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  <w:t>Baptismal Certificate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Dauphin" w:hAnsi="Dauphin" w:cs="Arial"/>
                                <w:b/>
                                <w:bCs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36"/>
                                <w:szCs w:val="36"/>
                                <w:lang w:val="en-PH"/>
                              </w:rPr>
                              <w:t>${childs_name}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Child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${fathers_name}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${mothers_name}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born in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${place_of_birth}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has received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  <w:t>The Holy Sacrament of Baptism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according to the rite of the Roman Catholic Church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${baptismal_date}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By the Rev.</w:t>
                            </w:r>
                            <w:r>
                              <w:rPr>
                                <w:rFonts w:ascii="Dauphin" w:hAnsi="Dauphin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BISHOP MARLO PERALTA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sponsors being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${sponsors}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highlight w:val="yellow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appears on the Baptismal Register No. 58 Page 129 Line 5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Date Issued: 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${date_issued}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Purpose: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FOR GENERAL PURPOSES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  <w:t>Baptismal Certificate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to certify that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Dauphin" w:hAnsi="Dauphin" w:cs="Arial"/>
                          <w:b/>
                          <w:bCs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hint="default" w:ascii="Dauphin" w:hAnsi="Dauphin" w:cs="Arial"/>
                          <w:b/>
                          <w:bCs/>
                          <w:sz w:val="36"/>
                          <w:szCs w:val="36"/>
                          <w:lang w:val="en-PH"/>
                        </w:rPr>
                        <w:t>${childs_name}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Child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${fathers_name}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${mothers_name}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born in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${place_of_birth}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has received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  <w:t>The Holy Sacrament of Baptism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according to the rite of the Roman Catholic Church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on the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${baptismal_date}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By the Rev.</w:t>
                      </w:r>
                      <w:r>
                        <w:rPr>
                          <w:rFonts w:ascii="Dauphin" w:hAnsi="Dauphin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BISHOP MARLO PERALTA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sponsors being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${sponsors}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highlight w:val="yellow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appears on the Baptismal Register No. 58 Page 129 Line 5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Date Issued: 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${date_issued}</w:t>
                      </w:r>
                    </w:p>
                    <w:p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Purpose: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FOR GENERAL PURPOSES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27529"/>
    <w:rsid w:val="000818AB"/>
    <w:rsid w:val="000D5853"/>
    <w:rsid w:val="00117464"/>
    <w:rsid w:val="00146E13"/>
    <w:rsid w:val="00250B97"/>
    <w:rsid w:val="002A00DF"/>
    <w:rsid w:val="00370E34"/>
    <w:rsid w:val="00482BE8"/>
    <w:rsid w:val="004F7617"/>
    <w:rsid w:val="00504C76"/>
    <w:rsid w:val="005E3128"/>
    <w:rsid w:val="0071073E"/>
    <w:rsid w:val="00833975"/>
    <w:rsid w:val="008A4BBB"/>
    <w:rsid w:val="008D7FEE"/>
    <w:rsid w:val="00980AC8"/>
    <w:rsid w:val="00A52C9D"/>
    <w:rsid w:val="00AF2DEE"/>
    <w:rsid w:val="00C41081"/>
    <w:rsid w:val="00C73709"/>
    <w:rsid w:val="00D04924"/>
    <w:rsid w:val="00E83EA8"/>
    <w:rsid w:val="00E864FB"/>
    <w:rsid w:val="00E9581C"/>
    <w:rsid w:val="00F367C7"/>
    <w:rsid w:val="00F76F1E"/>
    <w:rsid w:val="1D811EAD"/>
    <w:rsid w:val="1F0F3CCB"/>
    <w:rsid w:val="52A8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2023-10-17T13:42:00Z</dcterms:created>
  <dc:creator>Jeanne Galvan</dc:creator>
  <cp:lastModifiedBy>Jericho</cp:lastModifiedBy>
  <dcterms:modified xsi:type="dcterms:W3CDTF">2023-11-25T07:27:50Z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BEBE60E918A34210848875AEEF8C83FF_12</vt:lpwstr>
  </property>
</Properties>
</file>