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FEA4B1" w14:textId="270C93A9" w:rsidR="004C5402" w:rsidRPr="00726BEF" w:rsidRDefault="00D81C7E" w:rsidP="00726BEF">
      <w:pPr>
        <w:jc w:val="center"/>
        <w:rPr>
          <w:rFonts w:ascii="Comic Sans MS" w:hAnsi="Comic Sans MS"/>
          <w:sz w:val="32"/>
          <w:szCs w:val="32"/>
          <w:lang w:val="en-US"/>
        </w:rPr>
      </w:pPr>
      <w:r w:rsidRPr="00726BEF">
        <w:rPr>
          <w:rFonts w:ascii="Comic Sans MS" w:hAnsi="Comic Sans MS"/>
          <w:sz w:val="32"/>
          <w:szCs w:val="32"/>
          <w:lang w:val="en-US"/>
        </w:rPr>
        <w:t>Ethical Hacking Summer Training Lab Exam</w:t>
      </w:r>
    </w:p>
    <w:p w14:paraId="3E28B494" w14:textId="7C12AE85" w:rsidR="00D81C7E" w:rsidRPr="00726BEF" w:rsidRDefault="00D81C7E" w:rsidP="00726BEF">
      <w:pPr>
        <w:jc w:val="center"/>
        <w:rPr>
          <w:rFonts w:ascii="Comic Sans MS" w:hAnsi="Comic Sans MS"/>
          <w:sz w:val="32"/>
          <w:szCs w:val="32"/>
          <w:lang w:val="en-US"/>
        </w:rPr>
      </w:pPr>
      <w:r w:rsidRPr="00726BEF">
        <w:rPr>
          <w:rFonts w:ascii="Comic Sans MS" w:hAnsi="Comic Sans MS"/>
          <w:sz w:val="32"/>
          <w:szCs w:val="32"/>
          <w:lang w:val="en-US"/>
        </w:rPr>
        <w:t>Lab 6: SCANNING NETWORKS</w:t>
      </w:r>
    </w:p>
    <w:p w14:paraId="5F57C494" w14:textId="58D3AB27" w:rsidR="00D81C7E" w:rsidRPr="00726BEF" w:rsidRDefault="00D81C7E" w:rsidP="00726BEF">
      <w:pPr>
        <w:jc w:val="center"/>
        <w:rPr>
          <w:rFonts w:ascii="Comic Sans MS" w:hAnsi="Comic Sans MS"/>
          <w:sz w:val="32"/>
          <w:szCs w:val="32"/>
          <w:lang w:val="en-US"/>
        </w:rPr>
      </w:pPr>
      <w:r w:rsidRPr="00726BEF">
        <w:rPr>
          <w:rFonts w:ascii="Comic Sans MS" w:hAnsi="Comic Sans MS"/>
          <w:sz w:val="32"/>
          <w:szCs w:val="32"/>
          <w:lang w:val="en-US"/>
        </w:rPr>
        <w:t>Name: Mowa Dacgne Danielle</w:t>
      </w:r>
    </w:p>
    <w:p w14:paraId="5AC91C9F" w14:textId="6CC69725" w:rsidR="00D81C7E" w:rsidRPr="00726BEF" w:rsidRDefault="00D81C7E" w:rsidP="00726BEF">
      <w:pPr>
        <w:jc w:val="center"/>
        <w:rPr>
          <w:rFonts w:ascii="Comic Sans MS" w:hAnsi="Comic Sans MS"/>
          <w:sz w:val="32"/>
          <w:szCs w:val="32"/>
          <w:lang w:val="en-US"/>
        </w:rPr>
      </w:pPr>
      <w:r w:rsidRPr="00726BEF">
        <w:rPr>
          <w:rFonts w:ascii="Comic Sans MS" w:hAnsi="Comic Sans MS"/>
          <w:sz w:val="32"/>
          <w:szCs w:val="32"/>
          <w:lang w:val="en-US"/>
        </w:rPr>
        <w:t>Roll Number: 2402019024</w:t>
      </w:r>
    </w:p>
    <w:p w14:paraId="5FE2FA00" w14:textId="3632855E" w:rsidR="00D81C7E" w:rsidRPr="00726BEF" w:rsidRDefault="00D81C7E" w:rsidP="00726BEF">
      <w:pPr>
        <w:jc w:val="center"/>
        <w:rPr>
          <w:rFonts w:ascii="Comic Sans MS" w:hAnsi="Comic Sans MS"/>
          <w:sz w:val="32"/>
          <w:szCs w:val="32"/>
          <w:lang w:val="en-US"/>
        </w:rPr>
      </w:pPr>
      <w:r w:rsidRPr="00726BEF">
        <w:rPr>
          <w:rFonts w:ascii="Comic Sans MS" w:hAnsi="Comic Sans MS"/>
          <w:sz w:val="32"/>
          <w:szCs w:val="32"/>
          <w:lang w:val="en-US"/>
        </w:rPr>
        <w:t xml:space="preserve">Branch: </w:t>
      </w:r>
      <w:r w:rsidR="00726BEF" w:rsidRPr="00726BEF">
        <w:rPr>
          <w:rFonts w:ascii="Comic Sans MS" w:hAnsi="Comic Sans MS"/>
          <w:sz w:val="32"/>
          <w:szCs w:val="32"/>
          <w:lang w:val="en-US"/>
        </w:rPr>
        <w:t>B.Sc.</w:t>
      </w:r>
      <w:r w:rsidRPr="00726BEF">
        <w:rPr>
          <w:rFonts w:ascii="Comic Sans MS" w:hAnsi="Comic Sans MS"/>
          <w:sz w:val="32"/>
          <w:szCs w:val="32"/>
          <w:lang w:val="en-US"/>
        </w:rPr>
        <w:t xml:space="preserve"> Cybersecurity, 4</w:t>
      </w:r>
      <w:r w:rsidRPr="00726BEF">
        <w:rPr>
          <w:rFonts w:ascii="Comic Sans MS" w:hAnsi="Comic Sans MS"/>
          <w:sz w:val="32"/>
          <w:szCs w:val="32"/>
          <w:vertAlign w:val="superscript"/>
          <w:lang w:val="en-US"/>
        </w:rPr>
        <w:t>th</w:t>
      </w:r>
      <w:r w:rsidRPr="00726BEF">
        <w:rPr>
          <w:rFonts w:ascii="Comic Sans MS" w:hAnsi="Comic Sans MS"/>
          <w:sz w:val="32"/>
          <w:szCs w:val="32"/>
          <w:lang w:val="en-US"/>
        </w:rPr>
        <w:t xml:space="preserve"> semester</w:t>
      </w:r>
    </w:p>
    <w:p w14:paraId="22573E9B" w14:textId="77777777" w:rsidR="00D81C7E" w:rsidRPr="00726BEF" w:rsidRDefault="00D81C7E" w:rsidP="00726BEF">
      <w:pPr>
        <w:jc w:val="center"/>
        <w:rPr>
          <w:rFonts w:ascii="Comic Sans MS" w:hAnsi="Comic Sans MS"/>
          <w:sz w:val="32"/>
          <w:szCs w:val="32"/>
          <w:lang w:val="en-US"/>
        </w:rPr>
      </w:pPr>
    </w:p>
    <w:p w14:paraId="6F5244AE" w14:textId="77777777" w:rsidR="00D81C7E" w:rsidRDefault="00D81C7E">
      <w:pPr>
        <w:rPr>
          <w:sz w:val="32"/>
          <w:szCs w:val="32"/>
          <w:lang w:val="en-US"/>
        </w:rPr>
      </w:pPr>
    </w:p>
    <w:p w14:paraId="204E9456" w14:textId="77777777" w:rsidR="00D81C7E" w:rsidRDefault="00D81C7E">
      <w:pPr>
        <w:rPr>
          <w:sz w:val="32"/>
          <w:szCs w:val="32"/>
          <w:lang w:val="en-US"/>
        </w:rPr>
      </w:pPr>
    </w:p>
    <w:p w14:paraId="0D7A2D56" w14:textId="73866ADE" w:rsidR="00D81C7E" w:rsidRDefault="00D81C7E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Definition:</w:t>
      </w:r>
    </w:p>
    <w:p w14:paraId="71560ABC" w14:textId="77777777" w:rsidR="00D81C7E" w:rsidRDefault="00D81C7E">
      <w:pPr>
        <w:rPr>
          <w:sz w:val="32"/>
          <w:szCs w:val="32"/>
        </w:rPr>
      </w:pPr>
      <w:r w:rsidRPr="00D81C7E">
        <w:rPr>
          <w:sz w:val="32"/>
          <w:szCs w:val="32"/>
        </w:rPr>
        <w:t> </w:t>
      </w:r>
      <w:r>
        <w:rPr>
          <w:sz w:val="32"/>
          <w:szCs w:val="32"/>
        </w:rPr>
        <w:t xml:space="preserve">It </w:t>
      </w:r>
      <w:r w:rsidRPr="00D81C7E">
        <w:rPr>
          <w:sz w:val="32"/>
          <w:szCs w:val="32"/>
        </w:rPr>
        <w:t>is the process of identifying active devices, open ports, and running services on a network to assess its security posture and inventory.</w:t>
      </w:r>
    </w:p>
    <w:p w14:paraId="5FB71DA2" w14:textId="2C0FB316" w:rsidR="00D81C7E" w:rsidRDefault="00D81C7E">
      <w:pPr>
        <w:rPr>
          <w:sz w:val="32"/>
          <w:szCs w:val="32"/>
        </w:rPr>
      </w:pPr>
      <w:r w:rsidRPr="00D81C7E">
        <w:rPr>
          <w:sz w:val="32"/>
          <w:szCs w:val="32"/>
        </w:rPr>
        <w:t>  It involves sending probes, such as ping requests or TCP packets, to a range of IP addresses and analy</w:t>
      </w:r>
      <w:r>
        <w:rPr>
          <w:sz w:val="32"/>
          <w:szCs w:val="32"/>
        </w:rPr>
        <w:t>s</w:t>
      </w:r>
      <w:r w:rsidRPr="00D81C7E">
        <w:rPr>
          <w:sz w:val="32"/>
          <w:szCs w:val="32"/>
        </w:rPr>
        <w:t>ing the responses to determine which hosts are live and accessible. </w:t>
      </w:r>
    </w:p>
    <w:p w14:paraId="44220862" w14:textId="77777777" w:rsidR="00D81C7E" w:rsidRDefault="00D81C7E">
      <w:pPr>
        <w:rPr>
          <w:sz w:val="32"/>
          <w:szCs w:val="32"/>
        </w:rPr>
      </w:pPr>
    </w:p>
    <w:p w14:paraId="21EC6406" w14:textId="7A3739E7" w:rsidR="00D81C7E" w:rsidRPr="00726BEF" w:rsidRDefault="00D81C7E">
      <w:pPr>
        <w:rPr>
          <w:b/>
          <w:bCs/>
          <w:sz w:val="32"/>
          <w:szCs w:val="32"/>
        </w:rPr>
      </w:pPr>
      <w:r w:rsidRPr="00726BEF">
        <w:rPr>
          <w:b/>
          <w:bCs/>
          <w:sz w:val="32"/>
          <w:szCs w:val="32"/>
        </w:rPr>
        <w:t xml:space="preserve">Lab 6: </w:t>
      </w:r>
      <w:r w:rsidRPr="00726BEF">
        <w:rPr>
          <w:b/>
          <w:bCs/>
          <w:sz w:val="32"/>
          <w:szCs w:val="32"/>
        </w:rPr>
        <w:t>Scanning Networks Discover live hosts, open ports, services, and OS details of the Windows target machine.</w:t>
      </w:r>
    </w:p>
    <w:p w14:paraId="4FDD464D" w14:textId="77777777" w:rsidR="00D81C7E" w:rsidRDefault="00D81C7E">
      <w:pPr>
        <w:rPr>
          <w:sz w:val="32"/>
          <w:szCs w:val="32"/>
        </w:rPr>
      </w:pPr>
    </w:p>
    <w:p w14:paraId="315282C1" w14:textId="1934732A" w:rsidR="00D81C7E" w:rsidRDefault="00D81C7E">
      <w:pPr>
        <w:rPr>
          <w:sz w:val="32"/>
          <w:szCs w:val="32"/>
        </w:rPr>
      </w:pPr>
      <w:r>
        <w:rPr>
          <w:sz w:val="32"/>
          <w:szCs w:val="32"/>
        </w:rPr>
        <w:t>The following steps describes network scanning done on using Kali Linux and Windows iso:</w:t>
      </w:r>
    </w:p>
    <w:p w14:paraId="11FE18CD" w14:textId="77777777" w:rsidR="00D81C7E" w:rsidRDefault="00D81C7E">
      <w:pPr>
        <w:rPr>
          <w:sz w:val="32"/>
          <w:szCs w:val="32"/>
          <w:lang w:val="en-US"/>
        </w:rPr>
      </w:pPr>
    </w:p>
    <w:p w14:paraId="0FB31E7F" w14:textId="77777777" w:rsidR="00E64178" w:rsidRDefault="00E64178">
      <w:pPr>
        <w:rPr>
          <w:sz w:val="32"/>
          <w:szCs w:val="32"/>
          <w:lang w:val="en-US"/>
        </w:rPr>
      </w:pPr>
    </w:p>
    <w:p w14:paraId="1CC5E643" w14:textId="77777777" w:rsidR="00E64178" w:rsidRDefault="00E64178">
      <w:pPr>
        <w:rPr>
          <w:sz w:val="32"/>
          <w:szCs w:val="32"/>
          <w:lang w:val="en-US"/>
        </w:rPr>
      </w:pPr>
    </w:p>
    <w:p w14:paraId="22EAF1B7" w14:textId="77777777" w:rsidR="00E64178" w:rsidRDefault="00E64178">
      <w:pPr>
        <w:rPr>
          <w:sz w:val="32"/>
          <w:szCs w:val="32"/>
          <w:lang w:val="en-US"/>
        </w:rPr>
      </w:pPr>
    </w:p>
    <w:p w14:paraId="25FB03B6" w14:textId="4ABB9448" w:rsidR="00D81C7E" w:rsidRPr="00D81C7E" w:rsidRDefault="00D81C7E" w:rsidP="00D81C7E">
      <w:pPr>
        <w:rPr>
          <w:b/>
          <w:bCs/>
          <w:sz w:val="32"/>
          <w:szCs w:val="32"/>
        </w:rPr>
      </w:pPr>
      <w:r>
        <w:rPr>
          <w:sz w:val="32"/>
          <w:szCs w:val="32"/>
          <w:lang w:val="en-US"/>
        </w:rPr>
        <w:lastRenderedPageBreak/>
        <w:t>Step 1:</w:t>
      </w:r>
      <w:r w:rsidRPr="00D81C7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</w:t>
      </w:r>
      <w:r w:rsidRPr="00D81C7E">
        <w:rPr>
          <w:sz w:val="32"/>
          <w:szCs w:val="32"/>
        </w:rPr>
        <w:t>Find</w:t>
      </w:r>
      <w:r w:rsidRPr="00D81C7E">
        <w:rPr>
          <w:sz w:val="32"/>
          <w:szCs w:val="32"/>
        </w:rPr>
        <w:t>ing</w:t>
      </w:r>
      <w:r w:rsidRPr="00D81C7E">
        <w:rPr>
          <w:sz w:val="32"/>
          <w:szCs w:val="32"/>
        </w:rPr>
        <w:t xml:space="preserve"> the Windows IP address</w:t>
      </w:r>
    </w:p>
    <w:p w14:paraId="29CA36BC" w14:textId="0CC17CA9" w:rsidR="00D81C7E" w:rsidRDefault="00D81C7E" w:rsidP="00D81C7E">
      <w:pPr>
        <w:rPr>
          <w:b/>
          <w:bCs/>
          <w:sz w:val="32"/>
          <w:szCs w:val="32"/>
        </w:rPr>
      </w:pPr>
      <w:r w:rsidRPr="00D81C7E">
        <w:rPr>
          <w:sz w:val="32"/>
          <w:szCs w:val="32"/>
        </w:rPr>
        <w:t xml:space="preserve">On the Windows VM, open </w:t>
      </w:r>
      <w:r w:rsidRPr="00D81C7E">
        <w:rPr>
          <w:b/>
          <w:bCs/>
          <w:sz w:val="32"/>
          <w:szCs w:val="32"/>
        </w:rPr>
        <w:t>Command Prompt</w:t>
      </w:r>
      <w:r w:rsidRPr="00D81C7E">
        <w:rPr>
          <w:sz w:val="32"/>
          <w:szCs w:val="32"/>
        </w:rPr>
        <w:t xml:space="preserve"> and run</w:t>
      </w:r>
      <w:r>
        <w:rPr>
          <w:sz w:val="32"/>
          <w:szCs w:val="32"/>
        </w:rPr>
        <w:t xml:space="preserve"> </w:t>
      </w:r>
      <w:r w:rsidR="00E64178" w:rsidRPr="00E64178">
        <w:rPr>
          <w:b/>
          <w:bCs/>
          <w:sz w:val="32"/>
          <w:szCs w:val="32"/>
        </w:rPr>
        <w:t>“</w:t>
      </w:r>
      <w:r>
        <w:rPr>
          <w:b/>
          <w:bCs/>
          <w:sz w:val="32"/>
          <w:szCs w:val="32"/>
        </w:rPr>
        <w:t>ipconfig</w:t>
      </w:r>
      <w:r w:rsidR="00E64178">
        <w:rPr>
          <w:b/>
          <w:bCs/>
          <w:sz w:val="32"/>
          <w:szCs w:val="32"/>
        </w:rPr>
        <w:t>”</w:t>
      </w:r>
    </w:p>
    <w:p w14:paraId="57B0DBCB" w14:textId="77777777" w:rsidR="00DF47D9" w:rsidRPr="00D81C7E" w:rsidRDefault="00DF47D9" w:rsidP="00D81C7E">
      <w:pPr>
        <w:rPr>
          <w:sz w:val="32"/>
          <w:szCs w:val="32"/>
        </w:rPr>
      </w:pPr>
    </w:p>
    <w:p w14:paraId="23214DE3" w14:textId="75D80CA6" w:rsidR="00E64178" w:rsidRDefault="00E64178">
      <w:pPr>
        <w:rPr>
          <w:sz w:val="32"/>
          <w:szCs w:val="32"/>
          <w:lang w:val="en-US"/>
        </w:rPr>
      </w:pPr>
      <w:r>
        <w:rPr>
          <w:noProof/>
        </w:rPr>
        <w:drawing>
          <wp:inline distT="0" distB="0" distL="0" distR="0" wp14:anchorId="6D452FAE" wp14:editId="3A308070">
            <wp:extent cx="6386195" cy="5113606"/>
            <wp:effectExtent l="0" t="0" r="0" b="0"/>
            <wp:docPr id="6602835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53544" cy="51675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sz w:val="32"/>
          <w:szCs w:val="32"/>
          <w:lang w:val="en-US"/>
        </w:rPr>
        <w:t xml:space="preserve">     </w:t>
      </w:r>
    </w:p>
    <w:p w14:paraId="59AE81A3" w14:textId="77777777" w:rsidR="00DF47D9" w:rsidRDefault="00E64178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 </w:t>
      </w:r>
    </w:p>
    <w:p w14:paraId="01803AF0" w14:textId="77777777" w:rsidR="00DF47D9" w:rsidRDefault="00DF47D9">
      <w:pPr>
        <w:rPr>
          <w:sz w:val="32"/>
          <w:szCs w:val="32"/>
          <w:lang w:val="en-US"/>
        </w:rPr>
      </w:pPr>
    </w:p>
    <w:p w14:paraId="54E5A80A" w14:textId="77777777" w:rsidR="00DF47D9" w:rsidRDefault="00DF47D9">
      <w:pPr>
        <w:rPr>
          <w:sz w:val="32"/>
          <w:szCs w:val="32"/>
          <w:lang w:val="en-US"/>
        </w:rPr>
      </w:pPr>
    </w:p>
    <w:p w14:paraId="20CB3F2A" w14:textId="77777777" w:rsidR="00DF47D9" w:rsidRDefault="00DF47D9">
      <w:pPr>
        <w:rPr>
          <w:sz w:val="32"/>
          <w:szCs w:val="32"/>
          <w:lang w:val="en-US"/>
        </w:rPr>
      </w:pPr>
    </w:p>
    <w:p w14:paraId="11987270" w14:textId="77777777" w:rsidR="00DF47D9" w:rsidRDefault="00DF47D9">
      <w:pPr>
        <w:rPr>
          <w:sz w:val="32"/>
          <w:szCs w:val="32"/>
          <w:lang w:val="en-US"/>
        </w:rPr>
      </w:pPr>
    </w:p>
    <w:p w14:paraId="3F7731A8" w14:textId="77777777" w:rsidR="00DF47D9" w:rsidRDefault="00DF47D9">
      <w:pPr>
        <w:rPr>
          <w:sz w:val="32"/>
          <w:szCs w:val="32"/>
          <w:lang w:val="en-US"/>
        </w:rPr>
      </w:pPr>
    </w:p>
    <w:p w14:paraId="76F53172" w14:textId="77777777" w:rsidR="00DF47D9" w:rsidRDefault="00DF47D9">
      <w:pPr>
        <w:rPr>
          <w:sz w:val="32"/>
          <w:szCs w:val="32"/>
          <w:lang w:val="en-US"/>
        </w:rPr>
      </w:pPr>
    </w:p>
    <w:p w14:paraId="2FF5E011" w14:textId="06AEB227" w:rsidR="00E64178" w:rsidRDefault="00E64178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lastRenderedPageBreak/>
        <w:t>Step 2: Verify connectivity that is checking if the host is reachable</w:t>
      </w:r>
    </w:p>
    <w:p w14:paraId="39842F0F" w14:textId="1F0E18A9" w:rsidR="00DF47D9" w:rsidRDefault="00E64178">
      <w:pPr>
        <w:rPr>
          <w:noProof/>
          <w:sz w:val="32"/>
          <w:szCs w:val="32"/>
        </w:rPr>
      </w:pPr>
      <w:r>
        <w:rPr>
          <w:noProof/>
          <w:sz w:val="32"/>
          <w:szCs w:val="32"/>
        </w:rPr>
        <w:t>On Kali enter “</w:t>
      </w:r>
      <w:r w:rsidRPr="00E64178">
        <w:rPr>
          <w:noProof/>
          <w:sz w:val="32"/>
          <w:szCs w:val="32"/>
        </w:rPr>
        <w:t xml:space="preserve">ping </w:t>
      </w:r>
      <w:r>
        <w:rPr>
          <w:noProof/>
          <w:sz w:val="32"/>
          <w:szCs w:val="32"/>
        </w:rPr>
        <w:t>Windows IP”</w:t>
      </w:r>
    </w:p>
    <w:p w14:paraId="4FCD959F" w14:textId="77777777" w:rsidR="00DF47D9" w:rsidRPr="00E64178" w:rsidRDefault="00DF47D9">
      <w:pPr>
        <w:rPr>
          <w:noProof/>
          <w:sz w:val="32"/>
          <w:szCs w:val="32"/>
        </w:rPr>
      </w:pPr>
    </w:p>
    <w:p w14:paraId="39E2C0C4" w14:textId="626DB0B2" w:rsidR="00E64178" w:rsidRDefault="00E64178">
      <w:pPr>
        <w:rPr>
          <w:sz w:val="32"/>
          <w:szCs w:val="32"/>
          <w:lang w:val="en-US"/>
        </w:rPr>
      </w:pPr>
      <w:r>
        <w:rPr>
          <w:noProof/>
        </w:rPr>
        <w:drawing>
          <wp:inline distT="0" distB="0" distL="0" distR="0" wp14:anchorId="4B2BEF4C" wp14:editId="58752BB1">
            <wp:extent cx="5730875" cy="4614203"/>
            <wp:effectExtent l="0" t="0" r="3175" b="0"/>
            <wp:docPr id="163180472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9698" cy="46213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8343B3" w14:textId="41A6720A" w:rsidR="00E64178" w:rsidRDefault="00DF47D9" w:rsidP="00DF47D9">
      <w:pPr>
        <w:pStyle w:val="ListParagraph"/>
        <w:numPr>
          <w:ilvl w:val="0"/>
          <w:numId w:val="1"/>
        </w:num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Output obtained shows that the host was successfully reachable</w:t>
      </w:r>
    </w:p>
    <w:p w14:paraId="0A5DF203" w14:textId="77777777" w:rsidR="00DF47D9" w:rsidRDefault="00DF47D9" w:rsidP="00DF47D9">
      <w:pPr>
        <w:pStyle w:val="ListParagraph"/>
        <w:rPr>
          <w:sz w:val="32"/>
          <w:szCs w:val="32"/>
          <w:lang w:val="en-US"/>
        </w:rPr>
      </w:pPr>
    </w:p>
    <w:p w14:paraId="2359529D" w14:textId="77777777" w:rsidR="00726BEF" w:rsidRPr="00DF47D9" w:rsidRDefault="00726BEF" w:rsidP="00DF47D9">
      <w:pPr>
        <w:pStyle w:val="ListParagraph"/>
        <w:rPr>
          <w:sz w:val="32"/>
          <w:szCs w:val="32"/>
          <w:lang w:val="en-US"/>
        </w:rPr>
      </w:pPr>
    </w:p>
    <w:p w14:paraId="3F727F27" w14:textId="4BD48871" w:rsidR="00E64178" w:rsidRDefault="00E64178">
      <w:pPr>
        <w:rPr>
          <w:sz w:val="32"/>
          <w:szCs w:val="32"/>
        </w:rPr>
      </w:pPr>
      <w:r>
        <w:rPr>
          <w:sz w:val="32"/>
          <w:szCs w:val="32"/>
          <w:lang w:val="en-US"/>
        </w:rPr>
        <w:t>Step 3: identifying the live host run “</w:t>
      </w:r>
      <w:proofErr w:type="spellStart"/>
      <w:r w:rsidRPr="00E64178">
        <w:rPr>
          <w:sz w:val="32"/>
          <w:szCs w:val="32"/>
        </w:rPr>
        <w:t>nmap</w:t>
      </w:r>
      <w:proofErr w:type="spellEnd"/>
      <w:r w:rsidRPr="00E64178">
        <w:rPr>
          <w:sz w:val="32"/>
          <w:szCs w:val="32"/>
        </w:rPr>
        <w:t xml:space="preserve"> -</w:t>
      </w:r>
      <w:proofErr w:type="spellStart"/>
      <w:r w:rsidRPr="00E64178">
        <w:rPr>
          <w:sz w:val="32"/>
          <w:szCs w:val="32"/>
        </w:rPr>
        <w:t>sn</w:t>
      </w:r>
      <w:proofErr w:type="spellEnd"/>
      <w:r w:rsidRPr="00E64178">
        <w:rPr>
          <w:sz w:val="32"/>
          <w:szCs w:val="32"/>
        </w:rPr>
        <w:t xml:space="preserve"> 192.168.56.0/24</w:t>
      </w:r>
      <w:r>
        <w:rPr>
          <w:sz w:val="32"/>
          <w:szCs w:val="32"/>
        </w:rPr>
        <w:t>”</w:t>
      </w:r>
    </w:p>
    <w:p w14:paraId="40057642" w14:textId="1306E487" w:rsidR="00DF47D9" w:rsidRDefault="00E64178">
      <w:pPr>
        <w:rPr>
          <w:sz w:val="32"/>
          <w:szCs w:val="32"/>
          <w:lang w:val="en-US"/>
        </w:rPr>
      </w:pPr>
      <w:r>
        <w:rPr>
          <w:noProof/>
        </w:rPr>
        <w:drawing>
          <wp:inline distT="0" distB="0" distL="0" distR="0" wp14:anchorId="654E1E74" wp14:editId="72A577FA">
            <wp:extent cx="5731510" cy="1256665"/>
            <wp:effectExtent l="0" t="0" r="2540" b="635"/>
            <wp:docPr id="205517777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256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0E3BC9" w14:textId="1A93C2B7" w:rsidR="00726BEF" w:rsidRPr="00726BEF" w:rsidRDefault="00726BEF" w:rsidP="00726BEF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726BEF">
        <w:rPr>
          <w:b/>
          <w:bCs/>
          <w:sz w:val="32"/>
          <w:szCs w:val="32"/>
        </w:rPr>
        <w:lastRenderedPageBreak/>
        <w:t>Result:</w:t>
      </w:r>
      <w:r>
        <w:rPr>
          <w:b/>
          <w:bCs/>
          <w:sz w:val="32"/>
          <w:szCs w:val="32"/>
        </w:rPr>
        <w:t xml:space="preserve"> </w:t>
      </w:r>
      <w:r w:rsidRPr="00726BEF">
        <w:rPr>
          <w:sz w:val="32"/>
          <w:szCs w:val="32"/>
        </w:rPr>
        <w:t xml:space="preserve">The scan identified </w:t>
      </w:r>
      <w:r w:rsidRPr="00726BEF">
        <w:rPr>
          <w:b/>
          <w:bCs/>
          <w:sz w:val="32"/>
          <w:szCs w:val="32"/>
        </w:rPr>
        <w:t>four live hosts</w:t>
      </w:r>
      <w:r w:rsidRPr="00726BEF">
        <w:rPr>
          <w:sz w:val="32"/>
          <w:szCs w:val="32"/>
        </w:rPr>
        <w:t xml:space="preserve"> on the network. This confirms that the target systems are reachable before performing further scans such as port scanning, service detection, or operating system detection.</w:t>
      </w:r>
    </w:p>
    <w:p w14:paraId="55C93205" w14:textId="77777777" w:rsidR="00726BEF" w:rsidRDefault="00726BEF">
      <w:pPr>
        <w:rPr>
          <w:sz w:val="32"/>
          <w:szCs w:val="32"/>
          <w:lang w:val="en-US"/>
        </w:rPr>
      </w:pPr>
    </w:p>
    <w:p w14:paraId="6DF25772" w14:textId="0B59A25B" w:rsidR="00E64178" w:rsidRDefault="00E64178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Step 4: Scan for open ports using the </w:t>
      </w:r>
      <w:proofErr w:type="spellStart"/>
      <w:r>
        <w:rPr>
          <w:sz w:val="32"/>
          <w:szCs w:val="32"/>
          <w:lang w:val="en-US"/>
        </w:rPr>
        <w:t>nmap</w:t>
      </w:r>
      <w:proofErr w:type="spellEnd"/>
      <w:r>
        <w:rPr>
          <w:sz w:val="32"/>
          <w:szCs w:val="32"/>
          <w:lang w:val="en-US"/>
        </w:rPr>
        <w:t xml:space="preserve"> </w:t>
      </w:r>
      <w:proofErr w:type="gramStart"/>
      <w:r>
        <w:rPr>
          <w:sz w:val="32"/>
          <w:szCs w:val="32"/>
          <w:lang w:val="en-US"/>
        </w:rPr>
        <w:t>tool</w:t>
      </w:r>
      <w:r w:rsidR="00DF47D9">
        <w:rPr>
          <w:sz w:val="32"/>
          <w:szCs w:val="32"/>
          <w:lang w:val="en-US"/>
        </w:rPr>
        <w:t>(</w:t>
      </w:r>
      <w:proofErr w:type="gramEnd"/>
      <w:r w:rsidR="00DF47D9">
        <w:rPr>
          <w:sz w:val="32"/>
          <w:szCs w:val="32"/>
          <w:lang w:val="en-US"/>
        </w:rPr>
        <w:t xml:space="preserve">run </w:t>
      </w:r>
      <w:proofErr w:type="spellStart"/>
      <w:r w:rsidR="00DF47D9" w:rsidRPr="00DF47D9">
        <w:rPr>
          <w:sz w:val="32"/>
          <w:szCs w:val="32"/>
        </w:rPr>
        <w:t>nmap</w:t>
      </w:r>
      <w:proofErr w:type="spellEnd"/>
      <w:r w:rsidR="00DF47D9">
        <w:rPr>
          <w:sz w:val="32"/>
          <w:szCs w:val="32"/>
        </w:rPr>
        <w:t xml:space="preserve"> Windows IP</w:t>
      </w:r>
      <w:r w:rsidR="00DF47D9">
        <w:rPr>
          <w:sz w:val="32"/>
          <w:szCs w:val="32"/>
          <w:lang w:val="en-US"/>
        </w:rPr>
        <w:t>)</w:t>
      </w:r>
    </w:p>
    <w:p w14:paraId="6ABAE32D" w14:textId="46B0745A" w:rsidR="00DF47D9" w:rsidRDefault="00DF47D9">
      <w:pPr>
        <w:rPr>
          <w:sz w:val="32"/>
          <w:szCs w:val="32"/>
          <w:lang w:val="en-US"/>
        </w:rPr>
      </w:pPr>
      <w:r>
        <w:rPr>
          <w:noProof/>
        </w:rPr>
        <w:drawing>
          <wp:inline distT="0" distB="0" distL="0" distR="0" wp14:anchorId="76CAF5CE" wp14:editId="564B7B08">
            <wp:extent cx="5731510" cy="1441938"/>
            <wp:effectExtent l="0" t="0" r="2540" b="6350"/>
            <wp:docPr id="41555116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7145" cy="14483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1A1E3D" w14:textId="77777777" w:rsidR="00DF47D9" w:rsidRDefault="00DF47D9">
      <w:pPr>
        <w:rPr>
          <w:sz w:val="32"/>
          <w:szCs w:val="32"/>
          <w:lang w:val="en-US"/>
        </w:rPr>
      </w:pPr>
    </w:p>
    <w:p w14:paraId="4D82D24C" w14:textId="193473D4" w:rsidR="00DF47D9" w:rsidRPr="00DF47D9" w:rsidRDefault="00DF47D9" w:rsidP="00DF47D9">
      <w:pPr>
        <w:pStyle w:val="ListParagraph"/>
        <w:numPr>
          <w:ilvl w:val="0"/>
          <w:numId w:val="1"/>
        </w:numPr>
        <w:rPr>
          <w:sz w:val="32"/>
          <w:szCs w:val="32"/>
        </w:rPr>
      </w:pPr>
      <w:r>
        <w:rPr>
          <w:b/>
          <w:bCs/>
          <w:sz w:val="32"/>
          <w:szCs w:val="32"/>
        </w:rPr>
        <w:t>R</w:t>
      </w:r>
      <w:r w:rsidRPr="00DF47D9">
        <w:rPr>
          <w:b/>
          <w:bCs/>
          <w:sz w:val="32"/>
          <w:szCs w:val="32"/>
        </w:rPr>
        <w:t>esult:</w:t>
      </w:r>
      <w:r w:rsidRPr="00DF47D9">
        <w:rPr>
          <w:sz w:val="32"/>
          <w:szCs w:val="32"/>
        </w:rPr>
        <w:t xml:space="preserve"> The Nmap scan successfully identified the Windows target as an active host. Two open TCP ports were discovered:</w:t>
      </w:r>
    </w:p>
    <w:p w14:paraId="2ECA7DA2" w14:textId="77777777" w:rsidR="00DF47D9" w:rsidRPr="00DF47D9" w:rsidRDefault="00DF47D9" w:rsidP="00DF47D9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DF47D9">
        <w:rPr>
          <w:b/>
          <w:bCs/>
          <w:sz w:val="32"/>
          <w:szCs w:val="32"/>
        </w:rPr>
        <w:t>135/TCP (MSRPC):</w:t>
      </w:r>
      <w:r w:rsidRPr="00DF47D9">
        <w:rPr>
          <w:sz w:val="32"/>
          <w:szCs w:val="32"/>
        </w:rPr>
        <w:t xml:space="preserve"> Used by Microsoft Windows for Remote Procedure Call services. </w:t>
      </w:r>
    </w:p>
    <w:p w14:paraId="29428965" w14:textId="77777777" w:rsidR="00DF47D9" w:rsidRPr="00DF47D9" w:rsidRDefault="00DF47D9" w:rsidP="00DF47D9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DF47D9">
        <w:rPr>
          <w:b/>
          <w:bCs/>
          <w:sz w:val="32"/>
          <w:szCs w:val="32"/>
        </w:rPr>
        <w:t>2179/TCP (VMRDP):</w:t>
      </w:r>
      <w:r w:rsidRPr="00DF47D9">
        <w:rPr>
          <w:sz w:val="32"/>
          <w:szCs w:val="32"/>
        </w:rPr>
        <w:t xml:space="preserve"> Used for Virtual Machine Remote Display Protocol in virtualized environments. </w:t>
      </w:r>
    </w:p>
    <w:p w14:paraId="789D9D7D" w14:textId="77777777" w:rsidR="00DF47D9" w:rsidRPr="00DF47D9" w:rsidRDefault="00DF47D9" w:rsidP="00DF47D9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DF47D9">
        <w:rPr>
          <w:sz w:val="32"/>
          <w:szCs w:val="32"/>
        </w:rPr>
        <w:t xml:space="preserve">The remaining </w:t>
      </w:r>
      <w:r w:rsidRPr="00DF47D9">
        <w:rPr>
          <w:b/>
          <w:bCs/>
          <w:sz w:val="32"/>
          <w:szCs w:val="32"/>
        </w:rPr>
        <w:t>998 scanned ports were filtered</w:t>
      </w:r>
      <w:r w:rsidRPr="00DF47D9">
        <w:rPr>
          <w:sz w:val="32"/>
          <w:szCs w:val="32"/>
        </w:rPr>
        <w:t>, indicating that they were protected by a firewall or another network filtering mechanism.</w:t>
      </w:r>
    </w:p>
    <w:p w14:paraId="72AC3D4F" w14:textId="77777777" w:rsidR="00DF47D9" w:rsidRDefault="00DF47D9" w:rsidP="00DF47D9">
      <w:pPr>
        <w:pStyle w:val="ListParagraph"/>
        <w:rPr>
          <w:sz w:val="32"/>
          <w:szCs w:val="32"/>
          <w:lang w:val="en-US"/>
        </w:rPr>
      </w:pPr>
    </w:p>
    <w:p w14:paraId="39CFF8E8" w14:textId="77777777" w:rsidR="00726BEF" w:rsidRDefault="00726BEF" w:rsidP="00DF47D9">
      <w:pPr>
        <w:pStyle w:val="ListParagraph"/>
        <w:rPr>
          <w:sz w:val="32"/>
          <w:szCs w:val="32"/>
          <w:lang w:val="en-US"/>
        </w:rPr>
      </w:pPr>
    </w:p>
    <w:p w14:paraId="039270AB" w14:textId="77777777" w:rsidR="00726BEF" w:rsidRDefault="00726BEF" w:rsidP="00DF47D9">
      <w:pPr>
        <w:pStyle w:val="ListParagraph"/>
        <w:rPr>
          <w:sz w:val="32"/>
          <w:szCs w:val="32"/>
          <w:lang w:val="en-US"/>
        </w:rPr>
      </w:pPr>
    </w:p>
    <w:p w14:paraId="259B38C5" w14:textId="77777777" w:rsidR="00726BEF" w:rsidRDefault="00726BEF" w:rsidP="00DF47D9">
      <w:pPr>
        <w:pStyle w:val="ListParagraph"/>
        <w:rPr>
          <w:sz w:val="32"/>
          <w:szCs w:val="32"/>
          <w:lang w:val="en-US"/>
        </w:rPr>
      </w:pPr>
    </w:p>
    <w:p w14:paraId="27EC43D2" w14:textId="77777777" w:rsidR="00726BEF" w:rsidRDefault="00726BEF" w:rsidP="00DF47D9">
      <w:pPr>
        <w:pStyle w:val="ListParagraph"/>
        <w:rPr>
          <w:sz w:val="32"/>
          <w:szCs w:val="32"/>
          <w:lang w:val="en-US"/>
        </w:rPr>
      </w:pPr>
    </w:p>
    <w:p w14:paraId="4F9A3C51" w14:textId="77777777" w:rsidR="00726BEF" w:rsidRDefault="00726BEF" w:rsidP="00DF47D9">
      <w:pPr>
        <w:pStyle w:val="ListParagraph"/>
        <w:rPr>
          <w:sz w:val="32"/>
          <w:szCs w:val="32"/>
          <w:lang w:val="en-US"/>
        </w:rPr>
      </w:pPr>
    </w:p>
    <w:p w14:paraId="5054F5C7" w14:textId="77777777" w:rsidR="00DF47D9" w:rsidRPr="00726BEF" w:rsidRDefault="00DF47D9" w:rsidP="00726BEF">
      <w:pPr>
        <w:rPr>
          <w:sz w:val="32"/>
          <w:szCs w:val="32"/>
          <w:lang w:val="en-US"/>
        </w:rPr>
      </w:pPr>
    </w:p>
    <w:p w14:paraId="50753E2C" w14:textId="77777777" w:rsidR="00726BEF" w:rsidRDefault="00DF47D9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lastRenderedPageBreak/>
        <w:t xml:space="preserve">Step 5: Detect Services (run </w:t>
      </w:r>
      <w:proofErr w:type="spellStart"/>
      <w:r w:rsidRPr="00DF47D9">
        <w:rPr>
          <w:sz w:val="32"/>
          <w:szCs w:val="32"/>
        </w:rPr>
        <w:t>nmap</w:t>
      </w:r>
      <w:proofErr w:type="spellEnd"/>
      <w:r w:rsidRPr="00DF47D9">
        <w:rPr>
          <w:sz w:val="32"/>
          <w:szCs w:val="32"/>
        </w:rPr>
        <w:t xml:space="preserve"> -</w:t>
      </w:r>
      <w:proofErr w:type="spellStart"/>
      <w:r w:rsidRPr="00DF47D9">
        <w:rPr>
          <w:sz w:val="32"/>
          <w:szCs w:val="32"/>
        </w:rPr>
        <w:t>sV</w:t>
      </w:r>
      <w:proofErr w:type="spellEnd"/>
      <w:r w:rsidRPr="00DF47D9">
        <w:rPr>
          <w:sz w:val="32"/>
          <w:szCs w:val="32"/>
        </w:rPr>
        <w:t xml:space="preserve"> </w:t>
      </w:r>
      <w:r>
        <w:rPr>
          <w:sz w:val="32"/>
          <w:szCs w:val="32"/>
        </w:rPr>
        <w:t>Windows IP</w:t>
      </w:r>
      <w:r>
        <w:rPr>
          <w:sz w:val="32"/>
          <w:szCs w:val="32"/>
          <w:lang w:val="en-US"/>
        </w:rPr>
        <w:t>)</w:t>
      </w:r>
    </w:p>
    <w:p w14:paraId="513DA6AB" w14:textId="77777777" w:rsidR="00726BEF" w:rsidRDefault="00726BEF">
      <w:pPr>
        <w:rPr>
          <w:sz w:val="32"/>
          <w:szCs w:val="32"/>
          <w:lang w:val="en-US"/>
        </w:rPr>
      </w:pPr>
    </w:p>
    <w:p w14:paraId="62D7EC7D" w14:textId="3CDEFA85" w:rsidR="00DF47D9" w:rsidRDefault="00DF47D9">
      <w:pPr>
        <w:rPr>
          <w:sz w:val="32"/>
          <w:szCs w:val="32"/>
          <w:lang w:val="en-US"/>
        </w:rPr>
      </w:pPr>
      <w:r>
        <w:rPr>
          <w:noProof/>
        </w:rPr>
        <w:drawing>
          <wp:inline distT="0" distB="0" distL="0" distR="0" wp14:anchorId="356B22E2" wp14:editId="247895DC">
            <wp:extent cx="6420105" cy="2327910"/>
            <wp:effectExtent l="0" t="0" r="0" b="0"/>
            <wp:docPr id="119438163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42320" cy="2335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F6D26F" w14:textId="77777777" w:rsidR="00DF47D9" w:rsidRDefault="00DF47D9">
      <w:pPr>
        <w:rPr>
          <w:sz w:val="32"/>
          <w:szCs w:val="32"/>
          <w:lang w:val="en-US"/>
        </w:rPr>
      </w:pPr>
    </w:p>
    <w:p w14:paraId="38F4A059" w14:textId="77777777" w:rsidR="00DF47D9" w:rsidRDefault="00DF47D9">
      <w:pPr>
        <w:rPr>
          <w:sz w:val="32"/>
          <w:szCs w:val="32"/>
          <w:lang w:val="en-US"/>
        </w:rPr>
      </w:pPr>
    </w:p>
    <w:p w14:paraId="5133C632" w14:textId="46BF1B50" w:rsidR="00DF47D9" w:rsidRDefault="00DF47D9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Step 6: Get OS details of the Windows target </w:t>
      </w:r>
      <w:proofErr w:type="gramStart"/>
      <w:r>
        <w:rPr>
          <w:sz w:val="32"/>
          <w:szCs w:val="32"/>
          <w:lang w:val="en-US"/>
        </w:rPr>
        <w:t>machine(</w:t>
      </w:r>
      <w:proofErr w:type="gramEnd"/>
      <w:r>
        <w:rPr>
          <w:sz w:val="32"/>
          <w:szCs w:val="32"/>
          <w:lang w:val="en-US"/>
        </w:rPr>
        <w:t xml:space="preserve">run </w:t>
      </w:r>
      <w:proofErr w:type="spellStart"/>
      <w:r w:rsidRPr="00DF47D9">
        <w:rPr>
          <w:sz w:val="32"/>
          <w:szCs w:val="32"/>
        </w:rPr>
        <w:t>sudo</w:t>
      </w:r>
      <w:proofErr w:type="spellEnd"/>
      <w:r w:rsidRPr="00DF47D9">
        <w:rPr>
          <w:sz w:val="32"/>
          <w:szCs w:val="32"/>
        </w:rPr>
        <w:t xml:space="preserve"> </w:t>
      </w:r>
      <w:proofErr w:type="spellStart"/>
      <w:r w:rsidRPr="00DF47D9">
        <w:rPr>
          <w:sz w:val="32"/>
          <w:szCs w:val="32"/>
        </w:rPr>
        <w:t>nmap</w:t>
      </w:r>
      <w:proofErr w:type="spellEnd"/>
      <w:r w:rsidRPr="00DF47D9">
        <w:rPr>
          <w:sz w:val="32"/>
          <w:szCs w:val="32"/>
        </w:rPr>
        <w:t xml:space="preserve"> -O</w:t>
      </w:r>
      <w:r>
        <w:rPr>
          <w:sz w:val="32"/>
          <w:szCs w:val="32"/>
        </w:rPr>
        <w:t xml:space="preserve"> Windows IP</w:t>
      </w:r>
      <w:r>
        <w:rPr>
          <w:sz w:val="32"/>
          <w:szCs w:val="32"/>
          <w:lang w:val="en-US"/>
        </w:rPr>
        <w:t>)</w:t>
      </w:r>
    </w:p>
    <w:p w14:paraId="4CEFB26C" w14:textId="77777777" w:rsidR="00726BEF" w:rsidRDefault="00726BEF">
      <w:pPr>
        <w:rPr>
          <w:sz w:val="32"/>
          <w:szCs w:val="32"/>
          <w:lang w:val="en-US"/>
        </w:rPr>
      </w:pPr>
    </w:p>
    <w:p w14:paraId="722C26E0" w14:textId="63585682" w:rsidR="00DF47D9" w:rsidRDefault="00DF47D9">
      <w:pPr>
        <w:rPr>
          <w:sz w:val="32"/>
          <w:szCs w:val="32"/>
          <w:lang w:val="en-US"/>
        </w:rPr>
      </w:pPr>
      <w:r>
        <w:rPr>
          <w:noProof/>
        </w:rPr>
        <w:drawing>
          <wp:inline distT="0" distB="0" distL="0" distR="0" wp14:anchorId="6DB66E00" wp14:editId="086545D0">
            <wp:extent cx="6321767" cy="2215440"/>
            <wp:effectExtent l="0" t="0" r="3175" b="0"/>
            <wp:docPr id="83945848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8436" cy="22458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63087A" w14:textId="1829CDEB" w:rsidR="00DF47D9" w:rsidRDefault="00DF47D9">
      <w:pPr>
        <w:rPr>
          <w:sz w:val="32"/>
          <w:szCs w:val="32"/>
          <w:lang w:val="en-US"/>
        </w:rPr>
      </w:pPr>
    </w:p>
    <w:p w14:paraId="65059941" w14:textId="6B35DF2C" w:rsidR="00726BEF" w:rsidRDefault="00726BEF" w:rsidP="00726BEF">
      <w:pPr>
        <w:pStyle w:val="ListParagraph"/>
        <w:numPr>
          <w:ilvl w:val="0"/>
          <w:numId w:val="3"/>
        </w:num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The OS of the target system is Microsoft Windows 11|10|2008</w:t>
      </w:r>
    </w:p>
    <w:p w14:paraId="35853656" w14:textId="77777777" w:rsidR="00726BEF" w:rsidRDefault="00726BEF" w:rsidP="00726BEF">
      <w:pPr>
        <w:pStyle w:val="ListParagraph"/>
        <w:rPr>
          <w:sz w:val="32"/>
          <w:szCs w:val="32"/>
          <w:lang w:val="en-US"/>
        </w:rPr>
      </w:pPr>
    </w:p>
    <w:p w14:paraId="6149406D" w14:textId="77777777" w:rsidR="00726BEF" w:rsidRDefault="00726BEF" w:rsidP="00726BEF">
      <w:pPr>
        <w:pStyle w:val="ListParagraph"/>
        <w:rPr>
          <w:sz w:val="32"/>
          <w:szCs w:val="32"/>
          <w:lang w:val="en-US"/>
        </w:rPr>
      </w:pPr>
    </w:p>
    <w:p w14:paraId="03494CC6" w14:textId="77777777" w:rsidR="00726BEF" w:rsidRDefault="00726BEF" w:rsidP="00726BEF">
      <w:pPr>
        <w:pStyle w:val="ListParagraph"/>
        <w:rPr>
          <w:sz w:val="32"/>
          <w:szCs w:val="32"/>
          <w:lang w:val="en-US"/>
        </w:rPr>
      </w:pPr>
    </w:p>
    <w:p w14:paraId="7067C164" w14:textId="33A98FF7" w:rsidR="00726BEF" w:rsidRPr="00726BEF" w:rsidRDefault="00726BEF" w:rsidP="00726BEF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kern w:val="0"/>
          <w:sz w:val="32"/>
          <w:szCs w:val="32"/>
          <w:lang w:eastAsia="en-IN"/>
          <w14:ligatures w14:val="none"/>
        </w:rPr>
      </w:pPr>
      <w:r w:rsidRPr="00726BEF">
        <w:rPr>
          <w:rFonts w:eastAsia="Times New Roman" w:cstheme="minorHAnsi"/>
          <w:b/>
          <w:bCs/>
          <w:kern w:val="0"/>
          <w:sz w:val="32"/>
          <w:szCs w:val="32"/>
          <w:lang w:eastAsia="en-IN"/>
          <w14:ligatures w14:val="none"/>
        </w:rPr>
        <w:lastRenderedPageBreak/>
        <w:t xml:space="preserve">Conclusion </w:t>
      </w:r>
    </w:p>
    <w:p w14:paraId="26CF990A" w14:textId="77777777" w:rsidR="00726BEF" w:rsidRDefault="00726BEF" w:rsidP="00726BEF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32"/>
          <w:szCs w:val="32"/>
          <w:lang w:eastAsia="en-IN"/>
          <w14:ligatures w14:val="none"/>
        </w:rPr>
      </w:pPr>
      <w:r w:rsidRPr="00726BEF">
        <w:rPr>
          <w:rFonts w:eastAsia="Times New Roman" w:cstheme="minorHAnsi"/>
          <w:kern w:val="0"/>
          <w:sz w:val="32"/>
          <w:szCs w:val="32"/>
          <w:lang w:eastAsia="en-IN"/>
          <w14:ligatures w14:val="none"/>
        </w:rPr>
        <w:t xml:space="preserve">The Nmap scan successfully identified the active Windows host, discovered its open ports and running services, and demonstrated the importance of reconnaissance in cybersecurity. </w:t>
      </w:r>
    </w:p>
    <w:p w14:paraId="57731F13" w14:textId="14734FF8" w:rsidR="00726BEF" w:rsidRPr="00726BEF" w:rsidRDefault="00726BEF" w:rsidP="00726BEF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32"/>
          <w:szCs w:val="32"/>
          <w:lang w:eastAsia="en-IN"/>
          <w14:ligatures w14:val="none"/>
        </w:rPr>
      </w:pPr>
      <w:r w:rsidRPr="00726BEF">
        <w:rPr>
          <w:rFonts w:eastAsia="Times New Roman" w:cstheme="minorHAnsi"/>
          <w:kern w:val="0"/>
          <w:sz w:val="32"/>
          <w:szCs w:val="32"/>
          <w:lang w:eastAsia="en-IN"/>
          <w14:ligatures w14:val="none"/>
        </w:rPr>
        <w:t>The results showed that the target was reachable and that only a limited number of services were exposed, indicating that firewall protection was in place. This practical exercise improved understanding of host discovery, port scanning, and service enumeration using Nmap.</w:t>
      </w:r>
    </w:p>
    <w:p w14:paraId="73ED0AC6" w14:textId="77777777" w:rsidR="00726BEF" w:rsidRPr="00726BEF" w:rsidRDefault="00726BEF" w:rsidP="00726BEF">
      <w:pPr>
        <w:pStyle w:val="ListParagraph"/>
        <w:rPr>
          <w:sz w:val="32"/>
          <w:szCs w:val="32"/>
          <w:lang w:val="en-US"/>
        </w:rPr>
      </w:pPr>
    </w:p>
    <w:sectPr w:rsidR="00726BEF" w:rsidRPr="00726BE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158A1"/>
    <w:multiLevelType w:val="hybridMultilevel"/>
    <w:tmpl w:val="E30E47C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C400107"/>
    <w:multiLevelType w:val="multilevel"/>
    <w:tmpl w:val="440E3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8A61D63"/>
    <w:multiLevelType w:val="hybridMultilevel"/>
    <w:tmpl w:val="C5A26DF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89655029">
    <w:abstractNumId w:val="2"/>
  </w:num>
  <w:num w:numId="2" w16cid:durableId="3097953">
    <w:abstractNumId w:val="1"/>
  </w:num>
  <w:num w:numId="3" w16cid:durableId="13336076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1C7E"/>
    <w:rsid w:val="00176188"/>
    <w:rsid w:val="004C5402"/>
    <w:rsid w:val="00726BEF"/>
    <w:rsid w:val="00957BBA"/>
    <w:rsid w:val="00D81C7E"/>
    <w:rsid w:val="00DB2053"/>
    <w:rsid w:val="00DF47D9"/>
    <w:rsid w:val="00E641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295171"/>
  <w15:chartTrackingRefBased/>
  <w15:docId w15:val="{5228BA67-7217-4DA3-B5AC-4C6BD48FA3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81C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81C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81C7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81C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81C7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81C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81C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81C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81C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81C7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81C7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81C7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81C7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81C7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81C7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81C7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81C7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81C7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81C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81C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81C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81C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81C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81C7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81C7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81C7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81C7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81C7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81C7E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726BE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6</Pages>
  <Words>365</Words>
  <Characters>2085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lenovopf4xyhn9@outlook.com</dc:creator>
  <cp:keywords/>
  <dc:description/>
  <cp:lastModifiedBy>lenovopf4xyhn9@outlook.com</cp:lastModifiedBy>
  <cp:revision>1</cp:revision>
  <dcterms:created xsi:type="dcterms:W3CDTF">2026-07-03T18:15:00Z</dcterms:created>
  <dcterms:modified xsi:type="dcterms:W3CDTF">2026-07-03T18:55:00Z</dcterms:modified>
</cp:coreProperties>
</file>