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2F7" w:rsidRPr="003D7E52" w:rsidRDefault="00D52D0C" w:rsidP="003D7E52">
      <w:pPr>
        <w:pStyle w:val="Heading1"/>
        <w:spacing w:before="0" w:after="0"/>
        <w:rPr>
          <w:sz w:val="32"/>
        </w:rPr>
      </w:pPr>
      <w:bookmarkStart w:id="0" w:name="X614f6739e71e5db9ac2ad9002c2fcf897c9798e"/>
      <w:r w:rsidRPr="003D7E52">
        <w:rPr>
          <w:sz w:val="32"/>
        </w:rPr>
        <w:t>Spring Workers Synchronization Problem Report</w:t>
      </w:r>
    </w:p>
    <w:p w:rsidR="000672F7" w:rsidRPr="003D7E52" w:rsidRDefault="00D52D0C">
      <w:pPr>
        <w:pStyle w:val="Heading1"/>
        <w:rPr>
          <w:sz w:val="32"/>
        </w:rPr>
      </w:pPr>
      <w:bookmarkStart w:id="1" w:name="problem-statement"/>
      <w:bookmarkEnd w:id="0"/>
      <w:r w:rsidRPr="003D7E52">
        <w:rPr>
          <w:sz w:val="32"/>
        </w:rPr>
        <w:t>Problem Statement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Simulate a tree containing fruits. Three picker workers and one loader worker operate in parallel.</w:t>
      </w:r>
    </w:p>
    <w:p w:rsidR="000672F7" w:rsidRPr="003D7E52" w:rsidRDefault="00D52D0C">
      <w:pPr>
        <w:pStyle w:val="Compact"/>
        <w:numPr>
          <w:ilvl w:val="0"/>
          <w:numId w:val="2"/>
        </w:numPr>
        <w:rPr>
          <w:sz w:val="22"/>
        </w:rPr>
      </w:pPr>
      <w:r w:rsidRPr="003D7E52">
        <w:rPr>
          <w:sz w:val="22"/>
        </w:rPr>
        <w:t>Pickers collect fruits from the tree.</w:t>
      </w:r>
    </w:p>
    <w:p w:rsidR="000672F7" w:rsidRPr="003D7E52" w:rsidRDefault="00D52D0C">
      <w:pPr>
        <w:pStyle w:val="Compact"/>
        <w:numPr>
          <w:ilvl w:val="0"/>
          <w:numId w:val="2"/>
        </w:numPr>
        <w:rPr>
          <w:sz w:val="22"/>
        </w:rPr>
      </w:pPr>
      <w:r w:rsidRPr="003D7E52">
        <w:rPr>
          <w:sz w:val="22"/>
        </w:rPr>
        <w:t>Pickers place fruits into a crate having 12 slots.</w:t>
      </w:r>
    </w:p>
    <w:p w:rsidR="000672F7" w:rsidRPr="003D7E52" w:rsidRDefault="00D52D0C">
      <w:pPr>
        <w:pStyle w:val="Compact"/>
        <w:numPr>
          <w:ilvl w:val="0"/>
          <w:numId w:val="2"/>
        </w:numPr>
        <w:rPr>
          <w:sz w:val="22"/>
        </w:rPr>
      </w:pPr>
      <w:r w:rsidRPr="003D7E52">
        <w:rPr>
          <w:sz w:val="22"/>
        </w:rPr>
        <w:t>When the crate becomes full, the loader loads the crate into a truck.</w:t>
      </w:r>
    </w:p>
    <w:p w:rsidR="000672F7" w:rsidRPr="003D7E52" w:rsidRDefault="00D52D0C">
      <w:pPr>
        <w:pStyle w:val="Compact"/>
        <w:numPr>
          <w:ilvl w:val="0"/>
          <w:numId w:val="2"/>
        </w:numPr>
        <w:rPr>
          <w:sz w:val="22"/>
        </w:rPr>
      </w:pPr>
      <w:r w:rsidRPr="003D7E52">
        <w:rPr>
          <w:sz w:val="22"/>
        </w:rPr>
        <w:t>After loading, the loader provides an empty crate again.</w:t>
      </w:r>
    </w:p>
    <w:p w:rsidR="000672F7" w:rsidRPr="003D7E52" w:rsidRDefault="00D52D0C">
      <w:pPr>
        <w:pStyle w:val="Compact"/>
        <w:numPr>
          <w:ilvl w:val="0"/>
          <w:numId w:val="2"/>
        </w:numPr>
        <w:rPr>
          <w:sz w:val="22"/>
        </w:rPr>
      </w:pPr>
      <w:r w:rsidRPr="003D7E52">
        <w:rPr>
          <w:sz w:val="22"/>
        </w:rPr>
        <w:t>Every fruit must be picked exactly once.</w:t>
      </w:r>
    </w:p>
    <w:p w:rsidR="000672F7" w:rsidRPr="003D7E52" w:rsidRDefault="00D52D0C">
      <w:pPr>
        <w:pStyle w:val="Compact"/>
        <w:numPr>
          <w:ilvl w:val="0"/>
          <w:numId w:val="2"/>
        </w:numPr>
        <w:rPr>
          <w:sz w:val="22"/>
        </w:rPr>
      </w:pPr>
      <w:r w:rsidRPr="003D7E52">
        <w:rPr>
          <w:sz w:val="22"/>
        </w:rPr>
        <w:t>When the tree becomes empty, pickers terminate.</w:t>
      </w:r>
    </w:p>
    <w:p w:rsidR="000672F7" w:rsidRPr="003D7E52" w:rsidRDefault="00D52D0C">
      <w:pPr>
        <w:pStyle w:val="Compact"/>
        <w:numPr>
          <w:ilvl w:val="0"/>
          <w:numId w:val="2"/>
        </w:numPr>
        <w:rPr>
          <w:sz w:val="22"/>
        </w:rPr>
      </w:pPr>
      <w:r w:rsidRPr="003D7E52">
        <w:rPr>
          <w:sz w:val="22"/>
        </w:rPr>
        <w:t>At the end, if a partially filled crate exists, the loader also loads it into the truck.</w:t>
      </w:r>
    </w:p>
    <w:p w:rsidR="006778F7" w:rsidRPr="003D7E52" w:rsidRDefault="00D52D0C" w:rsidP="006778F7">
      <w:pPr>
        <w:pStyle w:val="FirstParagraph"/>
        <w:rPr>
          <w:sz w:val="22"/>
        </w:rPr>
      </w:pPr>
      <w:r w:rsidRPr="003D7E52">
        <w:rPr>
          <w:sz w:val="22"/>
        </w:rPr>
        <w:t>The system must be synchronized correctly to avoid race conditions and deadlocks.</w:t>
      </w:r>
      <w:bookmarkStart w:id="2" w:name="technologies-used"/>
      <w:bookmarkEnd w:id="1"/>
    </w:p>
    <w:p w:rsidR="006778F7" w:rsidRPr="006778F7" w:rsidRDefault="006778F7" w:rsidP="006778F7">
      <w:pPr>
        <w:pStyle w:val="BodyText"/>
        <w:spacing w:after="0"/>
      </w:pPr>
    </w:p>
    <w:p w:rsidR="000672F7" w:rsidRPr="003D7E52" w:rsidRDefault="00D52D0C" w:rsidP="003D7E52">
      <w:pPr>
        <w:pStyle w:val="Heading1"/>
        <w:spacing w:before="0"/>
        <w:rPr>
          <w:sz w:val="32"/>
        </w:rPr>
      </w:pPr>
      <w:r w:rsidRPr="003D7E52">
        <w:rPr>
          <w:sz w:val="32"/>
        </w:rPr>
        <w:t>Technologies Used</w:t>
      </w:r>
    </w:p>
    <w:p w:rsidR="000672F7" w:rsidRPr="003D7E52" w:rsidRDefault="00D52D0C">
      <w:pPr>
        <w:pStyle w:val="Compact"/>
        <w:numPr>
          <w:ilvl w:val="0"/>
          <w:numId w:val="4"/>
        </w:numPr>
        <w:rPr>
          <w:sz w:val="22"/>
        </w:rPr>
      </w:pPr>
      <w:r w:rsidRPr="003D7E52">
        <w:rPr>
          <w:sz w:val="22"/>
        </w:rPr>
        <w:t>Programming Language: Python</w:t>
      </w:r>
    </w:p>
    <w:p w:rsidR="000672F7" w:rsidRPr="003D7E52" w:rsidRDefault="00D52D0C">
      <w:pPr>
        <w:pStyle w:val="Compact"/>
        <w:numPr>
          <w:ilvl w:val="0"/>
          <w:numId w:val="4"/>
        </w:numPr>
        <w:rPr>
          <w:sz w:val="22"/>
        </w:rPr>
      </w:pPr>
      <w:r w:rsidRPr="003D7E52">
        <w:rPr>
          <w:sz w:val="22"/>
        </w:rPr>
        <w:t>Module Used: threading</w:t>
      </w:r>
    </w:p>
    <w:p w:rsidR="000672F7" w:rsidRPr="003D7E52" w:rsidRDefault="00D52D0C">
      <w:pPr>
        <w:pStyle w:val="Compact"/>
        <w:numPr>
          <w:ilvl w:val="0"/>
          <w:numId w:val="4"/>
        </w:numPr>
        <w:rPr>
          <w:sz w:val="22"/>
        </w:rPr>
      </w:pPr>
      <w:r w:rsidRPr="003D7E52">
        <w:rPr>
          <w:sz w:val="22"/>
        </w:rPr>
        <w:t>Synchronization Tools:</w:t>
      </w:r>
    </w:p>
    <w:p w:rsidR="000672F7" w:rsidRPr="003D7E52" w:rsidRDefault="00D52D0C">
      <w:pPr>
        <w:pStyle w:val="Compact"/>
        <w:numPr>
          <w:ilvl w:val="1"/>
          <w:numId w:val="5"/>
        </w:numPr>
        <w:rPr>
          <w:sz w:val="22"/>
        </w:rPr>
      </w:pPr>
      <w:r w:rsidRPr="003D7E52">
        <w:rPr>
          <w:sz w:val="22"/>
        </w:rPr>
        <w:t>Lock</w:t>
      </w:r>
    </w:p>
    <w:p w:rsidR="000672F7" w:rsidRPr="003D7E52" w:rsidRDefault="00D52D0C" w:rsidP="006778F7">
      <w:pPr>
        <w:pStyle w:val="Compact"/>
        <w:numPr>
          <w:ilvl w:val="1"/>
          <w:numId w:val="5"/>
        </w:numPr>
        <w:rPr>
          <w:sz w:val="22"/>
        </w:rPr>
      </w:pPr>
      <w:r w:rsidRPr="003D7E52">
        <w:rPr>
          <w:sz w:val="22"/>
        </w:rPr>
        <w:t>Semaphore</w:t>
      </w:r>
    </w:p>
    <w:p w:rsidR="006778F7" w:rsidRDefault="006778F7" w:rsidP="006778F7">
      <w:pPr>
        <w:pStyle w:val="Compact"/>
      </w:pPr>
    </w:p>
    <w:p w:rsidR="000672F7" w:rsidRPr="003D7E52" w:rsidRDefault="00D52D0C" w:rsidP="003D7E52">
      <w:pPr>
        <w:pStyle w:val="Heading1"/>
        <w:spacing w:before="0"/>
        <w:rPr>
          <w:sz w:val="32"/>
        </w:rPr>
      </w:pPr>
      <w:bookmarkStart w:id="3" w:name="conceptual-overview"/>
      <w:bookmarkEnd w:id="2"/>
      <w:r w:rsidRPr="003D7E52">
        <w:rPr>
          <w:sz w:val="32"/>
        </w:rPr>
        <w:t>Conceptual Overview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The project consists of the following components:</w:t>
      </w:r>
    </w:p>
    <w:p w:rsidR="000672F7" w:rsidRPr="003D7E52" w:rsidRDefault="00D52D0C">
      <w:pPr>
        <w:pStyle w:val="Heading2"/>
        <w:rPr>
          <w:sz w:val="28"/>
        </w:rPr>
      </w:pPr>
      <w:bookmarkStart w:id="4" w:name="tree"/>
      <w:r w:rsidRPr="003D7E52">
        <w:rPr>
          <w:sz w:val="28"/>
        </w:rPr>
        <w:t>1. Tree</w:t>
      </w:r>
    </w:p>
    <w:p w:rsidR="000672F7" w:rsidRPr="003D7E52" w:rsidRDefault="00D52D0C">
      <w:pPr>
        <w:pStyle w:val="FirstParagraph"/>
        <w:rPr>
          <w:sz w:val="22"/>
          <w:szCs w:val="22"/>
        </w:rPr>
      </w:pPr>
      <w:r w:rsidRPr="003D7E52">
        <w:rPr>
          <w:sz w:val="22"/>
          <w:szCs w:val="22"/>
        </w:rPr>
        <w:t>The tree is represented as a shared list containing fruits.</w:t>
      </w:r>
    </w:p>
    <w:p w:rsidR="000672F7" w:rsidRPr="003D7E52" w:rsidRDefault="00D52D0C">
      <w:pPr>
        <w:pStyle w:val="BodyText"/>
        <w:rPr>
          <w:sz w:val="22"/>
          <w:szCs w:val="22"/>
        </w:rPr>
      </w:pPr>
      <w:r w:rsidRPr="003D7E52">
        <w:rPr>
          <w:sz w:val="22"/>
          <w:szCs w:val="22"/>
        </w:rPr>
        <w:t>Example:</w:t>
      </w:r>
    </w:p>
    <w:p w:rsidR="000672F7" w:rsidRPr="003D7E52" w:rsidRDefault="00D52D0C">
      <w:pPr>
        <w:pStyle w:val="SourceCode"/>
        <w:rPr>
          <w:sz w:val="22"/>
          <w:szCs w:val="22"/>
        </w:rPr>
      </w:pPr>
      <w:r w:rsidRPr="003D7E52">
        <w:rPr>
          <w:rStyle w:val="NormalTok"/>
          <w:szCs w:val="22"/>
        </w:rPr>
        <w:t xml:space="preserve">tree </w:t>
      </w:r>
      <w:r w:rsidRPr="003D7E52">
        <w:rPr>
          <w:rStyle w:val="OperatorTok"/>
          <w:szCs w:val="22"/>
        </w:rPr>
        <w:t>=</w:t>
      </w:r>
      <w:r w:rsidRPr="003D7E52">
        <w:rPr>
          <w:rStyle w:val="NormalTok"/>
          <w:szCs w:val="22"/>
        </w:rPr>
        <w:t xml:space="preserve"> [</w:t>
      </w:r>
      <w:r w:rsidRPr="003D7E52">
        <w:rPr>
          <w:rStyle w:val="DecValTok"/>
          <w:szCs w:val="22"/>
        </w:rPr>
        <w:t>1</w:t>
      </w:r>
      <w:r w:rsidRPr="003D7E52">
        <w:rPr>
          <w:rStyle w:val="NormalTok"/>
          <w:szCs w:val="22"/>
        </w:rPr>
        <w:t xml:space="preserve">, </w:t>
      </w:r>
      <w:r w:rsidRPr="003D7E52">
        <w:rPr>
          <w:rStyle w:val="DecValTok"/>
          <w:szCs w:val="22"/>
        </w:rPr>
        <w:t>2</w:t>
      </w:r>
      <w:r w:rsidRPr="003D7E52">
        <w:rPr>
          <w:rStyle w:val="NormalTok"/>
          <w:szCs w:val="22"/>
        </w:rPr>
        <w:t xml:space="preserve">, </w:t>
      </w:r>
      <w:r w:rsidRPr="003D7E52">
        <w:rPr>
          <w:rStyle w:val="DecValTok"/>
          <w:szCs w:val="22"/>
        </w:rPr>
        <w:t>3</w:t>
      </w:r>
      <w:r w:rsidRPr="003D7E52">
        <w:rPr>
          <w:rStyle w:val="NormalTok"/>
          <w:szCs w:val="22"/>
        </w:rPr>
        <w:t xml:space="preserve">, ..., </w:t>
      </w:r>
      <w:r w:rsidRPr="003D7E52">
        <w:rPr>
          <w:rStyle w:val="DecValTok"/>
          <w:szCs w:val="22"/>
        </w:rPr>
        <w:t>30</w:t>
      </w:r>
      <w:r w:rsidRPr="003D7E52">
        <w:rPr>
          <w:rStyle w:val="NormalTok"/>
          <w:szCs w:val="22"/>
        </w:rPr>
        <w:t>]</w:t>
      </w:r>
    </w:p>
    <w:p w:rsidR="000672F7" w:rsidRPr="003D7E52" w:rsidRDefault="00D52D0C">
      <w:pPr>
        <w:pStyle w:val="FirstParagraph"/>
        <w:rPr>
          <w:sz w:val="22"/>
          <w:szCs w:val="22"/>
        </w:rPr>
      </w:pPr>
      <w:r w:rsidRPr="003D7E52">
        <w:rPr>
          <w:sz w:val="22"/>
          <w:szCs w:val="22"/>
        </w:rPr>
        <w:t>Each number represents a fruit.</w:t>
      </w:r>
    </w:p>
    <w:p w:rsidR="000672F7" w:rsidRPr="003D7E52" w:rsidRDefault="00D52D0C">
      <w:pPr>
        <w:pStyle w:val="BodyText"/>
        <w:rPr>
          <w:sz w:val="22"/>
          <w:szCs w:val="22"/>
        </w:rPr>
      </w:pPr>
      <w:r w:rsidRPr="003D7E52">
        <w:rPr>
          <w:sz w:val="22"/>
          <w:szCs w:val="22"/>
        </w:rPr>
        <w:t>Only one picker can access the tree at a time. Each picker randomly selects one available fruit from the remaining fruits in the tree.</w:t>
      </w:r>
    </w:p>
    <w:p w:rsidR="000672F7" w:rsidRDefault="000672F7"/>
    <w:p w:rsidR="000672F7" w:rsidRPr="003D7E52" w:rsidRDefault="00D52D0C">
      <w:pPr>
        <w:pStyle w:val="Heading2"/>
        <w:rPr>
          <w:sz w:val="28"/>
        </w:rPr>
      </w:pPr>
      <w:bookmarkStart w:id="5" w:name="crate"/>
      <w:bookmarkEnd w:id="4"/>
      <w:r w:rsidRPr="003D7E52">
        <w:rPr>
          <w:sz w:val="28"/>
        </w:rPr>
        <w:t>2. Crate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The crate is a temporary storage area where pickers place fruits.</w:t>
      </w:r>
    </w:p>
    <w:p w:rsidR="000672F7" w:rsidRPr="003D7E52" w:rsidRDefault="00D52D0C">
      <w:pPr>
        <w:pStyle w:val="Compact"/>
        <w:numPr>
          <w:ilvl w:val="0"/>
          <w:numId w:val="6"/>
        </w:numPr>
        <w:rPr>
          <w:sz w:val="22"/>
        </w:rPr>
      </w:pPr>
      <w:r w:rsidRPr="003D7E52">
        <w:rPr>
          <w:sz w:val="22"/>
        </w:rPr>
        <w:t>Maximum capacity = 12 fruits</w:t>
      </w:r>
    </w:p>
    <w:p w:rsidR="000672F7" w:rsidRPr="003D7E52" w:rsidRDefault="00D52D0C">
      <w:pPr>
        <w:pStyle w:val="Compact"/>
        <w:numPr>
          <w:ilvl w:val="0"/>
          <w:numId w:val="6"/>
        </w:numPr>
        <w:rPr>
          <w:sz w:val="22"/>
        </w:rPr>
      </w:pPr>
      <w:r w:rsidRPr="003D7E52">
        <w:rPr>
          <w:sz w:val="22"/>
        </w:rPr>
        <w:t>Shared among all pickers</w:t>
      </w:r>
    </w:p>
    <w:p w:rsidR="000672F7" w:rsidRPr="003D7E52" w:rsidRDefault="00D52D0C" w:rsidP="00527C4E">
      <w:pPr>
        <w:pStyle w:val="Compact"/>
        <w:numPr>
          <w:ilvl w:val="0"/>
          <w:numId w:val="6"/>
        </w:numPr>
        <w:rPr>
          <w:sz w:val="22"/>
        </w:rPr>
      </w:pPr>
      <w:r w:rsidRPr="003D7E52">
        <w:rPr>
          <w:sz w:val="22"/>
        </w:rPr>
        <w:t>Must be synchronized properly</w:t>
      </w:r>
    </w:p>
    <w:p w:rsidR="000672F7" w:rsidRPr="003D7E52" w:rsidRDefault="00D52D0C">
      <w:pPr>
        <w:pStyle w:val="Heading2"/>
        <w:rPr>
          <w:sz w:val="28"/>
        </w:rPr>
      </w:pPr>
      <w:bookmarkStart w:id="6" w:name="truck"/>
      <w:bookmarkEnd w:id="5"/>
      <w:r w:rsidRPr="003D7E52">
        <w:rPr>
          <w:sz w:val="28"/>
        </w:rPr>
        <w:t>3. Truck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The truck stores all loaded crates.</w:t>
      </w:r>
    </w:p>
    <w:p w:rsidR="000672F7" w:rsidRPr="003D7E52" w:rsidRDefault="00D52D0C">
      <w:pPr>
        <w:pStyle w:val="BodyText"/>
        <w:rPr>
          <w:sz w:val="22"/>
        </w:rPr>
      </w:pPr>
      <w:r w:rsidRPr="003D7E52">
        <w:rPr>
          <w:sz w:val="22"/>
        </w:rPr>
        <w:t>Whenever the loader loads a crate, that crate is appended into the truck.</w:t>
      </w:r>
    </w:p>
    <w:p w:rsidR="000672F7" w:rsidRDefault="000672F7"/>
    <w:p w:rsidR="000672F7" w:rsidRPr="003D7E52" w:rsidRDefault="00D52D0C">
      <w:pPr>
        <w:pStyle w:val="Heading2"/>
        <w:rPr>
          <w:sz w:val="28"/>
        </w:rPr>
      </w:pPr>
      <w:bookmarkStart w:id="7" w:name="picker-threads"/>
      <w:bookmarkEnd w:id="6"/>
      <w:r w:rsidRPr="003D7E52">
        <w:rPr>
          <w:sz w:val="28"/>
        </w:rPr>
        <w:lastRenderedPageBreak/>
        <w:t>4. Picker Threads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Three picker threads run simultaneously.</w:t>
      </w:r>
    </w:p>
    <w:p w:rsidR="000672F7" w:rsidRPr="003D7E52" w:rsidRDefault="00D52D0C">
      <w:pPr>
        <w:pStyle w:val="BodyText"/>
        <w:rPr>
          <w:sz w:val="22"/>
        </w:rPr>
      </w:pPr>
      <w:r w:rsidRPr="003D7E52">
        <w:rPr>
          <w:sz w:val="22"/>
        </w:rPr>
        <w:t>Responsibilities of a picker:</w:t>
      </w:r>
    </w:p>
    <w:p w:rsidR="000672F7" w:rsidRPr="003D7E52" w:rsidRDefault="00D52D0C">
      <w:pPr>
        <w:pStyle w:val="Compact"/>
        <w:numPr>
          <w:ilvl w:val="0"/>
          <w:numId w:val="7"/>
        </w:numPr>
        <w:rPr>
          <w:sz w:val="22"/>
        </w:rPr>
      </w:pPr>
      <w:r w:rsidRPr="003D7E52">
        <w:rPr>
          <w:sz w:val="22"/>
        </w:rPr>
        <w:t>Pick fruit from the tree.</w:t>
      </w:r>
    </w:p>
    <w:p w:rsidR="000672F7" w:rsidRPr="003D7E52" w:rsidRDefault="00D52D0C">
      <w:pPr>
        <w:pStyle w:val="Compact"/>
        <w:numPr>
          <w:ilvl w:val="0"/>
          <w:numId w:val="7"/>
        </w:numPr>
        <w:rPr>
          <w:sz w:val="22"/>
        </w:rPr>
      </w:pPr>
      <w:r w:rsidRPr="003D7E52">
        <w:rPr>
          <w:sz w:val="22"/>
        </w:rPr>
        <w:t>Wait if the crate is full.</w:t>
      </w:r>
    </w:p>
    <w:p w:rsidR="000672F7" w:rsidRPr="003D7E52" w:rsidRDefault="00D52D0C">
      <w:pPr>
        <w:pStyle w:val="Compact"/>
        <w:numPr>
          <w:ilvl w:val="0"/>
          <w:numId w:val="7"/>
        </w:numPr>
        <w:rPr>
          <w:sz w:val="22"/>
        </w:rPr>
      </w:pPr>
      <w:r w:rsidRPr="003D7E52">
        <w:rPr>
          <w:sz w:val="22"/>
        </w:rPr>
        <w:t>Put fruit into the crate.</w:t>
      </w:r>
    </w:p>
    <w:p w:rsidR="000672F7" w:rsidRPr="003D7E52" w:rsidRDefault="00D52D0C">
      <w:pPr>
        <w:pStyle w:val="Compact"/>
        <w:numPr>
          <w:ilvl w:val="0"/>
          <w:numId w:val="7"/>
        </w:numPr>
        <w:rPr>
          <w:sz w:val="22"/>
        </w:rPr>
      </w:pPr>
      <w:r w:rsidRPr="003D7E52">
        <w:rPr>
          <w:sz w:val="22"/>
        </w:rPr>
        <w:t>Signal the loader if the crate becomes full.</w:t>
      </w:r>
    </w:p>
    <w:p w:rsidR="000672F7" w:rsidRPr="003D7E52" w:rsidRDefault="00D52D0C">
      <w:pPr>
        <w:pStyle w:val="Compact"/>
        <w:numPr>
          <w:ilvl w:val="0"/>
          <w:numId w:val="7"/>
        </w:numPr>
        <w:rPr>
          <w:sz w:val="22"/>
        </w:rPr>
      </w:pPr>
      <w:r w:rsidRPr="003D7E52">
        <w:rPr>
          <w:sz w:val="22"/>
        </w:rPr>
        <w:t>Stop when the tree becomes empty.</w:t>
      </w:r>
    </w:p>
    <w:p w:rsidR="000672F7" w:rsidRDefault="000672F7"/>
    <w:p w:rsidR="000672F7" w:rsidRPr="003D7E52" w:rsidRDefault="00D52D0C">
      <w:pPr>
        <w:pStyle w:val="Heading2"/>
        <w:rPr>
          <w:sz w:val="28"/>
        </w:rPr>
      </w:pPr>
      <w:bookmarkStart w:id="8" w:name="loader-thread"/>
      <w:bookmarkEnd w:id="7"/>
      <w:r w:rsidRPr="003D7E52">
        <w:rPr>
          <w:sz w:val="28"/>
        </w:rPr>
        <w:t>5. Loader Thread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The loader thread works in parallel with the pickers.</w:t>
      </w:r>
    </w:p>
    <w:p w:rsidR="000672F7" w:rsidRPr="003D7E52" w:rsidRDefault="00D52D0C">
      <w:pPr>
        <w:pStyle w:val="BodyText"/>
        <w:rPr>
          <w:sz w:val="22"/>
        </w:rPr>
      </w:pPr>
      <w:r w:rsidRPr="003D7E52">
        <w:rPr>
          <w:sz w:val="22"/>
        </w:rPr>
        <w:t>Responsibilities of the loader:</w:t>
      </w:r>
    </w:p>
    <w:p w:rsidR="000672F7" w:rsidRPr="003D7E52" w:rsidRDefault="00D52D0C">
      <w:pPr>
        <w:pStyle w:val="Compact"/>
        <w:numPr>
          <w:ilvl w:val="0"/>
          <w:numId w:val="8"/>
        </w:numPr>
        <w:rPr>
          <w:sz w:val="22"/>
        </w:rPr>
      </w:pPr>
      <w:r w:rsidRPr="003D7E52">
        <w:rPr>
          <w:sz w:val="22"/>
        </w:rPr>
        <w:t>Wait until the crate becomes full.</w:t>
      </w:r>
    </w:p>
    <w:p w:rsidR="000672F7" w:rsidRPr="003D7E52" w:rsidRDefault="00D52D0C">
      <w:pPr>
        <w:pStyle w:val="Compact"/>
        <w:numPr>
          <w:ilvl w:val="0"/>
          <w:numId w:val="8"/>
        </w:numPr>
        <w:rPr>
          <w:sz w:val="22"/>
        </w:rPr>
      </w:pPr>
      <w:r w:rsidRPr="003D7E52">
        <w:rPr>
          <w:sz w:val="22"/>
        </w:rPr>
        <w:t>Load the crate into the truck.</w:t>
      </w:r>
    </w:p>
    <w:p w:rsidR="000672F7" w:rsidRPr="003D7E52" w:rsidRDefault="00D52D0C">
      <w:pPr>
        <w:pStyle w:val="Compact"/>
        <w:numPr>
          <w:ilvl w:val="0"/>
          <w:numId w:val="8"/>
        </w:numPr>
        <w:rPr>
          <w:sz w:val="22"/>
        </w:rPr>
      </w:pPr>
      <w:r w:rsidRPr="003D7E52">
        <w:rPr>
          <w:sz w:val="22"/>
        </w:rPr>
        <w:t>Empty the crate.</w:t>
      </w:r>
    </w:p>
    <w:p w:rsidR="000672F7" w:rsidRPr="003D7E52" w:rsidRDefault="00D52D0C">
      <w:pPr>
        <w:pStyle w:val="Compact"/>
        <w:numPr>
          <w:ilvl w:val="0"/>
          <w:numId w:val="8"/>
        </w:numPr>
        <w:rPr>
          <w:sz w:val="22"/>
        </w:rPr>
      </w:pPr>
      <w:r w:rsidRPr="003D7E52">
        <w:rPr>
          <w:sz w:val="22"/>
        </w:rPr>
        <w:t>Provide space for pickers again.</w:t>
      </w:r>
    </w:p>
    <w:p w:rsidR="000672F7" w:rsidRPr="003D7E52" w:rsidRDefault="00D52D0C">
      <w:pPr>
        <w:pStyle w:val="Compact"/>
        <w:numPr>
          <w:ilvl w:val="0"/>
          <w:numId w:val="8"/>
        </w:numPr>
        <w:rPr>
          <w:sz w:val="22"/>
        </w:rPr>
      </w:pPr>
      <w:r w:rsidRPr="003D7E52">
        <w:rPr>
          <w:sz w:val="22"/>
        </w:rPr>
        <w:t>Load the final partially filled crate.</w:t>
      </w:r>
    </w:p>
    <w:p w:rsidR="000672F7" w:rsidRPr="003D7E52" w:rsidRDefault="00D52D0C">
      <w:pPr>
        <w:pStyle w:val="Compact"/>
        <w:numPr>
          <w:ilvl w:val="0"/>
          <w:numId w:val="8"/>
        </w:numPr>
        <w:rPr>
          <w:sz w:val="22"/>
        </w:rPr>
      </w:pPr>
      <w:r w:rsidRPr="003D7E52">
        <w:rPr>
          <w:sz w:val="22"/>
        </w:rPr>
        <w:t>Terminate after all work is completed.</w:t>
      </w:r>
    </w:p>
    <w:p w:rsidR="000672F7" w:rsidRDefault="000672F7"/>
    <w:p w:rsidR="000672F7" w:rsidRPr="003D7E52" w:rsidRDefault="00D52D0C" w:rsidP="003D7E52">
      <w:pPr>
        <w:pStyle w:val="Heading1"/>
        <w:spacing w:before="0"/>
        <w:rPr>
          <w:sz w:val="32"/>
        </w:rPr>
      </w:pPr>
      <w:bookmarkStart w:id="9" w:name="synchronization-mechanisms"/>
      <w:bookmarkEnd w:id="3"/>
      <w:bookmarkEnd w:id="8"/>
      <w:r w:rsidRPr="003D7E52">
        <w:rPr>
          <w:sz w:val="32"/>
        </w:rPr>
        <w:t>Synchronization Mechanisms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This project uses locks and semaphores for synchronization.</w:t>
      </w:r>
    </w:p>
    <w:p w:rsidR="000672F7" w:rsidRDefault="000672F7"/>
    <w:p w:rsidR="000672F7" w:rsidRPr="003D7E52" w:rsidRDefault="00D52D0C" w:rsidP="003D7E52">
      <w:pPr>
        <w:pStyle w:val="Heading1"/>
        <w:spacing w:before="0"/>
        <w:rPr>
          <w:sz w:val="32"/>
        </w:rPr>
      </w:pPr>
      <w:bookmarkStart w:id="10" w:name="locks-used"/>
      <w:bookmarkEnd w:id="9"/>
      <w:r w:rsidRPr="003D7E52">
        <w:rPr>
          <w:sz w:val="32"/>
        </w:rPr>
        <w:t>Locks Used</w:t>
      </w:r>
    </w:p>
    <w:p w:rsidR="000672F7" w:rsidRPr="003D7E52" w:rsidRDefault="00D52D0C">
      <w:pPr>
        <w:pStyle w:val="Heading2"/>
        <w:rPr>
          <w:sz w:val="28"/>
        </w:rPr>
      </w:pPr>
      <w:bookmarkStart w:id="11" w:name="mutex_tree"/>
      <w:r w:rsidRPr="003D7E52">
        <w:rPr>
          <w:sz w:val="28"/>
        </w:rPr>
        <w:t>1. mutex_tree</w:t>
      </w:r>
    </w:p>
    <w:p w:rsidR="000672F7" w:rsidRDefault="00D52D0C">
      <w:pPr>
        <w:pStyle w:val="SourceCode"/>
      </w:pPr>
      <w:r>
        <w:rPr>
          <w:rStyle w:val="NormalTok"/>
        </w:rPr>
        <w:t xml:space="preserve">mutex_tree </w:t>
      </w:r>
      <w:r>
        <w:rPr>
          <w:rStyle w:val="OperatorTok"/>
        </w:rPr>
        <w:t>=</w:t>
      </w:r>
      <w:r>
        <w:rPr>
          <w:rStyle w:val="NormalTok"/>
        </w:rPr>
        <w:t xml:space="preserve"> threading.Lock()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Purpose:</w:t>
      </w:r>
    </w:p>
    <w:p w:rsidR="000672F7" w:rsidRPr="003D7E52" w:rsidRDefault="00D52D0C">
      <w:pPr>
        <w:pStyle w:val="Compact"/>
        <w:numPr>
          <w:ilvl w:val="0"/>
          <w:numId w:val="9"/>
        </w:numPr>
        <w:rPr>
          <w:sz w:val="22"/>
        </w:rPr>
      </w:pPr>
      <w:r w:rsidRPr="003D7E52">
        <w:rPr>
          <w:sz w:val="22"/>
        </w:rPr>
        <w:t>Protects the shared tree.</w:t>
      </w:r>
    </w:p>
    <w:p w:rsidR="000672F7" w:rsidRPr="003D7E52" w:rsidRDefault="00D52D0C">
      <w:pPr>
        <w:pStyle w:val="Compact"/>
        <w:numPr>
          <w:ilvl w:val="0"/>
          <w:numId w:val="9"/>
        </w:numPr>
        <w:rPr>
          <w:sz w:val="22"/>
        </w:rPr>
      </w:pPr>
      <w:r w:rsidRPr="003D7E52">
        <w:rPr>
          <w:sz w:val="22"/>
        </w:rPr>
        <w:t>Ensures only one picker accesses the tree at a time.</w:t>
      </w:r>
    </w:p>
    <w:p w:rsidR="000672F7" w:rsidRPr="003D7E52" w:rsidRDefault="00D52D0C">
      <w:pPr>
        <w:pStyle w:val="Compact"/>
        <w:numPr>
          <w:ilvl w:val="0"/>
          <w:numId w:val="9"/>
        </w:numPr>
        <w:rPr>
          <w:sz w:val="22"/>
        </w:rPr>
      </w:pPr>
      <w:r w:rsidRPr="003D7E52">
        <w:rPr>
          <w:sz w:val="22"/>
        </w:rPr>
        <w:t>Prevents multiple pickers from picking the same fruit.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Without this lock:</w:t>
      </w:r>
    </w:p>
    <w:p w:rsidR="000672F7" w:rsidRPr="003D7E52" w:rsidRDefault="00D52D0C">
      <w:pPr>
        <w:pStyle w:val="Compact"/>
        <w:numPr>
          <w:ilvl w:val="0"/>
          <w:numId w:val="10"/>
        </w:numPr>
        <w:rPr>
          <w:sz w:val="22"/>
        </w:rPr>
      </w:pPr>
      <w:r w:rsidRPr="003D7E52">
        <w:rPr>
          <w:sz w:val="22"/>
        </w:rPr>
        <w:t>Two pickers could remove the same fruit.</w:t>
      </w:r>
    </w:p>
    <w:p w:rsidR="000672F7" w:rsidRPr="003D7E52" w:rsidRDefault="00D52D0C" w:rsidP="00527C4E">
      <w:pPr>
        <w:pStyle w:val="Compact"/>
        <w:numPr>
          <w:ilvl w:val="0"/>
          <w:numId w:val="10"/>
        </w:numPr>
        <w:rPr>
          <w:sz w:val="22"/>
        </w:rPr>
      </w:pPr>
      <w:r w:rsidRPr="003D7E52">
        <w:rPr>
          <w:sz w:val="22"/>
        </w:rPr>
        <w:t>Race conditions could occur.</w:t>
      </w:r>
    </w:p>
    <w:p w:rsidR="000672F7" w:rsidRPr="003D7E52" w:rsidRDefault="00D52D0C">
      <w:pPr>
        <w:pStyle w:val="Heading2"/>
        <w:rPr>
          <w:sz w:val="28"/>
        </w:rPr>
      </w:pPr>
      <w:bookmarkStart w:id="12" w:name="mutex_crate"/>
      <w:bookmarkEnd w:id="11"/>
      <w:r w:rsidRPr="003D7E52">
        <w:rPr>
          <w:sz w:val="28"/>
        </w:rPr>
        <w:t>2. mutex_crate</w:t>
      </w:r>
    </w:p>
    <w:p w:rsidR="000672F7" w:rsidRPr="003D7E52" w:rsidRDefault="00D52D0C">
      <w:pPr>
        <w:pStyle w:val="SourceCode"/>
        <w:rPr>
          <w:sz w:val="22"/>
          <w:szCs w:val="22"/>
        </w:rPr>
      </w:pPr>
      <w:r w:rsidRPr="003D7E52">
        <w:rPr>
          <w:rStyle w:val="NormalTok"/>
          <w:szCs w:val="22"/>
        </w:rPr>
        <w:t xml:space="preserve">mutex_crate </w:t>
      </w:r>
      <w:r w:rsidRPr="003D7E52">
        <w:rPr>
          <w:rStyle w:val="OperatorTok"/>
          <w:szCs w:val="22"/>
        </w:rPr>
        <w:t>=</w:t>
      </w:r>
      <w:r w:rsidRPr="003D7E52">
        <w:rPr>
          <w:rStyle w:val="NormalTok"/>
          <w:szCs w:val="22"/>
        </w:rPr>
        <w:t xml:space="preserve"> threading.Lock()</w:t>
      </w:r>
    </w:p>
    <w:p w:rsidR="000672F7" w:rsidRPr="003D7E52" w:rsidRDefault="00D52D0C">
      <w:pPr>
        <w:pStyle w:val="FirstParagraph"/>
        <w:rPr>
          <w:sz w:val="22"/>
          <w:szCs w:val="22"/>
        </w:rPr>
      </w:pPr>
      <w:r w:rsidRPr="003D7E52">
        <w:rPr>
          <w:sz w:val="22"/>
          <w:szCs w:val="22"/>
        </w:rPr>
        <w:t>Purpose:</w:t>
      </w:r>
    </w:p>
    <w:p w:rsidR="000672F7" w:rsidRPr="003D7E52" w:rsidRDefault="00D52D0C">
      <w:pPr>
        <w:pStyle w:val="Compact"/>
        <w:numPr>
          <w:ilvl w:val="0"/>
          <w:numId w:val="11"/>
        </w:numPr>
        <w:rPr>
          <w:sz w:val="22"/>
          <w:szCs w:val="22"/>
        </w:rPr>
      </w:pPr>
      <w:r w:rsidRPr="003D7E52">
        <w:rPr>
          <w:sz w:val="22"/>
          <w:szCs w:val="22"/>
        </w:rPr>
        <w:t>Protects the shared crate.</w:t>
      </w:r>
    </w:p>
    <w:p w:rsidR="000672F7" w:rsidRPr="003D7E52" w:rsidRDefault="00D52D0C">
      <w:pPr>
        <w:pStyle w:val="Compact"/>
        <w:numPr>
          <w:ilvl w:val="0"/>
          <w:numId w:val="11"/>
        </w:numPr>
        <w:rPr>
          <w:sz w:val="22"/>
          <w:szCs w:val="22"/>
        </w:rPr>
      </w:pPr>
      <w:r w:rsidRPr="003D7E52">
        <w:rPr>
          <w:sz w:val="22"/>
          <w:szCs w:val="22"/>
        </w:rPr>
        <w:t>Ensures safe insertion and removal of fruits.</w:t>
      </w:r>
    </w:p>
    <w:p w:rsidR="000672F7" w:rsidRPr="003D7E52" w:rsidRDefault="00D52D0C">
      <w:pPr>
        <w:pStyle w:val="Compact"/>
        <w:numPr>
          <w:ilvl w:val="0"/>
          <w:numId w:val="11"/>
        </w:numPr>
        <w:rPr>
          <w:sz w:val="22"/>
          <w:szCs w:val="22"/>
        </w:rPr>
      </w:pPr>
      <w:r w:rsidRPr="003D7E52">
        <w:rPr>
          <w:sz w:val="22"/>
          <w:szCs w:val="22"/>
        </w:rPr>
        <w:t>Prevents corruption of crate data.</w:t>
      </w:r>
    </w:p>
    <w:p w:rsidR="000672F7" w:rsidRPr="003D7E52" w:rsidRDefault="00D52D0C">
      <w:pPr>
        <w:pStyle w:val="FirstParagraph"/>
        <w:rPr>
          <w:sz w:val="22"/>
          <w:szCs w:val="22"/>
        </w:rPr>
      </w:pPr>
      <w:r w:rsidRPr="003D7E52">
        <w:rPr>
          <w:sz w:val="22"/>
          <w:szCs w:val="22"/>
        </w:rPr>
        <w:t>Without this lock:</w:t>
      </w:r>
    </w:p>
    <w:p w:rsidR="000672F7" w:rsidRPr="003D7E52" w:rsidRDefault="00D52D0C">
      <w:pPr>
        <w:pStyle w:val="Compact"/>
        <w:numPr>
          <w:ilvl w:val="0"/>
          <w:numId w:val="12"/>
        </w:numPr>
        <w:rPr>
          <w:sz w:val="22"/>
        </w:rPr>
      </w:pPr>
      <w:r w:rsidRPr="003D7E52">
        <w:rPr>
          <w:sz w:val="22"/>
        </w:rPr>
        <w:lastRenderedPageBreak/>
        <w:t>Multiple pickers could modify the crate simultaneously.</w:t>
      </w:r>
    </w:p>
    <w:p w:rsidR="000672F7" w:rsidRPr="003D7E52" w:rsidRDefault="00D52D0C">
      <w:pPr>
        <w:pStyle w:val="Compact"/>
        <w:numPr>
          <w:ilvl w:val="0"/>
          <w:numId w:val="12"/>
        </w:numPr>
        <w:rPr>
          <w:sz w:val="22"/>
        </w:rPr>
      </w:pPr>
      <w:r w:rsidRPr="003D7E52">
        <w:rPr>
          <w:sz w:val="22"/>
        </w:rPr>
        <w:t>Loader and pickers could conflict.</w:t>
      </w:r>
    </w:p>
    <w:p w:rsidR="000672F7" w:rsidRPr="003D7E52" w:rsidRDefault="000672F7">
      <w:pPr>
        <w:rPr>
          <w:sz w:val="22"/>
        </w:rPr>
      </w:pPr>
    </w:p>
    <w:p w:rsidR="000672F7" w:rsidRPr="003D7E52" w:rsidRDefault="00D52D0C" w:rsidP="003D7E52">
      <w:pPr>
        <w:pStyle w:val="Heading1"/>
        <w:spacing w:before="0"/>
        <w:rPr>
          <w:sz w:val="32"/>
        </w:rPr>
      </w:pPr>
      <w:bookmarkStart w:id="13" w:name="semaphores-used"/>
      <w:bookmarkEnd w:id="10"/>
      <w:bookmarkEnd w:id="12"/>
      <w:r w:rsidRPr="003D7E52">
        <w:rPr>
          <w:sz w:val="32"/>
        </w:rPr>
        <w:t>Semaphores Used</w:t>
      </w:r>
    </w:p>
    <w:p w:rsidR="000672F7" w:rsidRPr="003D7E52" w:rsidRDefault="00D52D0C">
      <w:pPr>
        <w:pStyle w:val="Heading2"/>
        <w:rPr>
          <w:sz w:val="28"/>
        </w:rPr>
      </w:pPr>
      <w:bookmarkStart w:id="14" w:name="crate_empty"/>
      <w:r w:rsidRPr="003D7E52">
        <w:rPr>
          <w:sz w:val="28"/>
        </w:rPr>
        <w:t>1. crate_empty</w:t>
      </w:r>
    </w:p>
    <w:p w:rsidR="000672F7" w:rsidRPr="003D7E52" w:rsidRDefault="00D52D0C">
      <w:pPr>
        <w:pStyle w:val="SourceCode"/>
        <w:rPr>
          <w:sz w:val="22"/>
          <w:szCs w:val="22"/>
        </w:rPr>
      </w:pPr>
      <w:r w:rsidRPr="003D7E52">
        <w:rPr>
          <w:rStyle w:val="NormalTok"/>
          <w:szCs w:val="22"/>
        </w:rPr>
        <w:t xml:space="preserve">crate_empty </w:t>
      </w:r>
      <w:r w:rsidRPr="003D7E52">
        <w:rPr>
          <w:rStyle w:val="OperatorTok"/>
          <w:szCs w:val="22"/>
        </w:rPr>
        <w:t>=</w:t>
      </w:r>
      <w:r w:rsidRPr="003D7E52">
        <w:rPr>
          <w:rStyle w:val="NormalTok"/>
          <w:szCs w:val="22"/>
        </w:rPr>
        <w:t xml:space="preserve"> threading.Semaphore(CRATE_SIZE)</w:t>
      </w:r>
    </w:p>
    <w:p w:rsidR="000672F7" w:rsidRPr="003D7E52" w:rsidRDefault="00D52D0C">
      <w:pPr>
        <w:pStyle w:val="FirstParagraph"/>
        <w:rPr>
          <w:sz w:val="22"/>
          <w:szCs w:val="22"/>
        </w:rPr>
      </w:pPr>
      <w:r w:rsidRPr="003D7E52">
        <w:rPr>
          <w:sz w:val="22"/>
          <w:szCs w:val="22"/>
        </w:rPr>
        <w:t>Initial value = 12</w:t>
      </w:r>
    </w:p>
    <w:p w:rsidR="000672F7" w:rsidRPr="003D7E52" w:rsidRDefault="00D52D0C">
      <w:pPr>
        <w:pStyle w:val="BodyText"/>
        <w:rPr>
          <w:sz w:val="22"/>
          <w:szCs w:val="22"/>
        </w:rPr>
      </w:pPr>
      <w:r w:rsidRPr="003D7E52">
        <w:rPr>
          <w:sz w:val="22"/>
          <w:szCs w:val="22"/>
        </w:rPr>
        <w:t>Purpose:</w:t>
      </w:r>
    </w:p>
    <w:p w:rsidR="000672F7" w:rsidRPr="003D7E52" w:rsidRDefault="00D52D0C">
      <w:pPr>
        <w:pStyle w:val="Compact"/>
        <w:numPr>
          <w:ilvl w:val="0"/>
          <w:numId w:val="13"/>
        </w:numPr>
        <w:rPr>
          <w:sz w:val="22"/>
          <w:szCs w:val="22"/>
        </w:rPr>
      </w:pPr>
      <w:r w:rsidRPr="003D7E52">
        <w:rPr>
          <w:sz w:val="22"/>
          <w:szCs w:val="22"/>
        </w:rPr>
        <w:t>Represents available empty slots in the crate.</w:t>
      </w:r>
    </w:p>
    <w:p w:rsidR="000672F7" w:rsidRPr="003D7E52" w:rsidRDefault="00D52D0C">
      <w:pPr>
        <w:pStyle w:val="Compact"/>
        <w:numPr>
          <w:ilvl w:val="0"/>
          <w:numId w:val="13"/>
        </w:numPr>
        <w:rPr>
          <w:sz w:val="22"/>
          <w:szCs w:val="22"/>
        </w:rPr>
      </w:pPr>
      <w:r w:rsidRPr="003D7E52">
        <w:rPr>
          <w:sz w:val="22"/>
          <w:szCs w:val="22"/>
        </w:rPr>
        <w:t>Prevents overflow of the crate.</w:t>
      </w:r>
    </w:p>
    <w:p w:rsidR="000672F7" w:rsidRPr="003D7E52" w:rsidRDefault="00D52D0C">
      <w:pPr>
        <w:pStyle w:val="FirstParagraph"/>
        <w:rPr>
          <w:sz w:val="22"/>
          <w:szCs w:val="22"/>
        </w:rPr>
      </w:pPr>
      <w:r w:rsidRPr="003D7E52">
        <w:rPr>
          <w:sz w:val="22"/>
          <w:szCs w:val="22"/>
        </w:rPr>
        <w:t>Working:</w:t>
      </w:r>
    </w:p>
    <w:p w:rsidR="000672F7" w:rsidRPr="003D7E52" w:rsidRDefault="00D52D0C">
      <w:pPr>
        <w:pStyle w:val="Compact"/>
        <w:numPr>
          <w:ilvl w:val="0"/>
          <w:numId w:val="14"/>
        </w:numPr>
        <w:rPr>
          <w:sz w:val="22"/>
          <w:szCs w:val="22"/>
        </w:rPr>
      </w:pPr>
      <w:r w:rsidRPr="003D7E52">
        <w:rPr>
          <w:sz w:val="22"/>
          <w:szCs w:val="22"/>
        </w:rPr>
        <w:t>Picker performs acquire() before adding fruit.</w:t>
      </w:r>
    </w:p>
    <w:p w:rsidR="000672F7" w:rsidRPr="003D7E52" w:rsidRDefault="00D52D0C">
      <w:pPr>
        <w:pStyle w:val="Compact"/>
        <w:numPr>
          <w:ilvl w:val="0"/>
          <w:numId w:val="14"/>
        </w:numPr>
        <w:rPr>
          <w:sz w:val="22"/>
          <w:szCs w:val="22"/>
        </w:rPr>
      </w:pPr>
      <w:r w:rsidRPr="003D7E52">
        <w:rPr>
          <w:sz w:val="22"/>
          <w:szCs w:val="22"/>
        </w:rPr>
        <w:t>Loader performs release() after emptying crate.</w:t>
      </w:r>
    </w:p>
    <w:p w:rsidR="000672F7" w:rsidRDefault="000672F7"/>
    <w:p w:rsidR="000672F7" w:rsidRPr="003D7E52" w:rsidRDefault="00D52D0C">
      <w:pPr>
        <w:pStyle w:val="Heading2"/>
        <w:rPr>
          <w:sz w:val="28"/>
        </w:rPr>
      </w:pPr>
      <w:bookmarkStart w:id="15" w:name="crate_full"/>
      <w:bookmarkEnd w:id="14"/>
      <w:r w:rsidRPr="003D7E52">
        <w:rPr>
          <w:sz w:val="28"/>
        </w:rPr>
        <w:t>2. crate_full</w:t>
      </w:r>
    </w:p>
    <w:p w:rsidR="000672F7" w:rsidRPr="003D7E52" w:rsidRDefault="00D52D0C">
      <w:pPr>
        <w:pStyle w:val="SourceCode"/>
        <w:rPr>
          <w:sz w:val="22"/>
          <w:szCs w:val="22"/>
        </w:rPr>
      </w:pPr>
      <w:r w:rsidRPr="003D7E52">
        <w:rPr>
          <w:rStyle w:val="NormalTok"/>
          <w:szCs w:val="22"/>
        </w:rPr>
        <w:t xml:space="preserve">crate_full </w:t>
      </w:r>
      <w:r w:rsidRPr="003D7E52">
        <w:rPr>
          <w:rStyle w:val="OperatorTok"/>
          <w:szCs w:val="22"/>
        </w:rPr>
        <w:t>=</w:t>
      </w:r>
      <w:r w:rsidRPr="003D7E52">
        <w:rPr>
          <w:rStyle w:val="NormalTok"/>
          <w:szCs w:val="22"/>
        </w:rPr>
        <w:t xml:space="preserve"> threading.Semaphore(</w:t>
      </w:r>
      <w:r w:rsidRPr="003D7E52">
        <w:rPr>
          <w:rStyle w:val="DecValTok"/>
          <w:szCs w:val="22"/>
        </w:rPr>
        <w:t>0</w:t>
      </w:r>
      <w:r w:rsidRPr="003D7E52">
        <w:rPr>
          <w:rStyle w:val="NormalTok"/>
          <w:szCs w:val="22"/>
        </w:rPr>
        <w:t>)</w:t>
      </w:r>
    </w:p>
    <w:p w:rsidR="000672F7" w:rsidRPr="003D7E52" w:rsidRDefault="00D52D0C">
      <w:pPr>
        <w:pStyle w:val="FirstParagraph"/>
        <w:rPr>
          <w:sz w:val="22"/>
          <w:szCs w:val="22"/>
        </w:rPr>
      </w:pPr>
      <w:r w:rsidRPr="003D7E52">
        <w:rPr>
          <w:sz w:val="22"/>
          <w:szCs w:val="22"/>
        </w:rPr>
        <w:t>Initial value = 0</w:t>
      </w:r>
    </w:p>
    <w:p w:rsidR="000672F7" w:rsidRPr="003D7E52" w:rsidRDefault="00D52D0C">
      <w:pPr>
        <w:pStyle w:val="BodyText"/>
        <w:rPr>
          <w:sz w:val="22"/>
          <w:szCs w:val="22"/>
        </w:rPr>
      </w:pPr>
      <w:r w:rsidRPr="003D7E52">
        <w:rPr>
          <w:sz w:val="22"/>
          <w:szCs w:val="22"/>
        </w:rPr>
        <w:t>Purpose:</w:t>
      </w:r>
    </w:p>
    <w:p w:rsidR="000672F7" w:rsidRPr="003D7E52" w:rsidRDefault="00D52D0C">
      <w:pPr>
        <w:pStyle w:val="Compact"/>
        <w:numPr>
          <w:ilvl w:val="0"/>
          <w:numId w:val="15"/>
        </w:numPr>
        <w:rPr>
          <w:sz w:val="22"/>
          <w:szCs w:val="22"/>
        </w:rPr>
      </w:pPr>
      <w:r w:rsidRPr="003D7E52">
        <w:rPr>
          <w:sz w:val="22"/>
          <w:szCs w:val="22"/>
        </w:rPr>
        <w:t>Used as a signal for the loader.</w:t>
      </w:r>
    </w:p>
    <w:p w:rsidR="000672F7" w:rsidRPr="003D7E52" w:rsidRDefault="00D52D0C">
      <w:pPr>
        <w:pStyle w:val="Compact"/>
        <w:numPr>
          <w:ilvl w:val="0"/>
          <w:numId w:val="15"/>
        </w:numPr>
        <w:rPr>
          <w:sz w:val="22"/>
          <w:szCs w:val="22"/>
        </w:rPr>
      </w:pPr>
      <w:r w:rsidRPr="003D7E52">
        <w:rPr>
          <w:sz w:val="22"/>
          <w:szCs w:val="22"/>
        </w:rPr>
        <w:t>Indicates that the crate is full.</w:t>
      </w:r>
    </w:p>
    <w:p w:rsidR="000672F7" w:rsidRPr="003D7E52" w:rsidRDefault="00D52D0C">
      <w:pPr>
        <w:pStyle w:val="FirstParagraph"/>
        <w:rPr>
          <w:sz w:val="22"/>
          <w:szCs w:val="22"/>
        </w:rPr>
      </w:pPr>
      <w:r w:rsidRPr="003D7E52">
        <w:rPr>
          <w:sz w:val="22"/>
          <w:szCs w:val="22"/>
        </w:rPr>
        <w:t>Working:</w:t>
      </w:r>
    </w:p>
    <w:p w:rsidR="000672F7" w:rsidRPr="003D7E52" w:rsidRDefault="00D52D0C">
      <w:pPr>
        <w:pStyle w:val="Compact"/>
        <w:numPr>
          <w:ilvl w:val="0"/>
          <w:numId w:val="16"/>
        </w:numPr>
        <w:rPr>
          <w:sz w:val="22"/>
          <w:szCs w:val="22"/>
        </w:rPr>
      </w:pPr>
      <w:r w:rsidRPr="003D7E52">
        <w:rPr>
          <w:sz w:val="22"/>
          <w:szCs w:val="22"/>
        </w:rPr>
        <w:t>Picker performs release() when crate becomes full.</w:t>
      </w:r>
    </w:p>
    <w:p w:rsidR="000672F7" w:rsidRPr="003D7E52" w:rsidRDefault="00D52D0C">
      <w:pPr>
        <w:pStyle w:val="Compact"/>
        <w:numPr>
          <w:ilvl w:val="0"/>
          <w:numId w:val="16"/>
        </w:numPr>
        <w:rPr>
          <w:sz w:val="22"/>
          <w:szCs w:val="22"/>
        </w:rPr>
      </w:pPr>
      <w:r w:rsidRPr="003D7E52">
        <w:rPr>
          <w:sz w:val="22"/>
          <w:szCs w:val="22"/>
        </w:rPr>
        <w:t>Loader performs acquire() and waits for signal.</w:t>
      </w:r>
    </w:p>
    <w:p w:rsidR="000672F7" w:rsidRDefault="000672F7"/>
    <w:p w:rsidR="000672F7" w:rsidRPr="003D7E52" w:rsidRDefault="00D52D0C" w:rsidP="003D7E52">
      <w:pPr>
        <w:pStyle w:val="Heading1"/>
        <w:spacing w:before="0"/>
        <w:rPr>
          <w:sz w:val="32"/>
        </w:rPr>
      </w:pPr>
      <w:bookmarkStart w:id="16" w:name="deadlock-prevention"/>
      <w:bookmarkEnd w:id="13"/>
      <w:bookmarkEnd w:id="15"/>
      <w:r w:rsidRPr="003D7E52">
        <w:rPr>
          <w:sz w:val="32"/>
        </w:rPr>
        <w:t>Deadlock Prevention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Special care was taken to avoid deadlocks.</w:t>
      </w:r>
    </w:p>
    <w:p w:rsidR="000672F7" w:rsidRPr="003D7E52" w:rsidRDefault="00D52D0C">
      <w:pPr>
        <w:pStyle w:val="BodyText"/>
        <w:rPr>
          <w:sz w:val="22"/>
        </w:rPr>
      </w:pPr>
      <w:r w:rsidRPr="003D7E52">
        <w:rPr>
          <w:sz w:val="22"/>
        </w:rPr>
        <w:t>The following rules were followed:</w:t>
      </w:r>
    </w:p>
    <w:p w:rsidR="000672F7" w:rsidRPr="003D7E52" w:rsidRDefault="00D52D0C">
      <w:pPr>
        <w:pStyle w:val="Compact"/>
        <w:numPr>
          <w:ilvl w:val="0"/>
          <w:numId w:val="17"/>
        </w:numPr>
        <w:rPr>
          <w:sz w:val="22"/>
        </w:rPr>
      </w:pPr>
      <w:r w:rsidRPr="003D7E52">
        <w:rPr>
          <w:sz w:val="22"/>
        </w:rPr>
        <w:t>Locks are held only for short durations.</w:t>
      </w:r>
    </w:p>
    <w:p w:rsidR="000672F7" w:rsidRPr="003D7E52" w:rsidRDefault="00D52D0C">
      <w:pPr>
        <w:pStyle w:val="Compact"/>
        <w:numPr>
          <w:ilvl w:val="0"/>
          <w:numId w:val="17"/>
        </w:numPr>
        <w:rPr>
          <w:sz w:val="22"/>
        </w:rPr>
      </w:pPr>
      <w:r w:rsidRPr="003D7E52">
        <w:rPr>
          <w:sz w:val="22"/>
        </w:rPr>
        <w:t>No thread waits on a semaphore while holding another lock.</w:t>
      </w:r>
    </w:p>
    <w:p w:rsidR="000672F7" w:rsidRPr="003D7E52" w:rsidRDefault="00D52D0C">
      <w:pPr>
        <w:pStyle w:val="Compact"/>
        <w:numPr>
          <w:ilvl w:val="0"/>
          <w:numId w:val="17"/>
        </w:numPr>
        <w:rPr>
          <w:sz w:val="22"/>
        </w:rPr>
      </w:pPr>
      <w:r w:rsidRPr="003D7E52">
        <w:rPr>
          <w:sz w:val="22"/>
        </w:rPr>
        <w:t>Locks are acquired in a consistent order.</w:t>
      </w:r>
    </w:p>
    <w:p w:rsidR="000672F7" w:rsidRPr="003D7E52" w:rsidRDefault="00D52D0C">
      <w:pPr>
        <w:pStyle w:val="Compact"/>
        <w:numPr>
          <w:ilvl w:val="0"/>
          <w:numId w:val="17"/>
        </w:numPr>
        <w:rPr>
          <w:sz w:val="22"/>
        </w:rPr>
      </w:pPr>
      <w:r w:rsidRPr="003D7E52">
        <w:rPr>
          <w:sz w:val="22"/>
        </w:rPr>
        <w:t>Shared resources are separated properly.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Because of these precautions, the system operates safely.</w:t>
      </w:r>
    </w:p>
    <w:p w:rsidR="000672F7" w:rsidRDefault="000672F7"/>
    <w:p w:rsidR="000672F7" w:rsidRPr="003D7E52" w:rsidRDefault="00D52D0C" w:rsidP="003D7E52">
      <w:pPr>
        <w:pStyle w:val="Heading1"/>
        <w:spacing w:before="0"/>
        <w:rPr>
          <w:sz w:val="32"/>
        </w:rPr>
      </w:pPr>
      <w:bookmarkStart w:id="17" w:name="race-condition-prevention"/>
      <w:bookmarkEnd w:id="16"/>
      <w:r w:rsidRPr="003D7E52">
        <w:rPr>
          <w:sz w:val="32"/>
        </w:rPr>
        <w:t>Race Condition Prevention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Race conditions occur when multiple threads modify shared data simultaneously.</w:t>
      </w:r>
    </w:p>
    <w:p w:rsidR="000672F7" w:rsidRPr="003D7E52" w:rsidRDefault="00D52D0C">
      <w:pPr>
        <w:pStyle w:val="BodyText"/>
        <w:rPr>
          <w:sz w:val="22"/>
        </w:rPr>
      </w:pPr>
      <w:r w:rsidRPr="003D7E52">
        <w:rPr>
          <w:sz w:val="22"/>
        </w:rPr>
        <w:t>This project prevents race conditions by:</w:t>
      </w:r>
    </w:p>
    <w:p w:rsidR="000672F7" w:rsidRPr="003D7E52" w:rsidRDefault="00D52D0C">
      <w:pPr>
        <w:pStyle w:val="Compact"/>
        <w:numPr>
          <w:ilvl w:val="0"/>
          <w:numId w:val="18"/>
        </w:numPr>
        <w:rPr>
          <w:sz w:val="22"/>
        </w:rPr>
      </w:pPr>
      <w:r w:rsidRPr="003D7E52">
        <w:rPr>
          <w:sz w:val="22"/>
        </w:rPr>
        <w:t>Protecting tree operations using mutex_tree.</w:t>
      </w:r>
    </w:p>
    <w:p w:rsidR="000672F7" w:rsidRPr="003D7E52" w:rsidRDefault="00D52D0C">
      <w:pPr>
        <w:pStyle w:val="Compact"/>
        <w:numPr>
          <w:ilvl w:val="0"/>
          <w:numId w:val="18"/>
        </w:numPr>
        <w:rPr>
          <w:sz w:val="22"/>
        </w:rPr>
      </w:pPr>
      <w:r w:rsidRPr="003D7E52">
        <w:rPr>
          <w:sz w:val="22"/>
        </w:rPr>
        <w:t>Protecting crate operations using mutex_crate.</w:t>
      </w:r>
    </w:p>
    <w:p w:rsidR="000672F7" w:rsidRPr="003D7E52" w:rsidRDefault="00D52D0C">
      <w:pPr>
        <w:pStyle w:val="Compact"/>
        <w:numPr>
          <w:ilvl w:val="0"/>
          <w:numId w:val="18"/>
        </w:numPr>
        <w:rPr>
          <w:sz w:val="22"/>
        </w:rPr>
      </w:pPr>
      <w:r w:rsidRPr="003D7E52">
        <w:rPr>
          <w:sz w:val="22"/>
        </w:rPr>
        <w:lastRenderedPageBreak/>
        <w:t>Controlling crate capacity using semaphores.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Thus:</w:t>
      </w:r>
    </w:p>
    <w:p w:rsidR="000672F7" w:rsidRPr="003D7E52" w:rsidRDefault="00D52D0C">
      <w:pPr>
        <w:pStyle w:val="Compact"/>
        <w:numPr>
          <w:ilvl w:val="0"/>
          <w:numId w:val="19"/>
        </w:numPr>
        <w:rPr>
          <w:sz w:val="22"/>
        </w:rPr>
      </w:pPr>
      <w:r w:rsidRPr="003D7E52">
        <w:rPr>
          <w:sz w:val="22"/>
        </w:rPr>
        <w:t>Each fruit is picked only once.</w:t>
      </w:r>
    </w:p>
    <w:p w:rsidR="000672F7" w:rsidRPr="003D7E52" w:rsidRDefault="00D52D0C">
      <w:pPr>
        <w:pStyle w:val="Compact"/>
        <w:numPr>
          <w:ilvl w:val="0"/>
          <w:numId w:val="19"/>
        </w:numPr>
        <w:rPr>
          <w:sz w:val="22"/>
        </w:rPr>
      </w:pPr>
      <w:r w:rsidRPr="003D7E52">
        <w:rPr>
          <w:sz w:val="22"/>
        </w:rPr>
        <w:t>Crate capacity never exceeds 12.</w:t>
      </w:r>
    </w:p>
    <w:p w:rsidR="000672F7" w:rsidRPr="003D7E52" w:rsidRDefault="00D52D0C">
      <w:pPr>
        <w:pStyle w:val="Compact"/>
        <w:numPr>
          <w:ilvl w:val="0"/>
          <w:numId w:val="19"/>
        </w:numPr>
        <w:rPr>
          <w:sz w:val="22"/>
        </w:rPr>
      </w:pPr>
      <w:r w:rsidRPr="003D7E52">
        <w:rPr>
          <w:sz w:val="22"/>
        </w:rPr>
        <w:t>Loader and pickers operate safely.</w:t>
      </w:r>
    </w:p>
    <w:p w:rsidR="0081727C" w:rsidRDefault="0081727C">
      <w:bookmarkStart w:id="18" w:name="producer-consumer-relation"/>
      <w:bookmarkStart w:id="19" w:name="shared-buffer"/>
      <w:bookmarkEnd w:id="17"/>
    </w:p>
    <w:p w:rsidR="00A17201" w:rsidRDefault="00D52D0C" w:rsidP="00A17201">
      <w:pPr>
        <w:pStyle w:val="Heading1"/>
        <w:spacing w:before="0"/>
        <w:rPr>
          <w:sz w:val="32"/>
        </w:rPr>
      </w:pPr>
      <w:bookmarkStart w:id="20" w:name="complete-source-code"/>
      <w:bookmarkEnd w:id="18"/>
      <w:bookmarkEnd w:id="19"/>
      <w:r w:rsidRPr="003D7E52">
        <w:rPr>
          <w:sz w:val="32"/>
        </w:rPr>
        <w:t>Complete Source Code</w:t>
      </w:r>
      <w:r w:rsidR="004747E4" w:rsidRPr="003D7E52">
        <w:rPr>
          <w:sz w:val="32"/>
        </w:rPr>
        <w:t>:</w:t>
      </w:r>
    </w:p>
    <w:p w:rsidR="00A17201" w:rsidRPr="002E15E7" w:rsidRDefault="00A17201" w:rsidP="00A17201">
      <w:pPr>
        <w:pStyle w:val="BodyText"/>
        <w:rPr>
          <w:sz w:val="28"/>
        </w:rPr>
      </w:pPr>
      <w:r w:rsidRPr="002E15E7">
        <w:rPr>
          <w:color w:val="153D63" w:themeColor="text2" w:themeTint="E6"/>
          <w:sz w:val="28"/>
        </w:rPr>
        <w:t>Initialization</w:t>
      </w:r>
      <w:r w:rsidRPr="002E15E7">
        <w:rPr>
          <w:sz w:val="28"/>
        </w:rPr>
        <w:t>:</w:t>
      </w:r>
    </w:p>
    <w:p w:rsidR="00680FDA" w:rsidRDefault="00680FDA">
      <w:r>
        <w:rPr>
          <w:noProof/>
        </w:rPr>
        <w:drawing>
          <wp:inline distT="0" distB="0" distL="0" distR="0" wp14:anchorId="33D4E5CE" wp14:editId="0980D72C">
            <wp:extent cx="5008880" cy="32918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13" t="16469" r="8988" b="13223"/>
                    <a:stretch/>
                  </pic:blipFill>
                  <pic:spPr bwMode="auto">
                    <a:xfrm>
                      <a:off x="0" y="0"/>
                      <a:ext cx="5010212" cy="3292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201" w:rsidRPr="002E15E7" w:rsidRDefault="002E15E7">
      <w:pPr>
        <w:rPr>
          <w:noProof/>
          <w:color w:val="153D63" w:themeColor="text2" w:themeTint="E6"/>
          <w:sz w:val="28"/>
        </w:rPr>
      </w:pPr>
      <w:r w:rsidRPr="002E15E7">
        <w:rPr>
          <w:noProof/>
          <w:color w:val="153D63" w:themeColor="text2" w:themeTint="E6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239.4pt;margin-top:11.4pt;width:1.35pt;height:253.55pt;z-index:251659264" o:connectortype="straight"/>
        </w:pict>
      </w:r>
      <w:r w:rsidR="00A17201" w:rsidRPr="002E15E7">
        <w:rPr>
          <w:noProof/>
          <w:color w:val="153D63" w:themeColor="text2" w:themeTint="E6"/>
          <w:sz w:val="28"/>
        </w:rPr>
        <w:t>Picker</w:t>
      </w:r>
      <w:r w:rsidR="00A17201" w:rsidRPr="002E15E7">
        <w:rPr>
          <w:noProof/>
          <w:sz w:val="28"/>
        </w:rPr>
        <w:t>:</w:t>
      </w:r>
    </w:p>
    <w:p w:rsidR="00777BE4" w:rsidRDefault="00680FDA" w:rsidP="00A17201">
      <w:pPr>
        <w:rPr>
          <w:noProof/>
        </w:rPr>
      </w:pPr>
      <w:r>
        <w:rPr>
          <w:noProof/>
        </w:rPr>
        <w:drawing>
          <wp:inline distT="0" distB="0" distL="0" distR="0" wp14:anchorId="2ECB6377" wp14:editId="4BB393B6">
            <wp:extent cx="3029447" cy="2694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a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8" b="14607"/>
                    <a:stretch/>
                  </pic:blipFill>
                  <pic:spPr bwMode="auto">
                    <a:xfrm>
                      <a:off x="0" y="0"/>
                      <a:ext cx="3050631" cy="2713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7201">
        <w:rPr>
          <w:noProof/>
        </w:rPr>
        <w:drawing>
          <wp:inline distT="0" distB="0" distL="0" distR="0" wp14:anchorId="433691E5" wp14:editId="1F87E3CC">
            <wp:extent cx="2718811" cy="27103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b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09" r="3327" b="3742"/>
                    <a:stretch/>
                  </pic:blipFill>
                  <pic:spPr bwMode="auto">
                    <a:xfrm>
                      <a:off x="0" y="0"/>
                      <a:ext cx="2722097" cy="2713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21" w:name="working-explanation-of-the-program"/>
      <w:bookmarkEnd w:id="20"/>
    </w:p>
    <w:p w:rsidR="00A17201" w:rsidRDefault="00A17201" w:rsidP="00A17201">
      <w:pPr>
        <w:rPr>
          <w:noProof/>
        </w:rPr>
      </w:pPr>
    </w:p>
    <w:p w:rsidR="00A17201" w:rsidRDefault="00A17201" w:rsidP="00A17201">
      <w:pPr>
        <w:rPr>
          <w:noProof/>
        </w:rPr>
      </w:pPr>
    </w:p>
    <w:p w:rsidR="00A17201" w:rsidRDefault="00A17201" w:rsidP="00A17201">
      <w:pPr>
        <w:rPr>
          <w:noProof/>
        </w:rPr>
      </w:pPr>
    </w:p>
    <w:p w:rsidR="00A17201" w:rsidRDefault="00A17201" w:rsidP="00A17201">
      <w:pPr>
        <w:rPr>
          <w:noProof/>
        </w:rPr>
      </w:pPr>
    </w:p>
    <w:p w:rsidR="00A17201" w:rsidRPr="002E15E7" w:rsidRDefault="002E15E7" w:rsidP="00A17201">
      <w:pPr>
        <w:rPr>
          <w:noProof/>
          <w:sz w:val="28"/>
        </w:rPr>
      </w:pPr>
      <w:r w:rsidRPr="002E15E7">
        <w:rPr>
          <w:noProof/>
          <w:sz w:val="28"/>
        </w:rPr>
        <w:lastRenderedPageBreak/>
        <w:pict>
          <v:shape id="_x0000_s1026" type="#_x0000_t32" style="position:absolute;margin-left:230.7pt;margin-top:20.35pt;width:1.25pt;height:242.3pt;z-index:251658240" o:connectortype="straight"/>
        </w:pict>
      </w:r>
      <w:r w:rsidR="00A17201" w:rsidRPr="002E15E7">
        <w:rPr>
          <w:noProof/>
          <w:color w:val="153D63" w:themeColor="text2" w:themeTint="E6"/>
          <w:sz w:val="28"/>
        </w:rPr>
        <w:t>Loader</w:t>
      </w:r>
      <w:r w:rsidR="00A17201" w:rsidRPr="002E15E7">
        <w:rPr>
          <w:noProof/>
          <w:sz w:val="28"/>
        </w:rPr>
        <w:t>:</w:t>
      </w:r>
    </w:p>
    <w:p w:rsidR="004747E4" w:rsidRDefault="00A17201">
      <w:pPr>
        <w:pStyle w:val="Heading1"/>
      </w:pPr>
      <w:r>
        <w:rPr>
          <w:noProof/>
        </w:rPr>
        <w:drawing>
          <wp:inline distT="0" distB="0" distL="0" distR="0" wp14:anchorId="3B3AC846" wp14:editId="592203FD">
            <wp:extent cx="2973705" cy="29101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779" cy="293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FE398" wp14:editId="5BCAFA29">
            <wp:extent cx="3514477" cy="28770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b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82" cy="296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5E7" w:rsidRPr="002E15E7" w:rsidRDefault="002E15E7" w:rsidP="002E15E7">
      <w:pPr>
        <w:pStyle w:val="BodyText"/>
        <w:rPr>
          <w:sz w:val="28"/>
        </w:rPr>
      </w:pPr>
      <w:r w:rsidRPr="002E15E7">
        <w:rPr>
          <w:color w:val="153D63" w:themeColor="text2" w:themeTint="E6"/>
          <w:sz w:val="28"/>
        </w:rPr>
        <w:t>Main</w:t>
      </w:r>
      <w:r>
        <w:rPr>
          <w:sz w:val="28"/>
        </w:rPr>
        <w:t>:</w:t>
      </w:r>
    </w:p>
    <w:p w:rsidR="002E15E7" w:rsidRPr="002E15E7" w:rsidRDefault="002E15E7" w:rsidP="002E15E7">
      <w:pPr>
        <w:pStyle w:val="BodyText"/>
      </w:pPr>
      <w:r>
        <w:rPr>
          <w:noProof/>
        </w:rPr>
        <w:drawing>
          <wp:inline distT="0" distB="0" distL="0" distR="0" wp14:anchorId="14EBDCBA" wp14:editId="377F7947">
            <wp:extent cx="3976983" cy="27732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a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0"/>
                    <a:stretch/>
                  </pic:blipFill>
                  <pic:spPr bwMode="auto">
                    <a:xfrm>
                      <a:off x="0" y="0"/>
                      <a:ext cx="4070842" cy="2838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5C6AFE" wp14:editId="64814FB6">
            <wp:extent cx="2693670" cy="28624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b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300" cy="287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201" w:rsidRPr="00A17201" w:rsidRDefault="00A17201" w:rsidP="00A17201">
      <w:pPr>
        <w:pStyle w:val="BodyText"/>
      </w:pPr>
      <w:bookmarkStart w:id="22" w:name="_GoBack"/>
      <w:bookmarkEnd w:id="22"/>
    </w:p>
    <w:p w:rsidR="000672F7" w:rsidRPr="003D7E52" w:rsidRDefault="00D52D0C" w:rsidP="003D7E52">
      <w:pPr>
        <w:pStyle w:val="Heading1"/>
        <w:spacing w:before="0"/>
        <w:rPr>
          <w:sz w:val="32"/>
        </w:rPr>
      </w:pPr>
      <w:r w:rsidRPr="003D7E52">
        <w:rPr>
          <w:sz w:val="32"/>
        </w:rPr>
        <w:lastRenderedPageBreak/>
        <w:t>Working Explanation of the Program</w:t>
      </w:r>
    </w:p>
    <w:p w:rsidR="000672F7" w:rsidRPr="003D7E52" w:rsidRDefault="00D52D0C">
      <w:pPr>
        <w:pStyle w:val="Heading2"/>
        <w:rPr>
          <w:sz w:val="28"/>
        </w:rPr>
      </w:pPr>
      <w:bookmarkStart w:id="23" w:name="step-1-initialization"/>
      <w:r w:rsidRPr="003D7E52">
        <w:rPr>
          <w:sz w:val="28"/>
        </w:rPr>
        <w:t>Step 1: Initialization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The tree is filled with fruits from 1 to 30. Pickers select fruits randomly from the tree instead of following sequential order.</w:t>
      </w:r>
    </w:p>
    <w:p w:rsidR="000672F7" w:rsidRPr="003D7E52" w:rsidRDefault="00D52D0C">
      <w:pPr>
        <w:pStyle w:val="BodyText"/>
        <w:rPr>
          <w:sz w:val="22"/>
        </w:rPr>
      </w:pPr>
      <w:r w:rsidRPr="003D7E52">
        <w:rPr>
          <w:sz w:val="22"/>
        </w:rPr>
        <w:t>The crate and truck are initially empty.</w:t>
      </w:r>
    </w:p>
    <w:p w:rsidR="000672F7" w:rsidRPr="003D7E52" w:rsidRDefault="00D52D0C">
      <w:pPr>
        <w:pStyle w:val="BodyText"/>
        <w:rPr>
          <w:sz w:val="22"/>
        </w:rPr>
      </w:pPr>
      <w:r w:rsidRPr="003D7E52">
        <w:rPr>
          <w:sz w:val="22"/>
        </w:rPr>
        <w:t>Locks and semaphores are initialized.</w:t>
      </w:r>
    </w:p>
    <w:p w:rsidR="000672F7" w:rsidRDefault="000672F7"/>
    <w:p w:rsidR="000672F7" w:rsidRPr="003D7E52" w:rsidRDefault="00D52D0C" w:rsidP="003D7E52">
      <w:pPr>
        <w:pStyle w:val="Heading2"/>
        <w:spacing w:before="0"/>
        <w:rPr>
          <w:sz w:val="28"/>
        </w:rPr>
      </w:pPr>
      <w:bookmarkStart w:id="24" w:name="step-2-picker-execution"/>
      <w:bookmarkEnd w:id="23"/>
      <w:r w:rsidRPr="003D7E52">
        <w:rPr>
          <w:sz w:val="28"/>
        </w:rPr>
        <w:t>Step 2: Picker Execution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Three picker threads start execution.</w:t>
      </w:r>
    </w:p>
    <w:p w:rsidR="000672F7" w:rsidRPr="003D7E52" w:rsidRDefault="00D52D0C">
      <w:pPr>
        <w:pStyle w:val="BodyText"/>
        <w:rPr>
          <w:sz w:val="22"/>
        </w:rPr>
      </w:pPr>
      <w:r w:rsidRPr="003D7E52">
        <w:rPr>
          <w:sz w:val="22"/>
        </w:rPr>
        <w:t>Each picker:</w:t>
      </w:r>
    </w:p>
    <w:p w:rsidR="000672F7" w:rsidRPr="003D7E52" w:rsidRDefault="00D52D0C">
      <w:pPr>
        <w:pStyle w:val="Compact"/>
        <w:numPr>
          <w:ilvl w:val="0"/>
          <w:numId w:val="20"/>
        </w:numPr>
        <w:rPr>
          <w:sz w:val="22"/>
        </w:rPr>
      </w:pPr>
      <w:r w:rsidRPr="003D7E52">
        <w:rPr>
          <w:sz w:val="22"/>
        </w:rPr>
        <w:t>Locks the tree.</w:t>
      </w:r>
    </w:p>
    <w:p w:rsidR="000672F7" w:rsidRPr="003D7E52" w:rsidRDefault="00D52D0C">
      <w:pPr>
        <w:pStyle w:val="Compact"/>
        <w:numPr>
          <w:ilvl w:val="0"/>
          <w:numId w:val="20"/>
        </w:numPr>
        <w:rPr>
          <w:sz w:val="22"/>
        </w:rPr>
      </w:pPr>
      <w:r w:rsidRPr="003D7E52">
        <w:rPr>
          <w:sz w:val="22"/>
        </w:rPr>
        <w:t>Randomly selects one fruit from the available fruits.</w:t>
      </w:r>
    </w:p>
    <w:p w:rsidR="000672F7" w:rsidRPr="003D7E52" w:rsidRDefault="00D52D0C">
      <w:pPr>
        <w:pStyle w:val="Compact"/>
        <w:numPr>
          <w:ilvl w:val="0"/>
          <w:numId w:val="20"/>
        </w:numPr>
        <w:rPr>
          <w:sz w:val="22"/>
        </w:rPr>
      </w:pPr>
      <w:r w:rsidRPr="003D7E52">
        <w:rPr>
          <w:sz w:val="22"/>
        </w:rPr>
        <w:t>Removes the selected fruit from the tree.</w:t>
      </w:r>
    </w:p>
    <w:p w:rsidR="000672F7" w:rsidRPr="003D7E52" w:rsidRDefault="00D52D0C">
      <w:pPr>
        <w:pStyle w:val="Compact"/>
        <w:numPr>
          <w:ilvl w:val="0"/>
          <w:numId w:val="20"/>
        </w:numPr>
        <w:rPr>
          <w:sz w:val="22"/>
        </w:rPr>
      </w:pPr>
      <w:r w:rsidRPr="003D7E52">
        <w:rPr>
          <w:sz w:val="22"/>
        </w:rPr>
        <w:t>Unlocks the tree.</w:t>
      </w:r>
    </w:p>
    <w:p w:rsidR="000672F7" w:rsidRPr="003D7E52" w:rsidRDefault="00D52D0C">
      <w:pPr>
        <w:pStyle w:val="Compact"/>
        <w:numPr>
          <w:ilvl w:val="0"/>
          <w:numId w:val="20"/>
        </w:numPr>
        <w:rPr>
          <w:sz w:val="22"/>
        </w:rPr>
      </w:pPr>
      <w:r w:rsidRPr="003D7E52">
        <w:rPr>
          <w:sz w:val="22"/>
        </w:rPr>
        <w:t>Waits for empty crate slot.</w:t>
      </w:r>
    </w:p>
    <w:p w:rsidR="000672F7" w:rsidRPr="003D7E52" w:rsidRDefault="00D52D0C">
      <w:pPr>
        <w:pStyle w:val="Compact"/>
        <w:numPr>
          <w:ilvl w:val="0"/>
          <w:numId w:val="20"/>
        </w:numPr>
        <w:rPr>
          <w:sz w:val="22"/>
        </w:rPr>
      </w:pPr>
      <w:r w:rsidRPr="003D7E52">
        <w:rPr>
          <w:sz w:val="22"/>
        </w:rPr>
        <w:t>Locks the crate.</w:t>
      </w:r>
    </w:p>
    <w:p w:rsidR="000672F7" w:rsidRPr="003D7E52" w:rsidRDefault="00D52D0C">
      <w:pPr>
        <w:pStyle w:val="Compact"/>
        <w:numPr>
          <w:ilvl w:val="0"/>
          <w:numId w:val="20"/>
        </w:numPr>
        <w:rPr>
          <w:sz w:val="22"/>
        </w:rPr>
      </w:pPr>
      <w:r w:rsidRPr="003D7E52">
        <w:rPr>
          <w:sz w:val="22"/>
        </w:rPr>
        <w:t>Places fruit in crate.</w:t>
      </w:r>
    </w:p>
    <w:p w:rsidR="000672F7" w:rsidRPr="003D7E52" w:rsidRDefault="00D52D0C">
      <w:pPr>
        <w:pStyle w:val="Compact"/>
        <w:numPr>
          <w:ilvl w:val="0"/>
          <w:numId w:val="20"/>
        </w:numPr>
        <w:rPr>
          <w:sz w:val="22"/>
        </w:rPr>
      </w:pPr>
      <w:r w:rsidRPr="003D7E52">
        <w:rPr>
          <w:sz w:val="22"/>
        </w:rPr>
        <w:t>Unlocks the crate.</w:t>
      </w:r>
    </w:p>
    <w:p w:rsidR="000672F7" w:rsidRPr="003D7E52" w:rsidRDefault="00D52D0C">
      <w:pPr>
        <w:pStyle w:val="Compact"/>
        <w:numPr>
          <w:ilvl w:val="0"/>
          <w:numId w:val="20"/>
        </w:numPr>
        <w:rPr>
          <w:sz w:val="22"/>
        </w:rPr>
      </w:pPr>
      <w:r w:rsidRPr="003D7E52">
        <w:rPr>
          <w:sz w:val="22"/>
        </w:rPr>
        <w:t>Signals loader if crate becomes full.</w:t>
      </w:r>
    </w:p>
    <w:p w:rsidR="000672F7" w:rsidRDefault="000672F7"/>
    <w:p w:rsidR="000672F7" w:rsidRPr="003D7E52" w:rsidRDefault="00D52D0C" w:rsidP="003D7E52">
      <w:pPr>
        <w:pStyle w:val="Heading2"/>
        <w:spacing w:before="0"/>
        <w:rPr>
          <w:sz w:val="28"/>
        </w:rPr>
      </w:pPr>
      <w:bookmarkStart w:id="25" w:name="step-3-loader-execution"/>
      <w:bookmarkEnd w:id="24"/>
      <w:r w:rsidRPr="003D7E52">
        <w:rPr>
          <w:sz w:val="28"/>
        </w:rPr>
        <w:t>Step 3: Loader Execution</w:t>
      </w:r>
    </w:p>
    <w:p w:rsidR="000672F7" w:rsidRPr="003D7E52" w:rsidRDefault="00D52D0C">
      <w:pPr>
        <w:pStyle w:val="FirstParagraph"/>
        <w:rPr>
          <w:sz w:val="22"/>
        </w:rPr>
      </w:pPr>
      <w:r w:rsidRPr="003D7E52">
        <w:rPr>
          <w:sz w:val="22"/>
        </w:rPr>
        <w:t>Loader waits until crate_full semaphore is signaled.</w:t>
      </w:r>
    </w:p>
    <w:p w:rsidR="000672F7" w:rsidRPr="003D7E52" w:rsidRDefault="00D52D0C">
      <w:pPr>
        <w:pStyle w:val="BodyText"/>
        <w:rPr>
          <w:sz w:val="22"/>
        </w:rPr>
      </w:pPr>
      <w:r w:rsidRPr="003D7E52">
        <w:rPr>
          <w:sz w:val="22"/>
        </w:rPr>
        <w:t>After receiving signal:</w:t>
      </w:r>
    </w:p>
    <w:p w:rsidR="000672F7" w:rsidRPr="003D7E52" w:rsidRDefault="00D52D0C">
      <w:pPr>
        <w:pStyle w:val="Compact"/>
        <w:numPr>
          <w:ilvl w:val="0"/>
          <w:numId w:val="21"/>
        </w:numPr>
        <w:rPr>
          <w:sz w:val="22"/>
        </w:rPr>
      </w:pPr>
      <w:r w:rsidRPr="003D7E52">
        <w:rPr>
          <w:sz w:val="22"/>
        </w:rPr>
        <w:t>Loader locks the crate.</w:t>
      </w:r>
    </w:p>
    <w:p w:rsidR="000672F7" w:rsidRPr="003D7E52" w:rsidRDefault="00D52D0C">
      <w:pPr>
        <w:pStyle w:val="Compact"/>
        <w:numPr>
          <w:ilvl w:val="0"/>
          <w:numId w:val="21"/>
        </w:numPr>
        <w:rPr>
          <w:sz w:val="22"/>
        </w:rPr>
      </w:pPr>
      <w:r w:rsidRPr="003D7E52">
        <w:rPr>
          <w:sz w:val="22"/>
        </w:rPr>
        <w:t>Copies crate into truck.</w:t>
      </w:r>
    </w:p>
    <w:p w:rsidR="000672F7" w:rsidRPr="003D7E52" w:rsidRDefault="00D52D0C">
      <w:pPr>
        <w:pStyle w:val="Compact"/>
        <w:numPr>
          <w:ilvl w:val="0"/>
          <w:numId w:val="21"/>
        </w:numPr>
        <w:rPr>
          <w:sz w:val="22"/>
        </w:rPr>
      </w:pPr>
      <w:r w:rsidRPr="003D7E52">
        <w:rPr>
          <w:sz w:val="22"/>
        </w:rPr>
        <w:t>Clears crate.</w:t>
      </w:r>
    </w:p>
    <w:p w:rsidR="000672F7" w:rsidRPr="003D7E52" w:rsidRDefault="00D52D0C">
      <w:pPr>
        <w:pStyle w:val="Compact"/>
        <w:numPr>
          <w:ilvl w:val="0"/>
          <w:numId w:val="21"/>
        </w:numPr>
        <w:rPr>
          <w:sz w:val="22"/>
        </w:rPr>
      </w:pPr>
      <w:r w:rsidRPr="003D7E52">
        <w:rPr>
          <w:sz w:val="22"/>
        </w:rPr>
        <w:t>Unlocks crate.</w:t>
      </w:r>
    </w:p>
    <w:p w:rsidR="000672F7" w:rsidRPr="003D7E52" w:rsidRDefault="00D52D0C">
      <w:pPr>
        <w:pStyle w:val="Compact"/>
        <w:numPr>
          <w:ilvl w:val="0"/>
          <w:numId w:val="21"/>
        </w:numPr>
        <w:rPr>
          <w:sz w:val="22"/>
        </w:rPr>
      </w:pPr>
      <w:r w:rsidRPr="003D7E52">
        <w:rPr>
          <w:sz w:val="22"/>
        </w:rPr>
        <w:t>Releases crate slots.</w:t>
      </w:r>
    </w:p>
    <w:p w:rsidR="000672F7" w:rsidRDefault="000672F7"/>
    <w:p w:rsidR="000672F7" w:rsidRPr="003D7E52" w:rsidRDefault="00D52D0C" w:rsidP="003D7E52">
      <w:pPr>
        <w:pStyle w:val="Heading2"/>
        <w:spacing w:before="0"/>
        <w:rPr>
          <w:sz w:val="28"/>
        </w:rPr>
      </w:pPr>
      <w:bookmarkStart w:id="26" w:name="step-4-final-crate-handling"/>
      <w:bookmarkEnd w:id="25"/>
      <w:r w:rsidRPr="003D7E52">
        <w:rPr>
          <w:sz w:val="28"/>
        </w:rPr>
        <w:t>Step 4: Final Crate Handling</w:t>
      </w:r>
    </w:p>
    <w:p w:rsidR="000672F7" w:rsidRPr="003D7E52" w:rsidRDefault="00D52D0C">
      <w:pPr>
        <w:pStyle w:val="FirstParagraph"/>
        <w:rPr>
          <w:sz w:val="22"/>
          <w:szCs w:val="22"/>
        </w:rPr>
      </w:pPr>
      <w:r w:rsidRPr="003D7E52">
        <w:rPr>
          <w:sz w:val="22"/>
          <w:szCs w:val="22"/>
        </w:rPr>
        <w:t>When all pickers finish:</w:t>
      </w:r>
    </w:p>
    <w:p w:rsidR="007F2FE7" w:rsidRPr="003D7E52" w:rsidRDefault="00D52D0C">
      <w:pPr>
        <w:pStyle w:val="SourceCode"/>
        <w:rPr>
          <w:rFonts w:ascii="Consolas" w:hAnsi="Consolas"/>
          <w:sz w:val="22"/>
          <w:szCs w:val="22"/>
        </w:rPr>
      </w:pPr>
      <w:r w:rsidRPr="003D7E52">
        <w:rPr>
          <w:rStyle w:val="NormalTok"/>
          <w:szCs w:val="22"/>
        </w:rPr>
        <w:t xml:space="preserve">done </w:t>
      </w:r>
      <w:r w:rsidRPr="003D7E52">
        <w:rPr>
          <w:rStyle w:val="OperatorTok"/>
          <w:szCs w:val="22"/>
        </w:rPr>
        <w:t>=</w:t>
      </w:r>
      <w:r w:rsidRPr="003D7E52">
        <w:rPr>
          <w:rStyle w:val="NormalTok"/>
          <w:szCs w:val="22"/>
        </w:rPr>
        <w:t xml:space="preserve"> </w:t>
      </w:r>
      <w:r w:rsidRPr="003D7E52">
        <w:rPr>
          <w:rStyle w:val="VariableTok"/>
          <w:szCs w:val="22"/>
        </w:rPr>
        <w:t>True</w:t>
      </w:r>
      <w:r w:rsidRPr="003D7E52">
        <w:rPr>
          <w:sz w:val="22"/>
          <w:szCs w:val="22"/>
        </w:rPr>
        <w:br/>
      </w:r>
      <w:r w:rsidRPr="003D7E52">
        <w:rPr>
          <w:rStyle w:val="NormalTok"/>
          <w:szCs w:val="22"/>
        </w:rPr>
        <w:t>crate_full.release()</w:t>
      </w:r>
    </w:p>
    <w:p w:rsidR="004747E4" w:rsidRPr="003D7E52" w:rsidRDefault="00D52D0C" w:rsidP="004747E4">
      <w:pPr>
        <w:pStyle w:val="FirstParagraph"/>
        <w:rPr>
          <w:sz w:val="22"/>
          <w:szCs w:val="22"/>
        </w:rPr>
      </w:pPr>
      <w:r w:rsidRPr="003D7E52">
        <w:rPr>
          <w:sz w:val="22"/>
          <w:szCs w:val="22"/>
        </w:rPr>
        <w:t>This ensures that the loader wakes up and loads any partially filled crate.</w:t>
      </w:r>
      <w:bookmarkStart w:id="27" w:name="sample-output"/>
      <w:bookmarkEnd w:id="21"/>
      <w:bookmarkEnd w:id="26"/>
    </w:p>
    <w:p w:rsidR="004747E4" w:rsidRDefault="004747E4">
      <w:pPr>
        <w:pStyle w:val="Heading1"/>
      </w:pPr>
    </w:p>
    <w:p w:rsidR="003D7E52" w:rsidRDefault="003D7E52" w:rsidP="003D7E52">
      <w:pPr>
        <w:pStyle w:val="BodyText"/>
      </w:pPr>
    </w:p>
    <w:p w:rsidR="003D7E52" w:rsidRPr="003D7E52" w:rsidRDefault="003D7E52" w:rsidP="003D7E52">
      <w:pPr>
        <w:pStyle w:val="BodyText"/>
      </w:pPr>
    </w:p>
    <w:p w:rsidR="000672F7" w:rsidRPr="003D7E52" w:rsidRDefault="00E5500C" w:rsidP="003D7E52">
      <w:pPr>
        <w:pStyle w:val="Heading1"/>
        <w:spacing w:before="0"/>
        <w:rPr>
          <w:sz w:val="32"/>
        </w:rPr>
      </w:pPr>
      <w:r w:rsidRPr="003D7E52">
        <w:rPr>
          <w:sz w:val="32"/>
        </w:rPr>
        <w:lastRenderedPageBreak/>
        <w:t xml:space="preserve">Code </w:t>
      </w:r>
      <w:r w:rsidR="00D52D0C" w:rsidRPr="003D7E52">
        <w:rPr>
          <w:sz w:val="32"/>
        </w:rPr>
        <w:t>Output</w:t>
      </w:r>
      <w:r w:rsidRPr="003D7E52">
        <w:rPr>
          <w:sz w:val="32"/>
        </w:rPr>
        <w:t>:</w:t>
      </w:r>
    </w:p>
    <w:p w:rsidR="00EC18A6" w:rsidRPr="00EC18A6" w:rsidRDefault="00EC18A6" w:rsidP="00E475D2">
      <w:pPr>
        <w:pStyle w:val="BodyText"/>
        <w:tabs>
          <w:tab w:val="left" w:pos="3669"/>
        </w:tabs>
      </w:pPr>
      <w:r>
        <w:t>1.</w:t>
      </w:r>
      <w:r w:rsidR="00E475D2">
        <w:tab/>
      </w:r>
    </w:p>
    <w:p w:rsidR="00EC18A6" w:rsidRDefault="00EC18A6" w:rsidP="00D52D0C">
      <w:pPr>
        <w:pStyle w:val="SourceCode"/>
      </w:pPr>
      <w:bookmarkStart w:id="28" w:name="conclusion"/>
      <w:bookmarkEnd w:id="27"/>
      <w:bookmarkEnd w:id="28"/>
      <w:r>
        <w:rPr>
          <w:noProof/>
        </w:rPr>
        <w:drawing>
          <wp:inline distT="0" distB="0" distL="0" distR="0" wp14:anchorId="4FDBF739" wp14:editId="44A81415">
            <wp:extent cx="3790282" cy="19957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817" cy="200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8A6" w:rsidRDefault="00EC18A6" w:rsidP="00E475D2">
      <w:pPr>
        <w:pStyle w:val="SourceCode"/>
        <w:tabs>
          <w:tab w:val="left" w:pos="3456"/>
        </w:tabs>
      </w:pPr>
      <w:r>
        <w:t>2.</w:t>
      </w:r>
      <w:r w:rsidR="00E475D2">
        <w:tab/>
        <w:t>Output:</w:t>
      </w:r>
    </w:p>
    <w:p w:rsidR="00EC18A6" w:rsidRDefault="00EC18A6" w:rsidP="00D52D0C">
      <w:pPr>
        <w:pStyle w:val="SourceCode"/>
      </w:pPr>
      <w:r>
        <w:rPr>
          <w:noProof/>
        </w:rPr>
        <w:drawing>
          <wp:inline distT="0" distB="0" distL="0" distR="0" wp14:anchorId="7E255768" wp14:editId="79972C13">
            <wp:extent cx="6483209" cy="2289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287" cy="22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8A6" w:rsidRDefault="00EC18A6" w:rsidP="00E475D2">
      <w:pPr>
        <w:pStyle w:val="SourceCode"/>
        <w:tabs>
          <w:tab w:val="left" w:pos="3494"/>
        </w:tabs>
      </w:pPr>
      <w:r>
        <w:t>3.</w:t>
      </w:r>
      <w:r w:rsidR="00E475D2">
        <w:tab/>
        <w:t>Output:</w:t>
      </w:r>
    </w:p>
    <w:p w:rsidR="00622287" w:rsidRDefault="00EC18A6" w:rsidP="00D52D0C">
      <w:pPr>
        <w:pStyle w:val="SourceCode"/>
      </w:pPr>
      <w:r>
        <w:rPr>
          <w:noProof/>
        </w:rPr>
        <w:drawing>
          <wp:inline distT="0" distB="0" distL="0" distR="0">
            <wp:extent cx="6601746" cy="29912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2F7" w:rsidRPr="00622287" w:rsidRDefault="000672F7" w:rsidP="00622287"/>
    <w:sectPr w:rsidR="000672F7" w:rsidRPr="00622287" w:rsidSect="006518EA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5E34" w:rsidRDefault="00355E34" w:rsidP="005D79A8">
      <w:pPr>
        <w:spacing w:after="0"/>
      </w:pPr>
      <w:r>
        <w:separator/>
      </w:r>
    </w:p>
  </w:endnote>
  <w:endnote w:type="continuationSeparator" w:id="0">
    <w:p w:rsidR="00355E34" w:rsidRDefault="00355E34" w:rsidP="005D79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5E34" w:rsidRDefault="00355E34" w:rsidP="005D79A8">
      <w:pPr>
        <w:spacing w:after="0"/>
      </w:pPr>
      <w:r>
        <w:separator/>
      </w:r>
    </w:p>
  </w:footnote>
  <w:footnote w:type="continuationSeparator" w:id="0">
    <w:p w:rsidR="00355E34" w:rsidRDefault="00355E34" w:rsidP="005D79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A7227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F82D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FC1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1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72F7"/>
    <w:rsid w:val="0002688F"/>
    <w:rsid w:val="000672F7"/>
    <w:rsid w:val="000E5D93"/>
    <w:rsid w:val="001E750E"/>
    <w:rsid w:val="002B057F"/>
    <w:rsid w:val="002E15E7"/>
    <w:rsid w:val="002E314E"/>
    <w:rsid w:val="00355E34"/>
    <w:rsid w:val="0039495A"/>
    <w:rsid w:val="003C4ABF"/>
    <w:rsid w:val="003D7E52"/>
    <w:rsid w:val="004747E4"/>
    <w:rsid w:val="00480363"/>
    <w:rsid w:val="00527C4E"/>
    <w:rsid w:val="00536A9A"/>
    <w:rsid w:val="005D79A8"/>
    <w:rsid w:val="00622287"/>
    <w:rsid w:val="006518EA"/>
    <w:rsid w:val="00670DB5"/>
    <w:rsid w:val="006778F7"/>
    <w:rsid w:val="00680FDA"/>
    <w:rsid w:val="00777BE4"/>
    <w:rsid w:val="007F2FE7"/>
    <w:rsid w:val="008161F0"/>
    <w:rsid w:val="0081727C"/>
    <w:rsid w:val="00926999"/>
    <w:rsid w:val="009B6CFE"/>
    <w:rsid w:val="00A17201"/>
    <w:rsid w:val="00C86409"/>
    <w:rsid w:val="00D52D0C"/>
    <w:rsid w:val="00D91EDD"/>
    <w:rsid w:val="00E475D2"/>
    <w:rsid w:val="00E5500C"/>
    <w:rsid w:val="00EA248D"/>
    <w:rsid w:val="00EC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  <w14:docId w14:val="6ECDBFA8"/>
  <w15:docId w15:val="{A089C007-B4C6-431B-8C2D-2FB0D392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5D79A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D79A8"/>
  </w:style>
  <w:style w:type="paragraph" w:styleId="Footer">
    <w:name w:val="footer"/>
    <w:basedOn w:val="Normal"/>
    <w:link w:val="FooterChar"/>
    <w:unhideWhenUsed/>
    <w:rsid w:val="005D79A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D7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27</cp:revision>
  <dcterms:created xsi:type="dcterms:W3CDTF">2026-05-08T11:49:00Z</dcterms:created>
  <dcterms:modified xsi:type="dcterms:W3CDTF">2026-05-09T12:15:00Z</dcterms:modified>
</cp:coreProperties>
</file>