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67A8" w:rsidRPr="00111135" w:rsidRDefault="002C67A8" w:rsidP="00111135">
      <w:pPr>
        <w:pStyle w:val="Titre1"/>
      </w:pPr>
      <w:proofErr w:type="spellStart"/>
      <w:r w:rsidRPr="00111135">
        <w:t>Take</w:t>
      </w:r>
      <w:proofErr w:type="spellEnd"/>
      <w:r w:rsidRPr="00111135">
        <w:t xml:space="preserve"> Home Test</w:t>
      </w:r>
    </w:p>
    <w:p w:rsidR="002C67A8" w:rsidRDefault="002C67A8" w:rsidP="00D349C4">
      <w:pPr>
        <w:rPr>
          <w:lang w:val="en-US"/>
        </w:rPr>
      </w:pPr>
    </w:p>
    <w:p w:rsidR="00AA4E68" w:rsidRDefault="00AA4E68" w:rsidP="00D349C4">
      <w:pPr>
        <w:rPr>
          <w:lang w:val="en-US"/>
        </w:rPr>
      </w:pPr>
    </w:p>
    <w:p w:rsidR="00AA4E68" w:rsidRDefault="00AA4E68" w:rsidP="00D349C4">
      <w:pPr>
        <w:rPr>
          <w:lang w:val="en-US"/>
        </w:rPr>
      </w:pPr>
      <w:r w:rsidRPr="00AA4E68">
        <w:rPr>
          <w:lang w:val="en-US"/>
        </w:rPr>
        <w:t xml:space="preserve">This test is </w:t>
      </w:r>
      <w:r w:rsidR="00111135">
        <w:rPr>
          <w:lang w:val="en-US"/>
        </w:rPr>
        <w:t>for us to gauge</w:t>
      </w:r>
      <w:r w:rsidRPr="00AA4E68">
        <w:rPr>
          <w:lang w:val="en-US"/>
        </w:rPr>
        <w:t xml:space="preserve"> your data wrangling and visualization skills in a context similar to a typical project executed within our team.</w:t>
      </w:r>
    </w:p>
    <w:p w:rsidR="00111135" w:rsidRPr="00AA4E68" w:rsidRDefault="00111135" w:rsidP="00D349C4">
      <w:pPr>
        <w:rPr>
          <w:lang w:val="en-US"/>
        </w:rPr>
      </w:pPr>
    </w:p>
    <w:p w:rsidR="00AA4E68" w:rsidRDefault="00C67679" w:rsidP="00D349C4">
      <w:pPr>
        <w:rPr>
          <w:lang w:val="en-US"/>
        </w:rPr>
      </w:pPr>
      <w:r>
        <w:rPr>
          <w:lang w:val="en-US"/>
        </w:rPr>
        <w:t>The tables</w:t>
      </w:r>
      <w:r w:rsidR="002C67A8">
        <w:rPr>
          <w:lang w:val="en-US"/>
        </w:rPr>
        <w:t xml:space="preserve"> needed to complete the tasks</w:t>
      </w:r>
      <w:r>
        <w:rPr>
          <w:lang w:val="en-US"/>
        </w:rPr>
        <w:t xml:space="preserve"> are located in the data/ folder and their columns definitions are in appendix of this document. Please note that the data is completely synthetic, and so the numerical values have no insights to analyze.</w:t>
      </w:r>
    </w:p>
    <w:p w:rsidR="00111135" w:rsidRDefault="00111135" w:rsidP="00D349C4">
      <w:pPr>
        <w:rPr>
          <w:lang w:val="en-US"/>
        </w:rPr>
      </w:pPr>
    </w:p>
    <w:p w:rsidR="00AA4E68" w:rsidRDefault="00AA4E68" w:rsidP="00D349C4">
      <w:pPr>
        <w:rPr>
          <w:lang w:val="en-US"/>
        </w:rPr>
      </w:pPr>
      <w:r>
        <w:rPr>
          <w:lang w:val="en-US"/>
        </w:rPr>
        <w:t>Please attach any script/notebook that you used t</w:t>
      </w:r>
      <w:r w:rsidR="00CF5696">
        <w:rPr>
          <w:lang w:val="en-US"/>
        </w:rPr>
        <w:t>o</w:t>
      </w:r>
      <w:r>
        <w:rPr>
          <w:lang w:val="en-US"/>
        </w:rPr>
        <w:t xml:space="preserve"> complete the tasks, in the language of your choice (R, python, </w:t>
      </w:r>
      <w:proofErr w:type="gramStart"/>
      <w:r>
        <w:rPr>
          <w:lang w:val="en-US"/>
        </w:rPr>
        <w:t>SQL, ..</w:t>
      </w:r>
      <w:proofErr w:type="gramEnd"/>
      <w:r>
        <w:rPr>
          <w:lang w:val="en-US"/>
        </w:rPr>
        <w:t>).</w:t>
      </w:r>
    </w:p>
    <w:p w:rsidR="00C67679" w:rsidRDefault="00C67679" w:rsidP="00D349C4">
      <w:pPr>
        <w:rPr>
          <w:lang w:val="en-US"/>
        </w:rPr>
      </w:pPr>
      <w:r w:rsidRPr="00111135">
        <w:rPr>
          <w:lang w:val="en-US"/>
        </w:rPr>
        <w:t xml:space="preserve">You can </w:t>
      </w:r>
      <w:r w:rsidRPr="00D530C5">
        <w:rPr>
          <w:lang w:val="en-US"/>
        </w:rPr>
        <w:t xml:space="preserve">present your ideas or proposition </w:t>
      </w:r>
      <w:r w:rsidRPr="00111135">
        <w:rPr>
          <w:lang w:val="en-US"/>
        </w:rPr>
        <w:t>in whatever format you choose</w:t>
      </w:r>
      <w:r>
        <w:rPr>
          <w:lang w:val="en-US"/>
        </w:rPr>
        <w:t xml:space="preserve"> </w:t>
      </w:r>
      <w:r w:rsidRPr="00111135">
        <w:rPr>
          <w:lang w:val="en-US"/>
        </w:rPr>
        <w:t>(Word, Google Docs, Google Slides, PPT, PDF, etc.)</w:t>
      </w:r>
      <w:r w:rsidR="00AA4E68">
        <w:rPr>
          <w:lang w:val="en-US"/>
        </w:rPr>
        <w:t>.</w:t>
      </w:r>
    </w:p>
    <w:p w:rsidR="00AA4E68" w:rsidRDefault="00AA4E68" w:rsidP="000D282E">
      <w:pPr>
        <w:rPr>
          <w:lang w:val="en-US"/>
        </w:rPr>
      </w:pPr>
    </w:p>
    <w:p w:rsidR="00203F14" w:rsidRDefault="00203F14" w:rsidP="00203F14">
      <w:pPr>
        <w:rPr>
          <w:lang w:val="en-US"/>
        </w:rPr>
      </w:pPr>
      <w:r>
        <w:rPr>
          <w:lang w:val="en-US"/>
        </w:rPr>
        <w:t xml:space="preserve">You can use any external tools and resources (Google, …) that you need to answer. </w:t>
      </w:r>
    </w:p>
    <w:p w:rsidR="00AA4E68" w:rsidRDefault="00203F14" w:rsidP="000D282E">
      <w:pPr>
        <w:rPr>
          <w:lang w:val="en-US"/>
        </w:rPr>
      </w:pPr>
      <w:r>
        <w:rPr>
          <w:lang w:val="en-US"/>
        </w:rPr>
        <w:t xml:space="preserve">You may also use a chatbot assistant, whether it is to generate code or query information. If you do use one, we are interested to know the process you took when working with it. Out of fairness for every candidate, please restrict yourself to free options available on the market. </w:t>
      </w:r>
    </w:p>
    <w:p w:rsidR="00A25399" w:rsidRDefault="00203F14" w:rsidP="000D282E">
      <w:pPr>
        <w:rPr>
          <w:lang w:val="en-US"/>
        </w:rPr>
      </w:pPr>
      <w:r>
        <w:rPr>
          <w:lang w:val="en-US"/>
        </w:rPr>
        <w:t xml:space="preserve">Different LLMs can be accessed for free </w:t>
      </w:r>
      <w:proofErr w:type="gramStart"/>
      <w:r>
        <w:rPr>
          <w:lang w:val="en-US"/>
        </w:rPr>
        <w:t>here :</w:t>
      </w:r>
      <w:proofErr w:type="gramEnd"/>
      <w:r w:rsidR="00111135">
        <w:rPr>
          <w:lang w:val="en-US"/>
        </w:rPr>
        <w:t xml:space="preserve"> </w:t>
      </w:r>
      <w:hyperlink r:id="rId5" w:history="1">
        <w:r w:rsidR="00111135" w:rsidRPr="001B43BB">
          <w:rPr>
            <w:rStyle w:val="Lienhypertexte"/>
            <w:lang w:val="en-US"/>
          </w:rPr>
          <w:t>https://l</w:t>
        </w:r>
        <w:r w:rsidR="00111135" w:rsidRPr="001B43BB">
          <w:rPr>
            <w:rStyle w:val="Lienhypertexte"/>
            <w:lang w:val="en-US"/>
          </w:rPr>
          <w:t>a</w:t>
        </w:r>
        <w:r w:rsidR="00111135" w:rsidRPr="001B43BB">
          <w:rPr>
            <w:rStyle w:val="Lienhypertexte"/>
            <w:lang w:val="en-US"/>
          </w:rPr>
          <w:t>bs.perplexity.ai/</w:t>
        </w:r>
      </w:hyperlink>
      <w:r w:rsidR="00111135">
        <w:rPr>
          <w:lang w:val="en-US"/>
        </w:rPr>
        <w:t xml:space="preserve"> </w:t>
      </w:r>
    </w:p>
    <w:p w:rsidR="002C67A8" w:rsidRDefault="002C67A8">
      <w:pPr>
        <w:rPr>
          <w:lang w:val="en-US"/>
        </w:rPr>
      </w:pPr>
      <w:r>
        <w:rPr>
          <w:lang w:val="en-US"/>
        </w:rPr>
        <w:br w:type="page"/>
      </w:r>
    </w:p>
    <w:p w:rsidR="00C67679" w:rsidRPr="00CF5696" w:rsidRDefault="009D5FB9" w:rsidP="00C67679">
      <w:pPr>
        <w:rPr>
          <w:sz w:val="28"/>
          <w:szCs w:val="28"/>
          <w:lang w:val="en-US"/>
        </w:rPr>
      </w:pPr>
      <w:r w:rsidRPr="00CF5696">
        <w:rPr>
          <w:sz w:val="28"/>
          <w:szCs w:val="28"/>
          <w:lang w:val="en-US"/>
        </w:rPr>
        <w:lastRenderedPageBreak/>
        <w:t>Task 1</w:t>
      </w:r>
    </w:p>
    <w:p w:rsidR="0041559E" w:rsidRDefault="000728CE" w:rsidP="00A25399">
      <w:pPr>
        <w:rPr>
          <w:lang w:val="en-US"/>
        </w:rPr>
      </w:pPr>
      <w:r>
        <w:rPr>
          <w:lang w:val="en-US"/>
        </w:rPr>
        <w:t xml:space="preserve">In our data pipeline, the tables </w:t>
      </w:r>
      <w:proofErr w:type="spellStart"/>
      <w:r w:rsidRPr="0019356F">
        <w:rPr>
          <w:lang w:val="en-US"/>
        </w:rPr>
        <w:t>companies_activities</w:t>
      </w:r>
      <w:proofErr w:type="spellEnd"/>
      <w:r>
        <w:rPr>
          <w:lang w:val="en-US"/>
        </w:rPr>
        <w:t xml:space="preserve"> and </w:t>
      </w:r>
      <w:proofErr w:type="spellStart"/>
      <w:r w:rsidRPr="0019356F">
        <w:rPr>
          <w:lang w:val="en-US"/>
        </w:rPr>
        <w:t>companies_emissions</w:t>
      </w:r>
      <w:proofErr w:type="spellEnd"/>
      <w:r>
        <w:rPr>
          <w:lang w:val="en-US"/>
        </w:rPr>
        <w:t xml:space="preserve"> are processed together in order to obtain the </w:t>
      </w:r>
      <w:r w:rsidRPr="0019356F">
        <w:rPr>
          <w:lang w:val="en-US"/>
        </w:rPr>
        <w:t>assets</w:t>
      </w:r>
      <w:r>
        <w:rPr>
          <w:lang w:val="en-US"/>
        </w:rPr>
        <w:t xml:space="preserve"> table. </w:t>
      </w:r>
      <w:r w:rsidR="0019356F">
        <w:rPr>
          <w:lang w:val="en-US"/>
        </w:rPr>
        <w:t>The companies_* tables are the raw input that we receive from a third-party data provider, and the assets table is its processed version</w:t>
      </w:r>
      <w:r w:rsidR="002441AF">
        <w:rPr>
          <w:lang w:val="en-US"/>
        </w:rPr>
        <w:t xml:space="preserve"> </w:t>
      </w:r>
      <w:r w:rsidR="0019356F">
        <w:rPr>
          <w:lang w:val="en-US"/>
        </w:rPr>
        <w:t xml:space="preserve">that </w:t>
      </w:r>
      <w:r w:rsidR="002441AF">
        <w:rPr>
          <w:lang w:val="en-US"/>
        </w:rPr>
        <w:t xml:space="preserve">is the input to </w:t>
      </w:r>
      <w:r w:rsidR="0019356F">
        <w:rPr>
          <w:lang w:val="en-US"/>
        </w:rPr>
        <w:t>our stress test model.</w:t>
      </w:r>
      <w:r w:rsidR="00CF5696">
        <w:rPr>
          <w:lang w:val="en-US"/>
        </w:rPr>
        <w:t xml:space="preserve"> </w:t>
      </w:r>
      <w:r w:rsidR="0041559E">
        <w:rPr>
          <w:lang w:val="en-US"/>
        </w:rPr>
        <w:t>Another table (not part of this test) contains the production forecasts for different industries for different regions of the world, or for the entire world (“Global” geography in the tables)</w:t>
      </w:r>
      <w:r w:rsidR="0041559E">
        <w:rPr>
          <w:lang w:val="en-US"/>
        </w:rPr>
        <w:t>.</w:t>
      </w:r>
      <w:r w:rsidR="0041559E">
        <w:rPr>
          <w:lang w:val="en-US"/>
        </w:rPr>
        <w:t xml:space="preserve"> Those 2 tables are used in input of the model, to produce stress test results.</w:t>
      </w:r>
    </w:p>
    <w:p w:rsidR="0041559E" w:rsidRDefault="0041559E" w:rsidP="00A25399">
      <w:pPr>
        <w:rPr>
          <w:lang w:val="en-US"/>
        </w:rPr>
      </w:pPr>
    </w:p>
    <w:p w:rsidR="000728CE" w:rsidRDefault="0019356F" w:rsidP="00A25399">
      <w:pPr>
        <w:rPr>
          <w:lang w:val="en-US"/>
        </w:rPr>
      </w:pPr>
      <w:r>
        <w:rPr>
          <w:lang w:val="en-US"/>
        </w:rPr>
        <w:t>Please l</w:t>
      </w:r>
      <w:r w:rsidR="00A25399" w:rsidRPr="00A25399">
        <w:rPr>
          <w:lang w:val="en-US"/>
        </w:rPr>
        <w:t xml:space="preserve">ist the transformations you would apply to tables </w:t>
      </w:r>
      <w:proofErr w:type="spellStart"/>
      <w:r w:rsidR="00A25399" w:rsidRPr="00A25399">
        <w:rPr>
          <w:b/>
          <w:bCs/>
          <w:lang w:val="en-US"/>
        </w:rPr>
        <w:t>companies_activit</w:t>
      </w:r>
      <w:r>
        <w:rPr>
          <w:b/>
          <w:bCs/>
          <w:lang w:val="en-US"/>
        </w:rPr>
        <w:t>i</w:t>
      </w:r>
      <w:r w:rsidR="00A25399" w:rsidRPr="00A25399">
        <w:rPr>
          <w:b/>
          <w:bCs/>
          <w:lang w:val="en-US"/>
        </w:rPr>
        <w:t>es</w:t>
      </w:r>
      <w:proofErr w:type="spellEnd"/>
      <w:r w:rsidR="00A25399" w:rsidRPr="00A25399">
        <w:rPr>
          <w:lang w:val="en-US"/>
        </w:rPr>
        <w:t xml:space="preserve"> and</w:t>
      </w:r>
      <w:r w:rsidR="00A25399">
        <w:rPr>
          <w:lang w:val="en-US"/>
        </w:rPr>
        <w:t xml:space="preserve"> </w:t>
      </w:r>
      <w:proofErr w:type="spellStart"/>
      <w:r w:rsidR="00A25399" w:rsidRPr="00A25399">
        <w:rPr>
          <w:b/>
          <w:bCs/>
          <w:lang w:val="en-US"/>
        </w:rPr>
        <w:t>companies_emissions</w:t>
      </w:r>
      <w:proofErr w:type="spellEnd"/>
      <w:r w:rsidR="00A25399" w:rsidRPr="00A25399">
        <w:rPr>
          <w:lang w:val="en-US"/>
        </w:rPr>
        <w:t xml:space="preserve">, in order to obtain a table equivalent to the </w:t>
      </w:r>
      <w:r w:rsidR="00A25399" w:rsidRPr="00A25399">
        <w:rPr>
          <w:b/>
          <w:bCs/>
          <w:lang w:val="en-US"/>
        </w:rPr>
        <w:t>assets</w:t>
      </w:r>
      <w:r w:rsidR="00A25399" w:rsidRPr="00A25399">
        <w:rPr>
          <w:lang w:val="en-US"/>
        </w:rPr>
        <w:t xml:space="preserve"> table.</w:t>
      </w:r>
      <w:r w:rsidR="002441AF">
        <w:rPr>
          <w:lang w:val="en-US"/>
        </w:rPr>
        <w:t xml:space="preserve"> </w:t>
      </w:r>
    </w:p>
    <w:p w:rsidR="00CF5696" w:rsidRDefault="000728CE" w:rsidP="00CF5696">
      <w:pPr>
        <w:rPr>
          <w:lang w:val="en-US"/>
        </w:rPr>
      </w:pPr>
      <w:r>
        <w:rPr>
          <w:lang w:val="en-US"/>
        </w:rPr>
        <w:t xml:space="preserve">You can share any </w:t>
      </w:r>
      <w:r>
        <w:rPr>
          <w:lang w:val="en-US"/>
        </w:rPr>
        <w:t xml:space="preserve">script/notebook that you used for </w:t>
      </w:r>
      <w:r w:rsidR="0019356F">
        <w:rPr>
          <w:lang w:val="en-US"/>
        </w:rPr>
        <w:t>an</w:t>
      </w:r>
      <w:r>
        <w:rPr>
          <w:lang w:val="en-US"/>
        </w:rPr>
        <w:t xml:space="preserve"> exploratory analysis. You do not need to implement the cleaning, but rather describe the steps (and their order</w:t>
      </w:r>
      <w:r w:rsidR="0019356F">
        <w:rPr>
          <w:lang w:val="en-US"/>
        </w:rPr>
        <w:t xml:space="preserve">) you would take to create the </w:t>
      </w:r>
      <w:r w:rsidR="0019356F" w:rsidRPr="0019356F">
        <w:rPr>
          <w:b/>
          <w:bCs/>
          <w:lang w:val="en-US"/>
        </w:rPr>
        <w:t>assets</w:t>
      </w:r>
      <w:r w:rsidR="0019356F">
        <w:rPr>
          <w:lang w:val="en-US"/>
        </w:rPr>
        <w:t xml:space="preserve"> table.</w:t>
      </w:r>
    </w:p>
    <w:p w:rsidR="00D253E1" w:rsidRPr="0019356F" w:rsidRDefault="00D253E1" w:rsidP="00D253E1">
      <w:pPr>
        <w:pStyle w:val="Paragraphedeliste"/>
        <w:numPr>
          <w:ilvl w:val="0"/>
          <w:numId w:val="9"/>
        </w:numPr>
        <w:rPr>
          <w:color w:val="FF0000"/>
          <w:lang w:val="en-US"/>
        </w:rPr>
      </w:pPr>
      <w:r w:rsidRPr="0019356F">
        <w:rPr>
          <w:color w:val="FF0000"/>
          <w:lang w:val="en-US"/>
        </w:rPr>
        <w:t>Missing values (NAs) in the equity ownership column, need to fill them in</w:t>
      </w:r>
    </w:p>
    <w:p w:rsidR="00D253E1" w:rsidRPr="0019356F" w:rsidRDefault="00D253E1" w:rsidP="00D253E1">
      <w:pPr>
        <w:pStyle w:val="Paragraphedeliste"/>
        <w:numPr>
          <w:ilvl w:val="1"/>
          <w:numId w:val="9"/>
        </w:numPr>
        <w:rPr>
          <w:color w:val="FF0000"/>
          <w:lang w:val="en-US"/>
        </w:rPr>
      </w:pPr>
      <w:r w:rsidRPr="0019356F">
        <w:rPr>
          <w:color w:val="FF0000"/>
          <w:lang w:val="en-US"/>
        </w:rPr>
        <w:t>Some rows have always empty productio</w:t>
      </w:r>
      <w:r w:rsidRPr="0019356F">
        <w:rPr>
          <w:color w:val="FF0000"/>
          <w:lang w:val="en-US"/>
        </w:rPr>
        <w:t>n</w:t>
      </w:r>
    </w:p>
    <w:p w:rsidR="00D253E1" w:rsidRPr="0019356F" w:rsidRDefault="00D253E1" w:rsidP="00D253E1">
      <w:pPr>
        <w:pStyle w:val="Paragraphedeliste"/>
        <w:numPr>
          <w:ilvl w:val="0"/>
          <w:numId w:val="9"/>
        </w:numPr>
        <w:rPr>
          <w:color w:val="FF0000"/>
          <w:lang w:val="en-US"/>
        </w:rPr>
      </w:pPr>
      <w:r w:rsidRPr="0019356F">
        <w:rPr>
          <w:color w:val="FF0000"/>
          <w:lang w:val="en-US"/>
        </w:rPr>
        <w:t>Power sector has production in MW, and emissions in MWh/tCO2, meaning that emissions and productions datasets need to be aligned on the units before merging</w:t>
      </w:r>
    </w:p>
    <w:p w:rsidR="00D253E1" w:rsidRPr="0019356F" w:rsidRDefault="00D253E1" w:rsidP="00D253E1">
      <w:pPr>
        <w:pStyle w:val="Paragraphedeliste"/>
        <w:numPr>
          <w:ilvl w:val="0"/>
          <w:numId w:val="9"/>
        </w:numPr>
        <w:rPr>
          <w:color w:val="FF0000"/>
          <w:lang w:val="en-US"/>
        </w:rPr>
      </w:pPr>
      <w:r w:rsidRPr="0019356F">
        <w:rPr>
          <w:color w:val="FF0000"/>
          <w:lang w:val="en-US"/>
        </w:rPr>
        <w:t>Need to pivot the equity ownership columns to have the years as rows</w:t>
      </w:r>
    </w:p>
    <w:p w:rsidR="00D253E1" w:rsidRPr="0019356F" w:rsidRDefault="00D253E1" w:rsidP="00D253E1">
      <w:pPr>
        <w:pStyle w:val="Paragraphedeliste"/>
        <w:numPr>
          <w:ilvl w:val="0"/>
          <w:numId w:val="9"/>
        </w:numPr>
        <w:rPr>
          <w:color w:val="FF0000"/>
          <w:lang w:val="en-US"/>
        </w:rPr>
      </w:pPr>
      <w:r w:rsidRPr="0019356F">
        <w:rPr>
          <w:color w:val="FF0000"/>
          <w:lang w:val="en-US"/>
        </w:rPr>
        <w:t>Need to aggregate the countries at the global level</w:t>
      </w:r>
    </w:p>
    <w:p w:rsidR="0019356F" w:rsidRDefault="0019356F" w:rsidP="0019356F">
      <w:pPr>
        <w:pStyle w:val="Paragraphedeliste"/>
        <w:numPr>
          <w:ilvl w:val="0"/>
          <w:numId w:val="9"/>
        </w:numPr>
        <w:rPr>
          <w:color w:val="FF0000"/>
          <w:lang w:val="en-US"/>
        </w:rPr>
      </w:pPr>
      <w:r w:rsidRPr="0019356F">
        <w:rPr>
          <w:color w:val="FF0000"/>
          <w:lang w:val="en-US"/>
        </w:rPr>
        <w:t>Years as columns must be pivoted to rows</w:t>
      </w:r>
    </w:p>
    <w:p w:rsidR="008E659E" w:rsidRDefault="008E659E" w:rsidP="0019356F">
      <w:pPr>
        <w:pStyle w:val="Paragraphedeliste"/>
        <w:numPr>
          <w:ilvl w:val="0"/>
          <w:numId w:val="9"/>
        </w:numPr>
        <w:rPr>
          <w:color w:val="FF0000"/>
          <w:lang w:val="en-US"/>
        </w:rPr>
      </w:pPr>
      <w:r>
        <w:rPr>
          <w:color w:val="FF0000"/>
          <w:lang w:val="en-US"/>
        </w:rPr>
        <w:t>Removes years prior to 2024</w:t>
      </w:r>
    </w:p>
    <w:p w:rsidR="009D5FB9" w:rsidRPr="009D5FB9" w:rsidRDefault="009D5FB9" w:rsidP="009D5FB9">
      <w:pPr>
        <w:pStyle w:val="Paragraphedeliste"/>
        <w:numPr>
          <w:ilvl w:val="0"/>
          <w:numId w:val="9"/>
        </w:numPr>
        <w:rPr>
          <w:color w:val="FF0000"/>
          <w:lang w:val="en-US"/>
        </w:rPr>
      </w:pPr>
      <w:r w:rsidRPr="009D5FB9">
        <w:rPr>
          <w:color w:val="FF0000"/>
          <w:lang w:val="en-US"/>
        </w:rPr>
        <w:t xml:space="preserve">Since only 1 geography appears here (Global), all productions of a given company are aggregated over all countries </w:t>
      </w:r>
      <w:r>
        <w:rPr>
          <w:color w:val="FF0000"/>
          <w:lang w:val="en-US"/>
        </w:rPr>
        <w:t xml:space="preserve">where </w:t>
      </w:r>
      <w:r w:rsidRPr="009D5FB9">
        <w:rPr>
          <w:color w:val="FF0000"/>
          <w:lang w:val="en-US"/>
        </w:rPr>
        <w:t xml:space="preserve">this company </w:t>
      </w:r>
      <w:r>
        <w:rPr>
          <w:color w:val="FF0000"/>
          <w:lang w:val="en-US"/>
        </w:rPr>
        <w:t>produces</w:t>
      </w:r>
    </w:p>
    <w:p w:rsidR="009D5FB9" w:rsidRPr="009D5FB9" w:rsidRDefault="009D5FB9" w:rsidP="009D5FB9">
      <w:pPr>
        <w:pStyle w:val="Paragraphedeliste"/>
        <w:numPr>
          <w:ilvl w:val="0"/>
          <w:numId w:val="9"/>
        </w:numPr>
        <w:rPr>
          <w:color w:val="FF0000"/>
          <w:lang w:val="en-US"/>
        </w:rPr>
      </w:pPr>
      <w:r w:rsidRPr="009D5FB9">
        <w:rPr>
          <w:color w:val="FF0000"/>
          <w:lang w:val="en-US"/>
        </w:rPr>
        <w:t xml:space="preserve">Plan tech </w:t>
      </w:r>
      <w:proofErr w:type="gramStart"/>
      <w:r w:rsidRPr="009D5FB9">
        <w:rPr>
          <w:color w:val="FF0000"/>
          <w:lang w:val="en-US"/>
        </w:rPr>
        <w:t>prod :</w:t>
      </w:r>
      <w:proofErr w:type="gramEnd"/>
      <w:r w:rsidRPr="009D5FB9">
        <w:rPr>
          <w:color w:val="FF0000"/>
          <w:lang w:val="en-US"/>
        </w:rPr>
        <w:t xml:space="preserve"> aggregate on all columns except </w:t>
      </w:r>
      <w:proofErr w:type="spellStart"/>
      <w:r w:rsidRPr="009D5FB9">
        <w:rPr>
          <w:color w:val="FF0000"/>
          <w:lang w:val="en-US"/>
        </w:rPr>
        <w:t>ald</w:t>
      </w:r>
      <w:r>
        <w:rPr>
          <w:color w:val="FF0000"/>
          <w:lang w:val="en-US"/>
        </w:rPr>
        <w:t>_</w:t>
      </w:r>
      <w:r w:rsidRPr="009D5FB9">
        <w:rPr>
          <w:color w:val="FF0000"/>
          <w:lang w:val="en-US"/>
        </w:rPr>
        <w:t>sector</w:t>
      </w:r>
      <w:proofErr w:type="spellEnd"/>
      <w:r w:rsidRPr="009D5FB9">
        <w:rPr>
          <w:color w:val="FF0000"/>
          <w:lang w:val="en-US"/>
        </w:rPr>
        <w:t xml:space="preserve"> and </w:t>
      </w:r>
      <w:proofErr w:type="spellStart"/>
      <w:r w:rsidRPr="009D5FB9">
        <w:rPr>
          <w:color w:val="FF0000"/>
          <w:lang w:val="en-US"/>
        </w:rPr>
        <w:t>ald_location</w:t>
      </w:r>
      <w:proofErr w:type="spellEnd"/>
      <w:r w:rsidRPr="009D5FB9">
        <w:rPr>
          <w:color w:val="FF0000"/>
          <w:lang w:val="en-US"/>
        </w:rPr>
        <w:t>, and sum the equity column</w:t>
      </w:r>
    </w:p>
    <w:p w:rsidR="00CF5696" w:rsidRPr="002441AF" w:rsidRDefault="009D5FB9" w:rsidP="00103C41">
      <w:pPr>
        <w:pStyle w:val="Paragraphedeliste"/>
        <w:numPr>
          <w:ilvl w:val="0"/>
          <w:numId w:val="9"/>
        </w:numPr>
        <w:rPr>
          <w:color w:val="FF0000"/>
          <w:lang w:val="en-US"/>
        </w:rPr>
      </w:pPr>
      <w:proofErr w:type="spellStart"/>
      <w:r w:rsidRPr="009D5FB9">
        <w:rPr>
          <w:color w:val="FF0000"/>
          <w:lang w:val="en-US"/>
        </w:rPr>
        <w:t>plan_emission_</w:t>
      </w:r>
      <w:proofErr w:type="gramStart"/>
      <w:r w:rsidRPr="009D5FB9">
        <w:rPr>
          <w:color w:val="FF0000"/>
          <w:lang w:val="en-US"/>
        </w:rPr>
        <w:t>factor</w:t>
      </w:r>
      <w:proofErr w:type="spellEnd"/>
      <w:r w:rsidRPr="009D5FB9">
        <w:rPr>
          <w:color w:val="FF0000"/>
          <w:lang w:val="en-US"/>
        </w:rPr>
        <w:t xml:space="preserve"> :</w:t>
      </w:r>
      <w:proofErr w:type="gramEnd"/>
      <w:r w:rsidRPr="009D5FB9">
        <w:rPr>
          <w:color w:val="FF0000"/>
          <w:lang w:val="en-US"/>
        </w:rPr>
        <w:t xml:space="preserve"> Aggregate the same, but on 1 </w:t>
      </w:r>
      <w:proofErr w:type="spellStart"/>
      <w:r w:rsidRPr="009D5FB9">
        <w:rPr>
          <w:color w:val="FF0000"/>
          <w:lang w:val="en-US"/>
        </w:rPr>
        <w:t>dataframe</w:t>
      </w:r>
      <w:proofErr w:type="spellEnd"/>
      <w:r w:rsidRPr="009D5FB9">
        <w:rPr>
          <w:color w:val="FF0000"/>
          <w:lang w:val="en-US"/>
        </w:rPr>
        <w:t xml:space="preserve"> sum the company emission, and in another sum the company activities. Then, merge the </w:t>
      </w:r>
      <w:r>
        <w:rPr>
          <w:color w:val="FF0000"/>
          <w:lang w:val="en-US"/>
        </w:rPr>
        <w:t xml:space="preserve">two </w:t>
      </w:r>
      <w:proofErr w:type="spellStart"/>
      <w:r w:rsidRPr="009D5FB9">
        <w:rPr>
          <w:color w:val="FF0000"/>
          <w:lang w:val="en-US"/>
        </w:rPr>
        <w:t>dataframes</w:t>
      </w:r>
      <w:proofErr w:type="spellEnd"/>
      <w:r w:rsidRPr="009D5FB9">
        <w:rPr>
          <w:color w:val="FF0000"/>
          <w:lang w:val="en-US"/>
        </w:rPr>
        <w:t xml:space="preserve"> and divide activities by emissions.</w:t>
      </w:r>
    </w:p>
    <w:p w:rsidR="00CF5696" w:rsidRDefault="00CF5696" w:rsidP="00103C41">
      <w:pPr>
        <w:rPr>
          <w:lang w:val="en-US"/>
        </w:rPr>
      </w:pPr>
    </w:p>
    <w:p w:rsidR="002441AF" w:rsidRPr="00103C41" w:rsidRDefault="002441AF" w:rsidP="00103C41">
      <w:pPr>
        <w:rPr>
          <w:lang w:val="en-US"/>
        </w:rPr>
      </w:pPr>
    </w:p>
    <w:p w:rsidR="00CF5696" w:rsidRPr="00CF5696" w:rsidRDefault="009D5FB9" w:rsidP="00CF5696">
      <w:pPr>
        <w:rPr>
          <w:sz w:val="28"/>
          <w:szCs w:val="28"/>
          <w:lang w:val="en-US"/>
        </w:rPr>
      </w:pPr>
      <w:r w:rsidRPr="00CF5696">
        <w:rPr>
          <w:sz w:val="28"/>
          <w:szCs w:val="28"/>
          <w:lang w:val="en-US"/>
        </w:rPr>
        <w:t>Task 2</w:t>
      </w:r>
    </w:p>
    <w:p w:rsidR="009D5FB9" w:rsidRDefault="009D5FB9" w:rsidP="009D5FB9">
      <w:pPr>
        <w:rPr>
          <w:lang w:val="en-US"/>
        </w:rPr>
      </w:pPr>
      <w:r w:rsidRPr="009D5FB9">
        <w:rPr>
          <w:lang w:val="en-US"/>
        </w:rPr>
        <w:t xml:space="preserve">The </w:t>
      </w:r>
      <w:proofErr w:type="spellStart"/>
      <w:r w:rsidRPr="00C67679">
        <w:rPr>
          <w:b/>
          <w:bCs/>
          <w:lang w:val="en-US"/>
        </w:rPr>
        <w:t>stress_test_</w:t>
      </w:r>
      <w:r w:rsidR="00C67679">
        <w:rPr>
          <w:b/>
          <w:bCs/>
          <w:lang w:val="en-US"/>
        </w:rPr>
        <w:t>results</w:t>
      </w:r>
      <w:proofErr w:type="spellEnd"/>
      <w:r w:rsidRPr="009D5FB9">
        <w:rPr>
          <w:lang w:val="en-US"/>
        </w:rPr>
        <w:t xml:space="preserve"> </w:t>
      </w:r>
      <w:r w:rsidR="00C67679">
        <w:rPr>
          <w:lang w:val="en-US"/>
        </w:rPr>
        <w:t xml:space="preserve">table </w:t>
      </w:r>
      <w:r w:rsidR="001909B4">
        <w:rPr>
          <w:lang w:val="en-US"/>
        </w:rPr>
        <w:t>contains</w:t>
      </w:r>
      <w:r w:rsidR="00C67679">
        <w:rPr>
          <w:lang w:val="en-US"/>
        </w:rPr>
        <w:t xml:space="preserve"> the output of a run</w:t>
      </w:r>
      <w:r w:rsidR="00203F14">
        <w:rPr>
          <w:lang w:val="en-US"/>
        </w:rPr>
        <w:t xml:space="preserve"> of the</w:t>
      </w:r>
      <w:r w:rsidRPr="009D5FB9">
        <w:rPr>
          <w:lang w:val="en-US"/>
        </w:rPr>
        <w:t xml:space="preserve"> stress test </w:t>
      </w:r>
      <w:r w:rsidR="001909B4">
        <w:rPr>
          <w:lang w:val="en-US"/>
        </w:rPr>
        <w:t xml:space="preserve">model </w:t>
      </w:r>
      <w:r w:rsidRPr="009D5FB9">
        <w:rPr>
          <w:lang w:val="en-US"/>
        </w:rPr>
        <w:t xml:space="preserve">for the companies </w:t>
      </w:r>
      <w:r w:rsidR="00203F14">
        <w:rPr>
          <w:lang w:val="en-US"/>
        </w:rPr>
        <w:t>listed in the assets table</w:t>
      </w:r>
      <w:r w:rsidR="00C67679">
        <w:rPr>
          <w:lang w:val="en-US"/>
        </w:rPr>
        <w:t xml:space="preserve">. </w:t>
      </w:r>
      <w:r w:rsidR="001909B4">
        <w:rPr>
          <w:lang w:val="en-US"/>
        </w:rPr>
        <w:t xml:space="preserve">Using this and the </w:t>
      </w:r>
      <w:r w:rsidR="001909B4" w:rsidRPr="001909B4">
        <w:rPr>
          <w:b/>
          <w:bCs/>
          <w:lang w:val="en-US"/>
        </w:rPr>
        <w:t>portfolio</w:t>
      </w:r>
      <w:r w:rsidR="001909B4">
        <w:rPr>
          <w:lang w:val="en-US"/>
        </w:rPr>
        <w:t xml:space="preserve"> table, please </w:t>
      </w:r>
      <w:r w:rsidR="00C67679">
        <w:rPr>
          <w:lang w:val="en-US"/>
        </w:rPr>
        <w:t>draw</w:t>
      </w:r>
      <w:r w:rsidR="00103C41" w:rsidRPr="009D5FB9">
        <w:rPr>
          <w:lang w:val="en-US"/>
        </w:rPr>
        <w:t xml:space="preserve"> </w:t>
      </w:r>
      <w:r w:rsidR="000D282E" w:rsidRPr="009D5FB9">
        <w:rPr>
          <w:lang w:val="en-US"/>
        </w:rPr>
        <w:t>a</w:t>
      </w:r>
      <w:r w:rsidR="00103C41" w:rsidRPr="009D5FB9">
        <w:rPr>
          <w:lang w:val="en-US"/>
        </w:rPr>
        <w:t xml:space="preserve"> plot showing the </w:t>
      </w:r>
      <w:r w:rsidR="00334BEC" w:rsidRPr="009D5FB9">
        <w:rPr>
          <w:lang w:val="en-US"/>
        </w:rPr>
        <w:t>E</w:t>
      </w:r>
      <w:r w:rsidR="00103C41" w:rsidRPr="009D5FB9">
        <w:rPr>
          <w:lang w:val="en-US"/>
        </w:rPr>
        <w:t xml:space="preserve">xpected </w:t>
      </w:r>
      <w:r w:rsidR="00334BEC" w:rsidRPr="009D5FB9">
        <w:rPr>
          <w:lang w:val="en-US"/>
        </w:rPr>
        <w:t>L</w:t>
      </w:r>
      <w:r w:rsidR="00103C41" w:rsidRPr="009D5FB9">
        <w:rPr>
          <w:lang w:val="en-US"/>
        </w:rPr>
        <w:t>oss</w:t>
      </w:r>
      <w:r w:rsidR="00E11379">
        <w:rPr>
          <w:lang w:val="en-US"/>
        </w:rPr>
        <w:t xml:space="preserve">. It should be possible to change the x-axis variable, to display the EL per </w:t>
      </w:r>
      <w:proofErr w:type="spellStart"/>
      <w:r w:rsidR="00E11379">
        <w:rPr>
          <w:lang w:val="en-US"/>
        </w:rPr>
        <w:t>ald_sector</w:t>
      </w:r>
      <w:proofErr w:type="spellEnd"/>
      <w:r w:rsidR="00E11379">
        <w:rPr>
          <w:lang w:val="en-US"/>
        </w:rPr>
        <w:t xml:space="preserve">, or the EL per </w:t>
      </w:r>
      <w:proofErr w:type="spellStart"/>
      <w:r w:rsidR="00E11379">
        <w:rPr>
          <w:lang w:val="en-US"/>
        </w:rPr>
        <w:t>ald_business_unit</w:t>
      </w:r>
      <w:proofErr w:type="spellEnd"/>
      <w:r w:rsidR="00E11379">
        <w:rPr>
          <w:lang w:val="en-US"/>
        </w:rPr>
        <w:t>.</w:t>
      </w:r>
    </w:p>
    <w:p w:rsidR="009D5FB9" w:rsidRPr="00111135" w:rsidRDefault="009D5FB9" w:rsidP="00CF5696">
      <w:pPr>
        <w:spacing w:after="0"/>
        <w:rPr>
          <w:u w:val="single"/>
          <w:lang w:val="en-US"/>
        </w:rPr>
      </w:pPr>
      <w:r w:rsidRPr="00111135">
        <w:rPr>
          <w:u w:val="single"/>
          <w:lang w:val="en-US"/>
        </w:rPr>
        <w:t>Tip:</w:t>
      </w:r>
    </w:p>
    <w:p w:rsidR="009D5FB9" w:rsidRPr="009D5FB9" w:rsidRDefault="00203F14" w:rsidP="00CF5696">
      <w:pPr>
        <w:pStyle w:val="Paragraphedeliste"/>
        <w:numPr>
          <w:ilvl w:val="0"/>
          <w:numId w:val="8"/>
        </w:numPr>
        <w:spacing w:after="0"/>
        <w:rPr>
          <w:lang w:val="en-US"/>
        </w:rPr>
      </w:pPr>
      <w:r>
        <w:rPr>
          <w:lang w:val="en-US"/>
        </w:rPr>
        <w:t xml:space="preserve">If you’re using R for this task, </w:t>
      </w:r>
      <w:r>
        <w:rPr>
          <w:lang w:val="en-US"/>
        </w:rPr>
        <w:t>a way to do the parametrization is to use symbols. Strings can be interpreted as symbols using the</w:t>
      </w:r>
      <w:r w:rsidR="001909B4">
        <w:rPr>
          <w:lang w:val="en-US"/>
        </w:rPr>
        <w:t xml:space="preserve"> </w:t>
      </w:r>
      <w:r w:rsidR="001909B4">
        <w:rPr>
          <w:lang w:val="en-US"/>
        </w:rPr>
        <w:t>syntax</w:t>
      </w:r>
      <w:r w:rsidR="001909B4">
        <w:rPr>
          <w:lang w:val="en-US"/>
        </w:rPr>
        <w:t>:</w:t>
      </w:r>
      <w:r w:rsidR="00111135">
        <w:rPr>
          <w:lang w:val="en-US"/>
        </w:rPr>
        <w:t xml:space="preserve"> </w:t>
      </w:r>
      <w:r w:rsidRPr="001909B4">
        <w:rPr>
          <w:i/>
          <w:iCs/>
          <w:lang w:val="en-US"/>
        </w:rPr>
        <w:t>!!</w:t>
      </w:r>
      <w:proofErr w:type="spellStart"/>
      <w:proofErr w:type="gramStart"/>
      <w:r w:rsidRPr="001909B4">
        <w:rPr>
          <w:i/>
          <w:iCs/>
          <w:lang w:val="en-US"/>
        </w:rPr>
        <w:t>rlang</w:t>
      </w:r>
      <w:proofErr w:type="spellEnd"/>
      <w:r w:rsidRPr="001909B4">
        <w:rPr>
          <w:i/>
          <w:iCs/>
          <w:lang w:val="en-US"/>
        </w:rPr>
        <w:t>::</w:t>
      </w:r>
      <w:proofErr w:type="spellStart"/>
      <w:proofErr w:type="gramEnd"/>
      <w:r w:rsidRPr="001909B4">
        <w:rPr>
          <w:i/>
          <w:iCs/>
          <w:lang w:val="en-US"/>
        </w:rPr>
        <w:t>sym</w:t>
      </w:r>
      <w:proofErr w:type="spellEnd"/>
      <w:r w:rsidRPr="001909B4">
        <w:rPr>
          <w:i/>
          <w:iCs/>
          <w:lang w:val="en-US"/>
        </w:rPr>
        <w:t>(“</w:t>
      </w:r>
      <w:proofErr w:type="spellStart"/>
      <w:r w:rsidRPr="001909B4">
        <w:rPr>
          <w:i/>
          <w:iCs/>
          <w:lang w:val="en-US"/>
        </w:rPr>
        <w:t>variable_name</w:t>
      </w:r>
      <w:proofErr w:type="spellEnd"/>
      <w:r w:rsidRPr="001909B4">
        <w:rPr>
          <w:i/>
          <w:iCs/>
          <w:lang w:val="en-US"/>
        </w:rPr>
        <w:t>”)</w:t>
      </w:r>
    </w:p>
    <w:p w:rsidR="009D5FB9" w:rsidRDefault="009D5FB9" w:rsidP="009D5FB9">
      <w:pPr>
        <w:rPr>
          <w:lang w:val="en-US"/>
        </w:rPr>
      </w:pPr>
    </w:p>
    <w:p w:rsidR="009D5FB9" w:rsidRDefault="009D5FB9" w:rsidP="000F6DF6">
      <w:pPr>
        <w:pStyle w:val="Paragraphedeliste"/>
        <w:numPr>
          <w:ilvl w:val="0"/>
          <w:numId w:val="8"/>
        </w:numPr>
        <w:rPr>
          <w:color w:val="FF0000"/>
          <w:lang w:val="en-US"/>
        </w:rPr>
      </w:pPr>
      <w:r w:rsidRPr="00203F14">
        <w:rPr>
          <w:color w:val="FF0000"/>
          <w:lang w:val="en-US"/>
        </w:rPr>
        <w:t xml:space="preserve">The Expected </w:t>
      </w:r>
      <w:proofErr w:type="gramStart"/>
      <w:r w:rsidRPr="00203F14">
        <w:rPr>
          <w:color w:val="FF0000"/>
          <w:lang w:val="en-US"/>
        </w:rPr>
        <w:t>loss</w:t>
      </w:r>
      <w:r w:rsidR="001909B4">
        <w:rPr>
          <w:color w:val="FF0000"/>
          <w:lang w:val="en-US"/>
        </w:rPr>
        <w:t xml:space="preserve"> :</w:t>
      </w:r>
      <w:proofErr w:type="gramEnd"/>
      <w:r w:rsidRPr="00203F14">
        <w:rPr>
          <w:color w:val="FF0000"/>
          <w:lang w:val="en-US"/>
        </w:rPr>
        <w:t xml:space="preserve"> </w:t>
      </w:r>
      <w:proofErr w:type="spellStart"/>
      <w:r w:rsidR="001909B4">
        <w:rPr>
          <w:color w:val="FF0000"/>
          <w:lang w:val="en-US"/>
        </w:rPr>
        <w:t>lgd</w:t>
      </w:r>
      <w:proofErr w:type="spellEnd"/>
      <w:r w:rsidR="001909B4">
        <w:rPr>
          <w:color w:val="FF0000"/>
          <w:lang w:val="en-US"/>
        </w:rPr>
        <w:t xml:space="preserve"> * </w:t>
      </w:r>
      <w:proofErr w:type="spellStart"/>
      <w:r w:rsidR="001909B4">
        <w:rPr>
          <w:color w:val="FF0000"/>
          <w:lang w:val="en-US"/>
        </w:rPr>
        <w:t>pd_shock</w:t>
      </w:r>
      <w:proofErr w:type="spellEnd"/>
      <w:r w:rsidR="001909B4">
        <w:rPr>
          <w:color w:val="FF0000"/>
          <w:lang w:val="en-US"/>
        </w:rPr>
        <w:t xml:space="preserve"> * exposure</w:t>
      </w:r>
    </w:p>
    <w:p w:rsidR="001909B4" w:rsidRDefault="001909B4" w:rsidP="000F6DF6">
      <w:pPr>
        <w:pStyle w:val="Paragraphedeliste"/>
        <w:numPr>
          <w:ilvl w:val="0"/>
          <w:numId w:val="8"/>
        </w:numPr>
        <w:rPr>
          <w:color w:val="FF0000"/>
          <w:lang w:val="en-US"/>
        </w:rPr>
      </w:pPr>
      <w:r>
        <w:rPr>
          <w:color w:val="FF0000"/>
          <w:lang w:val="en-US"/>
        </w:rPr>
        <w:t xml:space="preserve">A </w:t>
      </w:r>
      <w:proofErr w:type="spellStart"/>
      <w:r>
        <w:rPr>
          <w:color w:val="FF0000"/>
          <w:lang w:val="en-US"/>
        </w:rPr>
        <w:t>barplot</w:t>
      </w:r>
      <w:proofErr w:type="spellEnd"/>
    </w:p>
    <w:p w:rsidR="00E11379" w:rsidRPr="00203F14" w:rsidRDefault="00E11379" w:rsidP="000F6DF6">
      <w:pPr>
        <w:pStyle w:val="Paragraphedeliste"/>
        <w:numPr>
          <w:ilvl w:val="0"/>
          <w:numId w:val="8"/>
        </w:numPr>
        <w:rPr>
          <w:color w:val="FF0000"/>
          <w:lang w:val="en-US"/>
        </w:rPr>
      </w:pPr>
      <w:r>
        <w:rPr>
          <w:color w:val="FF0000"/>
          <w:lang w:val="en-US"/>
        </w:rPr>
        <w:lastRenderedPageBreak/>
        <w:t xml:space="preserve">The results are computed at company level, then aggregated by sum at the </w:t>
      </w:r>
      <w:proofErr w:type="spellStart"/>
      <w:r>
        <w:rPr>
          <w:color w:val="FF0000"/>
          <w:lang w:val="en-US"/>
        </w:rPr>
        <w:t>ald_sector</w:t>
      </w:r>
      <w:proofErr w:type="spellEnd"/>
      <w:r>
        <w:rPr>
          <w:color w:val="FF0000"/>
          <w:lang w:val="en-US"/>
        </w:rPr>
        <w:t xml:space="preserve"> level</w:t>
      </w:r>
    </w:p>
    <w:p w:rsidR="001909B4" w:rsidRPr="00E11379" w:rsidRDefault="009D5FB9" w:rsidP="00E11379">
      <w:pPr>
        <w:pStyle w:val="Paragraphedeliste"/>
        <w:numPr>
          <w:ilvl w:val="0"/>
          <w:numId w:val="8"/>
        </w:numPr>
        <w:rPr>
          <w:color w:val="FF0000"/>
          <w:lang w:val="en-US"/>
        </w:rPr>
      </w:pPr>
      <w:r w:rsidRPr="00203F14">
        <w:rPr>
          <w:color w:val="FF0000"/>
          <w:lang w:val="en-US"/>
        </w:rPr>
        <w:t xml:space="preserve">A parametrization of the x-axis </w:t>
      </w:r>
      <w:r w:rsidR="00203F14" w:rsidRPr="00203F14">
        <w:rPr>
          <w:color w:val="FF0000"/>
          <w:lang w:val="en-US"/>
        </w:rPr>
        <w:t xml:space="preserve">that allows to switching between </w:t>
      </w:r>
      <w:proofErr w:type="spellStart"/>
      <w:r w:rsidR="00203F14" w:rsidRPr="00203F14">
        <w:rPr>
          <w:color w:val="FF0000"/>
          <w:lang w:val="en-US"/>
        </w:rPr>
        <w:t>ald_sector</w:t>
      </w:r>
      <w:proofErr w:type="spellEnd"/>
      <w:r w:rsidR="00203F14" w:rsidRPr="00203F14">
        <w:rPr>
          <w:color w:val="FF0000"/>
          <w:lang w:val="en-US"/>
        </w:rPr>
        <w:t xml:space="preserve"> and </w:t>
      </w:r>
      <w:proofErr w:type="spellStart"/>
      <w:r w:rsidR="00203F14" w:rsidRPr="00203F14">
        <w:rPr>
          <w:color w:val="FF0000"/>
          <w:lang w:val="en-US"/>
        </w:rPr>
        <w:t>ald_business_unit</w:t>
      </w:r>
      <w:proofErr w:type="spellEnd"/>
    </w:p>
    <w:p w:rsidR="009D5FB9" w:rsidRPr="00E11379" w:rsidRDefault="00203F14" w:rsidP="00DF4888">
      <w:pPr>
        <w:pStyle w:val="Paragraphedeliste"/>
        <w:numPr>
          <w:ilvl w:val="0"/>
          <w:numId w:val="8"/>
        </w:numPr>
        <w:rPr>
          <w:lang w:val="en-US"/>
        </w:rPr>
      </w:pPr>
      <w:r w:rsidRPr="00E11379">
        <w:rPr>
          <w:color w:val="FF0000"/>
          <w:lang w:val="en-US"/>
        </w:rPr>
        <w:t xml:space="preserve">Parametrization is thought in advance to be able to add </w:t>
      </w:r>
      <w:r w:rsidR="00E11379" w:rsidRPr="00E11379">
        <w:rPr>
          <w:color w:val="FF0000"/>
          <w:lang w:val="en-US"/>
        </w:rPr>
        <w:t>other granularities</w:t>
      </w:r>
      <w:r w:rsidR="00E11379">
        <w:rPr>
          <w:color w:val="FF0000"/>
          <w:lang w:val="en-US"/>
        </w:rPr>
        <w:t xml:space="preserve"> with minimal change to the function</w:t>
      </w:r>
    </w:p>
    <w:p w:rsidR="00103C41" w:rsidRDefault="00103C41" w:rsidP="00103C41">
      <w:pPr>
        <w:rPr>
          <w:lang w:val="en-US"/>
        </w:rPr>
      </w:pPr>
    </w:p>
    <w:p w:rsidR="00CF5696" w:rsidRDefault="00CF5696" w:rsidP="00CF5696">
      <w:pPr>
        <w:rPr>
          <w:lang w:val="en-US"/>
        </w:rPr>
      </w:pPr>
    </w:p>
    <w:p w:rsidR="00203F14" w:rsidRPr="00CF5696" w:rsidRDefault="00203F14" w:rsidP="00CF5696">
      <w:pPr>
        <w:rPr>
          <w:lang w:val="en-US"/>
        </w:rPr>
      </w:pPr>
      <w:r w:rsidRPr="00CF5696">
        <w:rPr>
          <w:sz w:val="28"/>
          <w:szCs w:val="28"/>
          <w:lang w:val="en-US"/>
        </w:rPr>
        <w:t>Task 3</w:t>
      </w:r>
      <w:r w:rsidRPr="00CF5696">
        <w:rPr>
          <w:lang w:val="en-US"/>
        </w:rPr>
        <w:t xml:space="preserve"> (optional)</w:t>
      </w:r>
    </w:p>
    <w:p w:rsidR="00111135" w:rsidRPr="00203F14" w:rsidRDefault="00CF5696" w:rsidP="00203F14">
      <w:pPr>
        <w:rPr>
          <w:lang w:val="en-US"/>
        </w:rPr>
      </w:pPr>
      <w:r>
        <w:rPr>
          <w:lang w:val="en-US"/>
        </w:rPr>
        <w:t xml:space="preserve">The file </w:t>
      </w:r>
      <w:proofErr w:type="spellStart"/>
      <w:proofErr w:type="gramStart"/>
      <w:r w:rsidRPr="0041559E">
        <w:rPr>
          <w:b/>
          <w:bCs/>
          <w:lang w:val="en-US"/>
        </w:rPr>
        <w:t>dashboard.R</w:t>
      </w:r>
      <w:proofErr w:type="spellEnd"/>
      <w:proofErr w:type="gramEnd"/>
      <w:r>
        <w:rPr>
          <w:lang w:val="en-US"/>
        </w:rPr>
        <w:t xml:space="preserve"> contains a template for a basic shiny app. </w:t>
      </w:r>
      <w:r w:rsidR="00111135" w:rsidRPr="00111135">
        <w:rPr>
          <w:lang w:val="en-US"/>
        </w:rPr>
        <w:t>Incorporate th</w:t>
      </w:r>
      <w:r>
        <w:rPr>
          <w:lang w:val="en-US"/>
        </w:rPr>
        <w:t>e EL</w:t>
      </w:r>
      <w:r w:rsidR="00111135" w:rsidRPr="00111135">
        <w:rPr>
          <w:lang w:val="en-US"/>
        </w:rPr>
        <w:t xml:space="preserve"> </w:t>
      </w:r>
      <w:r>
        <w:rPr>
          <w:lang w:val="en-US"/>
        </w:rPr>
        <w:t>plot from before</w:t>
      </w:r>
      <w:r w:rsidR="00111135" w:rsidRPr="00111135">
        <w:rPr>
          <w:lang w:val="en-US"/>
        </w:rPr>
        <w:t xml:space="preserve"> into the </w:t>
      </w:r>
      <w:r>
        <w:rPr>
          <w:lang w:val="en-US"/>
        </w:rPr>
        <w:t>template</w:t>
      </w:r>
      <w:r w:rsidR="00111135" w:rsidRPr="00111135">
        <w:rPr>
          <w:lang w:val="en-US"/>
        </w:rPr>
        <w:t xml:space="preserve">, using a mechanism </w:t>
      </w:r>
      <w:r>
        <w:rPr>
          <w:lang w:val="en-US"/>
        </w:rPr>
        <w:t xml:space="preserve">of your choice </w:t>
      </w:r>
      <w:r w:rsidR="00111135" w:rsidRPr="00111135">
        <w:rPr>
          <w:lang w:val="en-US"/>
        </w:rPr>
        <w:t>(such as a button or dropdown menu) to allow for changing the variable that determine</w:t>
      </w:r>
      <w:r>
        <w:rPr>
          <w:lang w:val="en-US"/>
        </w:rPr>
        <w:t>s</w:t>
      </w:r>
      <w:r w:rsidR="00111135" w:rsidRPr="00111135">
        <w:rPr>
          <w:lang w:val="en-US"/>
        </w:rPr>
        <w:t xml:space="preserve"> the x-axis</w:t>
      </w:r>
      <w:r w:rsidR="00111135" w:rsidRPr="00111135">
        <w:rPr>
          <w:lang w:val="en-US"/>
        </w:rPr>
        <w:t xml:space="preserve"> ticks</w:t>
      </w:r>
      <w:r w:rsidR="00111135" w:rsidRPr="00111135">
        <w:rPr>
          <w:lang w:val="en-US"/>
        </w:rPr>
        <w:t>.</w:t>
      </w:r>
    </w:p>
    <w:p w:rsidR="00D530C5" w:rsidRPr="00111135" w:rsidRDefault="00111135" w:rsidP="00CF5696">
      <w:pPr>
        <w:spacing w:after="0"/>
        <w:rPr>
          <w:u w:val="single"/>
          <w:lang w:val="en-US"/>
        </w:rPr>
      </w:pPr>
      <w:r w:rsidRPr="00111135">
        <w:rPr>
          <w:u w:val="single"/>
          <w:lang w:val="en-US"/>
        </w:rPr>
        <w:t>Tip:</w:t>
      </w:r>
      <w:r w:rsidR="00D530C5" w:rsidRPr="00111135">
        <w:rPr>
          <w:u w:val="single"/>
          <w:lang w:val="en-US"/>
        </w:rPr>
        <w:t xml:space="preserve"> </w:t>
      </w:r>
    </w:p>
    <w:p w:rsidR="00334BEC" w:rsidRDefault="00334BEC" w:rsidP="00CF5696">
      <w:pPr>
        <w:pStyle w:val="Paragraphedeliste"/>
        <w:numPr>
          <w:ilvl w:val="0"/>
          <w:numId w:val="9"/>
        </w:numPr>
        <w:spacing w:after="0"/>
        <w:rPr>
          <w:lang w:val="en-US"/>
        </w:rPr>
      </w:pPr>
      <w:r>
        <w:rPr>
          <w:lang w:val="en-US"/>
        </w:rPr>
        <w:t xml:space="preserve">Learn about </w:t>
      </w:r>
      <w:proofErr w:type="spellStart"/>
      <w:r>
        <w:rPr>
          <w:lang w:val="en-US"/>
        </w:rPr>
        <w:t>shiny’s</w:t>
      </w:r>
      <w:proofErr w:type="spellEnd"/>
      <w:r>
        <w:rPr>
          <w:lang w:val="en-US"/>
        </w:rPr>
        <w:t xml:space="preserve"> </w:t>
      </w:r>
      <w:proofErr w:type="spellStart"/>
      <w:r>
        <w:rPr>
          <w:lang w:val="en-US"/>
        </w:rPr>
        <w:t>UI&amp;Server</w:t>
      </w:r>
      <w:proofErr w:type="spellEnd"/>
      <w:r>
        <w:rPr>
          <w:lang w:val="en-US"/>
        </w:rPr>
        <w:t xml:space="preserve"> </w:t>
      </w:r>
      <w:proofErr w:type="gramStart"/>
      <w:r>
        <w:rPr>
          <w:lang w:val="en-US"/>
        </w:rPr>
        <w:t>framework :</w:t>
      </w:r>
      <w:proofErr w:type="gramEnd"/>
      <w:r>
        <w:rPr>
          <w:lang w:val="en-US"/>
        </w:rPr>
        <w:t xml:space="preserve"> </w:t>
      </w:r>
      <w:hyperlink r:id="rId6" w:history="1">
        <w:r w:rsidRPr="001B43BB">
          <w:rPr>
            <w:rStyle w:val="Lienhypertexte"/>
            <w:lang w:val="en-US"/>
          </w:rPr>
          <w:t>https://info201.github.io/shiny.html</w:t>
        </w:r>
      </w:hyperlink>
      <w:r>
        <w:rPr>
          <w:lang w:val="en-US"/>
        </w:rPr>
        <w:t xml:space="preserve"> </w:t>
      </w:r>
    </w:p>
    <w:p w:rsidR="00D530C5" w:rsidRPr="00334BEC" w:rsidRDefault="00334BEC" w:rsidP="00CF5696">
      <w:pPr>
        <w:pStyle w:val="Paragraphedeliste"/>
        <w:numPr>
          <w:ilvl w:val="0"/>
          <w:numId w:val="9"/>
        </w:numPr>
        <w:spacing w:after="0"/>
        <w:rPr>
          <w:lang w:val="en-US"/>
        </w:rPr>
      </w:pPr>
      <w:r>
        <w:rPr>
          <w:lang w:val="en-US"/>
        </w:rPr>
        <w:t>L</w:t>
      </w:r>
      <w:r w:rsidR="00D530C5" w:rsidRPr="00D530C5">
        <w:rPr>
          <w:lang w:val="en-US"/>
        </w:rPr>
        <w:t xml:space="preserve">earn about </w:t>
      </w:r>
      <w:proofErr w:type="spellStart"/>
      <w:r w:rsidR="00D530C5" w:rsidRPr="00D530C5">
        <w:rPr>
          <w:lang w:val="en-US"/>
        </w:rPr>
        <w:t>shiny’s</w:t>
      </w:r>
      <w:proofErr w:type="spellEnd"/>
      <w:r w:rsidR="00D530C5" w:rsidRPr="00D530C5">
        <w:rPr>
          <w:lang w:val="en-US"/>
        </w:rPr>
        <w:t xml:space="preserve"> reactivity </w:t>
      </w:r>
      <w:proofErr w:type="gramStart"/>
      <w:r>
        <w:rPr>
          <w:lang w:val="en-US"/>
        </w:rPr>
        <w:t xml:space="preserve">concept </w:t>
      </w:r>
      <w:r w:rsidR="00D530C5" w:rsidRPr="00D530C5">
        <w:rPr>
          <w:lang w:val="en-US"/>
        </w:rPr>
        <w:t>:</w:t>
      </w:r>
      <w:proofErr w:type="gramEnd"/>
      <w:r w:rsidR="00D530C5" w:rsidRPr="00D530C5">
        <w:rPr>
          <w:lang w:val="en-US"/>
        </w:rPr>
        <w:t xml:space="preserve"> </w:t>
      </w:r>
      <w:hyperlink r:id="rId7" w:history="1">
        <w:r w:rsidR="00D530C5" w:rsidRPr="00D530C5">
          <w:rPr>
            <w:rStyle w:val="Lienhypertexte"/>
            <w:lang w:val="en-US"/>
          </w:rPr>
          <w:t>https://mastering-shiny.org/basic-reactivity.html</w:t>
        </w:r>
      </w:hyperlink>
      <w:r w:rsidR="00D530C5" w:rsidRPr="00D530C5">
        <w:rPr>
          <w:lang w:val="en-US"/>
        </w:rPr>
        <w:t xml:space="preserve"> </w:t>
      </w:r>
    </w:p>
    <w:p w:rsidR="00CF5696" w:rsidRDefault="00CF5696" w:rsidP="00E92CD5">
      <w:pPr>
        <w:rPr>
          <w:lang w:val="en-US"/>
        </w:rPr>
      </w:pPr>
    </w:p>
    <w:p w:rsidR="00BD7E80" w:rsidRPr="00BD7E80" w:rsidRDefault="003E1E81" w:rsidP="00BD7E80">
      <w:pPr>
        <w:pStyle w:val="Paragraphedeliste"/>
        <w:numPr>
          <w:ilvl w:val="0"/>
          <w:numId w:val="8"/>
        </w:numPr>
        <w:rPr>
          <w:color w:val="FF0000"/>
          <w:lang w:val="en-US"/>
        </w:rPr>
      </w:pPr>
      <w:r>
        <w:rPr>
          <w:color w:val="FF0000"/>
          <w:lang w:val="en-US"/>
        </w:rPr>
        <w:t xml:space="preserve">A </w:t>
      </w:r>
      <w:r w:rsidR="00BD7E80" w:rsidRPr="00BD7E80">
        <w:rPr>
          <w:color w:val="FF0000"/>
          <w:lang w:val="en-US"/>
        </w:rPr>
        <w:t xml:space="preserve">shiny </w:t>
      </w:r>
      <w:r w:rsidR="00111135" w:rsidRPr="00BD7E80">
        <w:rPr>
          <w:color w:val="FF0000"/>
          <w:lang w:val="en-US"/>
        </w:rPr>
        <w:t xml:space="preserve">app </w:t>
      </w:r>
      <w:r w:rsidR="00111135">
        <w:rPr>
          <w:color w:val="FF0000"/>
          <w:lang w:val="en-US"/>
        </w:rPr>
        <w:t>displaying</w:t>
      </w:r>
      <w:r>
        <w:rPr>
          <w:color w:val="FF0000"/>
          <w:lang w:val="en-US"/>
        </w:rPr>
        <w:t xml:space="preserve"> the plot </w:t>
      </w:r>
      <w:r w:rsidR="00BD7E80" w:rsidRPr="00BD7E80">
        <w:rPr>
          <w:color w:val="FF0000"/>
          <w:lang w:val="en-US"/>
        </w:rPr>
        <w:t>with a</w:t>
      </w:r>
      <w:r w:rsidR="00BD7E80">
        <w:rPr>
          <w:color w:val="FF0000"/>
          <w:lang w:val="en-US"/>
        </w:rPr>
        <w:t xml:space="preserve"> UI element that switches the x-axis</w:t>
      </w:r>
      <w:r>
        <w:rPr>
          <w:color w:val="FF0000"/>
          <w:lang w:val="en-US"/>
        </w:rPr>
        <w:t xml:space="preserve"> </w:t>
      </w:r>
    </w:p>
    <w:p w:rsidR="00C23DE1" w:rsidRDefault="00C23DE1" w:rsidP="00E92CD5">
      <w:pPr>
        <w:rPr>
          <w:lang w:val="en-US"/>
        </w:rPr>
      </w:pPr>
    </w:p>
    <w:p w:rsidR="005A4EDB" w:rsidRDefault="005A4EDB" w:rsidP="00E92CD5">
      <w:pPr>
        <w:rPr>
          <w:lang w:val="en-US"/>
        </w:rPr>
      </w:pPr>
    </w:p>
    <w:p w:rsidR="005A4EDB" w:rsidRDefault="005A4EDB" w:rsidP="00E92CD5">
      <w:pPr>
        <w:rPr>
          <w:lang w:val="en-US"/>
        </w:rPr>
      </w:pPr>
    </w:p>
    <w:p w:rsidR="00CF5696" w:rsidRDefault="00CF5696">
      <w:pPr>
        <w:spacing w:after="200" w:line="276" w:lineRule="auto"/>
        <w:rPr>
          <w:lang w:val="en-US"/>
        </w:rPr>
      </w:pPr>
      <w:r>
        <w:rPr>
          <w:lang w:val="en-US"/>
        </w:rPr>
        <w:br w:type="page"/>
      </w:r>
    </w:p>
    <w:p w:rsidR="005A4EDB" w:rsidRPr="00CF5696" w:rsidRDefault="005A4EDB" w:rsidP="00111135">
      <w:pPr>
        <w:pStyle w:val="Titre1"/>
        <w:rPr>
          <w:sz w:val="40"/>
          <w:szCs w:val="36"/>
          <w:lang w:val="en-US"/>
        </w:rPr>
      </w:pPr>
      <w:r w:rsidRPr="00CF5696">
        <w:rPr>
          <w:sz w:val="40"/>
          <w:szCs w:val="36"/>
          <w:lang w:val="en-US"/>
        </w:rPr>
        <w:lastRenderedPageBreak/>
        <w:t>Appendix</w:t>
      </w:r>
    </w:p>
    <w:p w:rsidR="005A4EDB" w:rsidRDefault="005A4EDB" w:rsidP="00111135">
      <w:pPr>
        <w:spacing w:after="0"/>
        <w:rPr>
          <w:lang w:val="en-US"/>
        </w:rPr>
      </w:pPr>
    </w:p>
    <w:p w:rsidR="00D530C5" w:rsidRPr="00CF5696" w:rsidRDefault="00D530C5" w:rsidP="00CF5696">
      <w:pPr>
        <w:pStyle w:val="Paragraphedeliste"/>
        <w:numPr>
          <w:ilvl w:val="0"/>
          <w:numId w:val="8"/>
        </w:numPr>
        <w:spacing w:after="0"/>
        <w:rPr>
          <w:sz w:val="24"/>
          <w:szCs w:val="24"/>
          <w:lang w:val="en-US"/>
        </w:rPr>
      </w:pPr>
      <w:r w:rsidRPr="00CF5696">
        <w:rPr>
          <w:sz w:val="24"/>
          <w:szCs w:val="24"/>
          <w:lang w:val="en-US"/>
        </w:rPr>
        <w:t>Table c</w:t>
      </w:r>
      <w:proofErr w:type="spellStart"/>
      <w:r w:rsidRPr="00CF5696">
        <w:rPr>
          <w:sz w:val="24"/>
          <w:szCs w:val="24"/>
          <w:lang w:val="en-US"/>
        </w:rPr>
        <w:t>ompanies_activities</w:t>
      </w:r>
      <w:proofErr w:type="spellEnd"/>
    </w:p>
    <w:p w:rsidR="001C4058" w:rsidRDefault="001C4058" w:rsidP="00111135">
      <w:pPr>
        <w:spacing w:after="0"/>
        <w:rPr>
          <w:lang w:val="en-US"/>
        </w:rPr>
      </w:pPr>
    </w:p>
    <w:p w:rsidR="001C4058" w:rsidRDefault="001C4058" w:rsidP="00111135">
      <w:pPr>
        <w:spacing w:after="0"/>
        <w:rPr>
          <w:lang w:val="en-US"/>
        </w:rPr>
      </w:pPr>
      <w:r>
        <w:rPr>
          <w:lang w:val="en-US"/>
        </w:rPr>
        <w:t xml:space="preserve">Production of different carbon-intensive industries for a set of companies, located in different </w:t>
      </w:r>
      <w:r w:rsidR="00A60E45">
        <w:rPr>
          <w:lang w:val="en-US"/>
        </w:rPr>
        <w:t>countries</w:t>
      </w:r>
      <w:r>
        <w:rPr>
          <w:lang w:val="en-US"/>
        </w:rPr>
        <w:t>.</w:t>
      </w:r>
    </w:p>
    <w:p w:rsidR="001C4058" w:rsidRDefault="001C4058" w:rsidP="00111135">
      <w:pPr>
        <w:spacing w:after="0"/>
        <w:rPr>
          <w:lang w:val="en-US"/>
        </w:rPr>
      </w:pPr>
    </w:p>
    <w:tbl>
      <w:tblPr>
        <w:tblStyle w:val="Tableausimple1"/>
        <w:tblW w:w="0" w:type="auto"/>
        <w:tblLook w:val="04A0" w:firstRow="1" w:lastRow="0" w:firstColumn="1" w:lastColumn="0" w:noHBand="0" w:noVBand="1"/>
      </w:tblPr>
      <w:tblGrid>
        <w:gridCol w:w="4531"/>
        <w:gridCol w:w="4531"/>
      </w:tblGrid>
      <w:tr w:rsidR="001C4058" w:rsidTr="007E7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proofErr w:type="spellStart"/>
            <w:r w:rsidRPr="00CF5696">
              <w:rPr>
                <w:bCs w:val="0"/>
                <w:lang w:val="en-US"/>
              </w:rPr>
              <w:t>company_id</w:t>
            </w:r>
            <w:proofErr w:type="spellEnd"/>
          </w:p>
        </w:tc>
        <w:tc>
          <w:tcPr>
            <w:tcW w:w="4531" w:type="dxa"/>
          </w:tcPr>
          <w:p w:rsidR="001C4058" w:rsidRPr="00A60E45" w:rsidRDefault="001C4058" w:rsidP="00111135">
            <w:pPr>
              <w:spacing w:after="0"/>
              <w:cnfStyle w:val="100000000000" w:firstRow="1" w:lastRow="0" w:firstColumn="0" w:lastColumn="0" w:oddVBand="0" w:evenVBand="0" w:oddHBand="0" w:evenHBand="0" w:firstRowFirstColumn="0" w:firstRowLastColumn="0" w:lastRowFirstColumn="0" w:lastRowLastColumn="0"/>
              <w:rPr>
                <w:b w:val="0"/>
                <w:bCs w:val="0"/>
                <w:lang w:val="en-US"/>
              </w:rPr>
            </w:pPr>
            <w:r w:rsidRPr="00A60E45">
              <w:rPr>
                <w:b w:val="0"/>
                <w:bCs w:val="0"/>
                <w:lang w:val="en-US"/>
              </w:rPr>
              <w:t xml:space="preserve">Id of the company </w:t>
            </w:r>
          </w:p>
        </w:tc>
      </w:tr>
      <w:tr w:rsidR="001C4058"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proofErr w:type="spellStart"/>
            <w:r w:rsidRPr="00CF5696">
              <w:rPr>
                <w:bCs w:val="0"/>
                <w:lang w:val="en-US"/>
              </w:rPr>
              <w:t>company_name</w:t>
            </w:r>
            <w:proofErr w:type="spellEnd"/>
          </w:p>
        </w:tc>
        <w:tc>
          <w:tcPr>
            <w:tcW w:w="4531" w:type="dxa"/>
          </w:tcPr>
          <w:p w:rsidR="001C4058" w:rsidRDefault="00A60E45"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Name of the company</w:t>
            </w:r>
          </w:p>
        </w:tc>
      </w:tr>
      <w:tr w:rsidR="001C4058" w:rsidTr="007E71D8">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proofErr w:type="spellStart"/>
            <w:r w:rsidRPr="00CF5696">
              <w:rPr>
                <w:bCs w:val="0"/>
                <w:lang w:val="en-US"/>
              </w:rPr>
              <w:t>ald_sector</w:t>
            </w:r>
            <w:proofErr w:type="spellEnd"/>
          </w:p>
        </w:tc>
        <w:tc>
          <w:tcPr>
            <w:tcW w:w="4531" w:type="dxa"/>
          </w:tcPr>
          <w:p w:rsidR="001C4058" w:rsidRDefault="001C4058"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Sector of production</w:t>
            </w:r>
          </w:p>
        </w:tc>
      </w:tr>
      <w:tr w:rsidR="001C4058"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proofErr w:type="spellStart"/>
            <w:r w:rsidRPr="00CF5696">
              <w:rPr>
                <w:bCs w:val="0"/>
                <w:lang w:val="en-US"/>
              </w:rPr>
              <w:t>ald_business_unit</w:t>
            </w:r>
            <w:proofErr w:type="spellEnd"/>
          </w:p>
        </w:tc>
        <w:tc>
          <w:tcPr>
            <w:tcW w:w="4531" w:type="dxa"/>
          </w:tcPr>
          <w:p w:rsidR="001C4058" w:rsidRDefault="001C4058"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Sub-sector of production</w:t>
            </w:r>
          </w:p>
        </w:tc>
      </w:tr>
      <w:tr w:rsidR="001C4058" w:rsidTr="007E71D8">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proofErr w:type="spellStart"/>
            <w:r w:rsidRPr="00CF5696">
              <w:rPr>
                <w:bCs w:val="0"/>
                <w:lang w:val="en-US"/>
              </w:rPr>
              <w:t>activity_unit</w:t>
            </w:r>
            <w:proofErr w:type="spellEnd"/>
          </w:p>
        </w:tc>
        <w:tc>
          <w:tcPr>
            <w:tcW w:w="4531" w:type="dxa"/>
          </w:tcPr>
          <w:p w:rsidR="001C4058" w:rsidRDefault="001C4058"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Unit of production</w:t>
            </w:r>
          </w:p>
        </w:tc>
      </w:tr>
      <w:tr w:rsidR="001C4058"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proofErr w:type="spellStart"/>
            <w:r w:rsidRPr="00CF5696">
              <w:rPr>
                <w:bCs w:val="0"/>
                <w:lang w:val="en-US"/>
              </w:rPr>
              <w:t>ald_location</w:t>
            </w:r>
            <w:proofErr w:type="spellEnd"/>
          </w:p>
        </w:tc>
        <w:tc>
          <w:tcPr>
            <w:tcW w:w="4531" w:type="dxa"/>
          </w:tcPr>
          <w:p w:rsidR="001C4058" w:rsidRDefault="001C4058"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Country where the company operates its production. In iso2c format.</w:t>
            </w:r>
          </w:p>
        </w:tc>
      </w:tr>
      <w:tr w:rsidR="001C4058" w:rsidTr="007E71D8">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r w:rsidRPr="00CF5696">
              <w:rPr>
                <w:bCs w:val="0"/>
                <w:lang w:val="en-US"/>
              </w:rPr>
              <w:t>Equity Ownership 202</w:t>
            </w:r>
            <w:r w:rsidR="008E659E">
              <w:rPr>
                <w:bCs w:val="0"/>
                <w:lang w:val="en-US"/>
              </w:rPr>
              <w:t>2</w:t>
            </w:r>
          </w:p>
        </w:tc>
        <w:tc>
          <w:tcPr>
            <w:tcW w:w="4531" w:type="dxa"/>
          </w:tcPr>
          <w:p w:rsidR="001C4058" w:rsidRDefault="001C4058"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Production in 202</w:t>
            </w:r>
            <w:r w:rsidR="008E659E">
              <w:rPr>
                <w:lang w:val="en-US"/>
              </w:rPr>
              <w:t>2</w:t>
            </w:r>
          </w:p>
        </w:tc>
      </w:tr>
      <w:tr w:rsidR="001C4058"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r w:rsidRPr="00CF5696">
              <w:rPr>
                <w:bCs w:val="0"/>
                <w:lang w:val="en-US"/>
              </w:rPr>
              <w:t>Equity Ownership 202</w:t>
            </w:r>
            <w:r w:rsidR="008E659E">
              <w:rPr>
                <w:bCs w:val="0"/>
                <w:lang w:val="en-US"/>
              </w:rPr>
              <w:t>3</w:t>
            </w:r>
          </w:p>
        </w:tc>
        <w:tc>
          <w:tcPr>
            <w:tcW w:w="4531" w:type="dxa"/>
          </w:tcPr>
          <w:p w:rsidR="001C4058" w:rsidRDefault="001C4058"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Production in 202</w:t>
            </w:r>
            <w:r w:rsidR="008E659E">
              <w:rPr>
                <w:lang w:val="en-US"/>
              </w:rPr>
              <w:t>3</w:t>
            </w:r>
          </w:p>
        </w:tc>
      </w:tr>
      <w:tr w:rsidR="001C4058" w:rsidTr="007E71D8">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r w:rsidRPr="00CF5696">
              <w:rPr>
                <w:bCs w:val="0"/>
                <w:lang w:val="en-US"/>
              </w:rPr>
              <w:t>Equity Ownership 202</w:t>
            </w:r>
            <w:r w:rsidR="008E659E">
              <w:rPr>
                <w:bCs w:val="0"/>
                <w:lang w:val="en-US"/>
              </w:rPr>
              <w:t>4</w:t>
            </w:r>
          </w:p>
        </w:tc>
        <w:tc>
          <w:tcPr>
            <w:tcW w:w="4531" w:type="dxa"/>
          </w:tcPr>
          <w:p w:rsidR="001C4058" w:rsidRDefault="001C4058"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Production in 202</w:t>
            </w:r>
            <w:r w:rsidR="008E659E">
              <w:rPr>
                <w:lang w:val="en-US"/>
              </w:rPr>
              <w:t>4</w:t>
            </w:r>
          </w:p>
        </w:tc>
      </w:tr>
      <w:tr w:rsidR="001C4058"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r w:rsidRPr="00CF5696">
              <w:rPr>
                <w:bCs w:val="0"/>
                <w:lang w:val="en-US"/>
              </w:rPr>
              <w:t>Equity Ownership 202</w:t>
            </w:r>
            <w:r w:rsidR="008E659E">
              <w:rPr>
                <w:bCs w:val="0"/>
                <w:lang w:val="en-US"/>
              </w:rPr>
              <w:t>5</w:t>
            </w:r>
          </w:p>
        </w:tc>
        <w:tc>
          <w:tcPr>
            <w:tcW w:w="4531" w:type="dxa"/>
          </w:tcPr>
          <w:p w:rsidR="001C4058" w:rsidRDefault="001C4058"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Production in 202</w:t>
            </w:r>
            <w:r w:rsidR="008E659E">
              <w:rPr>
                <w:lang w:val="en-US"/>
              </w:rPr>
              <w:t>5</w:t>
            </w:r>
          </w:p>
        </w:tc>
      </w:tr>
      <w:tr w:rsidR="001C4058" w:rsidTr="007E71D8">
        <w:tc>
          <w:tcPr>
            <w:cnfStyle w:val="001000000000" w:firstRow="0" w:lastRow="0" w:firstColumn="1" w:lastColumn="0" w:oddVBand="0" w:evenVBand="0" w:oddHBand="0" w:evenHBand="0" w:firstRowFirstColumn="0" w:firstRowLastColumn="0" w:lastRowFirstColumn="0" w:lastRowLastColumn="0"/>
            <w:tcW w:w="4531" w:type="dxa"/>
          </w:tcPr>
          <w:p w:rsidR="001C4058" w:rsidRPr="00CF5696" w:rsidRDefault="001C4058" w:rsidP="00111135">
            <w:pPr>
              <w:spacing w:after="0"/>
              <w:rPr>
                <w:bCs w:val="0"/>
                <w:lang w:val="en-US"/>
              </w:rPr>
            </w:pPr>
            <w:r w:rsidRPr="00CF5696">
              <w:rPr>
                <w:bCs w:val="0"/>
                <w:lang w:val="en-US"/>
              </w:rPr>
              <w:t>Equity Ownership 202</w:t>
            </w:r>
            <w:r w:rsidR="008E659E">
              <w:rPr>
                <w:bCs w:val="0"/>
                <w:lang w:val="en-US"/>
              </w:rPr>
              <w:t>6</w:t>
            </w:r>
          </w:p>
        </w:tc>
        <w:tc>
          <w:tcPr>
            <w:tcW w:w="4531" w:type="dxa"/>
          </w:tcPr>
          <w:p w:rsidR="001C4058" w:rsidRDefault="001C4058"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Production in 202</w:t>
            </w:r>
            <w:r w:rsidR="008E659E">
              <w:rPr>
                <w:lang w:val="en-US"/>
              </w:rPr>
              <w:t>6</w:t>
            </w:r>
          </w:p>
        </w:tc>
      </w:tr>
    </w:tbl>
    <w:p w:rsidR="0038469D" w:rsidRDefault="0038469D" w:rsidP="00111135">
      <w:pPr>
        <w:spacing w:after="0"/>
        <w:rPr>
          <w:lang w:val="en-US"/>
        </w:rPr>
      </w:pPr>
    </w:p>
    <w:p w:rsidR="00D530C5" w:rsidRPr="00CF5696" w:rsidRDefault="00D530C5" w:rsidP="00CF5696">
      <w:pPr>
        <w:pStyle w:val="Paragraphedeliste"/>
        <w:numPr>
          <w:ilvl w:val="0"/>
          <w:numId w:val="8"/>
        </w:numPr>
        <w:spacing w:after="0"/>
        <w:rPr>
          <w:sz w:val="24"/>
          <w:szCs w:val="24"/>
          <w:lang w:val="en-US"/>
        </w:rPr>
      </w:pPr>
      <w:r w:rsidRPr="00CF5696">
        <w:rPr>
          <w:sz w:val="24"/>
          <w:szCs w:val="24"/>
          <w:lang w:val="en-US"/>
        </w:rPr>
        <w:t xml:space="preserve">Table </w:t>
      </w:r>
      <w:proofErr w:type="spellStart"/>
      <w:r w:rsidRPr="00CF5696">
        <w:rPr>
          <w:sz w:val="24"/>
          <w:szCs w:val="24"/>
          <w:lang w:val="en-US"/>
        </w:rPr>
        <w:t>companies_emissions</w:t>
      </w:r>
      <w:proofErr w:type="spellEnd"/>
    </w:p>
    <w:p w:rsidR="00D530C5" w:rsidRDefault="00D530C5" w:rsidP="00111135">
      <w:pPr>
        <w:spacing w:after="0"/>
        <w:rPr>
          <w:lang w:val="en-US"/>
        </w:rPr>
      </w:pPr>
    </w:p>
    <w:p w:rsidR="00D253E1" w:rsidRDefault="00D253E1" w:rsidP="00111135">
      <w:pPr>
        <w:spacing w:after="0"/>
        <w:rPr>
          <w:lang w:val="en-US"/>
        </w:rPr>
      </w:pPr>
      <w:r>
        <w:rPr>
          <w:lang w:val="en-US"/>
        </w:rPr>
        <w:t xml:space="preserve">Greenhouse gas emissions, resulting of the production presented in the </w:t>
      </w:r>
      <w:proofErr w:type="spellStart"/>
      <w:r>
        <w:rPr>
          <w:lang w:val="en-US"/>
        </w:rPr>
        <w:t>companies_production</w:t>
      </w:r>
      <w:proofErr w:type="spellEnd"/>
      <w:r>
        <w:rPr>
          <w:lang w:val="en-US"/>
        </w:rPr>
        <w:t xml:space="preserve"> table.</w:t>
      </w:r>
    </w:p>
    <w:p w:rsidR="00D253E1" w:rsidRDefault="00D253E1" w:rsidP="00111135">
      <w:pPr>
        <w:spacing w:after="0"/>
        <w:rPr>
          <w:lang w:val="en-US"/>
        </w:rPr>
      </w:pPr>
    </w:p>
    <w:tbl>
      <w:tblPr>
        <w:tblStyle w:val="Tableausimple1"/>
        <w:tblW w:w="0" w:type="auto"/>
        <w:tblLook w:val="04A0" w:firstRow="1" w:lastRow="0" w:firstColumn="1" w:lastColumn="0" w:noHBand="0" w:noVBand="1"/>
      </w:tblPr>
      <w:tblGrid>
        <w:gridCol w:w="4531"/>
        <w:gridCol w:w="4531"/>
      </w:tblGrid>
      <w:tr w:rsidR="0038469D" w:rsidTr="00384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proofErr w:type="spellStart"/>
            <w:r w:rsidRPr="00CF5696">
              <w:rPr>
                <w:bCs w:val="0"/>
                <w:lang w:val="en-US"/>
              </w:rPr>
              <w:t>company_id</w:t>
            </w:r>
            <w:proofErr w:type="spellEnd"/>
          </w:p>
        </w:tc>
        <w:tc>
          <w:tcPr>
            <w:tcW w:w="4531" w:type="dxa"/>
          </w:tcPr>
          <w:p w:rsidR="0038469D" w:rsidRPr="00111135" w:rsidRDefault="00A60E45" w:rsidP="00111135">
            <w:pPr>
              <w:spacing w:after="0"/>
              <w:cnfStyle w:val="100000000000" w:firstRow="1" w:lastRow="0" w:firstColumn="0" w:lastColumn="0" w:oddVBand="0" w:evenVBand="0" w:oddHBand="0" w:evenHBand="0" w:firstRowFirstColumn="0" w:firstRowLastColumn="0" w:lastRowFirstColumn="0" w:lastRowLastColumn="0"/>
              <w:rPr>
                <w:b w:val="0"/>
                <w:bCs w:val="0"/>
                <w:lang w:val="en-US"/>
              </w:rPr>
            </w:pPr>
            <w:r w:rsidRPr="00A60E45">
              <w:rPr>
                <w:b w:val="0"/>
                <w:bCs w:val="0"/>
                <w:lang w:val="en-US"/>
              </w:rPr>
              <w:t>Id of the company</w:t>
            </w:r>
          </w:p>
        </w:tc>
      </w:tr>
      <w:tr w:rsidR="0038469D" w:rsidTr="0038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proofErr w:type="spellStart"/>
            <w:r w:rsidRPr="00CF5696">
              <w:rPr>
                <w:bCs w:val="0"/>
                <w:lang w:val="en-US"/>
              </w:rPr>
              <w:t>company_name</w:t>
            </w:r>
            <w:proofErr w:type="spellEnd"/>
          </w:p>
        </w:tc>
        <w:tc>
          <w:tcPr>
            <w:tcW w:w="4531" w:type="dxa"/>
          </w:tcPr>
          <w:p w:rsidR="0038469D" w:rsidRDefault="00A60E45"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Name of the company</w:t>
            </w:r>
          </w:p>
        </w:tc>
      </w:tr>
      <w:tr w:rsidR="0038469D" w:rsidTr="007E71D8">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proofErr w:type="spellStart"/>
            <w:r w:rsidRPr="00CF5696">
              <w:rPr>
                <w:bCs w:val="0"/>
                <w:lang w:val="en-US"/>
              </w:rPr>
              <w:t>ald_sector</w:t>
            </w:r>
            <w:proofErr w:type="spellEnd"/>
          </w:p>
        </w:tc>
        <w:tc>
          <w:tcPr>
            <w:tcW w:w="4531" w:type="dxa"/>
          </w:tcPr>
          <w:p w:rsidR="0038469D" w:rsidRDefault="00A60E45"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Sector </w:t>
            </w:r>
            <w:r w:rsidR="002615D8">
              <w:rPr>
                <w:lang w:val="en-US"/>
              </w:rPr>
              <w:t xml:space="preserve">producing the greenhouse </w:t>
            </w:r>
            <w:r>
              <w:rPr>
                <w:lang w:val="en-US"/>
              </w:rPr>
              <w:t>emissions</w:t>
            </w:r>
          </w:p>
        </w:tc>
      </w:tr>
      <w:tr w:rsidR="0038469D"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proofErr w:type="spellStart"/>
            <w:r w:rsidRPr="00CF5696">
              <w:rPr>
                <w:bCs w:val="0"/>
                <w:lang w:val="en-US"/>
              </w:rPr>
              <w:t>ald_business_unit</w:t>
            </w:r>
            <w:proofErr w:type="spellEnd"/>
          </w:p>
        </w:tc>
        <w:tc>
          <w:tcPr>
            <w:tcW w:w="4531" w:type="dxa"/>
          </w:tcPr>
          <w:p w:rsidR="0038469D" w:rsidRDefault="00A60E45"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Sub-sector </w:t>
            </w:r>
            <w:r w:rsidR="002615D8">
              <w:rPr>
                <w:lang w:val="en-US"/>
              </w:rPr>
              <w:t>producing the greenhouse emissions</w:t>
            </w:r>
          </w:p>
        </w:tc>
      </w:tr>
      <w:tr w:rsidR="0038469D" w:rsidTr="007E71D8">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proofErr w:type="spellStart"/>
            <w:r w:rsidRPr="00CF5696">
              <w:rPr>
                <w:bCs w:val="0"/>
                <w:lang w:val="en-US"/>
              </w:rPr>
              <w:t>activity_unit</w:t>
            </w:r>
            <w:proofErr w:type="spellEnd"/>
          </w:p>
        </w:tc>
        <w:tc>
          <w:tcPr>
            <w:tcW w:w="4531" w:type="dxa"/>
          </w:tcPr>
          <w:p w:rsidR="0038469D" w:rsidRDefault="00450581"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Unit of emissions </w:t>
            </w:r>
          </w:p>
        </w:tc>
      </w:tr>
      <w:tr w:rsidR="0038469D"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proofErr w:type="spellStart"/>
            <w:r w:rsidRPr="00CF5696">
              <w:rPr>
                <w:bCs w:val="0"/>
                <w:lang w:val="en-US"/>
              </w:rPr>
              <w:t>ald_location</w:t>
            </w:r>
            <w:proofErr w:type="spellEnd"/>
          </w:p>
        </w:tc>
        <w:tc>
          <w:tcPr>
            <w:tcW w:w="4531" w:type="dxa"/>
          </w:tcPr>
          <w:p w:rsidR="0038469D" w:rsidRDefault="00F925F5"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Country where the emissions emanate from. </w:t>
            </w:r>
          </w:p>
        </w:tc>
      </w:tr>
      <w:tr w:rsidR="0038469D" w:rsidTr="007E71D8">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r w:rsidRPr="00CF5696">
              <w:rPr>
                <w:bCs w:val="0"/>
                <w:lang w:val="en-US"/>
              </w:rPr>
              <w:t>Equity Ownership 202</w:t>
            </w:r>
            <w:r w:rsidR="008E659E">
              <w:rPr>
                <w:bCs w:val="0"/>
                <w:lang w:val="en-US"/>
              </w:rPr>
              <w:t>2</w:t>
            </w:r>
          </w:p>
        </w:tc>
        <w:tc>
          <w:tcPr>
            <w:tcW w:w="4531" w:type="dxa"/>
          </w:tcPr>
          <w:p w:rsidR="0038469D" w:rsidRDefault="00F925F5"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Emissions from production in 202</w:t>
            </w:r>
            <w:r w:rsidR="008E659E">
              <w:rPr>
                <w:lang w:val="en-US"/>
              </w:rPr>
              <w:t>2</w:t>
            </w:r>
          </w:p>
        </w:tc>
      </w:tr>
      <w:tr w:rsidR="0038469D"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r w:rsidRPr="00CF5696">
              <w:rPr>
                <w:bCs w:val="0"/>
                <w:lang w:val="en-US"/>
              </w:rPr>
              <w:t>Equity Ownership 202</w:t>
            </w:r>
            <w:r w:rsidR="008E659E">
              <w:rPr>
                <w:bCs w:val="0"/>
                <w:lang w:val="en-US"/>
              </w:rPr>
              <w:t>3</w:t>
            </w:r>
          </w:p>
        </w:tc>
        <w:tc>
          <w:tcPr>
            <w:tcW w:w="4531" w:type="dxa"/>
          </w:tcPr>
          <w:p w:rsidR="0038469D" w:rsidRDefault="00F925F5"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Emissions from production in 202</w:t>
            </w:r>
            <w:r w:rsidR="008E659E">
              <w:rPr>
                <w:lang w:val="en-US"/>
              </w:rPr>
              <w:t>3</w:t>
            </w:r>
          </w:p>
        </w:tc>
      </w:tr>
      <w:tr w:rsidR="0038469D" w:rsidTr="007E71D8">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r w:rsidRPr="00CF5696">
              <w:rPr>
                <w:bCs w:val="0"/>
                <w:lang w:val="en-US"/>
              </w:rPr>
              <w:t>Equity Ownership 202</w:t>
            </w:r>
            <w:r w:rsidR="008E659E">
              <w:rPr>
                <w:bCs w:val="0"/>
                <w:lang w:val="en-US"/>
              </w:rPr>
              <w:t>4</w:t>
            </w:r>
          </w:p>
        </w:tc>
        <w:tc>
          <w:tcPr>
            <w:tcW w:w="4531" w:type="dxa"/>
          </w:tcPr>
          <w:p w:rsidR="0038469D" w:rsidRDefault="00F925F5"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Emissions from production in 202</w:t>
            </w:r>
            <w:r w:rsidR="008E659E">
              <w:rPr>
                <w:lang w:val="en-US"/>
              </w:rPr>
              <w:t>4</w:t>
            </w:r>
          </w:p>
        </w:tc>
      </w:tr>
      <w:tr w:rsidR="0038469D" w:rsidTr="0038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r w:rsidRPr="00CF5696">
              <w:rPr>
                <w:bCs w:val="0"/>
                <w:lang w:val="en-US"/>
              </w:rPr>
              <w:t>Equity Ownership 202</w:t>
            </w:r>
            <w:r w:rsidR="008E659E">
              <w:rPr>
                <w:bCs w:val="0"/>
                <w:lang w:val="en-US"/>
              </w:rPr>
              <w:t>5</w:t>
            </w:r>
          </w:p>
        </w:tc>
        <w:tc>
          <w:tcPr>
            <w:tcW w:w="4531" w:type="dxa"/>
          </w:tcPr>
          <w:p w:rsidR="0038469D" w:rsidRDefault="00F925F5" w:rsidP="00111135">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Emissions from production in 202</w:t>
            </w:r>
            <w:r w:rsidR="008E659E">
              <w:rPr>
                <w:lang w:val="en-US"/>
              </w:rPr>
              <w:t>5</w:t>
            </w:r>
          </w:p>
        </w:tc>
      </w:tr>
      <w:tr w:rsidR="0038469D" w:rsidTr="007E71D8">
        <w:tc>
          <w:tcPr>
            <w:cnfStyle w:val="001000000000" w:firstRow="0" w:lastRow="0" w:firstColumn="1" w:lastColumn="0" w:oddVBand="0" w:evenVBand="0" w:oddHBand="0" w:evenHBand="0" w:firstRowFirstColumn="0" w:firstRowLastColumn="0" w:lastRowFirstColumn="0" w:lastRowLastColumn="0"/>
            <w:tcW w:w="4531" w:type="dxa"/>
          </w:tcPr>
          <w:p w:rsidR="0038469D" w:rsidRPr="00CF5696" w:rsidRDefault="0038469D" w:rsidP="00111135">
            <w:pPr>
              <w:spacing w:after="0"/>
              <w:rPr>
                <w:bCs w:val="0"/>
                <w:lang w:val="en-US"/>
              </w:rPr>
            </w:pPr>
            <w:r w:rsidRPr="00CF5696">
              <w:rPr>
                <w:bCs w:val="0"/>
                <w:lang w:val="en-US"/>
              </w:rPr>
              <w:t>Equity Ownership 202</w:t>
            </w:r>
            <w:r w:rsidR="008E659E">
              <w:rPr>
                <w:bCs w:val="0"/>
                <w:lang w:val="en-US"/>
              </w:rPr>
              <w:t>6</w:t>
            </w:r>
          </w:p>
        </w:tc>
        <w:tc>
          <w:tcPr>
            <w:tcW w:w="4531" w:type="dxa"/>
          </w:tcPr>
          <w:p w:rsidR="0038469D" w:rsidRDefault="00F925F5"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Emissions from production in 202</w:t>
            </w:r>
            <w:r w:rsidR="008E659E">
              <w:rPr>
                <w:lang w:val="en-US"/>
              </w:rPr>
              <w:t>6</w:t>
            </w:r>
          </w:p>
        </w:tc>
      </w:tr>
    </w:tbl>
    <w:p w:rsidR="0038469D" w:rsidRDefault="0038469D" w:rsidP="00111135">
      <w:pPr>
        <w:spacing w:after="0"/>
        <w:rPr>
          <w:lang w:val="en-US"/>
        </w:rPr>
      </w:pPr>
    </w:p>
    <w:p w:rsidR="009D5FB9" w:rsidRPr="00CF5696" w:rsidRDefault="009D5FB9" w:rsidP="00111135">
      <w:pPr>
        <w:pStyle w:val="Paragraphedeliste"/>
        <w:numPr>
          <w:ilvl w:val="0"/>
          <w:numId w:val="8"/>
        </w:numPr>
        <w:spacing w:after="0"/>
        <w:rPr>
          <w:sz w:val="24"/>
          <w:szCs w:val="24"/>
          <w:lang w:val="en-US"/>
        </w:rPr>
      </w:pPr>
      <w:r w:rsidRPr="00CF5696">
        <w:rPr>
          <w:sz w:val="24"/>
          <w:szCs w:val="24"/>
          <w:lang w:val="en-US"/>
        </w:rPr>
        <w:t>Assets</w:t>
      </w:r>
    </w:p>
    <w:p w:rsidR="00CF5696" w:rsidRDefault="00CF5696" w:rsidP="00111135">
      <w:pPr>
        <w:spacing w:after="0"/>
        <w:rPr>
          <w:lang w:val="en-US"/>
        </w:rPr>
      </w:pPr>
    </w:p>
    <w:tbl>
      <w:tblPr>
        <w:tblStyle w:val="Tableausimple1"/>
        <w:tblW w:w="0" w:type="auto"/>
        <w:tblLook w:val="04A0" w:firstRow="1" w:lastRow="0" w:firstColumn="1" w:lastColumn="0" w:noHBand="0" w:noVBand="1"/>
      </w:tblPr>
      <w:tblGrid>
        <w:gridCol w:w="4531"/>
        <w:gridCol w:w="4531"/>
      </w:tblGrid>
      <w:tr w:rsidR="00506714" w:rsidTr="007E7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06714" w:rsidRPr="00111135" w:rsidRDefault="001E4E0D" w:rsidP="00111135">
            <w:pPr>
              <w:spacing w:after="0"/>
              <w:rPr>
                <w:b w:val="0"/>
                <w:bCs w:val="0"/>
                <w:lang w:val="en-US"/>
              </w:rPr>
            </w:pPr>
            <w:r w:rsidRPr="00CF5696">
              <w:rPr>
                <w:lang w:val="en-US"/>
              </w:rPr>
              <w:t>year</w:t>
            </w:r>
          </w:p>
        </w:tc>
        <w:tc>
          <w:tcPr>
            <w:tcW w:w="4531" w:type="dxa"/>
          </w:tcPr>
          <w:p w:rsidR="00506714" w:rsidRPr="00111135" w:rsidRDefault="001E4E0D" w:rsidP="00111135">
            <w:pPr>
              <w:spacing w:after="0"/>
              <w:cnfStyle w:val="100000000000" w:firstRow="1" w:lastRow="0" w:firstColumn="0" w:lastColumn="0" w:oddVBand="0" w:evenVBand="0" w:oddHBand="0" w:evenHBand="0" w:firstRowFirstColumn="0" w:firstRowLastColumn="0" w:lastRowFirstColumn="0" w:lastRowLastColumn="0"/>
              <w:rPr>
                <w:b w:val="0"/>
                <w:bCs w:val="0"/>
                <w:lang w:val="en-US"/>
              </w:rPr>
            </w:pPr>
            <w:r>
              <w:rPr>
                <w:b w:val="0"/>
                <w:bCs w:val="0"/>
                <w:lang w:val="en-US"/>
              </w:rPr>
              <w:t>Year of production</w:t>
            </w:r>
          </w:p>
        </w:tc>
      </w:tr>
      <w:tr w:rsidR="001E4E0D"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E4E0D" w:rsidRPr="001E4E0D" w:rsidRDefault="001E4E0D" w:rsidP="00111135">
            <w:pPr>
              <w:spacing w:after="0"/>
              <w:rPr>
                <w:lang w:val="en-US"/>
              </w:rPr>
            </w:pPr>
            <w:proofErr w:type="spellStart"/>
            <w:r w:rsidRPr="001E4E0D">
              <w:rPr>
                <w:lang w:val="en-US"/>
              </w:rPr>
              <w:t>company_id</w:t>
            </w:r>
            <w:proofErr w:type="spellEnd"/>
          </w:p>
        </w:tc>
        <w:tc>
          <w:tcPr>
            <w:tcW w:w="4531" w:type="dxa"/>
          </w:tcPr>
          <w:p w:rsidR="001E4E0D" w:rsidRPr="001E4E0D" w:rsidRDefault="001E4E0D" w:rsidP="00111135">
            <w:pPr>
              <w:spacing w:after="0"/>
              <w:cnfStyle w:val="000000100000" w:firstRow="0" w:lastRow="0" w:firstColumn="0" w:lastColumn="0" w:oddVBand="0" w:evenVBand="0" w:oddHBand="1" w:evenHBand="0" w:firstRowFirstColumn="0" w:firstRowLastColumn="0" w:lastRowFirstColumn="0" w:lastRowLastColumn="0"/>
              <w:rPr>
                <w:lang w:val="en-US"/>
              </w:rPr>
            </w:pPr>
            <w:r w:rsidRPr="001E4E0D">
              <w:rPr>
                <w:lang w:val="en-US"/>
              </w:rPr>
              <w:t>Id of the company</w:t>
            </w:r>
          </w:p>
        </w:tc>
      </w:tr>
      <w:tr w:rsidR="00506714" w:rsidTr="007E71D8">
        <w:tc>
          <w:tcPr>
            <w:cnfStyle w:val="001000000000" w:firstRow="0" w:lastRow="0" w:firstColumn="1" w:lastColumn="0" w:oddVBand="0" w:evenVBand="0" w:oddHBand="0" w:evenHBand="0" w:firstRowFirstColumn="0" w:firstRowLastColumn="0" w:lastRowFirstColumn="0" w:lastRowLastColumn="0"/>
            <w:tcW w:w="4531" w:type="dxa"/>
          </w:tcPr>
          <w:p w:rsidR="00506714" w:rsidRPr="00111135" w:rsidRDefault="00CF5696" w:rsidP="00111135">
            <w:pPr>
              <w:spacing w:after="0"/>
              <w:rPr>
                <w:b w:val="0"/>
                <w:bCs w:val="0"/>
                <w:lang w:val="en-US"/>
              </w:rPr>
            </w:pPr>
            <w:proofErr w:type="spellStart"/>
            <w:r w:rsidRPr="00CF5696">
              <w:rPr>
                <w:lang w:val="en-US"/>
              </w:rPr>
              <w:t>company_name</w:t>
            </w:r>
            <w:proofErr w:type="spellEnd"/>
          </w:p>
        </w:tc>
        <w:tc>
          <w:tcPr>
            <w:tcW w:w="4531" w:type="dxa"/>
          </w:tcPr>
          <w:p w:rsidR="00506714" w:rsidRPr="00111135" w:rsidRDefault="001F13FA" w:rsidP="00111135">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Name of the company</w:t>
            </w:r>
          </w:p>
        </w:tc>
      </w:tr>
      <w:tr w:rsidR="00CF5696"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5696" w:rsidRPr="00CF5696" w:rsidRDefault="00CF5696" w:rsidP="00CF5696">
            <w:pPr>
              <w:spacing w:after="0"/>
              <w:rPr>
                <w:bCs w:val="0"/>
                <w:lang w:val="en-US"/>
              </w:rPr>
            </w:pPr>
            <w:proofErr w:type="spellStart"/>
            <w:r w:rsidRPr="00CF5696">
              <w:rPr>
                <w:bCs w:val="0"/>
                <w:lang w:val="en-US"/>
              </w:rPr>
              <w:t>ald_sector</w:t>
            </w:r>
            <w:proofErr w:type="spellEnd"/>
          </w:p>
        </w:tc>
        <w:tc>
          <w:tcPr>
            <w:tcW w:w="4531" w:type="dxa"/>
          </w:tcPr>
          <w:p w:rsidR="00CF5696" w:rsidRDefault="00CF5696" w:rsidP="00CF5696">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Sector of emissions</w:t>
            </w:r>
          </w:p>
        </w:tc>
      </w:tr>
      <w:tr w:rsidR="00CF5696" w:rsidTr="007E71D8">
        <w:tc>
          <w:tcPr>
            <w:cnfStyle w:val="001000000000" w:firstRow="0" w:lastRow="0" w:firstColumn="1" w:lastColumn="0" w:oddVBand="0" w:evenVBand="0" w:oddHBand="0" w:evenHBand="0" w:firstRowFirstColumn="0" w:firstRowLastColumn="0" w:lastRowFirstColumn="0" w:lastRowLastColumn="0"/>
            <w:tcW w:w="4531" w:type="dxa"/>
          </w:tcPr>
          <w:p w:rsidR="00CF5696" w:rsidRPr="00CF5696" w:rsidRDefault="00CF5696" w:rsidP="00CF5696">
            <w:pPr>
              <w:spacing w:after="0"/>
              <w:rPr>
                <w:bCs w:val="0"/>
                <w:lang w:val="en-US"/>
              </w:rPr>
            </w:pPr>
            <w:proofErr w:type="spellStart"/>
            <w:r w:rsidRPr="00CF5696">
              <w:rPr>
                <w:bCs w:val="0"/>
                <w:lang w:val="en-US"/>
              </w:rPr>
              <w:t>ald_business_unit</w:t>
            </w:r>
            <w:proofErr w:type="spellEnd"/>
          </w:p>
        </w:tc>
        <w:tc>
          <w:tcPr>
            <w:tcW w:w="4531" w:type="dxa"/>
          </w:tcPr>
          <w:p w:rsidR="00CF5696" w:rsidRDefault="00CF5696" w:rsidP="00CF5696">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Sub-sector of emissions</w:t>
            </w:r>
          </w:p>
        </w:tc>
      </w:tr>
      <w:tr w:rsidR="00CF5696"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5696" w:rsidRPr="00CF5696" w:rsidRDefault="00CF5696" w:rsidP="00CF5696">
            <w:pPr>
              <w:spacing w:after="0"/>
              <w:rPr>
                <w:bCs w:val="0"/>
                <w:lang w:val="en-US"/>
              </w:rPr>
            </w:pPr>
            <w:proofErr w:type="spellStart"/>
            <w:r w:rsidRPr="00CF5696">
              <w:rPr>
                <w:lang w:val="en-US"/>
              </w:rPr>
              <w:t>ald_production_unit</w:t>
            </w:r>
            <w:proofErr w:type="spellEnd"/>
          </w:p>
        </w:tc>
        <w:tc>
          <w:tcPr>
            <w:tcW w:w="4531" w:type="dxa"/>
          </w:tcPr>
          <w:p w:rsidR="00CF5696" w:rsidRDefault="00CF5696" w:rsidP="00CF5696">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Unit of </w:t>
            </w:r>
            <w:r>
              <w:rPr>
                <w:lang w:val="en-US"/>
              </w:rPr>
              <w:t>production</w:t>
            </w:r>
            <w:r>
              <w:rPr>
                <w:lang w:val="en-US"/>
              </w:rPr>
              <w:t xml:space="preserve"> </w:t>
            </w:r>
          </w:p>
        </w:tc>
      </w:tr>
      <w:tr w:rsidR="00CF5696" w:rsidTr="007E71D8">
        <w:tc>
          <w:tcPr>
            <w:cnfStyle w:val="001000000000" w:firstRow="0" w:lastRow="0" w:firstColumn="1" w:lastColumn="0" w:oddVBand="0" w:evenVBand="0" w:oddHBand="0" w:evenHBand="0" w:firstRowFirstColumn="0" w:firstRowLastColumn="0" w:lastRowFirstColumn="0" w:lastRowLastColumn="0"/>
            <w:tcW w:w="4531" w:type="dxa"/>
          </w:tcPr>
          <w:p w:rsidR="00CF5696" w:rsidRPr="00CF5696" w:rsidRDefault="00CF5696" w:rsidP="00CF5696">
            <w:pPr>
              <w:spacing w:after="0"/>
              <w:rPr>
                <w:lang w:val="en-US"/>
              </w:rPr>
            </w:pPr>
            <w:proofErr w:type="spellStart"/>
            <w:r w:rsidRPr="00CF5696">
              <w:rPr>
                <w:lang w:val="en-US"/>
              </w:rPr>
              <w:lastRenderedPageBreak/>
              <w:t>emissions_factor_unit</w:t>
            </w:r>
            <w:proofErr w:type="spellEnd"/>
          </w:p>
        </w:tc>
        <w:tc>
          <w:tcPr>
            <w:tcW w:w="4531" w:type="dxa"/>
          </w:tcPr>
          <w:p w:rsidR="00CF5696" w:rsidRPr="00111135" w:rsidRDefault="00CF5696" w:rsidP="00CF5696">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Unit of emissions</w:t>
            </w:r>
          </w:p>
        </w:tc>
      </w:tr>
      <w:tr w:rsidR="00CF5696"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5696" w:rsidRPr="00CF5696" w:rsidRDefault="00CF5696" w:rsidP="00CF5696">
            <w:pPr>
              <w:spacing w:after="0"/>
              <w:rPr>
                <w:lang w:val="en-US"/>
              </w:rPr>
            </w:pPr>
            <w:proofErr w:type="spellStart"/>
            <w:r w:rsidRPr="00CF5696">
              <w:rPr>
                <w:lang w:val="en-US"/>
              </w:rPr>
              <w:t>scenario_geography</w:t>
            </w:r>
            <w:proofErr w:type="spellEnd"/>
          </w:p>
        </w:tc>
        <w:tc>
          <w:tcPr>
            <w:tcW w:w="4531" w:type="dxa"/>
          </w:tcPr>
          <w:p w:rsidR="00CF5696" w:rsidRPr="00111135" w:rsidRDefault="001F13FA" w:rsidP="00CF5696">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Region of the world where the company produces. Matches a climate scenario’s geography.</w:t>
            </w:r>
          </w:p>
        </w:tc>
      </w:tr>
      <w:tr w:rsidR="00CF5696" w:rsidTr="007E71D8">
        <w:tc>
          <w:tcPr>
            <w:cnfStyle w:val="001000000000" w:firstRow="0" w:lastRow="0" w:firstColumn="1" w:lastColumn="0" w:oddVBand="0" w:evenVBand="0" w:oddHBand="0" w:evenHBand="0" w:firstRowFirstColumn="0" w:firstRowLastColumn="0" w:lastRowFirstColumn="0" w:lastRowLastColumn="0"/>
            <w:tcW w:w="4531" w:type="dxa"/>
          </w:tcPr>
          <w:p w:rsidR="00CF5696" w:rsidRPr="00111135" w:rsidRDefault="001E4E0D" w:rsidP="00CF5696">
            <w:pPr>
              <w:spacing w:after="0"/>
              <w:rPr>
                <w:b w:val="0"/>
                <w:bCs w:val="0"/>
                <w:lang w:val="en-US"/>
              </w:rPr>
            </w:pPr>
            <w:proofErr w:type="spellStart"/>
            <w:r w:rsidRPr="00CF5696">
              <w:rPr>
                <w:lang w:val="en-US"/>
              </w:rPr>
              <w:t>plan_tech_prod</w:t>
            </w:r>
            <w:proofErr w:type="spellEnd"/>
          </w:p>
        </w:tc>
        <w:tc>
          <w:tcPr>
            <w:tcW w:w="4531" w:type="dxa"/>
          </w:tcPr>
          <w:p w:rsidR="00CF5696" w:rsidRPr="00111135" w:rsidRDefault="001F13FA" w:rsidP="00CF5696">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Planned pr</w:t>
            </w:r>
            <w:r w:rsidR="008E659E">
              <w:rPr>
                <w:lang w:val="en-US"/>
              </w:rPr>
              <w:t>oduction</w:t>
            </w:r>
          </w:p>
        </w:tc>
      </w:tr>
      <w:tr w:rsidR="00CF5696"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5696" w:rsidRPr="00111135" w:rsidRDefault="001E4E0D" w:rsidP="00CF5696">
            <w:pPr>
              <w:spacing w:after="0"/>
              <w:rPr>
                <w:b w:val="0"/>
                <w:bCs w:val="0"/>
                <w:lang w:val="en-US"/>
              </w:rPr>
            </w:pPr>
            <w:proofErr w:type="spellStart"/>
            <w:r w:rsidRPr="00CF5696">
              <w:rPr>
                <w:lang w:val="en-US"/>
              </w:rPr>
              <w:t>plan_emission_factor</w:t>
            </w:r>
            <w:proofErr w:type="spellEnd"/>
          </w:p>
        </w:tc>
        <w:tc>
          <w:tcPr>
            <w:tcW w:w="4531" w:type="dxa"/>
          </w:tcPr>
          <w:p w:rsidR="00CF5696" w:rsidRPr="00111135" w:rsidRDefault="008E659E" w:rsidP="00CF5696">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Planned emission factor. Computed as production/emissions</w:t>
            </w:r>
          </w:p>
        </w:tc>
      </w:tr>
    </w:tbl>
    <w:p w:rsidR="00D253E1" w:rsidRDefault="00D253E1" w:rsidP="00111135">
      <w:pPr>
        <w:spacing w:after="0"/>
        <w:rPr>
          <w:lang w:val="en-US"/>
        </w:rPr>
      </w:pPr>
    </w:p>
    <w:p w:rsidR="00FD41A5" w:rsidRDefault="00FD41A5" w:rsidP="00111135">
      <w:pPr>
        <w:spacing w:after="0"/>
        <w:rPr>
          <w:lang w:val="en-US"/>
        </w:rPr>
      </w:pPr>
    </w:p>
    <w:p w:rsidR="0038469D" w:rsidRPr="002615D8" w:rsidRDefault="00CF5696" w:rsidP="00CF5696">
      <w:pPr>
        <w:pStyle w:val="Paragraphedeliste"/>
        <w:numPr>
          <w:ilvl w:val="0"/>
          <w:numId w:val="8"/>
        </w:numPr>
        <w:spacing w:after="0"/>
        <w:rPr>
          <w:sz w:val="28"/>
          <w:szCs w:val="28"/>
          <w:lang w:val="en-US"/>
        </w:rPr>
      </w:pPr>
      <w:proofErr w:type="spellStart"/>
      <w:r w:rsidRPr="002615D8">
        <w:rPr>
          <w:sz w:val="28"/>
          <w:szCs w:val="28"/>
          <w:lang w:val="en-US"/>
        </w:rPr>
        <w:t>stress_test_results</w:t>
      </w:r>
      <w:proofErr w:type="spellEnd"/>
    </w:p>
    <w:p w:rsidR="002615D8" w:rsidRPr="002615D8" w:rsidRDefault="002615D8" w:rsidP="002615D8">
      <w:pPr>
        <w:spacing w:after="0"/>
        <w:rPr>
          <w:lang w:val="en-US"/>
        </w:rPr>
      </w:pPr>
    </w:p>
    <w:tbl>
      <w:tblPr>
        <w:tblStyle w:val="Tableausimple1"/>
        <w:tblW w:w="0" w:type="auto"/>
        <w:tblLook w:val="04A0" w:firstRow="1" w:lastRow="0" w:firstColumn="1" w:lastColumn="0" w:noHBand="0" w:noVBand="1"/>
      </w:tblPr>
      <w:tblGrid>
        <w:gridCol w:w="4531"/>
        <w:gridCol w:w="4531"/>
      </w:tblGrid>
      <w:tr w:rsidR="00CF5696" w:rsidRPr="00111135" w:rsidTr="007E71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5696" w:rsidRPr="002615D8" w:rsidRDefault="00CF5696" w:rsidP="007E71D8">
            <w:pPr>
              <w:spacing w:after="0"/>
              <w:rPr>
                <w:lang w:val="en-US"/>
              </w:rPr>
            </w:pPr>
            <w:proofErr w:type="spellStart"/>
            <w:r w:rsidRPr="002615D8">
              <w:rPr>
                <w:lang w:val="en-US"/>
              </w:rPr>
              <w:t>company_id</w:t>
            </w:r>
            <w:proofErr w:type="spellEnd"/>
          </w:p>
        </w:tc>
        <w:tc>
          <w:tcPr>
            <w:tcW w:w="4531" w:type="dxa"/>
          </w:tcPr>
          <w:p w:rsidR="00CF5696" w:rsidRPr="00111135" w:rsidRDefault="00CF5696" w:rsidP="007E71D8">
            <w:pPr>
              <w:spacing w:after="0"/>
              <w:cnfStyle w:val="100000000000" w:firstRow="1" w:lastRow="0" w:firstColumn="0" w:lastColumn="0" w:oddVBand="0" w:evenVBand="0" w:oddHBand="0" w:evenHBand="0" w:firstRowFirstColumn="0" w:firstRowLastColumn="0" w:lastRowFirstColumn="0" w:lastRowLastColumn="0"/>
              <w:rPr>
                <w:b w:val="0"/>
                <w:bCs w:val="0"/>
                <w:lang w:val="en-US"/>
              </w:rPr>
            </w:pPr>
            <w:r w:rsidRPr="00A60E45">
              <w:rPr>
                <w:b w:val="0"/>
                <w:bCs w:val="0"/>
                <w:lang w:val="en-US"/>
              </w:rPr>
              <w:t>Id of the company</w:t>
            </w:r>
          </w:p>
        </w:tc>
      </w:tr>
      <w:tr w:rsidR="00CF5696" w:rsidRPr="00111135"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5696" w:rsidRPr="00111135" w:rsidRDefault="00FD41A5" w:rsidP="007E71D8">
            <w:pPr>
              <w:spacing w:after="0"/>
              <w:rPr>
                <w:b w:val="0"/>
                <w:bCs w:val="0"/>
                <w:lang w:val="en-US"/>
              </w:rPr>
            </w:pPr>
            <w:proofErr w:type="spellStart"/>
            <w:r w:rsidRPr="00FD41A5">
              <w:rPr>
                <w:lang w:val="en-US"/>
              </w:rPr>
              <w:t>company_name</w:t>
            </w:r>
            <w:proofErr w:type="spellEnd"/>
          </w:p>
        </w:tc>
        <w:tc>
          <w:tcPr>
            <w:tcW w:w="4531" w:type="dxa"/>
          </w:tcPr>
          <w:p w:rsidR="00CF5696" w:rsidRPr="00111135" w:rsidRDefault="002615D8" w:rsidP="007E71D8">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Name of the company</w:t>
            </w:r>
          </w:p>
        </w:tc>
      </w:tr>
      <w:tr w:rsidR="00CF5696" w:rsidRPr="00111135" w:rsidTr="007E71D8">
        <w:tc>
          <w:tcPr>
            <w:cnfStyle w:val="001000000000" w:firstRow="0" w:lastRow="0" w:firstColumn="1" w:lastColumn="0" w:oddVBand="0" w:evenVBand="0" w:oddHBand="0" w:evenHBand="0" w:firstRowFirstColumn="0" w:firstRowLastColumn="0" w:lastRowFirstColumn="0" w:lastRowLastColumn="0"/>
            <w:tcW w:w="4531" w:type="dxa"/>
          </w:tcPr>
          <w:p w:rsidR="00CF5696" w:rsidRPr="00111135" w:rsidRDefault="00FD41A5" w:rsidP="007E71D8">
            <w:pPr>
              <w:spacing w:after="0"/>
              <w:rPr>
                <w:b w:val="0"/>
                <w:bCs w:val="0"/>
                <w:lang w:val="en-US"/>
              </w:rPr>
            </w:pPr>
            <w:proofErr w:type="spellStart"/>
            <w:r w:rsidRPr="00FD41A5">
              <w:rPr>
                <w:lang w:val="en-US"/>
              </w:rPr>
              <w:t>ald_sector</w:t>
            </w:r>
            <w:proofErr w:type="spellEnd"/>
          </w:p>
        </w:tc>
        <w:tc>
          <w:tcPr>
            <w:tcW w:w="4531" w:type="dxa"/>
          </w:tcPr>
          <w:p w:rsidR="00CF5696" w:rsidRPr="00111135" w:rsidRDefault="002615D8" w:rsidP="007E71D8">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Sector of production</w:t>
            </w:r>
          </w:p>
        </w:tc>
      </w:tr>
      <w:tr w:rsidR="00CF5696" w:rsidRPr="00111135"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5696" w:rsidRPr="00111135" w:rsidRDefault="00FD41A5" w:rsidP="007E71D8">
            <w:pPr>
              <w:spacing w:after="0"/>
              <w:rPr>
                <w:b w:val="0"/>
                <w:bCs w:val="0"/>
                <w:lang w:val="en-US"/>
              </w:rPr>
            </w:pPr>
            <w:proofErr w:type="spellStart"/>
            <w:r w:rsidRPr="00FD41A5">
              <w:rPr>
                <w:lang w:val="en-US"/>
              </w:rPr>
              <w:t>ald_business_unit</w:t>
            </w:r>
            <w:proofErr w:type="spellEnd"/>
          </w:p>
        </w:tc>
        <w:tc>
          <w:tcPr>
            <w:tcW w:w="4531" w:type="dxa"/>
          </w:tcPr>
          <w:p w:rsidR="00CF5696" w:rsidRPr="00111135" w:rsidRDefault="002615D8" w:rsidP="007E71D8">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Sub-sector of production</w:t>
            </w:r>
          </w:p>
        </w:tc>
      </w:tr>
      <w:tr w:rsidR="00CF5696" w:rsidRPr="00111135" w:rsidTr="007E71D8">
        <w:tc>
          <w:tcPr>
            <w:cnfStyle w:val="001000000000" w:firstRow="0" w:lastRow="0" w:firstColumn="1" w:lastColumn="0" w:oddVBand="0" w:evenVBand="0" w:oddHBand="0" w:evenHBand="0" w:firstRowFirstColumn="0" w:firstRowLastColumn="0" w:lastRowFirstColumn="0" w:lastRowLastColumn="0"/>
            <w:tcW w:w="4531" w:type="dxa"/>
          </w:tcPr>
          <w:p w:rsidR="00CF5696" w:rsidRPr="00111135" w:rsidRDefault="00FD41A5" w:rsidP="007E71D8">
            <w:pPr>
              <w:spacing w:after="0"/>
              <w:rPr>
                <w:b w:val="0"/>
                <w:bCs w:val="0"/>
                <w:lang w:val="en-US"/>
              </w:rPr>
            </w:pPr>
            <w:proofErr w:type="spellStart"/>
            <w:r w:rsidRPr="00FD41A5">
              <w:rPr>
                <w:lang w:val="en-US"/>
              </w:rPr>
              <w:t>scenario_geography</w:t>
            </w:r>
            <w:proofErr w:type="spellEnd"/>
          </w:p>
        </w:tc>
        <w:tc>
          <w:tcPr>
            <w:tcW w:w="4531" w:type="dxa"/>
          </w:tcPr>
          <w:p w:rsidR="00CF5696" w:rsidRPr="00111135" w:rsidRDefault="002615D8" w:rsidP="007E71D8">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Geography for which the results have been computed</w:t>
            </w:r>
          </w:p>
        </w:tc>
      </w:tr>
      <w:tr w:rsidR="00CF5696" w:rsidRPr="00111135"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F5696" w:rsidRPr="00111135" w:rsidRDefault="00FD41A5" w:rsidP="007E71D8">
            <w:pPr>
              <w:spacing w:after="0"/>
              <w:rPr>
                <w:b w:val="0"/>
                <w:bCs w:val="0"/>
                <w:lang w:val="en-US"/>
              </w:rPr>
            </w:pPr>
            <w:proofErr w:type="spellStart"/>
            <w:r w:rsidRPr="00FD41A5">
              <w:rPr>
                <w:lang w:val="en-US"/>
              </w:rPr>
              <w:t>baseline_scenario</w:t>
            </w:r>
            <w:proofErr w:type="spellEnd"/>
          </w:p>
        </w:tc>
        <w:tc>
          <w:tcPr>
            <w:tcW w:w="4531" w:type="dxa"/>
          </w:tcPr>
          <w:p w:rsidR="00CF5696" w:rsidRPr="00111135" w:rsidRDefault="002615D8" w:rsidP="007E71D8">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Baseline production scenario</w:t>
            </w:r>
          </w:p>
        </w:tc>
      </w:tr>
      <w:tr w:rsidR="00FD41A5" w:rsidRPr="00111135" w:rsidTr="007E71D8">
        <w:tc>
          <w:tcPr>
            <w:cnfStyle w:val="001000000000" w:firstRow="0" w:lastRow="0" w:firstColumn="1" w:lastColumn="0" w:oddVBand="0" w:evenVBand="0" w:oddHBand="0" w:evenHBand="0" w:firstRowFirstColumn="0" w:firstRowLastColumn="0" w:lastRowFirstColumn="0" w:lastRowLastColumn="0"/>
            <w:tcW w:w="4531" w:type="dxa"/>
          </w:tcPr>
          <w:p w:rsidR="00FD41A5" w:rsidRPr="00111135" w:rsidRDefault="00FD41A5" w:rsidP="007E71D8">
            <w:pPr>
              <w:spacing w:after="0"/>
              <w:rPr>
                <w:b w:val="0"/>
                <w:bCs w:val="0"/>
                <w:lang w:val="en-US"/>
              </w:rPr>
            </w:pPr>
            <w:proofErr w:type="spellStart"/>
            <w:r w:rsidRPr="00FD41A5">
              <w:rPr>
                <w:lang w:val="en-US"/>
              </w:rPr>
              <w:t>shock_scenario</w:t>
            </w:r>
            <w:proofErr w:type="spellEnd"/>
          </w:p>
        </w:tc>
        <w:tc>
          <w:tcPr>
            <w:tcW w:w="4531" w:type="dxa"/>
          </w:tcPr>
          <w:p w:rsidR="00FD41A5" w:rsidRPr="00111135" w:rsidRDefault="002615D8" w:rsidP="007E71D8">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Shock production scenario</w:t>
            </w:r>
          </w:p>
        </w:tc>
      </w:tr>
      <w:tr w:rsidR="00FD41A5" w:rsidRPr="00111135"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41A5" w:rsidRPr="00111135" w:rsidRDefault="00FD41A5" w:rsidP="007E71D8">
            <w:pPr>
              <w:spacing w:after="0"/>
              <w:rPr>
                <w:b w:val="0"/>
                <w:bCs w:val="0"/>
                <w:lang w:val="en-US"/>
              </w:rPr>
            </w:pPr>
            <w:proofErr w:type="spellStart"/>
            <w:r w:rsidRPr="00FD41A5">
              <w:rPr>
                <w:lang w:val="en-US"/>
              </w:rPr>
              <w:t>net_present_value_baseline</w:t>
            </w:r>
            <w:proofErr w:type="spellEnd"/>
          </w:p>
        </w:tc>
        <w:tc>
          <w:tcPr>
            <w:tcW w:w="4531" w:type="dxa"/>
          </w:tcPr>
          <w:p w:rsidR="00FD41A5" w:rsidRPr="00111135" w:rsidRDefault="002615D8" w:rsidP="007E71D8">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Net Present Value in the baseline scenario</w:t>
            </w:r>
          </w:p>
        </w:tc>
      </w:tr>
      <w:tr w:rsidR="00FD41A5" w:rsidRPr="00111135" w:rsidTr="007E71D8">
        <w:tc>
          <w:tcPr>
            <w:cnfStyle w:val="001000000000" w:firstRow="0" w:lastRow="0" w:firstColumn="1" w:lastColumn="0" w:oddVBand="0" w:evenVBand="0" w:oddHBand="0" w:evenHBand="0" w:firstRowFirstColumn="0" w:firstRowLastColumn="0" w:lastRowFirstColumn="0" w:lastRowLastColumn="0"/>
            <w:tcW w:w="4531" w:type="dxa"/>
          </w:tcPr>
          <w:p w:rsidR="00FD41A5" w:rsidRPr="00111135" w:rsidRDefault="00FD41A5" w:rsidP="007E71D8">
            <w:pPr>
              <w:spacing w:after="0"/>
              <w:rPr>
                <w:b w:val="0"/>
                <w:bCs w:val="0"/>
                <w:lang w:val="en-US"/>
              </w:rPr>
            </w:pPr>
            <w:proofErr w:type="spellStart"/>
            <w:r w:rsidRPr="00FD41A5">
              <w:rPr>
                <w:lang w:val="en-US"/>
              </w:rPr>
              <w:t>net_present_value_shock</w:t>
            </w:r>
            <w:proofErr w:type="spellEnd"/>
          </w:p>
        </w:tc>
        <w:tc>
          <w:tcPr>
            <w:tcW w:w="4531" w:type="dxa"/>
          </w:tcPr>
          <w:p w:rsidR="00FD41A5" w:rsidRPr="00111135" w:rsidRDefault="002615D8" w:rsidP="007E71D8">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Net Present Value in the shock scenario</w:t>
            </w:r>
          </w:p>
        </w:tc>
      </w:tr>
      <w:tr w:rsidR="00FD41A5" w:rsidRPr="00111135"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41A5" w:rsidRPr="00111135" w:rsidRDefault="00FD41A5" w:rsidP="007E71D8">
            <w:pPr>
              <w:spacing w:after="0"/>
              <w:rPr>
                <w:b w:val="0"/>
                <w:bCs w:val="0"/>
                <w:lang w:val="en-US"/>
              </w:rPr>
            </w:pPr>
            <w:proofErr w:type="spellStart"/>
            <w:r w:rsidRPr="00FD41A5">
              <w:rPr>
                <w:lang w:val="en-US"/>
              </w:rPr>
              <w:t>net_present_value_difference</w:t>
            </w:r>
            <w:proofErr w:type="spellEnd"/>
            <w:r w:rsidRPr="00FD41A5">
              <w:rPr>
                <w:lang w:val="en-US"/>
              </w:rPr>
              <w:t xml:space="preserve"> </w:t>
            </w:r>
          </w:p>
        </w:tc>
        <w:tc>
          <w:tcPr>
            <w:tcW w:w="4531" w:type="dxa"/>
          </w:tcPr>
          <w:p w:rsidR="00FD41A5" w:rsidRPr="00111135" w:rsidRDefault="002615D8" w:rsidP="007E71D8">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Difference in </w:t>
            </w:r>
            <w:proofErr w:type="spellStart"/>
            <w:r>
              <w:rPr>
                <w:lang w:val="en-US"/>
              </w:rPr>
              <w:t>npv_shock</w:t>
            </w:r>
            <w:proofErr w:type="spellEnd"/>
            <w:r>
              <w:rPr>
                <w:lang w:val="en-US"/>
              </w:rPr>
              <w:t xml:space="preserve"> – </w:t>
            </w:r>
            <w:proofErr w:type="spellStart"/>
            <w:r>
              <w:rPr>
                <w:lang w:val="en-US"/>
              </w:rPr>
              <w:t>npv_baseline</w:t>
            </w:r>
            <w:proofErr w:type="spellEnd"/>
          </w:p>
        </w:tc>
      </w:tr>
      <w:tr w:rsidR="00FD41A5" w:rsidRPr="00111135" w:rsidTr="007E71D8">
        <w:tc>
          <w:tcPr>
            <w:cnfStyle w:val="001000000000" w:firstRow="0" w:lastRow="0" w:firstColumn="1" w:lastColumn="0" w:oddVBand="0" w:evenVBand="0" w:oddHBand="0" w:evenHBand="0" w:firstRowFirstColumn="0" w:firstRowLastColumn="0" w:lastRowFirstColumn="0" w:lastRowLastColumn="0"/>
            <w:tcW w:w="4531" w:type="dxa"/>
          </w:tcPr>
          <w:p w:rsidR="00FD41A5" w:rsidRPr="00111135" w:rsidRDefault="00FD41A5" w:rsidP="007E71D8">
            <w:pPr>
              <w:spacing w:after="0"/>
              <w:rPr>
                <w:b w:val="0"/>
                <w:bCs w:val="0"/>
                <w:lang w:val="en-US"/>
              </w:rPr>
            </w:pPr>
            <w:proofErr w:type="spellStart"/>
            <w:r w:rsidRPr="00FD41A5">
              <w:rPr>
                <w:lang w:val="en-US"/>
              </w:rPr>
              <w:t>shock_year</w:t>
            </w:r>
            <w:proofErr w:type="spellEnd"/>
          </w:p>
        </w:tc>
        <w:tc>
          <w:tcPr>
            <w:tcW w:w="4531" w:type="dxa"/>
          </w:tcPr>
          <w:p w:rsidR="00FD41A5" w:rsidRPr="00111135" w:rsidRDefault="002615D8" w:rsidP="007E71D8">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Year at which the transition shock between the baseline and shock scenario is applied</w:t>
            </w:r>
          </w:p>
        </w:tc>
      </w:tr>
      <w:tr w:rsidR="00FD41A5" w:rsidRPr="00111135"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41A5" w:rsidRPr="00111135" w:rsidRDefault="00FD41A5" w:rsidP="007E71D8">
            <w:pPr>
              <w:spacing w:after="0"/>
              <w:rPr>
                <w:b w:val="0"/>
                <w:bCs w:val="0"/>
                <w:lang w:val="en-US"/>
              </w:rPr>
            </w:pPr>
            <w:r w:rsidRPr="00FD41A5">
              <w:rPr>
                <w:lang w:val="en-US"/>
              </w:rPr>
              <w:t>term</w:t>
            </w:r>
          </w:p>
        </w:tc>
        <w:tc>
          <w:tcPr>
            <w:tcW w:w="4531" w:type="dxa"/>
          </w:tcPr>
          <w:p w:rsidR="00FD41A5" w:rsidRPr="00111135" w:rsidRDefault="00FD41A5" w:rsidP="007E71D8">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Year at which the PD has been computed, that corresponds to the expiration date of a Loan.</w:t>
            </w:r>
          </w:p>
        </w:tc>
      </w:tr>
      <w:tr w:rsidR="00FD41A5" w:rsidRPr="00111135" w:rsidTr="007E71D8">
        <w:tc>
          <w:tcPr>
            <w:cnfStyle w:val="001000000000" w:firstRow="0" w:lastRow="0" w:firstColumn="1" w:lastColumn="0" w:oddVBand="0" w:evenVBand="0" w:oddHBand="0" w:evenHBand="0" w:firstRowFirstColumn="0" w:firstRowLastColumn="0" w:lastRowFirstColumn="0" w:lastRowLastColumn="0"/>
            <w:tcW w:w="4531" w:type="dxa"/>
          </w:tcPr>
          <w:p w:rsidR="00FD41A5" w:rsidRPr="00FD41A5" w:rsidRDefault="00FD41A5" w:rsidP="007E71D8">
            <w:pPr>
              <w:spacing w:after="0"/>
              <w:rPr>
                <w:lang w:val="en-US"/>
              </w:rPr>
            </w:pPr>
            <w:proofErr w:type="spellStart"/>
            <w:r>
              <w:rPr>
                <w:lang w:val="en-US"/>
              </w:rPr>
              <w:t>pd_baseline</w:t>
            </w:r>
            <w:proofErr w:type="spellEnd"/>
          </w:p>
        </w:tc>
        <w:tc>
          <w:tcPr>
            <w:tcW w:w="4531" w:type="dxa"/>
          </w:tcPr>
          <w:p w:rsidR="00FD41A5" w:rsidRPr="00111135" w:rsidRDefault="00FD41A5" w:rsidP="007E71D8">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Probability of Default in the baseline scenario</w:t>
            </w:r>
          </w:p>
        </w:tc>
      </w:tr>
      <w:tr w:rsidR="00FD41A5" w:rsidRPr="00111135"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41A5" w:rsidRPr="00FD41A5" w:rsidRDefault="00FD41A5" w:rsidP="007E71D8">
            <w:pPr>
              <w:spacing w:after="0"/>
              <w:rPr>
                <w:lang w:val="en-US"/>
              </w:rPr>
            </w:pPr>
            <w:proofErr w:type="spellStart"/>
            <w:r w:rsidRPr="00FD41A5">
              <w:rPr>
                <w:lang w:val="en-US"/>
              </w:rPr>
              <w:t>pd_shock</w:t>
            </w:r>
            <w:proofErr w:type="spellEnd"/>
          </w:p>
        </w:tc>
        <w:tc>
          <w:tcPr>
            <w:tcW w:w="4531" w:type="dxa"/>
          </w:tcPr>
          <w:p w:rsidR="00FD41A5" w:rsidRPr="00111135" w:rsidRDefault="00FD41A5" w:rsidP="007E71D8">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Probability of Default in the shock scenario</w:t>
            </w:r>
          </w:p>
        </w:tc>
      </w:tr>
      <w:tr w:rsidR="00FD41A5" w:rsidRPr="00111135" w:rsidTr="007E71D8">
        <w:tc>
          <w:tcPr>
            <w:cnfStyle w:val="001000000000" w:firstRow="0" w:lastRow="0" w:firstColumn="1" w:lastColumn="0" w:oddVBand="0" w:evenVBand="0" w:oddHBand="0" w:evenHBand="0" w:firstRowFirstColumn="0" w:firstRowLastColumn="0" w:lastRowFirstColumn="0" w:lastRowLastColumn="0"/>
            <w:tcW w:w="4531" w:type="dxa"/>
          </w:tcPr>
          <w:p w:rsidR="00FD41A5" w:rsidRPr="00FD41A5" w:rsidRDefault="00FD41A5" w:rsidP="007E71D8">
            <w:pPr>
              <w:spacing w:after="0"/>
              <w:rPr>
                <w:lang w:val="en-US"/>
              </w:rPr>
            </w:pPr>
            <w:proofErr w:type="spellStart"/>
            <w:r w:rsidRPr="00FD41A5">
              <w:rPr>
                <w:lang w:val="en-US"/>
              </w:rPr>
              <w:t>pd_difference</w:t>
            </w:r>
            <w:proofErr w:type="spellEnd"/>
          </w:p>
        </w:tc>
        <w:tc>
          <w:tcPr>
            <w:tcW w:w="4531" w:type="dxa"/>
          </w:tcPr>
          <w:p w:rsidR="00FD41A5" w:rsidRPr="00111135" w:rsidRDefault="00FD41A5" w:rsidP="007E71D8">
            <w:pPr>
              <w:spacing w:after="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Difference in </w:t>
            </w:r>
            <w:proofErr w:type="spellStart"/>
            <w:r>
              <w:rPr>
                <w:lang w:val="en-US"/>
              </w:rPr>
              <w:t>pd_shock</w:t>
            </w:r>
            <w:proofErr w:type="spellEnd"/>
            <w:r>
              <w:rPr>
                <w:lang w:val="en-US"/>
              </w:rPr>
              <w:t xml:space="preserve"> – </w:t>
            </w:r>
            <w:proofErr w:type="spellStart"/>
            <w:r>
              <w:rPr>
                <w:lang w:val="en-US"/>
              </w:rPr>
              <w:t>pd_baseline</w:t>
            </w:r>
            <w:proofErr w:type="spellEnd"/>
          </w:p>
        </w:tc>
      </w:tr>
      <w:tr w:rsidR="00FD41A5" w:rsidRPr="00111135" w:rsidTr="007E71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D41A5" w:rsidRPr="00FD41A5" w:rsidRDefault="00FD41A5" w:rsidP="007E71D8">
            <w:pPr>
              <w:spacing w:after="0"/>
              <w:rPr>
                <w:lang w:val="en-US"/>
              </w:rPr>
            </w:pPr>
            <w:proofErr w:type="spellStart"/>
            <w:r w:rsidRPr="00FD41A5">
              <w:rPr>
                <w:lang w:val="en-US"/>
              </w:rPr>
              <w:t>run_id</w:t>
            </w:r>
            <w:proofErr w:type="spellEnd"/>
          </w:p>
        </w:tc>
        <w:tc>
          <w:tcPr>
            <w:tcW w:w="4531" w:type="dxa"/>
          </w:tcPr>
          <w:p w:rsidR="00FD41A5" w:rsidRPr="00111135" w:rsidRDefault="00FD41A5" w:rsidP="007E71D8">
            <w:pPr>
              <w:spacing w:after="0"/>
              <w:cnfStyle w:val="000000100000" w:firstRow="0" w:lastRow="0" w:firstColumn="0" w:lastColumn="0" w:oddVBand="0" w:evenVBand="0" w:oddHBand="1" w:evenHBand="0" w:firstRowFirstColumn="0" w:firstRowLastColumn="0" w:lastRowFirstColumn="0" w:lastRowLastColumn="0"/>
              <w:rPr>
                <w:lang w:val="en-US"/>
              </w:rPr>
            </w:pPr>
            <w:r>
              <w:rPr>
                <w:lang w:val="en-US"/>
              </w:rPr>
              <w:t>ID of the stress test run</w:t>
            </w:r>
          </w:p>
        </w:tc>
      </w:tr>
    </w:tbl>
    <w:p w:rsidR="00CF5696" w:rsidRPr="00CF5696" w:rsidRDefault="00CF5696" w:rsidP="00CF5696">
      <w:pPr>
        <w:spacing w:after="0"/>
        <w:rPr>
          <w:lang w:val="en-US"/>
        </w:rPr>
      </w:pPr>
    </w:p>
    <w:p w:rsidR="00450581" w:rsidRDefault="00450581" w:rsidP="00450581">
      <w:pPr>
        <w:rPr>
          <w:lang w:val="en-US"/>
        </w:rPr>
      </w:pPr>
    </w:p>
    <w:p w:rsidR="00B43C27" w:rsidRPr="00B43C27" w:rsidRDefault="00B43C27" w:rsidP="00B43C27">
      <w:pPr>
        <w:pStyle w:val="Paragraphedeliste"/>
        <w:ind w:left="360" w:firstLine="0"/>
        <w:rPr>
          <w:lang w:val="en-US"/>
        </w:rPr>
      </w:pPr>
    </w:p>
    <w:sectPr w:rsidR="00B43C27" w:rsidRPr="00B43C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6B79"/>
    <w:multiLevelType w:val="multilevel"/>
    <w:tmpl w:val="A0DE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A167F"/>
    <w:multiLevelType w:val="multilevel"/>
    <w:tmpl w:val="6524A68A"/>
    <w:lvl w:ilvl="0">
      <w:start w:val="1"/>
      <w:numFmt w:val="decimal"/>
      <w:lvlText w:val="%1."/>
      <w:lvlJc w:val="left"/>
      <w:pPr>
        <w:tabs>
          <w:tab w:val="num" w:pos="360"/>
        </w:tabs>
        <w:ind w:left="360" w:hanging="360"/>
      </w:pPr>
    </w:lvl>
    <w:lvl w:ilvl="1">
      <w:start w:val="1"/>
      <w:numFmt w:val="decimal"/>
      <w:lvlText w:val="%2."/>
      <w:lvlJc w:val="left"/>
      <w:pPr>
        <w:tabs>
          <w:tab w:val="num" w:pos="785"/>
        </w:tabs>
        <w:ind w:left="785"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0E40C6E"/>
    <w:multiLevelType w:val="multilevel"/>
    <w:tmpl w:val="06B6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E438F"/>
    <w:multiLevelType w:val="multilevel"/>
    <w:tmpl w:val="6524A68A"/>
    <w:lvl w:ilvl="0">
      <w:start w:val="1"/>
      <w:numFmt w:val="decimal"/>
      <w:lvlText w:val="%1."/>
      <w:lvlJc w:val="left"/>
      <w:pPr>
        <w:tabs>
          <w:tab w:val="num" w:pos="360"/>
        </w:tabs>
        <w:ind w:left="360" w:hanging="360"/>
      </w:pPr>
    </w:lvl>
    <w:lvl w:ilvl="1">
      <w:start w:val="1"/>
      <w:numFmt w:val="decimal"/>
      <w:lvlText w:val="%2."/>
      <w:lvlJc w:val="left"/>
      <w:pPr>
        <w:tabs>
          <w:tab w:val="num" w:pos="502"/>
        </w:tabs>
        <w:ind w:left="502"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6996B0C"/>
    <w:multiLevelType w:val="hybridMultilevel"/>
    <w:tmpl w:val="596E2D10"/>
    <w:lvl w:ilvl="0" w:tplc="5120ACB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E440E9"/>
    <w:multiLevelType w:val="multilevel"/>
    <w:tmpl w:val="B93CA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FF4F8B"/>
    <w:multiLevelType w:val="hybridMultilevel"/>
    <w:tmpl w:val="E8AA869C"/>
    <w:lvl w:ilvl="0" w:tplc="4E28AD40">
      <w:start w:val="3"/>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61530448"/>
    <w:multiLevelType w:val="multilevel"/>
    <w:tmpl w:val="F0989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63F10"/>
    <w:multiLevelType w:val="multilevel"/>
    <w:tmpl w:val="1D18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4B32E2"/>
    <w:multiLevelType w:val="hybridMultilevel"/>
    <w:tmpl w:val="8ABCECB0"/>
    <w:lvl w:ilvl="0" w:tplc="2FCE6C98">
      <w:start w:val="1"/>
      <w:numFmt w:val="bullet"/>
      <w:lvlText w:val="-"/>
      <w:lvlJc w:val="left"/>
      <w:pPr>
        <w:ind w:left="785" w:hanging="360"/>
      </w:pPr>
      <w:rPr>
        <w:rFonts w:ascii="Calibri" w:eastAsiaTheme="minorHAnsi" w:hAnsi="Calibri" w:cs="Calibri" w:hint="default"/>
      </w:rPr>
    </w:lvl>
    <w:lvl w:ilvl="1" w:tplc="040C0003">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num w:numId="1" w16cid:durableId="1008219">
    <w:abstractNumId w:val="5"/>
  </w:num>
  <w:num w:numId="2" w16cid:durableId="1779251782">
    <w:abstractNumId w:val="0"/>
  </w:num>
  <w:num w:numId="3" w16cid:durableId="366488865">
    <w:abstractNumId w:val="7"/>
  </w:num>
  <w:num w:numId="4" w16cid:durableId="618224509">
    <w:abstractNumId w:val="2"/>
  </w:num>
  <w:num w:numId="5" w16cid:durableId="1242522813">
    <w:abstractNumId w:val="1"/>
  </w:num>
  <w:num w:numId="6" w16cid:durableId="1770614135">
    <w:abstractNumId w:val="8"/>
  </w:num>
  <w:num w:numId="7" w16cid:durableId="1983804456">
    <w:abstractNumId w:val="3"/>
  </w:num>
  <w:num w:numId="8" w16cid:durableId="1268005822">
    <w:abstractNumId w:val="9"/>
  </w:num>
  <w:num w:numId="9" w16cid:durableId="2118863770">
    <w:abstractNumId w:val="6"/>
  </w:num>
  <w:num w:numId="10" w16cid:durableId="685205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41"/>
    <w:rsid w:val="000728CE"/>
    <w:rsid w:val="000D282E"/>
    <w:rsid w:val="000E607E"/>
    <w:rsid w:val="00103C41"/>
    <w:rsid w:val="00111135"/>
    <w:rsid w:val="00134AB0"/>
    <w:rsid w:val="001909B4"/>
    <w:rsid w:val="0019356F"/>
    <w:rsid w:val="001C4058"/>
    <w:rsid w:val="001E4E0D"/>
    <w:rsid w:val="001F13FA"/>
    <w:rsid w:val="00203F14"/>
    <w:rsid w:val="002441AF"/>
    <w:rsid w:val="002615D8"/>
    <w:rsid w:val="0028233A"/>
    <w:rsid w:val="002C67A8"/>
    <w:rsid w:val="00334BEC"/>
    <w:rsid w:val="00362AA0"/>
    <w:rsid w:val="0038469D"/>
    <w:rsid w:val="0039775C"/>
    <w:rsid w:val="003C059E"/>
    <w:rsid w:val="003E1E81"/>
    <w:rsid w:val="0041559E"/>
    <w:rsid w:val="004358E8"/>
    <w:rsid w:val="00450581"/>
    <w:rsid w:val="004D27D2"/>
    <w:rsid w:val="00506714"/>
    <w:rsid w:val="00541136"/>
    <w:rsid w:val="005A4EDB"/>
    <w:rsid w:val="005C3ACA"/>
    <w:rsid w:val="00676C94"/>
    <w:rsid w:val="008E659E"/>
    <w:rsid w:val="009015E8"/>
    <w:rsid w:val="0091057C"/>
    <w:rsid w:val="00943DC3"/>
    <w:rsid w:val="009807BC"/>
    <w:rsid w:val="009A22D5"/>
    <w:rsid w:val="009D5FB9"/>
    <w:rsid w:val="00A25399"/>
    <w:rsid w:val="00A60E45"/>
    <w:rsid w:val="00A62109"/>
    <w:rsid w:val="00A76307"/>
    <w:rsid w:val="00AA4E68"/>
    <w:rsid w:val="00AF7460"/>
    <w:rsid w:val="00B43C27"/>
    <w:rsid w:val="00B61D80"/>
    <w:rsid w:val="00B807CC"/>
    <w:rsid w:val="00B96517"/>
    <w:rsid w:val="00BD7E80"/>
    <w:rsid w:val="00C23DE1"/>
    <w:rsid w:val="00C44BE9"/>
    <w:rsid w:val="00C67679"/>
    <w:rsid w:val="00CF5696"/>
    <w:rsid w:val="00D253E1"/>
    <w:rsid w:val="00D349C4"/>
    <w:rsid w:val="00D530C5"/>
    <w:rsid w:val="00DF7B44"/>
    <w:rsid w:val="00E11379"/>
    <w:rsid w:val="00E92CD5"/>
    <w:rsid w:val="00EF4799"/>
    <w:rsid w:val="00F41577"/>
    <w:rsid w:val="00F925F5"/>
    <w:rsid w:val="00FD41A5"/>
    <w:rsid w:val="00FF28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CF26"/>
  <w15:chartTrackingRefBased/>
  <w15:docId w15:val="{628F5778-629B-5849-A1E0-67CDA5F6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135"/>
    <w:pPr>
      <w:spacing w:after="180" w:line="274" w:lineRule="auto"/>
    </w:pPr>
  </w:style>
  <w:style w:type="paragraph" w:styleId="Titre1">
    <w:name w:val="heading 1"/>
    <w:basedOn w:val="Normal"/>
    <w:next w:val="Normal"/>
    <w:link w:val="Titre1Car"/>
    <w:uiPriority w:val="9"/>
    <w:qFormat/>
    <w:rsid w:val="00111135"/>
    <w:pPr>
      <w:keepNext/>
      <w:keepLines/>
      <w:spacing w:before="360" w:after="0" w:line="240" w:lineRule="auto"/>
      <w:outlineLvl w:val="0"/>
    </w:pPr>
    <w:rPr>
      <w:rFonts w:asciiTheme="majorHAnsi" w:eastAsiaTheme="majorEastAsia" w:hAnsiTheme="majorHAnsi" w:cstheme="majorBidi"/>
      <w:bCs/>
      <w:color w:val="000000" w:themeColor="text2"/>
      <w:sz w:val="32"/>
      <w:szCs w:val="28"/>
    </w:rPr>
  </w:style>
  <w:style w:type="paragraph" w:styleId="Titre2">
    <w:name w:val="heading 2"/>
    <w:basedOn w:val="Normal"/>
    <w:next w:val="Normal"/>
    <w:link w:val="Titre2Car"/>
    <w:uiPriority w:val="9"/>
    <w:semiHidden/>
    <w:unhideWhenUsed/>
    <w:qFormat/>
    <w:rsid w:val="00111135"/>
    <w:pPr>
      <w:keepNext/>
      <w:keepLines/>
      <w:spacing w:before="120" w:after="0" w:line="240" w:lineRule="auto"/>
      <w:outlineLvl w:val="1"/>
    </w:pPr>
    <w:rPr>
      <w:rFonts w:asciiTheme="majorHAnsi" w:eastAsiaTheme="majorEastAsia" w:hAnsiTheme="majorHAnsi" w:cstheme="majorBidi"/>
      <w:b/>
      <w:bCs/>
      <w:color w:val="969696" w:themeColor="accent3"/>
      <w:sz w:val="28"/>
      <w:szCs w:val="26"/>
    </w:rPr>
  </w:style>
  <w:style w:type="paragraph" w:styleId="Titre3">
    <w:name w:val="heading 3"/>
    <w:basedOn w:val="Normal"/>
    <w:next w:val="Normal"/>
    <w:link w:val="Titre3Car"/>
    <w:uiPriority w:val="9"/>
    <w:semiHidden/>
    <w:unhideWhenUsed/>
    <w:qFormat/>
    <w:rsid w:val="00111135"/>
    <w:pPr>
      <w:keepNext/>
      <w:keepLines/>
      <w:spacing w:before="20" w:after="0" w:line="240" w:lineRule="auto"/>
      <w:outlineLvl w:val="2"/>
    </w:pPr>
    <w:rPr>
      <w:rFonts w:eastAsiaTheme="majorEastAsia" w:cstheme="majorBidi"/>
      <w:b/>
      <w:bCs/>
      <w:color w:val="000000" w:themeColor="text2"/>
      <w:sz w:val="24"/>
    </w:rPr>
  </w:style>
  <w:style w:type="paragraph" w:styleId="Titre4">
    <w:name w:val="heading 4"/>
    <w:basedOn w:val="Normal"/>
    <w:next w:val="Normal"/>
    <w:link w:val="Titre4Car"/>
    <w:uiPriority w:val="9"/>
    <w:semiHidden/>
    <w:unhideWhenUsed/>
    <w:qFormat/>
    <w:rsid w:val="00111135"/>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itre5">
    <w:name w:val="heading 5"/>
    <w:basedOn w:val="Normal"/>
    <w:next w:val="Normal"/>
    <w:link w:val="Titre5Car"/>
    <w:uiPriority w:val="9"/>
    <w:semiHidden/>
    <w:unhideWhenUsed/>
    <w:qFormat/>
    <w:rsid w:val="00111135"/>
    <w:pPr>
      <w:keepNext/>
      <w:keepLines/>
      <w:spacing w:before="200" w:after="0"/>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rsid w:val="00111135"/>
    <w:pPr>
      <w:keepNext/>
      <w:keepLines/>
      <w:spacing w:before="200" w:after="0"/>
      <w:outlineLvl w:val="5"/>
    </w:pPr>
    <w:rPr>
      <w:rFonts w:asciiTheme="majorHAnsi" w:eastAsiaTheme="majorEastAsia" w:hAnsiTheme="majorHAnsi" w:cstheme="majorBidi"/>
      <w:i/>
      <w:iCs/>
      <w:color w:val="000000" w:themeColor="text1"/>
    </w:rPr>
  </w:style>
  <w:style w:type="paragraph" w:styleId="Titre7">
    <w:name w:val="heading 7"/>
    <w:basedOn w:val="Normal"/>
    <w:next w:val="Normal"/>
    <w:link w:val="Titre7Car"/>
    <w:uiPriority w:val="9"/>
    <w:semiHidden/>
    <w:unhideWhenUsed/>
    <w:qFormat/>
    <w:rsid w:val="00111135"/>
    <w:pPr>
      <w:keepNext/>
      <w:keepLines/>
      <w:spacing w:before="200" w:after="0"/>
      <w:outlineLvl w:val="6"/>
    </w:pPr>
    <w:rPr>
      <w:rFonts w:asciiTheme="majorHAnsi" w:eastAsiaTheme="majorEastAsia" w:hAnsiTheme="majorHAnsi" w:cstheme="majorBidi"/>
      <w:i/>
      <w:iCs/>
      <w:color w:val="000000" w:themeColor="text2"/>
    </w:rPr>
  </w:style>
  <w:style w:type="paragraph" w:styleId="Titre8">
    <w:name w:val="heading 8"/>
    <w:basedOn w:val="Normal"/>
    <w:next w:val="Normal"/>
    <w:link w:val="Titre8Car"/>
    <w:uiPriority w:val="9"/>
    <w:semiHidden/>
    <w:unhideWhenUsed/>
    <w:qFormat/>
    <w:rsid w:val="00111135"/>
    <w:pPr>
      <w:keepNext/>
      <w:keepLines/>
      <w:spacing w:before="200" w:after="0"/>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rsid w:val="00111135"/>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1135"/>
    <w:pPr>
      <w:spacing w:line="240" w:lineRule="auto"/>
      <w:ind w:left="720" w:hanging="288"/>
      <w:contextualSpacing/>
    </w:pPr>
    <w:rPr>
      <w:color w:val="000000" w:themeColor="text2"/>
    </w:rPr>
  </w:style>
  <w:style w:type="character" w:styleId="Lienhypertexte">
    <w:name w:val="Hyperlink"/>
    <w:basedOn w:val="Policepardfaut"/>
    <w:uiPriority w:val="99"/>
    <w:unhideWhenUsed/>
    <w:rsid w:val="00676C94"/>
    <w:rPr>
      <w:color w:val="5F5F5F" w:themeColor="hyperlink"/>
      <w:u w:val="single"/>
    </w:rPr>
  </w:style>
  <w:style w:type="character" w:styleId="Mentionnonrsolue">
    <w:name w:val="Unresolved Mention"/>
    <w:basedOn w:val="Policepardfaut"/>
    <w:uiPriority w:val="99"/>
    <w:semiHidden/>
    <w:unhideWhenUsed/>
    <w:rsid w:val="00676C94"/>
    <w:rPr>
      <w:color w:val="605E5C"/>
      <w:shd w:val="clear" w:color="auto" w:fill="E1DFDD"/>
    </w:rPr>
  </w:style>
  <w:style w:type="character" w:styleId="Lienhypertextesuivivisit">
    <w:name w:val="FollowedHyperlink"/>
    <w:basedOn w:val="Policepardfaut"/>
    <w:uiPriority w:val="99"/>
    <w:semiHidden/>
    <w:unhideWhenUsed/>
    <w:rsid w:val="00C44BE9"/>
    <w:rPr>
      <w:color w:val="919191" w:themeColor="followedHyperlink"/>
      <w:u w:val="single"/>
    </w:rPr>
  </w:style>
  <w:style w:type="table" w:styleId="Grilledutableau">
    <w:name w:val="Table Grid"/>
    <w:basedOn w:val="TableauNormal"/>
    <w:uiPriority w:val="39"/>
    <w:rsid w:val="00D530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D530C5"/>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Tableausimple2">
    <w:name w:val="Plain Table 2"/>
    <w:basedOn w:val="TableauNormal"/>
    <w:uiPriority w:val="42"/>
    <w:rsid w:val="0038469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lledetableauclaire">
    <w:name w:val="Grid Table Light"/>
    <w:basedOn w:val="TableauNormal"/>
    <w:uiPriority w:val="40"/>
    <w:rsid w:val="003846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38469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re">
    <w:name w:val="Title"/>
    <w:basedOn w:val="Normal"/>
    <w:next w:val="Normal"/>
    <w:link w:val="TitreCar"/>
    <w:uiPriority w:val="10"/>
    <w:qFormat/>
    <w:rsid w:val="00111135"/>
    <w:pPr>
      <w:spacing w:after="120" w:line="240" w:lineRule="auto"/>
      <w:contextualSpacing/>
    </w:pPr>
    <w:rPr>
      <w:rFonts w:asciiTheme="majorHAnsi" w:eastAsiaTheme="majorEastAsia" w:hAnsiTheme="majorHAnsi" w:cstheme="majorBidi"/>
      <w:color w:val="000000" w:themeColor="text2"/>
      <w:spacing w:val="30"/>
      <w:kern w:val="28"/>
      <w:sz w:val="72"/>
      <w:szCs w:val="52"/>
      <w14:ligatures w14:val="standard"/>
      <w14:numForm w14:val="oldStyle"/>
    </w:rPr>
  </w:style>
  <w:style w:type="character" w:customStyle="1" w:styleId="TitreCar">
    <w:name w:val="Titre Car"/>
    <w:basedOn w:val="Policepardfaut"/>
    <w:link w:val="Titre"/>
    <w:uiPriority w:val="10"/>
    <w:rsid w:val="00111135"/>
    <w:rPr>
      <w:rFonts w:asciiTheme="majorHAnsi" w:eastAsiaTheme="majorEastAsia" w:hAnsiTheme="majorHAnsi" w:cstheme="majorBidi"/>
      <w:color w:val="000000" w:themeColor="text2"/>
      <w:spacing w:val="30"/>
      <w:kern w:val="28"/>
      <w:sz w:val="72"/>
      <w:szCs w:val="52"/>
      <w14:ligatures w14:val="standard"/>
      <w14:numForm w14:val="oldStyle"/>
    </w:rPr>
  </w:style>
  <w:style w:type="paragraph" w:customStyle="1" w:styleId="PersonalName">
    <w:name w:val="Personal Name"/>
    <w:basedOn w:val="Titre"/>
    <w:qFormat/>
    <w:rsid w:val="00111135"/>
    <w:rPr>
      <w:b/>
      <w:caps/>
      <w:color w:val="000000"/>
      <w:sz w:val="28"/>
      <w:szCs w:val="28"/>
    </w:rPr>
  </w:style>
  <w:style w:type="character" w:customStyle="1" w:styleId="Titre1Car">
    <w:name w:val="Titre 1 Car"/>
    <w:basedOn w:val="Policepardfaut"/>
    <w:link w:val="Titre1"/>
    <w:uiPriority w:val="9"/>
    <w:rsid w:val="00111135"/>
    <w:rPr>
      <w:rFonts w:asciiTheme="majorHAnsi" w:eastAsiaTheme="majorEastAsia" w:hAnsiTheme="majorHAnsi" w:cstheme="majorBidi"/>
      <w:bCs/>
      <w:color w:val="000000" w:themeColor="text2"/>
      <w:sz w:val="32"/>
      <w:szCs w:val="28"/>
    </w:rPr>
  </w:style>
  <w:style w:type="character" w:customStyle="1" w:styleId="Titre2Car">
    <w:name w:val="Titre 2 Car"/>
    <w:basedOn w:val="Policepardfaut"/>
    <w:link w:val="Titre2"/>
    <w:uiPriority w:val="9"/>
    <w:semiHidden/>
    <w:rsid w:val="00111135"/>
    <w:rPr>
      <w:rFonts w:asciiTheme="majorHAnsi" w:eastAsiaTheme="majorEastAsia" w:hAnsiTheme="majorHAnsi" w:cstheme="majorBidi"/>
      <w:b/>
      <w:bCs/>
      <w:color w:val="969696" w:themeColor="accent3"/>
      <w:sz w:val="28"/>
      <w:szCs w:val="26"/>
    </w:rPr>
  </w:style>
  <w:style w:type="character" w:customStyle="1" w:styleId="Titre3Car">
    <w:name w:val="Titre 3 Car"/>
    <w:basedOn w:val="Policepardfaut"/>
    <w:link w:val="Titre3"/>
    <w:uiPriority w:val="9"/>
    <w:semiHidden/>
    <w:rsid w:val="00111135"/>
    <w:rPr>
      <w:rFonts w:eastAsiaTheme="majorEastAsia" w:cstheme="majorBidi"/>
      <w:b/>
      <w:bCs/>
      <w:color w:val="000000" w:themeColor="text2"/>
      <w:sz w:val="24"/>
    </w:rPr>
  </w:style>
  <w:style w:type="character" w:customStyle="1" w:styleId="Titre4Car">
    <w:name w:val="Titre 4 Car"/>
    <w:basedOn w:val="Policepardfaut"/>
    <w:link w:val="Titre4"/>
    <w:uiPriority w:val="9"/>
    <w:semiHidden/>
    <w:rsid w:val="00111135"/>
    <w:rPr>
      <w:rFonts w:asciiTheme="majorHAnsi" w:eastAsiaTheme="majorEastAsia" w:hAnsiTheme="majorHAnsi" w:cstheme="majorBidi"/>
      <w:b/>
      <w:bCs/>
      <w:i/>
      <w:iCs/>
      <w:color w:val="262626" w:themeColor="text1" w:themeTint="D9"/>
    </w:rPr>
  </w:style>
  <w:style w:type="character" w:customStyle="1" w:styleId="Titre5Car">
    <w:name w:val="Titre 5 Car"/>
    <w:basedOn w:val="Policepardfaut"/>
    <w:link w:val="Titre5"/>
    <w:uiPriority w:val="9"/>
    <w:semiHidden/>
    <w:rsid w:val="00111135"/>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sid w:val="00111135"/>
    <w:rPr>
      <w:rFonts w:asciiTheme="majorHAnsi" w:eastAsiaTheme="majorEastAsia" w:hAnsiTheme="majorHAnsi" w:cstheme="majorBidi"/>
      <w:i/>
      <w:iCs/>
      <w:color w:val="000000" w:themeColor="text1"/>
    </w:rPr>
  </w:style>
  <w:style w:type="character" w:customStyle="1" w:styleId="Titre7Car">
    <w:name w:val="Titre 7 Car"/>
    <w:basedOn w:val="Policepardfaut"/>
    <w:link w:val="Titre7"/>
    <w:uiPriority w:val="9"/>
    <w:semiHidden/>
    <w:rsid w:val="00111135"/>
    <w:rPr>
      <w:rFonts w:asciiTheme="majorHAnsi" w:eastAsiaTheme="majorEastAsia" w:hAnsiTheme="majorHAnsi" w:cstheme="majorBidi"/>
      <w:i/>
      <w:iCs/>
      <w:color w:val="000000" w:themeColor="text2"/>
    </w:rPr>
  </w:style>
  <w:style w:type="character" w:customStyle="1" w:styleId="Titre8Car">
    <w:name w:val="Titre 8 Car"/>
    <w:basedOn w:val="Policepardfaut"/>
    <w:link w:val="Titre8"/>
    <w:uiPriority w:val="9"/>
    <w:semiHidden/>
    <w:rsid w:val="00111135"/>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sid w:val="00111135"/>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rsid w:val="00111135"/>
    <w:pPr>
      <w:spacing w:line="240" w:lineRule="auto"/>
    </w:pPr>
    <w:rPr>
      <w:rFonts w:eastAsiaTheme="minorEastAsia"/>
      <w:b/>
      <w:bCs/>
      <w:smallCaps/>
      <w:color w:val="000000" w:themeColor="text2"/>
      <w:spacing w:val="6"/>
      <w:szCs w:val="18"/>
    </w:rPr>
  </w:style>
  <w:style w:type="paragraph" w:styleId="Sous-titre">
    <w:name w:val="Subtitle"/>
    <w:basedOn w:val="Normal"/>
    <w:next w:val="Normal"/>
    <w:link w:val="Sous-titreCar"/>
    <w:uiPriority w:val="11"/>
    <w:qFormat/>
    <w:rsid w:val="00111135"/>
    <w:pPr>
      <w:numPr>
        <w:ilvl w:val="1"/>
      </w:numPr>
    </w:pPr>
    <w:rPr>
      <w:rFonts w:eastAsiaTheme="majorEastAsia" w:cstheme="majorBidi"/>
      <w:iCs/>
      <w:color w:val="191919" w:themeColor="text2" w:themeTint="E6"/>
      <w:sz w:val="32"/>
      <w:szCs w:val="24"/>
      <w14:ligatures w14:val="standard"/>
    </w:rPr>
  </w:style>
  <w:style w:type="character" w:customStyle="1" w:styleId="Sous-titreCar">
    <w:name w:val="Sous-titre Car"/>
    <w:basedOn w:val="Policepardfaut"/>
    <w:link w:val="Sous-titre"/>
    <w:uiPriority w:val="11"/>
    <w:rsid w:val="00111135"/>
    <w:rPr>
      <w:rFonts w:eastAsiaTheme="majorEastAsia" w:cstheme="majorBidi"/>
      <w:iCs/>
      <w:color w:val="191919" w:themeColor="text2" w:themeTint="E6"/>
      <w:sz w:val="32"/>
      <w:szCs w:val="24"/>
      <w14:ligatures w14:val="standard"/>
    </w:rPr>
  </w:style>
  <w:style w:type="character" w:styleId="lev">
    <w:name w:val="Strong"/>
    <w:basedOn w:val="Policepardfaut"/>
    <w:uiPriority w:val="22"/>
    <w:qFormat/>
    <w:rsid w:val="00111135"/>
    <w:rPr>
      <w:b/>
      <w:bCs/>
      <w:color w:val="191919" w:themeColor="text2" w:themeTint="E6"/>
    </w:rPr>
  </w:style>
  <w:style w:type="character" w:styleId="Accentuation">
    <w:name w:val="Emphasis"/>
    <w:basedOn w:val="Policepardfaut"/>
    <w:uiPriority w:val="20"/>
    <w:qFormat/>
    <w:rsid w:val="00111135"/>
    <w:rPr>
      <w:b w:val="0"/>
      <w:i/>
      <w:iCs/>
      <w:color w:val="000000" w:themeColor="text2"/>
    </w:rPr>
  </w:style>
  <w:style w:type="paragraph" w:styleId="Sansinterligne">
    <w:name w:val="No Spacing"/>
    <w:link w:val="SansinterligneCar"/>
    <w:uiPriority w:val="1"/>
    <w:qFormat/>
    <w:rsid w:val="00111135"/>
    <w:pPr>
      <w:spacing w:after="0" w:line="240" w:lineRule="auto"/>
    </w:pPr>
  </w:style>
  <w:style w:type="character" w:customStyle="1" w:styleId="SansinterligneCar">
    <w:name w:val="Sans interligne Car"/>
    <w:basedOn w:val="Policepardfaut"/>
    <w:link w:val="Sansinterligne"/>
    <w:uiPriority w:val="1"/>
    <w:rsid w:val="00111135"/>
  </w:style>
  <w:style w:type="paragraph" w:styleId="Citation">
    <w:name w:val="Quote"/>
    <w:basedOn w:val="Normal"/>
    <w:next w:val="Normal"/>
    <w:link w:val="CitationCar"/>
    <w:uiPriority w:val="29"/>
    <w:qFormat/>
    <w:rsid w:val="00111135"/>
    <w:pPr>
      <w:pBdr>
        <w:left w:val="single" w:sz="48" w:space="13" w:color="DDDDDD" w:themeColor="accent1"/>
      </w:pBdr>
      <w:spacing w:after="0" w:line="360" w:lineRule="auto"/>
    </w:pPr>
    <w:rPr>
      <w:rFonts w:asciiTheme="majorHAnsi" w:eastAsiaTheme="minorEastAsia" w:hAnsiTheme="majorHAnsi"/>
      <w:b/>
      <w:i/>
      <w:iCs/>
      <w:color w:val="DDDDDD" w:themeColor="accent1"/>
      <w:sz w:val="24"/>
    </w:rPr>
  </w:style>
  <w:style w:type="character" w:customStyle="1" w:styleId="CitationCar">
    <w:name w:val="Citation Car"/>
    <w:basedOn w:val="Policepardfaut"/>
    <w:link w:val="Citation"/>
    <w:uiPriority w:val="29"/>
    <w:rsid w:val="00111135"/>
    <w:rPr>
      <w:rFonts w:asciiTheme="majorHAnsi" w:eastAsiaTheme="minorEastAsia" w:hAnsiTheme="majorHAnsi"/>
      <w:b/>
      <w:i/>
      <w:iCs/>
      <w:color w:val="DDDDDD" w:themeColor="accent1"/>
      <w:sz w:val="24"/>
    </w:rPr>
  </w:style>
  <w:style w:type="paragraph" w:styleId="Citationintense">
    <w:name w:val="Intense Quote"/>
    <w:basedOn w:val="Normal"/>
    <w:next w:val="Normal"/>
    <w:link w:val="CitationintenseCar"/>
    <w:uiPriority w:val="30"/>
    <w:qFormat/>
    <w:rsid w:val="00111135"/>
    <w:pPr>
      <w:pBdr>
        <w:left w:val="single" w:sz="48" w:space="13" w:color="B2B2B2" w:themeColor="accent2"/>
      </w:pBdr>
      <w:spacing w:before="240" w:after="120" w:line="300" w:lineRule="auto"/>
    </w:pPr>
    <w:rPr>
      <w:rFonts w:eastAsiaTheme="minorEastAsia"/>
      <w:b/>
      <w:bCs/>
      <w:i/>
      <w:iCs/>
      <w:color w:val="B2B2B2" w:themeColor="accent2"/>
      <w:sz w:val="26"/>
      <w14:ligatures w14:val="standard"/>
      <w14:numForm w14:val="oldStyle"/>
    </w:rPr>
  </w:style>
  <w:style w:type="character" w:customStyle="1" w:styleId="CitationintenseCar">
    <w:name w:val="Citation intense Car"/>
    <w:basedOn w:val="Policepardfaut"/>
    <w:link w:val="Citationintense"/>
    <w:uiPriority w:val="30"/>
    <w:rsid w:val="00111135"/>
    <w:rPr>
      <w:rFonts w:eastAsiaTheme="minorEastAsia"/>
      <w:b/>
      <w:bCs/>
      <w:i/>
      <w:iCs/>
      <w:color w:val="B2B2B2" w:themeColor="accent2"/>
      <w:sz w:val="26"/>
      <w14:ligatures w14:val="standard"/>
      <w14:numForm w14:val="oldStyle"/>
    </w:rPr>
  </w:style>
  <w:style w:type="character" w:styleId="Accentuationlgre">
    <w:name w:val="Subtle Emphasis"/>
    <w:basedOn w:val="Policepardfaut"/>
    <w:uiPriority w:val="19"/>
    <w:qFormat/>
    <w:rsid w:val="00111135"/>
    <w:rPr>
      <w:i/>
      <w:iCs/>
      <w:color w:val="000000"/>
    </w:rPr>
  </w:style>
  <w:style w:type="character" w:styleId="Accentuationintense">
    <w:name w:val="Intense Emphasis"/>
    <w:basedOn w:val="Policepardfaut"/>
    <w:uiPriority w:val="21"/>
    <w:qFormat/>
    <w:rsid w:val="00111135"/>
    <w:rPr>
      <w:b/>
      <w:bCs/>
      <w:i/>
      <w:iCs/>
      <w:color w:val="000000" w:themeColor="text2"/>
    </w:rPr>
  </w:style>
  <w:style w:type="character" w:styleId="Rfrencelgre">
    <w:name w:val="Subtle Reference"/>
    <w:basedOn w:val="Policepardfaut"/>
    <w:uiPriority w:val="31"/>
    <w:qFormat/>
    <w:rsid w:val="00111135"/>
    <w:rPr>
      <w:smallCaps/>
      <w:color w:val="000000"/>
      <w:u w:val="single"/>
    </w:rPr>
  </w:style>
  <w:style w:type="character" w:styleId="Rfrenceintense">
    <w:name w:val="Intense Reference"/>
    <w:basedOn w:val="Policepardfaut"/>
    <w:uiPriority w:val="32"/>
    <w:qFormat/>
    <w:rsid w:val="00111135"/>
    <w:rPr>
      <w:rFonts w:asciiTheme="minorHAnsi" w:hAnsiTheme="minorHAnsi"/>
      <w:b/>
      <w:bCs/>
      <w:smallCaps/>
      <w:color w:val="000000" w:themeColor="text2"/>
      <w:spacing w:val="5"/>
      <w:sz w:val="22"/>
      <w:u w:val="single"/>
    </w:rPr>
  </w:style>
  <w:style w:type="character" w:styleId="Titredulivre">
    <w:name w:val="Book Title"/>
    <w:basedOn w:val="Policepardfaut"/>
    <w:uiPriority w:val="33"/>
    <w:qFormat/>
    <w:rsid w:val="00111135"/>
    <w:rPr>
      <w:rFonts w:asciiTheme="majorHAnsi" w:hAnsiTheme="majorHAnsi"/>
      <w:b/>
      <w:bCs/>
      <w:caps w:val="0"/>
      <w:smallCaps/>
      <w:color w:val="000000" w:themeColor="text2"/>
      <w:spacing w:val="10"/>
      <w:sz w:val="22"/>
    </w:rPr>
  </w:style>
  <w:style w:type="paragraph" w:styleId="En-ttedetabledesmatires">
    <w:name w:val="TOC Heading"/>
    <w:basedOn w:val="Titre1"/>
    <w:next w:val="Normal"/>
    <w:uiPriority w:val="39"/>
    <w:semiHidden/>
    <w:unhideWhenUsed/>
    <w:qFormat/>
    <w:rsid w:val="00111135"/>
    <w:pPr>
      <w:spacing w:before="480" w:line="264" w:lineRule="auto"/>
      <w:outlineLvl w:val="9"/>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8057">
      <w:bodyDiv w:val="1"/>
      <w:marLeft w:val="0"/>
      <w:marRight w:val="0"/>
      <w:marTop w:val="0"/>
      <w:marBottom w:val="0"/>
      <w:divBdr>
        <w:top w:val="none" w:sz="0" w:space="0" w:color="auto"/>
        <w:left w:val="none" w:sz="0" w:space="0" w:color="auto"/>
        <w:bottom w:val="none" w:sz="0" w:space="0" w:color="auto"/>
        <w:right w:val="none" w:sz="0" w:space="0" w:color="auto"/>
      </w:divBdr>
    </w:div>
    <w:div w:id="212619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stering-shiny.org/basic-reactiv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201.github.io/shiny.html" TargetMode="External"/><Relationship Id="rId5" Type="http://schemas.openxmlformats.org/officeDocument/2006/relationships/hyperlink" Target="https://labs.perplexity.a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1116</Words>
  <Characters>6139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bertrand.gallice@gmail.com</dc:creator>
  <cp:keywords/>
  <dc:description/>
  <cp:lastModifiedBy>bertrand.gallice@gmail.com</cp:lastModifiedBy>
  <cp:revision>18</cp:revision>
  <dcterms:created xsi:type="dcterms:W3CDTF">2024-01-31T12:07:00Z</dcterms:created>
  <dcterms:modified xsi:type="dcterms:W3CDTF">2024-02-12T12:03:00Z</dcterms:modified>
</cp:coreProperties>
</file>