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D771D" w:rsidRPr="006D771D" w:rsidRDefault="006D771D" w:rsidP="006D771D">
      <w:r w:rsidRPr="006D771D">
        <w:t>Flujo de la Aplicación (App Flow) - PACTA</w:t>
      </w:r>
    </w:p>
    <w:p w:rsidR="006D771D" w:rsidRPr="006D771D" w:rsidRDefault="006D771D" w:rsidP="006D771D">
      <w:r w:rsidRPr="006D771D">
        <w:t xml:space="preserve">.1 </w:t>
      </w:r>
      <w:proofErr w:type="spellStart"/>
      <w:r w:rsidRPr="006D771D">
        <w:t>This</w:t>
      </w:r>
      <w:proofErr w:type="spellEnd"/>
      <w:r w:rsidRPr="006D771D">
        <w:t xml:space="preserve"> </w:t>
      </w:r>
      <w:proofErr w:type="spellStart"/>
      <w:r w:rsidRPr="006D771D">
        <w:t>doc</w:t>
      </w:r>
      <w:proofErr w:type="spellEnd"/>
      <w:r w:rsidRPr="006D771D">
        <w:t xml:space="preserve"> </w:t>
      </w:r>
      <w:proofErr w:type="spellStart"/>
      <w:r w:rsidRPr="006D771D">
        <w:t>provides</w:t>
      </w:r>
      <w:proofErr w:type="spellEnd"/>
      <w:r w:rsidRPr="006D771D">
        <w:t xml:space="preserve"> a complete </w:t>
      </w:r>
      <w:proofErr w:type="spellStart"/>
      <w:r w:rsidRPr="006D771D">
        <w:t>end-to-end</w:t>
      </w:r>
      <w:proofErr w:type="spellEnd"/>
      <w:r w:rsidRPr="006D771D">
        <w:t xml:space="preserve"> </w:t>
      </w:r>
      <w:proofErr w:type="spellStart"/>
      <w:r w:rsidRPr="006D771D">
        <w:t>rundown</w:t>
      </w:r>
      <w:proofErr w:type="spellEnd"/>
      <w:r w:rsidRPr="006D771D">
        <w:t xml:space="preserve"> de la aplicación de PACTA</w:t>
      </w:r>
      <w:r w:rsidRPr="006D771D">
        <w:br/>
        <w:t>Contexto: PACTA es una solución de escritorio para empresas grandes que necesitan gestionar contratos de manera eficiente, con un enfoque en la automatización y el control de vencimientos. Este flujo detalla cómo los usuarios interactúan con la aplicación, desde el acceso inicial hasta la gestión avanzada de contratos.</w:t>
      </w:r>
    </w:p>
    <w:p w:rsidR="006D771D" w:rsidRPr="006D771D" w:rsidRDefault="006D771D" w:rsidP="006D771D">
      <w:r w:rsidRPr="006D771D">
        <w:t xml:space="preserve">Flujo </w:t>
      </w:r>
      <w:proofErr w:type="spellStart"/>
      <w:r w:rsidRPr="006D771D">
        <w:t>End-to-End</w:t>
      </w:r>
      <w:proofErr w:type="spellEnd"/>
      <w:r w:rsidRPr="006D771D">
        <w:t xml:space="preserve">: </w:t>
      </w:r>
    </w:p>
    <w:p w:rsidR="006D771D" w:rsidRPr="006D771D" w:rsidRDefault="006D771D" w:rsidP="006D771D">
      <w:pPr>
        <w:numPr>
          <w:ilvl w:val="0"/>
          <w:numId w:val="3"/>
        </w:numPr>
      </w:pPr>
      <w:r w:rsidRPr="006D771D">
        <w:t xml:space="preserve">Inicio (Modo Público): </w:t>
      </w:r>
    </w:p>
    <w:p w:rsidR="006D771D" w:rsidRPr="006D771D" w:rsidRDefault="006D771D" w:rsidP="006D771D">
      <w:pPr>
        <w:numPr>
          <w:ilvl w:val="1"/>
          <w:numId w:val="3"/>
        </w:numPr>
      </w:pPr>
      <w:r w:rsidRPr="006D771D">
        <w:t xml:space="preserve">Pantalla inicial con descripción de PACTA y botón de "Iniciar Sesión". </w:t>
      </w:r>
    </w:p>
    <w:p w:rsidR="006D771D" w:rsidRPr="006D771D" w:rsidRDefault="006D771D" w:rsidP="006D771D">
      <w:pPr>
        <w:numPr>
          <w:ilvl w:val="1"/>
          <w:numId w:val="3"/>
        </w:numPr>
      </w:pPr>
      <w:r w:rsidRPr="006D771D">
        <w:t>Vista pública limitada (ej. estadísticas generales anónimas).</w:t>
      </w:r>
    </w:p>
    <w:p w:rsidR="006D771D" w:rsidRPr="006D771D" w:rsidRDefault="006D771D" w:rsidP="006D771D">
      <w:pPr>
        <w:numPr>
          <w:ilvl w:val="0"/>
          <w:numId w:val="3"/>
        </w:numPr>
      </w:pPr>
      <w:r w:rsidRPr="006D771D">
        <w:t xml:space="preserve">Autenticación (Modo Privado): </w:t>
      </w:r>
    </w:p>
    <w:p w:rsidR="006D771D" w:rsidRPr="006D771D" w:rsidRDefault="006D771D" w:rsidP="006D771D">
      <w:pPr>
        <w:numPr>
          <w:ilvl w:val="1"/>
          <w:numId w:val="3"/>
        </w:numPr>
      </w:pPr>
      <w:r w:rsidRPr="006D771D">
        <w:t xml:space="preserve">Pantalla de inicio de sesión (email/contraseña). </w:t>
      </w:r>
    </w:p>
    <w:p w:rsidR="006D771D" w:rsidRPr="006D771D" w:rsidRDefault="006D771D" w:rsidP="006D771D">
      <w:pPr>
        <w:numPr>
          <w:ilvl w:val="1"/>
          <w:numId w:val="3"/>
        </w:numPr>
      </w:pPr>
      <w:r w:rsidRPr="006D771D">
        <w:t xml:space="preserve">Usuarios predefinidos (RA, </w:t>
      </w:r>
      <w:proofErr w:type="spellStart"/>
      <w:r w:rsidRPr="006D771D">
        <w:t>Admin</w:t>
      </w:r>
      <w:proofErr w:type="spellEnd"/>
      <w:r w:rsidRPr="006D771D">
        <w:t xml:space="preserve">) o creados desde el módulo de perfiles. </w:t>
      </w:r>
    </w:p>
    <w:p w:rsidR="006D771D" w:rsidRPr="006D771D" w:rsidRDefault="006D771D" w:rsidP="006D771D">
      <w:pPr>
        <w:numPr>
          <w:ilvl w:val="1"/>
          <w:numId w:val="3"/>
        </w:numPr>
      </w:pPr>
      <w:r w:rsidRPr="006D771D">
        <w:t xml:space="preserve">Redirige al </w:t>
      </w:r>
      <w:proofErr w:type="spellStart"/>
      <w:r w:rsidRPr="006D771D">
        <w:t>Dashboard</w:t>
      </w:r>
      <w:proofErr w:type="spellEnd"/>
      <w:r w:rsidRPr="006D771D">
        <w:t xml:space="preserve"> Principal.</w:t>
      </w:r>
    </w:p>
    <w:p w:rsidR="006D771D" w:rsidRPr="006D771D" w:rsidRDefault="006D771D" w:rsidP="006D771D">
      <w:pPr>
        <w:numPr>
          <w:ilvl w:val="0"/>
          <w:numId w:val="3"/>
        </w:numPr>
      </w:pPr>
      <w:proofErr w:type="spellStart"/>
      <w:r w:rsidRPr="006D771D">
        <w:t>Dashboard</w:t>
      </w:r>
      <w:proofErr w:type="spellEnd"/>
      <w:r w:rsidRPr="006D771D">
        <w:t xml:space="preserve"> Principal: </w:t>
      </w:r>
    </w:p>
    <w:p w:rsidR="006D771D" w:rsidRPr="006D771D" w:rsidRDefault="006D771D" w:rsidP="006D771D">
      <w:pPr>
        <w:numPr>
          <w:ilvl w:val="1"/>
          <w:numId w:val="3"/>
        </w:numPr>
      </w:pPr>
      <w:r w:rsidRPr="006D771D">
        <w:t xml:space="preserve">Resumen de contratos (Activos, Vencidos, Pendientes de Renovación). </w:t>
      </w:r>
    </w:p>
    <w:p w:rsidR="006D771D" w:rsidRPr="006D771D" w:rsidRDefault="006D771D" w:rsidP="006D771D">
      <w:pPr>
        <w:numPr>
          <w:ilvl w:val="1"/>
          <w:numId w:val="3"/>
        </w:numPr>
      </w:pPr>
      <w:r w:rsidRPr="006D771D">
        <w:t>Gráficos de distribución (</w:t>
      </w:r>
      <w:proofErr w:type="spellStart"/>
      <w:r w:rsidRPr="006D771D">
        <w:t>Recharts</w:t>
      </w:r>
      <w:proofErr w:type="spellEnd"/>
      <w:r w:rsidRPr="006D771D">
        <w:t xml:space="preserve">). </w:t>
      </w:r>
    </w:p>
    <w:p w:rsidR="006D771D" w:rsidRPr="006D771D" w:rsidRDefault="006D771D" w:rsidP="006D771D">
      <w:pPr>
        <w:numPr>
          <w:ilvl w:val="1"/>
          <w:numId w:val="3"/>
        </w:numPr>
      </w:pPr>
      <w:r w:rsidRPr="006D771D">
        <w:t xml:space="preserve">Acciones rápidas: "Crear Contrato", "Ver Estadísticas", "Añadir Suplemento". </w:t>
      </w:r>
    </w:p>
    <w:p w:rsidR="006D771D" w:rsidRPr="006D771D" w:rsidRDefault="006D771D" w:rsidP="006D771D">
      <w:pPr>
        <w:numPr>
          <w:ilvl w:val="1"/>
          <w:numId w:val="3"/>
        </w:numPr>
      </w:pPr>
      <w:r w:rsidRPr="006D771D">
        <w:t>Alertas de vencimientos próximos (</w:t>
      </w:r>
      <w:proofErr w:type="spellStart"/>
      <w:r w:rsidRPr="006D771D">
        <w:t>Sonner</w:t>
      </w:r>
      <w:proofErr w:type="spellEnd"/>
      <w:r w:rsidRPr="006D771D">
        <w:t>).</w:t>
      </w:r>
    </w:p>
    <w:p w:rsidR="006D771D" w:rsidRPr="006D771D" w:rsidRDefault="006D771D" w:rsidP="006D771D">
      <w:pPr>
        <w:numPr>
          <w:ilvl w:val="0"/>
          <w:numId w:val="3"/>
        </w:numPr>
      </w:pPr>
      <w:r w:rsidRPr="006D771D">
        <w:t xml:space="preserve">Gestión de Contratos: </w:t>
      </w:r>
    </w:p>
    <w:p w:rsidR="006D771D" w:rsidRPr="006D771D" w:rsidRDefault="006D771D" w:rsidP="006D771D">
      <w:pPr>
        <w:numPr>
          <w:ilvl w:val="1"/>
          <w:numId w:val="3"/>
        </w:numPr>
      </w:pPr>
      <w:r w:rsidRPr="006D771D">
        <w:t>Tabla interactiva (</w:t>
      </w:r>
      <w:proofErr w:type="spellStart"/>
      <w:r w:rsidRPr="006D771D">
        <w:t>Tanstack</w:t>
      </w:r>
      <w:proofErr w:type="spellEnd"/>
      <w:r w:rsidRPr="006D771D">
        <w:t xml:space="preserve"> Table) con filtros (tipo, estado, empresa). </w:t>
      </w:r>
    </w:p>
    <w:p w:rsidR="006D771D" w:rsidRPr="006D771D" w:rsidRDefault="006D771D" w:rsidP="006D771D">
      <w:pPr>
        <w:numPr>
          <w:ilvl w:val="1"/>
          <w:numId w:val="3"/>
        </w:numPr>
      </w:pPr>
      <w:r w:rsidRPr="006D771D">
        <w:t xml:space="preserve">Búsqueda avanzada por número de contrato o empresa. </w:t>
      </w:r>
    </w:p>
    <w:p w:rsidR="006D771D" w:rsidRPr="006D771D" w:rsidRDefault="006D771D" w:rsidP="006D771D">
      <w:pPr>
        <w:numPr>
          <w:ilvl w:val="1"/>
          <w:numId w:val="3"/>
        </w:numPr>
      </w:pPr>
      <w:r w:rsidRPr="006D771D">
        <w:t>Vista detallada: Historial de suplementos, estado, documentos asociados.</w:t>
      </w:r>
    </w:p>
    <w:p w:rsidR="006D771D" w:rsidRPr="006D771D" w:rsidRDefault="006D771D" w:rsidP="006D771D">
      <w:pPr>
        <w:numPr>
          <w:ilvl w:val="0"/>
          <w:numId w:val="3"/>
        </w:numPr>
      </w:pPr>
      <w:r w:rsidRPr="006D771D">
        <w:t xml:space="preserve">Estadísticas Avanzadas: </w:t>
      </w:r>
    </w:p>
    <w:p w:rsidR="006D771D" w:rsidRPr="006D771D" w:rsidRDefault="006D771D" w:rsidP="006D771D">
      <w:pPr>
        <w:numPr>
          <w:ilvl w:val="1"/>
          <w:numId w:val="3"/>
        </w:numPr>
      </w:pPr>
      <w:r w:rsidRPr="006D771D">
        <w:t>Gráficos comparativos (</w:t>
      </w:r>
      <w:proofErr w:type="spellStart"/>
      <w:r w:rsidRPr="006D771D">
        <w:t>Recharts</w:t>
      </w:r>
      <w:proofErr w:type="spellEnd"/>
      <w:r w:rsidRPr="006D771D">
        <w:t xml:space="preserve">). </w:t>
      </w:r>
    </w:p>
    <w:p w:rsidR="006D771D" w:rsidRPr="006D771D" w:rsidRDefault="006D771D" w:rsidP="006D771D">
      <w:pPr>
        <w:numPr>
          <w:ilvl w:val="1"/>
          <w:numId w:val="3"/>
        </w:numPr>
      </w:pPr>
      <w:r w:rsidRPr="006D771D">
        <w:t xml:space="preserve">Métricas: Contratos por estado, tendencias de renovación. </w:t>
      </w:r>
    </w:p>
    <w:p w:rsidR="006D771D" w:rsidRPr="006D771D" w:rsidRDefault="006D771D" w:rsidP="006D771D">
      <w:pPr>
        <w:numPr>
          <w:ilvl w:val="1"/>
          <w:numId w:val="3"/>
        </w:numPr>
      </w:pPr>
      <w:r w:rsidRPr="006D771D">
        <w:t>Exportar reportes (PDF/CSV).</w:t>
      </w:r>
    </w:p>
    <w:p w:rsidR="006D771D" w:rsidRPr="006D771D" w:rsidRDefault="006D771D" w:rsidP="006D771D">
      <w:pPr>
        <w:numPr>
          <w:ilvl w:val="0"/>
          <w:numId w:val="3"/>
        </w:numPr>
      </w:pPr>
      <w:r w:rsidRPr="006D771D">
        <w:lastRenderedPageBreak/>
        <w:t xml:space="preserve">Perfil de Usuario: </w:t>
      </w:r>
    </w:p>
    <w:p w:rsidR="006D771D" w:rsidRPr="006D771D" w:rsidRDefault="006D771D" w:rsidP="006D771D">
      <w:pPr>
        <w:numPr>
          <w:ilvl w:val="1"/>
          <w:numId w:val="3"/>
        </w:numPr>
      </w:pPr>
      <w:r w:rsidRPr="006D771D">
        <w:t xml:space="preserve">Editar datos personales y contraseña. </w:t>
      </w:r>
    </w:p>
    <w:p w:rsidR="006D771D" w:rsidRPr="006D771D" w:rsidRDefault="006D771D" w:rsidP="006D771D">
      <w:pPr>
        <w:numPr>
          <w:ilvl w:val="1"/>
          <w:numId w:val="3"/>
        </w:numPr>
      </w:pPr>
      <w:r w:rsidRPr="006D771D">
        <w:t xml:space="preserve">Configurar preferencias de notificaciones. </w:t>
      </w:r>
    </w:p>
    <w:p w:rsidR="006D771D" w:rsidRPr="006D771D" w:rsidRDefault="006D771D" w:rsidP="006D771D">
      <w:pPr>
        <w:numPr>
          <w:ilvl w:val="1"/>
          <w:numId w:val="3"/>
        </w:numPr>
      </w:pPr>
      <w:r w:rsidRPr="006D771D">
        <w:t>RA/</w:t>
      </w:r>
      <w:proofErr w:type="spellStart"/>
      <w:r w:rsidRPr="006D771D">
        <w:t>Admin</w:t>
      </w:r>
      <w:proofErr w:type="spellEnd"/>
      <w:r w:rsidRPr="006D771D">
        <w:t>: Crear nuevos usuarios (sin registro público).</w:t>
      </w:r>
    </w:p>
    <w:p w:rsidR="006D771D" w:rsidRPr="006D771D" w:rsidRDefault="006D771D" w:rsidP="006D771D">
      <w:pPr>
        <w:numPr>
          <w:ilvl w:val="0"/>
          <w:numId w:val="3"/>
        </w:numPr>
      </w:pPr>
      <w:r w:rsidRPr="006D771D">
        <w:t>Cerrar Sesión: Regresa al modo público.</w:t>
      </w:r>
    </w:p>
    <w:p w:rsidR="006D771D" w:rsidRPr="006D771D" w:rsidRDefault="006D771D" w:rsidP="006D771D">
      <w:r w:rsidRPr="006D771D">
        <w:t xml:space="preserve">.2 Este documento es de suma importancia as </w:t>
      </w:r>
      <w:proofErr w:type="spellStart"/>
      <w:r w:rsidRPr="006D771D">
        <w:t>it</w:t>
      </w:r>
      <w:proofErr w:type="spellEnd"/>
      <w:r w:rsidRPr="006D771D">
        <w:t xml:space="preserve"> </w:t>
      </w:r>
      <w:proofErr w:type="spellStart"/>
      <w:r w:rsidRPr="006D771D">
        <w:t>creates</w:t>
      </w:r>
      <w:proofErr w:type="spellEnd"/>
      <w:r w:rsidRPr="006D771D">
        <w:t xml:space="preserve"> a </w:t>
      </w:r>
      <w:proofErr w:type="spellStart"/>
      <w:r w:rsidRPr="006D771D">
        <w:t>graph</w:t>
      </w:r>
      <w:proofErr w:type="spellEnd"/>
      <w:r w:rsidRPr="006D771D">
        <w:t xml:space="preserve"> </w:t>
      </w:r>
      <w:proofErr w:type="spellStart"/>
      <w:r w:rsidRPr="006D771D">
        <w:t>for</w:t>
      </w:r>
      <w:proofErr w:type="spellEnd"/>
      <w:r w:rsidRPr="006D771D">
        <w:t xml:space="preserve"> AI </w:t>
      </w:r>
      <w:proofErr w:type="spellStart"/>
      <w:r w:rsidRPr="006D771D">
        <w:t>to</w:t>
      </w:r>
      <w:proofErr w:type="spellEnd"/>
      <w:r w:rsidRPr="006D771D">
        <w:t xml:space="preserve"> plan </w:t>
      </w:r>
      <w:proofErr w:type="spellStart"/>
      <w:r w:rsidRPr="006D771D">
        <w:t>its</w:t>
      </w:r>
      <w:proofErr w:type="spellEnd"/>
      <w:r w:rsidRPr="006D771D">
        <w:t xml:space="preserve"> </w:t>
      </w:r>
      <w:proofErr w:type="spellStart"/>
      <w:r w:rsidRPr="006D771D">
        <w:t>execution</w:t>
      </w:r>
      <w:proofErr w:type="spellEnd"/>
      <w:r w:rsidRPr="006D771D">
        <w:t xml:space="preserve"> </w:t>
      </w:r>
      <w:proofErr w:type="spellStart"/>
      <w:r w:rsidRPr="006D771D">
        <w:t>for</w:t>
      </w:r>
      <w:proofErr w:type="spellEnd"/>
      <w:r w:rsidRPr="006D771D">
        <w:t xml:space="preserve"> </w:t>
      </w:r>
      <w:proofErr w:type="spellStart"/>
      <w:r w:rsidRPr="006D771D">
        <w:t>each</w:t>
      </w:r>
      <w:proofErr w:type="spellEnd"/>
      <w:r w:rsidRPr="006D771D">
        <w:t xml:space="preserve"> page</w:t>
      </w:r>
      <w:r w:rsidRPr="006D771D">
        <w:br/>
        <w:t xml:space="preserve">Diagrama de Flujo (Texto para IA): </w:t>
      </w:r>
    </w:p>
    <w:p w:rsidR="006D771D" w:rsidRPr="006D771D" w:rsidRDefault="006D771D" w:rsidP="006D771D">
      <w:pPr>
        <w:numPr>
          <w:ilvl w:val="0"/>
          <w:numId w:val="4"/>
        </w:numPr>
      </w:pPr>
      <w:r w:rsidRPr="006D771D">
        <w:t xml:space="preserve">Nodo 1: Inicio (Público) </w:t>
      </w:r>
    </w:p>
    <w:p w:rsidR="006D771D" w:rsidRPr="006D771D" w:rsidRDefault="006D771D" w:rsidP="006D771D">
      <w:pPr>
        <w:numPr>
          <w:ilvl w:val="1"/>
          <w:numId w:val="4"/>
        </w:numPr>
      </w:pPr>
      <w:r w:rsidRPr="006D771D">
        <w:t xml:space="preserve">Acción: Mostrar pantalla inicial. </w:t>
      </w:r>
    </w:p>
    <w:p w:rsidR="006D771D" w:rsidRPr="006D771D" w:rsidRDefault="006D771D" w:rsidP="006D771D">
      <w:pPr>
        <w:numPr>
          <w:ilvl w:val="1"/>
          <w:numId w:val="4"/>
        </w:numPr>
      </w:pPr>
      <w:r w:rsidRPr="006D771D">
        <w:t xml:space="preserve">Decisiones: Iniciar Sesión → Nodo 2 | Ver </w:t>
      </w:r>
      <w:proofErr w:type="spellStart"/>
      <w:r w:rsidRPr="006D771D">
        <w:t>Info</w:t>
      </w:r>
      <w:proofErr w:type="spellEnd"/>
      <w:r w:rsidRPr="006D771D">
        <w:t xml:space="preserve"> Pública → Nodo 1.1. </w:t>
      </w:r>
    </w:p>
    <w:p w:rsidR="006D771D" w:rsidRPr="006D771D" w:rsidRDefault="006D771D" w:rsidP="006D771D">
      <w:pPr>
        <w:numPr>
          <w:ilvl w:val="1"/>
          <w:numId w:val="4"/>
        </w:numPr>
      </w:pPr>
      <w:r w:rsidRPr="006D771D">
        <w:t>Nodo 1.1: Vista Pública (Estadísticas Anónimas).</w:t>
      </w:r>
    </w:p>
    <w:p w:rsidR="006D771D" w:rsidRPr="006D771D" w:rsidRDefault="006D771D" w:rsidP="006D771D">
      <w:pPr>
        <w:numPr>
          <w:ilvl w:val="0"/>
          <w:numId w:val="4"/>
        </w:numPr>
      </w:pPr>
      <w:r w:rsidRPr="006D771D">
        <w:t xml:space="preserve">Nodo 2: Autenticación </w:t>
      </w:r>
    </w:p>
    <w:p w:rsidR="006D771D" w:rsidRPr="006D771D" w:rsidRDefault="006D771D" w:rsidP="006D771D">
      <w:pPr>
        <w:numPr>
          <w:ilvl w:val="1"/>
          <w:numId w:val="4"/>
        </w:numPr>
      </w:pPr>
      <w:r w:rsidRPr="006D771D">
        <w:t>Acción: Formulario de inicio de sesión (</w:t>
      </w:r>
      <w:proofErr w:type="spellStart"/>
      <w:r w:rsidRPr="006D771D">
        <w:t>React</w:t>
      </w:r>
      <w:proofErr w:type="spellEnd"/>
      <w:r w:rsidRPr="006D771D">
        <w:t xml:space="preserve"> Hook </w:t>
      </w:r>
      <w:proofErr w:type="spellStart"/>
      <w:r w:rsidRPr="006D771D">
        <w:t>Form</w:t>
      </w:r>
      <w:proofErr w:type="spellEnd"/>
      <w:r w:rsidRPr="006D771D">
        <w:t xml:space="preserve">). </w:t>
      </w:r>
    </w:p>
    <w:p w:rsidR="006D771D" w:rsidRPr="006D771D" w:rsidRDefault="006D771D" w:rsidP="006D771D">
      <w:pPr>
        <w:numPr>
          <w:ilvl w:val="1"/>
          <w:numId w:val="4"/>
        </w:numPr>
      </w:pPr>
      <w:r w:rsidRPr="006D771D">
        <w:t xml:space="preserve">Decisiones: Éxito → Nodo 3 | Fallo → Nodo 2.1 (Notificación de error con </w:t>
      </w:r>
      <w:proofErr w:type="spellStart"/>
      <w:r w:rsidRPr="006D771D">
        <w:t>Sonner</w:t>
      </w:r>
      <w:proofErr w:type="spellEnd"/>
      <w:r w:rsidRPr="006D771D">
        <w:t>).</w:t>
      </w:r>
    </w:p>
    <w:p w:rsidR="006D771D" w:rsidRPr="006D771D" w:rsidRDefault="006D771D" w:rsidP="006D771D">
      <w:pPr>
        <w:numPr>
          <w:ilvl w:val="0"/>
          <w:numId w:val="4"/>
        </w:numPr>
      </w:pPr>
      <w:r w:rsidRPr="006D771D">
        <w:t xml:space="preserve">Nodo 3: </w:t>
      </w:r>
      <w:proofErr w:type="spellStart"/>
      <w:r w:rsidRPr="006D771D">
        <w:t>Dashboard</w:t>
      </w:r>
      <w:proofErr w:type="spellEnd"/>
      <w:r w:rsidRPr="006D771D">
        <w:t xml:space="preserve"> Principal </w:t>
      </w:r>
    </w:p>
    <w:p w:rsidR="006D771D" w:rsidRPr="006D771D" w:rsidRDefault="006D771D" w:rsidP="006D771D">
      <w:pPr>
        <w:numPr>
          <w:ilvl w:val="1"/>
          <w:numId w:val="4"/>
        </w:numPr>
      </w:pPr>
      <w:r w:rsidRPr="006D771D">
        <w:t>Acción: Mostrar estadísticas (</w:t>
      </w:r>
      <w:proofErr w:type="spellStart"/>
      <w:r w:rsidRPr="006D771D">
        <w:t>Recharts</w:t>
      </w:r>
      <w:proofErr w:type="spellEnd"/>
      <w:r w:rsidRPr="006D771D">
        <w:t>), alertas (</w:t>
      </w:r>
      <w:proofErr w:type="spellStart"/>
      <w:r w:rsidRPr="006D771D">
        <w:t>Sonner</w:t>
      </w:r>
      <w:proofErr w:type="spellEnd"/>
      <w:r w:rsidRPr="006D771D">
        <w:t xml:space="preserve">), acciones rápidas. </w:t>
      </w:r>
    </w:p>
    <w:p w:rsidR="006D771D" w:rsidRPr="006D771D" w:rsidRDefault="006D771D" w:rsidP="006D771D">
      <w:pPr>
        <w:numPr>
          <w:ilvl w:val="1"/>
          <w:numId w:val="4"/>
        </w:numPr>
      </w:pPr>
      <w:r w:rsidRPr="006D771D">
        <w:t>Decisiones: Crear Contrato → Nodo 4 | Ver Contratos → Nodo 5 | Estadísticas → Nodo 6 | Perfil → Nodo 7.</w:t>
      </w:r>
    </w:p>
    <w:p w:rsidR="006D771D" w:rsidRPr="006D771D" w:rsidRDefault="006D771D" w:rsidP="006D771D">
      <w:pPr>
        <w:numPr>
          <w:ilvl w:val="0"/>
          <w:numId w:val="4"/>
        </w:numPr>
      </w:pPr>
      <w:r w:rsidRPr="006D771D">
        <w:t xml:space="preserve">Nodo 4: Crear Contrato </w:t>
      </w:r>
    </w:p>
    <w:p w:rsidR="006D771D" w:rsidRPr="006D771D" w:rsidRDefault="006D771D" w:rsidP="006D771D">
      <w:pPr>
        <w:numPr>
          <w:ilvl w:val="1"/>
          <w:numId w:val="4"/>
        </w:numPr>
      </w:pPr>
      <w:r w:rsidRPr="006D771D">
        <w:t>Acción: Formulario (</w:t>
      </w:r>
      <w:proofErr w:type="spellStart"/>
      <w:r w:rsidRPr="006D771D">
        <w:t>React</w:t>
      </w:r>
      <w:proofErr w:type="spellEnd"/>
      <w:r w:rsidRPr="006D771D">
        <w:t xml:space="preserve"> Hook </w:t>
      </w:r>
      <w:proofErr w:type="spellStart"/>
      <w:r w:rsidRPr="006D771D">
        <w:t>Form</w:t>
      </w:r>
      <w:proofErr w:type="spellEnd"/>
      <w:r w:rsidRPr="006D771D">
        <w:t xml:space="preserve">) para añadir contrato. </w:t>
      </w:r>
    </w:p>
    <w:p w:rsidR="006D771D" w:rsidRPr="006D771D" w:rsidRDefault="006D771D" w:rsidP="006D771D">
      <w:pPr>
        <w:numPr>
          <w:ilvl w:val="1"/>
          <w:numId w:val="4"/>
        </w:numPr>
      </w:pPr>
      <w:r w:rsidRPr="006D771D">
        <w:t>Decisiones: Guardar → Nodo 3 | Cancelar → Nodo 3.</w:t>
      </w:r>
    </w:p>
    <w:p w:rsidR="006D771D" w:rsidRPr="006D771D" w:rsidRDefault="006D771D" w:rsidP="006D771D">
      <w:pPr>
        <w:numPr>
          <w:ilvl w:val="0"/>
          <w:numId w:val="4"/>
        </w:numPr>
      </w:pPr>
      <w:r w:rsidRPr="006D771D">
        <w:t xml:space="preserve">Nodo 5: Gestión de Contratos </w:t>
      </w:r>
    </w:p>
    <w:p w:rsidR="006D771D" w:rsidRPr="006D771D" w:rsidRDefault="006D771D" w:rsidP="006D771D">
      <w:pPr>
        <w:numPr>
          <w:ilvl w:val="1"/>
          <w:numId w:val="4"/>
        </w:numPr>
      </w:pPr>
      <w:r w:rsidRPr="006D771D">
        <w:t>Acción: Mostrar tabla (</w:t>
      </w:r>
      <w:proofErr w:type="spellStart"/>
      <w:r w:rsidRPr="006D771D">
        <w:t>Tanstack</w:t>
      </w:r>
      <w:proofErr w:type="spellEnd"/>
      <w:r w:rsidRPr="006D771D">
        <w:t xml:space="preserve"> Table), filtros, búsqueda. </w:t>
      </w:r>
    </w:p>
    <w:p w:rsidR="006D771D" w:rsidRPr="006D771D" w:rsidRDefault="006D771D" w:rsidP="006D771D">
      <w:pPr>
        <w:numPr>
          <w:ilvl w:val="1"/>
          <w:numId w:val="4"/>
        </w:numPr>
      </w:pPr>
      <w:r w:rsidRPr="006D771D">
        <w:t xml:space="preserve">Decisiones: Ver Detalles → Nodo 5.1 | Añadir Suplemento → Nodo 5.2. </w:t>
      </w:r>
    </w:p>
    <w:p w:rsidR="006D771D" w:rsidRPr="006D771D" w:rsidRDefault="006D771D" w:rsidP="006D771D">
      <w:pPr>
        <w:numPr>
          <w:ilvl w:val="1"/>
          <w:numId w:val="4"/>
        </w:numPr>
      </w:pPr>
      <w:r w:rsidRPr="006D771D">
        <w:t xml:space="preserve">Nodo 5.1: Vista Detallada (Historial, documentos). </w:t>
      </w:r>
    </w:p>
    <w:p w:rsidR="006D771D" w:rsidRPr="006D771D" w:rsidRDefault="006D771D" w:rsidP="006D771D">
      <w:pPr>
        <w:numPr>
          <w:ilvl w:val="1"/>
          <w:numId w:val="4"/>
        </w:numPr>
      </w:pPr>
      <w:r w:rsidRPr="006D771D">
        <w:t>Nodo 5.2: Formulario de Suplemento (</w:t>
      </w:r>
      <w:proofErr w:type="spellStart"/>
      <w:r w:rsidRPr="006D771D">
        <w:t>React</w:t>
      </w:r>
      <w:proofErr w:type="spellEnd"/>
      <w:r w:rsidRPr="006D771D">
        <w:t xml:space="preserve"> Hook </w:t>
      </w:r>
      <w:proofErr w:type="spellStart"/>
      <w:r w:rsidRPr="006D771D">
        <w:t>Form</w:t>
      </w:r>
      <w:proofErr w:type="spellEnd"/>
      <w:r w:rsidRPr="006D771D">
        <w:t>).</w:t>
      </w:r>
    </w:p>
    <w:p w:rsidR="006D771D" w:rsidRPr="006D771D" w:rsidRDefault="006D771D" w:rsidP="006D771D">
      <w:pPr>
        <w:numPr>
          <w:ilvl w:val="0"/>
          <w:numId w:val="4"/>
        </w:numPr>
      </w:pPr>
      <w:r w:rsidRPr="006D771D">
        <w:lastRenderedPageBreak/>
        <w:t xml:space="preserve">Nodo 6: Estadísticas Avanzadas </w:t>
      </w:r>
    </w:p>
    <w:p w:rsidR="006D771D" w:rsidRPr="006D771D" w:rsidRDefault="006D771D" w:rsidP="006D771D">
      <w:pPr>
        <w:numPr>
          <w:ilvl w:val="1"/>
          <w:numId w:val="4"/>
        </w:numPr>
      </w:pPr>
      <w:r w:rsidRPr="006D771D">
        <w:t>Acción: Mostrar gráficos (</w:t>
      </w:r>
      <w:proofErr w:type="spellStart"/>
      <w:r w:rsidRPr="006D771D">
        <w:t>Recharts</w:t>
      </w:r>
      <w:proofErr w:type="spellEnd"/>
      <w:r w:rsidRPr="006D771D">
        <w:t xml:space="preserve">), exportar reportes. </w:t>
      </w:r>
    </w:p>
    <w:p w:rsidR="006D771D" w:rsidRPr="006D771D" w:rsidRDefault="006D771D" w:rsidP="006D771D">
      <w:pPr>
        <w:numPr>
          <w:ilvl w:val="1"/>
          <w:numId w:val="4"/>
        </w:numPr>
      </w:pPr>
      <w:r w:rsidRPr="006D771D">
        <w:t>Decisiones: Volver → Nodo 3.</w:t>
      </w:r>
    </w:p>
    <w:p w:rsidR="006D771D" w:rsidRPr="006D771D" w:rsidRDefault="006D771D" w:rsidP="006D771D">
      <w:pPr>
        <w:numPr>
          <w:ilvl w:val="0"/>
          <w:numId w:val="4"/>
        </w:numPr>
      </w:pPr>
      <w:r w:rsidRPr="006D771D">
        <w:t xml:space="preserve">Nodo 7: Perfil de Usuario </w:t>
      </w:r>
    </w:p>
    <w:p w:rsidR="006D771D" w:rsidRPr="006D771D" w:rsidRDefault="006D771D" w:rsidP="006D771D">
      <w:pPr>
        <w:numPr>
          <w:ilvl w:val="1"/>
          <w:numId w:val="4"/>
        </w:numPr>
      </w:pPr>
      <w:r w:rsidRPr="006D771D">
        <w:t>Acción: Editar perfil, gestionar usuarios (RA/</w:t>
      </w:r>
      <w:proofErr w:type="spellStart"/>
      <w:r w:rsidRPr="006D771D">
        <w:t>Admin</w:t>
      </w:r>
      <w:proofErr w:type="spellEnd"/>
      <w:r w:rsidRPr="006D771D">
        <w:t xml:space="preserve">). </w:t>
      </w:r>
    </w:p>
    <w:p w:rsidR="006D771D" w:rsidRPr="006D771D" w:rsidRDefault="006D771D" w:rsidP="006D771D">
      <w:pPr>
        <w:numPr>
          <w:ilvl w:val="1"/>
          <w:numId w:val="4"/>
        </w:numPr>
      </w:pPr>
      <w:r w:rsidRPr="006D771D">
        <w:t>Decisiones: Guardar → Nodo 3 | Cerrar Sesión → Nodo 1.</w:t>
      </w:r>
    </w:p>
    <w:p w:rsidR="001B71FB" w:rsidRPr="006D771D" w:rsidRDefault="001B71FB" w:rsidP="006D771D"/>
    <w:sectPr w:rsidR="001B71FB" w:rsidRPr="006D771D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25077" w:rsidRDefault="00225077">
      <w:pPr>
        <w:spacing w:after="0" w:line="240" w:lineRule="auto"/>
      </w:pPr>
      <w:r>
        <w:separator/>
      </w:r>
    </w:p>
  </w:endnote>
  <w:endnote w:type="continuationSeparator" w:id="0">
    <w:p w:rsidR="00225077" w:rsidRDefault="002250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25077" w:rsidRDefault="00225077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:rsidR="00225077" w:rsidRDefault="002250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40889"/>
    <w:multiLevelType w:val="multilevel"/>
    <w:tmpl w:val="52D05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EE57F8"/>
    <w:multiLevelType w:val="multilevel"/>
    <w:tmpl w:val="0C546F06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61AB2F75"/>
    <w:multiLevelType w:val="multilevel"/>
    <w:tmpl w:val="C242DBD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6B9A4809"/>
    <w:multiLevelType w:val="multilevel"/>
    <w:tmpl w:val="720CC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3320062">
    <w:abstractNumId w:val="1"/>
  </w:num>
  <w:num w:numId="2" w16cid:durableId="1746537241">
    <w:abstractNumId w:val="2"/>
  </w:num>
  <w:num w:numId="3" w16cid:durableId="422452533">
    <w:abstractNumId w:val="0"/>
  </w:num>
  <w:num w:numId="4" w16cid:durableId="21275811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1B71FB"/>
    <w:rsid w:val="001B71FB"/>
    <w:rsid w:val="00225077"/>
    <w:rsid w:val="006D771D"/>
    <w:rsid w:val="00A13F1E"/>
    <w:rsid w:val="00C92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B4FBBBD-B47A-49EC-BD45-E1A289E2A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rial"/>
        <w:sz w:val="24"/>
        <w:szCs w:val="24"/>
        <w:lang w:val="es-ES" w:eastAsia="en-US" w:bidi="ar-SA"/>
      </w:rPr>
    </w:rPrDefault>
    <w:pPrDefault>
      <w:pPr>
        <w:autoSpaceDN w:val="0"/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45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97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42362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0167625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4461040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3870364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0810614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8427833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9326652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2708254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0097720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1775894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1050398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0626639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2352633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568990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7204561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6117576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1865548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1304592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2200804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3959072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2479777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1465705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5456253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6428290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9432649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2299938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120171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13859591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6501592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1743176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4329733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5407853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12245815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4948890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2312215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9741487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9272278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2927463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3524475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5358121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0735586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4606639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2959479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954056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4419604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6099817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3810953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12330597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3497546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5900700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1555209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3555208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4839286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42337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37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68665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9019696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0550378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0421248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110184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4218203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5203870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1360974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1175868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6111458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3523632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5436742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9344344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980774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0675325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5000881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3163105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285497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3857941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1987431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3757191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427773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4083529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7027497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5347236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2344088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3773890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7907062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4836757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2851979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221286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9433450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6365288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8522356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4447705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2425917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2528184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2165662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5354652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4733558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7430445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12514827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7187881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7696812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8069063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1989218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8929898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0620749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9007588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7039484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9033947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5097009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3270142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457</Words>
  <Characters>2517</Characters>
  <Application>Microsoft Office Word</Application>
  <DocSecurity>0</DocSecurity>
  <Lines>20</Lines>
  <Paragraphs>5</Paragraphs>
  <ScaleCrop>false</ScaleCrop>
  <Company/>
  <LinksUpToDate>false</LinksUpToDate>
  <CharactersWithSpaces>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Jelvys Triana Castro</dc:creator>
  <dc:description/>
  <cp:lastModifiedBy>Jelvys Triana Castro</cp:lastModifiedBy>
  <cp:revision>2</cp:revision>
  <dcterms:created xsi:type="dcterms:W3CDTF">2025-04-08T18:22:00Z</dcterms:created>
  <dcterms:modified xsi:type="dcterms:W3CDTF">2025-04-08T18:22:00Z</dcterms:modified>
</cp:coreProperties>
</file>