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31" w:rsidRPr="00B23840" w:rsidRDefault="00782BBC" w:rsidP="00BC1C53">
      <w:pPr>
        <w:pStyle w:val="BUAA0"/>
        <w:ind w:firstLineChars="0" w:firstLine="0"/>
        <w:rPr>
          <w:rFonts w:cs="Times New Roman"/>
        </w:rPr>
      </w:pPr>
      <w:r w:rsidRPr="00782B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5pt;margin-top:2.25pt;width:229.55pt;height:116.4pt;z-index:1;mso-wrap-style:none" stroked="f">
            <v:textbox style="mso-fit-shape-to-text:t">
              <w:txbxContent>
                <w:p w:rsidR="006D0201" w:rsidRDefault="00782BBC">
                  <w:r w:rsidRPr="00782BBC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92.4pt;height:97.15pt">
                        <v:imagedata r:id="rId8" o:title="" cropright="36337f"/>
                      </v:shape>
                    </w:pict>
                  </w:r>
                </w:p>
              </w:txbxContent>
            </v:textbox>
          </v:shape>
        </w:pict>
      </w:r>
    </w:p>
    <w:p w:rsidR="001A1531" w:rsidRPr="00B23840" w:rsidRDefault="001A1531" w:rsidP="00B23840"/>
    <w:p w:rsidR="001A1531" w:rsidRPr="00B23840" w:rsidRDefault="001A1531" w:rsidP="00B23840"/>
    <w:p w:rsidR="001A1531" w:rsidRPr="00B23840" w:rsidRDefault="001A1531" w:rsidP="00B23840"/>
    <w:p w:rsidR="001A1531" w:rsidRDefault="001A1531" w:rsidP="00672C20">
      <w:pPr>
        <w:pStyle w:val="BUAA7"/>
        <w:rPr>
          <w:rFonts w:cs="Times New Roman"/>
        </w:rPr>
      </w:pPr>
    </w:p>
    <w:p w:rsidR="001A1531" w:rsidRDefault="001A1531" w:rsidP="00672C20">
      <w:pPr>
        <w:pStyle w:val="BUAA7"/>
        <w:rPr>
          <w:rFonts w:cs="Times New Roman"/>
        </w:rPr>
      </w:pPr>
    </w:p>
    <w:p w:rsidR="00A92314" w:rsidRDefault="00A92314" w:rsidP="007A304F">
      <w:pPr>
        <w:pStyle w:val="BUAA7"/>
        <w:rPr>
          <w:rFonts w:cs="宋体"/>
        </w:rPr>
      </w:pPr>
      <w:r>
        <w:rPr>
          <w:rFonts w:cs="宋体" w:hint="eastAsia"/>
        </w:rPr>
        <w:t>研发组</w:t>
      </w:r>
    </w:p>
    <w:p w:rsidR="00650A66" w:rsidRDefault="00650A66" w:rsidP="007A304F">
      <w:pPr>
        <w:pStyle w:val="BUAA7"/>
        <w:rPr>
          <w:rFonts w:cs="宋体"/>
        </w:rPr>
      </w:pPr>
      <w:r>
        <w:rPr>
          <w:rFonts w:cs="宋体" w:hint="eastAsia"/>
        </w:rPr>
        <w:t>工作发展方案</w:t>
      </w:r>
    </w:p>
    <w:p w:rsidR="001A1531" w:rsidRPr="007A304F" w:rsidRDefault="00650A66" w:rsidP="007A304F">
      <w:pPr>
        <w:pStyle w:val="BUAA7"/>
        <w:rPr>
          <w:rFonts w:cs="Times New Roman"/>
        </w:rPr>
      </w:pPr>
      <w:r>
        <w:rPr>
          <w:rFonts w:cs="宋体" w:hint="eastAsia"/>
        </w:rPr>
        <w:t>（讨论稿）</w:t>
      </w:r>
    </w:p>
    <w:p w:rsidR="001A1531" w:rsidRPr="006C551E" w:rsidRDefault="001A1531" w:rsidP="00B23840"/>
    <w:p w:rsidR="001A1531" w:rsidRDefault="001A1531" w:rsidP="00B23840"/>
    <w:p w:rsidR="001A1531" w:rsidRPr="00E6556C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北京航空航天大学</w:t>
      </w:r>
    </w:p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电子信息工程学院</w:t>
      </w:r>
    </w:p>
    <w:p w:rsidR="001A1531" w:rsidRDefault="000576DA" w:rsidP="007645BE">
      <w:pPr>
        <w:pStyle w:val="BUAA0"/>
        <w:ind w:left="3360"/>
        <w:sectPr w:rsidR="001A1531" w:rsidSect="00AC3179">
          <w:headerReference w:type="default" r:id="rId9"/>
          <w:footerReference w:type="default" r:id="rId10"/>
          <w:headerReference w:type="first" r:id="rId11"/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t>201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0</w:t>
      </w:r>
      <w:r w:rsidR="00CF321D">
        <w:rPr>
          <w:rFonts w:hint="eastAsia"/>
        </w:rPr>
        <w:t>3</w:t>
      </w:r>
      <w:r w:rsidR="00CF321D">
        <w:t>-</w:t>
      </w:r>
      <w:r w:rsidR="00CF321D">
        <w:rPr>
          <w:rFonts w:hint="eastAsia"/>
        </w:rPr>
        <w:t>0</w:t>
      </w:r>
      <w:r w:rsidR="00A92314">
        <w:rPr>
          <w:rFonts w:hint="eastAsia"/>
        </w:rPr>
        <w:t>6</w:t>
      </w:r>
    </w:p>
    <w:tbl>
      <w:tblPr>
        <w:tblW w:w="87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499"/>
        <w:gridCol w:w="1912"/>
        <w:gridCol w:w="1020"/>
        <w:gridCol w:w="979"/>
        <w:gridCol w:w="1439"/>
        <w:gridCol w:w="979"/>
      </w:tblGrid>
      <w:tr w:rsidR="001A1531">
        <w:trPr>
          <w:cantSplit/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宋体"/>
                <w:b/>
                <w:bCs/>
                <w:sz w:val="32"/>
                <w:szCs w:val="32"/>
              </w:rPr>
            </w:pP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lastRenderedPageBreak/>
              <w:t>文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档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信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息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项目名称：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672C20" w:rsidRDefault="00A92314" w:rsidP="00CF321D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研发组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0A6FCA" w:rsidRDefault="00650A66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工作</w:t>
            </w:r>
            <w:r w:rsidR="00A92314">
              <w:rPr>
                <w:rFonts w:cs="微软雅黑" w:hint="eastAsia"/>
              </w:rPr>
              <w:t>发展方案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电子文档：</w:t>
            </w:r>
          </w:p>
        </w:tc>
        <w:tc>
          <w:tcPr>
            <w:tcW w:w="6323" w:type="dxa"/>
            <w:gridSpan w:val="5"/>
            <w:vAlign w:val="center"/>
          </w:tcPr>
          <w:p w:rsidR="001A1531" w:rsidRPr="005B3134" w:rsidRDefault="00782BBC" w:rsidP="007645BE">
            <w:pPr>
              <w:pStyle w:val="BUAA0"/>
              <w:rPr>
                <w:rFonts w:cs="Times New Roman"/>
              </w:rPr>
            </w:pPr>
            <w:fldSimple w:instr=" FILENAME  \* Upper  \* MERGEFORMAT ">
              <w:r w:rsidR="00A92314" w:rsidRPr="00A92314">
                <w:rPr>
                  <w:rStyle w:val="BUAACharChar"/>
                  <w:rFonts w:hint="eastAsia"/>
                  <w:noProof/>
                </w:rPr>
                <w:t>研发组发展方案</w:t>
              </w:r>
              <w:r w:rsidR="00A92314" w:rsidRPr="00A92314">
                <w:rPr>
                  <w:rStyle w:val="BUAACharChar"/>
                  <w:noProof/>
                </w:rPr>
                <w:t>.DOCX</w:t>
              </w:r>
            </w:fldSimple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文档编号：</w:t>
            </w:r>
          </w:p>
        </w:tc>
        <w:tc>
          <w:tcPr>
            <w:tcW w:w="6323" w:type="dxa"/>
            <w:gridSpan w:val="5"/>
            <w:vAlign w:val="center"/>
          </w:tcPr>
          <w:p w:rsidR="001A1531" w:rsidRDefault="001A1531" w:rsidP="007645BE">
            <w:pPr>
              <w:pStyle w:val="BUAA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编写人：</w:t>
            </w:r>
          </w:p>
        </w:tc>
        <w:tc>
          <w:tcPr>
            <w:tcW w:w="1919" w:type="dxa"/>
            <w:vAlign w:val="center"/>
          </w:tcPr>
          <w:p w:rsidR="001A1531" w:rsidRDefault="00CF321D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彭鹏</w:t>
            </w: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校对人：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50" w:firstLine="105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8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审核人：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182" w:firstLine="382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批准人：</w:t>
            </w:r>
          </w:p>
        </w:tc>
        <w:tc>
          <w:tcPr>
            <w:tcW w:w="1919" w:type="dxa"/>
            <w:tcBorders>
              <w:bottom w:val="double" w:sz="4" w:space="0" w:color="auto"/>
            </w:tcBorders>
            <w:vAlign w:val="center"/>
          </w:tcPr>
          <w:p w:rsidR="001A1531" w:rsidRDefault="001A1531" w:rsidP="007645BE">
            <w:pPr>
              <w:ind w:firstLineChars="300" w:firstLine="630"/>
            </w:pPr>
          </w:p>
        </w:tc>
        <w:tc>
          <w:tcPr>
            <w:tcW w:w="1024" w:type="dxa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tcBorders>
              <w:bottom w:val="double" w:sz="4" w:space="0" w:color="auto"/>
            </w:tcBorders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 w:rsidRPr="00672C20">
        <w:trPr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楷体_GB2312" w:eastAsia="楷体_GB2312"/>
                <w:b/>
                <w:bCs/>
                <w:sz w:val="46"/>
                <w:szCs w:val="46"/>
              </w:rPr>
            </w:pPr>
            <w:bookmarkStart w:id="0" w:name="_Toc486117497"/>
            <w:bookmarkStart w:id="1" w:name="_Toc486672221"/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更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改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记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录</w:t>
            </w:r>
            <w:bookmarkEnd w:id="0"/>
            <w:bookmarkEnd w:id="1"/>
          </w:p>
        </w:tc>
      </w:tr>
      <w:tr w:rsidR="001A1531">
        <w:trPr>
          <w:cantSplit/>
          <w:trHeight w:val="617"/>
        </w:trPr>
        <w:tc>
          <w:tcPr>
            <w:tcW w:w="937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版本号</w:t>
            </w:r>
          </w:p>
        </w:tc>
        <w:tc>
          <w:tcPr>
            <w:tcW w:w="1504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更改原因</w:t>
            </w:r>
          </w:p>
        </w:tc>
        <w:tc>
          <w:tcPr>
            <w:tcW w:w="2943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更改章节、页码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更改人</w:t>
            </w:r>
          </w:p>
        </w:tc>
        <w:tc>
          <w:tcPr>
            <w:tcW w:w="1416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生效日期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备</w:t>
            </w:r>
            <w:r>
              <w:t xml:space="preserve">  </w:t>
            </w:r>
            <w:r>
              <w:rPr>
                <w:rFonts w:cs="微软雅黑" w:hint="eastAsia"/>
              </w:rPr>
              <w:t>注</w:t>
            </w: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604964">
            <w:pPr>
              <w:pStyle w:val="BUAA9"/>
            </w:pPr>
            <w:r>
              <w:t>0.1</w:t>
            </w:r>
          </w:p>
        </w:tc>
        <w:tc>
          <w:tcPr>
            <w:tcW w:w="1504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初始版本</w:t>
            </w: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CF321D" w:rsidP="00A92314">
            <w:pPr>
              <w:pStyle w:val="BUAA9"/>
            </w:pPr>
            <w:r>
              <w:t>201</w:t>
            </w:r>
            <w:r>
              <w:rPr>
                <w:rFonts w:hint="eastAsia"/>
              </w:rPr>
              <w:t>1</w:t>
            </w:r>
            <w:r w:rsidR="001A1531">
              <w:t>-</w:t>
            </w:r>
            <w:r>
              <w:rPr>
                <w:rFonts w:hint="eastAsia"/>
              </w:rPr>
              <w:t>03</w:t>
            </w:r>
            <w:r w:rsidR="001A1531">
              <w:t>-</w:t>
            </w:r>
            <w:r>
              <w:rPr>
                <w:rFonts w:hint="eastAsia"/>
              </w:rPr>
              <w:t>0</w:t>
            </w:r>
            <w:r w:rsidR="00A92314">
              <w:rPr>
                <w:rFonts w:hint="eastAsia"/>
              </w:rPr>
              <w:t>6</w:t>
            </w: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jc w:val="center"/>
            </w:pPr>
          </w:p>
        </w:tc>
        <w:tc>
          <w:tcPr>
            <w:tcW w:w="1504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Pr="00E87ECE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</w:tbl>
    <w:p w:rsidR="001A1531" w:rsidRDefault="001A1531" w:rsidP="007645BE">
      <w:pPr>
        <w:pStyle w:val="BUAA0"/>
        <w:rPr>
          <w:rFonts w:cs="Times New Roman"/>
        </w:rPr>
      </w:pPr>
    </w:p>
    <w:p w:rsidR="000576DA" w:rsidRDefault="000576DA" w:rsidP="00486021">
      <w:pPr>
        <w:pStyle w:val="BUAA7"/>
        <w:rPr>
          <w:rFonts w:cs="宋体"/>
        </w:rPr>
      </w:pPr>
    </w:p>
    <w:p w:rsidR="001A1531" w:rsidRPr="00B23840" w:rsidRDefault="001A1531" w:rsidP="00486021">
      <w:pPr>
        <w:pStyle w:val="BUAA7"/>
        <w:rPr>
          <w:rFonts w:cs="Times New Roman"/>
        </w:rPr>
      </w:pPr>
      <w:r w:rsidRPr="00B23840">
        <w:rPr>
          <w:rFonts w:cs="宋体" w:hint="eastAsia"/>
        </w:rPr>
        <w:lastRenderedPageBreak/>
        <w:t>目</w:t>
      </w:r>
      <w:r w:rsidRPr="00B23840">
        <w:t xml:space="preserve">   </w:t>
      </w:r>
      <w:r w:rsidRPr="00B23840">
        <w:rPr>
          <w:rFonts w:cs="宋体" w:hint="eastAsia"/>
        </w:rPr>
        <w:t>录</w:t>
      </w:r>
    </w:p>
    <w:p w:rsidR="0055736E" w:rsidRDefault="00782BBC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r w:rsidRPr="00782BBC">
        <w:rPr>
          <w:b/>
          <w:bCs/>
        </w:rPr>
        <w:fldChar w:fldCharType="begin"/>
      </w:r>
      <w:r w:rsidR="001A1531">
        <w:rPr>
          <w:b/>
          <w:bCs/>
        </w:rPr>
        <w:instrText xml:space="preserve"> TOC \o "1-3" \h \z \u </w:instrText>
      </w:r>
      <w:r w:rsidRPr="00782BBC">
        <w:rPr>
          <w:b/>
          <w:bCs/>
        </w:rPr>
        <w:fldChar w:fldCharType="separate"/>
      </w:r>
      <w:hyperlink w:anchor="_Toc287218417" w:history="1">
        <w:r w:rsidR="0055736E" w:rsidRPr="008E402D">
          <w:rPr>
            <w:rStyle w:val="a8"/>
            <w:noProof/>
          </w:rPr>
          <w:t>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研发组部门职责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18" w:history="1">
        <w:r w:rsidR="0055736E" w:rsidRPr="008E402D">
          <w:rPr>
            <w:rStyle w:val="a8"/>
            <w:noProof/>
          </w:rPr>
          <w:t>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</w:t>
        </w:r>
        <w:r w:rsidR="0055736E" w:rsidRPr="008E402D">
          <w:rPr>
            <w:rStyle w:val="a8"/>
            <w:noProof/>
          </w:rPr>
          <w:t xml:space="preserve">FY2011 </w:t>
        </w:r>
        <w:r w:rsidR="0055736E" w:rsidRPr="008E402D">
          <w:rPr>
            <w:rStyle w:val="a8"/>
            <w:rFonts w:hint="eastAsia"/>
            <w:noProof/>
          </w:rPr>
          <w:t>工作目标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19" w:history="1">
        <w:r w:rsidR="0055736E" w:rsidRPr="008E402D">
          <w:rPr>
            <w:rStyle w:val="a8"/>
            <w:noProof/>
          </w:rPr>
          <w:t>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研发组组织架构与各岗位职责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0" w:history="1">
        <w:r w:rsidR="0055736E" w:rsidRPr="008E402D">
          <w:rPr>
            <w:rStyle w:val="a8"/>
            <w:noProof/>
          </w:rPr>
          <w:t>3.1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项目管理助理职责：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1" w:history="1">
        <w:r w:rsidR="0055736E" w:rsidRPr="008E402D">
          <w:rPr>
            <w:rStyle w:val="a8"/>
            <w:noProof/>
          </w:rPr>
          <w:t>3.2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项目经理职责：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2" w:history="1">
        <w:r w:rsidR="0055736E" w:rsidRPr="008E402D">
          <w:rPr>
            <w:rStyle w:val="a8"/>
            <w:noProof/>
          </w:rPr>
          <w:t>3.3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测试经理职责：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3" w:history="1">
        <w:r w:rsidR="0055736E" w:rsidRPr="008E402D">
          <w:rPr>
            <w:rStyle w:val="a8"/>
            <w:noProof/>
          </w:rPr>
          <w:t>3.4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项目交付，保障小组职责：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4" w:history="1">
        <w:r w:rsidR="0055736E" w:rsidRPr="008E402D">
          <w:rPr>
            <w:rStyle w:val="a8"/>
            <w:noProof/>
          </w:rPr>
          <w:t>3.5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人员的使用规则：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5" w:history="1">
        <w:r w:rsidR="0055736E" w:rsidRPr="008E402D">
          <w:rPr>
            <w:rStyle w:val="a8"/>
            <w:noProof/>
          </w:rPr>
          <w:t>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研发组与其它部门接口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6" w:history="1">
        <w:r w:rsidR="0055736E" w:rsidRPr="008E402D">
          <w:rPr>
            <w:rStyle w:val="a8"/>
            <w:noProof/>
          </w:rPr>
          <w:t>4.1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cs="微软雅黑" w:hint="eastAsia"/>
            <w:noProof/>
          </w:rPr>
          <w:t>与商务部门接口（尹佳）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7" w:history="1">
        <w:r w:rsidR="0055736E" w:rsidRPr="008E402D">
          <w:rPr>
            <w:rStyle w:val="a8"/>
            <w:noProof/>
          </w:rPr>
          <w:t>4.2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cs="微软雅黑" w:hint="eastAsia"/>
            <w:noProof/>
          </w:rPr>
          <w:t>与预研部接口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8" w:history="1">
        <w:r w:rsidR="0055736E" w:rsidRPr="008E402D">
          <w:rPr>
            <w:rStyle w:val="a8"/>
            <w:noProof/>
          </w:rPr>
          <w:t>4.3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与研究院（陆，方）接口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9" w:history="1">
        <w:r w:rsidR="0055736E" w:rsidRPr="008E402D">
          <w:rPr>
            <w:rStyle w:val="a8"/>
            <w:noProof/>
          </w:rPr>
          <w:t>4.4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与财务，行政部接口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0" w:history="1">
        <w:r w:rsidR="0055736E" w:rsidRPr="008E402D">
          <w:rPr>
            <w:rStyle w:val="a8"/>
            <w:noProof/>
          </w:rPr>
          <w:t>4.5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与硬件组接口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1" w:history="1">
        <w:r w:rsidR="0055736E" w:rsidRPr="008E402D">
          <w:rPr>
            <w:rStyle w:val="a8"/>
            <w:noProof/>
          </w:rPr>
          <w:t>4.6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与教学部接口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2" w:history="1">
        <w:r w:rsidR="0055736E" w:rsidRPr="008E402D">
          <w:rPr>
            <w:rStyle w:val="a8"/>
            <w:noProof/>
          </w:rPr>
          <w:t>4.7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</w:t>
        </w:r>
        <w:r w:rsidR="0055736E" w:rsidRPr="008E402D">
          <w:rPr>
            <w:rStyle w:val="a8"/>
            <w:noProof/>
          </w:rPr>
          <w:t>IT</w:t>
        </w:r>
        <w:r w:rsidR="0055736E" w:rsidRPr="008E402D">
          <w:rPr>
            <w:rStyle w:val="a8"/>
            <w:rFonts w:hint="eastAsia"/>
            <w:noProof/>
          </w:rPr>
          <w:t>小组接口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782BBC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3" w:history="1">
        <w:r w:rsidR="0055736E" w:rsidRPr="008E402D">
          <w:rPr>
            <w:rStyle w:val="a8"/>
            <w:noProof/>
          </w:rPr>
          <w:t>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时间表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1531" w:rsidRDefault="00782BBC" w:rsidP="0055736E">
      <w:pPr>
        <w:pStyle w:val="BUAA0"/>
        <w:rPr>
          <w:rFonts w:cs="Times New Roman"/>
        </w:rPr>
      </w:pPr>
      <w:r>
        <w:rPr>
          <w:b/>
          <w:bCs/>
        </w:rPr>
        <w:fldChar w:fldCharType="end"/>
      </w:r>
      <w:bookmarkStart w:id="2" w:name="_Toc82681225"/>
      <w:bookmarkStart w:id="3" w:name="_Toc82687990"/>
      <w:bookmarkStart w:id="4" w:name="_Toc82688854"/>
      <w:bookmarkStart w:id="5" w:name="_Toc82688948"/>
      <w:bookmarkStart w:id="6" w:name="_Toc99887847"/>
      <w:bookmarkStart w:id="7" w:name="_Toc99887955"/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5D0647">
      <w:pPr>
        <w:pStyle w:val="BUAA7"/>
        <w:rPr>
          <w:rFonts w:cs="Times New Roman"/>
        </w:rPr>
        <w:sectPr w:rsidR="001A1531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</w:p>
    <w:p w:rsidR="001A1531" w:rsidRDefault="001A1531" w:rsidP="005D0647">
      <w:pPr>
        <w:pStyle w:val="BUAA7"/>
        <w:rPr>
          <w:rFonts w:cs="Times New Roman"/>
        </w:rPr>
      </w:pPr>
      <w:r>
        <w:rPr>
          <w:rFonts w:cs="宋体" w:hint="eastAsia"/>
        </w:rPr>
        <w:lastRenderedPageBreak/>
        <w:t>图表索引</w:t>
      </w:r>
    </w:p>
    <w:p w:rsidR="001A1531" w:rsidRDefault="001A1531" w:rsidP="007645BE">
      <w:pPr>
        <w:pStyle w:val="BUAA0"/>
        <w:rPr>
          <w:rFonts w:cs="Times New Roman"/>
        </w:rPr>
      </w:pPr>
    </w:p>
    <w:p w:rsidR="00650A66" w:rsidRDefault="00782BBC" w:rsidP="00650A66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 w:rsidRPr="00782BBC"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图表</w:instrText>
      </w:r>
      <w:r w:rsidR="001A1531">
        <w:instrText xml:space="preserve">" </w:instrText>
      </w:r>
      <w:r w:rsidRPr="00782BBC">
        <w:fldChar w:fldCharType="separate"/>
      </w:r>
      <w:hyperlink w:anchor="_Toc287217494" w:history="1">
        <w:r w:rsidR="00650A66" w:rsidRPr="00B21391">
          <w:rPr>
            <w:rStyle w:val="a8"/>
            <w:rFonts w:hint="eastAsia"/>
            <w:noProof/>
          </w:rPr>
          <w:t>图</w:t>
        </w:r>
        <w:r w:rsidR="00650A66" w:rsidRPr="00B21391">
          <w:rPr>
            <w:rStyle w:val="a8"/>
            <w:noProof/>
          </w:rPr>
          <w:noBreakHyphen/>
          <w:t xml:space="preserve">1 </w:t>
        </w:r>
        <w:r w:rsidR="00650A66" w:rsidRPr="00B21391">
          <w:rPr>
            <w:rStyle w:val="a8"/>
            <w:rFonts w:hint="eastAsia"/>
            <w:noProof/>
          </w:rPr>
          <w:t>研发组架构图</w:t>
        </w:r>
        <w:r w:rsidR="00650A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0A66">
          <w:rPr>
            <w:noProof/>
            <w:webHidden/>
          </w:rPr>
          <w:instrText xml:space="preserve"> PAGEREF _Toc287217494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0A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1531" w:rsidRDefault="00782BBC" w:rsidP="00650A66">
      <w:pPr>
        <w:pStyle w:val="BUAA0"/>
      </w:pPr>
      <w:r>
        <w:fldChar w:fldCharType="end"/>
      </w:r>
      <w:r w:rsidR="001A1531">
        <w:t xml:space="preserve"> </w:t>
      </w:r>
    </w:p>
    <w:p w:rsidR="001A1531" w:rsidRDefault="001A1531" w:rsidP="007645BE">
      <w:pPr>
        <w:pStyle w:val="BUAA0"/>
      </w:pPr>
    </w:p>
    <w:p w:rsidR="00650A66" w:rsidRDefault="00782BBC" w:rsidP="00650A66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表格</w:instrText>
      </w:r>
      <w:r w:rsidR="001A1531">
        <w:instrText xml:space="preserve">" </w:instrText>
      </w:r>
      <w:r>
        <w:fldChar w:fldCharType="separate"/>
      </w:r>
      <w:hyperlink w:anchor="_Toc287217495" w:history="1">
        <w:r w:rsidR="00650A66" w:rsidRPr="00994875">
          <w:rPr>
            <w:rStyle w:val="a8"/>
            <w:rFonts w:hint="eastAsia"/>
            <w:noProof/>
          </w:rPr>
          <w:t>表格</w:t>
        </w:r>
        <w:r w:rsidR="00650A66" w:rsidRPr="00994875">
          <w:rPr>
            <w:rStyle w:val="a8"/>
            <w:noProof/>
          </w:rPr>
          <w:t xml:space="preserve">-1 </w:t>
        </w:r>
        <w:r w:rsidR="00650A66" w:rsidRPr="00994875">
          <w:rPr>
            <w:rStyle w:val="a8"/>
            <w:rFonts w:hint="eastAsia"/>
            <w:noProof/>
          </w:rPr>
          <w:t>过渡期时间表</w:t>
        </w:r>
        <w:r w:rsidR="00650A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0A66">
          <w:rPr>
            <w:noProof/>
            <w:webHidden/>
          </w:rPr>
          <w:instrText xml:space="preserve"> PAGEREF _Toc287217495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0A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1531" w:rsidRPr="0096556E" w:rsidRDefault="00782BBC" w:rsidP="007645BE">
      <w:pPr>
        <w:pStyle w:val="af4"/>
        <w:tabs>
          <w:tab w:val="right" w:leader="dot" w:pos="8210"/>
        </w:tabs>
        <w:ind w:left="840" w:hanging="420"/>
        <w:sectPr w:rsidR="001A1531" w:rsidRPr="0096556E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fldChar w:fldCharType="end"/>
      </w:r>
    </w:p>
    <w:p w:rsidR="00A92314" w:rsidRPr="00C218FD" w:rsidRDefault="00A92314" w:rsidP="00A92314">
      <w:pPr>
        <w:pStyle w:val="BUAA1"/>
      </w:pPr>
      <w:bookmarkStart w:id="8" w:name="_Toc287218417"/>
      <w:r w:rsidRPr="00C218FD">
        <w:rPr>
          <w:rFonts w:hint="eastAsia"/>
        </w:rPr>
        <w:lastRenderedPageBreak/>
        <w:t>研发组部门职责</w:t>
      </w:r>
      <w:bookmarkEnd w:id="8"/>
    </w:p>
    <w:p w:rsidR="00A92314" w:rsidRDefault="00A92314" w:rsidP="006307E3">
      <w:pPr>
        <w:pStyle w:val="BUAA"/>
      </w:pPr>
      <w:r>
        <w:rPr>
          <w:rFonts w:hint="eastAsia"/>
        </w:rPr>
        <w:t>负责完成来自外部用户的各个研发项目的开发、测试、实施与保障工作</w:t>
      </w:r>
    </w:p>
    <w:p w:rsidR="00A92314" w:rsidRDefault="00A92314" w:rsidP="006307E3">
      <w:pPr>
        <w:pStyle w:val="BUAA"/>
      </w:pPr>
      <w:r>
        <w:rPr>
          <w:rFonts w:hint="eastAsia"/>
        </w:rPr>
        <w:t>负责完成来自预研部</w:t>
      </w:r>
      <w:r w:rsidR="00650A66">
        <w:rPr>
          <w:rFonts w:hint="eastAsia"/>
        </w:rPr>
        <w:t>等</w:t>
      </w:r>
      <w:r>
        <w:rPr>
          <w:rFonts w:hint="eastAsia"/>
        </w:rPr>
        <w:t>各内部部门的协作项目</w:t>
      </w:r>
    </w:p>
    <w:p w:rsidR="00A92314" w:rsidRDefault="00A92314" w:rsidP="006307E3">
      <w:pPr>
        <w:pStyle w:val="BUAA"/>
      </w:pPr>
      <w:r>
        <w:rPr>
          <w:rFonts w:hint="eastAsia"/>
        </w:rPr>
        <w:t>在项目前期洽谈阶段，做好技术与方案支持</w:t>
      </w:r>
      <w:r w:rsidR="00650A66">
        <w:rPr>
          <w:rFonts w:hint="eastAsia"/>
        </w:rPr>
        <w:t>工作</w:t>
      </w:r>
      <w:r>
        <w:rPr>
          <w:rFonts w:hint="eastAsia"/>
        </w:rPr>
        <w:t>（售前技术支持）。与商务小组协作，完成各项目的经费概算</w:t>
      </w:r>
    </w:p>
    <w:p w:rsidR="00A92314" w:rsidRDefault="00A92314" w:rsidP="006307E3">
      <w:pPr>
        <w:pStyle w:val="BUAA"/>
      </w:pPr>
      <w:r>
        <w:rPr>
          <w:rFonts w:hint="eastAsia"/>
        </w:rPr>
        <w:t>完成从项目启动，到项目最终验收的过程管理。定期形成报告，上报管理层。</w:t>
      </w:r>
    </w:p>
    <w:p w:rsidR="00A92314" w:rsidRDefault="00A92314" w:rsidP="006307E3">
      <w:pPr>
        <w:pStyle w:val="BUAA"/>
      </w:pPr>
      <w:r>
        <w:rPr>
          <w:rFonts w:hint="eastAsia"/>
        </w:rPr>
        <w:t>对各个项目的收支情况进行基本</w:t>
      </w:r>
      <w:r w:rsidR="00650A66">
        <w:rPr>
          <w:rFonts w:hint="eastAsia"/>
        </w:rPr>
        <w:t>的核算，在项目结束后对每个项目的财务情况</w:t>
      </w:r>
      <w:r>
        <w:rPr>
          <w:rFonts w:hint="eastAsia"/>
        </w:rPr>
        <w:t>形成报表上报管理层</w:t>
      </w:r>
    </w:p>
    <w:p w:rsidR="00A92314" w:rsidRDefault="00A92314" w:rsidP="006307E3">
      <w:pPr>
        <w:pStyle w:val="BUAA"/>
      </w:pPr>
      <w:r>
        <w:rPr>
          <w:rFonts w:hint="eastAsia"/>
        </w:rPr>
        <w:t>在各项目的研发工程中，总结和凝练产品；</w:t>
      </w:r>
    </w:p>
    <w:p w:rsidR="00A92314" w:rsidRDefault="00A92314" w:rsidP="006307E3">
      <w:pPr>
        <w:pStyle w:val="BUAA"/>
      </w:pPr>
      <w:r>
        <w:rPr>
          <w:rFonts w:hint="eastAsia"/>
        </w:rPr>
        <w:t>总结项目研发过程中的</w:t>
      </w:r>
      <w:r w:rsidR="00650A66">
        <w:rPr>
          <w:rFonts w:hint="eastAsia"/>
        </w:rPr>
        <w:t>软硬件</w:t>
      </w:r>
      <w:r>
        <w:rPr>
          <w:rFonts w:hint="eastAsia"/>
        </w:rPr>
        <w:t>技术需求，定期反馈给技术研究院（陆，方）；同时协助研究院完成内部协助项目</w:t>
      </w:r>
    </w:p>
    <w:p w:rsidR="00A92314" w:rsidRDefault="00A92314" w:rsidP="006307E3">
      <w:pPr>
        <w:pStyle w:val="BUAA"/>
      </w:pPr>
      <w:r>
        <w:rPr>
          <w:rFonts w:hint="eastAsia"/>
        </w:rPr>
        <w:t>对于隶属于研发组内的各年级学生，负责配合教学部完成其毕业开题、论文等相关事宜</w:t>
      </w:r>
    </w:p>
    <w:p w:rsidR="00A92314" w:rsidRDefault="00A92314" w:rsidP="00A92314">
      <w:pPr>
        <w:pStyle w:val="BUAA1"/>
        <w:sectPr w:rsidR="00A92314" w:rsidSect="00920B5F">
          <w:headerReference w:type="default" r:id="rId12"/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A92314" w:rsidRDefault="00A92314" w:rsidP="00A92314">
      <w:pPr>
        <w:pStyle w:val="BUAA1"/>
      </w:pPr>
      <w:bookmarkStart w:id="9" w:name="_Toc287218418"/>
      <w:r>
        <w:rPr>
          <w:rFonts w:hint="eastAsia"/>
        </w:rPr>
        <w:lastRenderedPageBreak/>
        <w:t>研发组2011</w:t>
      </w:r>
      <w:r w:rsidR="00B2377C">
        <w:rPr>
          <w:rFonts w:hint="eastAsia"/>
        </w:rPr>
        <w:t>年</w:t>
      </w:r>
      <w:r>
        <w:rPr>
          <w:rFonts w:hint="eastAsia"/>
        </w:rPr>
        <w:t>工作目标</w:t>
      </w:r>
      <w:bookmarkEnd w:id="9"/>
    </w:p>
    <w:p w:rsidR="00A92314" w:rsidRDefault="00A92314" w:rsidP="006307E3">
      <w:pPr>
        <w:pStyle w:val="BUAA"/>
      </w:pPr>
      <w:r>
        <w:rPr>
          <w:rFonts w:hint="eastAsia"/>
        </w:rPr>
        <w:t>确保研发“产能“比</w:t>
      </w:r>
      <w:r>
        <w:rPr>
          <w:rFonts w:hint="eastAsia"/>
        </w:rPr>
        <w:t xml:space="preserve">FY2010 </w:t>
      </w:r>
      <w:r>
        <w:rPr>
          <w:rFonts w:hint="eastAsia"/>
        </w:rPr>
        <w:t>增加</w:t>
      </w:r>
      <w:r>
        <w:rPr>
          <w:rFonts w:hint="eastAsia"/>
        </w:rPr>
        <w:t xml:space="preserve"> 20% </w:t>
      </w:r>
    </w:p>
    <w:p w:rsidR="00A92314" w:rsidRDefault="00A92314" w:rsidP="006307E3">
      <w:pPr>
        <w:pStyle w:val="BUAA"/>
      </w:pPr>
      <w:r>
        <w:rPr>
          <w:rFonts w:hint="eastAsia"/>
        </w:rPr>
        <w:t>完成部门体系架构的转型</w:t>
      </w:r>
    </w:p>
    <w:p w:rsidR="00A92314" w:rsidRDefault="006B36D8" w:rsidP="006307E3">
      <w:pPr>
        <w:pStyle w:val="BUAA"/>
      </w:pPr>
      <w:r>
        <w:rPr>
          <w:rFonts w:hint="eastAsia"/>
        </w:rPr>
        <w:t>初步建立项目核算制度；</w:t>
      </w:r>
      <w:r w:rsidR="00650A66">
        <w:rPr>
          <w:rFonts w:hint="eastAsia"/>
        </w:rPr>
        <w:t>基本形成系统化的</w:t>
      </w:r>
      <w:r w:rsidR="00A92314">
        <w:rPr>
          <w:rFonts w:hint="eastAsia"/>
        </w:rPr>
        <w:t>项目管理流程</w:t>
      </w:r>
    </w:p>
    <w:p w:rsidR="00A92314" w:rsidRDefault="00A92314" w:rsidP="006307E3">
      <w:pPr>
        <w:pStyle w:val="BUAA"/>
      </w:pPr>
      <w:r>
        <w:rPr>
          <w:rFonts w:hint="eastAsia"/>
        </w:rPr>
        <w:t>研发组净利润（所完成研发任务额度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研发组成本）</w:t>
      </w:r>
      <w:r>
        <w:rPr>
          <w:rFonts w:hint="eastAsia"/>
        </w:rPr>
        <w:t xml:space="preserve"> </w:t>
      </w:r>
      <w:r>
        <w:rPr>
          <w:rFonts w:hint="eastAsia"/>
        </w:rPr>
        <w:t>目标？（目前无历史数据）</w:t>
      </w:r>
    </w:p>
    <w:p w:rsidR="00A92314" w:rsidRDefault="00650A66" w:rsidP="006307E3">
      <w:pPr>
        <w:pStyle w:val="BUAA"/>
      </w:pPr>
      <w:r>
        <w:rPr>
          <w:rFonts w:hint="eastAsia"/>
        </w:rPr>
        <w:t>研发组</w:t>
      </w:r>
      <w:r>
        <w:rPr>
          <w:rFonts w:hint="eastAsia"/>
        </w:rPr>
        <w:t>ROI</w:t>
      </w:r>
      <w:r w:rsidR="00A92314">
        <w:rPr>
          <w:rFonts w:hint="eastAsia"/>
        </w:rPr>
        <w:t>（净利润</w:t>
      </w:r>
      <w:r w:rsidR="00A92314">
        <w:rPr>
          <w:rFonts w:hint="eastAsia"/>
        </w:rPr>
        <w:t>/</w:t>
      </w:r>
      <w:r>
        <w:rPr>
          <w:rFonts w:hint="eastAsia"/>
        </w:rPr>
        <w:t>研发组成本</w:t>
      </w:r>
      <w:r w:rsidR="00A92314">
        <w:rPr>
          <w:rFonts w:hint="eastAsia"/>
        </w:rPr>
        <w:t>）目标？（目前无历史数据）</w:t>
      </w:r>
    </w:p>
    <w:p w:rsidR="00A92314" w:rsidRDefault="00A92314" w:rsidP="006307E3">
      <w:pPr>
        <w:pStyle w:val="BUAA"/>
      </w:pPr>
      <w:r>
        <w:rPr>
          <w:rFonts w:hint="eastAsia"/>
        </w:rPr>
        <w:t>培养出</w:t>
      </w:r>
      <w:r>
        <w:rPr>
          <w:rFonts w:hint="eastAsia"/>
        </w:rPr>
        <w:t>5~8</w:t>
      </w:r>
      <w:r>
        <w:rPr>
          <w:rFonts w:hint="eastAsia"/>
        </w:rPr>
        <w:t>名可独立负责项目的项目经理</w:t>
      </w:r>
    </w:p>
    <w:p w:rsidR="00A92314" w:rsidRDefault="00650A66" w:rsidP="006307E3">
      <w:pPr>
        <w:pStyle w:val="BUAA"/>
      </w:pPr>
      <w:r>
        <w:rPr>
          <w:rFonts w:hint="eastAsia"/>
        </w:rPr>
        <w:t>确保隶属于研发组的研二学生顺利完成毕业</w:t>
      </w:r>
    </w:p>
    <w:p w:rsidR="00A92314" w:rsidRDefault="00A92314" w:rsidP="006307E3">
      <w:pPr>
        <w:pStyle w:val="BUAA"/>
      </w:pPr>
      <w:r>
        <w:rPr>
          <w:rFonts w:hint="eastAsia"/>
        </w:rPr>
        <w:t>摸索构建良好的人员梯队结构，初步提出“在学生流动基础上保持开发团队战斗力”的方法</w:t>
      </w:r>
    </w:p>
    <w:p w:rsidR="00A92314" w:rsidRDefault="00A92314" w:rsidP="00A92314">
      <w:pPr>
        <w:pStyle w:val="BUAA1"/>
        <w:sectPr w:rsidR="00A92314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A92314" w:rsidRDefault="00A92314" w:rsidP="00A92314">
      <w:pPr>
        <w:pStyle w:val="BUAA1"/>
      </w:pPr>
      <w:bookmarkStart w:id="10" w:name="_Toc287218419"/>
      <w:r>
        <w:rPr>
          <w:rFonts w:hint="eastAsia"/>
        </w:rPr>
        <w:lastRenderedPageBreak/>
        <w:t>研发组组织架构与各岗位职责</w:t>
      </w:r>
      <w:bookmarkEnd w:id="10"/>
    </w:p>
    <w:p w:rsidR="00650A66" w:rsidRDefault="00650A66" w:rsidP="00650A66">
      <w:r w:rsidRPr="00650A66">
        <w:object w:dxaOrig="13000" w:dyaOrig="5177">
          <v:shape id="_x0000_i1025" type="#_x0000_t75" style="width:460.55pt;height:183.4pt" o:ole="">
            <v:imagedata r:id="rId13" o:title=""/>
          </v:shape>
          <o:OLEObject Type="Embed" ProgID="Visio.Drawing.11" ShapeID="_x0000_i1025" DrawAspect="Content" ObjectID="_1361559183" r:id="rId14"/>
        </w:object>
      </w:r>
    </w:p>
    <w:p w:rsidR="00A92314" w:rsidRDefault="00A92314" w:rsidP="00650A66">
      <w:pPr>
        <w:pStyle w:val="BUAA5"/>
      </w:pPr>
      <w:bookmarkStart w:id="11" w:name="_Toc287217494"/>
      <w:r w:rsidRPr="00A92314">
        <w:rPr>
          <w:rFonts w:hint="eastAsia"/>
        </w:rPr>
        <w:t>图</w:t>
      </w:r>
      <w:r w:rsidRPr="00A92314">
        <w:noBreakHyphen/>
      </w:r>
      <w:r w:rsidR="00782BBC" w:rsidRPr="00A92314">
        <w:fldChar w:fldCharType="begin"/>
      </w:r>
      <w:r w:rsidRPr="00A92314">
        <w:instrText xml:space="preserve"> SEQ </w:instrText>
      </w:r>
      <w:r w:rsidRPr="00A92314">
        <w:rPr>
          <w:rFonts w:hint="eastAsia"/>
        </w:rPr>
        <w:instrText>图表</w:instrText>
      </w:r>
      <w:r w:rsidRPr="00A92314">
        <w:instrText xml:space="preserve"> \* Arabic \s !BUAA</w:instrText>
      </w:r>
      <w:r w:rsidRPr="00A92314">
        <w:rPr>
          <w:rFonts w:hint="eastAsia"/>
        </w:rPr>
        <w:instrText>标题</w:instrText>
      </w:r>
      <w:r w:rsidRPr="00A92314">
        <w:instrText xml:space="preserve">1 </w:instrText>
      </w:r>
      <w:r w:rsidR="00782BBC" w:rsidRPr="00A92314">
        <w:fldChar w:fldCharType="separate"/>
      </w:r>
      <w:r w:rsidRPr="00A92314">
        <w:t>1</w:t>
      </w:r>
      <w:r w:rsidR="00782BBC" w:rsidRPr="00A9231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研发组架构图</w:t>
      </w:r>
      <w:bookmarkEnd w:id="11"/>
    </w:p>
    <w:p w:rsidR="00A92314" w:rsidRPr="009607FE" w:rsidRDefault="00A92314" w:rsidP="00A92314">
      <w:pPr>
        <w:pStyle w:val="BUAA2"/>
      </w:pPr>
      <w:bookmarkStart w:id="12" w:name="_Toc287218420"/>
      <w:r w:rsidRPr="009607FE">
        <w:rPr>
          <w:rFonts w:hint="eastAsia"/>
        </w:rPr>
        <w:t>项目管理助理</w:t>
      </w:r>
      <w:r>
        <w:rPr>
          <w:rFonts w:hint="eastAsia"/>
        </w:rPr>
        <w:t>职责</w:t>
      </w:r>
      <w:r w:rsidRPr="009607FE">
        <w:rPr>
          <w:rFonts w:hint="eastAsia"/>
        </w:rPr>
        <w:t>：</w:t>
      </w:r>
      <w:bookmarkEnd w:id="12"/>
    </w:p>
    <w:p w:rsidR="00A92314" w:rsidRDefault="00A92314" w:rsidP="006307E3">
      <w:pPr>
        <w:pStyle w:val="BUAA"/>
      </w:pPr>
      <w:r>
        <w:rPr>
          <w:rFonts w:hint="eastAsia"/>
        </w:rPr>
        <w:t>根据各项目经理的定期报表</w:t>
      </w:r>
      <w:r w:rsidR="00650A66">
        <w:rPr>
          <w:rFonts w:hint="eastAsia"/>
        </w:rPr>
        <w:t>，财务部门的反馈</w:t>
      </w:r>
      <w:r>
        <w:rPr>
          <w:rFonts w:hint="eastAsia"/>
        </w:rPr>
        <w:t>，定期更新项目的核算表，形成报表</w:t>
      </w:r>
    </w:p>
    <w:p w:rsidR="00A92314" w:rsidRDefault="00A92314" w:rsidP="006307E3">
      <w:pPr>
        <w:pStyle w:val="BUAA"/>
      </w:pPr>
      <w:r>
        <w:rPr>
          <w:rFonts w:hint="eastAsia"/>
        </w:rPr>
        <w:t>负责各项目文档的归档</w:t>
      </w:r>
    </w:p>
    <w:p w:rsidR="00A92314" w:rsidRPr="009607FE" w:rsidRDefault="00A92314" w:rsidP="00A92314">
      <w:pPr>
        <w:pStyle w:val="BUAA2"/>
      </w:pPr>
      <w:bookmarkStart w:id="13" w:name="_Toc287218421"/>
      <w:r w:rsidRPr="009607FE">
        <w:rPr>
          <w:rFonts w:hint="eastAsia"/>
        </w:rPr>
        <w:t>项目经理职责：</w:t>
      </w:r>
      <w:bookmarkEnd w:id="13"/>
    </w:p>
    <w:p w:rsidR="00A92314" w:rsidRDefault="00A92314" w:rsidP="006307E3">
      <w:pPr>
        <w:pStyle w:val="BUAA"/>
      </w:pPr>
      <w:r>
        <w:rPr>
          <w:rFonts w:hint="eastAsia"/>
        </w:rPr>
        <w:t>售前阶段，负责参与客户沟通，了解项目需求，配合商务形成项目报价等文档</w:t>
      </w:r>
    </w:p>
    <w:p w:rsidR="00A92314" w:rsidRDefault="00A92314" w:rsidP="006307E3">
      <w:pPr>
        <w:pStyle w:val="BUAA"/>
      </w:pPr>
      <w:r>
        <w:rPr>
          <w:rFonts w:hint="eastAsia"/>
        </w:rPr>
        <w:t>项目启动后，负责项目的架构设计</w:t>
      </w:r>
      <w:r w:rsidRPr="009607FE">
        <w:rPr>
          <w:rFonts w:hint="eastAsia"/>
        </w:rPr>
        <w:t>，</w:t>
      </w:r>
      <w:r>
        <w:rPr>
          <w:rFonts w:hint="eastAsia"/>
        </w:rPr>
        <w:t>制定工作计划，确保研发进度</w:t>
      </w:r>
    </w:p>
    <w:p w:rsidR="00A92314" w:rsidRDefault="00A92314" w:rsidP="006307E3">
      <w:pPr>
        <w:pStyle w:val="BUAA"/>
      </w:pPr>
      <w:r>
        <w:rPr>
          <w:rFonts w:hint="eastAsia"/>
        </w:rPr>
        <w:t>指导和安排项目开发人员进行工作，定期对工作进行检查</w:t>
      </w:r>
    </w:p>
    <w:p w:rsidR="00A92314" w:rsidRDefault="00A92314" w:rsidP="006307E3">
      <w:pPr>
        <w:pStyle w:val="BUAA"/>
      </w:pPr>
      <w:r>
        <w:rPr>
          <w:rFonts w:hint="eastAsia"/>
        </w:rPr>
        <w:t>与测试经理共同完成项目的测试细则。并发起系统的测试工作（测试工作由测试小组完成）</w:t>
      </w:r>
    </w:p>
    <w:p w:rsidR="00A92314" w:rsidRDefault="00A92314" w:rsidP="006307E3">
      <w:pPr>
        <w:pStyle w:val="BUAA"/>
      </w:pPr>
      <w:r>
        <w:rPr>
          <w:rFonts w:hint="eastAsia"/>
        </w:rPr>
        <w:t>负责准备项目的文档以及会议材料，及时完成项目的方案、设计以及最终的研制评审等工作</w:t>
      </w:r>
    </w:p>
    <w:p w:rsidR="00A92314" w:rsidRDefault="00A92314" w:rsidP="006307E3">
      <w:pPr>
        <w:pStyle w:val="BUAA"/>
      </w:pPr>
      <w:r>
        <w:rPr>
          <w:rFonts w:hint="eastAsia"/>
        </w:rPr>
        <w:t>发起项目所需设备的采购和交付工作（具体的采购任务，和交付任</w:t>
      </w:r>
      <w:r>
        <w:rPr>
          <w:rFonts w:hint="eastAsia"/>
        </w:rPr>
        <w:lastRenderedPageBreak/>
        <w:t>务不由项目经理完成）</w:t>
      </w:r>
    </w:p>
    <w:p w:rsidR="00A92314" w:rsidRDefault="00A92314" w:rsidP="006307E3">
      <w:pPr>
        <w:pStyle w:val="BUAA"/>
      </w:pPr>
      <w:r>
        <w:rPr>
          <w:rFonts w:hint="eastAsia"/>
        </w:rPr>
        <w:t>定期形成项目状态报告，上报给研发组负责人</w:t>
      </w:r>
    </w:p>
    <w:p w:rsidR="00A92314" w:rsidRDefault="00650A66" w:rsidP="006307E3">
      <w:pPr>
        <w:pStyle w:val="BUAA"/>
      </w:pPr>
      <w:r>
        <w:rPr>
          <w:rFonts w:hint="eastAsia"/>
        </w:rPr>
        <w:t>负责项目的软件版本</w:t>
      </w:r>
      <w:r w:rsidR="00A92314">
        <w:rPr>
          <w:rFonts w:hint="eastAsia"/>
        </w:rPr>
        <w:t>管理；输入，输出文档的管理</w:t>
      </w:r>
    </w:p>
    <w:p w:rsidR="00A92314" w:rsidRDefault="00A92314" w:rsidP="006307E3">
      <w:pPr>
        <w:pStyle w:val="BUAA"/>
      </w:pPr>
      <w:r>
        <w:rPr>
          <w:rFonts w:hint="eastAsia"/>
        </w:rPr>
        <w:t>对所管理的研发成员进行指导，使其工作能力不断加强</w:t>
      </w:r>
    </w:p>
    <w:p w:rsidR="00A92314" w:rsidRDefault="00A92314" w:rsidP="006307E3">
      <w:pPr>
        <w:pStyle w:val="BUAA"/>
      </w:pPr>
      <w:r>
        <w:rPr>
          <w:rFonts w:hint="eastAsia"/>
        </w:rPr>
        <w:t>协助研发组负责人从项目任务中总结和提炼出产品</w:t>
      </w:r>
    </w:p>
    <w:p w:rsidR="00A92314" w:rsidRDefault="00A92314" w:rsidP="006307E3">
      <w:pPr>
        <w:pStyle w:val="BUAA"/>
      </w:pPr>
      <w:r>
        <w:rPr>
          <w:rFonts w:hint="eastAsia"/>
        </w:rPr>
        <w:t>总结和梳理项目研发中所需要的软、硬件模块，作为需求输入给研究院（陆，方）</w:t>
      </w:r>
    </w:p>
    <w:p w:rsidR="00A92314" w:rsidRPr="009607FE" w:rsidRDefault="00A92314" w:rsidP="00A92314">
      <w:pPr>
        <w:pStyle w:val="BUAA2"/>
      </w:pPr>
      <w:bookmarkStart w:id="14" w:name="_Toc287218422"/>
      <w:r>
        <w:rPr>
          <w:rFonts w:hint="eastAsia"/>
        </w:rPr>
        <w:t>测试</w:t>
      </w:r>
      <w:r w:rsidRPr="009607FE">
        <w:rPr>
          <w:rFonts w:hint="eastAsia"/>
        </w:rPr>
        <w:t>经理职责：</w:t>
      </w:r>
      <w:bookmarkEnd w:id="14"/>
    </w:p>
    <w:p w:rsidR="00A92314" w:rsidRDefault="00A92314" w:rsidP="006307E3">
      <w:pPr>
        <w:pStyle w:val="BUAA"/>
      </w:pPr>
      <w:r>
        <w:rPr>
          <w:rFonts w:hint="eastAsia"/>
        </w:rPr>
        <w:t>在确定项目启</w:t>
      </w:r>
      <w:r w:rsidR="00650A66">
        <w:rPr>
          <w:rFonts w:hint="eastAsia"/>
        </w:rPr>
        <w:t>动后，及早介入到项目</w:t>
      </w:r>
      <w:r>
        <w:rPr>
          <w:rFonts w:hint="eastAsia"/>
        </w:rPr>
        <w:t>，根据用户需求，完成项目《测试细则》；并定期根据用户需求变更，不断完善《测试细则》</w:t>
      </w:r>
    </w:p>
    <w:p w:rsidR="00A92314" w:rsidRDefault="00A92314" w:rsidP="006307E3">
      <w:pPr>
        <w:pStyle w:val="BUAA"/>
      </w:pPr>
      <w:r>
        <w:rPr>
          <w:rFonts w:hint="eastAsia"/>
        </w:rPr>
        <w:t>搭建测试所需要的软、硬件环境；编写测试所需要的软件</w:t>
      </w:r>
    </w:p>
    <w:p w:rsidR="00A92314" w:rsidRDefault="00A92314" w:rsidP="006307E3">
      <w:pPr>
        <w:pStyle w:val="BUAA"/>
      </w:pPr>
      <w:r>
        <w:rPr>
          <w:rFonts w:hint="eastAsia"/>
        </w:rPr>
        <w:t>将测试中出现的问题，通过系统反映给项目经理；在完成修改后，重新进行测试</w:t>
      </w:r>
    </w:p>
    <w:p w:rsidR="00A92314" w:rsidRPr="009607FE" w:rsidRDefault="00A92314" w:rsidP="006307E3">
      <w:pPr>
        <w:pStyle w:val="BUAA"/>
      </w:pPr>
      <w:r>
        <w:rPr>
          <w:rFonts w:hint="eastAsia"/>
        </w:rPr>
        <w:t>在所有测试通过后，形成</w:t>
      </w:r>
      <w:r w:rsidR="00650A66">
        <w:rPr>
          <w:rFonts w:hint="eastAsia"/>
        </w:rPr>
        <w:t>《</w:t>
      </w:r>
      <w:r>
        <w:rPr>
          <w:rFonts w:hint="eastAsia"/>
        </w:rPr>
        <w:t>测试报告</w:t>
      </w:r>
      <w:r w:rsidR="00650A66">
        <w:rPr>
          <w:rFonts w:hint="eastAsia"/>
        </w:rPr>
        <w:t>》文档</w:t>
      </w:r>
    </w:p>
    <w:p w:rsidR="00A92314" w:rsidRDefault="00A92314" w:rsidP="00A92314">
      <w:pPr>
        <w:pStyle w:val="BUAA2"/>
      </w:pPr>
      <w:bookmarkStart w:id="15" w:name="_Toc287218423"/>
      <w:r>
        <w:rPr>
          <w:rFonts w:hint="eastAsia"/>
        </w:rPr>
        <w:t>项目交付，保障小组职责</w:t>
      </w:r>
      <w:r w:rsidRPr="009607FE">
        <w:rPr>
          <w:rFonts w:hint="eastAsia"/>
        </w:rPr>
        <w:t>：</w:t>
      </w:r>
      <w:bookmarkEnd w:id="15"/>
    </w:p>
    <w:p w:rsidR="00A92314" w:rsidRDefault="00650A66" w:rsidP="006307E3">
      <w:pPr>
        <w:pStyle w:val="BUAA"/>
      </w:pPr>
      <w:r>
        <w:rPr>
          <w:rFonts w:hint="eastAsia"/>
        </w:rPr>
        <w:t>协助各项目经理</w:t>
      </w:r>
      <w:r w:rsidR="00A92314">
        <w:rPr>
          <w:rFonts w:hint="eastAsia"/>
        </w:rPr>
        <w:t>，完成项目的交付工作</w:t>
      </w:r>
    </w:p>
    <w:p w:rsidR="00A92314" w:rsidRPr="009607FE" w:rsidRDefault="00A92314" w:rsidP="006307E3">
      <w:pPr>
        <w:pStyle w:val="BUAA"/>
      </w:pPr>
      <w:r>
        <w:rPr>
          <w:rFonts w:hint="eastAsia"/>
        </w:rPr>
        <w:t>积极熟悉各系统的使用，完成项目的保障值班任务</w:t>
      </w:r>
    </w:p>
    <w:p w:rsidR="00A92314" w:rsidRDefault="00A92314" w:rsidP="00A92314">
      <w:pPr>
        <w:pStyle w:val="BUAA2"/>
      </w:pPr>
      <w:bookmarkStart w:id="16" w:name="_Toc287218424"/>
      <w:r w:rsidRPr="009607FE">
        <w:rPr>
          <w:rFonts w:hint="eastAsia"/>
        </w:rPr>
        <w:t>人员的使用规则</w:t>
      </w:r>
      <w:r>
        <w:rPr>
          <w:rFonts w:hint="eastAsia"/>
        </w:rPr>
        <w:t>：</w:t>
      </w:r>
      <w:bookmarkEnd w:id="16"/>
    </w:p>
    <w:p w:rsidR="00A92314" w:rsidRPr="009607FE" w:rsidRDefault="00A92314" w:rsidP="006307E3">
      <w:pPr>
        <w:pStyle w:val="BUAA"/>
        <w:rPr>
          <w:b/>
        </w:rPr>
      </w:pPr>
      <w:r>
        <w:rPr>
          <w:rFonts w:hint="eastAsia"/>
        </w:rPr>
        <w:t>原则上，隶属于各项目经理的开发人员不进行变动</w:t>
      </w:r>
    </w:p>
    <w:p w:rsidR="00A92314" w:rsidRPr="009607FE" w:rsidRDefault="00A92314" w:rsidP="006307E3">
      <w:pPr>
        <w:pStyle w:val="BUAA"/>
        <w:rPr>
          <w:b/>
        </w:rPr>
      </w:pPr>
      <w:r>
        <w:rPr>
          <w:rFonts w:hint="eastAsia"/>
        </w:rPr>
        <w:t>对于初入门，水平较低的员工和学生，统一由研发组负责人在各项目间进行动态调配。经过一定的项目训练后，一旦确定为某项目经理的开发</w:t>
      </w:r>
      <w:r w:rsidR="00650A66">
        <w:rPr>
          <w:rFonts w:hint="eastAsia"/>
        </w:rPr>
        <w:t>人员，则不再</w:t>
      </w:r>
      <w:r>
        <w:rPr>
          <w:rFonts w:hint="eastAsia"/>
        </w:rPr>
        <w:t>进行变动。</w:t>
      </w:r>
    </w:p>
    <w:p w:rsidR="00924E0D" w:rsidRDefault="00924E0D" w:rsidP="006307E3">
      <w:pPr>
        <w:pStyle w:val="BUAA"/>
        <w:sectPr w:rsidR="00924E0D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0576DA" w:rsidRPr="000576DA" w:rsidRDefault="006307E3" w:rsidP="00AB7CF0">
      <w:pPr>
        <w:pStyle w:val="BUAA1"/>
        <w:rPr>
          <w:rFonts w:cs="Times New Roman"/>
        </w:rPr>
      </w:pPr>
      <w:bookmarkStart w:id="17" w:name="_Toc287218425"/>
      <w:r>
        <w:rPr>
          <w:rFonts w:hint="eastAsia"/>
        </w:rPr>
        <w:lastRenderedPageBreak/>
        <w:t>研发组与其它部门接口</w:t>
      </w:r>
      <w:bookmarkEnd w:id="17"/>
    </w:p>
    <w:p w:rsidR="001A1531" w:rsidRPr="006307E3" w:rsidRDefault="006307E3" w:rsidP="005D2314">
      <w:pPr>
        <w:pStyle w:val="BUAA2"/>
        <w:rPr>
          <w:rFonts w:cs="Times New Roman"/>
        </w:rPr>
      </w:pPr>
      <w:bookmarkStart w:id="18" w:name="_Toc287218426"/>
      <w:bookmarkEnd w:id="2"/>
      <w:bookmarkEnd w:id="3"/>
      <w:bookmarkEnd w:id="4"/>
      <w:bookmarkEnd w:id="5"/>
      <w:bookmarkEnd w:id="6"/>
      <w:bookmarkEnd w:id="7"/>
      <w:r>
        <w:rPr>
          <w:rFonts w:cs="微软雅黑" w:hint="eastAsia"/>
        </w:rPr>
        <w:t>与商务部门接口（尹佳）</w:t>
      </w:r>
      <w:bookmarkEnd w:id="18"/>
    </w:p>
    <w:p w:rsidR="006307E3" w:rsidRDefault="0009589E" w:rsidP="006307E3">
      <w:pPr>
        <w:pStyle w:val="BUAA"/>
      </w:pPr>
      <w:r>
        <w:rPr>
          <w:rFonts w:hint="eastAsia"/>
        </w:rPr>
        <w:t>与商务部门一起</w:t>
      </w:r>
      <w:r w:rsidR="006307E3">
        <w:rPr>
          <w:rFonts w:hint="eastAsia"/>
        </w:rPr>
        <w:t>参与项目前期沟通会议，</w:t>
      </w:r>
    </w:p>
    <w:p w:rsidR="006307E3" w:rsidRDefault="006307E3" w:rsidP="006307E3">
      <w:pPr>
        <w:pStyle w:val="BUAA"/>
      </w:pPr>
      <w:r>
        <w:rPr>
          <w:rFonts w:hint="eastAsia"/>
        </w:rPr>
        <w:t>协助完成项目经费概算</w:t>
      </w:r>
    </w:p>
    <w:p w:rsidR="006307E3" w:rsidRDefault="006307E3" w:rsidP="006307E3">
      <w:pPr>
        <w:pStyle w:val="BUAA"/>
      </w:pPr>
      <w:r>
        <w:rPr>
          <w:rFonts w:hint="eastAsia"/>
        </w:rPr>
        <w:t>商务部门对于项目是否启动具有决定权。一旦决定项目启动，如无特殊说明，则研发组会按照正常程序部署开发，采购工作。</w:t>
      </w:r>
    </w:p>
    <w:p w:rsidR="006307E3" w:rsidRPr="006307E3" w:rsidRDefault="006307E3" w:rsidP="006307E3">
      <w:pPr>
        <w:pStyle w:val="BUAA"/>
      </w:pPr>
      <w:r>
        <w:rPr>
          <w:rFonts w:hint="eastAsia"/>
        </w:rPr>
        <w:t>研发组定期向商务部们通报各项目节点会议召开情况，项目交付情况</w:t>
      </w:r>
    </w:p>
    <w:p w:rsidR="006307E3" w:rsidRPr="006307E3" w:rsidRDefault="006307E3" w:rsidP="005D2314">
      <w:pPr>
        <w:pStyle w:val="BUAA2"/>
        <w:rPr>
          <w:rFonts w:cs="Times New Roman"/>
        </w:rPr>
      </w:pPr>
      <w:bookmarkStart w:id="19" w:name="_Toc287218427"/>
      <w:r>
        <w:rPr>
          <w:rFonts w:cs="微软雅黑" w:hint="eastAsia"/>
        </w:rPr>
        <w:t>与预研部接口</w:t>
      </w:r>
      <w:bookmarkEnd w:id="19"/>
    </w:p>
    <w:p w:rsidR="006307E3" w:rsidRDefault="006307E3" w:rsidP="006307E3">
      <w:pPr>
        <w:pStyle w:val="BUAA"/>
      </w:pPr>
      <w:r>
        <w:rPr>
          <w:rFonts w:hint="eastAsia"/>
        </w:rPr>
        <w:t>预研部将需要内部协助开发的项目以明确的任务形式下达给研发组。研发组按照与</w:t>
      </w:r>
      <w:r w:rsidR="00650A66">
        <w:rPr>
          <w:rFonts w:hint="eastAsia"/>
        </w:rPr>
        <w:t>工程项目</w:t>
      </w:r>
      <w:r>
        <w:rPr>
          <w:rFonts w:hint="eastAsia"/>
        </w:rPr>
        <w:t>同样的流程来协助完成项目，并进行项目核算</w:t>
      </w:r>
    </w:p>
    <w:p w:rsidR="006307E3" w:rsidRDefault="006307E3" w:rsidP="006307E3">
      <w:pPr>
        <w:pStyle w:val="BUAA"/>
      </w:pPr>
      <w:r>
        <w:rPr>
          <w:rFonts w:hint="eastAsia"/>
        </w:rPr>
        <w:t>对于一些既有预研内容，又有工程内容的项目，预研部和研发组都可作为项目总体。但对客户而言，要做到“谁是项目总体，谁对客户负责”</w:t>
      </w:r>
    </w:p>
    <w:p w:rsidR="006307E3" w:rsidRDefault="006307E3" w:rsidP="006307E3">
      <w:pPr>
        <w:pStyle w:val="BUAA2"/>
      </w:pPr>
      <w:bookmarkStart w:id="20" w:name="_Toc287218428"/>
      <w:r>
        <w:rPr>
          <w:rFonts w:hint="eastAsia"/>
        </w:rPr>
        <w:t>与研究院（陆，方）接口</w:t>
      </w:r>
      <w:bookmarkEnd w:id="20"/>
    </w:p>
    <w:p w:rsidR="006307E3" w:rsidRDefault="006307E3" w:rsidP="006307E3">
      <w:pPr>
        <w:pStyle w:val="BUAA"/>
      </w:pPr>
      <w:r>
        <w:rPr>
          <w:rFonts w:hint="eastAsia"/>
        </w:rPr>
        <w:t>陆，方作为研发组的顾问，需负责解答和帮助解决研发组所遇到的技术难题</w:t>
      </w:r>
    </w:p>
    <w:p w:rsidR="006307E3" w:rsidRDefault="006307E3" w:rsidP="006307E3">
      <w:pPr>
        <w:pStyle w:val="BUAA"/>
      </w:pPr>
      <w:r>
        <w:rPr>
          <w:rFonts w:hint="eastAsia"/>
        </w:rPr>
        <w:t>研发组定期整理实际项目中所需要的软、硬件模块需求，反馈到研究院，由研究院完成</w:t>
      </w:r>
    </w:p>
    <w:p w:rsidR="006307E3" w:rsidRDefault="006307E3" w:rsidP="006307E3">
      <w:pPr>
        <w:pStyle w:val="BUAA"/>
      </w:pPr>
      <w:r>
        <w:rPr>
          <w:rFonts w:hint="eastAsia"/>
        </w:rPr>
        <w:t>研究院将需要内部协助开发的项目以明确的任务形式下达给研发组。研发组按照与</w:t>
      </w:r>
      <w:r w:rsidR="00650A66">
        <w:rPr>
          <w:rFonts w:hint="eastAsia"/>
        </w:rPr>
        <w:t>工程项目</w:t>
      </w:r>
      <w:r>
        <w:rPr>
          <w:rFonts w:hint="eastAsia"/>
        </w:rPr>
        <w:t>任务同样的流程来协助完成项目，并进行项目核算</w:t>
      </w:r>
    </w:p>
    <w:p w:rsidR="006307E3" w:rsidRDefault="006307E3" w:rsidP="006307E3">
      <w:pPr>
        <w:pStyle w:val="BUAA2"/>
      </w:pPr>
      <w:bookmarkStart w:id="21" w:name="_Toc287218429"/>
      <w:r>
        <w:rPr>
          <w:rFonts w:hint="eastAsia"/>
        </w:rPr>
        <w:lastRenderedPageBreak/>
        <w:t>与财务，行政部接口</w:t>
      </w:r>
      <w:bookmarkEnd w:id="21"/>
    </w:p>
    <w:p w:rsidR="006307E3" w:rsidRPr="006307E3" w:rsidRDefault="006307E3" w:rsidP="005D2314">
      <w:pPr>
        <w:pStyle w:val="BUAA"/>
        <w:rPr>
          <w:rFonts w:cs="Times New Roman"/>
        </w:rPr>
      </w:pPr>
      <w:r>
        <w:rPr>
          <w:rFonts w:hint="eastAsia"/>
        </w:rPr>
        <w:t>财务部以研究组所开展的每个项目来</w:t>
      </w:r>
      <w:r w:rsidR="00650A66">
        <w:rPr>
          <w:rFonts w:hint="eastAsia"/>
        </w:rPr>
        <w:t>建里</w:t>
      </w:r>
      <w:r w:rsidR="00650A66">
        <w:rPr>
          <w:rFonts w:hint="eastAsia"/>
        </w:rPr>
        <w:t>EXCEL</w:t>
      </w:r>
      <w:r w:rsidR="00650A66">
        <w:rPr>
          <w:rFonts w:hint="eastAsia"/>
        </w:rPr>
        <w:t>文件</w:t>
      </w:r>
      <w:r>
        <w:rPr>
          <w:rFonts w:hint="eastAsia"/>
        </w:rPr>
        <w:t>（可以采用项目的在</w:t>
      </w:r>
      <w:r>
        <w:rPr>
          <w:rFonts w:hint="eastAsia"/>
        </w:rPr>
        <w:t>JIRA</w:t>
      </w:r>
      <w:r>
        <w:rPr>
          <w:rFonts w:hint="eastAsia"/>
        </w:rPr>
        <w:t>系统中的编号），记录该项目在设备采购，</w:t>
      </w:r>
      <w:r w:rsidR="0009589E">
        <w:rPr>
          <w:rFonts w:hint="eastAsia"/>
        </w:rPr>
        <w:t>评审会费用，</w:t>
      </w:r>
      <w:r>
        <w:rPr>
          <w:rFonts w:hint="eastAsia"/>
        </w:rPr>
        <w:t>人员出差等方面费用，并</w:t>
      </w:r>
      <w:bookmarkStart w:id="22" w:name="_Toc82681227"/>
      <w:bookmarkStart w:id="23" w:name="_Toc82687992"/>
      <w:bookmarkStart w:id="24" w:name="_Toc82688856"/>
      <w:bookmarkStart w:id="25" w:name="_Toc82688950"/>
      <w:bookmarkStart w:id="26" w:name="_Toc99887849"/>
      <w:bookmarkStart w:id="27" w:name="_Toc99887957"/>
      <w:r>
        <w:rPr>
          <w:rFonts w:hint="eastAsia"/>
        </w:rPr>
        <w:t>每月反馈给研究组项目管理助理</w:t>
      </w:r>
    </w:p>
    <w:p w:rsidR="006307E3" w:rsidRDefault="006307E3" w:rsidP="005D2314">
      <w:pPr>
        <w:pStyle w:val="BUAA"/>
        <w:rPr>
          <w:rFonts w:cs="Times New Roman"/>
        </w:rPr>
      </w:pPr>
      <w:r w:rsidRPr="006307E3">
        <w:rPr>
          <w:rFonts w:cs="Times New Roman" w:hint="eastAsia"/>
        </w:rPr>
        <w:t>项目中所有的设备采购，必须在任务管理系统中来完成。由研发组项目经理</w:t>
      </w:r>
      <w:r>
        <w:rPr>
          <w:rFonts w:cs="Times New Roman" w:hint="eastAsia"/>
        </w:rPr>
        <w:t>发起</w:t>
      </w:r>
      <w:r w:rsidRPr="006307E3">
        <w:rPr>
          <w:rFonts w:cs="Times New Roman" w:hint="eastAsia"/>
        </w:rPr>
        <w:t>采购任务，财务，行政部在接收到任务后，需尽快完成采购工作。</w:t>
      </w:r>
      <w:r>
        <w:rPr>
          <w:rFonts w:cs="Times New Roman" w:hint="eastAsia"/>
        </w:rPr>
        <w:t>对于金额</w:t>
      </w:r>
      <w:r w:rsidR="00B2377C">
        <w:rPr>
          <w:rFonts w:cs="Times New Roman" w:hint="eastAsia"/>
        </w:rPr>
        <w:t>较大的</w:t>
      </w:r>
      <w:r>
        <w:rPr>
          <w:rFonts w:cs="Times New Roman" w:hint="eastAsia"/>
        </w:rPr>
        <w:t>项目采购，需课题组负责人在采购任务中通过“电子签署”同意。</w:t>
      </w:r>
    </w:p>
    <w:p w:rsidR="006307E3" w:rsidRPr="006307E3" w:rsidRDefault="006307E3" w:rsidP="005D2314">
      <w:pPr>
        <w:pStyle w:val="BUAA"/>
        <w:rPr>
          <w:rFonts w:cs="Times New Roman"/>
        </w:rPr>
      </w:pPr>
      <w:r>
        <w:rPr>
          <w:rFonts w:cs="Times New Roman" w:hint="eastAsia"/>
        </w:rPr>
        <w:t>对于采购的设备，入库时需打印“</w:t>
      </w:r>
      <w:r>
        <w:rPr>
          <w:rFonts w:cs="Times New Roman" w:hint="eastAsia"/>
        </w:rPr>
        <w:t>JIRA</w:t>
      </w:r>
      <w:r>
        <w:rPr>
          <w:rFonts w:cs="Times New Roman" w:hint="eastAsia"/>
        </w:rPr>
        <w:t>任务代号</w:t>
      </w:r>
      <w:r>
        <w:rPr>
          <w:rFonts w:cs="Times New Roman"/>
        </w:rPr>
        <w:t>—</w:t>
      </w:r>
      <w:r>
        <w:rPr>
          <w:rFonts w:cs="Times New Roman" w:hint="eastAsia"/>
        </w:rPr>
        <w:t>接收人”的标签</w:t>
      </w:r>
      <w:r w:rsidR="00650A66">
        <w:rPr>
          <w:rFonts w:cs="Times New Roman" w:hint="eastAsia"/>
        </w:rPr>
        <w:t>，已方便辨别。</w:t>
      </w:r>
    </w:p>
    <w:bookmarkEnd w:id="22"/>
    <w:bookmarkEnd w:id="23"/>
    <w:bookmarkEnd w:id="24"/>
    <w:bookmarkEnd w:id="25"/>
    <w:bookmarkEnd w:id="26"/>
    <w:bookmarkEnd w:id="27"/>
    <w:p w:rsidR="001A1531" w:rsidRPr="006307E3" w:rsidRDefault="006307E3" w:rsidP="005D2314">
      <w:pPr>
        <w:pStyle w:val="BUAA"/>
        <w:rPr>
          <w:rFonts w:cs="Times New Roman"/>
        </w:rPr>
      </w:pPr>
      <w:r>
        <w:rPr>
          <w:rFonts w:cs="微软雅黑" w:hint="eastAsia"/>
        </w:rPr>
        <w:t>行政部负责协助研发组完成用户输入文档的扫描，归档；项目输出文档的打印，装订，签章。</w:t>
      </w:r>
    </w:p>
    <w:p w:rsidR="006307E3" w:rsidRDefault="006307E3" w:rsidP="006307E3">
      <w:pPr>
        <w:pStyle w:val="BUAA2"/>
      </w:pPr>
      <w:bookmarkStart w:id="28" w:name="_Toc287218430"/>
      <w:r>
        <w:rPr>
          <w:rFonts w:hint="eastAsia"/>
        </w:rPr>
        <w:t>与硬件组接口</w:t>
      </w:r>
      <w:bookmarkEnd w:id="28"/>
    </w:p>
    <w:p w:rsidR="006307E3" w:rsidRDefault="006307E3" w:rsidP="006307E3">
      <w:pPr>
        <w:pStyle w:val="BUAA"/>
      </w:pPr>
      <w:r>
        <w:rPr>
          <w:rFonts w:hint="eastAsia"/>
        </w:rPr>
        <w:t>对于既有软件，又有硬件的项目，一般情况下由研发组</w:t>
      </w:r>
      <w:r w:rsidR="00A6099C">
        <w:rPr>
          <w:rFonts w:hint="eastAsia"/>
        </w:rPr>
        <w:t>项目经理作为项目总体</w:t>
      </w:r>
      <w:r>
        <w:rPr>
          <w:rFonts w:hint="eastAsia"/>
        </w:rPr>
        <w:t>与客户进行项目</w:t>
      </w:r>
      <w:r w:rsidR="00A6099C">
        <w:rPr>
          <w:rFonts w:hint="eastAsia"/>
        </w:rPr>
        <w:t>的统一</w:t>
      </w:r>
      <w:r>
        <w:rPr>
          <w:rFonts w:hint="eastAsia"/>
        </w:rPr>
        <w:t>协调</w:t>
      </w:r>
      <w:r w:rsidR="00650A66">
        <w:rPr>
          <w:rFonts w:hint="eastAsia"/>
        </w:rPr>
        <w:t>。</w:t>
      </w:r>
    </w:p>
    <w:p w:rsidR="006307E3" w:rsidRDefault="006307E3" w:rsidP="006307E3">
      <w:pPr>
        <w:pStyle w:val="BUAA"/>
      </w:pPr>
      <w:r>
        <w:rPr>
          <w:rFonts w:hint="eastAsia"/>
        </w:rPr>
        <w:t>对于交付用户的硬件设备，由硬件组完成设备的生产、调试，和测试。</w:t>
      </w:r>
      <w:r w:rsidR="00A6099C">
        <w:rPr>
          <w:rFonts w:hint="eastAsia"/>
        </w:rPr>
        <w:t>需要软件操作的硬件设备，需由硬件组提供相应的驱动程序，动态链接库和使用说明。</w:t>
      </w:r>
    </w:p>
    <w:p w:rsidR="00A6099C" w:rsidRDefault="00A6099C" w:rsidP="00A6099C">
      <w:pPr>
        <w:pStyle w:val="BUAA2"/>
      </w:pPr>
      <w:bookmarkStart w:id="29" w:name="_Toc287218431"/>
      <w:r>
        <w:rPr>
          <w:rFonts w:hint="eastAsia"/>
        </w:rPr>
        <w:t>与教学部接口</w:t>
      </w:r>
      <w:bookmarkEnd w:id="29"/>
    </w:p>
    <w:p w:rsidR="00A6099C" w:rsidRDefault="00A6099C" w:rsidP="00A6099C">
      <w:pPr>
        <w:pStyle w:val="BUAA"/>
      </w:pPr>
      <w:r>
        <w:rPr>
          <w:rFonts w:hint="eastAsia"/>
        </w:rPr>
        <w:t>与教学部协作，做好毕业生的毕设开题，论文工作</w:t>
      </w:r>
    </w:p>
    <w:p w:rsidR="00A6099C" w:rsidRDefault="00A6099C" w:rsidP="00A6099C">
      <w:pPr>
        <w:pStyle w:val="BUAA2"/>
      </w:pPr>
      <w:bookmarkStart w:id="30" w:name="_Toc287218432"/>
      <w:r>
        <w:rPr>
          <w:rFonts w:hint="eastAsia"/>
        </w:rPr>
        <w:t>与</w:t>
      </w:r>
      <w:r>
        <w:rPr>
          <w:rFonts w:hint="eastAsia"/>
        </w:rPr>
        <w:t>IT</w:t>
      </w:r>
      <w:r>
        <w:rPr>
          <w:rFonts w:hint="eastAsia"/>
        </w:rPr>
        <w:t>小组接口</w:t>
      </w:r>
      <w:bookmarkEnd w:id="30"/>
    </w:p>
    <w:p w:rsidR="00A6099C" w:rsidRDefault="00A6099C" w:rsidP="00A6099C">
      <w:pPr>
        <w:pStyle w:val="BUAA"/>
      </w:pPr>
      <w:r>
        <w:rPr>
          <w:rFonts w:hint="eastAsia"/>
        </w:rPr>
        <w:t>在项目启动后，</w:t>
      </w:r>
      <w:r>
        <w:rPr>
          <w:rFonts w:hint="eastAsia"/>
        </w:rPr>
        <w:t>IT</w:t>
      </w:r>
      <w:r>
        <w:rPr>
          <w:rFonts w:hint="eastAsia"/>
        </w:rPr>
        <w:t>小组负责在系统中负责创建项目任务，知识空间，以及代码仓库</w:t>
      </w:r>
    </w:p>
    <w:p w:rsidR="0009589E" w:rsidRDefault="0009589E" w:rsidP="0009589E">
      <w:pPr>
        <w:pStyle w:val="BUAA1"/>
        <w:sectPr w:rsidR="0009589E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09589E" w:rsidRDefault="0009589E" w:rsidP="0009589E">
      <w:pPr>
        <w:pStyle w:val="BUAA1"/>
      </w:pPr>
      <w:bookmarkStart w:id="31" w:name="_Toc287218433"/>
      <w:r>
        <w:rPr>
          <w:rFonts w:hint="eastAsia"/>
        </w:rPr>
        <w:lastRenderedPageBreak/>
        <w:t>时间表</w:t>
      </w:r>
      <w:bookmarkEnd w:id="31"/>
    </w:p>
    <w:p w:rsidR="0009589E" w:rsidRPr="0009589E" w:rsidRDefault="0009589E" w:rsidP="0009589E">
      <w:pPr>
        <w:pStyle w:val="BUAA5"/>
      </w:pPr>
      <w:bookmarkStart w:id="32" w:name="_Toc287217495"/>
      <w:r w:rsidRPr="0009589E">
        <w:rPr>
          <w:rFonts w:hint="eastAsia"/>
        </w:rPr>
        <w:t>表格</w:t>
      </w:r>
      <w:r w:rsidRPr="0009589E">
        <w:t>-</w:t>
      </w:r>
      <w:r w:rsidR="00782BBC" w:rsidRPr="0009589E">
        <w:fldChar w:fldCharType="begin"/>
      </w:r>
      <w:r w:rsidRPr="0009589E">
        <w:instrText xml:space="preserve"> SEQ </w:instrText>
      </w:r>
      <w:r w:rsidRPr="0009589E">
        <w:rPr>
          <w:rFonts w:hint="eastAsia"/>
        </w:rPr>
        <w:instrText>表格</w:instrText>
      </w:r>
      <w:r w:rsidRPr="0009589E">
        <w:instrText xml:space="preserve"> \* ARABIC \s !BUAA</w:instrText>
      </w:r>
      <w:r w:rsidRPr="0009589E">
        <w:rPr>
          <w:rFonts w:hint="eastAsia"/>
        </w:rPr>
        <w:instrText>标题</w:instrText>
      </w:r>
      <w:r w:rsidRPr="0009589E">
        <w:instrText>1</w:instrText>
      </w:r>
      <w:r w:rsidR="00782BBC" w:rsidRPr="0009589E">
        <w:fldChar w:fldCharType="separate"/>
      </w:r>
      <w:r w:rsidRPr="0009589E">
        <w:t>1</w:t>
      </w:r>
      <w:r w:rsidR="00782BBC" w:rsidRPr="0009589E">
        <w:fldChar w:fldCharType="end"/>
      </w:r>
      <w:r w:rsidRPr="0009589E">
        <w:t xml:space="preserve"> </w:t>
      </w:r>
      <w:r>
        <w:rPr>
          <w:rFonts w:hint="eastAsia"/>
        </w:rPr>
        <w:t>过渡期时间表</w:t>
      </w:r>
      <w:bookmarkEnd w:id="32"/>
    </w:p>
    <w:tbl>
      <w:tblPr>
        <w:tblW w:w="869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1"/>
        <w:gridCol w:w="5602"/>
      </w:tblGrid>
      <w:tr w:rsidR="0009589E" w:rsidTr="0009589E">
        <w:trPr>
          <w:trHeight w:val="358"/>
        </w:trPr>
        <w:tc>
          <w:tcPr>
            <w:tcW w:w="3091" w:type="dxa"/>
            <w:shd w:val="clear" w:color="auto" w:fill="E6E6E6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微软雅黑" w:hint="eastAsia"/>
              </w:rPr>
              <w:t>时间</w:t>
            </w:r>
          </w:p>
        </w:tc>
        <w:tc>
          <w:tcPr>
            <w:tcW w:w="5602" w:type="dxa"/>
            <w:shd w:val="clear" w:color="auto" w:fill="E6E6E6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微软雅黑" w:hint="eastAsia"/>
              </w:rPr>
              <w:t>具体工作</w:t>
            </w:r>
          </w:p>
        </w:tc>
      </w:tr>
      <w:tr w:rsidR="0009589E" w:rsidTr="0009589E">
        <w:trPr>
          <w:trHeight w:val="348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</w:pPr>
            <w:r>
              <w:t>2011-03-0</w:t>
            </w:r>
            <w:r>
              <w:rPr>
                <w:rFonts w:hint="eastAsia"/>
              </w:rPr>
              <w:t>7~2011-3-14</w:t>
            </w:r>
          </w:p>
        </w:tc>
        <w:tc>
          <w:tcPr>
            <w:tcW w:w="5602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rPr>
                <w:rFonts w:cs="Times New Roman"/>
              </w:rPr>
            </w:pPr>
            <w:r>
              <w:rPr>
                <w:rFonts w:cs="微软雅黑" w:hint="eastAsia"/>
              </w:rPr>
              <w:t>确定研发组人员编制与安排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2011-03-15~2011-03-20</w:t>
            </w:r>
          </w:p>
        </w:tc>
        <w:tc>
          <w:tcPr>
            <w:tcW w:w="5602" w:type="dxa"/>
          </w:tcPr>
          <w:p w:rsidR="0009589E" w:rsidRPr="0009589E" w:rsidRDefault="0009589E" w:rsidP="0009589E">
            <w:pPr>
              <w:pStyle w:val="BUAA0"/>
              <w:ind w:firstLineChars="0" w:firstLine="0"/>
              <w:rPr>
                <w:rFonts w:cs="微软雅黑"/>
              </w:rPr>
            </w:pPr>
            <w:r>
              <w:rPr>
                <w:rFonts w:cs="微软雅黑" w:hint="eastAsia"/>
              </w:rPr>
              <w:t>完成研发组所负责项目的统计和梳理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P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2011-03-20~2011-04-10</w:t>
            </w:r>
          </w:p>
        </w:tc>
        <w:tc>
          <w:tcPr>
            <w:tcW w:w="5602" w:type="dxa"/>
          </w:tcPr>
          <w:p w:rsidR="0009589E" w:rsidRDefault="0009589E" w:rsidP="0009589E">
            <w:pPr>
              <w:pStyle w:val="BUAA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hint="eastAsia"/>
              </w:rPr>
              <w:t>通过选拔，招聘的方式，确定研发组骨干力量</w:t>
            </w:r>
            <w:r w:rsidR="00650A66">
              <w:rPr>
                <w:rFonts w:hint="eastAsia"/>
              </w:rPr>
              <w:t>（预备项目经理）</w:t>
            </w:r>
            <w:r>
              <w:rPr>
                <w:rFonts w:cs="Times New Roman"/>
              </w:rPr>
              <w:t xml:space="preserve"> 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2011-0</w:t>
            </w:r>
            <w:r>
              <w:rPr>
                <w:rFonts w:cs="Times New Roman" w:hint="eastAsia"/>
              </w:rPr>
              <w:t>4-11~ 2011-04-30</w:t>
            </w:r>
          </w:p>
        </w:tc>
        <w:tc>
          <w:tcPr>
            <w:tcW w:w="5602" w:type="dxa"/>
          </w:tcPr>
          <w:p w:rsidR="0009589E" w:rsidRDefault="0009589E" w:rsidP="0009589E">
            <w:pPr>
              <w:pStyle w:val="BUAA"/>
              <w:numPr>
                <w:ilvl w:val="0"/>
                <w:numId w:val="28"/>
              </w:numPr>
            </w:pPr>
            <w:r>
              <w:rPr>
                <w:rFonts w:hint="eastAsia"/>
              </w:rPr>
              <w:t>梳理出研发组的主要项目方向。</w:t>
            </w:r>
          </w:p>
          <w:p w:rsidR="0009589E" w:rsidRPr="0009589E" w:rsidRDefault="0009589E" w:rsidP="0009589E">
            <w:pPr>
              <w:pStyle w:val="BUAA0"/>
              <w:numPr>
                <w:ilvl w:val="0"/>
                <w:numId w:val="28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对各骨干培训，使其成为合格的项目经理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P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2011-05-01~ 2011-05-31</w:t>
            </w:r>
          </w:p>
        </w:tc>
        <w:tc>
          <w:tcPr>
            <w:tcW w:w="5602" w:type="dxa"/>
          </w:tcPr>
          <w:p w:rsidR="0009589E" w:rsidRPr="0058157F" w:rsidRDefault="0009589E" w:rsidP="0009589E">
            <w:pPr>
              <w:pStyle w:val="BUAA0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完成原有</w:t>
            </w:r>
            <w:r w:rsidR="00650A66">
              <w:rPr>
                <w:rFonts w:cs="Times New Roman" w:hint="eastAsia"/>
              </w:rPr>
              <w:t>工程</w:t>
            </w:r>
            <w:r>
              <w:rPr>
                <w:rFonts w:cs="Times New Roman" w:hint="eastAsia"/>
              </w:rPr>
              <w:t>项目的</w:t>
            </w:r>
            <w:r w:rsidR="00650A66">
              <w:rPr>
                <w:rFonts w:cs="Times New Roman" w:hint="eastAsia"/>
              </w:rPr>
              <w:t>统一</w:t>
            </w:r>
            <w:r>
              <w:rPr>
                <w:rFonts w:cs="Times New Roman" w:hint="eastAsia"/>
              </w:rPr>
              <w:t>移交，使得研发组初步进入正式运行轨道</w:t>
            </w:r>
          </w:p>
        </w:tc>
      </w:tr>
    </w:tbl>
    <w:p w:rsidR="0009589E" w:rsidRPr="00650A66" w:rsidRDefault="0009589E" w:rsidP="0009589E">
      <w:pPr>
        <w:pStyle w:val="BUAA0"/>
      </w:pPr>
    </w:p>
    <w:p w:rsidR="0009589E" w:rsidRDefault="0009589E" w:rsidP="0009589E">
      <w:pPr>
        <w:pStyle w:val="BUAA0"/>
      </w:pPr>
      <w:r>
        <w:rPr>
          <w:rFonts w:hint="eastAsia"/>
        </w:rPr>
        <w:t>注：</w:t>
      </w:r>
    </w:p>
    <w:p w:rsidR="0009589E" w:rsidRDefault="0009589E" w:rsidP="0009589E">
      <w:pPr>
        <w:pStyle w:val="BUAA"/>
      </w:pPr>
      <w:r>
        <w:rPr>
          <w:rFonts w:hint="eastAsia"/>
        </w:rPr>
        <w:t>在过渡期之内，原陆，方负责的工程项目，继续保持各项目团队稳定；在原项目研发主要工作结束之前，研发组原则上不安排新的工作任务给这些人员。但人员的管理统一纳入到研发组中进行考虑</w:t>
      </w:r>
    </w:p>
    <w:p w:rsidR="0009589E" w:rsidRPr="0009589E" w:rsidRDefault="0009589E" w:rsidP="0009589E">
      <w:pPr>
        <w:pStyle w:val="BUAA"/>
      </w:pPr>
      <w:r>
        <w:rPr>
          <w:rFonts w:hint="eastAsia"/>
        </w:rPr>
        <w:t>从研发组成立后起，新的项目需按照本文的流程来进行。即在商务部门确定项目启动之后，研发组即按照流程开始启动。</w:t>
      </w:r>
    </w:p>
    <w:sectPr w:rsidR="0009589E" w:rsidRPr="0009589E" w:rsidSect="00920B5F">
      <w:pgSz w:w="11906" w:h="16838" w:code="9"/>
      <w:pgMar w:top="1797" w:right="1612" w:bottom="1797" w:left="1701" w:header="851" w:footer="992" w:gutter="284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70B" w:rsidRDefault="0098570B">
      <w:r>
        <w:separator/>
      </w:r>
    </w:p>
    <w:p w:rsidR="0098570B" w:rsidRDefault="0098570B"/>
    <w:p w:rsidR="0098570B" w:rsidRDefault="0098570B"/>
  </w:endnote>
  <w:endnote w:type="continuationSeparator" w:id="1">
    <w:p w:rsidR="0098570B" w:rsidRDefault="0098570B">
      <w:r>
        <w:continuationSeparator/>
      </w:r>
    </w:p>
    <w:p w:rsidR="0098570B" w:rsidRDefault="0098570B"/>
    <w:p w:rsidR="0098570B" w:rsidRDefault="009857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782BBC" w:rsidP="00A431DE">
    <w:pPr>
      <w:pStyle w:val="a9"/>
      <w:ind w:right="720"/>
    </w:pPr>
    <w:fldSimple w:instr=" FILENAME  \* Upper  \* MERGEFORMAT ">
      <w:r w:rsidR="00650A66" w:rsidRPr="00650A66">
        <w:rPr>
          <w:rStyle w:val="BUAACharChar"/>
          <w:rFonts w:hint="eastAsia"/>
          <w:noProof/>
        </w:rPr>
        <w:t>研发组发展方案</w:t>
      </w:r>
      <w:r w:rsidR="00650A66" w:rsidRPr="00650A66">
        <w:rPr>
          <w:rStyle w:val="BUAACharChar"/>
          <w:noProof/>
        </w:rPr>
        <w:t>.DOCX</w:t>
      </w:r>
    </w:fldSimple>
    <w:r w:rsidR="006D0201" w:rsidRPr="00E17835">
      <w:tab/>
    </w:r>
    <w:r w:rsidR="006D0201">
      <w:tab/>
    </w:r>
    <w:r w:rsidR="006D0201" w:rsidRPr="00A431DE">
      <w:rPr>
        <w:rStyle w:val="BUAACharChar"/>
      </w:rPr>
      <w:t xml:space="preserve">- </w:t>
    </w:r>
    <w:r w:rsidRPr="00A431DE">
      <w:rPr>
        <w:rStyle w:val="BUAACharChar"/>
      </w:rPr>
      <w:fldChar w:fldCharType="begin"/>
    </w:r>
    <w:r w:rsidR="006D0201" w:rsidRPr="00A431DE">
      <w:rPr>
        <w:rStyle w:val="BUAACharChar"/>
      </w:rPr>
      <w:instrText xml:space="preserve"> PAGE </w:instrText>
    </w:r>
    <w:r w:rsidRPr="00A431DE">
      <w:rPr>
        <w:rStyle w:val="BUAACharChar"/>
      </w:rPr>
      <w:fldChar w:fldCharType="separate"/>
    </w:r>
    <w:r w:rsidR="00B2377C">
      <w:rPr>
        <w:rStyle w:val="BUAACharChar"/>
        <w:noProof/>
      </w:rPr>
      <w:t>11</w:t>
    </w:r>
    <w:r w:rsidRPr="00A431DE">
      <w:rPr>
        <w:rStyle w:val="BUAACharChar"/>
      </w:rPr>
      <w:fldChar w:fldCharType="end"/>
    </w:r>
    <w:r w:rsidR="006D0201" w:rsidRPr="00A431DE">
      <w:rPr>
        <w:rStyle w:val="BUAACharChar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70B" w:rsidRDefault="0098570B">
      <w:r>
        <w:separator/>
      </w:r>
    </w:p>
    <w:p w:rsidR="0098570B" w:rsidRDefault="0098570B"/>
    <w:p w:rsidR="0098570B" w:rsidRDefault="0098570B"/>
  </w:footnote>
  <w:footnote w:type="continuationSeparator" w:id="1">
    <w:p w:rsidR="0098570B" w:rsidRDefault="0098570B">
      <w:r>
        <w:continuationSeparator/>
      </w:r>
    </w:p>
    <w:p w:rsidR="0098570B" w:rsidRDefault="0098570B"/>
    <w:p w:rsidR="0098570B" w:rsidRDefault="009857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B2377C" w:rsidP="00AC3179">
    <w:pPr>
      <w:pStyle w:val="ac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.5pt;height:46.2pt">
          <v:imagedata r:id="rId1" o:title="" cropright="37263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Pr="004C3740" w:rsidRDefault="00782BBC" w:rsidP="004C3740">
    <w:pPr>
      <w:pStyle w:val="ac"/>
      <w:jc w:val="right"/>
      <w:rPr>
        <w:rStyle w:val="BUAACharChar"/>
        <w:rFonts w:cs="Times New Roman"/>
      </w:rPr>
    </w:pPr>
    <w:r w:rsidRPr="00782BB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2pt;margin-top:-.9pt;width:615.75pt;height:123pt;z-index:-1;mso-position-horizontal-relative:page;mso-position-vertical-relative:page">
          <v:imagedata r:id="rId1" o:title=""/>
          <w10:wrap side="right" anchorx="page" anchory="page"/>
        </v:shape>
      </w:pict>
    </w:r>
    <w:r w:rsidR="006D0201">
      <w:tab/>
      <w:t xml:space="preserve">    </w:t>
    </w:r>
    <w:r w:rsidR="006D0201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6D0201" w:rsidP="00D84617">
    <w:pPr>
      <w:pStyle w:val="ac"/>
      <w:ind w:right="540"/>
      <w:jc w:val="both"/>
    </w:pPr>
    <w:r>
      <w:rPr>
        <w:rStyle w:val="BUAACharChar"/>
        <w:rFonts w:cs="微软雅黑" w:hint="eastAsia"/>
      </w:rPr>
      <w:t>第</w:t>
    </w:r>
    <w:fldSimple w:instr=" STYLEREF  !BUAA标题1 \n  \* MERGEFORMAT ">
      <w:r w:rsidR="00B2377C">
        <w:rPr>
          <w:rStyle w:val="BUAACharChar"/>
          <w:noProof/>
        </w:rPr>
        <w:t>5</w:t>
      </w:r>
    </w:fldSimple>
    <w:r w:rsidRPr="00B2377C">
      <w:rPr>
        <w:rStyle w:val="BUAACharChar"/>
        <w:rFonts w:hint="eastAsia"/>
      </w:rPr>
      <w:t>章</w:t>
    </w:r>
    <w:r w:rsidRPr="00B2377C">
      <w:rPr>
        <w:rStyle w:val="BUAACharChar"/>
      </w:rPr>
      <w:t xml:space="preserve"> </w:t>
    </w:r>
    <w:fldSimple w:instr=" STYLEREF  !BUAA标题1 \* MERGEFORMAT ">
      <w:r w:rsidR="00B2377C">
        <w:rPr>
          <w:rStyle w:val="BUAACharChar"/>
          <w:rFonts w:hint="eastAsia"/>
          <w:noProof/>
        </w:rPr>
        <w:t>时间表</w:t>
      </w:r>
    </w:fldSimple>
    <w:r>
      <w:rPr>
        <w:rStyle w:val="BUAACharChar"/>
      </w:rPr>
      <w:tab/>
    </w:r>
    <w:r>
      <w:rPr>
        <w:rStyle w:val="BUAACharChar"/>
      </w:rPr>
      <w:tab/>
    </w:r>
    <w:r w:rsidR="00B2377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.5pt;height:46.2pt">
          <v:imagedata r:id="rId1" o:title="" cropright="36441f"/>
        </v:shape>
      </w:pict>
    </w:r>
    <w:r>
      <w:tab/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623"/>
    <w:multiLevelType w:val="hybridMultilevel"/>
    <w:tmpl w:val="70F61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D59FE"/>
    <w:multiLevelType w:val="hybridMultilevel"/>
    <w:tmpl w:val="6D220A1A"/>
    <w:lvl w:ilvl="0" w:tplc="EA5C4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3713F"/>
    <w:multiLevelType w:val="multilevel"/>
    <w:tmpl w:val="0ED08F1E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8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3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72"/>
        </w:tabs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614"/>
        </w:tabs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56"/>
        </w:tabs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98"/>
        </w:tabs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039"/>
        </w:tabs>
        <w:ind w:left="2039" w:hanging="1559"/>
      </w:pPr>
      <w:rPr>
        <w:rFonts w:hint="eastAsia"/>
      </w:rPr>
    </w:lvl>
  </w:abstractNum>
  <w:abstractNum w:abstractNumId="3">
    <w:nsid w:val="11470345"/>
    <w:multiLevelType w:val="multilevel"/>
    <w:tmpl w:val="7F7C3FE6"/>
    <w:lvl w:ilvl="0">
      <w:start w:val="1"/>
      <w:numFmt w:val="decimal"/>
      <w:pStyle w:val="BUAA1"/>
      <w:isLgl/>
      <w:lvlText w:val="%1"/>
      <w:lvlJc w:val="left"/>
      <w:pPr>
        <w:tabs>
          <w:tab w:val="num" w:pos="680"/>
        </w:tabs>
        <w:ind w:left="567" w:hanging="17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BUAA2"/>
      <w:lvlText w:val="%1.%2"/>
      <w:lvlJc w:val="left"/>
      <w:pPr>
        <w:tabs>
          <w:tab w:val="num" w:pos="737"/>
        </w:tabs>
        <w:ind w:left="624" w:hanging="170"/>
      </w:pPr>
      <w:rPr>
        <w:rFonts w:hint="eastAsia"/>
      </w:rPr>
    </w:lvl>
    <w:lvl w:ilvl="2">
      <w:start w:val="1"/>
      <w:numFmt w:val="decimal"/>
      <w:pStyle w:val="BUAA3"/>
      <w:lvlText w:val="%1.%2.%3"/>
      <w:lvlJc w:val="left"/>
      <w:pPr>
        <w:tabs>
          <w:tab w:val="num" w:pos="794"/>
        </w:tabs>
        <w:ind w:left="681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BUAA4"/>
      <w:isLgl/>
      <w:lvlText w:val="%1.%2.%3.%4"/>
      <w:lvlJc w:val="left"/>
      <w:pPr>
        <w:tabs>
          <w:tab w:val="num" w:pos="851"/>
        </w:tabs>
        <w:ind w:left="738" w:hanging="17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908"/>
        </w:tabs>
        <w:ind w:left="79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965"/>
        </w:tabs>
        <w:ind w:left="85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022"/>
        </w:tabs>
        <w:ind w:left="909" w:hanging="17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079"/>
        </w:tabs>
        <w:ind w:left="96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36"/>
        </w:tabs>
        <w:ind w:left="1023" w:hanging="170"/>
      </w:pPr>
      <w:rPr>
        <w:rFonts w:hint="eastAsia"/>
      </w:rPr>
    </w:lvl>
  </w:abstractNum>
  <w:abstractNum w:abstractNumId="4">
    <w:nsid w:val="120F6C63"/>
    <w:multiLevelType w:val="hybridMultilevel"/>
    <w:tmpl w:val="AC745EF8"/>
    <w:lvl w:ilvl="0" w:tplc="C7A474FE">
      <w:start w:val="1"/>
      <w:numFmt w:val="bullet"/>
      <w:pStyle w:val="BUAA"/>
      <w:lvlText w:val="-"/>
      <w:lvlJc w:val="left"/>
      <w:pPr>
        <w:tabs>
          <w:tab w:val="num" w:pos="2318"/>
        </w:tabs>
        <w:ind w:left="2318" w:hanging="4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cs="Wingdings" w:hint="default"/>
      </w:rPr>
    </w:lvl>
  </w:abstractNum>
  <w:abstractNum w:abstractNumId="5">
    <w:nsid w:val="24A47346"/>
    <w:multiLevelType w:val="hybridMultilevel"/>
    <w:tmpl w:val="C59A3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5077A87"/>
    <w:multiLevelType w:val="hybridMultilevel"/>
    <w:tmpl w:val="B14A1756"/>
    <w:lvl w:ilvl="0" w:tplc="81226BB4">
      <w:start w:val="6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28628A"/>
    <w:multiLevelType w:val="hybridMultilevel"/>
    <w:tmpl w:val="33F21CD2"/>
    <w:lvl w:ilvl="0" w:tplc="C352D0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A33543"/>
    <w:multiLevelType w:val="hybridMultilevel"/>
    <w:tmpl w:val="1966DEC4"/>
    <w:lvl w:ilvl="0" w:tplc="19A420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B95A14"/>
    <w:multiLevelType w:val="hybridMultilevel"/>
    <w:tmpl w:val="F2DEB920"/>
    <w:lvl w:ilvl="0" w:tplc="99BC599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71A98"/>
    <w:multiLevelType w:val="hybridMultilevel"/>
    <w:tmpl w:val="E1225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D66BC0"/>
    <w:multiLevelType w:val="hybridMultilevel"/>
    <w:tmpl w:val="475AB610"/>
    <w:lvl w:ilvl="0" w:tplc="46BE61DA">
      <w:start w:val="1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5CA246C"/>
    <w:multiLevelType w:val="hybridMultilevel"/>
    <w:tmpl w:val="6DD612DA"/>
    <w:lvl w:ilvl="0" w:tplc="CB8C50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B123C8"/>
    <w:multiLevelType w:val="hybridMultilevel"/>
    <w:tmpl w:val="B988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7F2347"/>
    <w:multiLevelType w:val="hybridMultilevel"/>
    <w:tmpl w:val="20F84454"/>
    <w:lvl w:ilvl="0" w:tplc="19A420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"/>
  </w:num>
  <w:num w:numId="23">
    <w:abstractNumId w:val="1"/>
  </w:num>
  <w:num w:numId="24">
    <w:abstractNumId w:val="11"/>
  </w:num>
  <w:num w:numId="25">
    <w:abstractNumId w:val="12"/>
  </w:num>
  <w:num w:numId="26">
    <w:abstractNumId w:val="9"/>
  </w:num>
  <w:num w:numId="27">
    <w:abstractNumId w:val="8"/>
  </w:num>
  <w:num w:numId="28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stylePaneFormatFilter w:val="1028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9BD"/>
    <w:rsid w:val="000008E4"/>
    <w:rsid w:val="00003A66"/>
    <w:rsid w:val="00004CD2"/>
    <w:rsid w:val="00005339"/>
    <w:rsid w:val="00005CF1"/>
    <w:rsid w:val="00006993"/>
    <w:rsid w:val="00006DC1"/>
    <w:rsid w:val="00010821"/>
    <w:rsid w:val="00010B3E"/>
    <w:rsid w:val="0001177A"/>
    <w:rsid w:val="00012A63"/>
    <w:rsid w:val="00013E52"/>
    <w:rsid w:val="000163E0"/>
    <w:rsid w:val="00017668"/>
    <w:rsid w:val="0002026D"/>
    <w:rsid w:val="0002050B"/>
    <w:rsid w:val="00022375"/>
    <w:rsid w:val="00022C3F"/>
    <w:rsid w:val="0002467B"/>
    <w:rsid w:val="0002637A"/>
    <w:rsid w:val="00030015"/>
    <w:rsid w:val="000302BF"/>
    <w:rsid w:val="00031232"/>
    <w:rsid w:val="00031A04"/>
    <w:rsid w:val="000347CE"/>
    <w:rsid w:val="00041690"/>
    <w:rsid w:val="00041747"/>
    <w:rsid w:val="00041D70"/>
    <w:rsid w:val="00042220"/>
    <w:rsid w:val="000426E7"/>
    <w:rsid w:val="00043726"/>
    <w:rsid w:val="00043D0C"/>
    <w:rsid w:val="0004554D"/>
    <w:rsid w:val="00045B4F"/>
    <w:rsid w:val="00046537"/>
    <w:rsid w:val="000474DD"/>
    <w:rsid w:val="00050873"/>
    <w:rsid w:val="00050890"/>
    <w:rsid w:val="00051C61"/>
    <w:rsid w:val="00051CD9"/>
    <w:rsid w:val="000547FF"/>
    <w:rsid w:val="00055408"/>
    <w:rsid w:val="00055F68"/>
    <w:rsid w:val="00057532"/>
    <w:rsid w:val="00057547"/>
    <w:rsid w:val="000576DA"/>
    <w:rsid w:val="0006189F"/>
    <w:rsid w:val="00061E91"/>
    <w:rsid w:val="0006241C"/>
    <w:rsid w:val="00062E72"/>
    <w:rsid w:val="0006352A"/>
    <w:rsid w:val="0006392F"/>
    <w:rsid w:val="000658B5"/>
    <w:rsid w:val="00065ABC"/>
    <w:rsid w:val="000664E1"/>
    <w:rsid w:val="00070CD2"/>
    <w:rsid w:val="000721A8"/>
    <w:rsid w:val="00072C6D"/>
    <w:rsid w:val="0007348C"/>
    <w:rsid w:val="00073AC7"/>
    <w:rsid w:val="00076B43"/>
    <w:rsid w:val="00080987"/>
    <w:rsid w:val="00085B27"/>
    <w:rsid w:val="00085DD5"/>
    <w:rsid w:val="00085F10"/>
    <w:rsid w:val="00085FB8"/>
    <w:rsid w:val="00086720"/>
    <w:rsid w:val="00087345"/>
    <w:rsid w:val="000874B6"/>
    <w:rsid w:val="00087F85"/>
    <w:rsid w:val="000902F1"/>
    <w:rsid w:val="00090DEF"/>
    <w:rsid w:val="0009308D"/>
    <w:rsid w:val="0009448D"/>
    <w:rsid w:val="00094C86"/>
    <w:rsid w:val="0009589E"/>
    <w:rsid w:val="00095C61"/>
    <w:rsid w:val="00096105"/>
    <w:rsid w:val="000A0891"/>
    <w:rsid w:val="000A2ABB"/>
    <w:rsid w:val="000A320D"/>
    <w:rsid w:val="000A5098"/>
    <w:rsid w:val="000A6FCA"/>
    <w:rsid w:val="000B2026"/>
    <w:rsid w:val="000B2696"/>
    <w:rsid w:val="000B2A8A"/>
    <w:rsid w:val="000B2C1A"/>
    <w:rsid w:val="000B367E"/>
    <w:rsid w:val="000B3B95"/>
    <w:rsid w:val="000B3DF0"/>
    <w:rsid w:val="000B467A"/>
    <w:rsid w:val="000B4B26"/>
    <w:rsid w:val="000B4ED6"/>
    <w:rsid w:val="000B73FD"/>
    <w:rsid w:val="000B7DD0"/>
    <w:rsid w:val="000C5305"/>
    <w:rsid w:val="000C7700"/>
    <w:rsid w:val="000D015C"/>
    <w:rsid w:val="000D0CFA"/>
    <w:rsid w:val="000D0F7F"/>
    <w:rsid w:val="000D2262"/>
    <w:rsid w:val="000D2C9E"/>
    <w:rsid w:val="000D2F5A"/>
    <w:rsid w:val="000D559C"/>
    <w:rsid w:val="000D58D3"/>
    <w:rsid w:val="000D5E0E"/>
    <w:rsid w:val="000D5EAF"/>
    <w:rsid w:val="000D656E"/>
    <w:rsid w:val="000D675B"/>
    <w:rsid w:val="000D6987"/>
    <w:rsid w:val="000D6C80"/>
    <w:rsid w:val="000D73E6"/>
    <w:rsid w:val="000D7C0E"/>
    <w:rsid w:val="000D7FB9"/>
    <w:rsid w:val="000E0420"/>
    <w:rsid w:val="000E0A37"/>
    <w:rsid w:val="000E0FD9"/>
    <w:rsid w:val="000E4DD2"/>
    <w:rsid w:val="000E4FBE"/>
    <w:rsid w:val="000E78E4"/>
    <w:rsid w:val="000F0C01"/>
    <w:rsid w:val="000F0F49"/>
    <w:rsid w:val="000F2E25"/>
    <w:rsid w:val="000F313D"/>
    <w:rsid w:val="000F322E"/>
    <w:rsid w:val="000F3D69"/>
    <w:rsid w:val="000F45DF"/>
    <w:rsid w:val="000F49ED"/>
    <w:rsid w:val="000F4F7E"/>
    <w:rsid w:val="000F6310"/>
    <w:rsid w:val="000F65CD"/>
    <w:rsid w:val="000F7267"/>
    <w:rsid w:val="000F727C"/>
    <w:rsid w:val="000F7CEE"/>
    <w:rsid w:val="00100CBF"/>
    <w:rsid w:val="00103460"/>
    <w:rsid w:val="00104DC4"/>
    <w:rsid w:val="001055E3"/>
    <w:rsid w:val="0010640F"/>
    <w:rsid w:val="00107D02"/>
    <w:rsid w:val="00111188"/>
    <w:rsid w:val="00113677"/>
    <w:rsid w:val="00113DA8"/>
    <w:rsid w:val="0011535F"/>
    <w:rsid w:val="00116C44"/>
    <w:rsid w:val="00116D75"/>
    <w:rsid w:val="0011704F"/>
    <w:rsid w:val="001171F8"/>
    <w:rsid w:val="00117F02"/>
    <w:rsid w:val="00117F2D"/>
    <w:rsid w:val="00125FB5"/>
    <w:rsid w:val="00126DBD"/>
    <w:rsid w:val="00130022"/>
    <w:rsid w:val="00131657"/>
    <w:rsid w:val="00132663"/>
    <w:rsid w:val="001326AE"/>
    <w:rsid w:val="001334EC"/>
    <w:rsid w:val="00133EAF"/>
    <w:rsid w:val="00136622"/>
    <w:rsid w:val="00137AF4"/>
    <w:rsid w:val="00137F37"/>
    <w:rsid w:val="00141759"/>
    <w:rsid w:val="00141B72"/>
    <w:rsid w:val="00142A80"/>
    <w:rsid w:val="00142BA1"/>
    <w:rsid w:val="00142F57"/>
    <w:rsid w:val="0014408C"/>
    <w:rsid w:val="0014570B"/>
    <w:rsid w:val="001461D5"/>
    <w:rsid w:val="001461EE"/>
    <w:rsid w:val="0014671D"/>
    <w:rsid w:val="00146F03"/>
    <w:rsid w:val="001504DD"/>
    <w:rsid w:val="00152162"/>
    <w:rsid w:val="00152648"/>
    <w:rsid w:val="00152C27"/>
    <w:rsid w:val="00154F2F"/>
    <w:rsid w:val="00156132"/>
    <w:rsid w:val="00156506"/>
    <w:rsid w:val="0015739D"/>
    <w:rsid w:val="0016068A"/>
    <w:rsid w:val="001635DB"/>
    <w:rsid w:val="00164DAA"/>
    <w:rsid w:val="00170A8D"/>
    <w:rsid w:val="00173AD1"/>
    <w:rsid w:val="00173F67"/>
    <w:rsid w:val="001750D4"/>
    <w:rsid w:val="00175834"/>
    <w:rsid w:val="00180EAA"/>
    <w:rsid w:val="00181F60"/>
    <w:rsid w:val="00182F53"/>
    <w:rsid w:val="00183BEA"/>
    <w:rsid w:val="0018402E"/>
    <w:rsid w:val="0018441B"/>
    <w:rsid w:val="0018474F"/>
    <w:rsid w:val="001858E0"/>
    <w:rsid w:val="001859C2"/>
    <w:rsid w:val="00185CA9"/>
    <w:rsid w:val="00192258"/>
    <w:rsid w:val="001945A1"/>
    <w:rsid w:val="00194698"/>
    <w:rsid w:val="001955D1"/>
    <w:rsid w:val="00197AA3"/>
    <w:rsid w:val="001A0812"/>
    <w:rsid w:val="001A1531"/>
    <w:rsid w:val="001A2961"/>
    <w:rsid w:val="001A423B"/>
    <w:rsid w:val="001A498D"/>
    <w:rsid w:val="001A499C"/>
    <w:rsid w:val="001A4CAC"/>
    <w:rsid w:val="001A609E"/>
    <w:rsid w:val="001A660D"/>
    <w:rsid w:val="001A666B"/>
    <w:rsid w:val="001A74B0"/>
    <w:rsid w:val="001A765C"/>
    <w:rsid w:val="001A7D40"/>
    <w:rsid w:val="001A7EE9"/>
    <w:rsid w:val="001B004E"/>
    <w:rsid w:val="001B0070"/>
    <w:rsid w:val="001B0480"/>
    <w:rsid w:val="001B06C5"/>
    <w:rsid w:val="001B0EAF"/>
    <w:rsid w:val="001B31C6"/>
    <w:rsid w:val="001B5F6E"/>
    <w:rsid w:val="001B7F56"/>
    <w:rsid w:val="001C00FE"/>
    <w:rsid w:val="001C2B67"/>
    <w:rsid w:val="001C3A85"/>
    <w:rsid w:val="001C4A45"/>
    <w:rsid w:val="001C5FDE"/>
    <w:rsid w:val="001C705E"/>
    <w:rsid w:val="001C72DA"/>
    <w:rsid w:val="001C7461"/>
    <w:rsid w:val="001C7C98"/>
    <w:rsid w:val="001D00CF"/>
    <w:rsid w:val="001D0363"/>
    <w:rsid w:val="001D0427"/>
    <w:rsid w:val="001D05A4"/>
    <w:rsid w:val="001D08B4"/>
    <w:rsid w:val="001D165D"/>
    <w:rsid w:val="001D22E1"/>
    <w:rsid w:val="001D249A"/>
    <w:rsid w:val="001D27C3"/>
    <w:rsid w:val="001D3E5C"/>
    <w:rsid w:val="001D4E6F"/>
    <w:rsid w:val="001D5195"/>
    <w:rsid w:val="001D51B8"/>
    <w:rsid w:val="001D54F7"/>
    <w:rsid w:val="001D5727"/>
    <w:rsid w:val="001D6572"/>
    <w:rsid w:val="001D6A84"/>
    <w:rsid w:val="001D6F07"/>
    <w:rsid w:val="001D7160"/>
    <w:rsid w:val="001E2460"/>
    <w:rsid w:val="001E25E8"/>
    <w:rsid w:val="001E29EE"/>
    <w:rsid w:val="001E38CB"/>
    <w:rsid w:val="001E47E4"/>
    <w:rsid w:val="001E492E"/>
    <w:rsid w:val="001E4E5C"/>
    <w:rsid w:val="001E550B"/>
    <w:rsid w:val="001E58E3"/>
    <w:rsid w:val="001E5F91"/>
    <w:rsid w:val="001E6356"/>
    <w:rsid w:val="001E650D"/>
    <w:rsid w:val="001E6B21"/>
    <w:rsid w:val="001F0453"/>
    <w:rsid w:val="001F09CB"/>
    <w:rsid w:val="001F1679"/>
    <w:rsid w:val="001F18B9"/>
    <w:rsid w:val="001F2CC1"/>
    <w:rsid w:val="001F3545"/>
    <w:rsid w:val="001F376F"/>
    <w:rsid w:val="001F4E14"/>
    <w:rsid w:val="001F52E9"/>
    <w:rsid w:val="001F6132"/>
    <w:rsid w:val="001F7080"/>
    <w:rsid w:val="001F776B"/>
    <w:rsid w:val="001F7784"/>
    <w:rsid w:val="001F7EE4"/>
    <w:rsid w:val="002018E3"/>
    <w:rsid w:val="00201AB6"/>
    <w:rsid w:val="00203699"/>
    <w:rsid w:val="00203F02"/>
    <w:rsid w:val="0020410A"/>
    <w:rsid w:val="00204490"/>
    <w:rsid w:val="00204D0D"/>
    <w:rsid w:val="00204DEF"/>
    <w:rsid w:val="00206C35"/>
    <w:rsid w:val="00207C4A"/>
    <w:rsid w:val="002101D9"/>
    <w:rsid w:val="00212A9A"/>
    <w:rsid w:val="00212D34"/>
    <w:rsid w:val="00214CE6"/>
    <w:rsid w:val="00217AD4"/>
    <w:rsid w:val="00217C3A"/>
    <w:rsid w:val="002203B1"/>
    <w:rsid w:val="00220D69"/>
    <w:rsid w:val="00220F96"/>
    <w:rsid w:val="00221C11"/>
    <w:rsid w:val="00221FB3"/>
    <w:rsid w:val="00222181"/>
    <w:rsid w:val="00222718"/>
    <w:rsid w:val="002232F0"/>
    <w:rsid w:val="002235E5"/>
    <w:rsid w:val="00225760"/>
    <w:rsid w:val="00225A86"/>
    <w:rsid w:val="00225FBC"/>
    <w:rsid w:val="002269E2"/>
    <w:rsid w:val="00230AF9"/>
    <w:rsid w:val="00230EBE"/>
    <w:rsid w:val="002313D2"/>
    <w:rsid w:val="00231F21"/>
    <w:rsid w:val="002337A2"/>
    <w:rsid w:val="002346E0"/>
    <w:rsid w:val="002349F9"/>
    <w:rsid w:val="00234A66"/>
    <w:rsid w:val="00234AB4"/>
    <w:rsid w:val="00234C31"/>
    <w:rsid w:val="002378FE"/>
    <w:rsid w:val="00240B15"/>
    <w:rsid w:val="002414B3"/>
    <w:rsid w:val="00244298"/>
    <w:rsid w:val="002457C9"/>
    <w:rsid w:val="00245C9A"/>
    <w:rsid w:val="00245EB5"/>
    <w:rsid w:val="0025025B"/>
    <w:rsid w:val="00251639"/>
    <w:rsid w:val="00251C99"/>
    <w:rsid w:val="0025220A"/>
    <w:rsid w:val="00252C69"/>
    <w:rsid w:val="00253C37"/>
    <w:rsid w:val="00254B8F"/>
    <w:rsid w:val="0025534B"/>
    <w:rsid w:val="002557BB"/>
    <w:rsid w:val="00257EA8"/>
    <w:rsid w:val="00262F67"/>
    <w:rsid w:val="002635EA"/>
    <w:rsid w:val="00264B68"/>
    <w:rsid w:val="00264FCA"/>
    <w:rsid w:val="0026596D"/>
    <w:rsid w:val="00265A59"/>
    <w:rsid w:val="00266107"/>
    <w:rsid w:val="00266F62"/>
    <w:rsid w:val="002672EF"/>
    <w:rsid w:val="00267B2F"/>
    <w:rsid w:val="00267CD0"/>
    <w:rsid w:val="002723C7"/>
    <w:rsid w:val="00273A77"/>
    <w:rsid w:val="00275580"/>
    <w:rsid w:val="0027562A"/>
    <w:rsid w:val="002757E3"/>
    <w:rsid w:val="00275EA2"/>
    <w:rsid w:val="00276791"/>
    <w:rsid w:val="002772C9"/>
    <w:rsid w:val="002775E4"/>
    <w:rsid w:val="00277677"/>
    <w:rsid w:val="00280A69"/>
    <w:rsid w:val="00281C0E"/>
    <w:rsid w:val="002827FF"/>
    <w:rsid w:val="00282935"/>
    <w:rsid w:val="002849B0"/>
    <w:rsid w:val="00285039"/>
    <w:rsid w:val="002850F0"/>
    <w:rsid w:val="00286949"/>
    <w:rsid w:val="0028788B"/>
    <w:rsid w:val="00287A20"/>
    <w:rsid w:val="00291002"/>
    <w:rsid w:val="00291D4C"/>
    <w:rsid w:val="00291E79"/>
    <w:rsid w:val="00292C70"/>
    <w:rsid w:val="00294959"/>
    <w:rsid w:val="00294C15"/>
    <w:rsid w:val="00295162"/>
    <w:rsid w:val="002A0600"/>
    <w:rsid w:val="002A069C"/>
    <w:rsid w:val="002A093C"/>
    <w:rsid w:val="002A169D"/>
    <w:rsid w:val="002A1DD6"/>
    <w:rsid w:val="002A1F41"/>
    <w:rsid w:val="002A2294"/>
    <w:rsid w:val="002A24D1"/>
    <w:rsid w:val="002A2BF3"/>
    <w:rsid w:val="002A3287"/>
    <w:rsid w:val="002A559B"/>
    <w:rsid w:val="002A5F17"/>
    <w:rsid w:val="002A66B4"/>
    <w:rsid w:val="002A75DB"/>
    <w:rsid w:val="002A7A74"/>
    <w:rsid w:val="002B02CF"/>
    <w:rsid w:val="002B03B5"/>
    <w:rsid w:val="002B0EF4"/>
    <w:rsid w:val="002B185A"/>
    <w:rsid w:val="002B2833"/>
    <w:rsid w:val="002B3AC9"/>
    <w:rsid w:val="002B43CC"/>
    <w:rsid w:val="002B449D"/>
    <w:rsid w:val="002B6166"/>
    <w:rsid w:val="002B645A"/>
    <w:rsid w:val="002B7111"/>
    <w:rsid w:val="002B7F34"/>
    <w:rsid w:val="002C1D64"/>
    <w:rsid w:val="002C2AC9"/>
    <w:rsid w:val="002C2CDA"/>
    <w:rsid w:val="002C2DF1"/>
    <w:rsid w:val="002C325C"/>
    <w:rsid w:val="002C3631"/>
    <w:rsid w:val="002C4060"/>
    <w:rsid w:val="002C41E2"/>
    <w:rsid w:val="002C572A"/>
    <w:rsid w:val="002C57BC"/>
    <w:rsid w:val="002C61F8"/>
    <w:rsid w:val="002C621C"/>
    <w:rsid w:val="002C6659"/>
    <w:rsid w:val="002C6C90"/>
    <w:rsid w:val="002C6DA0"/>
    <w:rsid w:val="002C715A"/>
    <w:rsid w:val="002C7A2A"/>
    <w:rsid w:val="002C7D58"/>
    <w:rsid w:val="002D0991"/>
    <w:rsid w:val="002D2399"/>
    <w:rsid w:val="002D3171"/>
    <w:rsid w:val="002D531C"/>
    <w:rsid w:val="002D76AE"/>
    <w:rsid w:val="002D7868"/>
    <w:rsid w:val="002D7D3A"/>
    <w:rsid w:val="002E0394"/>
    <w:rsid w:val="002E1251"/>
    <w:rsid w:val="002E1508"/>
    <w:rsid w:val="002E355F"/>
    <w:rsid w:val="002E3683"/>
    <w:rsid w:val="002E594C"/>
    <w:rsid w:val="002E76FD"/>
    <w:rsid w:val="002F0478"/>
    <w:rsid w:val="002F0DFF"/>
    <w:rsid w:val="002F1661"/>
    <w:rsid w:val="002F1A3E"/>
    <w:rsid w:val="002F1EC6"/>
    <w:rsid w:val="002F20A9"/>
    <w:rsid w:val="002F3ED9"/>
    <w:rsid w:val="002F40A4"/>
    <w:rsid w:val="002F59C1"/>
    <w:rsid w:val="002F5C29"/>
    <w:rsid w:val="002F64C4"/>
    <w:rsid w:val="00300C56"/>
    <w:rsid w:val="00301360"/>
    <w:rsid w:val="00301EC4"/>
    <w:rsid w:val="00303442"/>
    <w:rsid w:val="003036AA"/>
    <w:rsid w:val="00303E79"/>
    <w:rsid w:val="003053ED"/>
    <w:rsid w:val="00305638"/>
    <w:rsid w:val="00305A72"/>
    <w:rsid w:val="00306F4A"/>
    <w:rsid w:val="00307313"/>
    <w:rsid w:val="0031014F"/>
    <w:rsid w:val="003107EC"/>
    <w:rsid w:val="00310EF2"/>
    <w:rsid w:val="0031180D"/>
    <w:rsid w:val="00311B6F"/>
    <w:rsid w:val="00312800"/>
    <w:rsid w:val="00312AED"/>
    <w:rsid w:val="00312CE9"/>
    <w:rsid w:val="0031312A"/>
    <w:rsid w:val="00313A1A"/>
    <w:rsid w:val="00317157"/>
    <w:rsid w:val="003173C2"/>
    <w:rsid w:val="003209DA"/>
    <w:rsid w:val="00320B5A"/>
    <w:rsid w:val="00321A56"/>
    <w:rsid w:val="0032296C"/>
    <w:rsid w:val="00322D16"/>
    <w:rsid w:val="00323E7F"/>
    <w:rsid w:val="003241CD"/>
    <w:rsid w:val="003242F8"/>
    <w:rsid w:val="003246B1"/>
    <w:rsid w:val="00325A66"/>
    <w:rsid w:val="0032705B"/>
    <w:rsid w:val="00330730"/>
    <w:rsid w:val="00330F3E"/>
    <w:rsid w:val="0033128E"/>
    <w:rsid w:val="00332A2A"/>
    <w:rsid w:val="003336D3"/>
    <w:rsid w:val="0033390D"/>
    <w:rsid w:val="00333A0F"/>
    <w:rsid w:val="00333C4F"/>
    <w:rsid w:val="0033462D"/>
    <w:rsid w:val="00335109"/>
    <w:rsid w:val="00336FAA"/>
    <w:rsid w:val="003373ED"/>
    <w:rsid w:val="00337FB0"/>
    <w:rsid w:val="00340AAA"/>
    <w:rsid w:val="003411A2"/>
    <w:rsid w:val="00341606"/>
    <w:rsid w:val="0034175B"/>
    <w:rsid w:val="0034205C"/>
    <w:rsid w:val="003431EF"/>
    <w:rsid w:val="003449A1"/>
    <w:rsid w:val="00347015"/>
    <w:rsid w:val="00351073"/>
    <w:rsid w:val="00351B0B"/>
    <w:rsid w:val="00351C4B"/>
    <w:rsid w:val="00352275"/>
    <w:rsid w:val="00352FE5"/>
    <w:rsid w:val="003550EA"/>
    <w:rsid w:val="0035635F"/>
    <w:rsid w:val="00356705"/>
    <w:rsid w:val="003571D7"/>
    <w:rsid w:val="00357659"/>
    <w:rsid w:val="00357E5A"/>
    <w:rsid w:val="00360514"/>
    <w:rsid w:val="00360847"/>
    <w:rsid w:val="00361518"/>
    <w:rsid w:val="00361ACB"/>
    <w:rsid w:val="00361D52"/>
    <w:rsid w:val="00362103"/>
    <w:rsid w:val="00362B1B"/>
    <w:rsid w:val="00363590"/>
    <w:rsid w:val="00364BA9"/>
    <w:rsid w:val="00365E09"/>
    <w:rsid w:val="003677CF"/>
    <w:rsid w:val="00367A25"/>
    <w:rsid w:val="00367FB5"/>
    <w:rsid w:val="00371783"/>
    <w:rsid w:val="00371D89"/>
    <w:rsid w:val="003720CE"/>
    <w:rsid w:val="00373F01"/>
    <w:rsid w:val="003800DF"/>
    <w:rsid w:val="00380C6E"/>
    <w:rsid w:val="0038260E"/>
    <w:rsid w:val="00382868"/>
    <w:rsid w:val="003829D3"/>
    <w:rsid w:val="0038325B"/>
    <w:rsid w:val="003841DA"/>
    <w:rsid w:val="00386DB6"/>
    <w:rsid w:val="00387A68"/>
    <w:rsid w:val="00387F92"/>
    <w:rsid w:val="003912E4"/>
    <w:rsid w:val="00391A5F"/>
    <w:rsid w:val="003922A6"/>
    <w:rsid w:val="00392A20"/>
    <w:rsid w:val="00392BB8"/>
    <w:rsid w:val="00392CBD"/>
    <w:rsid w:val="00392DEC"/>
    <w:rsid w:val="00393605"/>
    <w:rsid w:val="00393657"/>
    <w:rsid w:val="00393A14"/>
    <w:rsid w:val="003958C5"/>
    <w:rsid w:val="00396667"/>
    <w:rsid w:val="00396B79"/>
    <w:rsid w:val="00396C05"/>
    <w:rsid w:val="003A05CD"/>
    <w:rsid w:val="003A07BB"/>
    <w:rsid w:val="003A108B"/>
    <w:rsid w:val="003A1864"/>
    <w:rsid w:val="003A186C"/>
    <w:rsid w:val="003A2873"/>
    <w:rsid w:val="003A3435"/>
    <w:rsid w:val="003A3BD3"/>
    <w:rsid w:val="003A4415"/>
    <w:rsid w:val="003A47DD"/>
    <w:rsid w:val="003A4C83"/>
    <w:rsid w:val="003A5642"/>
    <w:rsid w:val="003A63CD"/>
    <w:rsid w:val="003A672F"/>
    <w:rsid w:val="003A682C"/>
    <w:rsid w:val="003A68EC"/>
    <w:rsid w:val="003A76FA"/>
    <w:rsid w:val="003B07FF"/>
    <w:rsid w:val="003B0E5D"/>
    <w:rsid w:val="003B23EC"/>
    <w:rsid w:val="003B3AB2"/>
    <w:rsid w:val="003B54BE"/>
    <w:rsid w:val="003B6393"/>
    <w:rsid w:val="003B6DA5"/>
    <w:rsid w:val="003B7280"/>
    <w:rsid w:val="003C0241"/>
    <w:rsid w:val="003C03EE"/>
    <w:rsid w:val="003C1688"/>
    <w:rsid w:val="003C2CE3"/>
    <w:rsid w:val="003C5503"/>
    <w:rsid w:val="003C589C"/>
    <w:rsid w:val="003C5AC4"/>
    <w:rsid w:val="003C63FB"/>
    <w:rsid w:val="003C68B4"/>
    <w:rsid w:val="003C6E70"/>
    <w:rsid w:val="003C730B"/>
    <w:rsid w:val="003C7A8B"/>
    <w:rsid w:val="003C7BF7"/>
    <w:rsid w:val="003D1164"/>
    <w:rsid w:val="003D14FE"/>
    <w:rsid w:val="003D1F7C"/>
    <w:rsid w:val="003D2075"/>
    <w:rsid w:val="003D3A05"/>
    <w:rsid w:val="003D3F4E"/>
    <w:rsid w:val="003D413A"/>
    <w:rsid w:val="003D6189"/>
    <w:rsid w:val="003D61FF"/>
    <w:rsid w:val="003D71BB"/>
    <w:rsid w:val="003D7E6E"/>
    <w:rsid w:val="003D7F7B"/>
    <w:rsid w:val="003E1295"/>
    <w:rsid w:val="003E19E5"/>
    <w:rsid w:val="003E1BBE"/>
    <w:rsid w:val="003E2BC4"/>
    <w:rsid w:val="003E3CF8"/>
    <w:rsid w:val="003E4E14"/>
    <w:rsid w:val="003E4ED0"/>
    <w:rsid w:val="003E5C85"/>
    <w:rsid w:val="003E6910"/>
    <w:rsid w:val="003F107A"/>
    <w:rsid w:val="003F330E"/>
    <w:rsid w:val="003F3A72"/>
    <w:rsid w:val="003F7506"/>
    <w:rsid w:val="003F7F63"/>
    <w:rsid w:val="00402032"/>
    <w:rsid w:val="00402626"/>
    <w:rsid w:val="00403326"/>
    <w:rsid w:val="00404383"/>
    <w:rsid w:val="004072B3"/>
    <w:rsid w:val="0041256D"/>
    <w:rsid w:val="00412730"/>
    <w:rsid w:val="0041375B"/>
    <w:rsid w:val="00413767"/>
    <w:rsid w:val="00413773"/>
    <w:rsid w:val="0041611B"/>
    <w:rsid w:val="0041724B"/>
    <w:rsid w:val="00417462"/>
    <w:rsid w:val="00417C8F"/>
    <w:rsid w:val="0042036A"/>
    <w:rsid w:val="00422E46"/>
    <w:rsid w:val="004234EF"/>
    <w:rsid w:val="004241D5"/>
    <w:rsid w:val="00424850"/>
    <w:rsid w:val="00425EDC"/>
    <w:rsid w:val="004315A2"/>
    <w:rsid w:val="00432000"/>
    <w:rsid w:val="00432635"/>
    <w:rsid w:val="00433D86"/>
    <w:rsid w:val="00433F4D"/>
    <w:rsid w:val="00434271"/>
    <w:rsid w:val="0043445C"/>
    <w:rsid w:val="00435E5B"/>
    <w:rsid w:val="00436041"/>
    <w:rsid w:val="0043606A"/>
    <w:rsid w:val="00436FEB"/>
    <w:rsid w:val="00436FF9"/>
    <w:rsid w:val="004411E9"/>
    <w:rsid w:val="00441A93"/>
    <w:rsid w:val="00444587"/>
    <w:rsid w:val="0044786B"/>
    <w:rsid w:val="00450404"/>
    <w:rsid w:val="00450885"/>
    <w:rsid w:val="00451286"/>
    <w:rsid w:val="00451BDD"/>
    <w:rsid w:val="0045207D"/>
    <w:rsid w:val="00452A48"/>
    <w:rsid w:val="004530DF"/>
    <w:rsid w:val="00454A0A"/>
    <w:rsid w:val="0046096F"/>
    <w:rsid w:val="0046134F"/>
    <w:rsid w:val="00463545"/>
    <w:rsid w:val="0046394F"/>
    <w:rsid w:val="00464836"/>
    <w:rsid w:val="0046635A"/>
    <w:rsid w:val="004668D6"/>
    <w:rsid w:val="00466DF1"/>
    <w:rsid w:val="0046704E"/>
    <w:rsid w:val="00467D16"/>
    <w:rsid w:val="004715FD"/>
    <w:rsid w:val="004739F3"/>
    <w:rsid w:val="004741B3"/>
    <w:rsid w:val="00475F9D"/>
    <w:rsid w:val="00477512"/>
    <w:rsid w:val="00480F2B"/>
    <w:rsid w:val="00481EBF"/>
    <w:rsid w:val="00482159"/>
    <w:rsid w:val="00483509"/>
    <w:rsid w:val="00483B5C"/>
    <w:rsid w:val="00483C04"/>
    <w:rsid w:val="00484419"/>
    <w:rsid w:val="00484F13"/>
    <w:rsid w:val="00485EB2"/>
    <w:rsid w:val="00486021"/>
    <w:rsid w:val="004867C8"/>
    <w:rsid w:val="00487945"/>
    <w:rsid w:val="00487DE2"/>
    <w:rsid w:val="00490A4B"/>
    <w:rsid w:val="00490B4A"/>
    <w:rsid w:val="0049199A"/>
    <w:rsid w:val="00493BDA"/>
    <w:rsid w:val="00495EA9"/>
    <w:rsid w:val="00496A3B"/>
    <w:rsid w:val="00497240"/>
    <w:rsid w:val="004A0971"/>
    <w:rsid w:val="004A2A7C"/>
    <w:rsid w:val="004A2B60"/>
    <w:rsid w:val="004A3015"/>
    <w:rsid w:val="004A4A69"/>
    <w:rsid w:val="004A7C59"/>
    <w:rsid w:val="004A7EAF"/>
    <w:rsid w:val="004B0033"/>
    <w:rsid w:val="004B0AF8"/>
    <w:rsid w:val="004B17BF"/>
    <w:rsid w:val="004B1EC1"/>
    <w:rsid w:val="004B2357"/>
    <w:rsid w:val="004B2CA3"/>
    <w:rsid w:val="004B32CE"/>
    <w:rsid w:val="004B398A"/>
    <w:rsid w:val="004B4989"/>
    <w:rsid w:val="004B4B85"/>
    <w:rsid w:val="004B5DD5"/>
    <w:rsid w:val="004B6A9E"/>
    <w:rsid w:val="004C16EE"/>
    <w:rsid w:val="004C29BD"/>
    <w:rsid w:val="004C3650"/>
    <w:rsid w:val="004C3740"/>
    <w:rsid w:val="004C3840"/>
    <w:rsid w:val="004C5713"/>
    <w:rsid w:val="004C5B2B"/>
    <w:rsid w:val="004C64F9"/>
    <w:rsid w:val="004C6FA6"/>
    <w:rsid w:val="004C7AEA"/>
    <w:rsid w:val="004D0433"/>
    <w:rsid w:val="004D19A0"/>
    <w:rsid w:val="004D1C2C"/>
    <w:rsid w:val="004D2406"/>
    <w:rsid w:val="004D25A6"/>
    <w:rsid w:val="004D2B1B"/>
    <w:rsid w:val="004D2C70"/>
    <w:rsid w:val="004D3404"/>
    <w:rsid w:val="004D69E8"/>
    <w:rsid w:val="004D6F63"/>
    <w:rsid w:val="004E0AEA"/>
    <w:rsid w:val="004E2B43"/>
    <w:rsid w:val="004E4BC7"/>
    <w:rsid w:val="004E5A90"/>
    <w:rsid w:val="004E5D48"/>
    <w:rsid w:val="004E5F62"/>
    <w:rsid w:val="004F1086"/>
    <w:rsid w:val="004F3699"/>
    <w:rsid w:val="004F5143"/>
    <w:rsid w:val="004F68D0"/>
    <w:rsid w:val="004F71B6"/>
    <w:rsid w:val="004F7481"/>
    <w:rsid w:val="00500FE6"/>
    <w:rsid w:val="005010CA"/>
    <w:rsid w:val="0050114E"/>
    <w:rsid w:val="00501A5E"/>
    <w:rsid w:val="00501A76"/>
    <w:rsid w:val="00501C66"/>
    <w:rsid w:val="00501E6C"/>
    <w:rsid w:val="00502D85"/>
    <w:rsid w:val="005040C0"/>
    <w:rsid w:val="005045B6"/>
    <w:rsid w:val="0050594C"/>
    <w:rsid w:val="00505ED1"/>
    <w:rsid w:val="00505FC8"/>
    <w:rsid w:val="00506803"/>
    <w:rsid w:val="00506ECA"/>
    <w:rsid w:val="00512AB8"/>
    <w:rsid w:val="00512FB0"/>
    <w:rsid w:val="00516956"/>
    <w:rsid w:val="00517FF0"/>
    <w:rsid w:val="00522305"/>
    <w:rsid w:val="00522BCC"/>
    <w:rsid w:val="00522CA6"/>
    <w:rsid w:val="00522F77"/>
    <w:rsid w:val="00523461"/>
    <w:rsid w:val="0052486F"/>
    <w:rsid w:val="00524B46"/>
    <w:rsid w:val="00525917"/>
    <w:rsid w:val="00525F46"/>
    <w:rsid w:val="005263FD"/>
    <w:rsid w:val="00530644"/>
    <w:rsid w:val="00530907"/>
    <w:rsid w:val="005313F6"/>
    <w:rsid w:val="00531825"/>
    <w:rsid w:val="00531944"/>
    <w:rsid w:val="005319BF"/>
    <w:rsid w:val="005327DF"/>
    <w:rsid w:val="005345F3"/>
    <w:rsid w:val="00535B7E"/>
    <w:rsid w:val="00535F7B"/>
    <w:rsid w:val="00536D23"/>
    <w:rsid w:val="00536E20"/>
    <w:rsid w:val="00537F35"/>
    <w:rsid w:val="00540168"/>
    <w:rsid w:val="00542029"/>
    <w:rsid w:val="0054208F"/>
    <w:rsid w:val="00546A2A"/>
    <w:rsid w:val="005473B2"/>
    <w:rsid w:val="00551073"/>
    <w:rsid w:val="0055162A"/>
    <w:rsid w:val="00551D1D"/>
    <w:rsid w:val="005523A5"/>
    <w:rsid w:val="005523F1"/>
    <w:rsid w:val="00552A9B"/>
    <w:rsid w:val="005540E6"/>
    <w:rsid w:val="0055563D"/>
    <w:rsid w:val="00555D62"/>
    <w:rsid w:val="00555E27"/>
    <w:rsid w:val="00556F93"/>
    <w:rsid w:val="0055736E"/>
    <w:rsid w:val="00557AD8"/>
    <w:rsid w:val="005602AF"/>
    <w:rsid w:val="0056085C"/>
    <w:rsid w:val="00560BB3"/>
    <w:rsid w:val="00561159"/>
    <w:rsid w:val="005612C3"/>
    <w:rsid w:val="0056137F"/>
    <w:rsid w:val="005657FD"/>
    <w:rsid w:val="00565CA3"/>
    <w:rsid w:val="00571903"/>
    <w:rsid w:val="00571A2F"/>
    <w:rsid w:val="00571F9E"/>
    <w:rsid w:val="00572FB7"/>
    <w:rsid w:val="00574905"/>
    <w:rsid w:val="00575F1A"/>
    <w:rsid w:val="005763B6"/>
    <w:rsid w:val="00576FBB"/>
    <w:rsid w:val="0058157F"/>
    <w:rsid w:val="00582891"/>
    <w:rsid w:val="00582E51"/>
    <w:rsid w:val="00586222"/>
    <w:rsid w:val="00587179"/>
    <w:rsid w:val="0058733B"/>
    <w:rsid w:val="00587D6F"/>
    <w:rsid w:val="00587F8D"/>
    <w:rsid w:val="00590892"/>
    <w:rsid w:val="00590937"/>
    <w:rsid w:val="00590BEB"/>
    <w:rsid w:val="00590E21"/>
    <w:rsid w:val="005915CC"/>
    <w:rsid w:val="00591605"/>
    <w:rsid w:val="005922EA"/>
    <w:rsid w:val="005950F9"/>
    <w:rsid w:val="00595301"/>
    <w:rsid w:val="0059545B"/>
    <w:rsid w:val="00595A9F"/>
    <w:rsid w:val="005963D0"/>
    <w:rsid w:val="0059678A"/>
    <w:rsid w:val="00596A87"/>
    <w:rsid w:val="005A1FD7"/>
    <w:rsid w:val="005A5620"/>
    <w:rsid w:val="005A5AA0"/>
    <w:rsid w:val="005A6CDD"/>
    <w:rsid w:val="005A7077"/>
    <w:rsid w:val="005A7DC7"/>
    <w:rsid w:val="005B0CD6"/>
    <w:rsid w:val="005B17CE"/>
    <w:rsid w:val="005B3134"/>
    <w:rsid w:val="005B36DE"/>
    <w:rsid w:val="005B4167"/>
    <w:rsid w:val="005B4B28"/>
    <w:rsid w:val="005B4C12"/>
    <w:rsid w:val="005B5B18"/>
    <w:rsid w:val="005B64ED"/>
    <w:rsid w:val="005C0191"/>
    <w:rsid w:val="005C1034"/>
    <w:rsid w:val="005C2B5C"/>
    <w:rsid w:val="005C2E6B"/>
    <w:rsid w:val="005C4930"/>
    <w:rsid w:val="005C65B2"/>
    <w:rsid w:val="005C66A5"/>
    <w:rsid w:val="005C6F96"/>
    <w:rsid w:val="005C7731"/>
    <w:rsid w:val="005D0647"/>
    <w:rsid w:val="005D095B"/>
    <w:rsid w:val="005D2314"/>
    <w:rsid w:val="005D3E25"/>
    <w:rsid w:val="005D5146"/>
    <w:rsid w:val="005D541A"/>
    <w:rsid w:val="005D54BD"/>
    <w:rsid w:val="005D5506"/>
    <w:rsid w:val="005D5BD9"/>
    <w:rsid w:val="005D7AC4"/>
    <w:rsid w:val="005D7D1B"/>
    <w:rsid w:val="005E2A65"/>
    <w:rsid w:val="005E3B7E"/>
    <w:rsid w:val="005E3DE0"/>
    <w:rsid w:val="005E6D18"/>
    <w:rsid w:val="005E70B1"/>
    <w:rsid w:val="005E749C"/>
    <w:rsid w:val="005F3867"/>
    <w:rsid w:val="005F3B0E"/>
    <w:rsid w:val="005F5542"/>
    <w:rsid w:val="005F5728"/>
    <w:rsid w:val="005F5C1C"/>
    <w:rsid w:val="005F7668"/>
    <w:rsid w:val="006007BE"/>
    <w:rsid w:val="00601A21"/>
    <w:rsid w:val="00602346"/>
    <w:rsid w:val="00602818"/>
    <w:rsid w:val="00603543"/>
    <w:rsid w:val="0060356D"/>
    <w:rsid w:val="00603633"/>
    <w:rsid w:val="00603B7C"/>
    <w:rsid w:val="00604964"/>
    <w:rsid w:val="006051C4"/>
    <w:rsid w:val="00605B7C"/>
    <w:rsid w:val="0060720D"/>
    <w:rsid w:val="0060728D"/>
    <w:rsid w:val="0061081B"/>
    <w:rsid w:val="00611446"/>
    <w:rsid w:val="00611C04"/>
    <w:rsid w:val="0061490E"/>
    <w:rsid w:val="00614E04"/>
    <w:rsid w:val="00614F46"/>
    <w:rsid w:val="00616B70"/>
    <w:rsid w:val="0061721F"/>
    <w:rsid w:val="0062191E"/>
    <w:rsid w:val="00621A09"/>
    <w:rsid w:val="0062200C"/>
    <w:rsid w:val="006233D5"/>
    <w:rsid w:val="0062381A"/>
    <w:rsid w:val="00626C2C"/>
    <w:rsid w:val="006307E3"/>
    <w:rsid w:val="00630C23"/>
    <w:rsid w:val="006319DC"/>
    <w:rsid w:val="00631A79"/>
    <w:rsid w:val="00631C46"/>
    <w:rsid w:val="00632424"/>
    <w:rsid w:val="006329FF"/>
    <w:rsid w:val="00632B4B"/>
    <w:rsid w:val="00633202"/>
    <w:rsid w:val="00634BEF"/>
    <w:rsid w:val="00635F5F"/>
    <w:rsid w:val="00635FFD"/>
    <w:rsid w:val="00637596"/>
    <w:rsid w:val="00637728"/>
    <w:rsid w:val="00641C30"/>
    <w:rsid w:val="006435D4"/>
    <w:rsid w:val="006459C6"/>
    <w:rsid w:val="00650A66"/>
    <w:rsid w:val="006513D7"/>
    <w:rsid w:val="006532A5"/>
    <w:rsid w:val="00653437"/>
    <w:rsid w:val="006534F4"/>
    <w:rsid w:val="0065383C"/>
    <w:rsid w:val="0065545B"/>
    <w:rsid w:val="0065761A"/>
    <w:rsid w:val="00657972"/>
    <w:rsid w:val="006600CD"/>
    <w:rsid w:val="006620DE"/>
    <w:rsid w:val="00663FF3"/>
    <w:rsid w:val="006641C4"/>
    <w:rsid w:val="006659C7"/>
    <w:rsid w:val="006666CB"/>
    <w:rsid w:val="00667AA4"/>
    <w:rsid w:val="006707E1"/>
    <w:rsid w:val="00670892"/>
    <w:rsid w:val="006729EF"/>
    <w:rsid w:val="00672C20"/>
    <w:rsid w:val="006738F0"/>
    <w:rsid w:val="00674A0F"/>
    <w:rsid w:val="00674A33"/>
    <w:rsid w:val="00675482"/>
    <w:rsid w:val="00675486"/>
    <w:rsid w:val="006760CF"/>
    <w:rsid w:val="00676EEF"/>
    <w:rsid w:val="006805ED"/>
    <w:rsid w:val="00680ECD"/>
    <w:rsid w:val="006822D9"/>
    <w:rsid w:val="0068346D"/>
    <w:rsid w:val="0068479A"/>
    <w:rsid w:val="006854AB"/>
    <w:rsid w:val="00685A53"/>
    <w:rsid w:val="006874BA"/>
    <w:rsid w:val="00690B96"/>
    <w:rsid w:val="0069144D"/>
    <w:rsid w:val="00693786"/>
    <w:rsid w:val="006954A1"/>
    <w:rsid w:val="00697468"/>
    <w:rsid w:val="00697521"/>
    <w:rsid w:val="006A03C2"/>
    <w:rsid w:val="006A30C7"/>
    <w:rsid w:val="006A60B4"/>
    <w:rsid w:val="006B05A1"/>
    <w:rsid w:val="006B0F65"/>
    <w:rsid w:val="006B2CDC"/>
    <w:rsid w:val="006B352A"/>
    <w:rsid w:val="006B36D8"/>
    <w:rsid w:val="006B3E89"/>
    <w:rsid w:val="006B46F4"/>
    <w:rsid w:val="006B5699"/>
    <w:rsid w:val="006B57A2"/>
    <w:rsid w:val="006B57F3"/>
    <w:rsid w:val="006B59E7"/>
    <w:rsid w:val="006B651F"/>
    <w:rsid w:val="006B6858"/>
    <w:rsid w:val="006C13C2"/>
    <w:rsid w:val="006C263D"/>
    <w:rsid w:val="006C3350"/>
    <w:rsid w:val="006C375A"/>
    <w:rsid w:val="006C3944"/>
    <w:rsid w:val="006C3A15"/>
    <w:rsid w:val="006C3EB3"/>
    <w:rsid w:val="006C4B2A"/>
    <w:rsid w:val="006C4D0D"/>
    <w:rsid w:val="006C551E"/>
    <w:rsid w:val="006C700B"/>
    <w:rsid w:val="006C7ABF"/>
    <w:rsid w:val="006D0201"/>
    <w:rsid w:val="006D0CEE"/>
    <w:rsid w:val="006D1A63"/>
    <w:rsid w:val="006D29AF"/>
    <w:rsid w:val="006D323F"/>
    <w:rsid w:val="006D45F5"/>
    <w:rsid w:val="006D54F1"/>
    <w:rsid w:val="006D64B9"/>
    <w:rsid w:val="006E1331"/>
    <w:rsid w:val="006E1F2C"/>
    <w:rsid w:val="006E2166"/>
    <w:rsid w:val="006E239E"/>
    <w:rsid w:val="006E268E"/>
    <w:rsid w:val="006E3B24"/>
    <w:rsid w:val="006E3B91"/>
    <w:rsid w:val="006E6D95"/>
    <w:rsid w:val="006E73E2"/>
    <w:rsid w:val="006E7F6C"/>
    <w:rsid w:val="006F01A3"/>
    <w:rsid w:val="006F1A12"/>
    <w:rsid w:val="006F5284"/>
    <w:rsid w:val="006F535A"/>
    <w:rsid w:val="006F6221"/>
    <w:rsid w:val="006F7878"/>
    <w:rsid w:val="007009D8"/>
    <w:rsid w:val="00700FE6"/>
    <w:rsid w:val="00702169"/>
    <w:rsid w:val="007030F8"/>
    <w:rsid w:val="007041F7"/>
    <w:rsid w:val="007044A5"/>
    <w:rsid w:val="00705DA3"/>
    <w:rsid w:val="0070673B"/>
    <w:rsid w:val="007074D1"/>
    <w:rsid w:val="00710BE3"/>
    <w:rsid w:val="00712533"/>
    <w:rsid w:val="00715319"/>
    <w:rsid w:val="00715B89"/>
    <w:rsid w:val="0071637F"/>
    <w:rsid w:val="00721085"/>
    <w:rsid w:val="00721C89"/>
    <w:rsid w:val="00722987"/>
    <w:rsid w:val="00723B4D"/>
    <w:rsid w:val="0072412B"/>
    <w:rsid w:val="00724632"/>
    <w:rsid w:val="007268EC"/>
    <w:rsid w:val="00727765"/>
    <w:rsid w:val="00727B0A"/>
    <w:rsid w:val="00727E5E"/>
    <w:rsid w:val="007318C0"/>
    <w:rsid w:val="00732079"/>
    <w:rsid w:val="007324D9"/>
    <w:rsid w:val="00732894"/>
    <w:rsid w:val="007335F6"/>
    <w:rsid w:val="007400AA"/>
    <w:rsid w:val="00740500"/>
    <w:rsid w:val="00740DE2"/>
    <w:rsid w:val="0074196B"/>
    <w:rsid w:val="00742457"/>
    <w:rsid w:val="00742E4C"/>
    <w:rsid w:val="007439D8"/>
    <w:rsid w:val="00744242"/>
    <w:rsid w:val="007446DD"/>
    <w:rsid w:val="00745B70"/>
    <w:rsid w:val="00746B0E"/>
    <w:rsid w:val="00750F70"/>
    <w:rsid w:val="00752531"/>
    <w:rsid w:val="00752E45"/>
    <w:rsid w:val="00752E7B"/>
    <w:rsid w:val="00754979"/>
    <w:rsid w:val="00755047"/>
    <w:rsid w:val="00756D4C"/>
    <w:rsid w:val="007576D1"/>
    <w:rsid w:val="00760619"/>
    <w:rsid w:val="0076247F"/>
    <w:rsid w:val="00763559"/>
    <w:rsid w:val="00763B48"/>
    <w:rsid w:val="00763E27"/>
    <w:rsid w:val="0076430E"/>
    <w:rsid w:val="007645BE"/>
    <w:rsid w:val="00765D31"/>
    <w:rsid w:val="00765FC9"/>
    <w:rsid w:val="007679C7"/>
    <w:rsid w:val="00767B75"/>
    <w:rsid w:val="00770783"/>
    <w:rsid w:val="00770DDC"/>
    <w:rsid w:val="00771156"/>
    <w:rsid w:val="00772735"/>
    <w:rsid w:val="00773DE1"/>
    <w:rsid w:val="00774AF4"/>
    <w:rsid w:val="00777526"/>
    <w:rsid w:val="00777F1E"/>
    <w:rsid w:val="00781472"/>
    <w:rsid w:val="00781CF6"/>
    <w:rsid w:val="0078271B"/>
    <w:rsid w:val="00782BBC"/>
    <w:rsid w:val="007833E5"/>
    <w:rsid w:val="00784612"/>
    <w:rsid w:val="007870E8"/>
    <w:rsid w:val="007876BF"/>
    <w:rsid w:val="007908D2"/>
    <w:rsid w:val="00791E5F"/>
    <w:rsid w:val="0079207C"/>
    <w:rsid w:val="00792A38"/>
    <w:rsid w:val="00792CBD"/>
    <w:rsid w:val="00793A56"/>
    <w:rsid w:val="00793B2E"/>
    <w:rsid w:val="00793BEC"/>
    <w:rsid w:val="00795962"/>
    <w:rsid w:val="00795A43"/>
    <w:rsid w:val="00797D5F"/>
    <w:rsid w:val="007A0455"/>
    <w:rsid w:val="007A25C6"/>
    <w:rsid w:val="007A304F"/>
    <w:rsid w:val="007A32E5"/>
    <w:rsid w:val="007A35FD"/>
    <w:rsid w:val="007A5CAA"/>
    <w:rsid w:val="007A5E24"/>
    <w:rsid w:val="007A650C"/>
    <w:rsid w:val="007A6A18"/>
    <w:rsid w:val="007A72D8"/>
    <w:rsid w:val="007A73EC"/>
    <w:rsid w:val="007A7D9B"/>
    <w:rsid w:val="007B0388"/>
    <w:rsid w:val="007B12CE"/>
    <w:rsid w:val="007B2469"/>
    <w:rsid w:val="007B2523"/>
    <w:rsid w:val="007B313B"/>
    <w:rsid w:val="007B3675"/>
    <w:rsid w:val="007B7251"/>
    <w:rsid w:val="007B73D6"/>
    <w:rsid w:val="007C0024"/>
    <w:rsid w:val="007C0B03"/>
    <w:rsid w:val="007C2332"/>
    <w:rsid w:val="007C3544"/>
    <w:rsid w:val="007C423D"/>
    <w:rsid w:val="007C4E4D"/>
    <w:rsid w:val="007C5015"/>
    <w:rsid w:val="007C58D8"/>
    <w:rsid w:val="007C627B"/>
    <w:rsid w:val="007C63AA"/>
    <w:rsid w:val="007C647A"/>
    <w:rsid w:val="007C6937"/>
    <w:rsid w:val="007D0393"/>
    <w:rsid w:val="007D0E98"/>
    <w:rsid w:val="007D18EF"/>
    <w:rsid w:val="007D19AA"/>
    <w:rsid w:val="007D2CF7"/>
    <w:rsid w:val="007D4383"/>
    <w:rsid w:val="007D481C"/>
    <w:rsid w:val="007D5107"/>
    <w:rsid w:val="007D62CD"/>
    <w:rsid w:val="007E1245"/>
    <w:rsid w:val="007E4E8C"/>
    <w:rsid w:val="007E4FF6"/>
    <w:rsid w:val="007E612D"/>
    <w:rsid w:val="007E6662"/>
    <w:rsid w:val="007E7A8F"/>
    <w:rsid w:val="007F198A"/>
    <w:rsid w:val="007F2042"/>
    <w:rsid w:val="007F3AEC"/>
    <w:rsid w:val="007F4088"/>
    <w:rsid w:val="007F4102"/>
    <w:rsid w:val="007F6A04"/>
    <w:rsid w:val="007F6F2B"/>
    <w:rsid w:val="007F6FA6"/>
    <w:rsid w:val="007F73E5"/>
    <w:rsid w:val="007F7713"/>
    <w:rsid w:val="00800703"/>
    <w:rsid w:val="00800E15"/>
    <w:rsid w:val="00800F3B"/>
    <w:rsid w:val="00802729"/>
    <w:rsid w:val="00802938"/>
    <w:rsid w:val="00802BC2"/>
    <w:rsid w:val="00803D17"/>
    <w:rsid w:val="00806548"/>
    <w:rsid w:val="0080660D"/>
    <w:rsid w:val="00807D9C"/>
    <w:rsid w:val="00810664"/>
    <w:rsid w:val="008118F7"/>
    <w:rsid w:val="00814D36"/>
    <w:rsid w:val="0081591A"/>
    <w:rsid w:val="00815ADA"/>
    <w:rsid w:val="00816FAC"/>
    <w:rsid w:val="008179F4"/>
    <w:rsid w:val="00817D03"/>
    <w:rsid w:val="00821CBF"/>
    <w:rsid w:val="00822078"/>
    <w:rsid w:val="00823E44"/>
    <w:rsid w:val="00827268"/>
    <w:rsid w:val="008306A6"/>
    <w:rsid w:val="0083194E"/>
    <w:rsid w:val="008324D7"/>
    <w:rsid w:val="00833B55"/>
    <w:rsid w:val="00833CD7"/>
    <w:rsid w:val="008353C9"/>
    <w:rsid w:val="00836417"/>
    <w:rsid w:val="00837AC8"/>
    <w:rsid w:val="00837C4B"/>
    <w:rsid w:val="00840E94"/>
    <w:rsid w:val="00841865"/>
    <w:rsid w:val="0084259D"/>
    <w:rsid w:val="008436B1"/>
    <w:rsid w:val="00843D01"/>
    <w:rsid w:val="00844410"/>
    <w:rsid w:val="00844C66"/>
    <w:rsid w:val="00845A99"/>
    <w:rsid w:val="00846F1C"/>
    <w:rsid w:val="008474A1"/>
    <w:rsid w:val="00850F90"/>
    <w:rsid w:val="00850FBE"/>
    <w:rsid w:val="00851797"/>
    <w:rsid w:val="00852AEC"/>
    <w:rsid w:val="008534C7"/>
    <w:rsid w:val="008548A5"/>
    <w:rsid w:val="00854E49"/>
    <w:rsid w:val="00856AC0"/>
    <w:rsid w:val="00856D35"/>
    <w:rsid w:val="00860B6D"/>
    <w:rsid w:val="00860E58"/>
    <w:rsid w:val="00861E16"/>
    <w:rsid w:val="00862085"/>
    <w:rsid w:val="00863023"/>
    <w:rsid w:val="008630F2"/>
    <w:rsid w:val="00864DBA"/>
    <w:rsid w:val="00865B78"/>
    <w:rsid w:val="008678A0"/>
    <w:rsid w:val="008678B4"/>
    <w:rsid w:val="008706BC"/>
    <w:rsid w:val="00870BAE"/>
    <w:rsid w:val="0087236D"/>
    <w:rsid w:val="008763C0"/>
    <w:rsid w:val="00880A43"/>
    <w:rsid w:val="00880D5C"/>
    <w:rsid w:val="00882320"/>
    <w:rsid w:val="00884672"/>
    <w:rsid w:val="00884AA3"/>
    <w:rsid w:val="00886107"/>
    <w:rsid w:val="00886D71"/>
    <w:rsid w:val="00887890"/>
    <w:rsid w:val="00890AA4"/>
    <w:rsid w:val="00890F27"/>
    <w:rsid w:val="00891025"/>
    <w:rsid w:val="008911E0"/>
    <w:rsid w:val="008915E8"/>
    <w:rsid w:val="008916D9"/>
    <w:rsid w:val="00891823"/>
    <w:rsid w:val="008922C2"/>
    <w:rsid w:val="00893604"/>
    <w:rsid w:val="00893E4B"/>
    <w:rsid w:val="00893E9F"/>
    <w:rsid w:val="0089551D"/>
    <w:rsid w:val="008959BF"/>
    <w:rsid w:val="00895A55"/>
    <w:rsid w:val="008961CA"/>
    <w:rsid w:val="00896E12"/>
    <w:rsid w:val="00897065"/>
    <w:rsid w:val="008A1EDA"/>
    <w:rsid w:val="008A31CD"/>
    <w:rsid w:val="008A3322"/>
    <w:rsid w:val="008A3DB1"/>
    <w:rsid w:val="008A5F39"/>
    <w:rsid w:val="008B08BB"/>
    <w:rsid w:val="008B1510"/>
    <w:rsid w:val="008B1D48"/>
    <w:rsid w:val="008B2BA9"/>
    <w:rsid w:val="008B3F3C"/>
    <w:rsid w:val="008B41A3"/>
    <w:rsid w:val="008B4B56"/>
    <w:rsid w:val="008B5499"/>
    <w:rsid w:val="008B5FAC"/>
    <w:rsid w:val="008C0AD7"/>
    <w:rsid w:val="008C12AE"/>
    <w:rsid w:val="008C12F2"/>
    <w:rsid w:val="008C18E9"/>
    <w:rsid w:val="008C22C7"/>
    <w:rsid w:val="008C2436"/>
    <w:rsid w:val="008C3ADA"/>
    <w:rsid w:val="008C3F15"/>
    <w:rsid w:val="008C483C"/>
    <w:rsid w:val="008C620D"/>
    <w:rsid w:val="008C6233"/>
    <w:rsid w:val="008C6B8A"/>
    <w:rsid w:val="008C71AE"/>
    <w:rsid w:val="008C733D"/>
    <w:rsid w:val="008C7822"/>
    <w:rsid w:val="008C7BC7"/>
    <w:rsid w:val="008D041F"/>
    <w:rsid w:val="008D07F0"/>
    <w:rsid w:val="008D0EAF"/>
    <w:rsid w:val="008D182D"/>
    <w:rsid w:val="008D1B1C"/>
    <w:rsid w:val="008D2A47"/>
    <w:rsid w:val="008D307B"/>
    <w:rsid w:val="008D5759"/>
    <w:rsid w:val="008D5AFB"/>
    <w:rsid w:val="008D6F4F"/>
    <w:rsid w:val="008D7298"/>
    <w:rsid w:val="008D7AB8"/>
    <w:rsid w:val="008E0430"/>
    <w:rsid w:val="008E3AF1"/>
    <w:rsid w:val="008E4DCE"/>
    <w:rsid w:val="008E5CE3"/>
    <w:rsid w:val="008E5F2B"/>
    <w:rsid w:val="008E639F"/>
    <w:rsid w:val="008E6934"/>
    <w:rsid w:val="008F09B0"/>
    <w:rsid w:val="008F1F35"/>
    <w:rsid w:val="008F25BA"/>
    <w:rsid w:val="008F26B5"/>
    <w:rsid w:val="008F3EC5"/>
    <w:rsid w:val="008F442F"/>
    <w:rsid w:val="008F4738"/>
    <w:rsid w:val="008F6653"/>
    <w:rsid w:val="008F67B8"/>
    <w:rsid w:val="008F6C57"/>
    <w:rsid w:val="008F7DDD"/>
    <w:rsid w:val="00901F12"/>
    <w:rsid w:val="00902E3C"/>
    <w:rsid w:val="009034BF"/>
    <w:rsid w:val="00903518"/>
    <w:rsid w:val="0090513C"/>
    <w:rsid w:val="00905405"/>
    <w:rsid w:val="00905A00"/>
    <w:rsid w:val="00906879"/>
    <w:rsid w:val="00907D31"/>
    <w:rsid w:val="00913312"/>
    <w:rsid w:val="0091578C"/>
    <w:rsid w:val="00915C3D"/>
    <w:rsid w:val="0091696A"/>
    <w:rsid w:val="00917297"/>
    <w:rsid w:val="0092047A"/>
    <w:rsid w:val="00920B5F"/>
    <w:rsid w:val="009230D0"/>
    <w:rsid w:val="0092343C"/>
    <w:rsid w:val="0092350C"/>
    <w:rsid w:val="0092484D"/>
    <w:rsid w:val="00924E0D"/>
    <w:rsid w:val="00924FE2"/>
    <w:rsid w:val="00925A76"/>
    <w:rsid w:val="00926F28"/>
    <w:rsid w:val="0092757C"/>
    <w:rsid w:val="00927CDF"/>
    <w:rsid w:val="00931472"/>
    <w:rsid w:val="009322A4"/>
    <w:rsid w:val="00933689"/>
    <w:rsid w:val="009344E8"/>
    <w:rsid w:val="009347FD"/>
    <w:rsid w:val="00935D82"/>
    <w:rsid w:val="0093664F"/>
    <w:rsid w:val="00936E50"/>
    <w:rsid w:val="00937DC3"/>
    <w:rsid w:val="00941314"/>
    <w:rsid w:val="00942F49"/>
    <w:rsid w:val="00943B3D"/>
    <w:rsid w:val="00944E45"/>
    <w:rsid w:val="00944FBE"/>
    <w:rsid w:val="00946267"/>
    <w:rsid w:val="009462E6"/>
    <w:rsid w:val="00947379"/>
    <w:rsid w:val="00947603"/>
    <w:rsid w:val="00947DF3"/>
    <w:rsid w:val="00950A75"/>
    <w:rsid w:val="009518A1"/>
    <w:rsid w:val="00951E47"/>
    <w:rsid w:val="00953FA1"/>
    <w:rsid w:val="009543D8"/>
    <w:rsid w:val="00954519"/>
    <w:rsid w:val="009552F4"/>
    <w:rsid w:val="00956A34"/>
    <w:rsid w:val="00956F0A"/>
    <w:rsid w:val="009605B4"/>
    <w:rsid w:val="00960F9B"/>
    <w:rsid w:val="00964658"/>
    <w:rsid w:val="0096556E"/>
    <w:rsid w:val="00965712"/>
    <w:rsid w:val="00965781"/>
    <w:rsid w:val="0096668F"/>
    <w:rsid w:val="00967D20"/>
    <w:rsid w:val="00970027"/>
    <w:rsid w:val="0097378C"/>
    <w:rsid w:val="009749F8"/>
    <w:rsid w:val="00974A80"/>
    <w:rsid w:val="0097538F"/>
    <w:rsid w:val="00977986"/>
    <w:rsid w:val="00980916"/>
    <w:rsid w:val="00980FB6"/>
    <w:rsid w:val="00982CC5"/>
    <w:rsid w:val="0098347A"/>
    <w:rsid w:val="009840A7"/>
    <w:rsid w:val="00985134"/>
    <w:rsid w:val="0098570B"/>
    <w:rsid w:val="00985F94"/>
    <w:rsid w:val="00986086"/>
    <w:rsid w:val="009863BA"/>
    <w:rsid w:val="00986635"/>
    <w:rsid w:val="0098704F"/>
    <w:rsid w:val="009878E3"/>
    <w:rsid w:val="00987BCB"/>
    <w:rsid w:val="00990238"/>
    <w:rsid w:val="009903DF"/>
    <w:rsid w:val="00990463"/>
    <w:rsid w:val="00990DD1"/>
    <w:rsid w:val="009921BE"/>
    <w:rsid w:val="00993321"/>
    <w:rsid w:val="00993706"/>
    <w:rsid w:val="00997396"/>
    <w:rsid w:val="00997CB2"/>
    <w:rsid w:val="009A05AF"/>
    <w:rsid w:val="009A1042"/>
    <w:rsid w:val="009A118A"/>
    <w:rsid w:val="009A189A"/>
    <w:rsid w:val="009A2607"/>
    <w:rsid w:val="009A41AA"/>
    <w:rsid w:val="009A4B5F"/>
    <w:rsid w:val="009A4C20"/>
    <w:rsid w:val="009A5B40"/>
    <w:rsid w:val="009A61FC"/>
    <w:rsid w:val="009B0F79"/>
    <w:rsid w:val="009B288C"/>
    <w:rsid w:val="009B2A1A"/>
    <w:rsid w:val="009B390A"/>
    <w:rsid w:val="009B42AF"/>
    <w:rsid w:val="009B4995"/>
    <w:rsid w:val="009C1657"/>
    <w:rsid w:val="009C19BE"/>
    <w:rsid w:val="009C2CBE"/>
    <w:rsid w:val="009C510C"/>
    <w:rsid w:val="009C64E1"/>
    <w:rsid w:val="009C72E0"/>
    <w:rsid w:val="009D0C41"/>
    <w:rsid w:val="009D2B90"/>
    <w:rsid w:val="009E01AB"/>
    <w:rsid w:val="009E055C"/>
    <w:rsid w:val="009E0E27"/>
    <w:rsid w:val="009E18FC"/>
    <w:rsid w:val="009E36AE"/>
    <w:rsid w:val="009E3883"/>
    <w:rsid w:val="009E531C"/>
    <w:rsid w:val="009E64D5"/>
    <w:rsid w:val="009E7671"/>
    <w:rsid w:val="009E7D95"/>
    <w:rsid w:val="009F14F2"/>
    <w:rsid w:val="009F2683"/>
    <w:rsid w:val="009F3480"/>
    <w:rsid w:val="009F5E0D"/>
    <w:rsid w:val="009F6F7A"/>
    <w:rsid w:val="009F7F78"/>
    <w:rsid w:val="00A00A36"/>
    <w:rsid w:val="00A01E5B"/>
    <w:rsid w:val="00A03D64"/>
    <w:rsid w:val="00A03D68"/>
    <w:rsid w:val="00A04EF2"/>
    <w:rsid w:val="00A05BDE"/>
    <w:rsid w:val="00A068D3"/>
    <w:rsid w:val="00A06E83"/>
    <w:rsid w:val="00A102FC"/>
    <w:rsid w:val="00A1114C"/>
    <w:rsid w:val="00A126D0"/>
    <w:rsid w:val="00A12A30"/>
    <w:rsid w:val="00A1343E"/>
    <w:rsid w:val="00A14BA8"/>
    <w:rsid w:val="00A160D9"/>
    <w:rsid w:val="00A169D3"/>
    <w:rsid w:val="00A17910"/>
    <w:rsid w:val="00A20847"/>
    <w:rsid w:val="00A20F0C"/>
    <w:rsid w:val="00A21DCE"/>
    <w:rsid w:val="00A22597"/>
    <w:rsid w:val="00A24C45"/>
    <w:rsid w:val="00A305FC"/>
    <w:rsid w:val="00A30FFB"/>
    <w:rsid w:val="00A322BB"/>
    <w:rsid w:val="00A32B86"/>
    <w:rsid w:val="00A34BB2"/>
    <w:rsid w:val="00A35434"/>
    <w:rsid w:val="00A3570B"/>
    <w:rsid w:val="00A35773"/>
    <w:rsid w:val="00A36FC6"/>
    <w:rsid w:val="00A403CA"/>
    <w:rsid w:val="00A409BD"/>
    <w:rsid w:val="00A40E35"/>
    <w:rsid w:val="00A43068"/>
    <w:rsid w:val="00A431DE"/>
    <w:rsid w:val="00A43B8B"/>
    <w:rsid w:val="00A44560"/>
    <w:rsid w:val="00A44F1B"/>
    <w:rsid w:val="00A45101"/>
    <w:rsid w:val="00A46ADC"/>
    <w:rsid w:val="00A479C0"/>
    <w:rsid w:val="00A47A5B"/>
    <w:rsid w:val="00A500D5"/>
    <w:rsid w:val="00A5041A"/>
    <w:rsid w:val="00A5045D"/>
    <w:rsid w:val="00A51422"/>
    <w:rsid w:val="00A517F4"/>
    <w:rsid w:val="00A5209F"/>
    <w:rsid w:val="00A53B8A"/>
    <w:rsid w:val="00A54504"/>
    <w:rsid w:val="00A5491C"/>
    <w:rsid w:val="00A54961"/>
    <w:rsid w:val="00A56582"/>
    <w:rsid w:val="00A571F2"/>
    <w:rsid w:val="00A60018"/>
    <w:rsid w:val="00A6099C"/>
    <w:rsid w:val="00A61CC6"/>
    <w:rsid w:val="00A639F2"/>
    <w:rsid w:val="00A64EC3"/>
    <w:rsid w:val="00A64F01"/>
    <w:rsid w:val="00A652D8"/>
    <w:rsid w:val="00A659F9"/>
    <w:rsid w:val="00A65D44"/>
    <w:rsid w:val="00A662F8"/>
    <w:rsid w:val="00A6684B"/>
    <w:rsid w:val="00A6733B"/>
    <w:rsid w:val="00A6738F"/>
    <w:rsid w:val="00A67F3F"/>
    <w:rsid w:val="00A70EC4"/>
    <w:rsid w:val="00A71A66"/>
    <w:rsid w:val="00A724AC"/>
    <w:rsid w:val="00A7260D"/>
    <w:rsid w:val="00A730E7"/>
    <w:rsid w:val="00A73250"/>
    <w:rsid w:val="00A74F60"/>
    <w:rsid w:val="00A7590B"/>
    <w:rsid w:val="00A76FF5"/>
    <w:rsid w:val="00A77165"/>
    <w:rsid w:val="00A779EE"/>
    <w:rsid w:val="00A805C7"/>
    <w:rsid w:val="00A80BF6"/>
    <w:rsid w:val="00A80F46"/>
    <w:rsid w:val="00A81754"/>
    <w:rsid w:val="00A828F2"/>
    <w:rsid w:val="00A84247"/>
    <w:rsid w:val="00A849BD"/>
    <w:rsid w:val="00A87629"/>
    <w:rsid w:val="00A87B13"/>
    <w:rsid w:val="00A918F6"/>
    <w:rsid w:val="00A92314"/>
    <w:rsid w:val="00A928D8"/>
    <w:rsid w:val="00A93813"/>
    <w:rsid w:val="00A97562"/>
    <w:rsid w:val="00A978B5"/>
    <w:rsid w:val="00A97CD4"/>
    <w:rsid w:val="00AA038F"/>
    <w:rsid w:val="00AA1B17"/>
    <w:rsid w:val="00AA2923"/>
    <w:rsid w:val="00AA43E1"/>
    <w:rsid w:val="00AA5727"/>
    <w:rsid w:val="00AA68AC"/>
    <w:rsid w:val="00AB089C"/>
    <w:rsid w:val="00AB0E72"/>
    <w:rsid w:val="00AB108E"/>
    <w:rsid w:val="00AB10A2"/>
    <w:rsid w:val="00AB2007"/>
    <w:rsid w:val="00AB2465"/>
    <w:rsid w:val="00AB2701"/>
    <w:rsid w:val="00AB280A"/>
    <w:rsid w:val="00AB3953"/>
    <w:rsid w:val="00AB4EAF"/>
    <w:rsid w:val="00AB59A6"/>
    <w:rsid w:val="00AB5E7E"/>
    <w:rsid w:val="00AB654A"/>
    <w:rsid w:val="00AB6945"/>
    <w:rsid w:val="00AB7CF0"/>
    <w:rsid w:val="00AC0DC5"/>
    <w:rsid w:val="00AC1ED5"/>
    <w:rsid w:val="00AC22A4"/>
    <w:rsid w:val="00AC2757"/>
    <w:rsid w:val="00AC2C2C"/>
    <w:rsid w:val="00AC3179"/>
    <w:rsid w:val="00AC3DD4"/>
    <w:rsid w:val="00AC5396"/>
    <w:rsid w:val="00AC5842"/>
    <w:rsid w:val="00AC5A01"/>
    <w:rsid w:val="00AC5D47"/>
    <w:rsid w:val="00AC6662"/>
    <w:rsid w:val="00AC69C1"/>
    <w:rsid w:val="00AC78A5"/>
    <w:rsid w:val="00AC7EEA"/>
    <w:rsid w:val="00AD0763"/>
    <w:rsid w:val="00AD0815"/>
    <w:rsid w:val="00AD1C39"/>
    <w:rsid w:val="00AD2CDF"/>
    <w:rsid w:val="00AD3371"/>
    <w:rsid w:val="00AD4BD0"/>
    <w:rsid w:val="00AE07AB"/>
    <w:rsid w:val="00AE080E"/>
    <w:rsid w:val="00AE11CC"/>
    <w:rsid w:val="00AE1204"/>
    <w:rsid w:val="00AE1E3F"/>
    <w:rsid w:val="00AE31A3"/>
    <w:rsid w:val="00AE5034"/>
    <w:rsid w:val="00AE5C2F"/>
    <w:rsid w:val="00AE627B"/>
    <w:rsid w:val="00AE690F"/>
    <w:rsid w:val="00AE73DB"/>
    <w:rsid w:val="00AE7469"/>
    <w:rsid w:val="00AF50D7"/>
    <w:rsid w:val="00AF5889"/>
    <w:rsid w:val="00AF6306"/>
    <w:rsid w:val="00AF7162"/>
    <w:rsid w:val="00AF7E95"/>
    <w:rsid w:val="00B00D7F"/>
    <w:rsid w:val="00B02525"/>
    <w:rsid w:val="00B02662"/>
    <w:rsid w:val="00B04E3B"/>
    <w:rsid w:val="00B05E6C"/>
    <w:rsid w:val="00B07343"/>
    <w:rsid w:val="00B07AFD"/>
    <w:rsid w:val="00B101AE"/>
    <w:rsid w:val="00B112D4"/>
    <w:rsid w:val="00B1223D"/>
    <w:rsid w:val="00B127F0"/>
    <w:rsid w:val="00B13D14"/>
    <w:rsid w:val="00B14240"/>
    <w:rsid w:val="00B14276"/>
    <w:rsid w:val="00B14326"/>
    <w:rsid w:val="00B15ECC"/>
    <w:rsid w:val="00B16200"/>
    <w:rsid w:val="00B16642"/>
    <w:rsid w:val="00B171F1"/>
    <w:rsid w:val="00B17762"/>
    <w:rsid w:val="00B21C6B"/>
    <w:rsid w:val="00B2377C"/>
    <w:rsid w:val="00B23840"/>
    <w:rsid w:val="00B23CD9"/>
    <w:rsid w:val="00B240AC"/>
    <w:rsid w:val="00B24548"/>
    <w:rsid w:val="00B249D5"/>
    <w:rsid w:val="00B25D05"/>
    <w:rsid w:val="00B266E8"/>
    <w:rsid w:val="00B26A8E"/>
    <w:rsid w:val="00B278EE"/>
    <w:rsid w:val="00B305F4"/>
    <w:rsid w:val="00B30B42"/>
    <w:rsid w:val="00B32BE1"/>
    <w:rsid w:val="00B32C65"/>
    <w:rsid w:val="00B338C7"/>
    <w:rsid w:val="00B33939"/>
    <w:rsid w:val="00B34548"/>
    <w:rsid w:val="00B346B5"/>
    <w:rsid w:val="00B34E81"/>
    <w:rsid w:val="00B366B0"/>
    <w:rsid w:val="00B3703E"/>
    <w:rsid w:val="00B37E9E"/>
    <w:rsid w:val="00B40F5C"/>
    <w:rsid w:val="00B41903"/>
    <w:rsid w:val="00B41DF7"/>
    <w:rsid w:val="00B4269D"/>
    <w:rsid w:val="00B42800"/>
    <w:rsid w:val="00B443E3"/>
    <w:rsid w:val="00B454FE"/>
    <w:rsid w:val="00B45B98"/>
    <w:rsid w:val="00B46564"/>
    <w:rsid w:val="00B50FED"/>
    <w:rsid w:val="00B512F8"/>
    <w:rsid w:val="00B5217E"/>
    <w:rsid w:val="00B52FA9"/>
    <w:rsid w:val="00B55855"/>
    <w:rsid w:val="00B56E83"/>
    <w:rsid w:val="00B5760A"/>
    <w:rsid w:val="00B57841"/>
    <w:rsid w:val="00B601BB"/>
    <w:rsid w:val="00B60B48"/>
    <w:rsid w:val="00B61F25"/>
    <w:rsid w:val="00B62C0A"/>
    <w:rsid w:val="00B62EC8"/>
    <w:rsid w:val="00B6310C"/>
    <w:rsid w:val="00B63917"/>
    <w:rsid w:val="00B64956"/>
    <w:rsid w:val="00B65894"/>
    <w:rsid w:val="00B65B54"/>
    <w:rsid w:val="00B6700E"/>
    <w:rsid w:val="00B6720C"/>
    <w:rsid w:val="00B6752F"/>
    <w:rsid w:val="00B67AF9"/>
    <w:rsid w:val="00B67ECA"/>
    <w:rsid w:val="00B71281"/>
    <w:rsid w:val="00B71C9F"/>
    <w:rsid w:val="00B71EF5"/>
    <w:rsid w:val="00B72223"/>
    <w:rsid w:val="00B769A0"/>
    <w:rsid w:val="00B77D33"/>
    <w:rsid w:val="00B77D51"/>
    <w:rsid w:val="00B81BA5"/>
    <w:rsid w:val="00B81C1C"/>
    <w:rsid w:val="00B82BBA"/>
    <w:rsid w:val="00B835AB"/>
    <w:rsid w:val="00B83622"/>
    <w:rsid w:val="00B843E5"/>
    <w:rsid w:val="00B8513E"/>
    <w:rsid w:val="00B85CA0"/>
    <w:rsid w:val="00B86F1C"/>
    <w:rsid w:val="00B87382"/>
    <w:rsid w:val="00B914ED"/>
    <w:rsid w:val="00B91CE8"/>
    <w:rsid w:val="00B92E11"/>
    <w:rsid w:val="00B93208"/>
    <w:rsid w:val="00B95852"/>
    <w:rsid w:val="00B95E5C"/>
    <w:rsid w:val="00B97D83"/>
    <w:rsid w:val="00BA0DA8"/>
    <w:rsid w:val="00BA1553"/>
    <w:rsid w:val="00BA50DB"/>
    <w:rsid w:val="00BA7BAD"/>
    <w:rsid w:val="00BA7D01"/>
    <w:rsid w:val="00BA7F1C"/>
    <w:rsid w:val="00BB0679"/>
    <w:rsid w:val="00BB0812"/>
    <w:rsid w:val="00BB0CF3"/>
    <w:rsid w:val="00BB0DAD"/>
    <w:rsid w:val="00BB0F02"/>
    <w:rsid w:val="00BB2AF8"/>
    <w:rsid w:val="00BB36D7"/>
    <w:rsid w:val="00BB389B"/>
    <w:rsid w:val="00BB508A"/>
    <w:rsid w:val="00BB576D"/>
    <w:rsid w:val="00BB5890"/>
    <w:rsid w:val="00BB5A35"/>
    <w:rsid w:val="00BB779C"/>
    <w:rsid w:val="00BB7BE2"/>
    <w:rsid w:val="00BB7CE2"/>
    <w:rsid w:val="00BC0A41"/>
    <w:rsid w:val="00BC1C53"/>
    <w:rsid w:val="00BC2A2E"/>
    <w:rsid w:val="00BC49E9"/>
    <w:rsid w:val="00BC4AF8"/>
    <w:rsid w:val="00BC4DA7"/>
    <w:rsid w:val="00BC68E6"/>
    <w:rsid w:val="00BC78C4"/>
    <w:rsid w:val="00BD2295"/>
    <w:rsid w:val="00BD282D"/>
    <w:rsid w:val="00BD29D2"/>
    <w:rsid w:val="00BD29FF"/>
    <w:rsid w:val="00BD2D39"/>
    <w:rsid w:val="00BD30DB"/>
    <w:rsid w:val="00BD3C1B"/>
    <w:rsid w:val="00BD447D"/>
    <w:rsid w:val="00BD5EA2"/>
    <w:rsid w:val="00BD76C9"/>
    <w:rsid w:val="00BE03D2"/>
    <w:rsid w:val="00BE05CD"/>
    <w:rsid w:val="00BE0E4F"/>
    <w:rsid w:val="00BE1FD1"/>
    <w:rsid w:val="00BE3A84"/>
    <w:rsid w:val="00BE53E8"/>
    <w:rsid w:val="00BE631F"/>
    <w:rsid w:val="00BE7385"/>
    <w:rsid w:val="00BE7560"/>
    <w:rsid w:val="00BE7B19"/>
    <w:rsid w:val="00BF1E47"/>
    <w:rsid w:val="00BF46B3"/>
    <w:rsid w:val="00BF60C6"/>
    <w:rsid w:val="00BF7517"/>
    <w:rsid w:val="00BF76E3"/>
    <w:rsid w:val="00C00364"/>
    <w:rsid w:val="00C01098"/>
    <w:rsid w:val="00C022E8"/>
    <w:rsid w:val="00C02F8E"/>
    <w:rsid w:val="00C044BD"/>
    <w:rsid w:val="00C04773"/>
    <w:rsid w:val="00C060E1"/>
    <w:rsid w:val="00C0622C"/>
    <w:rsid w:val="00C1058E"/>
    <w:rsid w:val="00C13AF5"/>
    <w:rsid w:val="00C146C0"/>
    <w:rsid w:val="00C146E2"/>
    <w:rsid w:val="00C14800"/>
    <w:rsid w:val="00C16FD2"/>
    <w:rsid w:val="00C17723"/>
    <w:rsid w:val="00C20336"/>
    <w:rsid w:val="00C20DC7"/>
    <w:rsid w:val="00C210F3"/>
    <w:rsid w:val="00C2155B"/>
    <w:rsid w:val="00C22581"/>
    <w:rsid w:val="00C2333E"/>
    <w:rsid w:val="00C23764"/>
    <w:rsid w:val="00C23AD7"/>
    <w:rsid w:val="00C26BDD"/>
    <w:rsid w:val="00C26FBE"/>
    <w:rsid w:val="00C30B36"/>
    <w:rsid w:val="00C312F0"/>
    <w:rsid w:val="00C34023"/>
    <w:rsid w:val="00C349E0"/>
    <w:rsid w:val="00C34B99"/>
    <w:rsid w:val="00C357AC"/>
    <w:rsid w:val="00C35BF0"/>
    <w:rsid w:val="00C36C57"/>
    <w:rsid w:val="00C37ECF"/>
    <w:rsid w:val="00C427DA"/>
    <w:rsid w:val="00C42A87"/>
    <w:rsid w:val="00C42CB2"/>
    <w:rsid w:val="00C43F6B"/>
    <w:rsid w:val="00C44DB4"/>
    <w:rsid w:val="00C45D55"/>
    <w:rsid w:val="00C503A4"/>
    <w:rsid w:val="00C506B9"/>
    <w:rsid w:val="00C54502"/>
    <w:rsid w:val="00C54BF6"/>
    <w:rsid w:val="00C55332"/>
    <w:rsid w:val="00C55A7C"/>
    <w:rsid w:val="00C6108C"/>
    <w:rsid w:val="00C62079"/>
    <w:rsid w:val="00C6598E"/>
    <w:rsid w:val="00C65BCC"/>
    <w:rsid w:val="00C66773"/>
    <w:rsid w:val="00C67711"/>
    <w:rsid w:val="00C70E49"/>
    <w:rsid w:val="00C71A53"/>
    <w:rsid w:val="00C72E1F"/>
    <w:rsid w:val="00C730AD"/>
    <w:rsid w:val="00C731B3"/>
    <w:rsid w:val="00C74AC3"/>
    <w:rsid w:val="00C7512E"/>
    <w:rsid w:val="00C75FAC"/>
    <w:rsid w:val="00C76DF2"/>
    <w:rsid w:val="00C77721"/>
    <w:rsid w:val="00C808F3"/>
    <w:rsid w:val="00C8338C"/>
    <w:rsid w:val="00C83A87"/>
    <w:rsid w:val="00C841EA"/>
    <w:rsid w:val="00C845AF"/>
    <w:rsid w:val="00C84D6D"/>
    <w:rsid w:val="00C850F9"/>
    <w:rsid w:val="00C8775F"/>
    <w:rsid w:val="00C90598"/>
    <w:rsid w:val="00C909F1"/>
    <w:rsid w:val="00C90EE9"/>
    <w:rsid w:val="00C9159C"/>
    <w:rsid w:val="00C91DAB"/>
    <w:rsid w:val="00C9314A"/>
    <w:rsid w:val="00C938E5"/>
    <w:rsid w:val="00C94A43"/>
    <w:rsid w:val="00C957B6"/>
    <w:rsid w:val="00C9643A"/>
    <w:rsid w:val="00C96721"/>
    <w:rsid w:val="00C96D43"/>
    <w:rsid w:val="00C97081"/>
    <w:rsid w:val="00C977DF"/>
    <w:rsid w:val="00CA0B82"/>
    <w:rsid w:val="00CA2A4B"/>
    <w:rsid w:val="00CA6B8D"/>
    <w:rsid w:val="00CA7363"/>
    <w:rsid w:val="00CB1256"/>
    <w:rsid w:val="00CB1B44"/>
    <w:rsid w:val="00CB2A6D"/>
    <w:rsid w:val="00CB2F81"/>
    <w:rsid w:val="00CB4A38"/>
    <w:rsid w:val="00CB5697"/>
    <w:rsid w:val="00CB61E8"/>
    <w:rsid w:val="00CB6CCE"/>
    <w:rsid w:val="00CC0D59"/>
    <w:rsid w:val="00CC30F7"/>
    <w:rsid w:val="00CC4B08"/>
    <w:rsid w:val="00CC63F1"/>
    <w:rsid w:val="00CC7543"/>
    <w:rsid w:val="00CC7B2E"/>
    <w:rsid w:val="00CC7E2A"/>
    <w:rsid w:val="00CC7E5D"/>
    <w:rsid w:val="00CD0813"/>
    <w:rsid w:val="00CD0FC1"/>
    <w:rsid w:val="00CD1140"/>
    <w:rsid w:val="00CD22A4"/>
    <w:rsid w:val="00CD2B60"/>
    <w:rsid w:val="00CD32FB"/>
    <w:rsid w:val="00CD4E2B"/>
    <w:rsid w:val="00CD6850"/>
    <w:rsid w:val="00CD6A3B"/>
    <w:rsid w:val="00CD75AA"/>
    <w:rsid w:val="00CE02F1"/>
    <w:rsid w:val="00CE0D48"/>
    <w:rsid w:val="00CE0F9E"/>
    <w:rsid w:val="00CE123A"/>
    <w:rsid w:val="00CE28CA"/>
    <w:rsid w:val="00CE2D10"/>
    <w:rsid w:val="00CE4C29"/>
    <w:rsid w:val="00CE582A"/>
    <w:rsid w:val="00CE79B3"/>
    <w:rsid w:val="00CF0506"/>
    <w:rsid w:val="00CF0A2E"/>
    <w:rsid w:val="00CF0B2B"/>
    <w:rsid w:val="00CF19C9"/>
    <w:rsid w:val="00CF1CAC"/>
    <w:rsid w:val="00CF1D59"/>
    <w:rsid w:val="00CF2F30"/>
    <w:rsid w:val="00CF321D"/>
    <w:rsid w:val="00CF368F"/>
    <w:rsid w:val="00CF37FE"/>
    <w:rsid w:val="00CF38E2"/>
    <w:rsid w:val="00CF3E73"/>
    <w:rsid w:val="00CF4337"/>
    <w:rsid w:val="00CF588F"/>
    <w:rsid w:val="00CF6F7F"/>
    <w:rsid w:val="00D000EE"/>
    <w:rsid w:val="00D00861"/>
    <w:rsid w:val="00D00C62"/>
    <w:rsid w:val="00D00D41"/>
    <w:rsid w:val="00D01FF7"/>
    <w:rsid w:val="00D02628"/>
    <w:rsid w:val="00D0299F"/>
    <w:rsid w:val="00D03A77"/>
    <w:rsid w:val="00D044C9"/>
    <w:rsid w:val="00D04997"/>
    <w:rsid w:val="00D06440"/>
    <w:rsid w:val="00D107D8"/>
    <w:rsid w:val="00D107E2"/>
    <w:rsid w:val="00D10EA3"/>
    <w:rsid w:val="00D115F4"/>
    <w:rsid w:val="00D11936"/>
    <w:rsid w:val="00D11C78"/>
    <w:rsid w:val="00D1219E"/>
    <w:rsid w:val="00D13F91"/>
    <w:rsid w:val="00D16590"/>
    <w:rsid w:val="00D17676"/>
    <w:rsid w:val="00D205A0"/>
    <w:rsid w:val="00D21F23"/>
    <w:rsid w:val="00D22600"/>
    <w:rsid w:val="00D226DD"/>
    <w:rsid w:val="00D24B9E"/>
    <w:rsid w:val="00D253CD"/>
    <w:rsid w:val="00D25F55"/>
    <w:rsid w:val="00D26205"/>
    <w:rsid w:val="00D2717F"/>
    <w:rsid w:val="00D272C4"/>
    <w:rsid w:val="00D2795C"/>
    <w:rsid w:val="00D3119D"/>
    <w:rsid w:val="00D31D95"/>
    <w:rsid w:val="00D327E7"/>
    <w:rsid w:val="00D32B8A"/>
    <w:rsid w:val="00D33067"/>
    <w:rsid w:val="00D343BD"/>
    <w:rsid w:val="00D3566D"/>
    <w:rsid w:val="00D3592A"/>
    <w:rsid w:val="00D36CFF"/>
    <w:rsid w:val="00D36EAF"/>
    <w:rsid w:val="00D411FE"/>
    <w:rsid w:val="00D4175A"/>
    <w:rsid w:val="00D41AA2"/>
    <w:rsid w:val="00D41C08"/>
    <w:rsid w:val="00D427E7"/>
    <w:rsid w:val="00D4312B"/>
    <w:rsid w:val="00D43804"/>
    <w:rsid w:val="00D43AC2"/>
    <w:rsid w:val="00D450DE"/>
    <w:rsid w:val="00D46346"/>
    <w:rsid w:val="00D468FD"/>
    <w:rsid w:val="00D46ACE"/>
    <w:rsid w:val="00D46BED"/>
    <w:rsid w:val="00D47E5B"/>
    <w:rsid w:val="00D504E4"/>
    <w:rsid w:val="00D54AF6"/>
    <w:rsid w:val="00D56DD4"/>
    <w:rsid w:val="00D575AE"/>
    <w:rsid w:val="00D57879"/>
    <w:rsid w:val="00D57EFE"/>
    <w:rsid w:val="00D61223"/>
    <w:rsid w:val="00D624A8"/>
    <w:rsid w:val="00D627F7"/>
    <w:rsid w:val="00D629C1"/>
    <w:rsid w:val="00D641E5"/>
    <w:rsid w:val="00D6479D"/>
    <w:rsid w:val="00D64A71"/>
    <w:rsid w:val="00D67B3D"/>
    <w:rsid w:val="00D67D17"/>
    <w:rsid w:val="00D7067B"/>
    <w:rsid w:val="00D706D9"/>
    <w:rsid w:val="00D71F57"/>
    <w:rsid w:val="00D7250E"/>
    <w:rsid w:val="00D73E33"/>
    <w:rsid w:val="00D76369"/>
    <w:rsid w:val="00D77074"/>
    <w:rsid w:val="00D77CAE"/>
    <w:rsid w:val="00D812B7"/>
    <w:rsid w:val="00D822E3"/>
    <w:rsid w:val="00D8313C"/>
    <w:rsid w:val="00D84617"/>
    <w:rsid w:val="00D849D6"/>
    <w:rsid w:val="00D85C01"/>
    <w:rsid w:val="00D91D08"/>
    <w:rsid w:val="00D91F8F"/>
    <w:rsid w:val="00D92957"/>
    <w:rsid w:val="00D93314"/>
    <w:rsid w:val="00D938F3"/>
    <w:rsid w:val="00D96608"/>
    <w:rsid w:val="00D967D8"/>
    <w:rsid w:val="00D96F09"/>
    <w:rsid w:val="00D97387"/>
    <w:rsid w:val="00D97E45"/>
    <w:rsid w:val="00DA158A"/>
    <w:rsid w:val="00DA161B"/>
    <w:rsid w:val="00DA217F"/>
    <w:rsid w:val="00DA229F"/>
    <w:rsid w:val="00DA31A1"/>
    <w:rsid w:val="00DA3B34"/>
    <w:rsid w:val="00DA43F1"/>
    <w:rsid w:val="00DA4C47"/>
    <w:rsid w:val="00DA6B86"/>
    <w:rsid w:val="00DA6C15"/>
    <w:rsid w:val="00DB0555"/>
    <w:rsid w:val="00DB1B38"/>
    <w:rsid w:val="00DB1C3A"/>
    <w:rsid w:val="00DB1FDE"/>
    <w:rsid w:val="00DB2369"/>
    <w:rsid w:val="00DB24AA"/>
    <w:rsid w:val="00DB6593"/>
    <w:rsid w:val="00DB7CF9"/>
    <w:rsid w:val="00DC0915"/>
    <w:rsid w:val="00DC1C06"/>
    <w:rsid w:val="00DC1D2C"/>
    <w:rsid w:val="00DC1DB7"/>
    <w:rsid w:val="00DC1E87"/>
    <w:rsid w:val="00DC54DE"/>
    <w:rsid w:val="00DC705C"/>
    <w:rsid w:val="00DC73D1"/>
    <w:rsid w:val="00DD0667"/>
    <w:rsid w:val="00DD0BF0"/>
    <w:rsid w:val="00DD4FAB"/>
    <w:rsid w:val="00DD5036"/>
    <w:rsid w:val="00DD5A67"/>
    <w:rsid w:val="00DD6EFC"/>
    <w:rsid w:val="00DE02A9"/>
    <w:rsid w:val="00DE0612"/>
    <w:rsid w:val="00DE43AA"/>
    <w:rsid w:val="00DE5136"/>
    <w:rsid w:val="00DE5335"/>
    <w:rsid w:val="00DE6806"/>
    <w:rsid w:val="00DE7BE6"/>
    <w:rsid w:val="00DE7F9C"/>
    <w:rsid w:val="00DF026B"/>
    <w:rsid w:val="00DF1801"/>
    <w:rsid w:val="00DF1851"/>
    <w:rsid w:val="00DF192F"/>
    <w:rsid w:val="00DF305D"/>
    <w:rsid w:val="00DF3574"/>
    <w:rsid w:val="00DF36C0"/>
    <w:rsid w:val="00DF3BF3"/>
    <w:rsid w:val="00DF494C"/>
    <w:rsid w:val="00DF4D77"/>
    <w:rsid w:val="00DF7AC9"/>
    <w:rsid w:val="00DF7FC3"/>
    <w:rsid w:val="00E01764"/>
    <w:rsid w:val="00E019B3"/>
    <w:rsid w:val="00E029C2"/>
    <w:rsid w:val="00E033C8"/>
    <w:rsid w:val="00E054A5"/>
    <w:rsid w:val="00E05C93"/>
    <w:rsid w:val="00E0620E"/>
    <w:rsid w:val="00E079EC"/>
    <w:rsid w:val="00E07E85"/>
    <w:rsid w:val="00E11AB1"/>
    <w:rsid w:val="00E1404D"/>
    <w:rsid w:val="00E17835"/>
    <w:rsid w:val="00E206D2"/>
    <w:rsid w:val="00E20D9F"/>
    <w:rsid w:val="00E21A1F"/>
    <w:rsid w:val="00E222CF"/>
    <w:rsid w:val="00E2291D"/>
    <w:rsid w:val="00E236A7"/>
    <w:rsid w:val="00E25BC7"/>
    <w:rsid w:val="00E2690E"/>
    <w:rsid w:val="00E26C6D"/>
    <w:rsid w:val="00E277E7"/>
    <w:rsid w:val="00E27945"/>
    <w:rsid w:val="00E319E3"/>
    <w:rsid w:val="00E31EFC"/>
    <w:rsid w:val="00E330CA"/>
    <w:rsid w:val="00E33C22"/>
    <w:rsid w:val="00E34194"/>
    <w:rsid w:val="00E36948"/>
    <w:rsid w:val="00E412F3"/>
    <w:rsid w:val="00E41366"/>
    <w:rsid w:val="00E41ACB"/>
    <w:rsid w:val="00E4221C"/>
    <w:rsid w:val="00E42CFD"/>
    <w:rsid w:val="00E42E96"/>
    <w:rsid w:val="00E4307C"/>
    <w:rsid w:val="00E4336F"/>
    <w:rsid w:val="00E435AB"/>
    <w:rsid w:val="00E45026"/>
    <w:rsid w:val="00E453E3"/>
    <w:rsid w:val="00E454D6"/>
    <w:rsid w:val="00E46104"/>
    <w:rsid w:val="00E46469"/>
    <w:rsid w:val="00E46E95"/>
    <w:rsid w:val="00E47F34"/>
    <w:rsid w:val="00E50C09"/>
    <w:rsid w:val="00E52346"/>
    <w:rsid w:val="00E53099"/>
    <w:rsid w:val="00E53C75"/>
    <w:rsid w:val="00E55F73"/>
    <w:rsid w:val="00E56066"/>
    <w:rsid w:val="00E56D02"/>
    <w:rsid w:val="00E5783B"/>
    <w:rsid w:val="00E57984"/>
    <w:rsid w:val="00E608C1"/>
    <w:rsid w:val="00E61B2D"/>
    <w:rsid w:val="00E624C9"/>
    <w:rsid w:val="00E62E79"/>
    <w:rsid w:val="00E63BE0"/>
    <w:rsid w:val="00E6556C"/>
    <w:rsid w:val="00E678D7"/>
    <w:rsid w:val="00E73091"/>
    <w:rsid w:val="00E742E2"/>
    <w:rsid w:val="00E7559B"/>
    <w:rsid w:val="00E76687"/>
    <w:rsid w:val="00E8083F"/>
    <w:rsid w:val="00E82A12"/>
    <w:rsid w:val="00E8387B"/>
    <w:rsid w:val="00E84206"/>
    <w:rsid w:val="00E85908"/>
    <w:rsid w:val="00E86856"/>
    <w:rsid w:val="00E86A39"/>
    <w:rsid w:val="00E87844"/>
    <w:rsid w:val="00E87ECE"/>
    <w:rsid w:val="00E913B2"/>
    <w:rsid w:val="00E91A0C"/>
    <w:rsid w:val="00E92BEF"/>
    <w:rsid w:val="00E93402"/>
    <w:rsid w:val="00E93B8F"/>
    <w:rsid w:val="00E9506D"/>
    <w:rsid w:val="00E95A1F"/>
    <w:rsid w:val="00E9769B"/>
    <w:rsid w:val="00EA0210"/>
    <w:rsid w:val="00EA04AC"/>
    <w:rsid w:val="00EA0A47"/>
    <w:rsid w:val="00EA1BA7"/>
    <w:rsid w:val="00EA325C"/>
    <w:rsid w:val="00EA3DDF"/>
    <w:rsid w:val="00EA43A0"/>
    <w:rsid w:val="00EA5017"/>
    <w:rsid w:val="00EA6437"/>
    <w:rsid w:val="00EA661F"/>
    <w:rsid w:val="00EA70AA"/>
    <w:rsid w:val="00EB0D95"/>
    <w:rsid w:val="00EB12D8"/>
    <w:rsid w:val="00EB2055"/>
    <w:rsid w:val="00EB26B4"/>
    <w:rsid w:val="00EB2E19"/>
    <w:rsid w:val="00EB446E"/>
    <w:rsid w:val="00EB4EAD"/>
    <w:rsid w:val="00EB56CF"/>
    <w:rsid w:val="00EB5D0F"/>
    <w:rsid w:val="00EB621D"/>
    <w:rsid w:val="00EB74F8"/>
    <w:rsid w:val="00EB787E"/>
    <w:rsid w:val="00EC0B30"/>
    <w:rsid w:val="00EC1113"/>
    <w:rsid w:val="00EC1376"/>
    <w:rsid w:val="00EC1A49"/>
    <w:rsid w:val="00EC1CA6"/>
    <w:rsid w:val="00EC2FD0"/>
    <w:rsid w:val="00EC3A27"/>
    <w:rsid w:val="00EC3E9A"/>
    <w:rsid w:val="00EC4AA9"/>
    <w:rsid w:val="00EC5821"/>
    <w:rsid w:val="00EC5CD2"/>
    <w:rsid w:val="00EC60D6"/>
    <w:rsid w:val="00EC6222"/>
    <w:rsid w:val="00EC6626"/>
    <w:rsid w:val="00EC7528"/>
    <w:rsid w:val="00EC7D3A"/>
    <w:rsid w:val="00ED12E7"/>
    <w:rsid w:val="00ED19D5"/>
    <w:rsid w:val="00ED1BED"/>
    <w:rsid w:val="00ED2393"/>
    <w:rsid w:val="00ED2B6A"/>
    <w:rsid w:val="00ED4580"/>
    <w:rsid w:val="00ED66AA"/>
    <w:rsid w:val="00ED6DE6"/>
    <w:rsid w:val="00ED70F2"/>
    <w:rsid w:val="00EE00E0"/>
    <w:rsid w:val="00EE0CD7"/>
    <w:rsid w:val="00EE1924"/>
    <w:rsid w:val="00EE1998"/>
    <w:rsid w:val="00EE207E"/>
    <w:rsid w:val="00EE2B56"/>
    <w:rsid w:val="00EE50B9"/>
    <w:rsid w:val="00EE5663"/>
    <w:rsid w:val="00EE584B"/>
    <w:rsid w:val="00EE5FE6"/>
    <w:rsid w:val="00EE6E62"/>
    <w:rsid w:val="00EE71F0"/>
    <w:rsid w:val="00EF076A"/>
    <w:rsid w:val="00EF0BB3"/>
    <w:rsid w:val="00EF0F32"/>
    <w:rsid w:val="00EF0FE4"/>
    <w:rsid w:val="00EF12B6"/>
    <w:rsid w:val="00EF12CD"/>
    <w:rsid w:val="00EF1C28"/>
    <w:rsid w:val="00EF2EAA"/>
    <w:rsid w:val="00EF33BB"/>
    <w:rsid w:val="00EF36B9"/>
    <w:rsid w:val="00EF36FA"/>
    <w:rsid w:val="00EF37F1"/>
    <w:rsid w:val="00EF48C9"/>
    <w:rsid w:val="00F00631"/>
    <w:rsid w:val="00F0072D"/>
    <w:rsid w:val="00F0144D"/>
    <w:rsid w:val="00F0146B"/>
    <w:rsid w:val="00F0225F"/>
    <w:rsid w:val="00F029DB"/>
    <w:rsid w:val="00F02FD2"/>
    <w:rsid w:val="00F03289"/>
    <w:rsid w:val="00F036A2"/>
    <w:rsid w:val="00F046A2"/>
    <w:rsid w:val="00F04B07"/>
    <w:rsid w:val="00F04D61"/>
    <w:rsid w:val="00F07261"/>
    <w:rsid w:val="00F07740"/>
    <w:rsid w:val="00F07AA9"/>
    <w:rsid w:val="00F07CE1"/>
    <w:rsid w:val="00F10074"/>
    <w:rsid w:val="00F106CD"/>
    <w:rsid w:val="00F11D65"/>
    <w:rsid w:val="00F163B9"/>
    <w:rsid w:val="00F1787F"/>
    <w:rsid w:val="00F17AED"/>
    <w:rsid w:val="00F2053C"/>
    <w:rsid w:val="00F215AC"/>
    <w:rsid w:val="00F23712"/>
    <w:rsid w:val="00F23E79"/>
    <w:rsid w:val="00F24CA3"/>
    <w:rsid w:val="00F25969"/>
    <w:rsid w:val="00F26F8F"/>
    <w:rsid w:val="00F30015"/>
    <w:rsid w:val="00F3076D"/>
    <w:rsid w:val="00F307A3"/>
    <w:rsid w:val="00F31102"/>
    <w:rsid w:val="00F31998"/>
    <w:rsid w:val="00F319EB"/>
    <w:rsid w:val="00F31F7F"/>
    <w:rsid w:val="00F32E6E"/>
    <w:rsid w:val="00F32F63"/>
    <w:rsid w:val="00F3396D"/>
    <w:rsid w:val="00F339FE"/>
    <w:rsid w:val="00F34EC5"/>
    <w:rsid w:val="00F35757"/>
    <w:rsid w:val="00F35B3E"/>
    <w:rsid w:val="00F36783"/>
    <w:rsid w:val="00F36B75"/>
    <w:rsid w:val="00F37B28"/>
    <w:rsid w:val="00F400CF"/>
    <w:rsid w:val="00F40E0A"/>
    <w:rsid w:val="00F41340"/>
    <w:rsid w:val="00F417E3"/>
    <w:rsid w:val="00F41850"/>
    <w:rsid w:val="00F41F96"/>
    <w:rsid w:val="00F440E8"/>
    <w:rsid w:val="00F46BCE"/>
    <w:rsid w:val="00F46BE7"/>
    <w:rsid w:val="00F50505"/>
    <w:rsid w:val="00F5056D"/>
    <w:rsid w:val="00F50E4F"/>
    <w:rsid w:val="00F51F85"/>
    <w:rsid w:val="00F52D1D"/>
    <w:rsid w:val="00F535B3"/>
    <w:rsid w:val="00F53C50"/>
    <w:rsid w:val="00F53CEC"/>
    <w:rsid w:val="00F541D4"/>
    <w:rsid w:val="00F55EC1"/>
    <w:rsid w:val="00F5702E"/>
    <w:rsid w:val="00F57B05"/>
    <w:rsid w:val="00F60FC3"/>
    <w:rsid w:val="00F62EDA"/>
    <w:rsid w:val="00F634D0"/>
    <w:rsid w:val="00F63AA2"/>
    <w:rsid w:val="00F6469F"/>
    <w:rsid w:val="00F6490B"/>
    <w:rsid w:val="00F675C5"/>
    <w:rsid w:val="00F70594"/>
    <w:rsid w:val="00F709AB"/>
    <w:rsid w:val="00F7175F"/>
    <w:rsid w:val="00F73429"/>
    <w:rsid w:val="00F73465"/>
    <w:rsid w:val="00F74466"/>
    <w:rsid w:val="00F776AF"/>
    <w:rsid w:val="00F82331"/>
    <w:rsid w:val="00F826E5"/>
    <w:rsid w:val="00F831EE"/>
    <w:rsid w:val="00F84254"/>
    <w:rsid w:val="00F84B53"/>
    <w:rsid w:val="00F91748"/>
    <w:rsid w:val="00F91E8B"/>
    <w:rsid w:val="00F92009"/>
    <w:rsid w:val="00F945B6"/>
    <w:rsid w:val="00F94704"/>
    <w:rsid w:val="00F9546D"/>
    <w:rsid w:val="00F95982"/>
    <w:rsid w:val="00FA1F62"/>
    <w:rsid w:val="00FA204E"/>
    <w:rsid w:val="00FA29C2"/>
    <w:rsid w:val="00FA32EE"/>
    <w:rsid w:val="00FA3D78"/>
    <w:rsid w:val="00FA5496"/>
    <w:rsid w:val="00FA5858"/>
    <w:rsid w:val="00FA58AC"/>
    <w:rsid w:val="00FA7528"/>
    <w:rsid w:val="00FA75A5"/>
    <w:rsid w:val="00FA79D9"/>
    <w:rsid w:val="00FA7ED2"/>
    <w:rsid w:val="00FB1F1B"/>
    <w:rsid w:val="00FB243A"/>
    <w:rsid w:val="00FB2AB2"/>
    <w:rsid w:val="00FB2D8C"/>
    <w:rsid w:val="00FB3136"/>
    <w:rsid w:val="00FB4BB7"/>
    <w:rsid w:val="00FB716E"/>
    <w:rsid w:val="00FB759A"/>
    <w:rsid w:val="00FC0951"/>
    <w:rsid w:val="00FC105A"/>
    <w:rsid w:val="00FC2241"/>
    <w:rsid w:val="00FC339B"/>
    <w:rsid w:val="00FC3A72"/>
    <w:rsid w:val="00FC4F18"/>
    <w:rsid w:val="00FC6CD0"/>
    <w:rsid w:val="00FC73E3"/>
    <w:rsid w:val="00FC7A7A"/>
    <w:rsid w:val="00FC7ABE"/>
    <w:rsid w:val="00FC7F00"/>
    <w:rsid w:val="00FD2F31"/>
    <w:rsid w:val="00FD31BF"/>
    <w:rsid w:val="00FD3CF3"/>
    <w:rsid w:val="00FD43E1"/>
    <w:rsid w:val="00FD710D"/>
    <w:rsid w:val="00FE0645"/>
    <w:rsid w:val="00FE38A3"/>
    <w:rsid w:val="00FE44DD"/>
    <w:rsid w:val="00FE54CB"/>
    <w:rsid w:val="00FE597F"/>
    <w:rsid w:val="00FE6FA9"/>
    <w:rsid w:val="00FF035C"/>
    <w:rsid w:val="00FF0DC9"/>
    <w:rsid w:val="00FF35DB"/>
    <w:rsid w:val="00FF4A77"/>
    <w:rsid w:val="00FF5376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locked="0" w:semiHidden="0" w:unhideWhenUsed="0" w:qFormat="1"/>
    <w:lsdException w:name="heading 5" w:locked="0" w:semiHidden="0" w:unhideWhenUsed="0" w:qFormat="1"/>
    <w:lsdException w:name="heading 6" w:locked="0" w:semiHidden="0" w:unhideWhenUsed="0" w:qFormat="1"/>
    <w:lsdException w:name="heading 7" w:locked="0" w:semiHidden="0" w:unhideWhenUsed="0" w:qFormat="1"/>
    <w:lsdException w:name="heading 8" w:locked="0" w:semiHidden="0" w:unhideWhenUsed="0" w:qFormat="1"/>
    <w:lsdException w:name="heading 9" w:locked="0" w:semiHidden="0" w:unhideWhenUsed="0" w:qFormat="1"/>
    <w:lsdException w:name="toc 1" w:locked="0" w:semiHidden="0" w:uiPriority="39" w:unhideWhenUsed="0"/>
    <w:lsdException w:name="toc 2" w:locked="0" w:semiHidden="0" w:uiPriority="39" w:unhideWhenUsed="0"/>
    <w:lsdException w:name="toc 3" w:uiPriority="39"/>
    <w:lsdException w:name="caption" w:locked="0" w:semiHidden="0" w:unhideWhenUsed="0" w:qFormat="1"/>
    <w:lsdException w:name="Title" w:locked="0" w:semiHidden="0" w:unhideWhenUsed="0" w:qFormat="1"/>
    <w:lsdException w:name="Default Paragraph Font" w:locked="0" w:semiHidden="0" w:uiPriority="0" w:unhideWhenUsed="0"/>
    <w:lsdException w:name="Subtitle" w:locked="0" w:semiHidden="0" w:uiPriority="0" w:unhideWhenUsed="0" w:qFormat="1"/>
    <w:lsdException w:name="Strong" w:locked="0" w:semiHidden="0" w:uiPriority="0" w:unhideWhenUsed="0" w:qFormat="1"/>
    <w:lsdException w:name="Emphasis" w:locked="0" w:semiHidden="0" w:uiPriority="0" w:unhideWhenUsed="0" w:qFormat="1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06440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2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26BDD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aliases w:val="第二层条,标题 3 Char Char"/>
    <w:basedOn w:val="a"/>
    <w:next w:val="a"/>
    <w:link w:val="3Char"/>
    <w:uiPriority w:val="99"/>
    <w:qFormat/>
    <w:rsid w:val="00C2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BUAA0"/>
    <w:next w:val="a"/>
    <w:link w:val="4Char"/>
    <w:uiPriority w:val="99"/>
    <w:qFormat/>
    <w:rsid w:val="0096556E"/>
    <w:pPr>
      <w:outlineLvl w:val="3"/>
    </w:pPr>
  </w:style>
  <w:style w:type="paragraph" w:styleId="5">
    <w:name w:val="heading 5"/>
    <w:basedOn w:val="a"/>
    <w:next w:val="a0"/>
    <w:link w:val="5Char"/>
    <w:uiPriority w:val="99"/>
    <w:qFormat/>
    <w:rsid w:val="00A7260D"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9"/>
    <w:qFormat/>
    <w:rsid w:val="00A7260D"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9"/>
    <w:qFormat/>
    <w:rsid w:val="00A7260D"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9"/>
    <w:qFormat/>
    <w:rsid w:val="00A7260D"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Char"/>
    <w:uiPriority w:val="99"/>
    <w:qFormat/>
    <w:rsid w:val="00A7260D"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E19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9"/>
    <w:semiHidden/>
    <w:locked/>
    <w:rsid w:val="00EE1924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aliases w:val="第二层条 Char,标题 3 Char Char Char"/>
    <w:basedOn w:val="a1"/>
    <w:link w:val="3"/>
    <w:uiPriority w:val="99"/>
    <w:locked/>
    <w:rsid w:val="00EA5017"/>
    <w:rPr>
      <w:rFonts w:eastAsia="宋体"/>
      <w:b/>
      <w:bCs/>
      <w:kern w:val="2"/>
      <w:sz w:val="32"/>
      <w:szCs w:val="32"/>
      <w:lang w:val="en-US" w:eastAsia="zh-CN"/>
    </w:rPr>
  </w:style>
  <w:style w:type="character" w:customStyle="1" w:styleId="4Char">
    <w:name w:val="标题 4 Char"/>
    <w:basedOn w:val="a1"/>
    <w:link w:val="4"/>
    <w:uiPriority w:val="99"/>
    <w:semiHidden/>
    <w:locked/>
    <w:rsid w:val="00EE1924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9"/>
    <w:locked/>
    <w:rsid w:val="00A7260D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9"/>
    <w:locked/>
    <w:rsid w:val="00A7260D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9"/>
    <w:locked/>
    <w:rsid w:val="00A7260D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9"/>
    <w:locked/>
    <w:rsid w:val="00A7260D"/>
    <w:rPr>
      <w:rFonts w:ascii="Arial" w:eastAsia="黑体" w:hAnsi="Arial" w:cs="Arial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9"/>
    <w:locked/>
    <w:rsid w:val="00A7260D"/>
    <w:rPr>
      <w:rFonts w:ascii="Arial" w:eastAsia="黑体" w:hAnsi="Arial" w:cs="Arial"/>
      <w:kern w:val="2"/>
      <w:sz w:val="21"/>
      <w:szCs w:val="21"/>
    </w:rPr>
  </w:style>
  <w:style w:type="paragraph" w:styleId="a4">
    <w:name w:val="Document Map"/>
    <w:basedOn w:val="a"/>
    <w:link w:val="Char"/>
    <w:uiPriority w:val="99"/>
    <w:semiHidden/>
    <w:rsid w:val="001D27C3"/>
    <w:pPr>
      <w:shd w:val="clear" w:color="auto" w:fill="000080"/>
    </w:pPr>
  </w:style>
  <w:style w:type="character" w:customStyle="1" w:styleId="Char">
    <w:name w:val="文档结构图 Char"/>
    <w:basedOn w:val="a1"/>
    <w:link w:val="a4"/>
    <w:uiPriority w:val="99"/>
    <w:semiHidden/>
    <w:locked/>
    <w:rsid w:val="00EE1924"/>
    <w:rPr>
      <w:sz w:val="2"/>
      <w:szCs w:val="2"/>
    </w:rPr>
  </w:style>
  <w:style w:type="paragraph" w:customStyle="1" w:styleId="a5">
    <w:name w:val="表格"/>
    <w:basedOn w:val="a"/>
    <w:uiPriority w:val="99"/>
    <w:semiHidden/>
    <w:rsid w:val="001D27C3"/>
    <w:pPr>
      <w:spacing w:beforeLines="50" w:line="360" w:lineRule="auto"/>
      <w:jc w:val="center"/>
    </w:pPr>
    <w:rPr>
      <w:rFonts w:ascii="宋体" w:cs="宋体"/>
    </w:rPr>
  </w:style>
  <w:style w:type="paragraph" w:styleId="a0">
    <w:name w:val="Normal Indent"/>
    <w:aliases w:val="表正文,正文非缩进,段1,正文（首行缩进两字）"/>
    <w:basedOn w:val="a"/>
    <w:uiPriority w:val="99"/>
    <w:semiHidden/>
    <w:rsid w:val="001D27C3"/>
    <w:pPr>
      <w:adjustRightInd w:val="0"/>
      <w:spacing w:line="360" w:lineRule="atLeast"/>
      <w:ind w:firstLine="420"/>
      <w:jc w:val="left"/>
      <w:textAlignment w:val="baseline"/>
    </w:pPr>
    <w:rPr>
      <w:rFonts w:ascii="宋体" w:cs="宋体"/>
      <w:kern w:val="24"/>
      <w:sz w:val="28"/>
      <w:szCs w:val="28"/>
    </w:rPr>
  </w:style>
  <w:style w:type="paragraph" w:styleId="10">
    <w:name w:val="index 1"/>
    <w:basedOn w:val="a"/>
    <w:next w:val="a"/>
    <w:autoRedefine/>
    <w:uiPriority w:val="99"/>
    <w:semiHidden/>
    <w:rsid w:val="001D27C3"/>
  </w:style>
  <w:style w:type="paragraph" w:styleId="a6">
    <w:name w:val="Body Text"/>
    <w:basedOn w:val="a"/>
    <w:link w:val="Char0"/>
    <w:uiPriority w:val="99"/>
    <w:semiHidden/>
    <w:rsid w:val="001D27C3"/>
    <w:rPr>
      <w:rFonts w:hAnsi="宋体"/>
      <w:sz w:val="24"/>
      <w:szCs w:val="24"/>
    </w:rPr>
  </w:style>
  <w:style w:type="character" w:customStyle="1" w:styleId="Char0">
    <w:name w:val="正文文本 Char"/>
    <w:basedOn w:val="a1"/>
    <w:link w:val="a6"/>
    <w:uiPriority w:val="99"/>
    <w:semiHidden/>
    <w:locked/>
    <w:rsid w:val="00EE1924"/>
    <w:rPr>
      <w:sz w:val="21"/>
      <w:szCs w:val="21"/>
    </w:rPr>
  </w:style>
  <w:style w:type="paragraph" w:styleId="a7">
    <w:name w:val="Body Text Indent"/>
    <w:basedOn w:val="a"/>
    <w:link w:val="Char1"/>
    <w:uiPriority w:val="99"/>
    <w:semiHidden/>
    <w:rsid w:val="001D27C3"/>
    <w:pPr>
      <w:ind w:firstLineChars="218" w:firstLine="523"/>
    </w:pPr>
    <w:rPr>
      <w:sz w:val="24"/>
      <w:szCs w:val="24"/>
    </w:rPr>
  </w:style>
  <w:style w:type="character" w:customStyle="1" w:styleId="Char1">
    <w:name w:val="正文文本缩进 Char"/>
    <w:basedOn w:val="a1"/>
    <w:link w:val="a7"/>
    <w:uiPriority w:val="99"/>
    <w:semiHidden/>
    <w:locked/>
    <w:rsid w:val="00EE1924"/>
    <w:rPr>
      <w:sz w:val="21"/>
      <w:szCs w:val="21"/>
    </w:rPr>
  </w:style>
  <w:style w:type="paragraph" w:styleId="20">
    <w:name w:val="Body Text Indent 2"/>
    <w:basedOn w:val="a"/>
    <w:link w:val="2Char0"/>
    <w:uiPriority w:val="99"/>
    <w:semiHidden/>
    <w:rsid w:val="001D27C3"/>
    <w:pPr>
      <w:ind w:firstLine="480"/>
    </w:pPr>
    <w:rPr>
      <w:sz w:val="24"/>
      <w:szCs w:val="24"/>
    </w:rPr>
  </w:style>
  <w:style w:type="character" w:customStyle="1" w:styleId="2Char0">
    <w:name w:val="正文文本缩进 2 Char"/>
    <w:basedOn w:val="a1"/>
    <w:link w:val="20"/>
    <w:uiPriority w:val="99"/>
    <w:semiHidden/>
    <w:locked/>
    <w:rsid w:val="00EE1924"/>
    <w:rPr>
      <w:sz w:val="21"/>
      <w:szCs w:val="21"/>
    </w:rPr>
  </w:style>
  <w:style w:type="character" w:customStyle="1" w:styleId="PPChar">
    <w:name w:val="!PP正文 Char"/>
    <w:basedOn w:val="a1"/>
    <w:link w:val="PP"/>
    <w:rsid w:val="006B59E7"/>
    <w:rPr>
      <w:rFonts w:ascii="Tahoma" w:eastAsia="微软雅黑" w:hAnsi="Tahoma" w:cs="Tahoma"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D27C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D27C3"/>
    <w:pPr>
      <w:ind w:leftChars="400" w:left="840"/>
    </w:pPr>
  </w:style>
  <w:style w:type="paragraph" w:styleId="40">
    <w:name w:val="toc 4"/>
    <w:basedOn w:val="a"/>
    <w:next w:val="a"/>
    <w:autoRedefine/>
    <w:uiPriority w:val="99"/>
    <w:semiHidden/>
    <w:rsid w:val="001D27C3"/>
    <w:pPr>
      <w:ind w:leftChars="600" w:left="1260"/>
    </w:pPr>
  </w:style>
  <w:style w:type="paragraph" w:styleId="50">
    <w:name w:val="toc 5"/>
    <w:basedOn w:val="a"/>
    <w:next w:val="a"/>
    <w:autoRedefine/>
    <w:uiPriority w:val="99"/>
    <w:semiHidden/>
    <w:rsid w:val="001D27C3"/>
    <w:pPr>
      <w:ind w:leftChars="800" w:left="1680"/>
    </w:pPr>
  </w:style>
  <w:style w:type="paragraph" w:styleId="70">
    <w:name w:val="toc 7"/>
    <w:basedOn w:val="a"/>
    <w:next w:val="a"/>
    <w:autoRedefine/>
    <w:uiPriority w:val="99"/>
    <w:semiHidden/>
    <w:rsid w:val="001D27C3"/>
    <w:pPr>
      <w:ind w:leftChars="1200" w:left="2520"/>
    </w:pPr>
  </w:style>
  <w:style w:type="paragraph" w:styleId="80">
    <w:name w:val="toc 8"/>
    <w:basedOn w:val="a"/>
    <w:next w:val="a"/>
    <w:autoRedefine/>
    <w:uiPriority w:val="99"/>
    <w:semiHidden/>
    <w:rsid w:val="001D27C3"/>
    <w:pPr>
      <w:ind w:leftChars="1400" w:left="2940"/>
    </w:pPr>
  </w:style>
  <w:style w:type="paragraph" w:styleId="90">
    <w:name w:val="toc 9"/>
    <w:basedOn w:val="a"/>
    <w:next w:val="a"/>
    <w:autoRedefine/>
    <w:uiPriority w:val="99"/>
    <w:semiHidden/>
    <w:rsid w:val="001D27C3"/>
    <w:pPr>
      <w:ind w:leftChars="1600" w:left="3360"/>
    </w:pPr>
  </w:style>
  <w:style w:type="character" w:styleId="a8">
    <w:name w:val="Hyperlink"/>
    <w:basedOn w:val="a1"/>
    <w:uiPriority w:val="99"/>
    <w:rsid w:val="001D27C3"/>
    <w:rPr>
      <w:color w:val="0000FF"/>
      <w:u w:val="single"/>
    </w:rPr>
  </w:style>
  <w:style w:type="paragraph" w:styleId="a9">
    <w:name w:val="footer"/>
    <w:basedOn w:val="a"/>
    <w:link w:val="Char2"/>
    <w:uiPriority w:val="99"/>
    <w:semiHidden/>
    <w:rsid w:val="001D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locked/>
    <w:rsid w:val="00EE1924"/>
    <w:rPr>
      <w:sz w:val="18"/>
      <w:szCs w:val="18"/>
    </w:rPr>
  </w:style>
  <w:style w:type="character" w:styleId="aa">
    <w:name w:val="page number"/>
    <w:basedOn w:val="a1"/>
    <w:uiPriority w:val="99"/>
    <w:semiHidden/>
    <w:rsid w:val="001D27C3"/>
  </w:style>
  <w:style w:type="character" w:styleId="ab">
    <w:name w:val="FollowedHyperlink"/>
    <w:basedOn w:val="a1"/>
    <w:uiPriority w:val="99"/>
    <w:semiHidden/>
    <w:rsid w:val="001D27C3"/>
    <w:rPr>
      <w:color w:val="800080"/>
      <w:u w:val="single"/>
    </w:rPr>
  </w:style>
  <w:style w:type="paragraph" w:customStyle="1" w:styleId="listing">
    <w:name w:val="listing"/>
    <w:basedOn w:val="a"/>
    <w:uiPriority w:val="99"/>
    <w:semiHidden/>
    <w:rsid w:val="001D27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AA1">
    <w:name w:val="!BUAA标题1"/>
    <w:basedOn w:val="1"/>
    <w:next w:val="BUAA0"/>
    <w:rsid w:val="00BC1C53"/>
    <w:pPr>
      <w:numPr>
        <w:numId w:val="2"/>
      </w:numPr>
    </w:pPr>
    <w:rPr>
      <w:rFonts w:ascii="微软雅黑" w:eastAsia="微软雅黑" w:hAnsi="微软雅黑" w:cs="微软雅黑"/>
    </w:rPr>
  </w:style>
  <w:style w:type="paragraph" w:styleId="ac">
    <w:name w:val="header"/>
    <w:basedOn w:val="a"/>
    <w:link w:val="Char3"/>
    <w:uiPriority w:val="99"/>
    <w:semiHidden/>
    <w:rsid w:val="00A5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c"/>
    <w:uiPriority w:val="99"/>
    <w:semiHidden/>
    <w:locked/>
    <w:rsid w:val="00EE1924"/>
    <w:rPr>
      <w:sz w:val="18"/>
      <w:szCs w:val="18"/>
    </w:rPr>
  </w:style>
  <w:style w:type="paragraph" w:customStyle="1" w:styleId="07315">
    <w:name w:val="样式 首行缩进:  0.73 厘米 行距: 1.5 倍行距"/>
    <w:basedOn w:val="a"/>
    <w:autoRedefine/>
    <w:uiPriority w:val="99"/>
    <w:semiHidden/>
    <w:rsid w:val="00944E45"/>
    <w:pPr>
      <w:spacing w:line="360" w:lineRule="auto"/>
      <w:ind w:firstLine="416"/>
    </w:pPr>
  </w:style>
  <w:style w:type="character" w:styleId="ad">
    <w:name w:val="annotation reference"/>
    <w:basedOn w:val="a1"/>
    <w:uiPriority w:val="99"/>
    <w:semiHidden/>
    <w:rsid w:val="00C35BF0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rsid w:val="00C35BF0"/>
    <w:pPr>
      <w:jc w:val="left"/>
    </w:pPr>
  </w:style>
  <w:style w:type="character" w:customStyle="1" w:styleId="Char4">
    <w:name w:val="批注文字 Char"/>
    <w:basedOn w:val="a1"/>
    <w:link w:val="ae"/>
    <w:uiPriority w:val="99"/>
    <w:semiHidden/>
    <w:locked/>
    <w:rsid w:val="00EE1924"/>
    <w:rPr>
      <w:sz w:val="21"/>
      <w:szCs w:val="21"/>
    </w:rPr>
  </w:style>
  <w:style w:type="paragraph" w:styleId="af">
    <w:name w:val="annotation subject"/>
    <w:basedOn w:val="ae"/>
    <w:next w:val="ae"/>
    <w:link w:val="Char5"/>
    <w:uiPriority w:val="99"/>
    <w:semiHidden/>
    <w:rsid w:val="00C35BF0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locked/>
    <w:rsid w:val="00EE1924"/>
    <w:rPr>
      <w:b/>
      <w:bCs/>
    </w:rPr>
  </w:style>
  <w:style w:type="paragraph" w:styleId="af0">
    <w:name w:val="Balloon Text"/>
    <w:basedOn w:val="a"/>
    <w:link w:val="Char6"/>
    <w:uiPriority w:val="99"/>
    <w:semiHidden/>
    <w:rsid w:val="00C35BF0"/>
    <w:rPr>
      <w:sz w:val="18"/>
      <w:szCs w:val="18"/>
    </w:rPr>
  </w:style>
  <w:style w:type="character" w:customStyle="1" w:styleId="Char6">
    <w:name w:val="批注框文本 Char"/>
    <w:basedOn w:val="a1"/>
    <w:link w:val="af0"/>
    <w:uiPriority w:val="99"/>
    <w:semiHidden/>
    <w:locked/>
    <w:rsid w:val="00EE1924"/>
    <w:rPr>
      <w:sz w:val="2"/>
      <w:szCs w:val="2"/>
    </w:rPr>
  </w:style>
  <w:style w:type="paragraph" w:customStyle="1" w:styleId="BUAA5">
    <w:name w:val="!BUAA图表名称"/>
    <w:basedOn w:val="BUAA0"/>
    <w:link w:val="BUAAChar"/>
    <w:qFormat/>
    <w:rsid w:val="0009589E"/>
    <w:pPr>
      <w:ind w:firstLineChars="0" w:firstLine="0"/>
      <w:jc w:val="center"/>
    </w:pPr>
    <w:rPr>
      <w:sz w:val="21"/>
      <w:szCs w:val="21"/>
    </w:rPr>
  </w:style>
  <w:style w:type="paragraph" w:customStyle="1" w:styleId="BUAA0">
    <w:name w:val="!BUAA正文"/>
    <w:basedOn w:val="a"/>
    <w:link w:val="BUAACharChar"/>
    <w:rsid w:val="007009D8"/>
    <w:pPr>
      <w:topLinePunct/>
      <w:adjustRightInd w:val="0"/>
      <w:snapToGrid w:val="0"/>
      <w:ind w:firstLineChars="200" w:firstLine="480"/>
    </w:pPr>
    <w:rPr>
      <w:rFonts w:ascii="Tahoma" w:eastAsia="微软雅黑" w:hAnsi="Tahoma" w:cs="Tahoma"/>
      <w:sz w:val="24"/>
      <w:szCs w:val="24"/>
    </w:rPr>
  </w:style>
  <w:style w:type="paragraph" w:customStyle="1" w:styleId="BUAA6">
    <w:name w:val="!BUAA函数名称"/>
    <w:basedOn w:val="a"/>
    <w:link w:val="BUAACharChar0"/>
    <w:autoRedefine/>
    <w:uiPriority w:val="99"/>
    <w:rsid w:val="003431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D9D9D9"/>
      <w:ind w:left="840"/>
    </w:pPr>
    <w:rPr>
      <w:rFonts w:ascii="微软雅黑" w:eastAsia="微软雅黑" w:hAnsi="微软雅黑" w:cs="微软雅黑"/>
      <w:b/>
      <w:bCs/>
      <w:sz w:val="13"/>
      <w:szCs w:val="13"/>
    </w:rPr>
  </w:style>
  <w:style w:type="character" w:customStyle="1" w:styleId="BUAACharChar0">
    <w:name w:val="!BUAA函数名称 Char Char"/>
    <w:basedOn w:val="a1"/>
    <w:link w:val="BUAA6"/>
    <w:uiPriority w:val="99"/>
    <w:locked/>
    <w:rsid w:val="003431EF"/>
    <w:rPr>
      <w:rFonts w:ascii="微软雅黑" w:eastAsia="微软雅黑" w:hAnsi="微软雅黑" w:cs="微软雅黑"/>
      <w:b/>
      <w:bCs/>
      <w:kern w:val="2"/>
      <w:sz w:val="24"/>
      <w:szCs w:val="24"/>
      <w:shd w:val="pct5" w:color="auto" w:fill="D9D9D9"/>
    </w:rPr>
  </w:style>
  <w:style w:type="paragraph" w:customStyle="1" w:styleId="BUAA3">
    <w:name w:val="!BUAA标题3"/>
    <w:basedOn w:val="3"/>
    <w:link w:val="BUAA3CharChar"/>
    <w:rsid w:val="00FD43E1"/>
    <w:pPr>
      <w:numPr>
        <w:ilvl w:val="2"/>
        <w:numId w:val="2"/>
      </w:numPr>
      <w:spacing w:line="415" w:lineRule="auto"/>
    </w:pPr>
    <w:rPr>
      <w:rFonts w:ascii="Tahoma" w:eastAsia="微软雅黑" w:hAnsi="Tahoma" w:cs="Tahoma"/>
      <w:sz w:val="21"/>
      <w:szCs w:val="21"/>
    </w:rPr>
  </w:style>
  <w:style w:type="paragraph" w:customStyle="1" w:styleId="BUAA7">
    <w:name w:val="!BUAA文档封面标题"/>
    <w:basedOn w:val="a"/>
    <w:uiPriority w:val="99"/>
    <w:rsid w:val="00672C20"/>
    <w:pPr>
      <w:spacing w:line="360" w:lineRule="auto"/>
      <w:jc w:val="center"/>
    </w:pPr>
    <w:rPr>
      <w:rFonts w:ascii="Tahoma" w:hAnsi="Tahoma" w:cs="Tahoma"/>
      <w:b/>
      <w:bCs/>
      <w:sz w:val="84"/>
      <w:szCs w:val="84"/>
    </w:rPr>
  </w:style>
  <w:style w:type="character" w:customStyle="1" w:styleId="BUAACharChar">
    <w:name w:val="!BUAA正文 Char Char"/>
    <w:basedOn w:val="a1"/>
    <w:link w:val="BUAA0"/>
    <w:locked/>
    <w:rsid w:val="007009D8"/>
    <w:rPr>
      <w:rFonts w:ascii="Tahoma" w:eastAsia="微软雅黑" w:hAnsi="Tahoma" w:cs="Tahoma"/>
      <w:kern w:val="2"/>
      <w:sz w:val="24"/>
      <w:szCs w:val="24"/>
      <w:lang w:val="en-US" w:eastAsia="zh-CN"/>
    </w:rPr>
  </w:style>
  <w:style w:type="paragraph" w:customStyle="1" w:styleId="BUAA8">
    <w:name w:val="!BUAA代码"/>
    <w:basedOn w:val="BUAA0"/>
    <w:autoRedefine/>
    <w:uiPriority w:val="99"/>
    <w:rsid w:val="009347FD"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tabs>
        <w:tab w:val="left" w:pos="422"/>
      </w:tabs>
      <w:ind w:rightChars="100" w:right="210" w:firstLineChars="0" w:firstLine="420"/>
      <w:jc w:val="left"/>
    </w:pPr>
    <w:rPr>
      <w:sz w:val="21"/>
      <w:szCs w:val="21"/>
    </w:rPr>
  </w:style>
  <w:style w:type="table" w:styleId="af1">
    <w:name w:val="Table Grid"/>
    <w:basedOn w:val="a2"/>
    <w:rsid w:val="00EE56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AA2">
    <w:name w:val="!BUAA标题2"/>
    <w:basedOn w:val="2"/>
    <w:rsid w:val="00E31EFC"/>
    <w:pPr>
      <w:numPr>
        <w:ilvl w:val="1"/>
        <w:numId w:val="2"/>
      </w:numPr>
      <w:spacing w:line="415" w:lineRule="auto"/>
    </w:pPr>
    <w:rPr>
      <w:rFonts w:ascii="Tahoma" w:eastAsia="微软雅黑" w:hAnsi="Tahoma" w:cs="Tahoma"/>
      <w:sz w:val="28"/>
      <w:szCs w:val="28"/>
    </w:rPr>
  </w:style>
  <w:style w:type="paragraph" w:styleId="af2">
    <w:name w:val="Title"/>
    <w:basedOn w:val="a"/>
    <w:link w:val="Char7"/>
    <w:uiPriority w:val="99"/>
    <w:qFormat/>
    <w:rsid w:val="0059089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7">
    <w:name w:val="标题 Char"/>
    <w:basedOn w:val="a1"/>
    <w:link w:val="af2"/>
    <w:uiPriority w:val="99"/>
    <w:locked/>
    <w:rsid w:val="00EE1924"/>
    <w:rPr>
      <w:rFonts w:ascii="Cambria" w:hAnsi="Cambria" w:cs="Cambria"/>
      <w:b/>
      <w:bCs/>
      <w:sz w:val="32"/>
      <w:szCs w:val="32"/>
    </w:rPr>
  </w:style>
  <w:style w:type="character" w:customStyle="1" w:styleId="BUAA3CharChar">
    <w:name w:val="!BUAA标题3 Char Char"/>
    <w:basedOn w:val="3Char"/>
    <w:link w:val="BUAA3"/>
    <w:locked/>
    <w:rsid w:val="00FD43E1"/>
    <w:rPr>
      <w:rFonts w:ascii="Tahoma" w:eastAsia="微软雅黑" w:hAnsi="Tahoma" w:cs="Tahoma"/>
      <w:b/>
      <w:bCs/>
      <w:sz w:val="21"/>
      <w:szCs w:val="21"/>
    </w:rPr>
  </w:style>
  <w:style w:type="character" w:customStyle="1" w:styleId="Char8">
    <w:name w:val="题注 Char"/>
    <w:basedOn w:val="a1"/>
    <w:link w:val="af3"/>
    <w:uiPriority w:val="99"/>
    <w:locked/>
    <w:rsid w:val="003D6189"/>
    <w:rPr>
      <w:rFonts w:ascii="Arial" w:eastAsia="黑体" w:hAnsi="Arial" w:cs="Arial"/>
      <w:kern w:val="2"/>
      <w:lang w:val="en-US" w:eastAsia="zh-CN"/>
    </w:rPr>
  </w:style>
  <w:style w:type="paragraph" w:styleId="af3">
    <w:name w:val="caption"/>
    <w:basedOn w:val="a"/>
    <w:next w:val="a"/>
    <w:link w:val="Char8"/>
    <w:uiPriority w:val="99"/>
    <w:qFormat/>
    <w:rsid w:val="00E1404D"/>
    <w:rPr>
      <w:rFonts w:ascii="Arial" w:eastAsia="黑体" w:hAnsi="Arial" w:cs="Arial"/>
      <w:sz w:val="20"/>
      <w:szCs w:val="20"/>
    </w:rPr>
  </w:style>
  <w:style w:type="paragraph" w:styleId="af4">
    <w:name w:val="table of figures"/>
    <w:basedOn w:val="a"/>
    <w:next w:val="a"/>
    <w:uiPriority w:val="99"/>
    <w:rsid w:val="007A72D8"/>
    <w:pPr>
      <w:ind w:leftChars="200" w:left="200" w:hangingChars="200" w:hanging="200"/>
    </w:pPr>
  </w:style>
  <w:style w:type="paragraph" w:styleId="af5">
    <w:name w:val="footnote text"/>
    <w:basedOn w:val="a"/>
    <w:link w:val="Char9"/>
    <w:uiPriority w:val="99"/>
    <w:semiHidden/>
    <w:rsid w:val="00E1404D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5"/>
    <w:uiPriority w:val="99"/>
    <w:semiHidden/>
    <w:locked/>
    <w:rsid w:val="00EE1924"/>
    <w:rPr>
      <w:sz w:val="18"/>
      <w:szCs w:val="18"/>
    </w:rPr>
  </w:style>
  <w:style w:type="character" w:styleId="af6">
    <w:name w:val="footnote reference"/>
    <w:basedOn w:val="a1"/>
    <w:uiPriority w:val="99"/>
    <w:semiHidden/>
    <w:rsid w:val="00E1404D"/>
    <w:rPr>
      <w:vertAlign w:val="superscript"/>
    </w:rPr>
  </w:style>
  <w:style w:type="paragraph" w:customStyle="1" w:styleId="BUAA9">
    <w:name w:val="BUAA表格居中"/>
    <w:basedOn w:val="BUAA0"/>
    <w:uiPriority w:val="99"/>
    <w:rsid w:val="0018402E"/>
    <w:pPr>
      <w:ind w:firstLineChars="0" w:firstLine="0"/>
      <w:jc w:val="center"/>
    </w:pPr>
  </w:style>
  <w:style w:type="paragraph" w:customStyle="1" w:styleId="BUAA">
    <w:name w:val="!BUAA列表"/>
    <w:basedOn w:val="BUAA0"/>
    <w:link w:val="BUAAChar0"/>
    <w:uiPriority w:val="99"/>
    <w:rsid w:val="00BA7BAD"/>
    <w:pPr>
      <w:numPr>
        <w:numId w:val="1"/>
      </w:numPr>
      <w:tabs>
        <w:tab w:val="clear" w:pos="2318"/>
        <w:tab w:val="left" w:pos="210"/>
      </w:tabs>
      <w:ind w:left="851" w:firstLineChars="0" w:firstLine="0"/>
      <w:jc w:val="left"/>
    </w:pPr>
  </w:style>
  <w:style w:type="paragraph" w:styleId="HTML">
    <w:name w:val="HTML Preformatted"/>
    <w:basedOn w:val="a"/>
    <w:link w:val="HTMLChar"/>
    <w:uiPriority w:val="99"/>
    <w:rsid w:val="00FE6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locked/>
    <w:rsid w:val="00EE1924"/>
    <w:rPr>
      <w:rFonts w:ascii="Courier New" w:hAnsi="Courier New" w:cs="Courier New"/>
      <w:sz w:val="20"/>
      <w:szCs w:val="20"/>
    </w:rPr>
  </w:style>
  <w:style w:type="paragraph" w:customStyle="1" w:styleId="BUAA4">
    <w:name w:val="!BUAA标题4"/>
    <w:basedOn w:val="4"/>
    <w:qFormat/>
    <w:rsid w:val="003D14FE"/>
    <w:pPr>
      <w:numPr>
        <w:ilvl w:val="3"/>
        <w:numId w:val="2"/>
      </w:numPr>
      <w:ind w:firstLineChars="0" w:firstLine="0"/>
    </w:pPr>
    <w:rPr>
      <w:b/>
      <w:bCs/>
      <w:sz w:val="21"/>
      <w:szCs w:val="21"/>
    </w:rPr>
  </w:style>
  <w:style w:type="character" w:customStyle="1" w:styleId="BUAAChar0">
    <w:name w:val="!BUAA列表 Char"/>
    <w:basedOn w:val="BUAACharChar"/>
    <w:link w:val="BUAA"/>
    <w:uiPriority w:val="99"/>
    <w:locked/>
    <w:rsid w:val="00D044C9"/>
  </w:style>
  <w:style w:type="paragraph" w:customStyle="1" w:styleId="af7">
    <w:name w:val="表格文字"/>
    <w:basedOn w:val="a"/>
    <w:uiPriority w:val="99"/>
    <w:rsid w:val="00A849BD"/>
    <w:pPr>
      <w:framePr w:hSpace="180" w:wrap="auto" w:vAnchor="text" w:hAnchor="margin" w:y="214"/>
      <w:jc w:val="center"/>
      <w:outlineLvl w:val="0"/>
    </w:pPr>
  </w:style>
  <w:style w:type="paragraph" w:styleId="60">
    <w:name w:val="toc 6"/>
    <w:basedOn w:val="a"/>
    <w:next w:val="a"/>
    <w:autoRedefine/>
    <w:uiPriority w:val="99"/>
    <w:semiHidden/>
    <w:rsid w:val="00A7260D"/>
    <w:pPr>
      <w:ind w:leftChars="1000" w:left="2100"/>
    </w:pPr>
  </w:style>
  <w:style w:type="character" w:customStyle="1" w:styleId="BUAAChar">
    <w:name w:val="!BUAA图表名称 Char"/>
    <w:basedOn w:val="BUAACharChar"/>
    <w:link w:val="BUAA5"/>
    <w:locked/>
    <w:rsid w:val="0009589E"/>
    <w:rPr>
      <w:sz w:val="21"/>
      <w:szCs w:val="21"/>
    </w:rPr>
  </w:style>
  <w:style w:type="paragraph" w:styleId="af8">
    <w:name w:val="endnote text"/>
    <w:basedOn w:val="a"/>
    <w:link w:val="Chara"/>
    <w:uiPriority w:val="99"/>
    <w:semiHidden/>
    <w:rsid w:val="00A7260D"/>
    <w:pPr>
      <w:snapToGrid w:val="0"/>
      <w:jc w:val="left"/>
    </w:pPr>
  </w:style>
  <w:style w:type="character" w:customStyle="1" w:styleId="Chara">
    <w:name w:val="尾注文本 Char"/>
    <w:basedOn w:val="a1"/>
    <w:link w:val="af8"/>
    <w:uiPriority w:val="99"/>
    <w:locked/>
    <w:rsid w:val="00A7260D"/>
    <w:rPr>
      <w:kern w:val="2"/>
      <w:sz w:val="24"/>
      <w:szCs w:val="24"/>
    </w:rPr>
  </w:style>
  <w:style w:type="character" w:styleId="af9">
    <w:name w:val="endnote reference"/>
    <w:basedOn w:val="a1"/>
    <w:uiPriority w:val="99"/>
    <w:semiHidden/>
    <w:rsid w:val="00A7260D"/>
    <w:rPr>
      <w:vertAlign w:val="superscript"/>
    </w:rPr>
  </w:style>
  <w:style w:type="paragraph" w:customStyle="1" w:styleId="PP">
    <w:name w:val="!PP正文"/>
    <w:basedOn w:val="a"/>
    <w:link w:val="PPChar"/>
    <w:autoRedefine/>
    <w:rsid w:val="00A7260D"/>
    <w:pPr>
      <w:topLinePunct/>
      <w:adjustRightInd w:val="0"/>
      <w:snapToGrid w:val="0"/>
      <w:ind w:firstLineChars="200" w:firstLine="200"/>
    </w:pPr>
    <w:rPr>
      <w:rFonts w:ascii="Tahoma" w:eastAsia="微软雅黑" w:hAnsi="Tahoma" w:cs="Tahoma"/>
      <w:sz w:val="24"/>
      <w:szCs w:val="24"/>
    </w:rPr>
  </w:style>
  <w:style w:type="paragraph" w:customStyle="1" w:styleId="BUAAa">
    <w:name w:val="!BUAA四级标题"/>
    <w:basedOn w:val="4"/>
    <w:autoRedefine/>
    <w:uiPriority w:val="99"/>
    <w:rsid w:val="00A7260D"/>
    <w:pPr>
      <w:keepNext/>
      <w:keepLines/>
      <w:tabs>
        <w:tab w:val="num" w:pos="851"/>
      </w:tabs>
      <w:topLinePunct w:val="0"/>
      <w:adjustRightInd/>
      <w:snapToGrid/>
      <w:spacing w:before="280" w:after="290" w:line="377" w:lineRule="auto"/>
      <w:ind w:left="851" w:firstLineChars="0" w:hanging="851"/>
    </w:pPr>
    <w:rPr>
      <w:rFonts w:ascii="微软雅黑" w:hAnsi="微软雅黑" w:cs="微软雅黑"/>
      <w:b/>
      <w:bCs/>
      <w:sz w:val="21"/>
      <w:szCs w:val="21"/>
    </w:rPr>
  </w:style>
  <w:style w:type="paragraph" w:customStyle="1" w:styleId="PP0">
    <w:name w:val="!PP列表"/>
    <w:basedOn w:val="PP"/>
    <w:autoRedefine/>
    <w:uiPriority w:val="99"/>
    <w:rsid w:val="00A7260D"/>
    <w:pPr>
      <w:tabs>
        <w:tab w:val="num" w:pos="1259"/>
      </w:tabs>
      <w:ind w:left="1259" w:firstLineChars="0" w:hanging="420"/>
    </w:pPr>
  </w:style>
  <w:style w:type="paragraph" w:customStyle="1" w:styleId="BUAAb">
    <w:name w:val="!BUAA一级标题"/>
    <w:basedOn w:val="1"/>
    <w:autoRedefine/>
    <w:uiPriority w:val="99"/>
    <w:rsid w:val="00A7260D"/>
    <w:rPr>
      <w:rFonts w:ascii="Tahoma" w:hAnsi="Tahoma" w:cs="Tahoma"/>
      <w:sz w:val="48"/>
      <w:szCs w:val="48"/>
    </w:rPr>
  </w:style>
  <w:style w:type="paragraph" w:customStyle="1" w:styleId="BUAAc">
    <w:name w:val="!BUAA二级标题"/>
    <w:basedOn w:val="2"/>
    <w:autoRedefine/>
    <w:uiPriority w:val="99"/>
    <w:rsid w:val="00A7260D"/>
    <w:pPr>
      <w:spacing w:line="415" w:lineRule="auto"/>
    </w:pPr>
    <w:rPr>
      <w:rFonts w:ascii="Tahoma" w:eastAsia="宋体" w:hAnsi="Tahoma" w:cs="Tahoma"/>
    </w:rPr>
  </w:style>
  <w:style w:type="paragraph" w:customStyle="1" w:styleId="BUAAd">
    <w:name w:val="!BUAA三级标题"/>
    <w:basedOn w:val="3"/>
    <w:autoRedefine/>
    <w:uiPriority w:val="99"/>
    <w:rsid w:val="00A7260D"/>
    <w:pPr>
      <w:spacing w:line="415" w:lineRule="auto"/>
    </w:pPr>
    <w:rPr>
      <w:rFonts w:ascii="Tahoma" w:hAnsi="Tahoma" w:cs="Tahoma"/>
      <w:sz w:val="24"/>
      <w:szCs w:val="24"/>
    </w:rPr>
  </w:style>
  <w:style w:type="paragraph" w:styleId="afa">
    <w:name w:val="List Number"/>
    <w:basedOn w:val="a"/>
    <w:uiPriority w:val="99"/>
    <w:rsid w:val="00A7260D"/>
  </w:style>
  <w:style w:type="paragraph" w:customStyle="1" w:styleId="afb">
    <w:name w:val="!文档封面标题"/>
    <w:basedOn w:val="a"/>
    <w:autoRedefine/>
    <w:uiPriority w:val="99"/>
    <w:rsid w:val="00A7260D"/>
    <w:rPr>
      <w:rFonts w:ascii="Tahoma" w:hAnsi="Tahoma" w:cs="Tahoma"/>
    </w:rPr>
  </w:style>
  <w:style w:type="paragraph" w:customStyle="1" w:styleId="205">
    <w:name w:val="样式 正文文字首行缩进 + 小四 首行缩进:  2 字符 段前: 0.5 行"/>
    <w:basedOn w:val="a"/>
    <w:next w:val="a"/>
    <w:uiPriority w:val="99"/>
    <w:rsid w:val="00A7260D"/>
    <w:pPr>
      <w:spacing w:beforeLines="50" w:line="360" w:lineRule="auto"/>
      <w:ind w:firstLine="482"/>
    </w:pPr>
    <w:rPr>
      <w:sz w:val="24"/>
      <w:szCs w:val="24"/>
    </w:rPr>
  </w:style>
  <w:style w:type="paragraph" w:customStyle="1" w:styleId="a20">
    <w:name w:val="a2"/>
    <w:basedOn w:val="a"/>
    <w:uiPriority w:val="99"/>
    <w:rsid w:val="00A726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c">
    <w:name w:val="标准正文"/>
    <w:basedOn w:val="a"/>
    <w:link w:val="Charb"/>
    <w:uiPriority w:val="99"/>
    <w:rsid w:val="00A7260D"/>
    <w:pPr>
      <w:snapToGrid w:val="0"/>
      <w:spacing w:after="156" w:line="360" w:lineRule="auto"/>
      <w:ind w:firstLineChars="200" w:firstLine="480"/>
    </w:pPr>
    <w:rPr>
      <w:sz w:val="24"/>
      <w:szCs w:val="24"/>
    </w:rPr>
  </w:style>
  <w:style w:type="character" w:customStyle="1" w:styleId="Charb">
    <w:name w:val="标准正文 Char"/>
    <w:basedOn w:val="a1"/>
    <w:link w:val="afc"/>
    <w:uiPriority w:val="99"/>
    <w:locked/>
    <w:rsid w:val="00A7260D"/>
    <w:rPr>
      <w:kern w:val="2"/>
      <w:sz w:val="24"/>
      <w:szCs w:val="24"/>
    </w:rPr>
  </w:style>
  <w:style w:type="paragraph" w:styleId="afd">
    <w:name w:val="List Paragraph"/>
    <w:basedOn w:val="a"/>
    <w:uiPriority w:val="34"/>
    <w:qFormat/>
    <w:rsid w:val="00F52D1D"/>
    <w:pPr>
      <w:ind w:firstLineChars="200" w:firstLine="420"/>
    </w:pPr>
  </w:style>
  <w:style w:type="paragraph" w:styleId="afe">
    <w:name w:val="Normal (Web)"/>
    <w:basedOn w:val="a"/>
    <w:uiPriority w:val="99"/>
    <w:unhideWhenUsed/>
    <w:locked/>
    <w:rsid w:val="007324D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B5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44FEE-C8A4-43DE-886C-F69315CC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675</Words>
  <Characters>3849</Characters>
  <Application>Microsoft Office Word</Application>
  <DocSecurity>0</DocSecurity>
  <Lines>32</Lines>
  <Paragraphs>9</Paragraphs>
  <ScaleCrop>false</ScaleCrop>
  <Company>CA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概要设计模板</dc:title>
  <dc:subject/>
  <dc:creator>pengpeng</dc:creator>
  <cp:keywords/>
  <dc:description/>
  <cp:lastModifiedBy>Peng PENG</cp:lastModifiedBy>
  <cp:revision>2</cp:revision>
  <cp:lastPrinted>2010-11-29T09:22:00Z</cp:lastPrinted>
  <dcterms:created xsi:type="dcterms:W3CDTF">2011-03-13T14:06:00Z</dcterms:created>
  <dcterms:modified xsi:type="dcterms:W3CDTF">2011-03-13T14:06:00Z</dcterms:modified>
</cp:coreProperties>
</file>