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7B2" w:rsidRPr="000A0798" w:rsidRDefault="00D077B2" w:rsidP="00D077B2">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 xml:space="preserve">Marc </w:t>
      </w:r>
      <w:proofErr w:type="spellStart"/>
      <w:r w:rsidRPr="000A0798">
        <w:rPr>
          <w:rFonts w:ascii="Times New Roman" w:hAnsi="Times New Roman" w:cs="Times New Roman"/>
          <w:sz w:val="24"/>
          <w:szCs w:val="24"/>
        </w:rPr>
        <w:t>Woolliscroft</w:t>
      </w:r>
      <w:proofErr w:type="spellEnd"/>
    </w:p>
    <w:p w:rsidR="00D077B2" w:rsidRPr="000A0798" w:rsidRDefault="00D077B2" w:rsidP="00D077B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November </w:t>
      </w:r>
      <w:r w:rsidR="002B062D">
        <w:rPr>
          <w:rFonts w:ascii="Times New Roman" w:hAnsi="Times New Roman" w:cs="Times New Roman"/>
          <w:sz w:val="24"/>
          <w:szCs w:val="24"/>
        </w:rPr>
        <w:t>12</w:t>
      </w:r>
      <w:bookmarkStart w:id="0" w:name="_GoBack"/>
      <w:bookmarkEnd w:id="0"/>
      <w:r>
        <w:rPr>
          <w:rFonts w:ascii="Times New Roman" w:hAnsi="Times New Roman" w:cs="Times New Roman"/>
          <w:sz w:val="24"/>
          <w:szCs w:val="24"/>
        </w:rPr>
        <w:t>, 2012</w:t>
      </w:r>
    </w:p>
    <w:p w:rsidR="00D077B2" w:rsidRPr="000A0798" w:rsidRDefault="00D077B2" w:rsidP="00D077B2">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NA 599 056</w:t>
      </w:r>
    </w:p>
    <w:p w:rsidR="00D077B2" w:rsidRDefault="00D077B2" w:rsidP="00D077B2">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 xml:space="preserve">Homework </w:t>
      </w:r>
      <w:r w:rsidR="002B062D">
        <w:rPr>
          <w:rFonts w:ascii="Times New Roman" w:hAnsi="Times New Roman" w:cs="Times New Roman"/>
          <w:sz w:val="24"/>
          <w:szCs w:val="24"/>
        </w:rPr>
        <w:t>6</w:t>
      </w:r>
    </w:p>
    <w:p w:rsidR="006C54BD" w:rsidRDefault="006C54BD" w:rsidP="00D077B2">
      <w:pPr>
        <w:spacing w:after="0" w:line="240" w:lineRule="auto"/>
        <w:jc w:val="both"/>
        <w:rPr>
          <w:rFonts w:ascii="Times New Roman" w:hAnsi="Times New Roman" w:cs="Times New Roman"/>
          <w:sz w:val="24"/>
          <w:szCs w:val="24"/>
        </w:rPr>
      </w:pPr>
    </w:p>
    <w:p w:rsidR="00D077B2" w:rsidRDefault="00D077B2" w:rsidP="00D077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LINEAR ADVECTION EQUATION, 1-DIMENSIONAL</w:t>
      </w:r>
    </w:p>
    <w:p w:rsidR="00D077B2" w:rsidRDefault="00D077B2" w:rsidP="00D077B2">
      <w:pPr>
        <w:spacing w:after="0" w:line="240" w:lineRule="auto"/>
        <w:jc w:val="both"/>
        <w:rPr>
          <w:rFonts w:ascii="Times New Roman" w:hAnsi="Times New Roman" w:cs="Times New Roman"/>
          <w:sz w:val="24"/>
          <w:szCs w:val="24"/>
        </w:rPr>
      </w:pPr>
    </w:p>
    <w:p w:rsidR="00232648" w:rsidRDefault="00D077B2" w:rsidP="00D077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six plots show samples of the solution to the linear advection equation with constant velocity (1 m/s), sampled at t = 1 s. Three Courant numbers were used</w:t>
      </w:r>
      <w:r w:rsidR="00232648">
        <w:rPr>
          <w:rFonts w:ascii="Times New Roman" w:hAnsi="Times New Roman" w:cs="Times New Roman"/>
          <w:sz w:val="24"/>
          <w:szCs w:val="24"/>
        </w:rPr>
        <w:t>. Two plots are shown for each Courant number; the first of each pair shows all the schemes that were used for approximating the divergence, and it is clear that some are unstable. Therefore, the second plot of each pair limits the viewing window to only the stable schemes.</w:t>
      </w:r>
    </w:p>
    <w:p w:rsidR="00232648" w:rsidRDefault="00232648" w:rsidP="00D077B2">
      <w:pPr>
        <w:spacing w:after="0" w:line="240" w:lineRule="auto"/>
        <w:jc w:val="both"/>
        <w:rPr>
          <w:rFonts w:ascii="Times New Roman" w:hAnsi="Times New Roman" w:cs="Times New Roman"/>
          <w:sz w:val="24"/>
          <w:szCs w:val="24"/>
        </w:rPr>
      </w:pPr>
    </w:p>
    <w:p w:rsidR="00232648" w:rsidRDefault="00232648" w:rsidP="00D077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 for all plots: Some plots contain curves in addition to data points. The solutions were only sampled where a data point exists. The curves are present only to assist the reader in identifying certain schemes. The curves should not be used for interpolation purposes.</w:t>
      </w:r>
    </w:p>
    <w:p w:rsidR="00232648" w:rsidRDefault="00232648" w:rsidP="00D077B2">
      <w:pPr>
        <w:spacing w:after="0" w:line="240" w:lineRule="auto"/>
        <w:jc w:val="both"/>
        <w:rPr>
          <w:rFonts w:ascii="Times New Roman" w:hAnsi="Times New Roman" w:cs="Times New Roman"/>
          <w:sz w:val="24"/>
          <w:szCs w:val="24"/>
        </w:rPr>
      </w:pPr>
    </w:p>
    <w:p w:rsidR="00D077B2" w:rsidRDefault="00232648" w:rsidP="00D077B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B4291" wp14:editId="6E657BB5">
            <wp:extent cx="5943600"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ant05AllMethod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9B35EC" w:rsidRDefault="009B35EC" w:rsidP="00D077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seen above, the linear explicit scheme is highly unstable for this problem.</w:t>
      </w:r>
      <w:r w:rsidR="00B55040">
        <w:rPr>
          <w:rFonts w:ascii="Times New Roman" w:hAnsi="Times New Roman" w:cs="Times New Roman"/>
          <w:sz w:val="24"/>
          <w:szCs w:val="24"/>
        </w:rPr>
        <w:t xml:space="preserve"> In fact, it is unconditionally unstable, as noted in lecture.</w:t>
      </w:r>
      <w:r>
        <w:rPr>
          <w:rFonts w:ascii="Times New Roman" w:hAnsi="Times New Roman" w:cs="Times New Roman"/>
          <w:sz w:val="24"/>
          <w:szCs w:val="24"/>
        </w:rPr>
        <w:t xml:space="preserve"> It cannot be seen on this scale, but the linear upwind explicit scheme is also unstable. So, only the remaining six stable schemes will be presented in the next figure for the Courant number of 0.5.</w:t>
      </w:r>
    </w:p>
    <w:p w:rsidR="009B35EC" w:rsidRDefault="009B35EC" w:rsidP="00D077B2">
      <w:pPr>
        <w:spacing w:after="0" w:line="240" w:lineRule="auto"/>
        <w:jc w:val="both"/>
        <w:rPr>
          <w:rFonts w:ascii="Times New Roman" w:hAnsi="Times New Roman" w:cs="Times New Roman"/>
          <w:sz w:val="24"/>
          <w:szCs w:val="24"/>
        </w:rPr>
      </w:pPr>
    </w:p>
    <w:p w:rsidR="009B35EC" w:rsidRDefault="009B35EC" w:rsidP="00D077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9B35EC" w:rsidRDefault="009B35EC" w:rsidP="00D077B2">
      <w:pPr>
        <w:spacing w:after="0" w:line="240" w:lineRule="auto"/>
        <w:jc w:val="both"/>
        <w:rPr>
          <w:rFonts w:ascii="Times New Roman" w:hAnsi="Times New Roman" w:cs="Times New Roman"/>
          <w:sz w:val="24"/>
          <w:szCs w:val="24"/>
        </w:rPr>
        <w:sectPr w:rsidR="009B35EC">
          <w:pgSz w:w="12240" w:h="15840"/>
          <w:pgMar w:top="1440" w:right="1440" w:bottom="1440" w:left="1440" w:header="720" w:footer="720" w:gutter="0"/>
          <w:cols w:space="720"/>
          <w:docGrid w:linePitch="360"/>
        </w:sectPr>
      </w:pPr>
    </w:p>
    <w:p w:rsidR="009B35EC" w:rsidRDefault="009B35EC" w:rsidP="00D077B2">
      <w:pPr>
        <w:spacing w:after="0" w:line="240" w:lineRule="auto"/>
        <w:jc w:val="both"/>
        <w:rPr>
          <w:rFonts w:ascii="Times New Roman" w:hAnsi="Times New Roman" w:cs="Times New Roman"/>
          <w:sz w:val="24"/>
          <w:szCs w:val="24"/>
        </w:rPr>
      </w:pPr>
    </w:p>
    <w:p w:rsidR="009B35EC" w:rsidRDefault="009B35EC" w:rsidP="00B55040">
      <w:pPr>
        <w:spacing w:after="0" w:line="240" w:lineRule="auto"/>
        <w:ind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C2C2E" wp14:editId="5CB7C2CA">
            <wp:extent cx="8875177" cy="41597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ant05StableMethods.jpg"/>
                    <pic:cNvPicPr/>
                  </pic:nvPicPr>
                  <pic:blipFill>
                    <a:blip r:embed="rId6">
                      <a:extLst>
                        <a:ext uri="{28A0092B-C50C-407E-A947-70E740481C1C}">
                          <a14:useLocalDpi xmlns:a14="http://schemas.microsoft.com/office/drawing/2010/main" val="0"/>
                        </a:ext>
                      </a:extLst>
                    </a:blip>
                    <a:stretch>
                      <a:fillRect/>
                    </a:stretch>
                  </pic:blipFill>
                  <pic:spPr>
                    <a:xfrm>
                      <a:off x="0" y="0"/>
                      <a:ext cx="8889363" cy="4166415"/>
                    </a:xfrm>
                    <a:prstGeom prst="rect">
                      <a:avLst/>
                    </a:prstGeom>
                  </pic:spPr>
                </pic:pic>
              </a:graphicData>
            </a:graphic>
          </wp:inline>
        </w:drawing>
      </w: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B55040">
      <w:pPr>
        <w:spacing w:after="0" w:line="240" w:lineRule="auto"/>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sectPr w:rsidR="00B55040" w:rsidSect="00B55040">
          <w:pgSz w:w="15840" w:h="12240" w:orient="landscape"/>
          <w:pgMar w:top="1440" w:right="1440" w:bottom="1440" w:left="1440" w:header="720" w:footer="720" w:gutter="0"/>
          <w:cols w:space="720"/>
          <w:docGrid w:linePitch="360"/>
        </w:sectPr>
      </w:pPr>
    </w:p>
    <w:p w:rsidR="00B55040" w:rsidRDefault="00B55040" w:rsidP="00232648">
      <w:pPr>
        <w:spacing w:after="0" w:line="240" w:lineRule="auto"/>
        <w:jc w:val="center"/>
        <w:rPr>
          <w:rFonts w:ascii="Times New Roman" w:hAnsi="Times New Roman" w:cs="Times New Roman"/>
          <w:sz w:val="24"/>
          <w:szCs w:val="24"/>
        </w:rPr>
      </w:pPr>
    </w:p>
    <w:p w:rsidR="00232648" w:rsidRDefault="00232648" w:rsidP="0023264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FC207" wp14:editId="3C834170">
            <wp:extent cx="5943600" cy="278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ant1AllMethod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9B35EC" w:rsidRDefault="009B35EC" w:rsidP="00232648">
      <w:pPr>
        <w:spacing w:after="0" w:line="240" w:lineRule="auto"/>
        <w:jc w:val="center"/>
        <w:rPr>
          <w:rFonts w:ascii="Times New Roman" w:hAnsi="Times New Roman" w:cs="Times New Roman"/>
          <w:sz w:val="24"/>
          <w:szCs w:val="24"/>
        </w:rPr>
      </w:pPr>
    </w:p>
    <w:p w:rsidR="00B55040" w:rsidRDefault="00B55040" w:rsidP="00B55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Now for a Courant number of 1, it can be seen in the plot above that the linear upwind explicit scheme is again unstable. The linear explicit scheme is also unstable, and the implicit schemes are again all stable. </w:t>
      </w: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sectPr w:rsidR="00B55040" w:rsidSect="00B55040">
          <w:pgSz w:w="12240" w:h="15840"/>
          <w:pgMar w:top="1440" w:right="1440" w:bottom="1440" w:left="1440" w:header="720" w:footer="720" w:gutter="0"/>
          <w:cols w:space="720"/>
          <w:docGrid w:linePitch="360"/>
        </w:sectPr>
      </w:pPr>
    </w:p>
    <w:p w:rsidR="00B55040" w:rsidRDefault="00B55040" w:rsidP="00B55040">
      <w:pPr>
        <w:spacing w:after="0" w:line="240" w:lineRule="auto"/>
        <w:rPr>
          <w:rFonts w:ascii="Times New Roman" w:hAnsi="Times New Roman" w:cs="Times New Roman"/>
          <w:sz w:val="24"/>
          <w:szCs w:val="24"/>
        </w:rPr>
      </w:pPr>
    </w:p>
    <w:p w:rsidR="009B35EC" w:rsidRDefault="009B35EC" w:rsidP="00B55040">
      <w:pPr>
        <w:spacing w:after="0" w:line="240" w:lineRule="auto"/>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C11407">
      <w:pPr>
        <w:spacing w:after="0" w:line="240" w:lineRule="auto"/>
        <w:ind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422C9" wp14:editId="0FA766F1">
            <wp:extent cx="8840208" cy="414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ant1StableMethods.jpg"/>
                    <pic:cNvPicPr/>
                  </pic:nvPicPr>
                  <pic:blipFill>
                    <a:blip r:embed="rId8">
                      <a:extLst>
                        <a:ext uri="{28A0092B-C50C-407E-A947-70E740481C1C}">
                          <a14:useLocalDpi xmlns:a14="http://schemas.microsoft.com/office/drawing/2010/main" val="0"/>
                        </a:ext>
                      </a:extLst>
                    </a:blip>
                    <a:stretch>
                      <a:fillRect/>
                    </a:stretch>
                  </pic:blipFill>
                  <pic:spPr>
                    <a:xfrm>
                      <a:off x="0" y="0"/>
                      <a:ext cx="8854672" cy="4150154"/>
                    </a:xfrm>
                    <a:prstGeom prst="rect">
                      <a:avLst/>
                    </a:prstGeom>
                  </pic:spPr>
                </pic:pic>
              </a:graphicData>
            </a:graphic>
          </wp:inline>
        </w:drawing>
      </w: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B55040" w:rsidRDefault="00B55040" w:rsidP="00232648">
      <w:pPr>
        <w:spacing w:after="0" w:line="240" w:lineRule="auto"/>
        <w:jc w:val="center"/>
        <w:rPr>
          <w:rFonts w:ascii="Times New Roman" w:hAnsi="Times New Roman" w:cs="Times New Roman"/>
          <w:sz w:val="24"/>
          <w:szCs w:val="24"/>
        </w:rPr>
        <w:sectPr w:rsidR="00B55040" w:rsidSect="00B55040">
          <w:pgSz w:w="15840" w:h="12240" w:orient="landscape"/>
          <w:pgMar w:top="1440" w:right="1440" w:bottom="1440" w:left="1440" w:header="720" w:footer="720" w:gutter="0"/>
          <w:cols w:space="720"/>
          <w:docGrid w:linePitch="360"/>
        </w:sectPr>
      </w:pPr>
    </w:p>
    <w:p w:rsidR="009B35EC" w:rsidRDefault="009B35EC" w:rsidP="00C11407">
      <w:pPr>
        <w:spacing w:after="0" w:line="240" w:lineRule="auto"/>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F807DD" wp14:editId="1B529B2E">
            <wp:extent cx="5943600" cy="2785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ant2AllMethod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9B35EC" w:rsidRDefault="009B35EC" w:rsidP="00232648">
      <w:pPr>
        <w:spacing w:after="0" w:line="240" w:lineRule="auto"/>
        <w:jc w:val="center"/>
        <w:rPr>
          <w:rFonts w:ascii="Times New Roman" w:hAnsi="Times New Roman" w:cs="Times New Roman"/>
          <w:sz w:val="24"/>
          <w:szCs w:val="24"/>
        </w:rPr>
      </w:pPr>
    </w:p>
    <w:p w:rsidR="00C11407" w:rsidRDefault="00C11407" w:rsidP="00C114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Lastly, for a Courant number of 2, none of the explicit schemes were stable. However, all four of the implicit schemes remained stable.</w:t>
      </w: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9B35EC" w:rsidRDefault="009B35EC" w:rsidP="00232648">
      <w:pPr>
        <w:spacing w:after="0" w:line="240" w:lineRule="auto"/>
        <w:jc w:val="center"/>
        <w:rPr>
          <w:rFonts w:ascii="Times New Roman" w:hAnsi="Times New Roman" w:cs="Times New Roman"/>
          <w:sz w:val="24"/>
          <w:szCs w:val="24"/>
        </w:rPr>
      </w:pPr>
    </w:p>
    <w:p w:rsidR="00C11407" w:rsidRDefault="00C11407" w:rsidP="00C11407">
      <w:pPr>
        <w:spacing w:after="0" w:line="240" w:lineRule="auto"/>
        <w:rPr>
          <w:rFonts w:ascii="Times New Roman" w:hAnsi="Times New Roman" w:cs="Times New Roman"/>
          <w:sz w:val="24"/>
          <w:szCs w:val="24"/>
        </w:rPr>
        <w:sectPr w:rsidR="00C11407" w:rsidSect="00B55040">
          <w:pgSz w:w="12240" w:h="15840"/>
          <w:pgMar w:top="1440" w:right="1440" w:bottom="1440" w:left="1440" w:header="720" w:footer="720" w:gutter="0"/>
          <w:cols w:space="720"/>
          <w:docGrid w:linePitch="360"/>
        </w:sectPr>
      </w:pPr>
    </w:p>
    <w:p w:rsidR="009B35EC" w:rsidRDefault="009B35EC" w:rsidP="00C11407">
      <w:pPr>
        <w:spacing w:after="0" w:line="240" w:lineRule="auto"/>
        <w:rPr>
          <w:rFonts w:ascii="Times New Roman" w:hAnsi="Times New Roman" w:cs="Times New Roman"/>
          <w:sz w:val="24"/>
          <w:szCs w:val="24"/>
        </w:rPr>
      </w:pPr>
    </w:p>
    <w:p w:rsidR="009B35EC" w:rsidRDefault="009B35EC" w:rsidP="00C11407">
      <w:pPr>
        <w:spacing w:after="0" w:line="240" w:lineRule="auto"/>
        <w:ind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522B1" wp14:editId="3770EF31">
            <wp:extent cx="9592134" cy="449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ant2StableMethods.jpg"/>
                    <pic:cNvPicPr/>
                  </pic:nvPicPr>
                  <pic:blipFill>
                    <a:blip r:embed="rId10">
                      <a:extLst>
                        <a:ext uri="{28A0092B-C50C-407E-A947-70E740481C1C}">
                          <a14:useLocalDpi xmlns:a14="http://schemas.microsoft.com/office/drawing/2010/main" val="0"/>
                        </a:ext>
                      </a:extLst>
                    </a:blip>
                    <a:stretch>
                      <a:fillRect/>
                    </a:stretch>
                  </pic:blipFill>
                  <pic:spPr>
                    <a:xfrm>
                      <a:off x="0" y="0"/>
                      <a:ext cx="9607463" cy="4502985"/>
                    </a:xfrm>
                    <a:prstGeom prst="rect">
                      <a:avLst/>
                    </a:prstGeom>
                  </pic:spPr>
                </pic:pic>
              </a:graphicData>
            </a:graphic>
          </wp:inline>
        </w:drawing>
      </w:r>
    </w:p>
    <w:p w:rsidR="00232648" w:rsidRDefault="00C11407" w:rsidP="002326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schemes considered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prefer the linear upwind implicit scheme for approximating divergence in this particular problem. The use of a limiter does not seem to be necessary in this case. However, that scheme is also appealing. The linear upwind scheme seems to behave well, and the 2</w:t>
      </w:r>
      <w:r w:rsidRPr="00C11407">
        <w:rPr>
          <w:rFonts w:ascii="Times New Roman" w:hAnsi="Times New Roman" w:cs="Times New Roman"/>
          <w:sz w:val="24"/>
          <w:szCs w:val="24"/>
          <w:vertAlign w:val="superscript"/>
        </w:rPr>
        <w:t>nd</w:t>
      </w:r>
      <w:r>
        <w:rPr>
          <w:rFonts w:ascii="Times New Roman" w:hAnsi="Times New Roman" w:cs="Times New Roman"/>
          <w:sz w:val="24"/>
          <w:szCs w:val="24"/>
        </w:rPr>
        <w:t xml:space="preserve"> order accuracy is </w:t>
      </w:r>
      <w:r w:rsidR="00272115">
        <w:rPr>
          <w:rFonts w:ascii="Times New Roman" w:hAnsi="Times New Roman" w:cs="Times New Roman"/>
          <w:sz w:val="24"/>
          <w:szCs w:val="24"/>
        </w:rPr>
        <w:t>an additional benefit over the upwind interpolation scheme.</w:t>
      </w:r>
    </w:p>
    <w:p w:rsidR="00C11407" w:rsidRDefault="00C11407" w:rsidP="00232648">
      <w:pPr>
        <w:spacing w:after="0" w:line="240" w:lineRule="auto"/>
        <w:jc w:val="both"/>
        <w:rPr>
          <w:rFonts w:ascii="Times New Roman" w:hAnsi="Times New Roman" w:cs="Times New Roman"/>
          <w:sz w:val="24"/>
          <w:szCs w:val="24"/>
        </w:rPr>
      </w:pPr>
    </w:p>
    <w:p w:rsidR="00C11407" w:rsidRDefault="00C11407" w:rsidP="00232648">
      <w:pPr>
        <w:spacing w:after="0" w:line="240" w:lineRule="auto"/>
        <w:jc w:val="both"/>
        <w:rPr>
          <w:rFonts w:ascii="Times New Roman" w:hAnsi="Times New Roman" w:cs="Times New Roman"/>
          <w:sz w:val="24"/>
          <w:szCs w:val="24"/>
        </w:rPr>
      </w:pPr>
    </w:p>
    <w:p w:rsidR="00C11407" w:rsidRDefault="00C11407" w:rsidP="00232648">
      <w:pPr>
        <w:spacing w:after="0" w:line="240" w:lineRule="auto"/>
        <w:jc w:val="both"/>
        <w:rPr>
          <w:rFonts w:ascii="Times New Roman" w:hAnsi="Times New Roman" w:cs="Times New Roman"/>
          <w:sz w:val="24"/>
          <w:szCs w:val="24"/>
        </w:rPr>
      </w:pPr>
    </w:p>
    <w:p w:rsidR="00C11407" w:rsidRDefault="00C11407" w:rsidP="00232648">
      <w:pPr>
        <w:spacing w:after="0" w:line="240" w:lineRule="auto"/>
        <w:jc w:val="both"/>
        <w:rPr>
          <w:rFonts w:ascii="Times New Roman" w:hAnsi="Times New Roman" w:cs="Times New Roman"/>
          <w:sz w:val="24"/>
          <w:szCs w:val="24"/>
        </w:rPr>
      </w:pPr>
    </w:p>
    <w:p w:rsidR="00C11407" w:rsidRDefault="00C11407" w:rsidP="00232648">
      <w:pPr>
        <w:spacing w:after="0" w:line="240" w:lineRule="auto"/>
        <w:jc w:val="both"/>
        <w:rPr>
          <w:rFonts w:ascii="Times New Roman" w:hAnsi="Times New Roman" w:cs="Times New Roman"/>
          <w:sz w:val="24"/>
          <w:szCs w:val="24"/>
        </w:rPr>
        <w:sectPr w:rsidR="00C11407" w:rsidSect="00C11407">
          <w:pgSz w:w="15840" w:h="12240" w:orient="landscape"/>
          <w:pgMar w:top="1440" w:right="1440" w:bottom="1440" w:left="1440" w:header="720" w:footer="720" w:gutter="0"/>
          <w:cols w:space="720"/>
          <w:docGrid w:linePitch="360"/>
        </w:sectPr>
      </w:pPr>
    </w:p>
    <w:p w:rsidR="00C11407" w:rsidRDefault="00C11407" w:rsidP="00C114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LINEAR ADVECTION EQUATION, 2-DIMENSIONAL</w:t>
      </w:r>
    </w:p>
    <w:p w:rsidR="00C11407" w:rsidRDefault="00C11407" w:rsidP="00232648">
      <w:pPr>
        <w:spacing w:after="0" w:line="240" w:lineRule="auto"/>
        <w:jc w:val="both"/>
        <w:rPr>
          <w:rFonts w:ascii="Times New Roman" w:hAnsi="Times New Roman" w:cs="Times New Roman"/>
          <w:sz w:val="24"/>
          <w:szCs w:val="24"/>
        </w:rPr>
      </w:pPr>
    </w:p>
    <w:p w:rsidR="00C11407" w:rsidRDefault="00272115" w:rsidP="002326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linear advection equation solved on a square unstructured domain, the linear upwind scheme with a gradient limiter seemed to behave well when compared to the upwind scheme for both the implicit and explicit solvers. The time step used for these simulations was t = 0.005 which corresponds to a Courant number of 0.564 for this grid. Plots for these two comparisons appear below.</w:t>
      </w:r>
    </w:p>
    <w:p w:rsidR="00272115" w:rsidRDefault="00272115" w:rsidP="00232648">
      <w:pPr>
        <w:spacing w:after="0" w:line="240" w:lineRule="auto"/>
        <w:jc w:val="both"/>
        <w:rPr>
          <w:rFonts w:ascii="Times New Roman" w:hAnsi="Times New Roman" w:cs="Times New Roman"/>
          <w:sz w:val="24"/>
          <w:szCs w:val="24"/>
        </w:rPr>
      </w:pPr>
    </w:p>
    <w:p w:rsidR="00272115" w:rsidRDefault="00272115" w:rsidP="002326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5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272115" w:rsidRDefault="00272115" w:rsidP="00232648">
      <w:pPr>
        <w:spacing w:after="0" w:line="240" w:lineRule="auto"/>
        <w:jc w:val="both"/>
        <w:rPr>
          <w:rFonts w:ascii="Times New Roman" w:hAnsi="Times New Roman" w:cs="Times New Roman"/>
          <w:sz w:val="24"/>
          <w:szCs w:val="24"/>
        </w:rPr>
      </w:pPr>
    </w:p>
    <w:p w:rsidR="00272115" w:rsidRDefault="00272115" w:rsidP="002326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272115" w:rsidRPr="00D077B2" w:rsidRDefault="00272115" w:rsidP="002326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Unlike the 1-dimensional case, the gradient limiter was necessary with the unstructured square domain. Solutions with the li</w:t>
      </w:r>
      <w:r w:rsidR="00017329">
        <w:rPr>
          <w:rFonts w:ascii="Times New Roman" w:hAnsi="Times New Roman" w:cs="Times New Roman"/>
          <w:sz w:val="24"/>
          <w:szCs w:val="24"/>
        </w:rPr>
        <w:t xml:space="preserve">near upwind schemes produced false </w:t>
      </w:r>
      <w:proofErr w:type="spellStart"/>
      <w:r w:rsidR="00017329">
        <w:rPr>
          <w:rFonts w:ascii="Times New Roman" w:hAnsi="Times New Roman" w:cs="Times New Roman"/>
          <w:sz w:val="24"/>
          <w:szCs w:val="24"/>
        </w:rPr>
        <w:t>extrema</w:t>
      </w:r>
      <w:proofErr w:type="spellEnd"/>
      <w:r w:rsidR="00017329">
        <w:rPr>
          <w:rFonts w:ascii="Times New Roman" w:hAnsi="Times New Roman" w:cs="Times New Roman"/>
          <w:sz w:val="24"/>
          <w:szCs w:val="24"/>
        </w:rPr>
        <w:t xml:space="preserve"> data points (greater than T = 1 and less than T = 0).</w:t>
      </w:r>
    </w:p>
    <w:sectPr w:rsidR="00272115" w:rsidRPr="00D077B2" w:rsidSect="00C1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D1"/>
    <w:rsid w:val="00017329"/>
    <w:rsid w:val="00102D7A"/>
    <w:rsid w:val="00232648"/>
    <w:rsid w:val="00272115"/>
    <w:rsid w:val="002B062D"/>
    <w:rsid w:val="004260D1"/>
    <w:rsid w:val="006C54BD"/>
    <w:rsid w:val="008005AD"/>
    <w:rsid w:val="009B35EC"/>
    <w:rsid w:val="00B55040"/>
    <w:rsid w:val="00C11407"/>
    <w:rsid w:val="00D077B2"/>
    <w:rsid w:val="00F2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DD6D7C41</Template>
  <TotalTime>63</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Woolliscroft, Marc</dc:creator>
  <cp:keywords/>
  <dc:description/>
  <cp:lastModifiedBy>Woolliscroft, Marc</cp:lastModifiedBy>
  <cp:revision>3</cp:revision>
  <dcterms:created xsi:type="dcterms:W3CDTF">2012-11-12T15:39:00Z</dcterms:created>
  <dcterms:modified xsi:type="dcterms:W3CDTF">2012-11-12T16:42:00Z</dcterms:modified>
</cp:coreProperties>
</file>