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7F3C4" w14:textId="11AA7D4B" w:rsidR="005A73B4" w:rsidRDefault="005A73B4" w:rsidP="005A73B4">
      <w:pPr>
        <w:pStyle w:val="Heading1"/>
        <w:rPr>
          <w:rFonts w:ascii="Tw Cen MT Condensed" w:hAnsi="Tw Cen MT Condensed"/>
          <w:b w:val="0"/>
          <w:sz w:val="36"/>
          <w:szCs w:val="36"/>
        </w:rPr>
      </w:pPr>
      <w:r>
        <w:rPr>
          <w:noProof/>
          <w:sz w:val="20"/>
        </w:rPr>
        <mc:AlternateContent>
          <mc:Choice Requires="wps">
            <w:drawing>
              <wp:anchor distT="0" distB="0" distL="114300" distR="114300" simplePos="0" relativeHeight="251659264" behindDoc="0" locked="0" layoutInCell="1" allowOverlap="1" wp14:anchorId="3AFC7368" wp14:editId="01E43C9E">
                <wp:simplePos x="0" y="0"/>
                <wp:positionH relativeFrom="column">
                  <wp:posOffset>0</wp:posOffset>
                </wp:positionH>
                <wp:positionV relativeFrom="paragraph">
                  <wp:posOffset>11859</wp:posOffset>
                </wp:positionV>
                <wp:extent cx="5943600" cy="0"/>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5F6ED"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5pt" to="468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"/>
            </w:pict>
          </mc:Fallback>
        </mc:AlternateContent>
      </w:r>
      <w:r>
        <w:rPr>
          <w:rFonts w:ascii="Tw Cen MT Condensed" w:hAnsi="Tw Cen MT Condensed"/>
          <w:b w:val="0"/>
          <w:sz w:val="36"/>
          <w:szCs w:val="36"/>
        </w:rPr>
        <w:t>POLICY REVIEW – IR# 20-</w:t>
      </w:r>
      <w:r w:rsidR="007B1651" w:rsidRPr="007B1651">
        <w:rPr>
          <w:rFonts w:ascii="Tw Cen MT Condensed" w:hAnsi="Tw Cen MT Condensed"/>
          <w:b w:val="0"/>
          <w:sz w:val="36"/>
          <w:szCs w:val="36"/>
        </w:rPr>
        <w:t>8</w:t>
      </w:r>
      <w:r w:rsidR="00CC2233">
        <w:rPr>
          <w:rFonts w:ascii="Tw Cen MT Condensed" w:hAnsi="Tw Cen MT Condensed"/>
          <w:b w:val="0"/>
          <w:sz w:val="36"/>
          <w:szCs w:val="36"/>
        </w:rPr>
        <w:t>5</w:t>
      </w:r>
    </w:p>
    <w:p w14:paraId="7ABF6DC2" w14:textId="77777777" w:rsidR="005A73B4" w:rsidRPr="006C37A4" w:rsidRDefault="005A73B4" w:rsidP="005A73B4">
      <w:pPr>
        <w:rPr>
          <w:sz w:val="16"/>
          <w:szCs w:val="16"/>
        </w:rPr>
      </w:pPr>
      <w:r>
        <w:rPr>
          <w:bCs/>
          <w:noProof/>
        </w:rPr>
        <mc:AlternateContent>
          <mc:Choice Requires="wps">
            <w:drawing>
              <wp:anchor distT="0" distB="0" distL="114300" distR="114300" simplePos="0" relativeHeight="251660288" behindDoc="0" locked="0" layoutInCell="1" allowOverlap="1" wp14:anchorId="2BF63917" wp14:editId="1FF8E9F9">
                <wp:simplePos x="0" y="0"/>
                <wp:positionH relativeFrom="column">
                  <wp:posOffset>0</wp:posOffset>
                </wp:positionH>
                <wp:positionV relativeFrom="paragraph">
                  <wp:posOffset>3604</wp:posOffset>
                </wp:positionV>
                <wp:extent cx="5943600" cy="0"/>
                <wp:effectExtent l="0" t="0" r="0" b="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DED3C"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pt" to="46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"/>
            </w:pict>
          </mc:Fallback>
        </mc:AlternateContent>
      </w:r>
    </w:p>
    <w:p w14:paraId="1CE2973A" w14:textId="27944E4F" w:rsidR="005A73B4" w:rsidRDefault="005A73B4" w:rsidP="005A73B4">
      <w:pPr>
        <w:tabs>
          <w:tab w:val="left" w:pos="-1152"/>
          <w:tab w:val="left" w:pos="900"/>
          <w:tab w:val="left" w:pos="4410"/>
          <w:tab w:val="left" w:pos="6120"/>
          <w:tab w:val="left" w:pos="6210"/>
        </w:tabs>
        <w:ind w:left="6120" w:hanging="6120"/>
        <w:rPr>
          <w:rFonts w:ascii="Tw Cen MT Condensed" w:hAnsi="Tw Cen MT Condensed"/>
          <w:sz w:val="28"/>
          <w:szCs w:val="28"/>
        </w:rPr>
      </w:pPr>
      <w:r>
        <w:rPr>
          <w:rFonts w:ascii="Tw Cen MT Condensed" w:hAnsi="Tw Cen MT Condensed"/>
          <w:sz w:val="28"/>
          <w:szCs w:val="28"/>
        </w:rPr>
        <w:t>DATE:</w:t>
      </w:r>
      <w:r>
        <w:rPr>
          <w:rFonts w:ascii="Tw Cen MT Condensed" w:hAnsi="Tw Cen MT Condensed"/>
          <w:sz w:val="28"/>
          <w:szCs w:val="28"/>
        </w:rPr>
        <w:tab/>
        <w:t xml:space="preserve">November </w:t>
      </w:r>
      <w:r w:rsidR="00CC2233">
        <w:rPr>
          <w:rFonts w:ascii="Tw Cen MT Condensed" w:hAnsi="Tw Cen MT Condensed"/>
          <w:sz w:val="28"/>
          <w:szCs w:val="28"/>
        </w:rPr>
        <w:t>26</w:t>
      </w:r>
      <w:r>
        <w:rPr>
          <w:rFonts w:ascii="Tw Cen MT Condensed" w:hAnsi="Tw Cen MT Condensed"/>
          <w:sz w:val="28"/>
          <w:szCs w:val="28"/>
        </w:rPr>
        <w:t>,2020</w:t>
      </w:r>
      <w:r>
        <w:rPr>
          <w:rFonts w:ascii="Tw Cen MT Condensed" w:hAnsi="Tw Cen MT Condensed"/>
          <w:sz w:val="28"/>
          <w:szCs w:val="28"/>
        </w:rPr>
        <w:tab/>
      </w:r>
      <w:r>
        <w:rPr>
          <w:rFonts w:ascii="Tw Cen MT Condensed" w:hAnsi="Tw Cen MT Condensed"/>
          <w:sz w:val="28"/>
          <w:szCs w:val="28"/>
        </w:rPr>
        <w:tab/>
      </w:r>
      <w:r w:rsidR="00CC2233">
        <w:rPr>
          <w:rFonts w:ascii="Tw Cen MT Condensed" w:hAnsi="Tw Cen MT Condensed"/>
          <w:sz w:val="28"/>
          <w:szCs w:val="28"/>
        </w:rPr>
        <w:t xml:space="preserve">     </w:t>
      </w:r>
      <w:r>
        <w:rPr>
          <w:rFonts w:ascii="Tw Cen MT Condensed" w:hAnsi="Tw Cen MT Condensed"/>
          <w:sz w:val="28"/>
          <w:szCs w:val="28"/>
        </w:rPr>
        <w:t>IR# 20-</w:t>
      </w:r>
      <w:r w:rsidR="007B1651" w:rsidRPr="007B1651">
        <w:rPr>
          <w:rFonts w:ascii="Tw Cen MT Condensed" w:hAnsi="Tw Cen MT Condensed"/>
          <w:sz w:val="28"/>
          <w:szCs w:val="28"/>
        </w:rPr>
        <w:t>8</w:t>
      </w:r>
      <w:r w:rsidR="00CC2233">
        <w:rPr>
          <w:rFonts w:ascii="Tw Cen MT Condensed" w:hAnsi="Tw Cen MT Condensed"/>
          <w:sz w:val="28"/>
          <w:szCs w:val="28"/>
        </w:rPr>
        <w:t>5</w:t>
      </w:r>
    </w:p>
    <w:p w14:paraId="3BD04757" w14:textId="77777777" w:rsidR="005A73B4" w:rsidRDefault="005A73B4" w:rsidP="005A73B4">
      <w:pPr>
        <w:tabs>
          <w:tab w:val="left" w:pos="-1152"/>
          <w:tab w:val="left" w:pos="900"/>
          <w:tab w:val="left" w:pos="4410"/>
          <w:tab w:val="left" w:pos="6120"/>
          <w:tab w:val="left" w:pos="6210"/>
        </w:tabs>
        <w:ind w:left="6120" w:hanging="6120"/>
        <w:rPr>
          <w:rFonts w:ascii="Tw Cen MT Condensed" w:hAnsi="Tw Cen MT Condensed"/>
          <w:sz w:val="28"/>
          <w:szCs w:val="28"/>
        </w:rPr>
      </w:pPr>
    </w:p>
    <w:p w14:paraId="404DA215" w14:textId="77777777" w:rsidR="005A73B4" w:rsidRDefault="005A73B4" w:rsidP="005A73B4">
      <w:pPr>
        <w:tabs>
          <w:tab w:val="left" w:pos="-1152"/>
          <w:tab w:val="left" w:pos="900"/>
          <w:tab w:val="left" w:pos="4410"/>
          <w:tab w:val="left" w:pos="6120"/>
          <w:tab w:val="left" w:pos="6210"/>
        </w:tabs>
        <w:ind w:left="6120" w:hanging="6120"/>
        <w:rPr>
          <w:rFonts w:ascii="Tw Cen MT Condensed" w:hAnsi="Tw Cen MT Condensed"/>
          <w:sz w:val="28"/>
          <w:szCs w:val="28"/>
        </w:rPr>
      </w:pPr>
    </w:p>
    <w:p w14:paraId="7D4FD26C" w14:textId="5C0DDADC" w:rsidR="005A73B4" w:rsidRDefault="005A73B4" w:rsidP="005A73B4">
      <w:pPr>
        <w:tabs>
          <w:tab w:val="left" w:pos="-1152"/>
          <w:tab w:val="left" w:pos="900"/>
          <w:tab w:val="left" w:pos="4410"/>
          <w:tab w:val="left" w:pos="6120"/>
          <w:tab w:val="left" w:pos="6210"/>
        </w:tabs>
        <w:ind w:left="6120" w:hanging="6120"/>
        <w:rPr>
          <w:rFonts w:ascii="Tw Cen MT Condensed" w:hAnsi="Tw Cen MT Condensed"/>
          <w:sz w:val="28"/>
          <w:szCs w:val="28"/>
        </w:rPr>
      </w:pPr>
      <w:r>
        <w:rPr>
          <w:rFonts w:ascii="Tw Cen MT Condensed" w:hAnsi="Tw Cen MT Condensed"/>
          <w:sz w:val="28"/>
          <w:szCs w:val="28"/>
        </w:rPr>
        <w:t>SUBJECT:</w:t>
      </w:r>
      <w:r>
        <w:rPr>
          <w:rFonts w:ascii="Tw Cen MT Condensed" w:hAnsi="Tw Cen MT Condensed"/>
          <w:sz w:val="28"/>
          <w:szCs w:val="28"/>
        </w:rPr>
        <w:tab/>
        <w:t>Pursuit</w:t>
      </w:r>
      <w:r w:rsidR="00CC2233">
        <w:rPr>
          <w:rFonts w:ascii="Tw Cen MT Condensed" w:hAnsi="Tw Cen MT Condensed"/>
          <w:sz w:val="28"/>
          <w:szCs w:val="28"/>
        </w:rPr>
        <w:t>/</w:t>
      </w:r>
      <w:r>
        <w:rPr>
          <w:rFonts w:ascii="Tw Cen MT Condensed" w:hAnsi="Tw Cen MT Condensed"/>
          <w:sz w:val="28"/>
          <w:szCs w:val="28"/>
        </w:rPr>
        <w:t>Point Direct Firearm D20-00</w:t>
      </w:r>
      <w:r w:rsidR="00CC2233">
        <w:rPr>
          <w:rFonts w:ascii="Tw Cen MT Condensed" w:hAnsi="Tw Cen MT Condensed"/>
          <w:sz w:val="28"/>
          <w:szCs w:val="28"/>
        </w:rPr>
        <w:t>2342</w:t>
      </w:r>
      <w:r w:rsidR="00CC2233">
        <w:rPr>
          <w:rFonts w:ascii="Tw Cen MT Condensed" w:hAnsi="Tw Cen MT Condensed"/>
          <w:sz w:val="28"/>
          <w:szCs w:val="28"/>
        </w:rPr>
        <w:tab/>
      </w:r>
      <w:r>
        <w:rPr>
          <w:rFonts w:ascii="Tw Cen MT Condensed" w:hAnsi="Tw Cen MT Condensed"/>
          <w:sz w:val="28"/>
          <w:szCs w:val="28"/>
        </w:rPr>
        <w:tab/>
      </w:r>
      <w:r w:rsidR="00CC2233">
        <w:rPr>
          <w:rFonts w:ascii="Tw Cen MT Condensed" w:hAnsi="Tw Cen MT Condensed"/>
          <w:sz w:val="28"/>
          <w:szCs w:val="28"/>
        </w:rPr>
        <w:t xml:space="preserve">     </w:t>
      </w:r>
      <w:r>
        <w:rPr>
          <w:rFonts w:ascii="Tw Cen MT Condensed" w:hAnsi="Tw Cen MT Condensed"/>
          <w:sz w:val="28"/>
          <w:szCs w:val="28"/>
        </w:rPr>
        <w:t xml:space="preserve">BY: </w:t>
      </w:r>
      <w:r w:rsidRPr="005A73B4">
        <w:rPr>
          <w:rFonts w:ascii="Brush Script MT" w:hAnsi="Brush Script MT"/>
          <w:sz w:val="36"/>
          <w:szCs w:val="36"/>
        </w:rPr>
        <w:t>Donna Main</w:t>
      </w:r>
    </w:p>
    <w:p w14:paraId="7A486E6B" w14:textId="77777777" w:rsidR="005A73B4" w:rsidRDefault="005A73B4" w:rsidP="005A73B4">
      <w:pPr>
        <w:tabs>
          <w:tab w:val="left" w:pos="-1152"/>
          <w:tab w:val="left" w:pos="900"/>
          <w:tab w:val="left" w:pos="4410"/>
          <w:tab w:val="left" w:pos="6120"/>
          <w:tab w:val="left" w:pos="6210"/>
        </w:tabs>
        <w:ind w:left="6120" w:hanging="6120"/>
        <w:rPr>
          <w:rFonts w:ascii="Tw Cen MT Condensed" w:hAnsi="Tw Cen MT Condensed"/>
          <w:sz w:val="28"/>
          <w:szCs w:val="28"/>
        </w:rPr>
      </w:pPr>
      <w:r>
        <w:rPr>
          <w:rFonts w:ascii="Tw Cen MT Condensed" w:hAnsi="Tw Cen MT Condensed"/>
          <w:sz w:val="28"/>
          <w:szCs w:val="28"/>
        </w:rPr>
        <w:tab/>
      </w:r>
      <w:r>
        <w:rPr>
          <w:rFonts w:ascii="Tw Cen MT Condensed" w:hAnsi="Tw Cen MT Condensed"/>
          <w:sz w:val="28"/>
          <w:szCs w:val="28"/>
        </w:rPr>
        <w:tab/>
      </w:r>
      <w:r>
        <w:rPr>
          <w:rFonts w:ascii="Tw Cen MT Condensed" w:hAnsi="Tw Cen MT Condensed"/>
          <w:sz w:val="28"/>
          <w:szCs w:val="28"/>
        </w:rPr>
        <w:tab/>
      </w:r>
      <w:r>
        <w:rPr>
          <w:rFonts w:ascii="Tw Cen MT Condensed" w:hAnsi="Tw Cen MT Condensed"/>
          <w:sz w:val="28"/>
          <w:szCs w:val="28"/>
        </w:rPr>
        <w:tab/>
        <w:t xml:space="preserve">   Donna Main, </w:t>
      </w:r>
      <w:r>
        <w:rPr>
          <w:rFonts w:ascii="Tw Cen MT Condensed" w:hAnsi="Tw Cen MT Condensed"/>
          <w:i/>
          <w:iCs/>
          <w:sz w:val="28"/>
          <w:szCs w:val="28"/>
        </w:rPr>
        <w:t>Sergeant</w:t>
      </w:r>
    </w:p>
    <w:p w14:paraId="47C1025F" w14:textId="77777777" w:rsidR="005A73B4" w:rsidRDefault="005A73B4" w:rsidP="005A73B4">
      <w:pPr>
        <w:autoSpaceDE w:val="0"/>
        <w:autoSpaceDN w:val="0"/>
        <w:adjustRightInd w:val="0"/>
        <w:rPr>
          <w:bCs/>
        </w:rPr>
      </w:pPr>
      <w:r>
        <w:rPr>
          <w:bCs/>
        </w:rPr>
        <w:t>_____________________________________________________________________________________________</w:t>
      </w:r>
    </w:p>
    <w:p w14:paraId="5284C7F5" w14:textId="77777777" w:rsidR="005A73B4" w:rsidRDefault="005A73B4" w:rsidP="005A73B4">
      <w:pPr>
        <w:autoSpaceDE w:val="0"/>
        <w:autoSpaceDN w:val="0"/>
        <w:adjustRightInd w:val="0"/>
        <w:rPr>
          <w:bCs/>
        </w:rPr>
      </w:pPr>
    </w:p>
    <w:p w14:paraId="4AF7ECDA" w14:textId="77777777" w:rsidR="005A73B4" w:rsidRPr="005A50F9" w:rsidRDefault="005A73B4" w:rsidP="005A73B4">
      <w:pPr>
        <w:rPr>
          <w:rFonts w:ascii="Times New Roman" w:hAnsi="Times New Roman" w:cs="Times New Roman"/>
          <w:b/>
          <w:bCs/>
          <w:sz w:val="24"/>
          <w:szCs w:val="24"/>
        </w:rPr>
      </w:pPr>
      <w:r w:rsidRPr="005A50F9">
        <w:rPr>
          <w:rFonts w:ascii="Times New Roman" w:hAnsi="Times New Roman" w:cs="Times New Roman"/>
          <w:b/>
          <w:bCs/>
          <w:sz w:val="24"/>
          <w:szCs w:val="24"/>
        </w:rPr>
        <w:t xml:space="preserve">REQUIRED REPORTING </w:t>
      </w:r>
    </w:p>
    <w:p w14:paraId="244641C9" w14:textId="77777777" w:rsidR="005A73B4" w:rsidRDefault="005A73B4" w:rsidP="005A73B4">
      <w:pPr>
        <w:rPr>
          <w:rFonts w:ascii="Times New Roman" w:hAnsi="Times New Roman" w:cs="Times New Roman"/>
          <w:sz w:val="24"/>
          <w:szCs w:val="24"/>
        </w:rPr>
      </w:pPr>
    </w:p>
    <w:p w14:paraId="365686A6" w14:textId="576D3ED0" w:rsidR="005A73B4" w:rsidRDefault="005A73B4" w:rsidP="005A73B4">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Date/Time:</w:t>
      </w:r>
      <w:r>
        <w:rPr>
          <w:rFonts w:ascii="Times New Roman" w:hAnsi="Times New Roman" w:cs="Times New Roman"/>
          <w:sz w:val="24"/>
          <w:szCs w:val="24"/>
        </w:rPr>
        <w:t xml:space="preserve"> 11/</w:t>
      </w:r>
      <w:r w:rsidR="00CC2233">
        <w:rPr>
          <w:rFonts w:ascii="Times New Roman" w:hAnsi="Times New Roman" w:cs="Times New Roman"/>
          <w:sz w:val="24"/>
          <w:szCs w:val="24"/>
        </w:rPr>
        <w:t>26</w:t>
      </w:r>
      <w:r>
        <w:rPr>
          <w:rFonts w:ascii="Times New Roman" w:hAnsi="Times New Roman" w:cs="Times New Roman"/>
          <w:sz w:val="24"/>
          <w:szCs w:val="24"/>
        </w:rPr>
        <w:t>/2020 at 1</w:t>
      </w:r>
      <w:r w:rsidR="00CC2233">
        <w:rPr>
          <w:rFonts w:ascii="Times New Roman" w:hAnsi="Times New Roman" w:cs="Times New Roman"/>
          <w:sz w:val="24"/>
          <w:szCs w:val="24"/>
        </w:rPr>
        <w:t>334:37</w:t>
      </w:r>
      <w:r>
        <w:rPr>
          <w:rFonts w:ascii="Times New Roman" w:hAnsi="Times New Roman" w:cs="Times New Roman"/>
          <w:sz w:val="24"/>
          <w:szCs w:val="24"/>
        </w:rPr>
        <w:t>hours</w:t>
      </w:r>
    </w:p>
    <w:p w14:paraId="307864D9" w14:textId="7671D3FF" w:rsidR="005A73B4" w:rsidRDefault="005A73B4" w:rsidP="005A73B4">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Length of Pursuit:</w:t>
      </w:r>
      <w:r>
        <w:rPr>
          <w:rFonts w:ascii="Times New Roman" w:hAnsi="Times New Roman" w:cs="Times New Roman"/>
          <w:sz w:val="24"/>
          <w:szCs w:val="24"/>
        </w:rPr>
        <w:t xml:space="preserve"> </w:t>
      </w:r>
      <w:r w:rsidR="00CC2233">
        <w:rPr>
          <w:rFonts w:ascii="Times New Roman" w:hAnsi="Times New Roman" w:cs="Times New Roman"/>
          <w:sz w:val="24"/>
          <w:szCs w:val="24"/>
        </w:rPr>
        <w:t>.56</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miles </w:t>
      </w:r>
      <w:r w:rsidR="005C6685">
        <w:rPr>
          <w:rFonts w:ascii="Times New Roman" w:hAnsi="Times New Roman" w:cs="Times New Roman"/>
          <w:sz w:val="24"/>
          <w:szCs w:val="24"/>
        </w:rPr>
        <w:t xml:space="preserve"> (</w:t>
      </w:r>
      <w:proofErr w:type="gramEnd"/>
      <w:r w:rsidR="005C6685">
        <w:rPr>
          <w:rFonts w:ascii="Times New Roman" w:hAnsi="Times New Roman" w:cs="Times New Roman"/>
          <w:sz w:val="24"/>
          <w:szCs w:val="24"/>
        </w:rPr>
        <w:t>Approximately 37 seconds)</w:t>
      </w:r>
    </w:p>
    <w:p w14:paraId="15C1AACE" w14:textId="7F826AAF" w:rsidR="005A73B4" w:rsidRDefault="005A73B4" w:rsidP="005A73B4">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Involved Units/Officers:</w:t>
      </w:r>
      <w:r>
        <w:rPr>
          <w:rFonts w:ascii="Times New Roman" w:hAnsi="Times New Roman" w:cs="Times New Roman"/>
          <w:sz w:val="24"/>
          <w:szCs w:val="24"/>
        </w:rPr>
        <w:t xml:space="preserve"> Officer Morrison 728</w:t>
      </w:r>
    </w:p>
    <w:p w14:paraId="41C26FBC" w14:textId="240172A0" w:rsidR="005A73B4" w:rsidRDefault="005A73B4" w:rsidP="005A73B4">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Initial Reason for the Pursuit:</w:t>
      </w:r>
      <w:r>
        <w:rPr>
          <w:rFonts w:ascii="Times New Roman" w:hAnsi="Times New Roman" w:cs="Times New Roman"/>
          <w:sz w:val="24"/>
          <w:szCs w:val="24"/>
        </w:rPr>
        <w:t xml:space="preserve"> </w:t>
      </w:r>
      <w:r w:rsidR="005C6685">
        <w:rPr>
          <w:rFonts w:ascii="Times New Roman" w:hAnsi="Times New Roman" w:cs="Times New Roman"/>
          <w:sz w:val="24"/>
          <w:szCs w:val="24"/>
        </w:rPr>
        <w:t>DV – Protection Order Violation</w:t>
      </w:r>
    </w:p>
    <w:p w14:paraId="5B456366" w14:textId="13E6523C" w:rsidR="005A73B4" w:rsidRDefault="005A73B4" w:rsidP="005A73B4">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Starting Point:</w:t>
      </w:r>
      <w:r>
        <w:rPr>
          <w:rFonts w:ascii="Times New Roman" w:hAnsi="Times New Roman" w:cs="Times New Roman"/>
          <w:sz w:val="24"/>
          <w:szCs w:val="24"/>
        </w:rPr>
        <w:t xml:space="preserve"> </w:t>
      </w:r>
      <w:r w:rsidR="005C6685">
        <w:rPr>
          <w:rFonts w:ascii="Times New Roman" w:hAnsi="Times New Roman" w:cs="Times New Roman"/>
          <w:sz w:val="24"/>
          <w:szCs w:val="24"/>
        </w:rPr>
        <w:t>Pottery Ave/Lippert Dr</w:t>
      </w:r>
    </w:p>
    <w:p w14:paraId="100333AC" w14:textId="030F546B" w:rsidR="005A73B4" w:rsidRPr="002023BD" w:rsidRDefault="005A73B4" w:rsidP="005A73B4">
      <w:pPr>
        <w:spacing w:line="360" w:lineRule="auto"/>
        <w:rPr>
          <w:rFonts w:ascii="Times New Roman" w:hAnsi="Times New Roman" w:cs="Times New Roman"/>
          <w:sz w:val="24"/>
          <w:szCs w:val="24"/>
        </w:rPr>
      </w:pPr>
      <w:r w:rsidRPr="002023BD">
        <w:rPr>
          <w:rFonts w:ascii="Times New Roman" w:hAnsi="Times New Roman" w:cs="Times New Roman"/>
          <w:b/>
          <w:bCs/>
          <w:sz w:val="24"/>
          <w:szCs w:val="24"/>
        </w:rPr>
        <w:t>Termination Point:</w:t>
      </w:r>
      <w:r w:rsidRPr="002023BD">
        <w:rPr>
          <w:rFonts w:ascii="Times New Roman" w:hAnsi="Times New Roman" w:cs="Times New Roman"/>
          <w:sz w:val="24"/>
          <w:szCs w:val="24"/>
        </w:rPr>
        <w:t xml:space="preserve"> </w:t>
      </w:r>
      <w:proofErr w:type="spellStart"/>
      <w:r w:rsidR="005C6685">
        <w:rPr>
          <w:rFonts w:ascii="Times New Roman" w:hAnsi="Times New Roman" w:cs="Times New Roman"/>
          <w:sz w:val="24"/>
          <w:szCs w:val="24"/>
        </w:rPr>
        <w:t>Granat</w:t>
      </w:r>
      <w:proofErr w:type="spellEnd"/>
      <w:r w:rsidR="005C6685">
        <w:rPr>
          <w:rFonts w:ascii="Times New Roman" w:hAnsi="Times New Roman" w:cs="Times New Roman"/>
          <w:sz w:val="24"/>
          <w:szCs w:val="24"/>
        </w:rPr>
        <w:t xml:space="preserve"> St/ Sidney Ave</w:t>
      </w:r>
    </w:p>
    <w:p w14:paraId="65E20B60" w14:textId="621E7FDC" w:rsidR="005A73B4" w:rsidRDefault="005A73B4" w:rsidP="005A73B4">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Disposition:</w:t>
      </w:r>
      <w:r>
        <w:rPr>
          <w:rFonts w:ascii="Times New Roman" w:hAnsi="Times New Roman" w:cs="Times New Roman"/>
          <w:sz w:val="24"/>
          <w:szCs w:val="24"/>
        </w:rPr>
        <w:t xml:space="preserve"> Arrest</w:t>
      </w:r>
      <w:r w:rsidR="005C6685">
        <w:rPr>
          <w:rFonts w:ascii="Times New Roman" w:hAnsi="Times New Roman" w:cs="Times New Roman"/>
          <w:sz w:val="24"/>
          <w:szCs w:val="24"/>
        </w:rPr>
        <w:t xml:space="preserve"> for DV-Protection Order Violation, Felony Elude and DUI</w:t>
      </w:r>
    </w:p>
    <w:p w14:paraId="2BDB3D10" w14:textId="3DC832E7" w:rsidR="005A73B4" w:rsidRDefault="005A73B4" w:rsidP="005A73B4">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Injuries/Property Damage:</w:t>
      </w:r>
      <w:r>
        <w:rPr>
          <w:rFonts w:ascii="Times New Roman" w:hAnsi="Times New Roman" w:cs="Times New Roman"/>
          <w:sz w:val="24"/>
          <w:szCs w:val="24"/>
        </w:rPr>
        <w:t xml:space="preserve"> No Injuries / </w:t>
      </w:r>
      <w:r w:rsidR="00E769E3">
        <w:rPr>
          <w:rFonts w:ascii="Times New Roman" w:hAnsi="Times New Roman" w:cs="Times New Roman"/>
          <w:sz w:val="24"/>
          <w:szCs w:val="24"/>
        </w:rPr>
        <w:t>No</w:t>
      </w:r>
      <w:r>
        <w:rPr>
          <w:rFonts w:ascii="Times New Roman" w:hAnsi="Times New Roman" w:cs="Times New Roman"/>
          <w:sz w:val="24"/>
          <w:szCs w:val="24"/>
        </w:rPr>
        <w:t xml:space="preserve"> Vehicle</w:t>
      </w:r>
      <w:r w:rsidR="00E769E3">
        <w:rPr>
          <w:rFonts w:ascii="Times New Roman" w:hAnsi="Times New Roman" w:cs="Times New Roman"/>
          <w:sz w:val="24"/>
          <w:szCs w:val="24"/>
        </w:rPr>
        <w:t xml:space="preserve"> Damage</w:t>
      </w:r>
    </w:p>
    <w:p w14:paraId="14C26AD4" w14:textId="77777777" w:rsidR="005A73B4" w:rsidRDefault="005A73B4" w:rsidP="005A73B4">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Medical Treatment:</w:t>
      </w:r>
      <w:r>
        <w:rPr>
          <w:rFonts w:ascii="Times New Roman" w:hAnsi="Times New Roman" w:cs="Times New Roman"/>
          <w:sz w:val="24"/>
          <w:szCs w:val="24"/>
        </w:rPr>
        <w:t xml:space="preserve"> No medical treatment requested or required</w:t>
      </w:r>
    </w:p>
    <w:p w14:paraId="0188FC98" w14:textId="5286828C" w:rsidR="005A73B4" w:rsidRDefault="005A73B4" w:rsidP="005A73B4">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Supervisor:</w:t>
      </w:r>
      <w:r>
        <w:rPr>
          <w:rFonts w:ascii="Times New Roman" w:hAnsi="Times New Roman" w:cs="Times New Roman"/>
          <w:sz w:val="24"/>
          <w:szCs w:val="24"/>
        </w:rPr>
        <w:t xml:space="preserve"> </w:t>
      </w:r>
      <w:r w:rsidR="005C6685">
        <w:rPr>
          <w:rFonts w:ascii="Times New Roman" w:hAnsi="Times New Roman" w:cs="Times New Roman"/>
          <w:sz w:val="24"/>
          <w:szCs w:val="24"/>
        </w:rPr>
        <w:t>Sgt Donna Main</w:t>
      </w:r>
    </w:p>
    <w:p w14:paraId="7F4F01D2" w14:textId="23DB9E9B" w:rsidR="005A73B4" w:rsidRDefault="005A73B4" w:rsidP="005A73B4">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Preliminary Determination:</w:t>
      </w:r>
      <w:r>
        <w:rPr>
          <w:rFonts w:ascii="Times New Roman" w:hAnsi="Times New Roman" w:cs="Times New Roman"/>
          <w:sz w:val="24"/>
          <w:szCs w:val="24"/>
        </w:rPr>
        <w:t xml:space="preserve"> </w:t>
      </w:r>
      <w:r w:rsidR="005C6685">
        <w:rPr>
          <w:rFonts w:ascii="Times New Roman" w:hAnsi="Times New Roman" w:cs="Times New Roman"/>
          <w:sz w:val="24"/>
          <w:szCs w:val="24"/>
        </w:rPr>
        <w:t>Within Policy</w:t>
      </w:r>
    </w:p>
    <w:p w14:paraId="1505D4BF" w14:textId="77777777" w:rsidR="005A73B4" w:rsidRDefault="005A73B4" w:rsidP="005A73B4">
      <w:pPr>
        <w:spacing w:line="360" w:lineRule="auto"/>
        <w:rPr>
          <w:rFonts w:ascii="Times New Roman" w:hAnsi="Times New Roman" w:cs="Times New Roman"/>
          <w:sz w:val="24"/>
          <w:szCs w:val="24"/>
        </w:rPr>
      </w:pPr>
      <w:r w:rsidRPr="005A50F9">
        <w:rPr>
          <w:rFonts w:ascii="Times New Roman" w:hAnsi="Times New Roman" w:cs="Times New Roman"/>
          <w:b/>
          <w:bCs/>
          <w:sz w:val="24"/>
          <w:szCs w:val="24"/>
        </w:rPr>
        <w:t>Additional Review/Investigation Needed:</w:t>
      </w:r>
      <w:r>
        <w:rPr>
          <w:rFonts w:ascii="Times New Roman" w:hAnsi="Times New Roman" w:cs="Times New Roman"/>
          <w:sz w:val="24"/>
          <w:szCs w:val="24"/>
        </w:rPr>
        <w:t xml:space="preserve"> None</w:t>
      </w:r>
    </w:p>
    <w:p w14:paraId="1BBF615B" w14:textId="3A3392A7" w:rsidR="005A73B4" w:rsidRDefault="005A73B4" w:rsidP="005A73B4">
      <w:pPr>
        <w:spacing w:line="360" w:lineRule="auto"/>
        <w:rPr>
          <w:rFonts w:ascii="Times New Roman" w:hAnsi="Times New Roman" w:cs="Times New Roman"/>
          <w:color w:val="FF0000"/>
          <w:sz w:val="24"/>
          <w:szCs w:val="24"/>
        </w:rPr>
      </w:pPr>
      <w:r w:rsidRPr="005A50F9">
        <w:rPr>
          <w:rFonts w:ascii="Times New Roman" w:hAnsi="Times New Roman" w:cs="Times New Roman"/>
          <w:b/>
          <w:bCs/>
          <w:sz w:val="24"/>
          <w:szCs w:val="24"/>
        </w:rPr>
        <w:t>Related Reports:</w:t>
      </w:r>
      <w:r>
        <w:rPr>
          <w:rFonts w:ascii="Times New Roman" w:hAnsi="Times New Roman" w:cs="Times New Roman"/>
          <w:sz w:val="24"/>
          <w:szCs w:val="24"/>
        </w:rPr>
        <w:t xml:space="preserve"> D20-002</w:t>
      </w:r>
      <w:r w:rsidR="005C6685">
        <w:rPr>
          <w:rFonts w:ascii="Times New Roman" w:hAnsi="Times New Roman" w:cs="Times New Roman"/>
          <w:sz w:val="24"/>
          <w:szCs w:val="24"/>
        </w:rPr>
        <w:t>342</w:t>
      </w:r>
    </w:p>
    <w:p w14:paraId="18069BDB" w14:textId="77777777" w:rsidR="005A73B4" w:rsidRDefault="005A73B4" w:rsidP="005A73B4">
      <w:pPr>
        <w:spacing w:line="360" w:lineRule="auto"/>
        <w:rPr>
          <w:rFonts w:ascii="Times New Roman" w:hAnsi="Times New Roman" w:cs="Times New Roman"/>
          <w:color w:val="FF0000"/>
          <w:sz w:val="24"/>
          <w:szCs w:val="24"/>
        </w:rPr>
      </w:pPr>
    </w:p>
    <w:p w14:paraId="5095D216" w14:textId="77777777" w:rsidR="005A73B4" w:rsidRPr="00F31517" w:rsidRDefault="005A73B4" w:rsidP="005A73B4">
      <w:pPr>
        <w:rPr>
          <w:rFonts w:ascii="Times New Roman" w:hAnsi="Times New Roman" w:cs="Times New Roman"/>
          <w:b/>
          <w:bCs/>
          <w:sz w:val="24"/>
          <w:szCs w:val="24"/>
          <w:u w:val="single"/>
        </w:rPr>
      </w:pPr>
      <w:r w:rsidRPr="00F31517">
        <w:rPr>
          <w:rFonts w:ascii="Times New Roman" w:hAnsi="Times New Roman" w:cs="Times New Roman"/>
          <w:b/>
          <w:bCs/>
          <w:sz w:val="24"/>
          <w:szCs w:val="24"/>
          <w:u w:val="single"/>
        </w:rPr>
        <w:t>APPLICABLE POLICY SECTION(S):</w:t>
      </w:r>
    </w:p>
    <w:p w14:paraId="1EA9724E" w14:textId="77777777" w:rsidR="005A73B4" w:rsidRDefault="005A73B4" w:rsidP="005A73B4">
      <w:pPr>
        <w:rPr>
          <w:rFonts w:ascii="Times New Roman" w:hAnsi="Times New Roman" w:cs="Times New Roman"/>
          <w:sz w:val="24"/>
          <w:szCs w:val="24"/>
        </w:rPr>
      </w:pPr>
      <w:r>
        <w:rPr>
          <w:rFonts w:ascii="Times New Roman" w:hAnsi="Times New Roman" w:cs="Times New Roman"/>
          <w:sz w:val="24"/>
          <w:szCs w:val="24"/>
        </w:rPr>
        <w:t>Policy 300 – Use of Force</w:t>
      </w:r>
    </w:p>
    <w:p w14:paraId="6592EBC8" w14:textId="77777777" w:rsidR="005A73B4" w:rsidRDefault="005A73B4" w:rsidP="005A73B4">
      <w:pPr>
        <w:spacing w:line="360" w:lineRule="auto"/>
        <w:rPr>
          <w:rFonts w:ascii="Times New Roman" w:hAnsi="Times New Roman" w:cs="Times New Roman"/>
          <w:sz w:val="24"/>
          <w:szCs w:val="24"/>
        </w:rPr>
      </w:pPr>
      <w:r>
        <w:rPr>
          <w:rFonts w:ascii="Times New Roman" w:hAnsi="Times New Roman" w:cs="Times New Roman"/>
          <w:sz w:val="24"/>
          <w:szCs w:val="24"/>
        </w:rPr>
        <w:t>Policy 307 – Vehicle Pursuits</w:t>
      </w:r>
    </w:p>
    <w:p w14:paraId="506C4281" w14:textId="77777777" w:rsidR="005A73B4" w:rsidRDefault="005A73B4" w:rsidP="005A73B4">
      <w:pPr>
        <w:spacing w:line="360" w:lineRule="auto"/>
        <w:rPr>
          <w:rFonts w:ascii="Times New Roman" w:hAnsi="Times New Roman" w:cs="Times New Roman"/>
          <w:sz w:val="24"/>
          <w:szCs w:val="24"/>
        </w:rPr>
      </w:pPr>
    </w:p>
    <w:p w14:paraId="64402973" w14:textId="77777777" w:rsidR="005A73B4" w:rsidRDefault="005A73B4" w:rsidP="005A73B4">
      <w:pPr>
        <w:spacing w:line="360" w:lineRule="auto"/>
        <w:rPr>
          <w:rFonts w:ascii="Times New Roman" w:hAnsi="Times New Roman" w:cs="Times New Roman"/>
          <w:sz w:val="24"/>
          <w:szCs w:val="24"/>
        </w:rPr>
      </w:pPr>
    </w:p>
    <w:p w14:paraId="0C8311C6" w14:textId="77777777" w:rsidR="005A73B4" w:rsidRDefault="005A73B4" w:rsidP="005A73B4">
      <w:pPr>
        <w:spacing w:line="360" w:lineRule="auto"/>
        <w:rPr>
          <w:rFonts w:ascii="Times New Roman" w:hAnsi="Times New Roman" w:cs="Times New Roman"/>
          <w:sz w:val="24"/>
          <w:szCs w:val="24"/>
        </w:rPr>
      </w:pPr>
    </w:p>
    <w:p w14:paraId="1B4D891C" w14:textId="77777777" w:rsidR="005A73B4" w:rsidRDefault="005A73B4" w:rsidP="005A73B4">
      <w:pPr>
        <w:rPr>
          <w:rFonts w:ascii="Times New Roman" w:hAnsi="Times New Roman" w:cs="Times New Roman"/>
          <w:sz w:val="24"/>
          <w:szCs w:val="24"/>
        </w:rPr>
      </w:pPr>
    </w:p>
    <w:p w14:paraId="0891C926" w14:textId="77777777" w:rsidR="005A73B4" w:rsidRPr="006170E2" w:rsidRDefault="005A73B4" w:rsidP="005A73B4">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lastRenderedPageBreak/>
        <w:t>BACKGROUND:</w:t>
      </w:r>
    </w:p>
    <w:p w14:paraId="7CFC70B5" w14:textId="63088771" w:rsidR="005A73B4" w:rsidRDefault="005A73B4" w:rsidP="005A73B4">
      <w:pPr>
        <w:rPr>
          <w:rFonts w:ascii="Times New Roman" w:hAnsi="Times New Roman" w:cs="Times New Roman"/>
          <w:sz w:val="24"/>
          <w:szCs w:val="24"/>
        </w:rPr>
      </w:pPr>
      <w:r>
        <w:rPr>
          <w:rFonts w:ascii="Times New Roman" w:hAnsi="Times New Roman" w:cs="Times New Roman"/>
          <w:sz w:val="24"/>
          <w:szCs w:val="24"/>
        </w:rPr>
        <w:t>On 11-</w:t>
      </w:r>
      <w:r w:rsidR="005C6685">
        <w:rPr>
          <w:rFonts w:ascii="Times New Roman" w:hAnsi="Times New Roman" w:cs="Times New Roman"/>
          <w:sz w:val="24"/>
          <w:szCs w:val="24"/>
        </w:rPr>
        <w:t>26</w:t>
      </w:r>
      <w:r>
        <w:rPr>
          <w:rFonts w:ascii="Times New Roman" w:hAnsi="Times New Roman" w:cs="Times New Roman"/>
          <w:sz w:val="24"/>
          <w:szCs w:val="24"/>
        </w:rPr>
        <w:t xml:space="preserve">-2020 at approximately </w:t>
      </w:r>
      <w:r w:rsidR="005C6685">
        <w:rPr>
          <w:rFonts w:ascii="Times New Roman" w:hAnsi="Times New Roman" w:cs="Times New Roman"/>
          <w:sz w:val="24"/>
          <w:szCs w:val="24"/>
        </w:rPr>
        <w:t xml:space="preserve">1334:37 </w:t>
      </w:r>
      <w:r>
        <w:rPr>
          <w:rFonts w:ascii="Times New Roman" w:hAnsi="Times New Roman" w:cs="Times New Roman"/>
          <w:sz w:val="24"/>
          <w:szCs w:val="24"/>
        </w:rPr>
        <w:t xml:space="preserve">hours </w:t>
      </w:r>
      <w:r w:rsidR="005C6685">
        <w:rPr>
          <w:rFonts w:ascii="Times New Roman" w:hAnsi="Times New Roman" w:cs="Times New Roman"/>
          <w:sz w:val="24"/>
          <w:szCs w:val="24"/>
        </w:rPr>
        <w:t xml:space="preserve">CenCom dispatched Port Orchard unit to 270 </w:t>
      </w:r>
      <w:proofErr w:type="spellStart"/>
      <w:r w:rsidR="005C6685">
        <w:rPr>
          <w:rFonts w:ascii="Times New Roman" w:hAnsi="Times New Roman" w:cs="Times New Roman"/>
          <w:sz w:val="24"/>
          <w:szCs w:val="24"/>
        </w:rPr>
        <w:t>Granat</w:t>
      </w:r>
      <w:proofErr w:type="spellEnd"/>
      <w:r w:rsidR="005C6685">
        <w:rPr>
          <w:rFonts w:ascii="Times New Roman" w:hAnsi="Times New Roman" w:cs="Times New Roman"/>
          <w:sz w:val="24"/>
          <w:szCs w:val="24"/>
        </w:rPr>
        <w:t xml:space="preserve"> St</w:t>
      </w:r>
      <w:r w:rsidR="00E769E3">
        <w:rPr>
          <w:rFonts w:ascii="Times New Roman" w:hAnsi="Times New Roman" w:cs="Times New Roman"/>
          <w:sz w:val="24"/>
          <w:szCs w:val="24"/>
        </w:rPr>
        <w:t>reet</w:t>
      </w:r>
      <w:r w:rsidR="005C6685">
        <w:rPr>
          <w:rFonts w:ascii="Times New Roman" w:hAnsi="Times New Roman" w:cs="Times New Roman"/>
          <w:sz w:val="24"/>
          <w:szCs w:val="24"/>
        </w:rPr>
        <w:t xml:space="preserve"> for a DV protection order violation in progress. </w:t>
      </w:r>
      <w:r w:rsidR="00A04DFD">
        <w:rPr>
          <w:rFonts w:ascii="Times New Roman" w:hAnsi="Times New Roman" w:cs="Times New Roman"/>
          <w:sz w:val="24"/>
          <w:szCs w:val="24"/>
        </w:rPr>
        <w:t xml:space="preserve">While </w:t>
      </w:r>
      <w:proofErr w:type="spellStart"/>
      <w:r w:rsidR="00A04DFD">
        <w:rPr>
          <w:rFonts w:ascii="Times New Roman" w:hAnsi="Times New Roman" w:cs="Times New Roman"/>
          <w:sz w:val="24"/>
          <w:szCs w:val="24"/>
        </w:rPr>
        <w:t>en</w:t>
      </w:r>
      <w:proofErr w:type="spellEnd"/>
      <w:r w:rsidR="00A04DFD">
        <w:rPr>
          <w:rFonts w:ascii="Times New Roman" w:hAnsi="Times New Roman" w:cs="Times New Roman"/>
          <w:sz w:val="24"/>
          <w:szCs w:val="24"/>
        </w:rPr>
        <w:t xml:space="preserve"> route CenCom advised the male half (respondent) was leaving in a white Lexus. </w:t>
      </w:r>
      <w:proofErr w:type="spellStart"/>
      <w:r w:rsidR="00A04DFD">
        <w:rPr>
          <w:rFonts w:ascii="Times New Roman" w:hAnsi="Times New Roman" w:cs="Times New Roman"/>
          <w:sz w:val="24"/>
          <w:szCs w:val="24"/>
        </w:rPr>
        <w:t>Cencom</w:t>
      </w:r>
      <w:proofErr w:type="spellEnd"/>
      <w:r w:rsidR="00A04DFD">
        <w:rPr>
          <w:rFonts w:ascii="Times New Roman" w:hAnsi="Times New Roman" w:cs="Times New Roman"/>
          <w:sz w:val="24"/>
          <w:szCs w:val="24"/>
        </w:rPr>
        <w:t xml:space="preserve"> advised there was a no contact order in the system</w:t>
      </w:r>
      <w:r w:rsidR="00E769E3">
        <w:rPr>
          <w:rFonts w:ascii="Times New Roman" w:hAnsi="Times New Roman" w:cs="Times New Roman"/>
          <w:sz w:val="24"/>
          <w:szCs w:val="24"/>
        </w:rPr>
        <w:t xml:space="preserve"> between the parties involved</w:t>
      </w:r>
      <w:r w:rsidR="00A04DFD">
        <w:rPr>
          <w:rFonts w:ascii="Times New Roman" w:hAnsi="Times New Roman" w:cs="Times New Roman"/>
          <w:sz w:val="24"/>
          <w:szCs w:val="24"/>
        </w:rPr>
        <w:t xml:space="preserve">. </w:t>
      </w:r>
      <w:r>
        <w:rPr>
          <w:rFonts w:ascii="Times New Roman" w:hAnsi="Times New Roman" w:cs="Times New Roman"/>
          <w:sz w:val="24"/>
          <w:szCs w:val="24"/>
        </w:rPr>
        <w:t xml:space="preserve">Officer Morrison advised he was behind </w:t>
      </w:r>
      <w:r w:rsidR="00A04DFD">
        <w:rPr>
          <w:rFonts w:ascii="Times New Roman" w:hAnsi="Times New Roman" w:cs="Times New Roman"/>
          <w:sz w:val="24"/>
          <w:szCs w:val="24"/>
        </w:rPr>
        <w:t>the Lexus</w:t>
      </w:r>
      <w:r w:rsidR="00B50503">
        <w:rPr>
          <w:rFonts w:ascii="Times New Roman" w:hAnsi="Times New Roman" w:cs="Times New Roman"/>
          <w:sz w:val="24"/>
          <w:szCs w:val="24"/>
        </w:rPr>
        <w:t xml:space="preserve"> on Lippert Dr which was failing to yield.  Officer Morrison advised the vehicle was</w:t>
      </w:r>
      <w:r w:rsidR="00A04DFD">
        <w:rPr>
          <w:rFonts w:ascii="Times New Roman" w:hAnsi="Times New Roman" w:cs="Times New Roman"/>
          <w:sz w:val="24"/>
          <w:szCs w:val="24"/>
        </w:rPr>
        <w:t xml:space="preserve"> </w:t>
      </w:r>
      <w:r w:rsidR="00B50503">
        <w:rPr>
          <w:rFonts w:ascii="Times New Roman" w:hAnsi="Times New Roman" w:cs="Times New Roman"/>
          <w:sz w:val="24"/>
          <w:szCs w:val="24"/>
        </w:rPr>
        <w:t xml:space="preserve">southbound on </w:t>
      </w:r>
      <w:r w:rsidR="00A04DFD">
        <w:rPr>
          <w:rFonts w:ascii="Times New Roman" w:hAnsi="Times New Roman" w:cs="Times New Roman"/>
          <w:sz w:val="24"/>
          <w:szCs w:val="24"/>
        </w:rPr>
        <w:t>Sidney Ave</w:t>
      </w:r>
      <w:r w:rsidR="00B50503">
        <w:rPr>
          <w:rFonts w:ascii="Times New Roman" w:hAnsi="Times New Roman" w:cs="Times New Roman"/>
          <w:sz w:val="24"/>
          <w:szCs w:val="24"/>
        </w:rPr>
        <w:t xml:space="preserve"> and left on </w:t>
      </w:r>
      <w:proofErr w:type="spellStart"/>
      <w:r w:rsidR="00B50503">
        <w:rPr>
          <w:rFonts w:ascii="Times New Roman" w:hAnsi="Times New Roman" w:cs="Times New Roman"/>
          <w:sz w:val="24"/>
          <w:szCs w:val="24"/>
        </w:rPr>
        <w:t>Granat</w:t>
      </w:r>
      <w:proofErr w:type="spellEnd"/>
      <w:r w:rsidR="00B50503">
        <w:rPr>
          <w:rFonts w:ascii="Times New Roman" w:hAnsi="Times New Roman" w:cs="Times New Roman"/>
          <w:sz w:val="24"/>
          <w:szCs w:val="24"/>
        </w:rPr>
        <w:t xml:space="preserve"> Street.</w:t>
      </w:r>
      <w:r>
        <w:rPr>
          <w:rFonts w:ascii="Times New Roman" w:hAnsi="Times New Roman" w:cs="Times New Roman"/>
          <w:sz w:val="24"/>
          <w:szCs w:val="24"/>
        </w:rPr>
        <w:t xml:space="preserve"> Officer </w:t>
      </w:r>
      <w:r w:rsidR="00A04DFD">
        <w:rPr>
          <w:rFonts w:ascii="Times New Roman" w:hAnsi="Times New Roman" w:cs="Times New Roman"/>
          <w:sz w:val="24"/>
          <w:szCs w:val="24"/>
        </w:rPr>
        <w:t>Morrison didn’t have enough time to</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provided</w:t>
      </w:r>
      <w:proofErr w:type="spellEnd"/>
      <w:proofErr w:type="gramEnd"/>
      <w:r>
        <w:rPr>
          <w:rFonts w:ascii="Times New Roman" w:hAnsi="Times New Roman" w:cs="Times New Roman"/>
          <w:sz w:val="24"/>
          <w:szCs w:val="24"/>
        </w:rPr>
        <w:t xml:space="preserve"> </w:t>
      </w:r>
      <w:r w:rsidR="00A04DFD">
        <w:rPr>
          <w:rFonts w:ascii="Times New Roman" w:hAnsi="Times New Roman" w:cs="Times New Roman"/>
          <w:sz w:val="24"/>
          <w:szCs w:val="24"/>
        </w:rPr>
        <w:t xml:space="preserve">any further </w:t>
      </w:r>
      <w:r>
        <w:rPr>
          <w:rFonts w:ascii="Times New Roman" w:hAnsi="Times New Roman" w:cs="Times New Roman"/>
          <w:sz w:val="24"/>
          <w:szCs w:val="24"/>
        </w:rPr>
        <w:t xml:space="preserve">updates on the pursuit </w:t>
      </w:r>
      <w:r w:rsidR="00A04DFD">
        <w:rPr>
          <w:rFonts w:ascii="Times New Roman" w:hAnsi="Times New Roman" w:cs="Times New Roman"/>
          <w:sz w:val="24"/>
          <w:szCs w:val="24"/>
        </w:rPr>
        <w:t>other than direction of travel and ending location</w:t>
      </w:r>
      <w:r w:rsidR="00E769E3">
        <w:rPr>
          <w:rFonts w:ascii="Times New Roman" w:hAnsi="Times New Roman" w:cs="Times New Roman"/>
          <w:sz w:val="24"/>
          <w:szCs w:val="24"/>
        </w:rPr>
        <w:t>.</w:t>
      </w:r>
      <w:r w:rsidR="007C6CD2">
        <w:rPr>
          <w:rFonts w:ascii="Times New Roman" w:hAnsi="Times New Roman" w:cs="Times New Roman"/>
          <w:sz w:val="24"/>
          <w:szCs w:val="24"/>
        </w:rPr>
        <w:t xml:space="preserve"> </w:t>
      </w:r>
      <w:r w:rsidR="00E769E3">
        <w:rPr>
          <w:rFonts w:ascii="Times New Roman" w:hAnsi="Times New Roman" w:cs="Times New Roman"/>
          <w:sz w:val="24"/>
          <w:szCs w:val="24"/>
        </w:rPr>
        <w:t>T</w:t>
      </w:r>
      <w:r w:rsidR="007C6CD2">
        <w:rPr>
          <w:rFonts w:ascii="Times New Roman" w:hAnsi="Times New Roman" w:cs="Times New Roman"/>
          <w:sz w:val="24"/>
          <w:szCs w:val="24"/>
        </w:rPr>
        <w:t xml:space="preserve">he pursuit </w:t>
      </w:r>
      <w:r w:rsidR="00E769E3">
        <w:rPr>
          <w:rFonts w:ascii="Times New Roman" w:hAnsi="Times New Roman" w:cs="Times New Roman"/>
          <w:sz w:val="24"/>
          <w:szCs w:val="24"/>
        </w:rPr>
        <w:t xml:space="preserve">lasted approximately </w:t>
      </w:r>
      <w:r w:rsidR="007C6CD2">
        <w:rPr>
          <w:rFonts w:ascii="Times New Roman" w:hAnsi="Times New Roman" w:cs="Times New Roman"/>
          <w:sz w:val="24"/>
          <w:szCs w:val="24"/>
        </w:rPr>
        <w:t>37 seconds</w:t>
      </w:r>
      <w:r w:rsidR="00AD0DBB">
        <w:rPr>
          <w:rFonts w:ascii="Times New Roman" w:hAnsi="Times New Roman" w:cs="Times New Roman"/>
          <w:sz w:val="24"/>
          <w:szCs w:val="24"/>
        </w:rPr>
        <w:t>.</w:t>
      </w:r>
      <w:r w:rsidR="00E769E3">
        <w:rPr>
          <w:rFonts w:ascii="Times New Roman" w:hAnsi="Times New Roman" w:cs="Times New Roman"/>
          <w:sz w:val="24"/>
          <w:szCs w:val="24"/>
        </w:rPr>
        <w:t xml:space="preserve"> It should also be noted that CenCom was dispatching information during this time which limited Officer Morrison’s ability to use the airway. </w:t>
      </w:r>
    </w:p>
    <w:p w14:paraId="7B7CC35D" w14:textId="77777777" w:rsidR="005A73B4" w:rsidRDefault="005A73B4" w:rsidP="005A73B4">
      <w:pPr>
        <w:rPr>
          <w:rFonts w:ascii="Times New Roman" w:hAnsi="Times New Roman" w:cs="Times New Roman"/>
          <w:sz w:val="24"/>
          <w:szCs w:val="24"/>
        </w:rPr>
      </w:pPr>
    </w:p>
    <w:p w14:paraId="7C5FD179" w14:textId="7CC56C7F" w:rsidR="005A73B4" w:rsidRDefault="007C6CD2" w:rsidP="005A73B4">
      <w:pPr>
        <w:rPr>
          <w:rFonts w:ascii="Times New Roman" w:hAnsi="Times New Roman" w:cs="Times New Roman"/>
          <w:sz w:val="24"/>
          <w:szCs w:val="24"/>
        </w:rPr>
      </w:pPr>
      <w:r>
        <w:rPr>
          <w:rFonts w:ascii="Times New Roman" w:hAnsi="Times New Roman" w:cs="Times New Roman"/>
          <w:sz w:val="24"/>
          <w:szCs w:val="24"/>
        </w:rPr>
        <w:t xml:space="preserve">As the Sergeant on duty I </w:t>
      </w:r>
      <w:r w:rsidR="005A73B4">
        <w:rPr>
          <w:rFonts w:ascii="Times New Roman" w:hAnsi="Times New Roman" w:cs="Times New Roman"/>
          <w:sz w:val="24"/>
          <w:szCs w:val="24"/>
        </w:rPr>
        <w:t xml:space="preserve">advised </w:t>
      </w:r>
      <w:r>
        <w:rPr>
          <w:rFonts w:ascii="Times New Roman" w:hAnsi="Times New Roman" w:cs="Times New Roman"/>
          <w:sz w:val="24"/>
          <w:szCs w:val="24"/>
        </w:rPr>
        <w:t xml:space="preserve">CenCom that I was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route to </w:t>
      </w:r>
      <w:proofErr w:type="spellStart"/>
      <w:r>
        <w:rPr>
          <w:rFonts w:ascii="Times New Roman" w:hAnsi="Times New Roman" w:cs="Times New Roman"/>
          <w:sz w:val="24"/>
          <w:szCs w:val="24"/>
        </w:rPr>
        <w:t>Granat</w:t>
      </w:r>
      <w:proofErr w:type="spellEnd"/>
      <w:r>
        <w:rPr>
          <w:rFonts w:ascii="Times New Roman" w:hAnsi="Times New Roman" w:cs="Times New Roman"/>
          <w:sz w:val="24"/>
          <w:szCs w:val="24"/>
        </w:rPr>
        <w:t xml:space="preserve"> Street. </w:t>
      </w:r>
      <w:r w:rsidR="005A1C7D">
        <w:rPr>
          <w:rFonts w:ascii="Times New Roman" w:hAnsi="Times New Roman" w:cs="Times New Roman"/>
          <w:sz w:val="24"/>
          <w:szCs w:val="24"/>
        </w:rPr>
        <w:t xml:space="preserve"> </w:t>
      </w:r>
      <w:r w:rsidR="00AD0DBB">
        <w:rPr>
          <w:rFonts w:ascii="Times New Roman" w:hAnsi="Times New Roman" w:cs="Times New Roman"/>
          <w:sz w:val="24"/>
          <w:szCs w:val="24"/>
        </w:rPr>
        <w:t>T</w:t>
      </w:r>
      <w:r w:rsidR="005A1C7D">
        <w:rPr>
          <w:rFonts w:ascii="Times New Roman" w:hAnsi="Times New Roman" w:cs="Times New Roman"/>
          <w:sz w:val="24"/>
          <w:szCs w:val="24"/>
        </w:rPr>
        <w:t>he</w:t>
      </w:r>
      <w:r w:rsidR="00AD0DBB">
        <w:rPr>
          <w:rFonts w:ascii="Times New Roman" w:hAnsi="Times New Roman" w:cs="Times New Roman"/>
          <w:sz w:val="24"/>
          <w:szCs w:val="24"/>
        </w:rPr>
        <w:t xml:space="preserve"> </w:t>
      </w:r>
      <w:r w:rsidR="00B50503">
        <w:rPr>
          <w:rFonts w:ascii="Times New Roman" w:hAnsi="Times New Roman" w:cs="Times New Roman"/>
          <w:sz w:val="24"/>
          <w:szCs w:val="24"/>
        </w:rPr>
        <w:t>driver pulled the vehicle back into the</w:t>
      </w:r>
      <w:r w:rsidR="005A1C7D">
        <w:rPr>
          <w:rFonts w:ascii="Times New Roman" w:hAnsi="Times New Roman" w:cs="Times New Roman"/>
          <w:sz w:val="24"/>
          <w:szCs w:val="24"/>
        </w:rPr>
        <w:t xml:space="preserve"> protected </w:t>
      </w:r>
      <w:proofErr w:type="gramStart"/>
      <w:r w:rsidR="005A1C7D">
        <w:rPr>
          <w:rFonts w:ascii="Times New Roman" w:hAnsi="Times New Roman" w:cs="Times New Roman"/>
          <w:sz w:val="24"/>
          <w:szCs w:val="24"/>
        </w:rPr>
        <w:t>parties</w:t>
      </w:r>
      <w:proofErr w:type="gramEnd"/>
      <w:r w:rsidR="005A1C7D">
        <w:rPr>
          <w:rFonts w:ascii="Times New Roman" w:hAnsi="Times New Roman" w:cs="Times New Roman"/>
          <w:sz w:val="24"/>
          <w:szCs w:val="24"/>
        </w:rPr>
        <w:t xml:space="preserve"> driveway</w:t>
      </w:r>
      <w:r w:rsidR="00B50503">
        <w:rPr>
          <w:rFonts w:ascii="Times New Roman" w:hAnsi="Times New Roman" w:cs="Times New Roman"/>
          <w:sz w:val="24"/>
          <w:szCs w:val="24"/>
        </w:rPr>
        <w:t xml:space="preserve"> then</w:t>
      </w:r>
      <w:r w:rsidR="005A1C7D">
        <w:rPr>
          <w:rFonts w:ascii="Times New Roman" w:hAnsi="Times New Roman" w:cs="Times New Roman"/>
          <w:sz w:val="24"/>
          <w:szCs w:val="24"/>
        </w:rPr>
        <w:t xml:space="preserve"> </w:t>
      </w:r>
      <w:proofErr w:type="spellStart"/>
      <w:r w:rsidR="005A1C7D">
        <w:rPr>
          <w:rFonts w:ascii="Times New Roman" w:hAnsi="Times New Roman" w:cs="Times New Roman"/>
          <w:sz w:val="24"/>
          <w:szCs w:val="24"/>
        </w:rPr>
        <w:t>immetiatley</w:t>
      </w:r>
      <w:proofErr w:type="spellEnd"/>
      <w:r w:rsidR="005A1C7D">
        <w:rPr>
          <w:rFonts w:ascii="Times New Roman" w:hAnsi="Times New Roman" w:cs="Times New Roman"/>
          <w:sz w:val="24"/>
          <w:szCs w:val="24"/>
        </w:rPr>
        <w:t xml:space="preserve"> exited the vehicle.</w:t>
      </w:r>
      <w:r w:rsidR="00AD0DBB">
        <w:rPr>
          <w:rFonts w:ascii="Times New Roman" w:hAnsi="Times New Roman" w:cs="Times New Roman"/>
          <w:sz w:val="24"/>
          <w:szCs w:val="24"/>
        </w:rPr>
        <w:t xml:space="preserve">  </w:t>
      </w:r>
      <w:r w:rsidR="005A73B4">
        <w:rPr>
          <w:rFonts w:ascii="Times New Roman" w:hAnsi="Times New Roman" w:cs="Times New Roman"/>
          <w:sz w:val="24"/>
          <w:szCs w:val="24"/>
        </w:rPr>
        <w:t xml:space="preserve">Officer Morrison drew his firearm </w:t>
      </w:r>
      <w:r w:rsidR="00AD0DBB">
        <w:rPr>
          <w:rFonts w:ascii="Times New Roman" w:hAnsi="Times New Roman" w:cs="Times New Roman"/>
          <w:sz w:val="24"/>
          <w:szCs w:val="24"/>
        </w:rPr>
        <w:t xml:space="preserve">and verbally commanded the suspect to get on the ground.  </w:t>
      </w:r>
      <w:r w:rsidR="00BC5F72">
        <w:rPr>
          <w:rFonts w:ascii="Times New Roman" w:hAnsi="Times New Roman" w:cs="Times New Roman"/>
          <w:sz w:val="24"/>
          <w:szCs w:val="24"/>
        </w:rPr>
        <w:t xml:space="preserve">The suspect did not initially follow </w:t>
      </w:r>
      <w:proofErr w:type="spellStart"/>
      <w:r w:rsidR="00BC5F72">
        <w:rPr>
          <w:rFonts w:ascii="Times New Roman" w:hAnsi="Times New Roman" w:cs="Times New Roman"/>
          <w:sz w:val="24"/>
          <w:szCs w:val="24"/>
        </w:rPr>
        <w:t>lawfull</w:t>
      </w:r>
      <w:proofErr w:type="spellEnd"/>
      <w:r w:rsidR="00BC5F72">
        <w:rPr>
          <w:rFonts w:ascii="Times New Roman" w:hAnsi="Times New Roman" w:cs="Times New Roman"/>
          <w:sz w:val="24"/>
          <w:szCs w:val="24"/>
        </w:rPr>
        <w:t xml:space="preserve"> commands and reached into his pocket. </w:t>
      </w:r>
      <w:proofErr w:type="gramStart"/>
      <w:r w:rsidR="00AD0DBB">
        <w:rPr>
          <w:rFonts w:ascii="Times New Roman" w:hAnsi="Times New Roman" w:cs="Times New Roman"/>
          <w:sz w:val="24"/>
          <w:szCs w:val="24"/>
        </w:rPr>
        <w:t>Officer</w:t>
      </w:r>
      <w:proofErr w:type="gramEnd"/>
      <w:r w:rsidR="00AD0DBB">
        <w:rPr>
          <w:rFonts w:ascii="Times New Roman" w:hAnsi="Times New Roman" w:cs="Times New Roman"/>
          <w:sz w:val="24"/>
          <w:szCs w:val="24"/>
        </w:rPr>
        <w:t xml:space="preserve"> Morrison </w:t>
      </w:r>
      <w:r w:rsidR="005A73B4">
        <w:rPr>
          <w:rFonts w:ascii="Times New Roman" w:hAnsi="Times New Roman" w:cs="Times New Roman"/>
          <w:sz w:val="24"/>
          <w:szCs w:val="24"/>
        </w:rPr>
        <w:t xml:space="preserve">held the </w:t>
      </w:r>
      <w:r w:rsidR="00AD0DBB">
        <w:rPr>
          <w:rFonts w:ascii="Times New Roman" w:hAnsi="Times New Roman" w:cs="Times New Roman"/>
          <w:sz w:val="24"/>
          <w:szCs w:val="24"/>
        </w:rPr>
        <w:t xml:space="preserve">suspect </w:t>
      </w:r>
      <w:r w:rsidR="005A73B4">
        <w:rPr>
          <w:rFonts w:ascii="Times New Roman" w:hAnsi="Times New Roman" w:cs="Times New Roman"/>
          <w:sz w:val="24"/>
          <w:szCs w:val="24"/>
        </w:rPr>
        <w:t xml:space="preserve">at gunpoint while </w:t>
      </w:r>
      <w:r w:rsidR="00AD0DBB">
        <w:rPr>
          <w:rFonts w:ascii="Times New Roman" w:hAnsi="Times New Roman" w:cs="Times New Roman"/>
          <w:sz w:val="24"/>
          <w:szCs w:val="24"/>
        </w:rPr>
        <w:t xml:space="preserve">he waited for additional </w:t>
      </w:r>
      <w:proofErr w:type="spellStart"/>
      <w:r w:rsidR="00AD0DBB">
        <w:rPr>
          <w:rFonts w:ascii="Times New Roman" w:hAnsi="Times New Roman" w:cs="Times New Roman"/>
          <w:sz w:val="24"/>
          <w:szCs w:val="24"/>
        </w:rPr>
        <w:t>untis</w:t>
      </w:r>
      <w:proofErr w:type="spellEnd"/>
      <w:r w:rsidR="00AD0DBB">
        <w:rPr>
          <w:rFonts w:ascii="Times New Roman" w:hAnsi="Times New Roman" w:cs="Times New Roman"/>
          <w:sz w:val="24"/>
          <w:szCs w:val="24"/>
        </w:rPr>
        <w:t xml:space="preserve"> to arrive. </w:t>
      </w:r>
      <w:r w:rsidR="00BC5F72">
        <w:rPr>
          <w:rFonts w:ascii="Times New Roman" w:hAnsi="Times New Roman" w:cs="Times New Roman"/>
          <w:sz w:val="24"/>
          <w:szCs w:val="24"/>
        </w:rPr>
        <w:t xml:space="preserve">The suspect eventually went down to his knees where he was handcuffed by </w:t>
      </w:r>
      <w:r w:rsidR="00AD0DBB">
        <w:rPr>
          <w:rFonts w:ascii="Times New Roman" w:hAnsi="Times New Roman" w:cs="Times New Roman"/>
          <w:sz w:val="24"/>
          <w:szCs w:val="24"/>
        </w:rPr>
        <w:t>Officer Eilertso</w:t>
      </w:r>
      <w:r w:rsidR="00BC5F72">
        <w:rPr>
          <w:rFonts w:ascii="Times New Roman" w:hAnsi="Times New Roman" w:cs="Times New Roman"/>
          <w:sz w:val="24"/>
          <w:szCs w:val="24"/>
        </w:rPr>
        <w:t>n</w:t>
      </w:r>
      <w:r w:rsidR="005A73B4">
        <w:rPr>
          <w:rFonts w:ascii="Times New Roman" w:hAnsi="Times New Roman" w:cs="Times New Roman"/>
          <w:sz w:val="24"/>
          <w:szCs w:val="24"/>
        </w:rPr>
        <w:t xml:space="preserve">. </w:t>
      </w:r>
      <w:r w:rsidR="00AD0DBB">
        <w:rPr>
          <w:rFonts w:ascii="Times New Roman" w:hAnsi="Times New Roman" w:cs="Times New Roman"/>
          <w:sz w:val="24"/>
          <w:szCs w:val="24"/>
        </w:rPr>
        <w:t xml:space="preserve"> Once the suspect was placed in </w:t>
      </w:r>
      <w:proofErr w:type="gramStart"/>
      <w:r w:rsidR="00AD0DBB">
        <w:rPr>
          <w:rFonts w:ascii="Times New Roman" w:hAnsi="Times New Roman" w:cs="Times New Roman"/>
          <w:sz w:val="24"/>
          <w:szCs w:val="24"/>
        </w:rPr>
        <w:t>handcuffs</w:t>
      </w:r>
      <w:proofErr w:type="gramEnd"/>
      <w:r w:rsidR="00AD0DBB">
        <w:rPr>
          <w:rFonts w:ascii="Times New Roman" w:hAnsi="Times New Roman" w:cs="Times New Roman"/>
          <w:sz w:val="24"/>
          <w:szCs w:val="24"/>
        </w:rPr>
        <w:t xml:space="preserve"> he was escorted to Officer Morrison’s patrol vehicle.  Officer Morrison advised that while reading the suspect his Miranda warnings</w:t>
      </w:r>
      <w:r w:rsidR="00B50503">
        <w:rPr>
          <w:rFonts w:ascii="Times New Roman" w:hAnsi="Times New Roman" w:cs="Times New Roman"/>
          <w:sz w:val="24"/>
          <w:szCs w:val="24"/>
        </w:rPr>
        <w:t xml:space="preserve">, which he </w:t>
      </w:r>
      <w:proofErr w:type="spellStart"/>
      <w:r w:rsidR="00B50503">
        <w:rPr>
          <w:rFonts w:ascii="Times New Roman" w:hAnsi="Times New Roman" w:cs="Times New Roman"/>
          <w:sz w:val="24"/>
          <w:szCs w:val="24"/>
        </w:rPr>
        <w:t>envoked</w:t>
      </w:r>
      <w:proofErr w:type="spellEnd"/>
      <w:r w:rsidR="00B50503">
        <w:rPr>
          <w:rFonts w:ascii="Times New Roman" w:hAnsi="Times New Roman" w:cs="Times New Roman"/>
          <w:sz w:val="24"/>
          <w:szCs w:val="24"/>
        </w:rPr>
        <w:t xml:space="preserve">, </w:t>
      </w:r>
      <w:r w:rsidR="00AD0DBB">
        <w:rPr>
          <w:rFonts w:ascii="Times New Roman" w:hAnsi="Times New Roman" w:cs="Times New Roman"/>
          <w:sz w:val="24"/>
          <w:szCs w:val="24"/>
        </w:rPr>
        <w:t xml:space="preserve">he could smell a strong odor of alcohol coming </w:t>
      </w:r>
      <w:proofErr w:type="spellStart"/>
      <w:r w:rsidR="00AD0DBB">
        <w:rPr>
          <w:rFonts w:ascii="Times New Roman" w:hAnsi="Times New Roman" w:cs="Times New Roman"/>
          <w:sz w:val="24"/>
          <w:szCs w:val="24"/>
        </w:rPr>
        <w:t>form</w:t>
      </w:r>
      <w:proofErr w:type="spellEnd"/>
      <w:r w:rsidR="00AD0DBB">
        <w:rPr>
          <w:rFonts w:ascii="Times New Roman" w:hAnsi="Times New Roman" w:cs="Times New Roman"/>
          <w:sz w:val="24"/>
          <w:szCs w:val="24"/>
        </w:rPr>
        <w:t xml:space="preserve"> him.</w:t>
      </w:r>
    </w:p>
    <w:p w14:paraId="7337398B" w14:textId="28A7807C" w:rsidR="00B50503" w:rsidRDefault="00B50503" w:rsidP="005A73B4">
      <w:pPr>
        <w:rPr>
          <w:rFonts w:ascii="Times New Roman" w:hAnsi="Times New Roman" w:cs="Times New Roman"/>
          <w:sz w:val="24"/>
          <w:szCs w:val="24"/>
        </w:rPr>
      </w:pPr>
    </w:p>
    <w:p w14:paraId="3CF8D99B" w14:textId="79703CBE" w:rsidR="00B50503" w:rsidRPr="00AD0DBB" w:rsidRDefault="00B50503" w:rsidP="005A73B4">
      <w:pPr>
        <w:rPr>
          <w:rFonts w:ascii="Times New Roman" w:hAnsi="Times New Roman" w:cs="Times New Roman"/>
          <w:sz w:val="24"/>
          <w:szCs w:val="24"/>
        </w:rPr>
      </w:pPr>
      <w:r>
        <w:rPr>
          <w:rFonts w:ascii="Times New Roman" w:hAnsi="Times New Roman" w:cs="Times New Roman"/>
          <w:sz w:val="24"/>
          <w:szCs w:val="24"/>
        </w:rPr>
        <w:t xml:space="preserve">I arrived on scene and asked the suspect to step out of the patrol vehicle. I asked the suspect if he was </w:t>
      </w:r>
      <w:proofErr w:type="spellStart"/>
      <w:r>
        <w:rPr>
          <w:rFonts w:ascii="Times New Roman" w:hAnsi="Times New Roman" w:cs="Times New Roman"/>
          <w:sz w:val="24"/>
          <w:szCs w:val="24"/>
        </w:rPr>
        <w:t>injuried</w:t>
      </w:r>
      <w:proofErr w:type="spellEnd"/>
      <w:r>
        <w:rPr>
          <w:rFonts w:ascii="Times New Roman" w:hAnsi="Times New Roman" w:cs="Times New Roman"/>
          <w:sz w:val="24"/>
          <w:szCs w:val="24"/>
        </w:rPr>
        <w:t xml:space="preserve"> and he stated, “No”.  I took </w:t>
      </w:r>
      <w:r w:rsidR="005E237D">
        <w:rPr>
          <w:rFonts w:ascii="Times New Roman" w:hAnsi="Times New Roman" w:cs="Times New Roman"/>
          <w:sz w:val="24"/>
          <w:szCs w:val="24"/>
        </w:rPr>
        <w:t xml:space="preserve">Overall, </w:t>
      </w:r>
      <w:proofErr w:type="spellStart"/>
      <w:r w:rsidR="005E237D">
        <w:rPr>
          <w:rFonts w:ascii="Times New Roman" w:hAnsi="Times New Roman" w:cs="Times New Roman"/>
          <w:sz w:val="24"/>
          <w:szCs w:val="24"/>
        </w:rPr>
        <w:t>mid range</w:t>
      </w:r>
      <w:proofErr w:type="spellEnd"/>
      <w:r w:rsidR="005E237D">
        <w:rPr>
          <w:rFonts w:ascii="Times New Roman" w:hAnsi="Times New Roman" w:cs="Times New Roman"/>
          <w:sz w:val="24"/>
          <w:szCs w:val="24"/>
        </w:rPr>
        <w:t xml:space="preserve"> and </w:t>
      </w:r>
      <w:proofErr w:type="gramStart"/>
      <w:r w:rsidR="005E237D">
        <w:rPr>
          <w:rFonts w:ascii="Times New Roman" w:hAnsi="Times New Roman" w:cs="Times New Roman"/>
          <w:sz w:val="24"/>
          <w:szCs w:val="24"/>
        </w:rPr>
        <w:t>close up</w:t>
      </w:r>
      <w:proofErr w:type="gramEnd"/>
      <w:r w:rsidR="005E237D">
        <w:rPr>
          <w:rFonts w:ascii="Times New Roman" w:hAnsi="Times New Roman" w:cs="Times New Roman"/>
          <w:sz w:val="24"/>
          <w:szCs w:val="24"/>
        </w:rPr>
        <w:t xml:space="preserve"> photographs of the suspect then had him sit back inside the </w:t>
      </w:r>
      <w:proofErr w:type="spellStart"/>
      <w:r w:rsidR="005E237D">
        <w:rPr>
          <w:rFonts w:ascii="Times New Roman" w:hAnsi="Times New Roman" w:cs="Times New Roman"/>
          <w:sz w:val="24"/>
          <w:szCs w:val="24"/>
        </w:rPr>
        <w:t>partol</w:t>
      </w:r>
      <w:proofErr w:type="spellEnd"/>
      <w:r w:rsidR="005E237D">
        <w:rPr>
          <w:rFonts w:ascii="Times New Roman" w:hAnsi="Times New Roman" w:cs="Times New Roman"/>
          <w:sz w:val="24"/>
          <w:szCs w:val="24"/>
        </w:rPr>
        <w:t xml:space="preserve"> vehicle. </w:t>
      </w:r>
    </w:p>
    <w:p w14:paraId="5B3E2701" w14:textId="77777777" w:rsidR="005A73B4" w:rsidRDefault="005A73B4" w:rsidP="005A73B4">
      <w:pPr>
        <w:rPr>
          <w:rFonts w:ascii="Times New Roman" w:hAnsi="Times New Roman" w:cs="Times New Roman"/>
          <w:sz w:val="24"/>
          <w:szCs w:val="24"/>
        </w:rPr>
      </w:pPr>
    </w:p>
    <w:p w14:paraId="7A6B2FFF" w14:textId="77777777" w:rsidR="005A73B4" w:rsidRPr="006170E2" w:rsidRDefault="005A73B4" w:rsidP="005A73B4">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t>ANALYSIS:</w:t>
      </w:r>
    </w:p>
    <w:p w14:paraId="7D1D3348" w14:textId="77777777" w:rsidR="005A73B4" w:rsidRDefault="005A73B4" w:rsidP="005A73B4">
      <w:pPr>
        <w:rPr>
          <w:rFonts w:ascii="Times New Roman" w:hAnsi="Times New Roman" w:cs="Times New Roman"/>
          <w:sz w:val="24"/>
          <w:szCs w:val="24"/>
        </w:rPr>
      </w:pPr>
    </w:p>
    <w:p w14:paraId="644555DA" w14:textId="01DB14E1" w:rsidR="005A73B4" w:rsidRDefault="005A73B4" w:rsidP="005A73B4">
      <w:pPr>
        <w:rPr>
          <w:rFonts w:ascii="Times New Roman" w:hAnsi="Times New Roman" w:cs="Times New Roman"/>
          <w:sz w:val="24"/>
          <w:szCs w:val="24"/>
        </w:rPr>
      </w:pPr>
      <w:r>
        <w:rPr>
          <w:rFonts w:ascii="Times New Roman" w:hAnsi="Times New Roman" w:cs="Times New Roman"/>
          <w:sz w:val="24"/>
          <w:szCs w:val="24"/>
        </w:rPr>
        <w:t>To conduct this policy review, I reviewed all written reports</w:t>
      </w:r>
      <w:r w:rsidR="0074436A">
        <w:rPr>
          <w:rFonts w:ascii="Times New Roman" w:hAnsi="Times New Roman" w:cs="Times New Roman"/>
          <w:sz w:val="24"/>
          <w:szCs w:val="24"/>
        </w:rPr>
        <w:t>,</w:t>
      </w:r>
      <w:r w:rsidR="001C0E91">
        <w:rPr>
          <w:rFonts w:ascii="Times New Roman" w:hAnsi="Times New Roman" w:cs="Times New Roman"/>
          <w:sz w:val="24"/>
          <w:szCs w:val="24"/>
        </w:rPr>
        <w:t xml:space="preserve"> </w:t>
      </w:r>
      <w:r w:rsidR="0074436A">
        <w:rPr>
          <w:rFonts w:ascii="Times New Roman" w:hAnsi="Times New Roman" w:cs="Times New Roman"/>
          <w:sz w:val="24"/>
          <w:szCs w:val="24"/>
        </w:rPr>
        <w:t xml:space="preserve">spoke directly to the </w:t>
      </w:r>
      <w:r w:rsidR="00DF2296">
        <w:rPr>
          <w:rFonts w:ascii="Times New Roman" w:hAnsi="Times New Roman" w:cs="Times New Roman"/>
          <w:sz w:val="24"/>
          <w:szCs w:val="24"/>
        </w:rPr>
        <w:t>i</w:t>
      </w:r>
      <w:r w:rsidR="0074436A">
        <w:rPr>
          <w:rFonts w:ascii="Times New Roman" w:hAnsi="Times New Roman" w:cs="Times New Roman"/>
          <w:sz w:val="24"/>
          <w:szCs w:val="24"/>
        </w:rPr>
        <w:t xml:space="preserve">nvolved </w:t>
      </w:r>
      <w:proofErr w:type="gramStart"/>
      <w:r w:rsidR="0074436A">
        <w:rPr>
          <w:rFonts w:ascii="Times New Roman" w:hAnsi="Times New Roman" w:cs="Times New Roman"/>
          <w:sz w:val="24"/>
          <w:szCs w:val="24"/>
        </w:rPr>
        <w:t>officer</w:t>
      </w:r>
      <w:proofErr w:type="gramEnd"/>
      <w:r>
        <w:rPr>
          <w:rFonts w:ascii="Times New Roman" w:hAnsi="Times New Roman" w:cs="Times New Roman"/>
          <w:sz w:val="24"/>
          <w:szCs w:val="24"/>
        </w:rPr>
        <w:t xml:space="preserve"> and</w:t>
      </w:r>
      <w:r w:rsidR="0074436A">
        <w:rPr>
          <w:rFonts w:ascii="Times New Roman" w:hAnsi="Times New Roman" w:cs="Times New Roman"/>
          <w:sz w:val="24"/>
          <w:szCs w:val="24"/>
        </w:rPr>
        <w:t xml:space="preserve"> listened to</w:t>
      </w:r>
      <w:r>
        <w:rPr>
          <w:rFonts w:ascii="Times New Roman" w:hAnsi="Times New Roman" w:cs="Times New Roman"/>
          <w:sz w:val="24"/>
          <w:szCs w:val="24"/>
        </w:rPr>
        <w:t xml:space="preserve"> all audio files provided by Kitsap 911 related to this incident.</w:t>
      </w:r>
    </w:p>
    <w:p w14:paraId="52FB8069" w14:textId="77777777" w:rsidR="005A73B4" w:rsidRDefault="005A73B4" w:rsidP="005A73B4">
      <w:pPr>
        <w:rPr>
          <w:rFonts w:ascii="Times New Roman" w:hAnsi="Times New Roman" w:cs="Times New Roman"/>
          <w:sz w:val="24"/>
          <w:szCs w:val="24"/>
        </w:rPr>
      </w:pPr>
    </w:p>
    <w:p w14:paraId="14591F1F" w14:textId="7FA483B5" w:rsidR="006B2023" w:rsidRDefault="001C0E91" w:rsidP="005A73B4">
      <w:pPr>
        <w:rPr>
          <w:rFonts w:ascii="Times New Roman" w:hAnsi="Times New Roman" w:cs="Times New Roman"/>
          <w:sz w:val="24"/>
          <w:szCs w:val="24"/>
        </w:rPr>
      </w:pPr>
      <w:r>
        <w:rPr>
          <w:rFonts w:ascii="Times New Roman" w:hAnsi="Times New Roman" w:cs="Times New Roman"/>
          <w:sz w:val="24"/>
          <w:szCs w:val="24"/>
        </w:rPr>
        <w:t xml:space="preserve">CenCom dispatched Port Orchard units to an in progress DV protection order violation. </w:t>
      </w:r>
      <w:r w:rsidR="005A73B4">
        <w:rPr>
          <w:rFonts w:ascii="Times New Roman" w:hAnsi="Times New Roman" w:cs="Times New Roman"/>
          <w:sz w:val="24"/>
          <w:szCs w:val="24"/>
        </w:rPr>
        <w:t>Officer Morrison</w:t>
      </w:r>
      <w:r>
        <w:rPr>
          <w:rFonts w:ascii="Times New Roman" w:hAnsi="Times New Roman" w:cs="Times New Roman"/>
          <w:sz w:val="24"/>
          <w:szCs w:val="24"/>
        </w:rPr>
        <w:t xml:space="preserve"> </w:t>
      </w:r>
      <w:r w:rsidR="00B82965">
        <w:rPr>
          <w:rFonts w:ascii="Times New Roman" w:hAnsi="Times New Roman" w:cs="Times New Roman"/>
          <w:sz w:val="24"/>
          <w:szCs w:val="24"/>
        </w:rPr>
        <w:t>was</w:t>
      </w:r>
      <w:r>
        <w:rPr>
          <w:rFonts w:ascii="Times New Roman" w:hAnsi="Times New Roman" w:cs="Times New Roman"/>
          <w:sz w:val="24"/>
          <w:szCs w:val="24"/>
        </w:rPr>
        <w:t xml:space="preserve"> in the area when the detail came out. CenCom advised the suspect vehicle a white Lexus just left the protected </w:t>
      </w:r>
      <w:proofErr w:type="gramStart"/>
      <w:r>
        <w:rPr>
          <w:rFonts w:ascii="Times New Roman" w:hAnsi="Times New Roman" w:cs="Times New Roman"/>
          <w:sz w:val="24"/>
          <w:szCs w:val="24"/>
        </w:rPr>
        <w:t>parties</w:t>
      </w:r>
      <w:proofErr w:type="gramEnd"/>
      <w:r>
        <w:rPr>
          <w:rFonts w:ascii="Times New Roman" w:hAnsi="Times New Roman" w:cs="Times New Roman"/>
          <w:sz w:val="24"/>
          <w:szCs w:val="24"/>
        </w:rPr>
        <w:t xml:space="preserve"> address.  Officer Morrison advised he was behind the v</w:t>
      </w:r>
      <w:r w:rsidR="005A73B4">
        <w:rPr>
          <w:rFonts w:ascii="Times New Roman" w:hAnsi="Times New Roman" w:cs="Times New Roman"/>
          <w:sz w:val="24"/>
          <w:szCs w:val="24"/>
        </w:rPr>
        <w:t xml:space="preserve">ehicle that matched the description </w:t>
      </w:r>
      <w:r>
        <w:rPr>
          <w:rFonts w:ascii="Times New Roman" w:hAnsi="Times New Roman" w:cs="Times New Roman"/>
          <w:sz w:val="24"/>
          <w:szCs w:val="24"/>
        </w:rPr>
        <w:t>and trie</w:t>
      </w:r>
      <w:r w:rsidR="005A73B4">
        <w:rPr>
          <w:rFonts w:ascii="Times New Roman" w:hAnsi="Times New Roman" w:cs="Times New Roman"/>
          <w:sz w:val="24"/>
          <w:szCs w:val="24"/>
        </w:rPr>
        <w:t xml:space="preserve">d to initiate a vehicle stop.  </w:t>
      </w:r>
      <w:r w:rsidR="005B3724">
        <w:rPr>
          <w:rFonts w:ascii="Times New Roman" w:hAnsi="Times New Roman" w:cs="Times New Roman"/>
          <w:sz w:val="24"/>
          <w:szCs w:val="24"/>
        </w:rPr>
        <w:t xml:space="preserve">Officer Morrison was driving a fully marked black and white patrol vehicle with his emergency lights and siren activated. </w:t>
      </w:r>
      <w:r w:rsidR="005A73B4">
        <w:rPr>
          <w:rFonts w:ascii="Times New Roman" w:hAnsi="Times New Roman" w:cs="Times New Roman"/>
          <w:sz w:val="24"/>
          <w:szCs w:val="24"/>
        </w:rPr>
        <w:t>Officer Morrison immediately broadcast that a vehicle was f</w:t>
      </w:r>
      <w:r>
        <w:rPr>
          <w:rFonts w:ascii="Times New Roman" w:hAnsi="Times New Roman" w:cs="Times New Roman"/>
          <w:sz w:val="24"/>
          <w:szCs w:val="24"/>
        </w:rPr>
        <w:t>ailing to yield.</w:t>
      </w:r>
      <w:r w:rsidR="005A73B4">
        <w:rPr>
          <w:rFonts w:ascii="Times New Roman" w:hAnsi="Times New Roman" w:cs="Times New Roman"/>
          <w:sz w:val="24"/>
          <w:szCs w:val="24"/>
        </w:rPr>
        <w:t xml:space="preserve"> Officer Morrison </w:t>
      </w:r>
      <w:r>
        <w:rPr>
          <w:rFonts w:ascii="Times New Roman" w:hAnsi="Times New Roman" w:cs="Times New Roman"/>
          <w:sz w:val="24"/>
          <w:szCs w:val="24"/>
        </w:rPr>
        <w:t>broad</w:t>
      </w:r>
      <w:r w:rsidR="006B2023">
        <w:rPr>
          <w:rFonts w:ascii="Times New Roman" w:hAnsi="Times New Roman" w:cs="Times New Roman"/>
          <w:sz w:val="24"/>
          <w:szCs w:val="24"/>
        </w:rPr>
        <w:t>cast</w:t>
      </w:r>
      <w:r>
        <w:rPr>
          <w:rFonts w:ascii="Times New Roman" w:hAnsi="Times New Roman" w:cs="Times New Roman"/>
          <w:sz w:val="24"/>
          <w:szCs w:val="24"/>
        </w:rPr>
        <w:t xml:space="preserve"> his position, direction of travel and </w:t>
      </w:r>
      <w:r w:rsidR="006B2023">
        <w:rPr>
          <w:rFonts w:ascii="Times New Roman" w:hAnsi="Times New Roman" w:cs="Times New Roman"/>
          <w:sz w:val="24"/>
          <w:szCs w:val="24"/>
        </w:rPr>
        <w:t xml:space="preserve">final location. The entire pursuit lasted approximately 37 seconds.  </w:t>
      </w:r>
    </w:p>
    <w:p w14:paraId="6970FE31" w14:textId="77777777" w:rsidR="006B2023" w:rsidRDefault="006B2023" w:rsidP="005A73B4">
      <w:pPr>
        <w:rPr>
          <w:rFonts w:ascii="Times New Roman" w:hAnsi="Times New Roman" w:cs="Times New Roman"/>
          <w:sz w:val="24"/>
          <w:szCs w:val="24"/>
        </w:rPr>
      </w:pPr>
    </w:p>
    <w:p w14:paraId="2DCF9D43" w14:textId="77777777" w:rsidR="006B2023" w:rsidRDefault="006B2023" w:rsidP="005A73B4">
      <w:pPr>
        <w:rPr>
          <w:rFonts w:ascii="Times New Roman" w:hAnsi="Times New Roman" w:cs="Times New Roman"/>
          <w:sz w:val="24"/>
          <w:szCs w:val="24"/>
        </w:rPr>
      </w:pPr>
    </w:p>
    <w:p w14:paraId="157A0B6C" w14:textId="05ABD680" w:rsidR="005A73B4" w:rsidRDefault="00E421C9" w:rsidP="005A73B4">
      <w:pPr>
        <w:rPr>
          <w:rFonts w:ascii="Times New Roman" w:hAnsi="Times New Roman" w:cs="Times New Roman"/>
          <w:sz w:val="24"/>
          <w:szCs w:val="24"/>
        </w:rPr>
      </w:pPr>
      <w:r>
        <w:rPr>
          <w:rFonts w:ascii="Times New Roman" w:hAnsi="Times New Roman" w:cs="Times New Roman"/>
          <w:sz w:val="24"/>
          <w:szCs w:val="24"/>
        </w:rPr>
        <w:lastRenderedPageBreak/>
        <w:t>After debriefing the detail</w:t>
      </w:r>
      <w:r w:rsidR="007F4905">
        <w:rPr>
          <w:rFonts w:ascii="Times New Roman" w:hAnsi="Times New Roman" w:cs="Times New Roman"/>
          <w:sz w:val="24"/>
          <w:szCs w:val="24"/>
        </w:rPr>
        <w:t xml:space="preserve"> with</w:t>
      </w:r>
      <w:r>
        <w:rPr>
          <w:rFonts w:ascii="Times New Roman" w:hAnsi="Times New Roman" w:cs="Times New Roman"/>
          <w:sz w:val="24"/>
          <w:szCs w:val="24"/>
        </w:rPr>
        <w:t xml:space="preserve"> Officer </w:t>
      </w:r>
      <w:proofErr w:type="gramStart"/>
      <w:r>
        <w:rPr>
          <w:rFonts w:ascii="Times New Roman" w:hAnsi="Times New Roman" w:cs="Times New Roman"/>
          <w:sz w:val="24"/>
          <w:szCs w:val="24"/>
        </w:rPr>
        <w:t>Morrison</w:t>
      </w:r>
      <w:proofErr w:type="gramEnd"/>
      <w:r w:rsidR="007F4905">
        <w:rPr>
          <w:rFonts w:ascii="Times New Roman" w:hAnsi="Times New Roman" w:cs="Times New Roman"/>
          <w:sz w:val="24"/>
          <w:szCs w:val="24"/>
        </w:rPr>
        <w:t xml:space="preserve"> he</w:t>
      </w:r>
      <w:r>
        <w:rPr>
          <w:rFonts w:ascii="Times New Roman" w:hAnsi="Times New Roman" w:cs="Times New Roman"/>
          <w:sz w:val="24"/>
          <w:szCs w:val="24"/>
        </w:rPr>
        <w:t xml:space="preserve"> told me that t</w:t>
      </w:r>
      <w:r w:rsidR="005A73B4">
        <w:rPr>
          <w:rFonts w:ascii="Times New Roman" w:hAnsi="Times New Roman" w:cs="Times New Roman"/>
          <w:sz w:val="24"/>
          <w:szCs w:val="24"/>
        </w:rPr>
        <w:t>he driver committed the following violations during the pursuit; Spe</w:t>
      </w:r>
      <w:r w:rsidR="006B2023">
        <w:rPr>
          <w:rFonts w:ascii="Times New Roman" w:hAnsi="Times New Roman" w:cs="Times New Roman"/>
          <w:sz w:val="24"/>
          <w:szCs w:val="24"/>
        </w:rPr>
        <w:t>e</w:t>
      </w:r>
      <w:r w:rsidR="005A73B4">
        <w:rPr>
          <w:rFonts w:ascii="Times New Roman" w:hAnsi="Times New Roman" w:cs="Times New Roman"/>
          <w:sz w:val="24"/>
          <w:szCs w:val="24"/>
        </w:rPr>
        <w:t>d</w:t>
      </w:r>
      <w:r w:rsidR="006B2023">
        <w:rPr>
          <w:rFonts w:ascii="Times New Roman" w:hAnsi="Times New Roman" w:cs="Times New Roman"/>
          <w:sz w:val="24"/>
          <w:szCs w:val="24"/>
        </w:rPr>
        <w:t>ing 50</w:t>
      </w:r>
      <w:r w:rsidR="007F4905">
        <w:rPr>
          <w:rFonts w:ascii="Times New Roman" w:hAnsi="Times New Roman" w:cs="Times New Roman"/>
          <w:sz w:val="24"/>
          <w:szCs w:val="24"/>
        </w:rPr>
        <w:t xml:space="preserve"> </w:t>
      </w:r>
      <w:r w:rsidR="006B2023">
        <w:rPr>
          <w:rFonts w:ascii="Times New Roman" w:hAnsi="Times New Roman" w:cs="Times New Roman"/>
          <w:sz w:val="24"/>
          <w:szCs w:val="24"/>
        </w:rPr>
        <w:t>mph in posted 25</w:t>
      </w:r>
      <w:r w:rsidR="007F4905">
        <w:rPr>
          <w:rFonts w:ascii="Times New Roman" w:hAnsi="Times New Roman" w:cs="Times New Roman"/>
          <w:sz w:val="24"/>
          <w:szCs w:val="24"/>
        </w:rPr>
        <w:t xml:space="preserve"> </w:t>
      </w:r>
      <w:r w:rsidR="006B2023">
        <w:rPr>
          <w:rFonts w:ascii="Times New Roman" w:hAnsi="Times New Roman" w:cs="Times New Roman"/>
          <w:sz w:val="24"/>
          <w:szCs w:val="24"/>
        </w:rPr>
        <w:t>mph zone,</w:t>
      </w:r>
      <w:r w:rsidR="005A73B4">
        <w:rPr>
          <w:rFonts w:ascii="Times New Roman" w:hAnsi="Times New Roman" w:cs="Times New Roman"/>
          <w:sz w:val="24"/>
          <w:szCs w:val="24"/>
        </w:rPr>
        <w:t xml:space="preserve"> </w:t>
      </w:r>
      <w:r w:rsidR="006B2023">
        <w:rPr>
          <w:rFonts w:ascii="Times New Roman" w:hAnsi="Times New Roman" w:cs="Times New Roman"/>
          <w:sz w:val="24"/>
          <w:szCs w:val="24"/>
        </w:rPr>
        <w:t xml:space="preserve">and </w:t>
      </w:r>
      <w:r w:rsidR="005A73B4">
        <w:rPr>
          <w:rFonts w:ascii="Times New Roman" w:hAnsi="Times New Roman" w:cs="Times New Roman"/>
          <w:sz w:val="24"/>
          <w:szCs w:val="24"/>
        </w:rPr>
        <w:t>ran 2 stop signs</w:t>
      </w:r>
      <w:r w:rsidR="00064303">
        <w:rPr>
          <w:rFonts w:ascii="Times New Roman" w:hAnsi="Times New Roman" w:cs="Times New Roman"/>
          <w:sz w:val="24"/>
          <w:szCs w:val="24"/>
        </w:rPr>
        <w:t xml:space="preserve"> and passed 2 cars on the left.</w:t>
      </w:r>
      <w:r w:rsidR="005A73B4">
        <w:rPr>
          <w:rFonts w:ascii="Times New Roman" w:hAnsi="Times New Roman" w:cs="Times New Roman"/>
          <w:sz w:val="24"/>
          <w:szCs w:val="24"/>
        </w:rPr>
        <w:t xml:space="preserve">  Officer Morrison</w:t>
      </w:r>
      <w:r w:rsidR="006B2023">
        <w:rPr>
          <w:rFonts w:ascii="Times New Roman" w:hAnsi="Times New Roman" w:cs="Times New Roman"/>
          <w:sz w:val="24"/>
          <w:szCs w:val="24"/>
        </w:rPr>
        <w:t xml:space="preserve"> </w:t>
      </w:r>
      <w:r w:rsidR="005A73B4">
        <w:rPr>
          <w:rFonts w:ascii="Times New Roman" w:hAnsi="Times New Roman" w:cs="Times New Roman"/>
          <w:sz w:val="24"/>
          <w:szCs w:val="24"/>
        </w:rPr>
        <w:t>remained calm throughout the incident and did not appear to be overwhelmed by the event.</w:t>
      </w:r>
    </w:p>
    <w:p w14:paraId="0614E875" w14:textId="77777777" w:rsidR="005A73B4" w:rsidRDefault="005A73B4" w:rsidP="005A73B4">
      <w:pPr>
        <w:rPr>
          <w:rFonts w:ascii="Times New Roman" w:hAnsi="Times New Roman" w:cs="Times New Roman"/>
          <w:sz w:val="24"/>
          <w:szCs w:val="24"/>
        </w:rPr>
      </w:pPr>
    </w:p>
    <w:p w14:paraId="6B268926" w14:textId="2534F9B4" w:rsidR="005A73B4" w:rsidRDefault="005A73B4" w:rsidP="005A73B4">
      <w:pPr>
        <w:rPr>
          <w:rFonts w:ascii="Times New Roman" w:hAnsi="Times New Roman" w:cs="Times New Roman"/>
          <w:sz w:val="24"/>
          <w:szCs w:val="24"/>
        </w:rPr>
      </w:pPr>
      <w:r>
        <w:rPr>
          <w:rFonts w:ascii="Times New Roman" w:hAnsi="Times New Roman" w:cs="Times New Roman"/>
          <w:sz w:val="24"/>
          <w:szCs w:val="24"/>
        </w:rPr>
        <w:t xml:space="preserve">POPD policy states, “It is the policy of this department to weigh the importance of apprehending suspects who unlawfully flee from law enforcement against the risks associated with vehicle pursuits” and we must objectively and continuously weigh the seriousness of the offense against the potential danger of innocent motorists, themselves and the public when electing to continue the pursuit.  </w:t>
      </w:r>
    </w:p>
    <w:p w14:paraId="40685CEF" w14:textId="77777777" w:rsidR="005A73B4" w:rsidRDefault="005A73B4" w:rsidP="005A73B4">
      <w:pPr>
        <w:rPr>
          <w:rFonts w:ascii="Times New Roman" w:hAnsi="Times New Roman" w:cs="Times New Roman"/>
          <w:sz w:val="24"/>
          <w:szCs w:val="24"/>
        </w:rPr>
      </w:pPr>
    </w:p>
    <w:p w14:paraId="18B9B840" w14:textId="32B1FE06" w:rsidR="00E25A39" w:rsidRDefault="005A73B4" w:rsidP="00E25A39">
      <w:pPr>
        <w:rPr>
          <w:rFonts w:ascii="Times New Roman" w:hAnsi="Times New Roman" w:cs="Times New Roman"/>
          <w:sz w:val="24"/>
          <w:szCs w:val="24"/>
        </w:rPr>
      </w:pPr>
      <w:r>
        <w:rPr>
          <w:rFonts w:ascii="Times New Roman" w:hAnsi="Times New Roman" w:cs="Times New Roman"/>
          <w:sz w:val="24"/>
          <w:szCs w:val="24"/>
        </w:rPr>
        <w:t xml:space="preserve">In this case, </w:t>
      </w:r>
      <w:r w:rsidR="00E25A39">
        <w:rPr>
          <w:rFonts w:ascii="Times New Roman" w:hAnsi="Times New Roman" w:cs="Times New Roman"/>
          <w:sz w:val="24"/>
          <w:szCs w:val="24"/>
        </w:rPr>
        <w:t xml:space="preserve">the factors that are compelling to continue the pursuit for a brief amount a time are </w:t>
      </w:r>
      <w:r w:rsidR="00FB6C39">
        <w:rPr>
          <w:rFonts w:ascii="Times New Roman" w:hAnsi="Times New Roman" w:cs="Times New Roman"/>
          <w:sz w:val="24"/>
          <w:szCs w:val="24"/>
        </w:rPr>
        <w:t xml:space="preserve">justified. The pursuit ended </w:t>
      </w:r>
      <w:r w:rsidR="00E421C9">
        <w:rPr>
          <w:rFonts w:ascii="Times New Roman" w:hAnsi="Times New Roman" w:cs="Times New Roman"/>
          <w:sz w:val="24"/>
          <w:szCs w:val="24"/>
        </w:rPr>
        <w:t xml:space="preserve">in an arrest </w:t>
      </w:r>
      <w:r w:rsidR="001B2C06">
        <w:rPr>
          <w:rFonts w:ascii="Times New Roman" w:hAnsi="Times New Roman" w:cs="Times New Roman"/>
          <w:sz w:val="24"/>
          <w:szCs w:val="24"/>
        </w:rPr>
        <w:t xml:space="preserve">approximately 37 </w:t>
      </w:r>
      <w:r w:rsidR="00E421C9">
        <w:rPr>
          <w:rFonts w:ascii="Times New Roman" w:hAnsi="Times New Roman" w:cs="Times New Roman"/>
          <w:sz w:val="24"/>
          <w:szCs w:val="24"/>
        </w:rPr>
        <w:t>seconds after it began</w:t>
      </w:r>
      <w:r w:rsidR="00064303">
        <w:rPr>
          <w:rFonts w:ascii="Times New Roman" w:hAnsi="Times New Roman" w:cs="Times New Roman"/>
          <w:sz w:val="24"/>
          <w:szCs w:val="24"/>
        </w:rPr>
        <w:t xml:space="preserve"> with the suspect returning to the protected </w:t>
      </w:r>
      <w:proofErr w:type="gramStart"/>
      <w:r w:rsidR="00064303">
        <w:rPr>
          <w:rFonts w:ascii="Times New Roman" w:hAnsi="Times New Roman" w:cs="Times New Roman"/>
          <w:sz w:val="24"/>
          <w:szCs w:val="24"/>
        </w:rPr>
        <w:t>parties</w:t>
      </w:r>
      <w:proofErr w:type="gramEnd"/>
      <w:r w:rsidR="00064303">
        <w:rPr>
          <w:rFonts w:ascii="Times New Roman" w:hAnsi="Times New Roman" w:cs="Times New Roman"/>
          <w:sz w:val="24"/>
          <w:szCs w:val="24"/>
        </w:rPr>
        <w:t xml:space="preserve"> residence. </w:t>
      </w:r>
    </w:p>
    <w:p w14:paraId="348F3C6D" w14:textId="77777777" w:rsidR="005A73B4" w:rsidRDefault="005A73B4" w:rsidP="005A73B4">
      <w:pPr>
        <w:rPr>
          <w:rFonts w:ascii="Times New Roman" w:hAnsi="Times New Roman" w:cs="Times New Roman"/>
          <w:sz w:val="24"/>
          <w:szCs w:val="24"/>
        </w:rPr>
      </w:pPr>
    </w:p>
    <w:p w14:paraId="760DF524" w14:textId="77777777" w:rsidR="005A73B4" w:rsidRDefault="005A73B4" w:rsidP="005A73B4">
      <w:pPr>
        <w:rPr>
          <w:rFonts w:ascii="Times New Roman" w:hAnsi="Times New Roman" w:cs="Times New Roman"/>
          <w:color w:val="FF0000"/>
          <w:sz w:val="24"/>
          <w:szCs w:val="24"/>
        </w:rPr>
      </w:pPr>
    </w:p>
    <w:p w14:paraId="1082543A" w14:textId="012ED1A2" w:rsidR="005A73B4" w:rsidRDefault="005A73B4" w:rsidP="005A73B4">
      <w:pPr>
        <w:rPr>
          <w:rFonts w:ascii="Times New Roman" w:hAnsi="Times New Roman" w:cs="Times New Roman"/>
          <w:sz w:val="24"/>
          <w:szCs w:val="24"/>
        </w:rPr>
      </w:pPr>
      <w:r>
        <w:rPr>
          <w:rFonts w:ascii="Times New Roman" w:hAnsi="Times New Roman" w:cs="Times New Roman"/>
          <w:sz w:val="24"/>
          <w:szCs w:val="24"/>
        </w:rPr>
        <w:t xml:space="preserve"> </w:t>
      </w:r>
      <w:r w:rsidR="007F4905">
        <w:rPr>
          <w:rFonts w:ascii="Times New Roman" w:hAnsi="Times New Roman" w:cs="Times New Roman"/>
          <w:sz w:val="24"/>
          <w:szCs w:val="24"/>
        </w:rPr>
        <w:t>U</w:t>
      </w:r>
      <w:r>
        <w:rPr>
          <w:rFonts w:ascii="Times New Roman" w:hAnsi="Times New Roman" w:cs="Times New Roman"/>
          <w:sz w:val="24"/>
          <w:szCs w:val="24"/>
        </w:rPr>
        <w:t>se o</w:t>
      </w:r>
      <w:r w:rsidR="007F4905">
        <w:rPr>
          <w:rFonts w:ascii="Times New Roman" w:hAnsi="Times New Roman" w:cs="Times New Roman"/>
          <w:sz w:val="24"/>
          <w:szCs w:val="24"/>
        </w:rPr>
        <w:t xml:space="preserve">f Force - </w:t>
      </w:r>
      <w:r>
        <w:rPr>
          <w:rFonts w:ascii="Times New Roman" w:hAnsi="Times New Roman" w:cs="Times New Roman"/>
          <w:sz w:val="24"/>
          <w:szCs w:val="24"/>
        </w:rPr>
        <w:t xml:space="preserve">(Point and Direct of a duty weapon) </w:t>
      </w:r>
    </w:p>
    <w:p w14:paraId="72E5E925" w14:textId="77777777" w:rsidR="005A73B4" w:rsidRDefault="005A73B4" w:rsidP="005A73B4">
      <w:pPr>
        <w:rPr>
          <w:rFonts w:ascii="Times New Roman" w:hAnsi="Times New Roman" w:cs="Times New Roman"/>
          <w:sz w:val="24"/>
          <w:szCs w:val="24"/>
        </w:rPr>
      </w:pPr>
    </w:p>
    <w:p w14:paraId="38C7DE16" w14:textId="77777777" w:rsidR="009B2769" w:rsidRDefault="005A73B4" w:rsidP="005A73B4">
      <w:pPr>
        <w:rPr>
          <w:rFonts w:ascii="Times New Roman" w:hAnsi="Times New Roman" w:cs="Times New Roman"/>
          <w:sz w:val="24"/>
          <w:szCs w:val="24"/>
        </w:rPr>
      </w:pPr>
      <w:r>
        <w:rPr>
          <w:rFonts w:ascii="Times New Roman" w:hAnsi="Times New Roman" w:cs="Times New Roman"/>
          <w:sz w:val="24"/>
          <w:szCs w:val="24"/>
        </w:rPr>
        <w:t xml:space="preserve">POPD policy states officers, “shall only use that amount of force that reasonably appears necessary given the facts and circumstances perceived by the officer at the time of the event to accomplish a legitimate law enforcement purpose.” It was reasonable for Officer Morrison in this circumstance to have his firearm out in a low-ready position (Point and Direct) to address </w:t>
      </w:r>
      <w:r w:rsidR="00B82965">
        <w:rPr>
          <w:rFonts w:ascii="Times New Roman" w:hAnsi="Times New Roman" w:cs="Times New Roman"/>
          <w:sz w:val="24"/>
          <w:szCs w:val="24"/>
        </w:rPr>
        <w:t xml:space="preserve">the </w:t>
      </w:r>
      <w:r>
        <w:rPr>
          <w:rFonts w:ascii="Times New Roman" w:hAnsi="Times New Roman" w:cs="Times New Roman"/>
          <w:sz w:val="24"/>
          <w:szCs w:val="24"/>
        </w:rPr>
        <w:t xml:space="preserve">subject who </w:t>
      </w:r>
      <w:proofErr w:type="spellStart"/>
      <w:r w:rsidR="00B82965">
        <w:rPr>
          <w:rFonts w:ascii="Times New Roman" w:hAnsi="Times New Roman" w:cs="Times New Roman"/>
          <w:sz w:val="24"/>
          <w:szCs w:val="24"/>
        </w:rPr>
        <w:t>immetialty</w:t>
      </w:r>
      <w:proofErr w:type="spellEnd"/>
      <w:r w:rsidR="00B82965">
        <w:rPr>
          <w:rFonts w:ascii="Times New Roman" w:hAnsi="Times New Roman" w:cs="Times New Roman"/>
          <w:sz w:val="24"/>
          <w:szCs w:val="24"/>
        </w:rPr>
        <w:t xml:space="preserve"> exited his vehicle after a short pursuit</w:t>
      </w:r>
      <w:r w:rsidR="00064303">
        <w:rPr>
          <w:rFonts w:ascii="Times New Roman" w:hAnsi="Times New Roman" w:cs="Times New Roman"/>
          <w:sz w:val="24"/>
          <w:szCs w:val="24"/>
        </w:rPr>
        <w:t xml:space="preserve">, initially refused to comply with </w:t>
      </w:r>
      <w:proofErr w:type="spellStart"/>
      <w:r w:rsidR="00064303">
        <w:rPr>
          <w:rFonts w:ascii="Times New Roman" w:hAnsi="Times New Roman" w:cs="Times New Roman"/>
          <w:sz w:val="24"/>
          <w:szCs w:val="24"/>
        </w:rPr>
        <w:t>lawfull</w:t>
      </w:r>
      <w:proofErr w:type="spellEnd"/>
      <w:r w:rsidR="00064303">
        <w:rPr>
          <w:rFonts w:ascii="Times New Roman" w:hAnsi="Times New Roman" w:cs="Times New Roman"/>
          <w:sz w:val="24"/>
          <w:szCs w:val="24"/>
        </w:rPr>
        <w:t xml:space="preserve"> orders to get on the ground</w:t>
      </w:r>
      <w:r w:rsidR="00B82965">
        <w:rPr>
          <w:rFonts w:ascii="Times New Roman" w:hAnsi="Times New Roman" w:cs="Times New Roman"/>
          <w:sz w:val="24"/>
          <w:szCs w:val="24"/>
        </w:rPr>
        <w:t xml:space="preserve"> and </w:t>
      </w:r>
      <w:r w:rsidR="00064303">
        <w:rPr>
          <w:rFonts w:ascii="Times New Roman" w:hAnsi="Times New Roman" w:cs="Times New Roman"/>
          <w:sz w:val="24"/>
          <w:szCs w:val="24"/>
        </w:rPr>
        <w:t xml:space="preserve">he </w:t>
      </w:r>
      <w:r w:rsidR="00B82965">
        <w:rPr>
          <w:rFonts w:ascii="Times New Roman" w:hAnsi="Times New Roman" w:cs="Times New Roman"/>
          <w:sz w:val="24"/>
          <w:szCs w:val="24"/>
        </w:rPr>
        <w:t xml:space="preserve">appeared to </w:t>
      </w:r>
      <w:r w:rsidR="00064303">
        <w:rPr>
          <w:rFonts w:ascii="Times New Roman" w:hAnsi="Times New Roman" w:cs="Times New Roman"/>
          <w:sz w:val="24"/>
          <w:szCs w:val="24"/>
        </w:rPr>
        <w:t xml:space="preserve">be </w:t>
      </w:r>
      <w:r w:rsidR="00B82965">
        <w:rPr>
          <w:rFonts w:ascii="Times New Roman" w:hAnsi="Times New Roman" w:cs="Times New Roman"/>
          <w:sz w:val="24"/>
          <w:szCs w:val="24"/>
        </w:rPr>
        <w:t>reach</w:t>
      </w:r>
      <w:r w:rsidR="00064303">
        <w:rPr>
          <w:rFonts w:ascii="Times New Roman" w:hAnsi="Times New Roman" w:cs="Times New Roman"/>
          <w:sz w:val="24"/>
          <w:szCs w:val="24"/>
        </w:rPr>
        <w:t>ing</w:t>
      </w:r>
      <w:r w:rsidR="00B82965">
        <w:rPr>
          <w:rFonts w:ascii="Times New Roman" w:hAnsi="Times New Roman" w:cs="Times New Roman"/>
          <w:sz w:val="24"/>
          <w:szCs w:val="24"/>
        </w:rPr>
        <w:t xml:space="preserve"> in his pocket</w:t>
      </w:r>
      <w:r>
        <w:rPr>
          <w:rFonts w:ascii="Times New Roman" w:hAnsi="Times New Roman" w:cs="Times New Roman"/>
          <w:sz w:val="24"/>
          <w:szCs w:val="24"/>
        </w:rPr>
        <w:t>.  The situation occurred so fast that there was no other safe opportunity to attempt additional de-escalation techniques.</w:t>
      </w:r>
    </w:p>
    <w:p w14:paraId="17A9C69A" w14:textId="77777777" w:rsidR="009B2769" w:rsidRDefault="009B2769" w:rsidP="005A73B4">
      <w:pPr>
        <w:rPr>
          <w:rFonts w:ascii="Times New Roman" w:hAnsi="Times New Roman" w:cs="Times New Roman"/>
          <w:sz w:val="24"/>
          <w:szCs w:val="24"/>
        </w:rPr>
      </w:pPr>
    </w:p>
    <w:p w14:paraId="6734C215" w14:textId="6F0E692F" w:rsidR="009B2769" w:rsidRDefault="009B2769" w:rsidP="009B2769">
      <w:pPr>
        <w:rPr>
          <w:rFonts w:ascii="Times New Roman" w:hAnsi="Times New Roman" w:cs="Times New Roman"/>
          <w:sz w:val="24"/>
          <w:szCs w:val="24"/>
        </w:rPr>
      </w:pPr>
      <w:r w:rsidRPr="00E34EC6">
        <w:rPr>
          <w:rFonts w:ascii="Times New Roman" w:hAnsi="Times New Roman" w:cs="Times New Roman"/>
          <w:sz w:val="22"/>
          <w:szCs w:val="22"/>
        </w:rPr>
        <w:t xml:space="preserve">Based on my review, it is my opinion that </w:t>
      </w:r>
      <w:r>
        <w:rPr>
          <w:rFonts w:ascii="Times New Roman" w:hAnsi="Times New Roman" w:cs="Times New Roman"/>
          <w:sz w:val="22"/>
          <w:szCs w:val="22"/>
        </w:rPr>
        <w:t xml:space="preserve">Officer </w:t>
      </w:r>
      <w:proofErr w:type="spellStart"/>
      <w:r>
        <w:rPr>
          <w:rFonts w:ascii="Times New Roman" w:hAnsi="Times New Roman" w:cs="Times New Roman"/>
          <w:sz w:val="22"/>
          <w:szCs w:val="22"/>
        </w:rPr>
        <w:t>Morrisons</w:t>
      </w:r>
      <w:proofErr w:type="spellEnd"/>
      <w:r w:rsidRPr="00E34EC6">
        <w:rPr>
          <w:rFonts w:ascii="Times New Roman" w:hAnsi="Times New Roman" w:cs="Times New Roman"/>
          <w:sz w:val="22"/>
          <w:szCs w:val="22"/>
        </w:rPr>
        <w:t xml:space="preserve"> actions, in this case, were reasonable based upon the circumstances and that the use of force was reasonable and necessary to achieve a legitimate law enforcement purp</w:t>
      </w:r>
      <w:r>
        <w:rPr>
          <w:rFonts w:ascii="Times New Roman" w:hAnsi="Times New Roman" w:cs="Times New Roman"/>
          <w:sz w:val="24"/>
          <w:szCs w:val="24"/>
        </w:rPr>
        <w:t xml:space="preserve">ose. The </w:t>
      </w:r>
      <w:r w:rsidR="00EE40F6">
        <w:rPr>
          <w:rFonts w:ascii="Times New Roman" w:hAnsi="Times New Roman" w:cs="Times New Roman"/>
          <w:sz w:val="24"/>
          <w:szCs w:val="24"/>
        </w:rPr>
        <w:t xml:space="preserve">pursuit and </w:t>
      </w:r>
      <w:r>
        <w:rPr>
          <w:rFonts w:ascii="Times New Roman" w:hAnsi="Times New Roman" w:cs="Times New Roman"/>
          <w:sz w:val="24"/>
          <w:szCs w:val="24"/>
        </w:rPr>
        <w:t xml:space="preserve">use of force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reasonable and justified.</w:t>
      </w:r>
    </w:p>
    <w:p w14:paraId="082467C7" w14:textId="16C349D7" w:rsidR="005A73B4" w:rsidRPr="00EE40F6" w:rsidRDefault="005A73B4" w:rsidP="005A73B4">
      <w:pPr>
        <w:rPr>
          <w:rFonts w:ascii="Times New Roman" w:hAnsi="Times New Roman" w:cs="Times New Roman"/>
          <w:sz w:val="24"/>
          <w:szCs w:val="24"/>
        </w:rPr>
      </w:pPr>
      <w:r>
        <w:rPr>
          <w:rFonts w:ascii="Times New Roman" w:hAnsi="Times New Roman" w:cs="Times New Roman"/>
          <w:sz w:val="24"/>
          <w:szCs w:val="24"/>
        </w:rPr>
        <w:t xml:space="preserve">  </w:t>
      </w:r>
    </w:p>
    <w:p w14:paraId="56A0CFDB" w14:textId="77777777" w:rsidR="001B2C06" w:rsidRDefault="001B2C06" w:rsidP="001B2C06">
      <w:pPr>
        <w:rPr>
          <w:rFonts w:ascii="Times New Roman" w:hAnsi="Times New Roman" w:cs="Times New Roman"/>
          <w:sz w:val="24"/>
          <w:szCs w:val="24"/>
        </w:rPr>
      </w:pPr>
      <w:r>
        <w:rPr>
          <w:rFonts w:ascii="Times New Roman" w:hAnsi="Times New Roman" w:cs="Times New Roman"/>
          <w:sz w:val="24"/>
          <w:szCs w:val="24"/>
        </w:rPr>
        <w:t>The suspect vehicle eventually came to a stopped and the driver was arrested on the following charges: Attempting to Elude, DV – Protection Order Violation and DUI.</w:t>
      </w:r>
    </w:p>
    <w:p w14:paraId="77ADEBAC" w14:textId="2FF65C5C" w:rsidR="005A73B4" w:rsidRDefault="005A73B4" w:rsidP="005A73B4">
      <w:pPr>
        <w:rPr>
          <w:rFonts w:ascii="Times New Roman" w:hAnsi="Times New Roman" w:cs="Times New Roman"/>
          <w:sz w:val="24"/>
          <w:szCs w:val="24"/>
        </w:rPr>
      </w:pPr>
    </w:p>
    <w:p w14:paraId="66371008" w14:textId="77777777" w:rsidR="005A73B4" w:rsidRDefault="005A73B4" w:rsidP="005A73B4">
      <w:pPr>
        <w:rPr>
          <w:rFonts w:ascii="Times New Roman" w:hAnsi="Times New Roman" w:cs="Times New Roman"/>
          <w:sz w:val="24"/>
          <w:szCs w:val="24"/>
        </w:rPr>
      </w:pPr>
    </w:p>
    <w:p w14:paraId="5ECC4966" w14:textId="1D0322FB" w:rsidR="005A73B4" w:rsidRPr="00EE40F6" w:rsidRDefault="005A73B4" w:rsidP="005A73B4">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t>CONCLUSION</w:t>
      </w:r>
    </w:p>
    <w:p w14:paraId="5C896226" w14:textId="06876DC4" w:rsidR="005A73B4" w:rsidRDefault="00EE40F6" w:rsidP="005A73B4">
      <w:pPr>
        <w:rPr>
          <w:rFonts w:ascii="Times New Roman" w:hAnsi="Times New Roman" w:cs="Times New Roman"/>
          <w:sz w:val="24"/>
          <w:szCs w:val="24"/>
        </w:rPr>
      </w:pPr>
      <w:r>
        <w:rPr>
          <w:rFonts w:ascii="Times New Roman" w:hAnsi="Times New Roman" w:cs="Times New Roman"/>
          <w:sz w:val="24"/>
          <w:szCs w:val="24"/>
        </w:rPr>
        <w:t xml:space="preserve">The use of force was reasonable, necessary, and within department policy. Officer </w:t>
      </w:r>
      <w:r>
        <w:rPr>
          <w:rFonts w:ascii="Times New Roman" w:hAnsi="Times New Roman" w:cs="Times New Roman"/>
          <w:sz w:val="24"/>
          <w:szCs w:val="24"/>
        </w:rPr>
        <w:t>Morrison</w:t>
      </w:r>
      <w:r>
        <w:rPr>
          <w:rFonts w:ascii="Times New Roman" w:hAnsi="Times New Roman" w:cs="Times New Roman"/>
          <w:sz w:val="24"/>
          <w:szCs w:val="24"/>
        </w:rPr>
        <w:t xml:space="preserve"> complied with all aspects of th</w:t>
      </w:r>
      <w:r>
        <w:rPr>
          <w:rFonts w:ascii="Times New Roman" w:hAnsi="Times New Roman" w:cs="Times New Roman"/>
          <w:sz w:val="24"/>
          <w:szCs w:val="24"/>
        </w:rPr>
        <w:t xml:space="preserve">e above policies reviewed. </w:t>
      </w:r>
    </w:p>
    <w:p w14:paraId="1D873FB9" w14:textId="77777777" w:rsidR="005A73B4" w:rsidRDefault="005A73B4" w:rsidP="005A73B4">
      <w:pPr>
        <w:rPr>
          <w:rFonts w:ascii="Times New Roman" w:hAnsi="Times New Roman" w:cs="Times New Roman"/>
          <w:sz w:val="24"/>
          <w:szCs w:val="24"/>
        </w:rPr>
      </w:pPr>
    </w:p>
    <w:p w14:paraId="68A44F9B" w14:textId="77777777" w:rsidR="005A73B4" w:rsidRPr="006170E2" w:rsidRDefault="005A73B4" w:rsidP="005A73B4">
      <w:pPr>
        <w:rPr>
          <w:rFonts w:ascii="Times New Roman" w:hAnsi="Times New Roman" w:cs="Times New Roman"/>
          <w:b/>
          <w:bCs/>
          <w:sz w:val="24"/>
          <w:szCs w:val="24"/>
          <w:u w:val="single"/>
        </w:rPr>
      </w:pPr>
      <w:r w:rsidRPr="006170E2">
        <w:rPr>
          <w:rFonts w:ascii="Times New Roman" w:hAnsi="Times New Roman" w:cs="Times New Roman"/>
          <w:b/>
          <w:bCs/>
          <w:sz w:val="24"/>
          <w:szCs w:val="24"/>
          <w:u w:val="single"/>
        </w:rPr>
        <w:t>RECOMMENDATION:</w:t>
      </w:r>
    </w:p>
    <w:p w14:paraId="54D97DC2" w14:textId="5CF48B1B" w:rsidR="00B36301" w:rsidRPr="00EE40F6" w:rsidRDefault="00B82965" w:rsidP="00EE40F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None</w:t>
      </w:r>
    </w:p>
    <w:sectPr w:rsidR="00B36301" w:rsidRPr="00EE40F6" w:rsidSect="0089297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878CC" w14:textId="77777777" w:rsidR="00ED2FCE" w:rsidRDefault="00ED2FCE" w:rsidP="00EB3ACA">
      <w:pPr>
        <w:rPr>
          <w:rFonts w:cs="Times New Roman"/>
        </w:rPr>
      </w:pPr>
      <w:r>
        <w:rPr>
          <w:rFonts w:cs="Times New Roman"/>
        </w:rPr>
        <w:separator/>
      </w:r>
    </w:p>
  </w:endnote>
  <w:endnote w:type="continuationSeparator" w:id="0">
    <w:p w14:paraId="4E67A5B8" w14:textId="77777777" w:rsidR="00ED2FCE" w:rsidRDefault="00ED2FCE" w:rsidP="00EB3ACA">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Brush Script MT">
    <w:panose1 w:val="03060802040406070304"/>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3879E" w14:textId="77777777" w:rsidR="00EF769A" w:rsidRDefault="00EF76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649D0" w14:textId="77777777" w:rsidR="00B709F5" w:rsidRPr="00B709F5" w:rsidRDefault="00B709F5">
    <w:pPr>
      <w:pStyle w:val="Footer"/>
      <w:jc w:val="center"/>
      <w:rPr>
        <w:rFonts w:ascii="Times New Roman" w:hAnsi="Times New Roman" w:cs="Times New Roman"/>
      </w:rPr>
    </w:pPr>
    <w:r w:rsidRPr="00B709F5">
      <w:rPr>
        <w:rFonts w:ascii="Times New Roman" w:hAnsi="Times New Roman" w:cs="Times New Roman"/>
      </w:rPr>
      <w:t xml:space="preserve">Page </w:t>
    </w:r>
    <w:r w:rsidRPr="00B709F5">
      <w:rPr>
        <w:rFonts w:ascii="Times New Roman" w:hAnsi="Times New Roman" w:cs="Times New Roman"/>
      </w:rPr>
      <w:fldChar w:fldCharType="begin"/>
    </w:r>
    <w:r w:rsidRPr="00B709F5">
      <w:rPr>
        <w:rFonts w:ascii="Times New Roman" w:hAnsi="Times New Roman" w:cs="Times New Roman"/>
      </w:rPr>
      <w:instrText xml:space="preserve"> PAGE  \* Arabic  \* MERGEFORMAT </w:instrText>
    </w:r>
    <w:r w:rsidRPr="00B709F5">
      <w:rPr>
        <w:rFonts w:ascii="Times New Roman" w:hAnsi="Times New Roman" w:cs="Times New Roman"/>
      </w:rPr>
      <w:fldChar w:fldCharType="separate"/>
    </w:r>
    <w:r w:rsidRPr="00B709F5">
      <w:rPr>
        <w:rFonts w:ascii="Times New Roman" w:hAnsi="Times New Roman" w:cs="Times New Roman"/>
        <w:noProof/>
      </w:rPr>
      <w:t>2</w:t>
    </w:r>
    <w:r w:rsidRPr="00B709F5">
      <w:rPr>
        <w:rFonts w:ascii="Times New Roman" w:hAnsi="Times New Roman" w:cs="Times New Roman"/>
      </w:rPr>
      <w:fldChar w:fldCharType="end"/>
    </w:r>
    <w:r w:rsidRPr="00B709F5">
      <w:rPr>
        <w:rFonts w:ascii="Times New Roman" w:hAnsi="Times New Roman" w:cs="Times New Roman"/>
      </w:rPr>
      <w:t xml:space="preserve"> of </w:t>
    </w:r>
    <w:r w:rsidRPr="00B709F5">
      <w:rPr>
        <w:rFonts w:ascii="Times New Roman" w:hAnsi="Times New Roman" w:cs="Times New Roman"/>
      </w:rPr>
      <w:fldChar w:fldCharType="begin"/>
    </w:r>
    <w:r w:rsidRPr="00B709F5">
      <w:rPr>
        <w:rFonts w:ascii="Times New Roman" w:hAnsi="Times New Roman" w:cs="Times New Roman"/>
      </w:rPr>
      <w:instrText xml:space="preserve"> NUMPAGES  \* Arabic  \* MERGEFORMAT </w:instrText>
    </w:r>
    <w:r w:rsidRPr="00B709F5">
      <w:rPr>
        <w:rFonts w:ascii="Times New Roman" w:hAnsi="Times New Roman" w:cs="Times New Roman"/>
      </w:rPr>
      <w:fldChar w:fldCharType="separate"/>
    </w:r>
    <w:r w:rsidRPr="00B709F5">
      <w:rPr>
        <w:rFonts w:ascii="Times New Roman" w:hAnsi="Times New Roman" w:cs="Times New Roman"/>
        <w:noProof/>
      </w:rPr>
      <w:t>2</w:t>
    </w:r>
    <w:r w:rsidRPr="00B709F5">
      <w:rPr>
        <w:rFonts w:ascii="Times New Roman" w:hAnsi="Times New Roman" w:cs="Times New Roman"/>
      </w:rPr>
      <w:fldChar w:fldCharType="end"/>
    </w:r>
  </w:p>
  <w:p w14:paraId="6EBC0023" w14:textId="77777777" w:rsidR="00B709F5" w:rsidRDefault="00B709F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D22E8A" w14:textId="77777777" w:rsidR="00EF769A" w:rsidRDefault="00EF7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28522" w14:textId="77777777" w:rsidR="00ED2FCE" w:rsidRDefault="00ED2FCE" w:rsidP="00EB3ACA">
      <w:pPr>
        <w:rPr>
          <w:rFonts w:cs="Times New Roman"/>
        </w:rPr>
      </w:pPr>
      <w:r>
        <w:rPr>
          <w:rFonts w:cs="Times New Roman"/>
        </w:rPr>
        <w:separator/>
      </w:r>
    </w:p>
  </w:footnote>
  <w:footnote w:type="continuationSeparator" w:id="0">
    <w:p w14:paraId="17E5118C" w14:textId="77777777" w:rsidR="00ED2FCE" w:rsidRDefault="00ED2FCE" w:rsidP="00EB3ACA">
      <w:pPr>
        <w:rPr>
          <w:rFonts w:cs="Times New Roman"/>
        </w:rPr>
      </w:pPr>
      <w:r>
        <w:rPr>
          <w:rFonts w:cs="Times New Roma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0CE79" w14:textId="77777777" w:rsidR="00EF769A" w:rsidRDefault="00EF76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1938B" w14:textId="594D368C" w:rsidR="00E260FF" w:rsidRDefault="00E260FF" w:rsidP="00BE5D0F">
    <w:pPr>
      <w:ind w:left="2520"/>
      <w:rPr>
        <w:rFonts w:ascii="Georgia" w:hAnsi="Georgia" w:cs="Georgia"/>
        <w:smallCaps/>
        <w:sz w:val="32"/>
        <w:szCs w:val="32"/>
      </w:rPr>
    </w:pPr>
  </w:p>
  <w:p w14:paraId="377D3F36" w14:textId="02327CF8" w:rsidR="00E260FF" w:rsidRDefault="00EF769A" w:rsidP="00BE5D0F">
    <w:pPr>
      <w:ind w:left="2520"/>
      <w:rPr>
        <w:rFonts w:ascii="Georgia" w:hAnsi="Georgia" w:cs="Georgia"/>
        <w:smallCaps/>
        <w:sz w:val="32"/>
        <w:szCs w:val="32"/>
      </w:rPr>
    </w:pPr>
    <w:bookmarkStart w:id="0" w:name="_Hlk15275475"/>
    <w:bookmarkEnd w:id="0"/>
    <w:r>
      <w:rPr>
        <w:rFonts w:cs="Times New Roman"/>
        <w:noProof/>
      </w:rPr>
      <w:drawing>
        <wp:anchor distT="0" distB="0" distL="114300" distR="114300" simplePos="0" relativeHeight="251661312" behindDoc="1" locked="0" layoutInCell="1" allowOverlap="1" wp14:anchorId="7923CFBC" wp14:editId="4A39DF78">
          <wp:simplePos x="0" y="0"/>
          <wp:positionH relativeFrom="margin">
            <wp:posOffset>200025</wp:posOffset>
          </wp:positionH>
          <wp:positionV relativeFrom="paragraph">
            <wp:posOffset>6985</wp:posOffset>
          </wp:positionV>
          <wp:extent cx="989734" cy="1209675"/>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989734" cy="12096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572BCCD9" w14:textId="6B767E25" w:rsidR="00ED2FCE" w:rsidRDefault="00ED2FCE" w:rsidP="00BE5D0F">
    <w:pPr>
      <w:ind w:left="2520"/>
      <w:rPr>
        <w:rFonts w:ascii="Georgia" w:hAnsi="Georgia" w:cs="Georgia"/>
        <w:smallCaps/>
        <w:sz w:val="32"/>
        <w:szCs w:val="32"/>
      </w:rPr>
    </w:pPr>
    <w:smartTag w:uri="urn:schemas-microsoft-com:office:smarttags" w:element="stockticker">
      <w:r w:rsidRPr="000876A9">
        <w:rPr>
          <w:rFonts w:ascii="Georgia" w:hAnsi="Georgia" w:cs="Georgia"/>
          <w:smallCaps/>
          <w:sz w:val="32"/>
          <w:szCs w:val="32"/>
        </w:rPr>
        <w:t>Port</w:t>
      </w:r>
    </w:smartTag>
    <w:r w:rsidRPr="000876A9">
      <w:rPr>
        <w:rFonts w:ascii="Georgia" w:hAnsi="Georgia" w:cs="Georgia"/>
        <w:smallCaps/>
        <w:sz w:val="32"/>
        <w:szCs w:val="32"/>
      </w:rPr>
      <w:t xml:space="preserve"> Orchard</w:t>
    </w:r>
    <w:r w:rsidR="00EF769A" w:rsidRPr="00EF769A">
      <w:rPr>
        <w:rFonts w:ascii="Georgia" w:hAnsi="Georgia" w:cs="Georgia"/>
        <w:smallCaps/>
        <w:sz w:val="32"/>
        <w:szCs w:val="32"/>
      </w:rPr>
      <w:t xml:space="preserve"> </w:t>
    </w:r>
    <w:r w:rsidR="00EF769A">
      <w:rPr>
        <w:rFonts w:ascii="Georgia" w:hAnsi="Georgia" w:cs="Georgia"/>
        <w:smallCaps/>
        <w:sz w:val="32"/>
        <w:szCs w:val="32"/>
      </w:rPr>
      <w:t>Police Department</w:t>
    </w:r>
  </w:p>
  <w:p w14:paraId="7C76FE9C" w14:textId="391DEB35" w:rsidR="00EF769A" w:rsidRPr="00EF769A" w:rsidRDefault="00136E73" w:rsidP="00EF769A">
    <w:pPr>
      <w:ind w:left="2520"/>
      <w:rPr>
        <w:rFonts w:ascii="Georgia" w:hAnsi="Georgia" w:cs="Georgia"/>
        <w:smallCaps/>
        <w:sz w:val="32"/>
        <w:szCs w:val="32"/>
      </w:rPr>
    </w:pPr>
    <w:r w:rsidRPr="00EF769A">
      <w:rPr>
        <w:noProof/>
        <w:sz w:val="10"/>
        <w:szCs w:val="10"/>
      </w:rPr>
      <mc:AlternateContent>
        <mc:Choice Requires="wps">
          <w:drawing>
            <wp:anchor distT="0" distB="0" distL="114300" distR="114300" simplePos="0" relativeHeight="251654656" behindDoc="0" locked="1" layoutInCell="1" allowOverlap="1" wp14:anchorId="493D569B" wp14:editId="5130646E">
              <wp:simplePos x="0" y="0"/>
              <wp:positionH relativeFrom="column">
                <wp:posOffset>-2752725</wp:posOffset>
              </wp:positionH>
              <wp:positionV relativeFrom="page">
                <wp:posOffset>1514475</wp:posOffset>
              </wp:positionV>
              <wp:extent cx="828675" cy="0"/>
              <wp:effectExtent l="9525" t="9525" r="9525" b="9525"/>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8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98011" id="Line 1"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216.75pt,119.25pt" to="-151.5pt,1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">
              <w10:wrap anchory="page"/>
              <w10:anchorlock/>
            </v:line>
          </w:pict>
        </mc:Fallback>
      </mc:AlternateContent>
    </w:r>
    <w:r w:rsidR="00EF769A">
      <w:rPr>
        <w:rFonts w:ascii="Georgia" w:hAnsi="Georgia" w:cs="Georgia"/>
        <w:smallCaps/>
        <w:sz w:val="18"/>
        <w:szCs w:val="18"/>
      </w:rPr>
      <w:t xml:space="preserve">                                  </w:t>
    </w:r>
    <w:r w:rsidR="00EF769A" w:rsidRPr="00EF769A">
      <w:rPr>
        <w:rFonts w:ascii="Georgia" w:hAnsi="Georgia" w:cs="Georgia"/>
        <w:smallCaps/>
        <w:sz w:val="18"/>
        <w:szCs w:val="18"/>
      </w:rPr>
      <w:t>Service * Honor * Integrity</w:t>
    </w:r>
  </w:p>
  <w:p w14:paraId="543CF36B" w14:textId="293ED5BD" w:rsidR="00ED2FCE" w:rsidRDefault="00EF769A" w:rsidP="00EF769A">
    <w:pPr>
      <w:ind w:left="2160"/>
      <w:jc w:val="right"/>
      <w:rPr>
        <w:rFonts w:ascii="Georgia" w:hAnsi="Georgia" w:cs="Georgia"/>
      </w:rPr>
    </w:pP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r>
      <w:rPr>
        <w:rFonts w:ascii="Georgia" w:hAnsi="Georgia" w:cs="Georgia"/>
      </w:rPr>
      <w:tab/>
    </w:r>
  </w:p>
  <w:p w14:paraId="41533DCB" w14:textId="7B316105" w:rsidR="00ED2FCE" w:rsidRDefault="00136E73" w:rsidP="00EB3ACA">
    <w:pPr>
      <w:pStyle w:val="Header"/>
      <w:ind w:firstLine="3240"/>
      <w:rPr>
        <w:rFonts w:ascii="Georgia" w:hAnsi="Georgia" w:cs="Georgia"/>
      </w:rPr>
    </w:pPr>
    <w:r>
      <w:rPr>
        <w:noProof/>
      </w:rPr>
      <mc:AlternateContent>
        <mc:Choice Requires="wps">
          <w:drawing>
            <wp:anchor distT="0" distB="0" distL="114300" distR="114300" simplePos="0" relativeHeight="251659264" behindDoc="0" locked="0" layoutInCell="1" allowOverlap="1" wp14:anchorId="4889ADEC" wp14:editId="3063F680">
              <wp:simplePos x="0" y="0"/>
              <wp:positionH relativeFrom="column">
                <wp:posOffset>-571500</wp:posOffset>
              </wp:positionH>
              <wp:positionV relativeFrom="paragraph">
                <wp:posOffset>62865</wp:posOffset>
              </wp:positionV>
              <wp:extent cx="800100" cy="0"/>
              <wp:effectExtent l="9525" t="5715" r="9525" b="1333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1921DE" id="Line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95pt" to="18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Oa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"/>
          </w:pict>
        </mc:Fallback>
      </mc:AlternateContent>
    </w:r>
  </w:p>
  <w:p w14:paraId="31766598" w14:textId="0F86AB0F" w:rsidR="00ED2FCE" w:rsidRPr="00EB3ACA" w:rsidRDefault="00136E73" w:rsidP="00EB3ACA">
    <w:pPr>
      <w:pStyle w:val="Header"/>
      <w:ind w:firstLine="3240"/>
      <w:rPr>
        <w:rFonts w:cs="Times New Roman"/>
      </w:rPr>
    </w:pPr>
    <w:r>
      <w:rPr>
        <w:noProof/>
      </w:rPr>
      <mc:AlternateContent>
        <mc:Choice Requires="wps">
          <w:drawing>
            <wp:anchor distT="0" distB="0" distL="114300" distR="114300" simplePos="0" relativeHeight="251660288" behindDoc="0" locked="0" layoutInCell="1" allowOverlap="1" wp14:anchorId="4E5AF7D1" wp14:editId="12E1EFC2">
              <wp:simplePos x="0" y="0"/>
              <wp:positionH relativeFrom="column">
                <wp:posOffset>-571500</wp:posOffset>
              </wp:positionH>
              <wp:positionV relativeFrom="paragraph">
                <wp:posOffset>33020</wp:posOffset>
              </wp:positionV>
              <wp:extent cx="914400" cy="0"/>
              <wp:effectExtent l="9525" t="13970" r="9525" b="508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DC45C" id="Line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6pt" to="2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5pEAIAACc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"/>
          </w:pict>
        </mc:Fallback>
      </mc:AlternateContent>
    </w:r>
    <w:r>
      <w:rPr>
        <w:noProof/>
      </w:rPr>
      <mc:AlternateContent>
        <mc:Choice Requires="wps">
          <w:drawing>
            <wp:anchor distT="0" distB="0" distL="114300" distR="114300" simplePos="0" relativeHeight="251658240" behindDoc="0" locked="0" layoutInCell="1" allowOverlap="1" wp14:anchorId="00B7AF5C" wp14:editId="21CF13A5">
              <wp:simplePos x="0" y="0"/>
              <wp:positionH relativeFrom="column">
                <wp:posOffset>1028700</wp:posOffset>
              </wp:positionH>
              <wp:positionV relativeFrom="paragraph">
                <wp:posOffset>33020</wp:posOffset>
              </wp:positionV>
              <wp:extent cx="6172200" cy="0"/>
              <wp:effectExtent l="9525" t="13970" r="9525" b="508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D9C095"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2.6pt" to="567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Awy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"/>
          </w:pict>
        </mc:Fallback>
      </mc:AlternateContent>
    </w:r>
    <w:r>
      <w:rPr>
        <w:noProof/>
      </w:rPr>
      <mc:AlternateContent>
        <mc:Choice Requires="wps">
          <w:drawing>
            <wp:anchor distT="0" distB="0" distL="114300" distR="114300" simplePos="0" relativeHeight="251657216" behindDoc="0" locked="0" layoutInCell="1" allowOverlap="1" wp14:anchorId="203175C3" wp14:editId="247F907F">
              <wp:simplePos x="0" y="0"/>
              <wp:positionH relativeFrom="column">
                <wp:posOffset>1143000</wp:posOffset>
              </wp:positionH>
              <wp:positionV relativeFrom="paragraph">
                <wp:posOffset>-81280</wp:posOffset>
              </wp:positionV>
              <wp:extent cx="6057900" cy="0"/>
              <wp:effectExtent l="9525" t="13970" r="9525" b="508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F1C371"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6.4pt" to="56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8rh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"/>
          </w:pict>
        </mc:Fallback>
      </mc:AlternateContent>
    </w:r>
  </w:p>
  <w:p w14:paraId="262451AF" w14:textId="77777777" w:rsidR="00ED2FCE" w:rsidRDefault="00ED2FCE">
    <w:pPr>
      <w:pStyle w:val="Header"/>
      <w:rPr>
        <w:rFonts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8DE9C" w14:textId="77777777" w:rsidR="00EF769A" w:rsidRDefault="00EF7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E7EBB"/>
    <w:multiLevelType w:val="hybridMultilevel"/>
    <w:tmpl w:val="84C264E4"/>
    <w:lvl w:ilvl="0" w:tplc="BC04642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38F662D"/>
    <w:multiLevelType w:val="hybridMultilevel"/>
    <w:tmpl w:val="1708E200"/>
    <w:lvl w:ilvl="0" w:tplc="7402EB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836012"/>
    <w:multiLevelType w:val="hybridMultilevel"/>
    <w:tmpl w:val="195C20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51ADA"/>
    <w:multiLevelType w:val="hybridMultilevel"/>
    <w:tmpl w:val="E6584BC8"/>
    <w:lvl w:ilvl="0" w:tplc="8848D310">
      <w:start w:val="4"/>
      <w:numFmt w:val="lowerLetter"/>
      <w:lvlText w:val="%1."/>
      <w:lvlJc w:val="left"/>
      <w:pPr>
        <w:ind w:left="3960" w:hanging="360"/>
      </w:pPr>
      <w:rPr>
        <w:rFonts w:ascii="Times New Roman" w:hAnsi="Times New Roman" w:cs="Times New Roman" w:hint="default"/>
        <w:sz w:val="24"/>
        <w:szCs w:val="32"/>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 w15:restartNumberingAfterBreak="0">
    <w:nsid w:val="4AFD0A19"/>
    <w:multiLevelType w:val="hybridMultilevel"/>
    <w:tmpl w:val="B2CE2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0489BFA">
      <w:start w:val="1"/>
      <w:numFmt w:val="lowerRoman"/>
      <w:lvlText w:val="%3."/>
      <w:lvlJc w:val="right"/>
      <w:pPr>
        <w:ind w:left="2160" w:hanging="180"/>
      </w:pPr>
      <w:rPr>
        <w:color w:val="000000" w:themeColor="text1"/>
      </w:rPr>
    </w:lvl>
    <w:lvl w:ilvl="3" w:tplc="B52CE38C">
      <w:start w:val="1"/>
      <w:numFmt w:val="decimal"/>
      <w:lvlText w:val="%4."/>
      <w:lvlJc w:val="left"/>
      <w:pPr>
        <w:ind w:left="2880" w:hanging="360"/>
      </w:pPr>
      <w:rPr>
        <w:color w:val="auto"/>
      </w:rPr>
    </w:lvl>
    <w:lvl w:ilvl="4" w:tplc="1916AB0E">
      <w:numFmt w:val="bullet"/>
      <w:lvlText w:val=""/>
      <w:lvlJc w:val="left"/>
      <w:pPr>
        <w:ind w:left="3600" w:hanging="360"/>
      </w:pPr>
      <w:rPr>
        <w:rFonts w:ascii="Wingdings" w:eastAsia="Times New Roman" w:hAnsi="Wingdings" w:cs="Times New Roman" w:hint="default"/>
        <w:color w:val="FF000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8198E"/>
    <w:multiLevelType w:val="hybridMultilevel"/>
    <w:tmpl w:val="71A4405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34BFA"/>
    <w:multiLevelType w:val="hybridMultilevel"/>
    <w:tmpl w:val="17B0FF12"/>
    <w:lvl w:ilvl="0" w:tplc="21A4F05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embedSystemFonts/>
  <w:hideSpellingErrors/>
  <w:hideGrammaticalErrors/>
  <w:proofState w:spelling="clean" w:grammar="clean"/>
  <w:defaultTabStop w:val="720"/>
  <w:characterSpacingControl w:val="doNotCompress"/>
  <w:doNotValidateAgainstSchema/>
  <w:doNotDemarcateInvalidXml/>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CwMDS3NDM2MDc1MjRT0lEKTi0uzszPAykwqQUAnKeZqiwAAAA="/>
  </w:docVars>
  <w:rsids>
    <w:rsidRoot w:val="00EB3ACA"/>
    <w:rsid w:val="000029A2"/>
    <w:rsid w:val="00064303"/>
    <w:rsid w:val="00067401"/>
    <w:rsid w:val="00085447"/>
    <w:rsid w:val="000876A9"/>
    <w:rsid w:val="000F4F39"/>
    <w:rsid w:val="0013365B"/>
    <w:rsid w:val="00136E73"/>
    <w:rsid w:val="00147B49"/>
    <w:rsid w:val="00161965"/>
    <w:rsid w:val="00180D52"/>
    <w:rsid w:val="001B2C06"/>
    <w:rsid w:val="001C0E91"/>
    <w:rsid w:val="001D5E18"/>
    <w:rsid w:val="001E1C5F"/>
    <w:rsid w:val="002023BD"/>
    <w:rsid w:val="00230471"/>
    <w:rsid w:val="0031610B"/>
    <w:rsid w:val="003434BB"/>
    <w:rsid w:val="003567F5"/>
    <w:rsid w:val="00384F3A"/>
    <w:rsid w:val="003F0EAF"/>
    <w:rsid w:val="004800CF"/>
    <w:rsid w:val="00493007"/>
    <w:rsid w:val="00494ACF"/>
    <w:rsid w:val="004A27A3"/>
    <w:rsid w:val="00507165"/>
    <w:rsid w:val="00552D17"/>
    <w:rsid w:val="0055652C"/>
    <w:rsid w:val="00556A9B"/>
    <w:rsid w:val="005A1C7D"/>
    <w:rsid w:val="005A5E62"/>
    <w:rsid w:val="005A73B4"/>
    <w:rsid w:val="005B3724"/>
    <w:rsid w:val="005C6685"/>
    <w:rsid w:val="005E237D"/>
    <w:rsid w:val="0061607A"/>
    <w:rsid w:val="00635823"/>
    <w:rsid w:val="006454B9"/>
    <w:rsid w:val="00645C69"/>
    <w:rsid w:val="006773E8"/>
    <w:rsid w:val="00685D72"/>
    <w:rsid w:val="006B2023"/>
    <w:rsid w:val="006B6C21"/>
    <w:rsid w:val="006D5C14"/>
    <w:rsid w:val="00730807"/>
    <w:rsid w:val="00731F55"/>
    <w:rsid w:val="007441C0"/>
    <w:rsid w:val="0074436A"/>
    <w:rsid w:val="00763B47"/>
    <w:rsid w:val="007937AE"/>
    <w:rsid w:val="007A6CF7"/>
    <w:rsid w:val="007B1651"/>
    <w:rsid w:val="007C6CD2"/>
    <w:rsid w:val="007D061E"/>
    <w:rsid w:val="007D4496"/>
    <w:rsid w:val="007D47C4"/>
    <w:rsid w:val="007F4905"/>
    <w:rsid w:val="00800C83"/>
    <w:rsid w:val="00852D8D"/>
    <w:rsid w:val="00875557"/>
    <w:rsid w:val="00892975"/>
    <w:rsid w:val="009074E2"/>
    <w:rsid w:val="0091074E"/>
    <w:rsid w:val="009113AF"/>
    <w:rsid w:val="009137CD"/>
    <w:rsid w:val="00961C4D"/>
    <w:rsid w:val="009732F1"/>
    <w:rsid w:val="00986FE7"/>
    <w:rsid w:val="009B2769"/>
    <w:rsid w:val="009D0131"/>
    <w:rsid w:val="009D7FAD"/>
    <w:rsid w:val="009F3A5B"/>
    <w:rsid w:val="00A04DFD"/>
    <w:rsid w:val="00A37608"/>
    <w:rsid w:val="00A76D76"/>
    <w:rsid w:val="00AC2857"/>
    <w:rsid w:val="00AD0DBB"/>
    <w:rsid w:val="00AE21C9"/>
    <w:rsid w:val="00AE646D"/>
    <w:rsid w:val="00AF34C8"/>
    <w:rsid w:val="00B2469D"/>
    <w:rsid w:val="00B36301"/>
    <w:rsid w:val="00B50503"/>
    <w:rsid w:val="00B63C99"/>
    <w:rsid w:val="00B64BFD"/>
    <w:rsid w:val="00B709F5"/>
    <w:rsid w:val="00B82965"/>
    <w:rsid w:val="00B83328"/>
    <w:rsid w:val="00BC5F72"/>
    <w:rsid w:val="00BD1FFB"/>
    <w:rsid w:val="00BE5D0F"/>
    <w:rsid w:val="00C05920"/>
    <w:rsid w:val="00C3180C"/>
    <w:rsid w:val="00C53137"/>
    <w:rsid w:val="00C65CAD"/>
    <w:rsid w:val="00CC2233"/>
    <w:rsid w:val="00CD251C"/>
    <w:rsid w:val="00CD2E93"/>
    <w:rsid w:val="00CD5C92"/>
    <w:rsid w:val="00CF067A"/>
    <w:rsid w:val="00D03F83"/>
    <w:rsid w:val="00D11760"/>
    <w:rsid w:val="00D35C29"/>
    <w:rsid w:val="00D46161"/>
    <w:rsid w:val="00D96080"/>
    <w:rsid w:val="00DA26D2"/>
    <w:rsid w:val="00DA7A81"/>
    <w:rsid w:val="00DF2296"/>
    <w:rsid w:val="00E25A39"/>
    <w:rsid w:val="00E25E58"/>
    <w:rsid w:val="00E260FF"/>
    <w:rsid w:val="00E421C9"/>
    <w:rsid w:val="00E56045"/>
    <w:rsid w:val="00E769E3"/>
    <w:rsid w:val="00EA2EA4"/>
    <w:rsid w:val="00EB3ACA"/>
    <w:rsid w:val="00ED2FCE"/>
    <w:rsid w:val="00EE40F6"/>
    <w:rsid w:val="00EF769A"/>
    <w:rsid w:val="00F3302F"/>
    <w:rsid w:val="00F53177"/>
    <w:rsid w:val="00F62CF2"/>
    <w:rsid w:val="00FB3A47"/>
    <w:rsid w:val="00FB6C39"/>
    <w:rsid w:val="00FF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20481"/>
    <o:shapelayout v:ext="edit">
      <o:idmap v:ext="edit" data="1"/>
    </o:shapelayout>
  </w:shapeDefaults>
  <w:decimalSymbol w:val="."/>
  <w:listSeparator w:val=","/>
  <w14:docId w14:val="39303322"/>
  <w15:docId w15:val="{172150FC-2DC8-4C2C-BC20-79F96960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ACA"/>
    <w:rPr>
      <w:rFonts w:ascii="Century Gothic" w:eastAsia="Times New Roman" w:hAnsi="Century Gothic" w:cs="Century Gothic"/>
    </w:rPr>
  </w:style>
  <w:style w:type="paragraph" w:styleId="Heading1">
    <w:name w:val="heading 1"/>
    <w:basedOn w:val="Normal"/>
    <w:next w:val="Normal"/>
    <w:link w:val="Heading1Char"/>
    <w:qFormat/>
    <w:rsid w:val="00E260FF"/>
    <w:pPr>
      <w:keepNext/>
      <w:tabs>
        <w:tab w:val="left" w:pos="-1161"/>
        <w:tab w:val="right" w:leader="dot" w:pos="9360"/>
      </w:tabs>
      <w:jc w:val="center"/>
      <w:outlineLvl w:val="0"/>
    </w:pPr>
    <w:rPr>
      <w:rFonts w:ascii="Times New Roman" w:hAnsi="Times New Roman" w:cs="Times New Roman"/>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EB3ACA"/>
    <w:rPr>
      <w:rFonts w:cs="Calibri"/>
      <w:sz w:val="22"/>
      <w:szCs w:val="22"/>
    </w:rPr>
  </w:style>
  <w:style w:type="paragraph" w:styleId="BalloonText">
    <w:name w:val="Balloon Text"/>
    <w:basedOn w:val="Normal"/>
    <w:link w:val="BalloonTextChar"/>
    <w:uiPriority w:val="99"/>
    <w:semiHidden/>
    <w:rsid w:val="00EB3ACA"/>
    <w:rPr>
      <w:rFonts w:ascii="Tahoma" w:hAnsi="Tahoma" w:cs="Tahoma"/>
      <w:sz w:val="16"/>
      <w:szCs w:val="16"/>
    </w:rPr>
  </w:style>
  <w:style w:type="character" w:customStyle="1" w:styleId="BalloonTextChar">
    <w:name w:val="Balloon Text Char"/>
    <w:basedOn w:val="DefaultParagraphFont"/>
    <w:link w:val="BalloonText"/>
    <w:uiPriority w:val="99"/>
    <w:semiHidden/>
    <w:rsid w:val="00EB3ACA"/>
    <w:rPr>
      <w:rFonts w:ascii="Tahoma" w:hAnsi="Tahoma" w:cs="Tahoma"/>
      <w:sz w:val="16"/>
      <w:szCs w:val="16"/>
    </w:rPr>
  </w:style>
  <w:style w:type="paragraph" w:styleId="Header">
    <w:name w:val="header"/>
    <w:basedOn w:val="Normal"/>
    <w:link w:val="HeaderChar"/>
    <w:uiPriority w:val="99"/>
    <w:rsid w:val="00EB3ACA"/>
    <w:pPr>
      <w:tabs>
        <w:tab w:val="center" w:pos="4680"/>
        <w:tab w:val="right" w:pos="9360"/>
      </w:tabs>
    </w:pPr>
  </w:style>
  <w:style w:type="character" w:customStyle="1" w:styleId="HeaderChar">
    <w:name w:val="Header Char"/>
    <w:basedOn w:val="DefaultParagraphFont"/>
    <w:link w:val="Header"/>
    <w:uiPriority w:val="99"/>
    <w:rsid w:val="00EB3ACA"/>
    <w:rPr>
      <w:rFonts w:ascii="Century Gothic" w:hAnsi="Century Gothic" w:cs="Century Gothic"/>
      <w:sz w:val="24"/>
      <w:szCs w:val="24"/>
    </w:rPr>
  </w:style>
  <w:style w:type="paragraph" w:styleId="Footer">
    <w:name w:val="footer"/>
    <w:basedOn w:val="Normal"/>
    <w:link w:val="FooterChar"/>
    <w:uiPriority w:val="99"/>
    <w:rsid w:val="00EB3ACA"/>
    <w:pPr>
      <w:tabs>
        <w:tab w:val="center" w:pos="4680"/>
        <w:tab w:val="right" w:pos="9360"/>
      </w:tabs>
    </w:pPr>
  </w:style>
  <w:style w:type="character" w:customStyle="1" w:styleId="FooterChar">
    <w:name w:val="Footer Char"/>
    <w:basedOn w:val="DefaultParagraphFont"/>
    <w:link w:val="Footer"/>
    <w:uiPriority w:val="99"/>
    <w:rsid w:val="00EB3ACA"/>
    <w:rPr>
      <w:rFonts w:ascii="Century Gothic" w:hAnsi="Century Gothic" w:cs="Century Gothic"/>
      <w:sz w:val="24"/>
      <w:szCs w:val="24"/>
    </w:rPr>
  </w:style>
  <w:style w:type="character" w:styleId="Hyperlink">
    <w:name w:val="Hyperlink"/>
    <w:basedOn w:val="DefaultParagraphFont"/>
    <w:uiPriority w:val="99"/>
    <w:rsid w:val="00EB3ACA"/>
    <w:rPr>
      <w:color w:val="0000FF"/>
      <w:u w:val="single"/>
    </w:rPr>
  </w:style>
  <w:style w:type="paragraph" w:styleId="ListParagraph">
    <w:name w:val="List Paragraph"/>
    <w:basedOn w:val="Normal"/>
    <w:uiPriority w:val="34"/>
    <w:qFormat/>
    <w:rsid w:val="00AF34C8"/>
    <w:pPr>
      <w:ind w:left="720"/>
      <w:contextualSpacing/>
    </w:pPr>
    <w:rPr>
      <w:rFonts w:ascii="Times New Roman" w:hAnsi="Times New Roman" w:cs="Times New Roman"/>
      <w:sz w:val="24"/>
      <w:szCs w:val="24"/>
    </w:rPr>
  </w:style>
  <w:style w:type="character" w:customStyle="1" w:styleId="Heading1Char">
    <w:name w:val="Heading 1 Char"/>
    <w:basedOn w:val="DefaultParagraphFont"/>
    <w:link w:val="Heading1"/>
    <w:rsid w:val="00E260FF"/>
    <w:rPr>
      <w:rFonts w:ascii="Times New Roman" w:eastAsia="Times New Roman" w:hAnsi="Times New Roman"/>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388</TotalTime>
  <Pages>3</Pages>
  <Words>938</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City of Port Orchard</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Patti Kirkpatrick</dc:creator>
  <cp:lastModifiedBy>Donna Main</cp:lastModifiedBy>
  <cp:revision>8</cp:revision>
  <cp:lastPrinted>2020-11-28T02:31:00Z</cp:lastPrinted>
  <dcterms:created xsi:type="dcterms:W3CDTF">2020-12-01T00:30:00Z</dcterms:created>
  <dcterms:modified xsi:type="dcterms:W3CDTF">2020-12-02T15:31:00Z</dcterms:modified>
</cp:coreProperties>
</file>