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3D3F36" w14:textId="77777777" w:rsidR="00C24BA5" w:rsidRPr="00231261" w:rsidRDefault="002A07C0" w:rsidP="002A07C0">
      <w:pPr>
        <w:pStyle w:val="Heading1"/>
        <w:rPr>
          <w:rFonts w:ascii="Book Antiqua" w:hAnsi="Book Antiqua"/>
          <w:lang w:val="en-US"/>
        </w:rPr>
      </w:pPr>
      <w:r w:rsidRPr="00231261">
        <w:rPr>
          <w:rFonts w:ascii="Book Antiqua" w:hAnsi="Book Antiqua"/>
          <w:lang w:val="en-US"/>
        </w:rPr>
        <w:t>CLIENT DETAILS</w:t>
      </w:r>
    </w:p>
    <w:p w14:paraId="65AEBF79" w14:textId="57D59EBE" w:rsidR="002A07C0" w:rsidRDefault="002A07C0">
      <w:pPr>
        <w:rPr>
          <w:rFonts w:ascii="Book Antiqua" w:hAnsi="Book Antiqua"/>
          <w:sz w:val="28"/>
          <w:lang w:val="en-US"/>
        </w:rPr>
      </w:pPr>
      <w:r>
        <w:rPr>
          <w:rFonts w:ascii="Book Antiqua" w:hAnsi="Book Antiqua"/>
          <w:sz w:val="28"/>
          <w:lang w:val="en-US"/>
        </w:rPr>
        <w:t xml:space="preserve">Our client’s name is Lisa Geoffrey. She’s a student in China. She lives in Hong Kong. She’s currently in university level. She’s a great business woman owning various productive businesses in Tanzania mainland as well as international wise in various countries. </w:t>
      </w:r>
    </w:p>
    <w:p w14:paraId="3937BB69" w14:textId="3004E7AE" w:rsidR="002A07C0" w:rsidRPr="00231261" w:rsidRDefault="002A07C0" w:rsidP="002A07C0">
      <w:pPr>
        <w:pStyle w:val="Heading2"/>
        <w:rPr>
          <w:rFonts w:ascii="Book Antiqua" w:hAnsi="Book Antiqua"/>
          <w:lang w:val="en-US"/>
        </w:rPr>
      </w:pPr>
      <w:r w:rsidRPr="00231261">
        <w:rPr>
          <w:rFonts w:ascii="Book Antiqua" w:hAnsi="Book Antiqua"/>
          <w:lang w:val="en-US"/>
        </w:rPr>
        <w:t>LISA’S BUSINESS PROCESS NARRATION.</w:t>
      </w:r>
    </w:p>
    <w:p w14:paraId="4738CF95" w14:textId="7E67446D" w:rsidR="002A07C0" w:rsidRDefault="002A07C0">
      <w:pPr>
        <w:rPr>
          <w:rFonts w:ascii="Book Antiqua" w:hAnsi="Book Antiqua"/>
          <w:sz w:val="28"/>
          <w:lang w:val="en-US"/>
        </w:rPr>
      </w:pPr>
      <w:r>
        <w:rPr>
          <w:rFonts w:ascii="Book Antiqua" w:hAnsi="Book Antiqua"/>
          <w:sz w:val="28"/>
          <w:lang w:val="en-US"/>
        </w:rPr>
        <w:t>Lisa says that over the years, she’s been prosperous in her business</w:t>
      </w:r>
      <w:r w:rsidR="005C60D6">
        <w:rPr>
          <w:rFonts w:ascii="Book Antiqua" w:hAnsi="Book Antiqua"/>
          <w:sz w:val="28"/>
          <w:lang w:val="en-US"/>
        </w:rPr>
        <w:t xml:space="preserve"> </w:t>
      </w:r>
      <w:r w:rsidR="00231A4F">
        <w:rPr>
          <w:rFonts w:ascii="Book Antiqua" w:hAnsi="Book Antiqua"/>
          <w:sz w:val="28"/>
          <w:lang w:val="en-US"/>
        </w:rPr>
        <w:t>in terms</w:t>
      </w:r>
      <w:r w:rsidR="005C60D6">
        <w:rPr>
          <w:rFonts w:ascii="Book Antiqua" w:hAnsi="Book Antiqua"/>
          <w:sz w:val="28"/>
          <w:lang w:val="en-US"/>
        </w:rPr>
        <w:t xml:space="preserve"> of </w:t>
      </w:r>
      <w:r w:rsidR="00231A4F">
        <w:rPr>
          <w:rFonts w:ascii="Book Antiqua" w:hAnsi="Book Antiqua"/>
          <w:sz w:val="28"/>
          <w:lang w:val="en-US"/>
        </w:rPr>
        <w:t>connecting well with customers, digital payments, customers don’t need to travel internationally to collect products</w:t>
      </w:r>
      <w:r w:rsidR="00ED1072">
        <w:rPr>
          <w:rFonts w:ascii="Book Antiqua" w:hAnsi="Book Antiqua"/>
          <w:sz w:val="28"/>
          <w:lang w:val="en-US"/>
        </w:rPr>
        <w:t>, making refunds case products are not received as expected by customers</w:t>
      </w:r>
      <w:r w:rsidR="00231A4F">
        <w:rPr>
          <w:rFonts w:ascii="Book Antiqua" w:hAnsi="Book Antiqua"/>
          <w:sz w:val="28"/>
          <w:lang w:val="en-US"/>
        </w:rPr>
        <w:t xml:space="preserve">, </w:t>
      </w:r>
      <w:r>
        <w:rPr>
          <w:rFonts w:ascii="Book Antiqua" w:hAnsi="Book Antiqua"/>
          <w:sz w:val="28"/>
          <w:lang w:val="en-US"/>
        </w:rPr>
        <w:t>but with that too, she’s been facing lots of challenges in her business regarding her customers and she would love our organization to help her encounter the problems for the betterment of her business activities.</w:t>
      </w:r>
      <w:r w:rsidR="005C60D6">
        <w:rPr>
          <w:rFonts w:ascii="Book Antiqua" w:hAnsi="Book Antiqua"/>
          <w:sz w:val="28"/>
          <w:lang w:val="en-US"/>
        </w:rPr>
        <w:t xml:space="preserve"> </w:t>
      </w:r>
    </w:p>
    <w:p w14:paraId="3A25CF35" w14:textId="39F85417" w:rsidR="00231A4F" w:rsidRPr="00231261" w:rsidRDefault="00231A4F" w:rsidP="00231A4F">
      <w:pPr>
        <w:pStyle w:val="Heading3"/>
        <w:rPr>
          <w:rFonts w:ascii="Book Antiqua" w:hAnsi="Book Antiqua"/>
          <w:sz w:val="32"/>
          <w:lang w:val="en-US"/>
        </w:rPr>
      </w:pPr>
      <w:r w:rsidRPr="00231261">
        <w:rPr>
          <w:rFonts w:ascii="Book Antiqua" w:hAnsi="Book Antiqua"/>
          <w:sz w:val="32"/>
          <w:lang w:val="en-US"/>
        </w:rPr>
        <w:t>Business process challenges facing client’s business</w:t>
      </w:r>
    </w:p>
    <w:p w14:paraId="06BECDCD" w14:textId="0FAD7F72" w:rsidR="00231A4F" w:rsidRPr="009D37DE" w:rsidRDefault="00231A4F" w:rsidP="00231A4F">
      <w:pPr>
        <w:pStyle w:val="ListParagraph"/>
        <w:numPr>
          <w:ilvl w:val="0"/>
          <w:numId w:val="1"/>
        </w:numPr>
        <w:rPr>
          <w:rFonts w:ascii="Book Antiqua" w:hAnsi="Book Antiqua"/>
          <w:sz w:val="24"/>
          <w:lang w:val="en-US"/>
        </w:rPr>
      </w:pPr>
      <w:r w:rsidRPr="009D37DE">
        <w:rPr>
          <w:rFonts w:ascii="Book Antiqua" w:hAnsi="Book Antiqua"/>
          <w:sz w:val="24"/>
          <w:lang w:val="en-US"/>
        </w:rPr>
        <w:t>Long delivery times, unclear tracking, lost/delayed packages.</w:t>
      </w:r>
    </w:p>
    <w:p w14:paraId="0DFF019F" w14:textId="77888723" w:rsidR="00231A4F" w:rsidRPr="009D37DE" w:rsidRDefault="00ED1072" w:rsidP="00231A4F">
      <w:pPr>
        <w:pStyle w:val="ListParagraph"/>
        <w:numPr>
          <w:ilvl w:val="0"/>
          <w:numId w:val="1"/>
        </w:numPr>
        <w:rPr>
          <w:rFonts w:ascii="Book Antiqua" w:hAnsi="Book Antiqua"/>
          <w:sz w:val="24"/>
          <w:lang w:val="en-US"/>
        </w:rPr>
      </w:pPr>
      <w:r w:rsidRPr="009D37DE">
        <w:rPr>
          <w:rFonts w:ascii="Book Antiqua" w:hAnsi="Book Antiqua"/>
          <w:sz w:val="24"/>
          <w:lang w:val="en-US"/>
        </w:rPr>
        <w:t>Refund process may take time</w:t>
      </w:r>
    </w:p>
    <w:p w14:paraId="336F5CAC" w14:textId="63351616" w:rsidR="00ED1072" w:rsidRPr="009D37DE" w:rsidRDefault="00ED1072" w:rsidP="00231A4F">
      <w:pPr>
        <w:pStyle w:val="ListParagraph"/>
        <w:numPr>
          <w:ilvl w:val="0"/>
          <w:numId w:val="1"/>
        </w:numPr>
        <w:rPr>
          <w:rFonts w:ascii="Book Antiqua" w:hAnsi="Book Antiqua"/>
          <w:sz w:val="24"/>
          <w:lang w:val="en-US"/>
        </w:rPr>
      </w:pPr>
      <w:r w:rsidRPr="009D37DE">
        <w:rPr>
          <w:rFonts w:ascii="Book Antiqua" w:hAnsi="Book Antiqua"/>
          <w:sz w:val="24"/>
          <w:lang w:val="en-US"/>
        </w:rPr>
        <w:t xml:space="preserve">Fragmentation of the purchasing </w:t>
      </w:r>
      <w:r w:rsidR="009D37DE" w:rsidRPr="009D37DE">
        <w:rPr>
          <w:rFonts w:ascii="Book Antiqua" w:hAnsi="Book Antiqua"/>
          <w:sz w:val="24"/>
          <w:lang w:val="en-US"/>
        </w:rPr>
        <w:t>process (</w:t>
      </w:r>
      <w:r w:rsidRPr="009D37DE">
        <w:rPr>
          <w:rFonts w:ascii="Book Antiqua" w:hAnsi="Book Antiqua"/>
          <w:sz w:val="24"/>
          <w:lang w:val="en-US"/>
        </w:rPr>
        <w:t>seller, courier and customs) may make it difficult for customer to know who should fix it incase anything goes wrong.</w:t>
      </w:r>
    </w:p>
    <w:p w14:paraId="2DBDE2AD" w14:textId="0FC36245" w:rsidR="00ED1072" w:rsidRPr="009D37DE" w:rsidRDefault="00ED1072" w:rsidP="00231A4F">
      <w:pPr>
        <w:pStyle w:val="ListParagraph"/>
        <w:numPr>
          <w:ilvl w:val="0"/>
          <w:numId w:val="1"/>
        </w:numPr>
        <w:rPr>
          <w:rFonts w:ascii="Book Antiqua" w:hAnsi="Book Antiqua"/>
          <w:sz w:val="24"/>
          <w:lang w:val="en-US"/>
        </w:rPr>
      </w:pPr>
      <w:r w:rsidRPr="009D37DE">
        <w:rPr>
          <w:rFonts w:ascii="Book Antiqua" w:hAnsi="Book Antiqua"/>
          <w:sz w:val="24"/>
          <w:lang w:val="en-US"/>
        </w:rPr>
        <w:t>Security concerns (hacking or products manipulation)</w:t>
      </w:r>
    </w:p>
    <w:p w14:paraId="559DAA03" w14:textId="02A4926B" w:rsidR="00ED1072" w:rsidRPr="009D37DE" w:rsidRDefault="00ED1072" w:rsidP="00ED1072">
      <w:pPr>
        <w:rPr>
          <w:rFonts w:ascii="Book Antiqua" w:hAnsi="Book Antiqua"/>
          <w:color w:val="FF0000"/>
          <w:sz w:val="28"/>
          <w:lang w:val="en-US"/>
        </w:rPr>
      </w:pPr>
      <w:r w:rsidRPr="009D37DE">
        <w:rPr>
          <w:rFonts w:ascii="Book Antiqua" w:hAnsi="Book Antiqua"/>
          <w:color w:val="FF0000"/>
          <w:sz w:val="28"/>
          <w:lang w:val="en-US"/>
        </w:rPr>
        <w:t>Suggested business solutions to the problems.</w:t>
      </w:r>
    </w:p>
    <w:p w14:paraId="7E91C7D8" w14:textId="7B9B5317" w:rsidR="00ED1072" w:rsidRPr="00042D0F" w:rsidRDefault="009D37DE" w:rsidP="00ED1072">
      <w:pPr>
        <w:pStyle w:val="ListParagraph"/>
        <w:numPr>
          <w:ilvl w:val="0"/>
          <w:numId w:val="4"/>
        </w:numPr>
        <w:rPr>
          <w:rFonts w:ascii="Book Antiqua" w:hAnsi="Book Antiqua"/>
          <w:sz w:val="28"/>
          <w:lang w:val="en-US"/>
        </w:rPr>
      </w:pPr>
      <w:r w:rsidRPr="00042D0F">
        <w:rPr>
          <w:rFonts w:ascii="Book Antiqua" w:hAnsi="Book Antiqua"/>
          <w:sz w:val="28"/>
          <w:lang w:val="en-US"/>
        </w:rPr>
        <w:t xml:space="preserve">Security concerns solution; adding 2-factor authentication for user accounts, </w:t>
      </w:r>
      <w:r w:rsidR="00042D0F" w:rsidRPr="00042D0F">
        <w:rPr>
          <w:rFonts w:ascii="Book Antiqua" w:hAnsi="Book Antiqua"/>
          <w:sz w:val="28"/>
          <w:lang w:val="en-US"/>
        </w:rPr>
        <w:t>or data encryption of user accounts and transaction details so customer info stays completely safe from hackers.</w:t>
      </w:r>
    </w:p>
    <w:p w14:paraId="10CF8D0C" w14:textId="542482ED" w:rsidR="00042D0F" w:rsidRPr="00042D0F" w:rsidRDefault="00042D0F" w:rsidP="00ED1072">
      <w:pPr>
        <w:pStyle w:val="ListParagraph"/>
        <w:numPr>
          <w:ilvl w:val="0"/>
          <w:numId w:val="4"/>
        </w:numPr>
        <w:rPr>
          <w:rFonts w:ascii="Book Antiqua" w:hAnsi="Book Antiqua"/>
          <w:sz w:val="28"/>
          <w:lang w:val="en-US"/>
        </w:rPr>
      </w:pPr>
      <w:r w:rsidRPr="00042D0F">
        <w:rPr>
          <w:rFonts w:ascii="Book Antiqua" w:hAnsi="Book Antiqua"/>
          <w:sz w:val="28"/>
          <w:lang w:val="en-US"/>
        </w:rPr>
        <w:t>Purchasing process fragmentation solution; app should show who currently has the package so customer always knows who is handling it.</w:t>
      </w:r>
    </w:p>
    <w:p w14:paraId="17BF8E20" w14:textId="75AE6C3E" w:rsidR="00042D0F" w:rsidRPr="00042D0F" w:rsidRDefault="00042D0F" w:rsidP="00ED1072">
      <w:pPr>
        <w:pStyle w:val="ListParagraph"/>
        <w:numPr>
          <w:ilvl w:val="0"/>
          <w:numId w:val="4"/>
        </w:numPr>
        <w:rPr>
          <w:rFonts w:ascii="Book Antiqua" w:hAnsi="Book Antiqua"/>
          <w:sz w:val="28"/>
          <w:lang w:val="en-US"/>
        </w:rPr>
      </w:pPr>
      <w:r w:rsidRPr="00042D0F">
        <w:rPr>
          <w:rFonts w:ascii="Book Antiqua" w:hAnsi="Book Antiqua"/>
          <w:sz w:val="28"/>
          <w:lang w:val="en-US"/>
        </w:rPr>
        <w:t>Refund process speeding up; app should enable customers to request for refund or return by filling out a quick form and uploading a photo of any damaged item.</w:t>
      </w:r>
    </w:p>
    <w:p w14:paraId="3C1F171F" w14:textId="38C04AC5" w:rsidR="009D37DE" w:rsidRDefault="00042D0F" w:rsidP="00ED1072">
      <w:pPr>
        <w:pStyle w:val="ListParagraph"/>
        <w:numPr>
          <w:ilvl w:val="0"/>
          <w:numId w:val="4"/>
        </w:numPr>
        <w:rPr>
          <w:rFonts w:ascii="Book Antiqua" w:hAnsi="Book Antiqua"/>
          <w:sz w:val="28"/>
          <w:lang w:val="en-US"/>
        </w:rPr>
      </w:pPr>
      <w:r w:rsidRPr="00042D0F">
        <w:rPr>
          <w:rFonts w:ascii="Book Antiqua" w:hAnsi="Book Antiqua"/>
          <w:sz w:val="28"/>
          <w:lang w:val="en-US"/>
        </w:rPr>
        <w:t xml:space="preserve">Fixing long time </w:t>
      </w:r>
      <w:proofErr w:type="gramStart"/>
      <w:r w:rsidRPr="00042D0F">
        <w:rPr>
          <w:rFonts w:ascii="Book Antiqua" w:hAnsi="Book Antiqua"/>
          <w:sz w:val="28"/>
          <w:lang w:val="en-US"/>
        </w:rPr>
        <w:t>deliveries ,</w:t>
      </w:r>
      <w:proofErr w:type="gramEnd"/>
      <w:r w:rsidRPr="00042D0F">
        <w:rPr>
          <w:rFonts w:ascii="Book Antiqua" w:hAnsi="Book Antiqua"/>
          <w:sz w:val="28"/>
          <w:lang w:val="en-US"/>
        </w:rPr>
        <w:t xml:space="preserve"> unclear tracking and lost packages; app should be able to send automatic notifications or SMS messages whenever ordered package moves to a  new stage.</w:t>
      </w:r>
    </w:p>
    <w:p w14:paraId="44014CDF" w14:textId="279B0C4F" w:rsidR="00042D0F" w:rsidRDefault="00042D0F" w:rsidP="00042D0F">
      <w:pPr>
        <w:rPr>
          <w:rFonts w:ascii="Book Antiqua" w:hAnsi="Book Antiqua"/>
          <w:sz w:val="28"/>
          <w:lang w:val="en-US"/>
        </w:rPr>
      </w:pPr>
    </w:p>
    <w:p w14:paraId="0233EB33" w14:textId="1CD2B55B" w:rsidR="00042D0F" w:rsidRDefault="00042D0F" w:rsidP="00042D0F">
      <w:pPr>
        <w:rPr>
          <w:rFonts w:ascii="Book Antiqua" w:hAnsi="Book Antiqua"/>
          <w:sz w:val="28"/>
          <w:lang w:val="en-US"/>
        </w:rPr>
      </w:pPr>
    </w:p>
    <w:p w14:paraId="2A3C8B3D" w14:textId="6FB67A39" w:rsidR="00042D0F" w:rsidRDefault="00042D0F" w:rsidP="00042D0F">
      <w:pPr>
        <w:rPr>
          <w:rFonts w:ascii="Book Antiqua" w:hAnsi="Book Antiqua"/>
          <w:sz w:val="28"/>
          <w:lang w:val="en-US"/>
        </w:rPr>
      </w:pPr>
    </w:p>
    <w:p w14:paraId="467BDF75" w14:textId="37CE40E5" w:rsidR="00042D0F" w:rsidRDefault="00042D0F" w:rsidP="00042D0F">
      <w:pPr>
        <w:jc w:val="center"/>
        <w:rPr>
          <w:rFonts w:ascii="Book Antiqua" w:hAnsi="Book Antiqua"/>
          <w:b/>
          <w:sz w:val="28"/>
          <w:lang w:val="en-US"/>
        </w:rPr>
      </w:pPr>
      <w:r w:rsidRPr="00042D0F">
        <w:rPr>
          <w:rFonts w:ascii="Book Antiqua" w:hAnsi="Book Antiqua"/>
          <w:b/>
          <w:sz w:val="28"/>
          <w:lang w:val="en-US"/>
        </w:rPr>
        <w:lastRenderedPageBreak/>
        <w:t>Identified Variables</w:t>
      </w:r>
    </w:p>
    <w:p w14:paraId="7E9C5F0A" w14:textId="1F9317D9" w:rsidR="00042D0F" w:rsidRPr="00042D0F" w:rsidRDefault="00042D0F" w:rsidP="00042D0F">
      <w:pPr>
        <w:pStyle w:val="ListParagraph"/>
        <w:numPr>
          <w:ilvl w:val="0"/>
          <w:numId w:val="5"/>
        </w:numPr>
        <w:rPr>
          <w:rFonts w:ascii="Book Antiqua" w:hAnsi="Book Antiqua"/>
          <w:b/>
          <w:sz w:val="28"/>
          <w:lang w:val="en-US"/>
        </w:rPr>
      </w:pPr>
      <w:r>
        <w:rPr>
          <w:rFonts w:ascii="Book Antiqua" w:hAnsi="Book Antiqua"/>
          <w:sz w:val="28"/>
          <w:lang w:val="en-US"/>
        </w:rPr>
        <w:t>Screen 1:</w:t>
      </w:r>
    </w:p>
    <w:p w14:paraId="2D017A80" w14:textId="63EBCBA8" w:rsidR="00231261" w:rsidRDefault="00042D0F" w:rsidP="00231261">
      <w:pPr>
        <w:pStyle w:val="ListParagraph"/>
        <w:numPr>
          <w:ilvl w:val="0"/>
          <w:numId w:val="6"/>
        </w:numPr>
        <w:rPr>
          <w:rFonts w:ascii="Book Antiqua" w:hAnsi="Book Antiqua"/>
          <w:b/>
          <w:sz w:val="28"/>
          <w:lang w:val="en-US"/>
        </w:rPr>
      </w:pPr>
      <w:r>
        <w:rPr>
          <w:rFonts w:ascii="Book Antiqua" w:hAnsi="Book Antiqua"/>
          <w:sz w:val="28"/>
          <w:lang w:val="en-US"/>
        </w:rPr>
        <w:t xml:space="preserve">Login; include email/username, user password, </w:t>
      </w:r>
      <w:r w:rsidR="00231261">
        <w:rPr>
          <w:rFonts w:ascii="Book Antiqua" w:hAnsi="Book Antiqua"/>
          <w:sz w:val="28"/>
          <w:lang w:val="en-US"/>
        </w:rPr>
        <w:t>create account if don’t have any, signing in with other means apart from username or email writing, user number entering with respective country code.</w:t>
      </w:r>
    </w:p>
    <w:p w14:paraId="742706C8" w14:textId="52BA3E1F" w:rsidR="00231261" w:rsidRPr="00231261" w:rsidRDefault="00231261" w:rsidP="00231261">
      <w:pPr>
        <w:pStyle w:val="ListParagraph"/>
        <w:numPr>
          <w:ilvl w:val="0"/>
          <w:numId w:val="5"/>
        </w:numPr>
        <w:rPr>
          <w:rFonts w:ascii="Book Antiqua" w:hAnsi="Book Antiqua"/>
          <w:b/>
          <w:sz w:val="28"/>
          <w:lang w:val="en-US"/>
        </w:rPr>
      </w:pPr>
      <w:r>
        <w:rPr>
          <w:rFonts w:ascii="Book Antiqua" w:hAnsi="Book Antiqua"/>
          <w:sz w:val="28"/>
          <w:lang w:val="en-US"/>
        </w:rPr>
        <w:t>Screen 2:</w:t>
      </w:r>
      <w:bookmarkStart w:id="0" w:name="_GoBack"/>
      <w:bookmarkEnd w:id="0"/>
    </w:p>
    <w:p w14:paraId="4DEE0BFE" w14:textId="7BB28AAE" w:rsidR="00231261" w:rsidRPr="00231261" w:rsidRDefault="00231261" w:rsidP="00231261">
      <w:pPr>
        <w:pStyle w:val="ListParagraph"/>
        <w:numPr>
          <w:ilvl w:val="0"/>
          <w:numId w:val="6"/>
        </w:numPr>
        <w:rPr>
          <w:rFonts w:ascii="Book Antiqua" w:hAnsi="Book Antiqua"/>
          <w:b/>
          <w:sz w:val="28"/>
          <w:lang w:val="en-US"/>
        </w:rPr>
      </w:pPr>
      <w:r>
        <w:rPr>
          <w:rFonts w:ascii="Book Antiqua" w:hAnsi="Book Antiqua"/>
          <w:sz w:val="28"/>
          <w:lang w:val="en-US"/>
        </w:rPr>
        <w:t>Two factor authentication or any other high security technology entered.</w:t>
      </w:r>
    </w:p>
    <w:p w14:paraId="0B7F39B0" w14:textId="2CA43F02" w:rsidR="00231261" w:rsidRPr="00231261" w:rsidRDefault="00231261" w:rsidP="00231261">
      <w:pPr>
        <w:pStyle w:val="ListParagraph"/>
        <w:numPr>
          <w:ilvl w:val="0"/>
          <w:numId w:val="5"/>
        </w:numPr>
        <w:rPr>
          <w:rFonts w:ascii="Book Antiqua" w:hAnsi="Book Antiqua"/>
          <w:b/>
          <w:sz w:val="28"/>
          <w:lang w:val="en-US"/>
        </w:rPr>
      </w:pPr>
      <w:r>
        <w:rPr>
          <w:rFonts w:ascii="Book Antiqua" w:hAnsi="Book Antiqua"/>
          <w:sz w:val="28"/>
          <w:lang w:val="en-US"/>
        </w:rPr>
        <w:t>Screen 3:</w:t>
      </w:r>
    </w:p>
    <w:p w14:paraId="0572C8EE" w14:textId="7F36394A" w:rsidR="00042D0F" w:rsidRPr="00231261" w:rsidRDefault="00231261" w:rsidP="00231261">
      <w:pPr>
        <w:pStyle w:val="ListParagraph"/>
        <w:numPr>
          <w:ilvl w:val="0"/>
          <w:numId w:val="6"/>
        </w:numPr>
        <w:rPr>
          <w:rFonts w:ascii="Book Antiqua" w:hAnsi="Book Antiqua"/>
          <w:b/>
          <w:sz w:val="28"/>
          <w:lang w:val="en-US"/>
        </w:rPr>
      </w:pPr>
      <w:r>
        <w:rPr>
          <w:rFonts w:ascii="Book Antiqua" w:hAnsi="Book Antiqua"/>
          <w:sz w:val="28"/>
          <w:lang w:val="en-US"/>
        </w:rPr>
        <w:t>Dashboard containing: Customer account details, tracking page, review and rating section, refunds section which should contain the filling form for refunds or returned and image section, payment means, business contacts. When a certain section clicked, should open a separate page.</w:t>
      </w:r>
    </w:p>
    <w:p w14:paraId="5E40B994" w14:textId="706E656A" w:rsidR="00231261" w:rsidRPr="00CD7AC7" w:rsidRDefault="00231261" w:rsidP="00231261">
      <w:pPr>
        <w:pStyle w:val="ListParagraph"/>
        <w:numPr>
          <w:ilvl w:val="0"/>
          <w:numId w:val="5"/>
        </w:numPr>
        <w:rPr>
          <w:rFonts w:ascii="Book Antiqua" w:hAnsi="Book Antiqua"/>
          <w:sz w:val="28"/>
          <w:lang w:val="en-US"/>
        </w:rPr>
      </w:pPr>
      <w:r w:rsidRPr="00CD7AC7">
        <w:rPr>
          <w:rFonts w:ascii="Book Antiqua" w:hAnsi="Book Antiqua"/>
          <w:sz w:val="28"/>
          <w:lang w:val="en-US"/>
        </w:rPr>
        <w:t xml:space="preserve">Automatic </w:t>
      </w:r>
      <w:r w:rsidR="00CD7AC7" w:rsidRPr="00CD7AC7">
        <w:rPr>
          <w:rFonts w:ascii="Book Antiqua" w:hAnsi="Book Antiqua"/>
          <w:sz w:val="28"/>
          <w:lang w:val="en-US"/>
        </w:rPr>
        <w:t xml:space="preserve">pop </w:t>
      </w:r>
      <w:r w:rsidRPr="00CD7AC7">
        <w:rPr>
          <w:rFonts w:ascii="Book Antiqua" w:hAnsi="Book Antiqua"/>
          <w:sz w:val="28"/>
          <w:lang w:val="en-US"/>
        </w:rPr>
        <w:t>up messages to be sent to customers should be well structured.</w:t>
      </w:r>
    </w:p>
    <w:p w14:paraId="61ED64F2" w14:textId="77777777" w:rsidR="00042D0F" w:rsidRPr="00042D0F" w:rsidRDefault="00042D0F" w:rsidP="00042D0F">
      <w:pPr>
        <w:rPr>
          <w:rFonts w:ascii="Book Antiqua" w:hAnsi="Book Antiqua"/>
          <w:sz w:val="28"/>
          <w:lang w:val="en-US"/>
        </w:rPr>
      </w:pPr>
    </w:p>
    <w:sectPr w:rsidR="00042D0F" w:rsidRPr="00042D0F" w:rsidSect="002A07C0">
      <w:pgSz w:w="11906" w:h="16838"/>
      <w:pgMar w:top="851" w:right="1440" w:bottom="1440"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A6304"/>
    <w:multiLevelType w:val="hybridMultilevel"/>
    <w:tmpl w:val="C834F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2A840E4"/>
    <w:multiLevelType w:val="hybridMultilevel"/>
    <w:tmpl w:val="346A418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AC2CA0"/>
    <w:multiLevelType w:val="hybridMultilevel"/>
    <w:tmpl w:val="3D843A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9BD13A8"/>
    <w:multiLevelType w:val="hybridMultilevel"/>
    <w:tmpl w:val="A33242C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4B7923F4"/>
    <w:multiLevelType w:val="hybridMultilevel"/>
    <w:tmpl w:val="21228268"/>
    <w:lvl w:ilvl="0" w:tplc="20000001">
      <w:start w:val="1"/>
      <w:numFmt w:val="bullet"/>
      <w:lvlText w:val=""/>
      <w:lvlJc w:val="left"/>
      <w:pPr>
        <w:ind w:left="1080" w:hanging="360"/>
      </w:pPr>
      <w:rPr>
        <w:rFonts w:ascii="Symbol" w:hAnsi="Symbol"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4C632647"/>
    <w:multiLevelType w:val="hybridMultilevel"/>
    <w:tmpl w:val="3FE829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FF6509E"/>
    <w:multiLevelType w:val="hybridMultilevel"/>
    <w:tmpl w:val="79BC7C8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5"/>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86"/>
    <w:rsid w:val="00042D0F"/>
    <w:rsid w:val="00231261"/>
    <w:rsid w:val="00231A4F"/>
    <w:rsid w:val="002A07C0"/>
    <w:rsid w:val="005C60D6"/>
    <w:rsid w:val="009C6586"/>
    <w:rsid w:val="009D37DE"/>
    <w:rsid w:val="00C24BA5"/>
    <w:rsid w:val="00CD7AC7"/>
    <w:rsid w:val="00ED1072"/>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BE7C0"/>
  <w15:chartTrackingRefBased/>
  <w15:docId w15:val="{E65D1256-F742-41C8-8BF4-57C17F9D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07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A07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31A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07C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A07C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31A4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31A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Pages>
  <Words>380</Words>
  <Characters>2170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Aline Abdon</dc:creator>
  <cp:keywords/>
  <dc:description/>
  <cp:lastModifiedBy>Aline Abdon</cp:lastModifiedBy>
  <cp:revision>3</cp:revision>
  <dcterms:created xsi:type="dcterms:W3CDTF">2026-08-10T13:35:00Z</dcterms:created>
  <dcterms:modified xsi:type="dcterms:W3CDTF">2026-08-10T14:47:00Z</dcterms:modified>
</cp:coreProperties>
</file>