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23065" w14:textId="4CF62465" w:rsidR="00485F5E" w:rsidRPr="00A85249" w:rsidRDefault="00134AD3" w:rsidP="00134AD3">
      <w:pPr>
        <w:jc w:val="center"/>
        <w:rPr>
          <w:rFonts w:ascii="Times New Roman" w:hAnsi="Times New Roman" w:cs="Times New Roman"/>
          <w:b/>
          <w:sz w:val="24"/>
          <w:szCs w:val="24"/>
        </w:rPr>
      </w:pPr>
      <w:r w:rsidRPr="00112246">
        <w:rPr>
          <w:rFonts w:ascii="Times New Roman" w:hAnsi="Times New Roman" w:cs="Times New Roman"/>
          <w:sz w:val="24"/>
          <w:szCs w:val="24"/>
        </w:rPr>
        <w:t>PROPOSED STUDY IN UK (QMU)</w:t>
      </w:r>
      <w:r w:rsidR="00A85249">
        <w:rPr>
          <w:rFonts w:ascii="Times New Roman" w:hAnsi="Times New Roman" w:cs="Times New Roman"/>
          <w:sz w:val="24"/>
          <w:szCs w:val="24"/>
        </w:rPr>
        <w:t>…</w:t>
      </w:r>
      <w:r w:rsidR="00A85249" w:rsidRPr="00A85249">
        <w:rPr>
          <w:rFonts w:ascii="Times New Roman" w:hAnsi="Times New Roman" w:cs="Times New Roman"/>
          <w:b/>
          <w:sz w:val="24"/>
          <w:szCs w:val="24"/>
        </w:rPr>
        <w:t>125 WORDS</w:t>
      </w:r>
    </w:p>
    <w:p w14:paraId="0BB69AE8" w14:textId="037E3A13" w:rsidR="009B4E4A" w:rsidRPr="00112246" w:rsidRDefault="00134AD3" w:rsidP="00134AD3">
      <w:pPr>
        <w:jc w:val="both"/>
        <w:rPr>
          <w:rFonts w:ascii="Times New Roman" w:hAnsi="Times New Roman" w:cs="Times New Roman"/>
          <w:sz w:val="24"/>
          <w:szCs w:val="24"/>
        </w:rPr>
      </w:pPr>
      <w:r w:rsidRPr="00112246">
        <w:rPr>
          <w:rFonts w:ascii="Times New Roman" w:hAnsi="Times New Roman" w:cs="Times New Roman"/>
          <w:sz w:val="24"/>
          <w:szCs w:val="24"/>
        </w:rPr>
        <w:t xml:space="preserve">I plan to study MSc Sexual and Reproductive Health at Queen Margaret University. This course has key modules </w:t>
      </w:r>
      <w:r w:rsidR="00112246">
        <w:rPr>
          <w:rFonts w:ascii="Times New Roman" w:hAnsi="Times New Roman" w:cs="Times New Roman"/>
          <w:sz w:val="24"/>
          <w:szCs w:val="24"/>
        </w:rPr>
        <w:t>from which I will learn best practices for an effective comprehensive sexuality education</w:t>
      </w:r>
      <w:r w:rsidR="003634BA">
        <w:rPr>
          <w:rFonts w:ascii="Times New Roman" w:hAnsi="Times New Roman" w:cs="Times New Roman"/>
          <w:sz w:val="24"/>
          <w:szCs w:val="24"/>
        </w:rPr>
        <w:t xml:space="preserve"> </w:t>
      </w:r>
      <w:r w:rsidR="00C83310">
        <w:rPr>
          <w:rFonts w:ascii="Times New Roman" w:hAnsi="Times New Roman" w:cs="Times New Roman"/>
          <w:sz w:val="24"/>
          <w:szCs w:val="24"/>
        </w:rPr>
        <w:t>(CSE)</w:t>
      </w:r>
      <w:r w:rsidR="00112246">
        <w:rPr>
          <w:rFonts w:ascii="Times New Roman" w:hAnsi="Times New Roman" w:cs="Times New Roman"/>
          <w:sz w:val="24"/>
          <w:szCs w:val="24"/>
        </w:rPr>
        <w:t xml:space="preserve"> programs that will enable adolescent and young people to explore sexuality information hence, </w:t>
      </w:r>
      <w:r w:rsidR="00C000AD">
        <w:rPr>
          <w:rFonts w:ascii="Times New Roman" w:hAnsi="Times New Roman" w:cs="Times New Roman"/>
          <w:sz w:val="24"/>
          <w:szCs w:val="24"/>
        </w:rPr>
        <w:t>educated to make informed decisions and choices.</w:t>
      </w:r>
      <w:r w:rsidR="00533BC7">
        <w:rPr>
          <w:rFonts w:ascii="Times New Roman" w:hAnsi="Times New Roman" w:cs="Times New Roman"/>
          <w:sz w:val="24"/>
          <w:szCs w:val="24"/>
        </w:rPr>
        <w:t xml:space="preserve"> Below are few of the key modules in the course:</w:t>
      </w:r>
    </w:p>
    <w:p w14:paraId="22B2A46B" w14:textId="2ADE831D" w:rsidR="00850904" w:rsidRPr="00112246" w:rsidRDefault="009B4E4A" w:rsidP="00134AD3">
      <w:pPr>
        <w:jc w:val="both"/>
        <w:rPr>
          <w:rFonts w:ascii="Times New Roman" w:hAnsi="Times New Roman" w:cs="Times New Roman"/>
          <w:sz w:val="24"/>
          <w:szCs w:val="24"/>
        </w:rPr>
      </w:pPr>
      <w:r w:rsidRPr="00112246">
        <w:rPr>
          <w:rFonts w:ascii="Times New Roman" w:hAnsi="Times New Roman" w:cs="Times New Roman"/>
          <w:sz w:val="24"/>
          <w:szCs w:val="24"/>
        </w:rPr>
        <w:t>S</w:t>
      </w:r>
      <w:r w:rsidR="007B1D22" w:rsidRPr="00112246">
        <w:rPr>
          <w:rFonts w:ascii="Times New Roman" w:hAnsi="Times New Roman" w:cs="Times New Roman"/>
          <w:sz w:val="24"/>
          <w:szCs w:val="24"/>
        </w:rPr>
        <w:t>exual health and rights: policy and programming in practice</w:t>
      </w:r>
      <w:r w:rsidR="004C358C" w:rsidRPr="00112246">
        <w:rPr>
          <w:rFonts w:ascii="Times New Roman" w:hAnsi="Times New Roman" w:cs="Times New Roman"/>
          <w:sz w:val="24"/>
          <w:szCs w:val="24"/>
        </w:rPr>
        <w:t xml:space="preserve"> –</w:t>
      </w:r>
      <w:r w:rsidRPr="00112246">
        <w:rPr>
          <w:rFonts w:ascii="Times New Roman" w:hAnsi="Times New Roman" w:cs="Times New Roman"/>
          <w:sz w:val="24"/>
          <w:szCs w:val="24"/>
        </w:rPr>
        <w:t xml:space="preserve"> </w:t>
      </w:r>
      <w:r w:rsidR="004C358C" w:rsidRPr="00112246">
        <w:rPr>
          <w:rFonts w:ascii="Times New Roman" w:hAnsi="Times New Roman" w:cs="Times New Roman"/>
          <w:sz w:val="24"/>
          <w:szCs w:val="24"/>
        </w:rPr>
        <w:t>this module</w:t>
      </w:r>
      <w:r w:rsidRPr="00112246">
        <w:rPr>
          <w:rFonts w:ascii="Times New Roman" w:hAnsi="Times New Roman" w:cs="Times New Roman"/>
          <w:sz w:val="24"/>
          <w:szCs w:val="24"/>
        </w:rPr>
        <w:t xml:space="preserve"> will offer me the knowledge needed to </w:t>
      </w:r>
      <w:r w:rsidR="00C83310">
        <w:rPr>
          <w:rFonts w:ascii="Times New Roman" w:hAnsi="Times New Roman" w:cs="Times New Roman"/>
          <w:sz w:val="24"/>
          <w:szCs w:val="24"/>
        </w:rPr>
        <w:t>develop</w:t>
      </w:r>
      <w:r w:rsidRPr="00112246">
        <w:rPr>
          <w:rFonts w:ascii="Times New Roman" w:hAnsi="Times New Roman" w:cs="Times New Roman"/>
          <w:sz w:val="24"/>
          <w:szCs w:val="24"/>
        </w:rPr>
        <w:t xml:space="preserve"> mobile App that will provide comprehensive sexuality information for adolescent and young people with list of facilities where </w:t>
      </w:r>
      <w:r w:rsidR="00C83310">
        <w:rPr>
          <w:rFonts w:ascii="Times New Roman" w:hAnsi="Times New Roman" w:cs="Times New Roman"/>
          <w:sz w:val="24"/>
          <w:szCs w:val="24"/>
        </w:rPr>
        <w:t>they</w:t>
      </w:r>
      <w:r w:rsidRPr="00112246">
        <w:rPr>
          <w:rFonts w:ascii="Times New Roman" w:hAnsi="Times New Roman" w:cs="Times New Roman"/>
          <w:sz w:val="24"/>
          <w:szCs w:val="24"/>
        </w:rPr>
        <w:t xml:space="preserve"> ca</w:t>
      </w:r>
      <w:r w:rsidR="00C83310">
        <w:rPr>
          <w:rFonts w:ascii="Times New Roman" w:hAnsi="Times New Roman" w:cs="Times New Roman"/>
          <w:sz w:val="24"/>
          <w:szCs w:val="24"/>
        </w:rPr>
        <w:t>n</w:t>
      </w:r>
      <w:r w:rsidRPr="00112246">
        <w:rPr>
          <w:rFonts w:ascii="Times New Roman" w:hAnsi="Times New Roman" w:cs="Times New Roman"/>
          <w:sz w:val="24"/>
          <w:szCs w:val="24"/>
        </w:rPr>
        <w:t xml:space="preserve"> access reproductive health services across the country. Also, acquire adequate knowledge and skills necessary to </w:t>
      </w:r>
      <w:r w:rsidR="00850904" w:rsidRPr="00112246">
        <w:rPr>
          <w:rFonts w:ascii="Times New Roman" w:hAnsi="Times New Roman" w:cs="Times New Roman"/>
          <w:sz w:val="24"/>
          <w:szCs w:val="24"/>
        </w:rPr>
        <w:t xml:space="preserve">advocate and </w:t>
      </w:r>
      <w:r w:rsidR="00850904" w:rsidRPr="00112246">
        <w:rPr>
          <w:rFonts w:ascii="Times New Roman" w:hAnsi="Times New Roman" w:cs="Times New Roman"/>
          <w:sz w:val="24"/>
          <w:szCs w:val="24"/>
        </w:rPr>
        <w:t xml:space="preserve">sensitize authorities at the district and local levels to the need to implement the new policies and regulations. </w:t>
      </w:r>
    </w:p>
    <w:p w14:paraId="4D78249B" w14:textId="78496A62" w:rsidR="00850904" w:rsidRDefault="004C358C" w:rsidP="00134AD3">
      <w:pPr>
        <w:jc w:val="both"/>
        <w:rPr>
          <w:rFonts w:ascii="Times New Roman" w:hAnsi="Times New Roman" w:cs="Times New Roman"/>
          <w:sz w:val="24"/>
          <w:szCs w:val="24"/>
        </w:rPr>
      </w:pPr>
      <w:r w:rsidRPr="00112246">
        <w:rPr>
          <w:rFonts w:ascii="Times New Roman" w:hAnsi="Times New Roman" w:cs="Times New Roman"/>
          <w:sz w:val="24"/>
          <w:szCs w:val="24"/>
        </w:rPr>
        <w:t>Gender approaches to gender health – this module will impart me with knowledge needed for me to</w:t>
      </w:r>
      <w:r w:rsidR="00F85006" w:rsidRPr="00112246">
        <w:rPr>
          <w:rFonts w:ascii="Times New Roman" w:hAnsi="Times New Roman" w:cs="Times New Roman"/>
          <w:sz w:val="24"/>
          <w:szCs w:val="24"/>
        </w:rPr>
        <w:t xml:space="preserve"> equally address such issues as gender norms and concern</w:t>
      </w:r>
      <w:r w:rsidR="00724001" w:rsidRPr="00112246">
        <w:rPr>
          <w:rFonts w:ascii="Times New Roman" w:hAnsi="Times New Roman" w:cs="Times New Roman"/>
          <w:sz w:val="24"/>
          <w:szCs w:val="24"/>
        </w:rPr>
        <w:t xml:space="preserve"> that </w:t>
      </w:r>
      <w:r w:rsidR="00724001" w:rsidRPr="00112246">
        <w:rPr>
          <w:rFonts w:ascii="Times New Roman" w:hAnsi="Times New Roman" w:cs="Times New Roman"/>
          <w:sz w:val="24"/>
          <w:szCs w:val="24"/>
        </w:rPr>
        <w:t xml:space="preserve">have been identified as the principal barriers to effective CSE program implementation in the </w:t>
      </w:r>
      <w:r w:rsidR="00724001" w:rsidRPr="00112246">
        <w:rPr>
          <w:rFonts w:ascii="Times New Roman" w:hAnsi="Times New Roman" w:cs="Times New Roman"/>
          <w:sz w:val="24"/>
          <w:szCs w:val="24"/>
        </w:rPr>
        <w:t>nation</w:t>
      </w:r>
      <w:r w:rsidR="00C83310">
        <w:rPr>
          <w:rFonts w:ascii="Times New Roman" w:hAnsi="Times New Roman" w:cs="Times New Roman"/>
          <w:sz w:val="24"/>
          <w:szCs w:val="24"/>
        </w:rPr>
        <w:t>.</w:t>
      </w:r>
    </w:p>
    <w:p w14:paraId="6C90C561" w14:textId="4AA0170C" w:rsidR="00A85249" w:rsidRDefault="00A85249" w:rsidP="00134AD3">
      <w:pPr>
        <w:jc w:val="both"/>
        <w:rPr>
          <w:rFonts w:ascii="Times New Roman" w:hAnsi="Times New Roman" w:cs="Times New Roman"/>
          <w:b/>
          <w:sz w:val="24"/>
          <w:szCs w:val="24"/>
        </w:rPr>
      </w:pPr>
      <w:r>
        <w:rPr>
          <w:rFonts w:ascii="Times New Roman" w:hAnsi="Times New Roman" w:cs="Times New Roman"/>
          <w:b/>
          <w:sz w:val="24"/>
          <w:szCs w:val="24"/>
        </w:rPr>
        <w:t>WORD COUNT….177</w:t>
      </w:r>
    </w:p>
    <w:p w14:paraId="7AA0F312" w14:textId="77777777" w:rsidR="00A85249" w:rsidRPr="00A85249" w:rsidRDefault="00A85249" w:rsidP="00134AD3">
      <w:pPr>
        <w:jc w:val="both"/>
        <w:rPr>
          <w:rFonts w:ascii="Times New Roman" w:hAnsi="Times New Roman" w:cs="Times New Roman"/>
          <w:b/>
          <w:sz w:val="24"/>
          <w:szCs w:val="24"/>
        </w:rPr>
      </w:pPr>
    </w:p>
    <w:p w14:paraId="0DABA866" w14:textId="70A7091A" w:rsidR="003634BA" w:rsidRPr="00A85249" w:rsidRDefault="003634BA" w:rsidP="00A85249">
      <w:pPr>
        <w:jc w:val="center"/>
        <w:rPr>
          <w:rFonts w:ascii="Times New Roman" w:hAnsi="Times New Roman" w:cs="Times New Roman"/>
          <w:b/>
          <w:sz w:val="24"/>
          <w:szCs w:val="24"/>
        </w:rPr>
      </w:pPr>
      <w:r w:rsidRPr="00112246">
        <w:rPr>
          <w:rFonts w:ascii="Times New Roman" w:hAnsi="Times New Roman" w:cs="Times New Roman"/>
          <w:sz w:val="24"/>
          <w:szCs w:val="24"/>
        </w:rPr>
        <w:t>PROPOSED STUDY IN UK (</w:t>
      </w:r>
      <w:r>
        <w:rPr>
          <w:rFonts w:ascii="Times New Roman" w:hAnsi="Times New Roman" w:cs="Times New Roman"/>
          <w:sz w:val="24"/>
          <w:szCs w:val="24"/>
        </w:rPr>
        <w:t>LSTM</w:t>
      </w:r>
      <w:r w:rsidRPr="00112246">
        <w:rPr>
          <w:rFonts w:ascii="Times New Roman" w:hAnsi="Times New Roman" w:cs="Times New Roman"/>
          <w:sz w:val="24"/>
          <w:szCs w:val="24"/>
        </w:rPr>
        <w:t>)</w:t>
      </w:r>
      <w:r w:rsidR="00A85249">
        <w:rPr>
          <w:rFonts w:ascii="Times New Roman" w:hAnsi="Times New Roman" w:cs="Times New Roman"/>
          <w:sz w:val="24"/>
          <w:szCs w:val="24"/>
        </w:rPr>
        <w:t>…</w:t>
      </w:r>
      <w:r w:rsidR="00A85249" w:rsidRPr="00A85249">
        <w:rPr>
          <w:rFonts w:ascii="Times New Roman" w:hAnsi="Times New Roman" w:cs="Times New Roman"/>
          <w:b/>
          <w:sz w:val="24"/>
          <w:szCs w:val="24"/>
        </w:rPr>
        <w:t>125 WORDS</w:t>
      </w:r>
    </w:p>
    <w:p w14:paraId="263FF308" w14:textId="7253ADED" w:rsidR="00D66B6D" w:rsidRDefault="003634BA" w:rsidP="003634BA">
      <w:pPr>
        <w:jc w:val="both"/>
        <w:rPr>
          <w:rFonts w:ascii="Times New Roman" w:hAnsi="Times New Roman" w:cs="Times New Roman"/>
          <w:sz w:val="24"/>
          <w:szCs w:val="24"/>
        </w:rPr>
      </w:pPr>
      <w:r w:rsidRPr="00112246">
        <w:rPr>
          <w:rFonts w:ascii="Times New Roman" w:hAnsi="Times New Roman" w:cs="Times New Roman"/>
          <w:sz w:val="24"/>
          <w:szCs w:val="24"/>
        </w:rPr>
        <w:t xml:space="preserve">I plan to study MSc Sexual and Reproductive Health at </w:t>
      </w:r>
      <w:r w:rsidR="00FC72B9">
        <w:rPr>
          <w:rFonts w:ascii="Times New Roman" w:hAnsi="Times New Roman" w:cs="Times New Roman"/>
          <w:sz w:val="24"/>
          <w:szCs w:val="24"/>
        </w:rPr>
        <w:t>Liverpool School of Tropical Medicine (LSTM)</w:t>
      </w:r>
      <w:r w:rsidRPr="00112246">
        <w:rPr>
          <w:rFonts w:ascii="Times New Roman" w:hAnsi="Times New Roman" w:cs="Times New Roman"/>
          <w:sz w:val="24"/>
          <w:szCs w:val="24"/>
        </w:rPr>
        <w:t xml:space="preserve">. This course has key modules </w:t>
      </w:r>
      <w:r>
        <w:rPr>
          <w:rFonts w:ascii="Times New Roman" w:hAnsi="Times New Roman" w:cs="Times New Roman"/>
          <w:sz w:val="24"/>
          <w:szCs w:val="24"/>
        </w:rPr>
        <w:t xml:space="preserve">from which I will learn best practices for an effective comprehensive sexuality education (CSE) programs that will enable adolescent and young people to explore sexuality information hence, educated to make informed decisions and choices. </w:t>
      </w:r>
      <w:r w:rsidR="00D66B6D">
        <w:rPr>
          <w:rFonts w:ascii="Times New Roman" w:hAnsi="Times New Roman" w:cs="Times New Roman"/>
          <w:sz w:val="24"/>
          <w:szCs w:val="24"/>
        </w:rPr>
        <w:t>Also, the institution provides an excellent network opportunity with Non-governmental Organizations (NGOs) and opportunity to undertake research project in my home country with optimum support throughout the research period.</w:t>
      </w:r>
    </w:p>
    <w:p w14:paraId="510E9644" w14:textId="2CC889A5" w:rsidR="003634BA" w:rsidRDefault="00D66B6D" w:rsidP="003634BA">
      <w:pPr>
        <w:jc w:val="both"/>
        <w:rPr>
          <w:rFonts w:ascii="Times New Roman" w:hAnsi="Times New Roman" w:cs="Times New Roman"/>
          <w:sz w:val="24"/>
          <w:szCs w:val="24"/>
        </w:rPr>
      </w:pPr>
      <w:r>
        <w:rPr>
          <w:rFonts w:ascii="Times New Roman" w:hAnsi="Times New Roman" w:cs="Times New Roman"/>
          <w:sz w:val="24"/>
          <w:szCs w:val="24"/>
        </w:rPr>
        <w:t>The course has a module on reproductive sexual and adolescent health that focuses on adolescent and young people (AYP) for development of age-appropriate, gender-sensitive and accurate comprehensive sexuality education.</w:t>
      </w:r>
    </w:p>
    <w:p w14:paraId="569ADA0A" w14:textId="0B99FB9E" w:rsidR="003634BA" w:rsidRDefault="005761F4" w:rsidP="003634BA">
      <w:pPr>
        <w:jc w:val="both"/>
        <w:rPr>
          <w:rFonts w:ascii="Times New Roman" w:hAnsi="Times New Roman" w:cs="Times New Roman"/>
          <w:sz w:val="24"/>
          <w:szCs w:val="24"/>
        </w:rPr>
      </w:pPr>
      <w:r>
        <w:rPr>
          <w:rFonts w:ascii="Times New Roman" w:hAnsi="Times New Roman" w:cs="Times New Roman"/>
          <w:sz w:val="24"/>
          <w:szCs w:val="24"/>
        </w:rPr>
        <w:t>M</w:t>
      </w:r>
      <w:r w:rsidR="00D66B6D">
        <w:rPr>
          <w:rFonts w:ascii="Times New Roman" w:hAnsi="Times New Roman" w:cs="Times New Roman"/>
          <w:sz w:val="24"/>
          <w:szCs w:val="24"/>
        </w:rPr>
        <w:t xml:space="preserve">odule on </w:t>
      </w:r>
      <w:r w:rsidR="00C21FFF">
        <w:rPr>
          <w:rFonts w:ascii="Times New Roman" w:hAnsi="Times New Roman" w:cs="Times New Roman"/>
          <w:sz w:val="24"/>
          <w:szCs w:val="24"/>
        </w:rPr>
        <w:t xml:space="preserve">media, policy and advocacy in humanitarian action – in this module, I hope to learn how to organize and coordinate media forms of CSE programs which I can implement in my home country hence, use media to disseminate sexuality information, offer advice, </w:t>
      </w:r>
      <w:r>
        <w:rPr>
          <w:rFonts w:ascii="Times New Roman" w:hAnsi="Times New Roman" w:cs="Times New Roman"/>
          <w:sz w:val="24"/>
          <w:szCs w:val="24"/>
        </w:rPr>
        <w:t>guidance</w:t>
      </w:r>
      <w:r w:rsidR="00C21FFF">
        <w:rPr>
          <w:rFonts w:ascii="Times New Roman" w:hAnsi="Times New Roman" w:cs="Times New Roman"/>
          <w:sz w:val="24"/>
          <w:szCs w:val="24"/>
        </w:rPr>
        <w:t xml:space="preserve"> and counsel</w:t>
      </w:r>
      <w:r>
        <w:rPr>
          <w:rFonts w:ascii="Times New Roman" w:hAnsi="Times New Roman" w:cs="Times New Roman"/>
          <w:sz w:val="24"/>
          <w:szCs w:val="24"/>
        </w:rPr>
        <w:t xml:space="preserve">ing to AYP from transition to adulthood. Also, learn forms of advocacy and acquire advocacy skills which is instrumental to scale-up effective CSE programs for effective advocacy and partnership with </w:t>
      </w:r>
      <w:r>
        <w:rPr>
          <w:rFonts w:ascii="Times New Roman" w:hAnsi="Times New Roman" w:cs="Times New Roman"/>
          <w:sz w:val="24"/>
          <w:szCs w:val="24"/>
        </w:rPr>
        <w:t>CSOs, NGOs</w:t>
      </w:r>
      <w:r>
        <w:rPr>
          <w:rFonts w:ascii="Times New Roman" w:hAnsi="Times New Roman" w:cs="Times New Roman"/>
          <w:sz w:val="24"/>
          <w:szCs w:val="24"/>
        </w:rPr>
        <w:t xml:space="preserve"> </w:t>
      </w:r>
      <w:r>
        <w:rPr>
          <w:rFonts w:ascii="Times New Roman" w:hAnsi="Times New Roman" w:cs="Times New Roman"/>
          <w:sz w:val="24"/>
          <w:szCs w:val="24"/>
        </w:rPr>
        <w:t>and</w:t>
      </w:r>
      <w:r>
        <w:rPr>
          <w:rFonts w:ascii="Times New Roman" w:hAnsi="Times New Roman" w:cs="Times New Roman"/>
          <w:sz w:val="24"/>
          <w:szCs w:val="24"/>
        </w:rPr>
        <w:t xml:space="preserve"> UN such as UNESCO and UNFPA.</w:t>
      </w:r>
    </w:p>
    <w:p w14:paraId="2D569C77" w14:textId="5F35625C" w:rsidR="00A85249" w:rsidRPr="00A85249" w:rsidRDefault="00A85249" w:rsidP="003634BA">
      <w:pPr>
        <w:jc w:val="both"/>
        <w:rPr>
          <w:rFonts w:ascii="Times New Roman" w:hAnsi="Times New Roman" w:cs="Times New Roman"/>
          <w:b/>
          <w:sz w:val="24"/>
          <w:szCs w:val="24"/>
        </w:rPr>
      </w:pPr>
      <w:r>
        <w:rPr>
          <w:rFonts w:ascii="Times New Roman" w:hAnsi="Times New Roman" w:cs="Times New Roman"/>
          <w:b/>
          <w:sz w:val="24"/>
          <w:szCs w:val="24"/>
        </w:rPr>
        <w:t>WORD COUNT….197</w:t>
      </w:r>
      <w:bookmarkStart w:id="0" w:name="_GoBack"/>
      <w:bookmarkEnd w:id="0"/>
    </w:p>
    <w:sectPr w:rsidR="00A85249" w:rsidRPr="00A8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E5"/>
    <w:rsid w:val="000C689F"/>
    <w:rsid w:val="00112246"/>
    <w:rsid w:val="00134AD3"/>
    <w:rsid w:val="0023553C"/>
    <w:rsid w:val="003634BA"/>
    <w:rsid w:val="00485F5E"/>
    <w:rsid w:val="004C358C"/>
    <w:rsid w:val="00533BC7"/>
    <w:rsid w:val="005518F7"/>
    <w:rsid w:val="005761F4"/>
    <w:rsid w:val="00724001"/>
    <w:rsid w:val="007B1D22"/>
    <w:rsid w:val="00850904"/>
    <w:rsid w:val="008754E5"/>
    <w:rsid w:val="0097494A"/>
    <w:rsid w:val="009B4E4A"/>
    <w:rsid w:val="00A75744"/>
    <w:rsid w:val="00A85249"/>
    <w:rsid w:val="00C000AD"/>
    <w:rsid w:val="00C21FFF"/>
    <w:rsid w:val="00C83310"/>
    <w:rsid w:val="00CC057B"/>
    <w:rsid w:val="00CF0C1D"/>
    <w:rsid w:val="00D66B6D"/>
    <w:rsid w:val="00EB2633"/>
    <w:rsid w:val="00F85006"/>
    <w:rsid w:val="00FC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8435"/>
  <w15:chartTrackingRefBased/>
  <w15:docId w15:val="{98F00F50-54A1-49A4-A787-A6CACCA4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adexconsult21@outlook.com</dc:creator>
  <cp:keywords/>
  <dc:description/>
  <cp:lastModifiedBy>adexconsult21@outlook.com</cp:lastModifiedBy>
  <cp:revision>4</cp:revision>
  <dcterms:created xsi:type="dcterms:W3CDTF">2021-04-01T12:42:00Z</dcterms:created>
  <dcterms:modified xsi:type="dcterms:W3CDTF">2021-04-01T12:45:00Z</dcterms:modified>
</cp:coreProperties>
</file>