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B3" w:rsidRPr="004E02B3" w:rsidRDefault="004E02B3" w:rsidP="004E02B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E02B3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Some of The Most Important SQL Commands</w:t>
      </w:r>
    </w:p>
    <w:p w:rsidR="004E02B3" w:rsidRPr="004E02B3" w:rsidRDefault="004E02B3" w:rsidP="004E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02B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SELECT</w:t>
      </w:r>
      <w:r w:rsidRPr="004E02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extracts data from a database</w:t>
      </w:r>
    </w:p>
    <w:p w:rsidR="004E02B3" w:rsidRPr="004E02B3" w:rsidRDefault="004E02B3" w:rsidP="004E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02B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UPDATE</w:t>
      </w:r>
      <w:r w:rsidRPr="004E02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updates data in a database</w:t>
      </w:r>
    </w:p>
    <w:p w:rsidR="004E02B3" w:rsidRPr="004E02B3" w:rsidRDefault="004E02B3" w:rsidP="004E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02B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DELETE</w:t>
      </w:r>
      <w:r w:rsidRPr="004E02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deletes data from a database</w:t>
      </w:r>
    </w:p>
    <w:p w:rsidR="004E02B3" w:rsidRPr="004E02B3" w:rsidRDefault="004E02B3" w:rsidP="004E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02B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INSERT INTO</w:t>
      </w:r>
      <w:r w:rsidRPr="004E02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inserts new data into a database</w:t>
      </w:r>
    </w:p>
    <w:p w:rsidR="004E02B3" w:rsidRPr="004E02B3" w:rsidRDefault="004E02B3" w:rsidP="004E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02B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CREATE DATABASE</w:t>
      </w:r>
      <w:r w:rsidRPr="004E02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creates a new database</w:t>
      </w:r>
    </w:p>
    <w:p w:rsidR="004E02B3" w:rsidRPr="004E02B3" w:rsidRDefault="004E02B3" w:rsidP="004E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02B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ALTER DATABASE</w:t>
      </w:r>
      <w:r w:rsidRPr="004E02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modifies a database</w:t>
      </w:r>
    </w:p>
    <w:p w:rsidR="004E02B3" w:rsidRPr="004E02B3" w:rsidRDefault="004E02B3" w:rsidP="004E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02B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CREATE TABLE</w:t>
      </w:r>
      <w:r w:rsidRPr="004E02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creates a new table</w:t>
      </w:r>
    </w:p>
    <w:p w:rsidR="004E02B3" w:rsidRPr="004E02B3" w:rsidRDefault="004E02B3" w:rsidP="004E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02B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ALTER TABLE</w:t>
      </w:r>
      <w:r w:rsidRPr="004E02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modifies a table</w:t>
      </w:r>
    </w:p>
    <w:p w:rsidR="004E02B3" w:rsidRPr="004E02B3" w:rsidRDefault="004E02B3" w:rsidP="004E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02B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DROP TABLE</w:t>
      </w:r>
      <w:r w:rsidRPr="004E02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deletes a table</w:t>
      </w:r>
    </w:p>
    <w:p w:rsidR="004E02B3" w:rsidRPr="004E02B3" w:rsidRDefault="004E02B3" w:rsidP="004E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02B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CREATE INDEX</w:t>
      </w:r>
      <w:r w:rsidRPr="004E02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creates an index (search key)</w:t>
      </w:r>
    </w:p>
    <w:p w:rsidR="004E02B3" w:rsidRDefault="004E02B3" w:rsidP="004E02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02B3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DROP INDEX</w:t>
      </w:r>
      <w:r w:rsidRPr="004E02B3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deletes an index</w:t>
      </w:r>
    </w:p>
    <w:p w:rsidR="004E02B3" w:rsidRDefault="004E02B3" w:rsidP="004E02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color w:val="000000"/>
          <w:sz w:val="48"/>
          <w:szCs w:val="48"/>
        </w:rPr>
        <w:br w:type="page"/>
      </w:r>
    </w:p>
    <w:p w:rsidR="004E02B3" w:rsidRPr="004E02B3" w:rsidRDefault="004E02B3" w:rsidP="004E02B3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E02B3">
        <w:rPr>
          <w:rFonts w:ascii="Segoe UI" w:hAnsi="Segoe UI" w:cs="Segoe UI"/>
          <w:color w:val="000000"/>
          <w:sz w:val="48"/>
          <w:szCs w:val="48"/>
        </w:rPr>
        <w:lastRenderedPageBreak/>
        <w:t>The SQL SELECT Statement</w:t>
      </w:r>
    </w:p>
    <w:p w:rsidR="004E02B3" w:rsidRDefault="004E02B3" w:rsidP="004E02B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SELECT</w:t>
      </w:r>
      <w:r>
        <w:rPr>
          <w:rFonts w:ascii="Verdana" w:hAnsi="Verdana"/>
          <w:color w:val="000000"/>
          <w:sz w:val="23"/>
          <w:szCs w:val="23"/>
        </w:rPr>
        <w:t> statement is used to select data from a database.</w:t>
      </w:r>
    </w:p>
    <w:p w:rsidR="004E02B3" w:rsidRDefault="004E02B3" w:rsidP="004E02B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data returned is stored in a result table, called the result-set.</w:t>
      </w:r>
    </w:p>
    <w:p w:rsidR="004E02B3" w:rsidRDefault="004E02B3" w:rsidP="004E02B3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SELECT Syntax</w:t>
      </w:r>
    </w:p>
    <w:p w:rsidR="004E02B3" w:rsidRDefault="004E02B3" w:rsidP="004E02B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4E4024" w:rsidRDefault="004E02B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4E02B3" w:rsidRDefault="004E02B3" w:rsidP="004E02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SELECT Column Example</w:t>
      </w:r>
    </w:p>
    <w:p w:rsidR="004E02B3" w:rsidRPr="004E02B3" w:rsidRDefault="004E02B3" w:rsidP="004E02B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selects the "CustomerName" and "City" columns from the "Customers" table:</w:t>
      </w:r>
    </w:p>
    <w:p w:rsidR="004E02B3" w:rsidRDefault="004E02B3" w:rsidP="004E02B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CustomerName, City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Customers;</w:t>
      </w:r>
    </w:p>
    <w:p w:rsidR="004E02B3" w:rsidRDefault="004E02B3" w:rsidP="004E02B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SQL SELECT DISTINCT Statement</w:t>
      </w:r>
    </w:p>
    <w:p w:rsidR="004E02B3" w:rsidRDefault="004E02B3" w:rsidP="004E02B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SELECT DISTINCT</w:t>
      </w:r>
      <w:r>
        <w:rPr>
          <w:rFonts w:ascii="Verdana" w:hAnsi="Verdana"/>
          <w:color w:val="000000"/>
          <w:sz w:val="23"/>
          <w:szCs w:val="23"/>
        </w:rPr>
        <w:t> statement is used to return only distinct (different) values.</w:t>
      </w:r>
    </w:p>
    <w:p w:rsidR="004E02B3" w:rsidRDefault="004E02B3" w:rsidP="004E02B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Inside a table, a column often contains many duplicate values; and sometimes you only want to list the different (distinct) values.</w:t>
      </w:r>
    </w:p>
    <w:p w:rsidR="004E02B3" w:rsidRDefault="004E02B3" w:rsidP="004E02B3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SELECT DISTINCT Syntax</w:t>
      </w:r>
    </w:p>
    <w:p w:rsidR="004E02B3" w:rsidRDefault="004E02B3" w:rsidP="004E02B3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DISTINCT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4E02B3" w:rsidRDefault="004E02B3" w:rsidP="004E02B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:rsidR="00532B21" w:rsidRDefault="00532B21" w:rsidP="004E02B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32B21" w:rsidRDefault="00532B21" w:rsidP="004E02B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32B21" w:rsidRDefault="00532B21" w:rsidP="004E02B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32B21" w:rsidRDefault="00532B21" w:rsidP="004E02B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32B21" w:rsidRDefault="00532B21" w:rsidP="004E02B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:rsidR="00532B21" w:rsidRDefault="00532B21" w:rsidP="00532B2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SQL WHERE Clause</w:t>
      </w:r>
    </w:p>
    <w:p w:rsidR="00532B21" w:rsidRDefault="00532B21" w:rsidP="00532B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 clause is used to filter records.</w:t>
      </w:r>
    </w:p>
    <w:p w:rsidR="00532B21" w:rsidRDefault="00532B21" w:rsidP="00532B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used to extract only those records that fulfill a specified condition.</w:t>
      </w:r>
    </w:p>
    <w:p w:rsidR="00532B21" w:rsidRDefault="00532B21" w:rsidP="00532B21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WHERE Syntax</w:t>
      </w:r>
    </w:p>
    <w:p w:rsidR="00532B21" w:rsidRDefault="00532B21" w:rsidP="00532B2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532B21" w:rsidRDefault="00532B21" w:rsidP="004E02B3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CC"/>
        </w:rPr>
        <w:t>Note: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WHERE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clause is not only used in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statements, it is also used in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UPDATE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DELETE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, etc.!</w:t>
      </w:r>
    </w:p>
    <w:p w:rsidR="00532B21" w:rsidRDefault="00532B21" w:rsidP="004E02B3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Example </w:t>
      </w:r>
    </w:p>
    <w:p w:rsidR="00532B21" w:rsidRDefault="00532B21" w:rsidP="00532B2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'Mexico'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532B21" w:rsidRPr="004E02B3" w:rsidRDefault="00532B21" w:rsidP="00532B2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CustomerID=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532B21" w:rsidRPr="00532B21" w:rsidRDefault="00532B21" w:rsidP="00532B21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32B21">
        <w:rPr>
          <w:rFonts w:ascii="Consolas" w:hAnsi="Consolas"/>
          <w:color w:val="000000"/>
          <w:sz w:val="23"/>
          <w:szCs w:val="23"/>
          <w:shd w:val="clear" w:color="auto" w:fill="FFFFFF"/>
        </w:rPr>
        <w:t>SELECT * FROM Products</w:t>
      </w:r>
    </w:p>
    <w:p w:rsidR="00532B21" w:rsidRDefault="00532B21" w:rsidP="00532B21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32B21">
        <w:rPr>
          <w:rFonts w:ascii="Consolas" w:hAnsi="Consolas"/>
          <w:color w:val="000000"/>
          <w:sz w:val="23"/>
          <w:szCs w:val="23"/>
          <w:shd w:val="clear" w:color="auto" w:fill="FFFFFF"/>
        </w:rPr>
        <w:t>WHERE Price = 18;</w:t>
      </w:r>
    </w:p>
    <w:p w:rsidR="00532B21" w:rsidRPr="00532B21" w:rsidRDefault="00532B21" w:rsidP="00532B21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32B21">
        <w:rPr>
          <w:rFonts w:ascii="Consolas" w:hAnsi="Consolas"/>
          <w:color w:val="000000"/>
          <w:sz w:val="23"/>
          <w:szCs w:val="23"/>
          <w:shd w:val="clear" w:color="auto" w:fill="FFFFFF"/>
        </w:rPr>
        <w:t>SELECT * FROM Products</w:t>
      </w:r>
    </w:p>
    <w:p w:rsidR="00532B21" w:rsidRDefault="00532B21" w:rsidP="00532B21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532B21">
        <w:rPr>
          <w:rFonts w:ascii="Consolas" w:hAnsi="Consolas"/>
          <w:color w:val="000000"/>
          <w:sz w:val="23"/>
          <w:szCs w:val="23"/>
          <w:shd w:val="clear" w:color="auto" w:fill="FFFFFF"/>
        </w:rPr>
        <w:t>WHERE Price &gt; 30;</w:t>
      </w:r>
    </w:p>
    <w:p w:rsidR="00D428CD" w:rsidRPr="00D428CD" w:rsidRDefault="00D428CD" w:rsidP="00D428C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D428CD">
        <w:rPr>
          <w:rFonts w:ascii="Consolas" w:hAnsi="Consolas"/>
          <w:color w:val="000000"/>
          <w:sz w:val="23"/>
          <w:szCs w:val="23"/>
          <w:shd w:val="clear" w:color="auto" w:fill="FFFFFF"/>
        </w:rPr>
        <w:t>SELECT * FROM Products</w:t>
      </w:r>
    </w:p>
    <w:p w:rsidR="00D428CD" w:rsidRDefault="00D428CD" w:rsidP="00D428C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D428CD">
        <w:rPr>
          <w:rFonts w:ascii="Consolas" w:hAnsi="Consolas"/>
          <w:color w:val="000000"/>
          <w:sz w:val="23"/>
          <w:szCs w:val="23"/>
          <w:shd w:val="clear" w:color="auto" w:fill="FFFFFF"/>
        </w:rPr>
        <w:t>WHERE Price BETWEEN 50 AND 60;</w:t>
      </w:r>
    </w:p>
    <w:p w:rsidR="00D428CD" w:rsidRDefault="00D428CD" w:rsidP="00532B2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  <w:sectPr w:rsidR="00D428CD" w:rsidSect="003B372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428CD" w:rsidRPr="00D428CD" w:rsidRDefault="00D428CD" w:rsidP="00D428C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D428CD"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SELECT * FROM Customers</w:t>
      </w:r>
    </w:p>
    <w:p w:rsidR="004E02B3" w:rsidRPr="00D428CD" w:rsidRDefault="00D428CD" w:rsidP="00D428C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D428CD">
        <w:rPr>
          <w:rFonts w:ascii="Consolas" w:hAnsi="Consolas"/>
          <w:color w:val="000000"/>
          <w:sz w:val="23"/>
          <w:szCs w:val="23"/>
          <w:shd w:val="clear" w:color="auto" w:fill="FFFFFF"/>
        </w:rPr>
        <w:t>WHERE City LIKE 's%';</w:t>
      </w:r>
    </w:p>
    <w:p w:rsidR="00D428CD" w:rsidRPr="00D428CD" w:rsidRDefault="00D428CD" w:rsidP="00D428C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D428CD">
        <w:rPr>
          <w:rFonts w:ascii="Consolas" w:hAnsi="Consolas"/>
          <w:color w:val="000000"/>
          <w:sz w:val="23"/>
          <w:szCs w:val="23"/>
          <w:shd w:val="clear" w:color="auto" w:fill="FFFFFF"/>
        </w:rPr>
        <w:t>SELECT * FROM Customers</w:t>
      </w:r>
    </w:p>
    <w:p w:rsidR="00D428CD" w:rsidRDefault="00D428CD" w:rsidP="00D428C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D428CD">
        <w:rPr>
          <w:rFonts w:ascii="Consolas" w:hAnsi="Consolas"/>
          <w:color w:val="000000"/>
          <w:sz w:val="23"/>
          <w:szCs w:val="23"/>
          <w:shd w:val="clear" w:color="auto" w:fill="FFFFFF"/>
        </w:rPr>
        <w:t>WHERE City IN ('Paris',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Pr="00D428CD">
        <w:rPr>
          <w:rFonts w:ascii="Consolas" w:hAnsi="Consolas"/>
          <w:color w:val="000000"/>
          <w:sz w:val="23"/>
          <w:szCs w:val="23"/>
          <w:shd w:val="clear" w:color="auto" w:fill="FFFFFF"/>
        </w:rPr>
        <w:t>'London');</w:t>
      </w:r>
    </w:p>
    <w:p w:rsidR="003B372D" w:rsidRDefault="003B372D" w:rsidP="003B372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:rsidR="003B372D" w:rsidRPr="003B372D" w:rsidRDefault="003B372D" w:rsidP="003B372D"/>
    <w:p w:rsidR="003B372D" w:rsidRDefault="003B372D" w:rsidP="003B37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SQL AND, OR and NOT Operators</w:t>
      </w:r>
    </w:p>
    <w:p w:rsidR="003B372D" w:rsidRDefault="003B372D" w:rsidP="003B37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 clause can be combined with </w:t>
      </w:r>
      <w:r>
        <w:rPr>
          <w:rStyle w:val="HTMLCode"/>
          <w:rFonts w:ascii="Consolas" w:eastAsiaTheme="majorEastAsia" w:hAnsi="Consolas"/>
          <w:color w:val="DC143C"/>
        </w:rPr>
        <w:t>AND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eastAsiaTheme="majorEastAsia" w:hAnsi="Consolas"/>
          <w:color w:val="DC143C"/>
        </w:rPr>
        <w:t>OR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eastAsiaTheme="majorEastAsia" w:hAnsi="Consolas"/>
          <w:color w:val="DC143C"/>
        </w:rPr>
        <w:t>NOT</w:t>
      </w:r>
      <w:r>
        <w:rPr>
          <w:rFonts w:ascii="Verdana" w:hAnsi="Verdana"/>
          <w:color w:val="000000"/>
          <w:sz w:val="23"/>
          <w:szCs w:val="23"/>
        </w:rPr>
        <w:t> operators.</w:t>
      </w:r>
    </w:p>
    <w:p w:rsidR="003B372D" w:rsidRDefault="003B372D" w:rsidP="003B37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AND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</w:rPr>
        <w:t>OR</w:t>
      </w:r>
      <w:r>
        <w:rPr>
          <w:rFonts w:ascii="Verdana" w:hAnsi="Verdana"/>
          <w:color w:val="000000"/>
          <w:sz w:val="23"/>
          <w:szCs w:val="23"/>
        </w:rPr>
        <w:t> operators are used to filter records based on more than one condition:</w:t>
      </w:r>
    </w:p>
    <w:p w:rsidR="003B372D" w:rsidRDefault="003B372D" w:rsidP="003B37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AND</w:t>
      </w:r>
      <w:r>
        <w:rPr>
          <w:rFonts w:ascii="Verdana" w:hAnsi="Verdana"/>
          <w:color w:val="000000"/>
          <w:sz w:val="23"/>
          <w:szCs w:val="23"/>
        </w:rPr>
        <w:t> operator displays a record if all the conditions separated by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AND</w:t>
      </w:r>
      <w:r>
        <w:rPr>
          <w:rFonts w:ascii="Verdana" w:hAnsi="Verdana"/>
          <w:color w:val="000000"/>
          <w:sz w:val="23"/>
          <w:szCs w:val="23"/>
        </w:rPr>
        <w:t> are TRUE.</w:t>
      </w:r>
    </w:p>
    <w:p w:rsidR="003B372D" w:rsidRDefault="003B372D" w:rsidP="003B37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OR</w:t>
      </w:r>
      <w:r>
        <w:rPr>
          <w:rFonts w:ascii="Verdana" w:hAnsi="Verdana"/>
          <w:color w:val="000000"/>
          <w:sz w:val="23"/>
          <w:szCs w:val="23"/>
        </w:rPr>
        <w:t> operator displays a record if any of the conditions separated by </w:t>
      </w:r>
      <w:r>
        <w:rPr>
          <w:rStyle w:val="HTMLCode"/>
          <w:rFonts w:ascii="Consolas" w:eastAsiaTheme="majorEastAsia" w:hAnsi="Consolas"/>
          <w:color w:val="DC143C"/>
          <w:sz w:val="24"/>
          <w:szCs w:val="24"/>
        </w:rPr>
        <w:t>OR</w:t>
      </w:r>
      <w:r>
        <w:rPr>
          <w:rFonts w:ascii="Verdana" w:hAnsi="Verdana"/>
          <w:color w:val="000000"/>
          <w:sz w:val="23"/>
          <w:szCs w:val="23"/>
        </w:rPr>
        <w:t> is TRUE.</w:t>
      </w:r>
    </w:p>
    <w:p w:rsidR="003B372D" w:rsidRDefault="003B372D" w:rsidP="003B372D">
      <w:pPr>
        <w:pStyle w:val="NormalWeb"/>
        <w:shd w:val="clear" w:color="auto" w:fill="FFFFFF"/>
        <w:spacing w:before="288" w:beforeAutospacing="0" w:after="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NOT</w:t>
      </w:r>
      <w:r>
        <w:rPr>
          <w:rFonts w:ascii="Verdana" w:hAnsi="Verdana"/>
          <w:color w:val="000000"/>
          <w:sz w:val="23"/>
          <w:szCs w:val="23"/>
        </w:rPr>
        <w:t> operator displays a record if the condition(s) is NOT TRUE.</w:t>
      </w:r>
    </w:p>
    <w:p w:rsidR="003B372D" w:rsidRDefault="003B372D" w:rsidP="003B372D">
      <w:pPr>
        <w:pStyle w:val="Heading3"/>
        <w:shd w:val="clear" w:color="auto" w:fill="FFFFFF"/>
        <w:spacing w:before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AND Syntax</w:t>
      </w:r>
    </w:p>
    <w:p w:rsidR="003B372D" w:rsidRDefault="003B372D" w:rsidP="003B372D">
      <w:pPr>
        <w:shd w:val="clear" w:color="auto" w:fill="FFFFFF"/>
        <w:spacing w:after="0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condition1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condition2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AND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condition3 ...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3B372D" w:rsidRDefault="003B372D" w:rsidP="003B372D">
      <w:pPr>
        <w:pStyle w:val="Heading3"/>
        <w:shd w:val="clear" w:color="auto" w:fill="FFFFFF"/>
        <w:spacing w:before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OR Syntax</w:t>
      </w:r>
    </w:p>
    <w:p w:rsidR="003B372D" w:rsidRDefault="003B372D" w:rsidP="003B372D">
      <w:pPr>
        <w:shd w:val="clear" w:color="auto" w:fill="FFFFFF"/>
        <w:spacing w:after="0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condition1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condition2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OR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condition3 ...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3B372D" w:rsidRDefault="003B372D" w:rsidP="003B372D">
      <w:pPr>
        <w:pStyle w:val="Heading3"/>
        <w:shd w:val="clear" w:color="auto" w:fill="FFFFFF"/>
        <w:spacing w:before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NOT Syntax</w:t>
      </w:r>
    </w:p>
    <w:p w:rsidR="003B372D" w:rsidRDefault="003B372D" w:rsidP="003B372D">
      <w:pPr>
        <w:shd w:val="clear" w:color="auto" w:fill="FFFFFF"/>
        <w:spacing w:after="0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NOT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3B372D" w:rsidRDefault="003B372D" w:rsidP="003B372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B372D" w:rsidRPr="003B372D" w:rsidRDefault="003B372D" w:rsidP="003B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372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3B37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 </w:t>
      </w:r>
      <w:r w:rsidRPr="003B372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3B37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Customers</w:t>
      </w:r>
      <w:r w:rsidRPr="003B37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B372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WHERE</w:t>
      </w:r>
      <w:r w:rsidRPr="003B37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City=</w:t>
      </w:r>
      <w:r w:rsidRPr="003B372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'Berlin'</w:t>
      </w:r>
      <w:r w:rsidRPr="003B372D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</w:t>
      </w:r>
      <w:r w:rsidRPr="003B372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OR</w:t>
      </w:r>
      <w:r w:rsidRPr="003B37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City=</w:t>
      </w:r>
      <w:r w:rsidRPr="003B372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'München'</w:t>
      </w:r>
      <w:r w:rsidRPr="003B37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3B372D" w:rsidRDefault="003B372D" w:rsidP="003B372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'Spain'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B372D" w:rsidRPr="003B372D" w:rsidRDefault="003B372D" w:rsidP="003B37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B372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3B37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 </w:t>
      </w:r>
      <w:r w:rsidRPr="003B372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3B37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Customers</w:t>
      </w:r>
      <w:r w:rsidRPr="003B37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3B372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WHERE</w:t>
      </w:r>
      <w:r w:rsidRPr="003B37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B372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NOT</w:t>
      </w:r>
      <w:r w:rsidRPr="003B37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Country=</w:t>
      </w:r>
      <w:r w:rsidRPr="003B372D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'Germany'</w:t>
      </w:r>
      <w:r w:rsidRPr="003B372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3B372D" w:rsidRDefault="003B372D" w:rsidP="003B372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'München'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3B372D" w:rsidRDefault="003B372D" w:rsidP="003B372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'USA'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3B372D" w:rsidRDefault="003B372D" w:rsidP="003B372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B372D" w:rsidRDefault="003B372D" w:rsidP="003B372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B372D" w:rsidRDefault="003B372D" w:rsidP="003B372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:rsidR="003B372D" w:rsidRDefault="003B372D" w:rsidP="003B372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SQL ORDER BY Keyword</w:t>
      </w:r>
    </w:p>
    <w:p w:rsidR="003B372D" w:rsidRDefault="003B372D" w:rsidP="003B37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ORDER BY</w:t>
      </w:r>
      <w:r>
        <w:rPr>
          <w:rFonts w:ascii="Verdana" w:hAnsi="Verdana"/>
          <w:color w:val="000000"/>
          <w:sz w:val="23"/>
          <w:szCs w:val="23"/>
        </w:rPr>
        <w:t> keyword is used to sort the result-set in ascending or descending order.</w:t>
      </w:r>
    </w:p>
    <w:p w:rsidR="003B372D" w:rsidRDefault="003B372D" w:rsidP="003B372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ORDER BY</w:t>
      </w:r>
      <w:r>
        <w:rPr>
          <w:rFonts w:ascii="Verdana" w:hAnsi="Verdana"/>
          <w:color w:val="000000"/>
          <w:sz w:val="23"/>
          <w:szCs w:val="23"/>
        </w:rPr>
        <w:t> keyword sorts the records in ascending order by default. To sort the records in descending order, use the </w:t>
      </w:r>
      <w:r>
        <w:rPr>
          <w:rStyle w:val="HTMLCode"/>
          <w:rFonts w:ascii="Consolas" w:eastAsiaTheme="majorEastAsia" w:hAnsi="Consolas"/>
          <w:color w:val="DC143C"/>
        </w:rPr>
        <w:t>DESC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:rsidR="003B372D" w:rsidRDefault="003B372D" w:rsidP="003B372D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ORDER BY Syntax</w:t>
      </w:r>
    </w:p>
    <w:p w:rsidR="003B372D" w:rsidRDefault="003B372D" w:rsidP="003B372D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FROM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ORDER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BY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column1, column2, ...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ASC</w:t>
      </w:r>
      <w:r>
        <w:rPr>
          <w:rStyle w:val="sqlcolor"/>
          <w:rFonts w:ascii="Consolas" w:hAnsi="Consolas"/>
          <w:color w:val="000000"/>
          <w:sz w:val="23"/>
          <w:szCs w:val="23"/>
        </w:rPr>
        <w:t>|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DESC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D426BE" w:rsidRPr="00D426BE" w:rsidRDefault="00D426BE" w:rsidP="00D426B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426B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SELECT</w:t>
      </w:r>
      <w:r w:rsidRPr="00D426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* </w:t>
      </w:r>
      <w:r w:rsidRPr="00D426B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FROM</w:t>
      </w:r>
      <w:r w:rsidRPr="00D426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Customers</w:t>
      </w:r>
      <w:r w:rsidRPr="00D426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D426B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ORDER</w:t>
      </w:r>
      <w:r w:rsidRPr="00D426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426BE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BY</w:t>
      </w:r>
      <w:r w:rsidRPr="00D426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Country;</w:t>
      </w:r>
    </w:p>
    <w:p w:rsidR="003B372D" w:rsidRDefault="00D426BE" w:rsidP="00D428C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D426BE" w:rsidRDefault="00D426BE" w:rsidP="00D428C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Country, CustomerName;</w:t>
      </w:r>
    </w:p>
    <w:p w:rsidR="00D426BE" w:rsidRDefault="00D426BE" w:rsidP="00D428C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1C7101" w:rsidRDefault="001C7101" w:rsidP="00D428C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:rsidR="001C7101" w:rsidRDefault="001C7101" w:rsidP="001C710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SQL INSERT INTO Statement</w:t>
      </w:r>
    </w:p>
    <w:p w:rsidR="001C7101" w:rsidRDefault="001C7101" w:rsidP="001C71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INSERT INTO</w:t>
      </w:r>
      <w:r>
        <w:rPr>
          <w:rFonts w:ascii="Verdana" w:hAnsi="Verdana"/>
          <w:color w:val="000000"/>
          <w:sz w:val="23"/>
          <w:szCs w:val="23"/>
        </w:rPr>
        <w:t> statement is used to insert new records in a table.</w:t>
      </w:r>
    </w:p>
    <w:p w:rsidR="001C7101" w:rsidRDefault="001C7101" w:rsidP="001C7101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INSERT INTO Syntax</w:t>
      </w:r>
    </w:p>
    <w:p w:rsidR="001C7101" w:rsidRDefault="001C7101" w:rsidP="001C71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possible to write the </w:t>
      </w:r>
      <w:r>
        <w:rPr>
          <w:rStyle w:val="HTMLCode"/>
          <w:rFonts w:ascii="Consolas" w:eastAsiaTheme="majorEastAsia" w:hAnsi="Consolas"/>
          <w:color w:val="DC143C"/>
        </w:rPr>
        <w:t>INSERT INTO</w:t>
      </w:r>
      <w:r>
        <w:rPr>
          <w:rFonts w:ascii="Verdana" w:hAnsi="Verdana"/>
          <w:color w:val="000000"/>
          <w:sz w:val="23"/>
          <w:szCs w:val="23"/>
        </w:rPr>
        <w:t> statement in two ways:</w:t>
      </w:r>
    </w:p>
    <w:p w:rsidR="001C7101" w:rsidRDefault="001C7101" w:rsidP="001C710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1. Specify both the column names and the values to be inserted:</w:t>
      </w:r>
    </w:p>
    <w:p w:rsidR="001C7101" w:rsidRDefault="001C7101" w:rsidP="001C7101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INSERT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INTO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column3</w:t>
      </w:r>
      <w:r>
        <w:rPr>
          <w:rStyle w:val="sqlcolor"/>
          <w:rFonts w:ascii="Consolas" w:hAnsi="Consolas"/>
          <w:color w:val="000000"/>
          <w:sz w:val="23"/>
          <w:szCs w:val="23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VALUES</w:t>
      </w:r>
      <w:r>
        <w:rPr>
          <w:rStyle w:val="sqlcolor"/>
          <w:rFonts w:ascii="Consolas" w:hAnsi="Consolas"/>
          <w:color w:val="000000"/>
          <w:sz w:val="23"/>
          <w:szCs w:val="23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</w:rPr>
        <w:t>value1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value2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value3</w:t>
      </w:r>
      <w:r>
        <w:rPr>
          <w:rStyle w:val="sqlcolor"/>
          <w:rFonts w:ascii="Consolas" w:hAnsi="Consolas"/>
          <w:color w:val="000000"/>
          <w:sz w:val="23"/>
          <w:szCs w:val="23"/>
        </w:rPr>
        <w:t>, ...);</w:t>
      </w:r>
    </w:p>
    <w:p w:rsidR="001C7101" w:rsidRDefault="001C7101" w:rsidP="001C7101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:rsidR="00C55332" w:rsidRDefault="00C55332" w:rsidP="00C5533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SQL UPDATE Statement</w:t>
      </w:r>
    </w:p>
    <w:p w:rsidR="00C55332" w:rsidRDefault="00C55332" w:rsidP="00C553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eastAsiaTheme="majorEastAsia" w:hAnsi="Consolas"/>
          <w:color w:val="DC143C"/>
        </w:rPr>
        <w:t>UPDATE</w:t>
      </w:r>
      <w:r>
        <w:rPr>
          <w:rFonts w:ascii="Verdana" w:hAnsi="Verdana"/>
          <w:color w:val="000000"/>
          <w:sz w:val="23"/>
          <w:szCs w:val="23"/>
        </w:rPr>
        <w:t> statement is used to modify the existing records in a table.</w:t>
      </w:r>
    </w:p>
    <w:p w:rsidR="00C55332" w:rsidRDefault="00C55332" w:rsidP="00C55332">
      <w:pPr>
        <w:pStyle w:val="Heading3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UPDATE Syntax</w:t>
      </w:r>
    </w:p>
    <w:p w:rsidR="00C55332" w:rsidRDefault="00C55332" w:rsidP="00C5533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UPDATE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column1 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</w:rPr>
        <w:t> value1</w:t>
      </w:r>
      <w:r>
        <w:rPr>
          <w:rStyle w:val="sqlcolor"/>
          <w:rFonts w:ascii="Consolas" w:hAnsi="Consolas"/>
          <w:color w:val="000000"/>
          <w:sz w:val="23"/>
          <w:szCs w:val="23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</w:rPr>
        <w:t> column2 </w:t>
      </w:r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</w:rPr>
        <w:t> value2</w:t>
      </w:r>
      <w:r>
        <w:rPr>
          <w:rStyle w:val="sqlcolor"/>
          <w:rFonts w:ascii="Consolas" w:hAnsi="Consolas"/>
          <w:color w:val="000000"/>
          <w:sz w:val="23"/>
          <w:szCs w:val="23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</w:rPr>
        <w:t>condition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C55332" w:rsidRDefault="00C55332" w:rsidP="00C5533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Be careful when updating records in a table! Notice the </w:t>
      </w:r>
      <w:r>
        <w:rPr>
          <w:rStyle w:val="HTMLCode"/>
          <w:rFonts w:ascii="Consolas" w:eastAsiaTheme="majorEastAsia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 clause in the </w:t>
      </w:r>
      <w:r>
        <w:rPr>
          <w:rStyle w:val="HTMLCode"/>
          <w:rFonts w:ascii="Consolas" w:eastAsiaTheme="majorEastAsia" w:hAnsi="Consolas"/>
          <w:color w:val="DC143C"/>
        </w:rPr>
        <w:t>UPDATE</w:t>
      </w:r>
      <w:r>
        <w:rPr>
          <w:rFonts w:ascii="Verdana" w:hAnsi="Verdana"/>
          <w:color w:val="000000"/>
          <w:sz w:val="23"/>
          <w:szCs w:val="23"/>
        </w:rPr>
        <w:t> statement. The </w:t>
      </w:r>
      <w:r>
        <w:rPr>
          <w:rStyle w:val="HTMLCode"/>
          <w:rFonts w:ascii="Consolas" w:eastAsiaTheme="majorEastAsia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 clause specifies which record(s) that should be updated. If you omit the </w:t>
      </w:r>
      <w:r>
        <w:rPr>
          <w:rStyle w:val="HTMLCode"/>
          <w:rFonts w:ascii="Consolas" w:eastAsiaTheme="majorEastAsia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 clause, all records in the table will be updated!</w:t>
      </w:r>
    </w:p>
    <w:p w:rsidR="00C55332" w:rsidRDefault="00C55332" w:rsidP="00C5533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UPDATE Table</w:t>
      </w:r>
    </w:p>
    <w:p w:rsidR="00C55332" w:rsidRDefault="00C55332" w:rsidP="00C553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SQL statement updates the first customer (CustomerID = 1) with a new contact person </w:t>
      </w:r>
      <w:r>
        <w:rPr>
          <w:rStyle w:val="Emphasis"/>
          <w:rFonts w:ascii="Verdana" w:eastAsiaTheme="majorEastAsia" w:hAnsi="Verdana"/>
          <w:color w:val="000000"/>
          <w:sz w:val="23"/>
          <w:szCs w:val="23"/>
        </w:rPr>
        <w:t>and</w:t>
      </w:r>
      <w:r>
        <w:rPr>
          <w:rFonts w:ascii="Verdana" w:hAnsi="Verdana"/>
          <w:color w:val="000000"/>
          <w:sz w:val="23"/>
          <w:szCs w:val="23"/>
        </w:rPr>
        <w:t> a new city.</w:t>
      </w:r>
    </w:p>
    <w:p w:rsidR="00C55332" w:rsidRDefault="00C55332" w:rsidP="00C55332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UPDATE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'Alfred Schmidt'</w:t>
      </w:r>
      <w:r>
        <w:rPr>
          <w:rStyle w:val="sqlcolor"/>
          <w:rFonts w:ascii="Consolas" w:hAnsi="Consolas"/>
          <w:color w:val="000000"/>
          <w:sz w:val="23"/>
          <w:szCs w:val="23"/>
        </w:rPr>
        <w:t>, City=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'Frankfurt'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CustomerID = </w:t>
      </w:r>
      <w:r>
        <w:rPr>
          <w:rStyle w:val="sqlnumbercolor"/>
          <w:rFonts w:ascii="Consolas" w:hAnsi="Consolas"/>
          <w:color w:val="FF0000"/>
          <w:sz w:val="23"/>
          <w:szCs w:val="23"/>
        </w:rPr>
        <w:t>1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C55332" w:rsidRDefault="00C55332" w:rsidP="00C5533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UPDATE Multiple Records</w:t>
      </w:r>
    </w:p>
    <w:p w:rsidR="00C55332" w:rsidRDefault="00C55332" w:rsidP="00C553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the </w:t>
      </w:r>
      <w:r>
        <w:rPr>
          <w:rStyle w:val="HTMLCode"/>
          <w:rFonts w:ascii="Consolas" w:eastAsiaTheme="majorEastAsia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 clause that determines how many records will be updated.</w:t>
      </w:r>
    </w:p>
    <w:p w:rsidR="00C55332" w:rsidRDefault="00C55332" w:rsidP="00C553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following SQL statement will update the </w:t>
      </w:r>
      <w:proofErr w:type="spellStart"/>
      <w:r>
        <w:rPr>
          <w:rFonts w:ascii="Verdana" w:hAnsi="Verdana"/>
          <w:color w:val="000000"/>
          <w:sz w:val="23"/>
          <w:szCs w:val="23"/>
        </w:rPr>
        <w:t>ContactName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to "Juan" for all records where country is "Mexico":</w:t>
      </w:r>
    </w:p>
    <w:p w:rsidR="00C55332" w:rsidRDefault="00C55332" w:rsidP="00C55332">
      <w:pPr>
        <w:shd w:val="clear" w:color="auto" w:fill="FFFFFF"/>
        <w:rPr>
          <w:rStyle w:val="sqlcolor"/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UPDATE</w:t>
      </w:r>
      <w:r>
        <w:rPr>
          <w:rStyle w:val="sqlcolor"/>
          <w:rFonts w:ascii="Consolas" w:hAnsi="Consolas"/>
          <w:color w:val="000000"/>
          <w:sz w:val="23"/>
          <w:szCs w:val="23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SET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sqlcolor"/>
          <w:rFonts w:ascii="Consolas" w:hAnsi="Consolas"/>
          <w:color w:val="000000"/>
          <w:sz w:val="23"/>
          <w:szCs w:val="23"/>
        </w:rPr>
        <w:t>ContactName</w:t>
      </w:r>
      <w:proofErr w:type="spellEnd"/>
      <w:r>
        <w:rPr>
          <w:rStyle w:val="sqlcolor"/>
          <w:rFonts w:ascii="Consolas" w:hAnsi="Consolas"/>
          <w:color w:val="000000"/>
          <w:sz w:val="23"/>
          <w:szCs w:val="23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'Juan'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</w:rPr>
        <w:t>WHERE</w:t>
      </w:r>
      <w:r>
        <w:rPr>
          <w:rStyle w:val="sqlcolor"/>
          <w:rFonts w:ascii="Consolas" w:hAnsi="Consolas"/>
          <w:color w:val="000000"/>
          <w:sz w:val="23"/>
          <w:szCs w:val="23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'Mexico'</w:t>
      </w:r>
      <w:r>
        <w:rPr>
          <w:rStyle w:val="sqlcolor"/>
          <w:rFonts w:ascii="Consolas" w:hAnsi="Consolas"/>
          <w:color w:val="000000"/>
          <w:sz w:val="23"/>
          <w:szCs w:val="23"/>
        </w:rPr>
        <w:t>;</w:t>
      </w:r>
    </w:p>
    <w:p w:rsidR="00C55332" w:rsidRDefault="00C55332" w:rsidP="00C5533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Update Warning!</w:t>
      </w:r>
    </w:p>
    <w:p w:rsidR="00C55332" w:rsidRDefault="00C55332" w:rsidP="00C55332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 careful when updating records. If you omit the </w:t>
      </w:r>
      <w:r>
        <w:rPr>
          <w:rStyle w:val="HTMLCode"/>
          <w:rFonts w:ascii="Consolas" w:eastAsiaTheme="majorEastAsia" w:hAnsi="Consolas"/>
          <w:color w:val="DC143C"/>
        </w:rPr>
        <w:t>WHERE</w:t>
      </w:r>
      <w:r>
        <w:rPr>
          <w:rFonts w:ascii="Verdana" w:hAnsi="Verdana"/>
          <w:color w:val="000000"/>
          <w:sz w:val="23"/>
          <w:szCs w:val="23"/>
        </w:rPr>
        <w:t> clause, ALL records will be updated!</w:t>
      </w:r>
    </w:p>
    <w:p w:rsidR="00C55332" w:rsidRDefault="00C55332" w:rsidP="00C5533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'Juan'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bookmarkStart w:id="0" w:name="_GoBack"/>
      <w:bookmarkEnd w:id="0"/>
    </w:p>
    <w:p w:rsidR="00C55332" w:rsidRDefault="00C55332" w:rsidP="00C5533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1C7101" w:rsidRDefault="001C7101" w:rsidP="001C710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:rsidR="001C7101" w:rsidRPr="00D428CD" w:rsidRDefault="001C7101" w:rsidP="00D428CD">
      <w:pPr>
        <w:shd w:val="clear" w:color="auto" w:fill="FFFFFF"/>
        <w:spacing w:after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sectPr w:rsidR="001C7101" w:rsidRPr="00D428CD" w:rsidSect="00D426BE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B688F"/>
    <w:multiLevelType w:val="multilevel"/>
    <w:tmpl w:val="2664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185F7C"/>
    <w:multiLevelType w:val="multilevel"/>
    <w:tmpl w:val="A3068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2B3"/>
    <w:rsid w:val="001C7101"/>
    <w:rsid w:val="003B372D"/>
    <w:rsid w:val="004E02B3"/>
    <w:rsid w:val="004E4024"/>
    <w:rsid w:val="00532B21"/>
    <w:rsid w:val="005A1897"/>
    <w:rsid w:val="00C55332"/>
    <w:rsid w:val="00D426BE"/>
    <w:rsid w:val="00D4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E0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2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2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02B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2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E0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color">
    <w:name w:val="sqlcolor"/>
    <w:basedOn w:val="DefaultParagraphFont"/>
    <w:rsid w:val="004E02B3"/>
  </w:style>
  <w:style w:type="character" w:customStyle="1" w:styleId="sqlkeywordcolor">
    <w:name w:val="sqlkeywordcolor"/>
    <w:basedOn w:val="DefaultParagraphFont"/>
    <w:rsid w:val="004E02B3"/>
  </w:style>
  <w:style w:type="character" w:styleId="Emphasis">
    <w:name w:val="Emphasis"/>
    <w:basedOn w:val="DefaultParagraphFont"/>
    <w:uiPriority w:val="20"/>
    <w:qFormat/>
    <w:rsid w:val="004E02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02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2B21"/>
    <w:rPr>
      <w:b/>
      <w:bCs/>
    </w:rPr>
  </w:style>
  <w:style w:type="character" w:customStyle="1" w:styleId="sqlstringcolor">
    <w:name w:val="sqlstringcolor"/>
    <w:basedOn w:val="DefaultParagraphFont"/>
    <w:rsid w:val="00532B21"/>
  </w:style>
  <w:style w:type="character" w:customStyle="1" w:styleId="sqlnumbercolor">
    <w:name w:val="sqlnumbercolor"/>
    <w:basedOn w:val="DefaultParagraphFont"/>
    <w:rsid w:val="00532B21"/>
  </w:style>
  <w:style w:type="character" w:customStyle="1" w:styleId="Heading1Char">
    <w:name w:val="Heading 1 Char"/>
    <w:basedOn w:val="DefaultParagraphFont"/>
    <w:link w:val="Heading1"/>
    <w:uiPriority w:val="9"/>
    <w:rsid w:val="003B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3B37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7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E0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2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02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02B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2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E0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qlcolor">
    <w:name w:val="sqlcolor"/>
    <w:basedOn w:val="DefaultParagraphFont"/>
    <w:rsid w:val="004E02B3"/>
  </w:style>
  <w:style w:type="character" w:customStyle="1" w:styleId="sqlkeywordcolor">
    <w:name w:val="sqlkeywordcolor"/>
    <w:basedOn w:val="DefaultParagraphFont"/>
    <w:rsid w:val="004E02B3"/>
  </w:style>
  <w:style w:type="character" w:styleId="Emphasis">
    <w:name w:val="Emphasis"/>
    <w:basedOn w:val="DefaultParagraphFont"/>
    <w:uiPriority w:val="20"/>
    <w:qFormat/>
    <w:rsid w:val="004E02B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02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2B21"/>
    <w:rPr>
      <w:b/>
      <w:bCs/>
    </w:rPr>
  </w:style>
  <w:style w:type="character" w:customStyle="1" w:styleId="sqlstringcolor">
    <w:name w:val="sqlstringcolor"/>
    <w:basedOn w:val="DefaultParagraphFont"/>
    <w:rsid w:val="00532B21"/>
  </w:style>
  <w:style w:type="character" w:customStyle="1" w:styleId="sqlnumbercolor">
    <w:name w:val="sqlnumbercolor"/>
    <w:basedOn w:val="DefaultParagraphFont"/>
    <w:rsid w:val="00532B21"/>
  </w:style>
  <w:style w:type="character" w:customStyle="1" w:styleId="Heading1Char">
    <w:name w:val="Heading 1 Char"/>
    <w:basedOn w:val="DefaultParagraphFont"/>
    <w:link w:val="Heading1"/>
    <w:uiPriority w:val="9"/>
    <w:rsid w:val="003B37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lorh1">
    <w:name w:val="color_h1"/>
    <w:basedOn w:val="DefaultParagraphFont"/>
    <w:rsid w:val="003B3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24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0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0625868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02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77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7993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214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23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7393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11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710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7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3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65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182168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8315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61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7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Moxit</dc:creator>
  <cp:lastModifiedBy>Moxit</cp:lastModifiedBy>
  <cp:revision>1</cp:revision>
  <dcterms:created xsi:type="dcterms:W3CDTF">2023-03-15T13:51:00Z</dcterms:created>
  <dcterms:modified xsi:type="dcterms:W3CDTF">2023-03-15T15:56:00Z</dcterms:modified>
</cp:coreProperties>
</file>