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B1A4B">
      <w:pPr>
        <w:rPr>
          <w:rFonts w:hint="eastAsia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</w:rPr>
        <w:t>Functional Requirements</w:t>
      </w:r>
      <w:r>
        <w:rPr>
          <w:rFonts w:hint="eastAsia" w:ascii="SimSun" w:hAnsi="SimSun" w:eastAsia="SimSun" w:cs="SimSun"/>
          <w:lang w:val="en-US"/>
        </w:rPr>
        <w:t>:</w:t>
      </w:r>
    </w:p>
    <w:p w14:paraId="4C3EB33C">
      <w:pPr>
        <w:rPr>
          <w:rFonts w:hint="eastAsia" w:ascii="SimSun" w:hAnsi="SimSun" w:eastAsia="SimSun" w:cs="SimSun"/>
        </w:rPr>
      </w:pPr>
    </w:p>
    <w:p w14:paraId="5ECD9A3D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allow clerks to input fines and fees for specific cases and users.</w:t>
      </w:r>
    </w:p>
    <w:p w14:paraId="1F656D12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Users must be able to view and pay their invoices online.</w:t>
      </w:r>
    </w:p>
    <w:p w14:paraId="2548812B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generate detailed invoices including fine details, amounts, and due dates.</w:t>
      </w:r>
    </w:p>
    <w:p w14:paraId="7C26E4C8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Payment tracking must update statuses in real-time and generate receipts after successful payments.</w:t>
      </w:r>
    </w:p>
    <w:p w14:paraId="5FC35869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allow admins to generate financial reports, including outstanding payments and collected fines.</w:t>
      </w:r>
    </w:p>
    <w:p w14:paraId="4C02D16F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Invoices, payments, and receipts must be securely stored in the database.</w:t>
      </w:r>
    </w:p>
    <w:p w14:paraId="47B10672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send notifications to users for overdue fines and payment confirmations.</w:t>
      </w:r>
    </w:p>
    <w:p w14:paraId="6BB1A540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validate all inputs, such as fine amounts and payment details, before processing.</w:t>
      </w:r>
    </w:p>
    <w:p w14:paraId="465B6536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Admins must be able to monitor billing activity logs for auditing purposes.</w:t>
      </w:r>
    </w:p>
    <w:p w14:paraId="5EED7686">
      <w:pPr>
        <w:rPr>
          <w:rFonts w:hint="eastAsia" w:ascii="SimSun" w:hAnsi="SimSun" w:eastAsia="SimSun" w:cs="SimSun"/>
        </w:rPr>
      </w:pPr>
    </w:p>
    <w:p w14:paraId="5768BD6F">
      <w:pPr>
        <w:rPr>
          <w:rFonts w:hint="eastAsia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</w:rPr>
        <w:t>Non-Functional Requirements</w:t>
      </w:r>
      <w:r>
        <w:rPr>
          <w:rFonts w:hint="eastAsia" w:ascii="SimSun" w:hAnsi="SimSun" w:eastAsia="SimSun" w:cs="SimSun"/>
          <w:lang w:val="en-US"/>
        </w:rPr>
        <w:t>:</w:t>
      </w:r>
    </w:p>
    <w:p w14:paraId="25AC89C5">
      <w:pPr>
        <w:rPr>
          <w:rFonts w:hint="eastAsia" w:ascii="SimSun" w:hAnsi="SimSun" w:eastAsia="SimSun" w:cs="SimSun"/>
        </w:rPr>
      </w:pPr>
    </w:p>
    <w:p w14:paraId="481496FA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respond to user actions, such as invoice generation and payment processing, within 3 seconds.</w:t>
      </w:r>
    </w:p>
    <w:p w14:paraId="2EE02466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handle up to 100 concurrent users without performance degradation.</w:t>
      </w:r>
    </w:p>
    <w:p w14:paraId="02E2AF2D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All sensitive data, such as payment and user details, must be encrypted during storage and transmission.</w:t>
      </w:r>
    </w:p>
    <w:p w14:paraId="70BA6FB8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interface must be intuitive and accessible to users with varying technical expertise.</w:t>
      </w:r>
    </w:p>
    <w:p w14:paraId="2A408BEA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maintain 99.9% uptime to ensure availability for billing and payment operations.</w:t>
      </w:r>
    </w:p>
    <w:p w14:paraId="469A26F3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All payment transactions must comply with relevant financial and data protection regulations.</w:t>
      </w:r>
    </w:p>
    <w:p w14:paraId="763854C9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Reports must be exportable in PDF and Excel formats for easy sharing and offline use.</w:t>
      </w:r>
    </w:p>
    <w:p w14:paraId="2FB717E0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Audit logs must be retained for a minimum of 5 years to ensure traceability of billing activities.</w:t>
      </w:r>
    </w:p>
    <w:p w14:paraId="32A76857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support multi-language interfaces for a diverse user base.</w:t>
      </w:r>
    </w:p>
    <w:p w14:paraId="1D9255CA">
      <w:pPr>
        <w:numPr>
          <w:numId w:val="0"/>
        </w:numPr>
        <w:rPr>
          <w:rFonts w:hint="eastAsia" w:ascii="SimSun" w:hAnsi="SimSun" w:eastAsia="SimSun" w:cs="SimSun"/>
        </w:rPr>
      </w:pPr>
    </w:p>
    <w:p w14:paraId="023032EC">
      <w:pPr>
        <w:numPr>
          <w:numId w:val="0"/>
        </w:numPr>
        <w:rPr>
          <w:rFonts w:hint="eastAsia" w:ascii="SimSun" w:hAnsi="SimSun" w:eastAsia="SimSun" w:cs="SimSun"/>
        </w:rPr>
      </w:pPr>
    </w:p>
    <w:p w14:paraId="7B3C41C9">
      <w:pPr>
        <w:numPr>
          <w:numId w:val="0"/>
        </w:numPr>
        <w:rPr>
          <w:rFonts w:hint="eastAsia" w:ascii="SimSun" w:hAnsi="SimSun" w:eastAsia="SimSun" w:cs="SimSun"/>
        </w:rPr>
      </w:pPr>
    </w:p>
    <w:p w14:paraId="28D1089E">
      <w:pPr>
        <w:numPr>
          <w:numId w:val="0"/>
        </w:numPr>
        <w:rPr>
          <w:rFonts w:hint="eastAsia" w:ascii="SimSun" w:hAnsi="SimSun" w:eastAsia="SimSun" w:cs="SimSun"/>
        </w:rPr>
      </w:pPr>
    </w:p>
    <w:p w14:paraId="33FA6061">
      <w:pPr>
        <w:numPr>
          <w:numId w:val="0"/>
        </w:numPr>
        <w:rPr>
          <w:rFonts w:hint="eastAsia" w:ascii="SimSun" w:hAnsi="SimSun" w:eastAsia="SimSun" w:cs="SimSun"/>
        </w:rPr>
      </w:pPr>
    </w:p>
    <w:p w14:paraId="4637DDE3">
      <w:pPr>
        <w:numPr>
          <w:numId w:val="0"/>
        </w:numPr>
        <w:rPr>
          <w:rFonts w:hint="eastAsia" w:ascii="SimSun" w:hAnsi="SimSun" w:eastAsia="SimSun" w:cs="SimSun"/>
        </w:rPr>
      </w:pPr>
    </w:p>
    <w:p w14:paraId="7AA763A4">
      <w:pPr>
        <w:numPr>
          <w:numId w:val="0"/>
        </w:numPr>
        <w:rPr>
          <w:rFonts w:hint="eastAsia" w:ascii="SimSun" w:hAnsi="SimSun" w:eastAsia="SimSun" w:cs="SimSun"/>
        </w:rPr>
      </w:pPr>
      <w:bookmarkStart w:id="0" w:name="_GoBack"/>
      <w:bookmarkEnd w:id="0"/>
    </w:p>
    <w:p w14:paraId="0E677E63">
      <w:pPr>
        <w:numPr>
          <w:numId w:val="0"/>
        </w:numPr>
        <w:rPr>
          <w:rFonts w:hint="eastAsia" w:ascii="SimSun" w:hAnsi="SimSun" w:eastAsia="SimSun" w:cs="SimSun"/>
        </w:rPr>
      </w:pPr>
    </w:p>
    <w:p w14:paraId="4695E8AF">
      <w:pPr>
        <w:numPr>
          <w:numId w:val="0"/>
        </w:numPr>
        <w:rPr>
          <w:rFonts w:hint="eastAsia" w:ascii="SimSun" w:hAnsi="SimSun" w:eastAsia="SimSun" w:cs="SimSun"/>
        </w:rPr>
      </w:pPr>
    </w:p>
    <w:p w14:paraId="7E57A43D">
      <w:pPr>
        <w:numPr>
          <w:numId w:val="0"/>
        </w:numPr>
        <w:rPr>
          <w:rFonts w:hint="eastAsia" w:ascii="SimSun" w:hAnsi="SimSun" w:eastAsia="SimSun" w:cs="SimSun"/>
        </w:rPr>
      </w:pPr>
    </w:p>
    <w:p w14:paraId="6C747758">
      <w:pPr>
        <w:numPr>
          <w:numId w:val="0"/>
        </w:numPr>
        <w:rPr>
          <w:rFonts w:hint="eastAsia" w:ascii="SimSun" w:hAnsi="SimSun" w:eastAsia="SimSun" w:cs="SimSun"/>
        </w:rPr>
      </w:pPr>
    </w:p>
    <w:p w14:paraId="119FF65A">
      <w:pPr>
        <w:numPr>
          <w:numId w:val="0"/>
        </w:numPr>
        <w:rPr>
          <w:rFonts w:hint="eastAsia" w:ascii="SimSun" w:hAnsi="SimSun" w:eastAsia="SimSun" w:cs="SimSun"/>
        </w:rPr>
      </w:pPr>
    </w:p>
    <w:p w14:paraId="7FE982F8">
      <w:pPr>
        <w:numPr>
          <w:numId w:val="0"/>
        </w:numPr>
        <w:rPr>
          <w:rFonts w:hint="eastAsia" w:ascii="SimSun" w:hAnsi="SimSun" w:eastAsia="SimSun" w:cs="SimSun"/>
        </w:rPr>
      </w:pPr>
    </w:p>
    <w:p w14:paraId="5C072958">
      <w:pPr>
        <w:numPr>
          <w:numId w:val="0"/>
        </w:numPr>
        <w:rPr>
          <w:rFonts w:hint="eastAsia" w:ascii="SimSun" w:hAnsi="SimSun" w:eastAsia="SimSun" w:cs="SimSun"/>
        </w:rPr>
      </w:pPr>
    </w:p>
    <w:p w14:paraId="71A468E5">
      <w:pPr>
        <w:numPr>
          <w:numId w:val="0"/>
        </w:numPr>
        <w:rPr>
          <w:rFonts w:hint="eastAsia" w:ascii="SimSun" w:hAnsi="SimSun" w:eastAsia="SimSun" w:cs="SimSun"/>
        </w:rPr>
      </w:pPr>
    </w:p>
    <w:p w14:paraId="055AA2F3">
      <w:pPr>
        <w:numPr>
          <w:numId w:val="0"/>
        </w:numPr>
        <w:rPr>
          <w:rFonts w:hint="eastAsia" w:ascii="SimSun" w:hAnsi="SimSun" w:eastAsia="SimSun" w:cs="SimSun"/>
        </w:rPr>
      </w:pPr>
    </w:p>
    <w:p w14:paraId="40A461B7">
      <w:pPr>
        <w:numPr>
          <w:numId w:val="0"/>
        </w:num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</w:t>
      </w:r>
      <w:r>
        <w:rPr>
          <w:rFonts w:hint="eastAsia" w:ascii="SimSun" w:hAnsi="SimSun" w:eastAsia="SimSun"/>
          <w:b/>
          <w:bCs/>
        </w:rPr>
        <w:t>Use Case Name</w:t>
      </w:r>
      <w:r>
        <w:rPr>
          <w:rFonts w:hint="eastAsia" w:ascii="SimSun" w:hAnsi="SimSun" w:eastAsia="SimSun"/>
        </w:rPr>
        <w:t>:Billing and Fine Management</w:t>
      </w:r>
    </w:p>
    <w:p w14:paraId="05C5DFAC">
      <w:pPr>
        <w:numPr>
          <w:numId w:val="0"/>
        </w:numPr>
        <w:rPr>
          <w:rFonts w:hint="eastAsia" w:ascii="SimSun" w:hAnsi="SimSun" w:eastAsia="SimSun"/>
        </w:rPr>
      </w:pPr>
    </w:p>
    <w:p w14:paraId="2F684ADF">
      <w:pPr>
        <w:numPr>
          <w:numId w:val="0"/>
        </w:numPr>
        <w:rPr>
          <w:rFonts w:hint="eastAsia" w:ascii="SimSun" w:hAnsi="SimSun" w:eastAsia="SimSun"/>
        </w:rPr>
      </w:pPr>
      <w:r>
        <w:rPr>
          <w:rFonts w:hint="eastAsia" w:ascii="SimSun" w:hAnsi="SimSun" w:eastAsia="SimSun"/>
          <w:b/>
          <w:bCs/>
        </w:rPr>
        <w:t>Actor:</w:t>
      </w:r>
      <w:r>
        <w:rPr>
          <w:rFonts w:hint="eastAsia" w:ascii="SimSun" w:hAnsi="SimSun" w:eastAsia="SimSun"/>
        </w:rPr>
        <w:t>Clerk, Payee (User), Admin</w:t>
      </w:r>
    </w:p>
    <w:p w14:paraId="060894A7">
      <w:pPr>
        <w:numPr>
          <w:numId w:val="0"/>
        </w:numPr>
        <w:rPr>
          <w:rFonts w:hint="eastAsia" w:ascii="SimSun" w:hAnsi="SimSun" w:eastAsia="SimSun"/>
        </w:rPr>
      </w:pPr>
    </w:p>
    <w:p w14:paraId="6CFAED1D">
      <w:pPr>
        <w:numPr>
          <w:numId w:val="0"/>
        </w:numPr>
        <w:rPr>
          <w:rFonts w:hint="eastAsia"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 xml:space="preserve"> Description/Scenario:</w:t>
      </w:r>
    </w:p>
    <w:p w14:paraId="5146CAB5">
      <w:pPr>
        <w:numPr>
          <w:ilvl w:val="0"/>
          <w:numId w:val="3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Clerk inputs fines and fees into the system using the case or user details.</w:t>
      </w:r>
    </w:p>
    <w:p w14:paraId="7C5800C8">
      <w:pPr>
        <w:numPr>
          <w:ilvl w:val="0"/>
          <w:numId w:val="3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system validates the input and stores the fines in the database.</w:t>
      </w:r>
    </w:p>
    <w:p w14:paraId="2E0546C6">
      <w:pPr>
        <w:numPr>
          <w:ilvl w:val="0"/>
          <w:numId w:val="3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Clerk generates an invoice based on the entered fines, which is sent to the Payee.</w:t>
      </w:r>
    </w:p>
    <w:p w14:paraId="5B89375B">
      <w:pPr>
        <w:numPr>
          <w:ilvl w:val="0"/>
          <w:numId w:val="3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Payee views the invoice and makes a payment using available payment methods.</w:t>
      </w:r>
    </w:p>
    <w:p w14:paraId="114B3868">
      <w:pPr>
        <w:numPr>
          <w:ilvl w:val="0"/>
          <w:numId w:val="3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system processes the payment, updates the payment status, and generates a receipt.</w:t>
      </w:r>
    </w:p>
    <w:p w14:paraId="1DF4567C">
      <w:pPr>
        <w:numPr>
          <w:ilvl w:val="0"/>
          <w:numId w:val="3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Admin generates financial reports, such as outstanding payments or collected fines, for auditing and review.</w:t>
      </w:r>
    </w:p>
    <w:p w14:paraId="40095357">
      <w:pPr>
        <w:numPr>
          <w:ilvl w:val="0"/>
          <w:numId w:val="3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system logs all actions, such as invoice creation, payment processing, and report generation, for auditing purposes.</w:t>
      </w:r>
    </w:p>
    <w:p w14:paraId="243A3451">
      <w:pPr>
        <w:numPr>
          <w:numId w:val="0"/>
        </w:numPr>
        <w:rPr>
          <w:rFonts w:hint="eastAsia" w:ascii="SimSun" w:hAnsi="SimSun" w:eastAsia="SimSun"/>
        </w:rPr>
      </w:pPr>
    </w:p>
    <w:p w14:paraId="1CFAE6DF">
      <w:pPr>
        <w:numPr>
          <w:numId w:val="0"/>
        </w:numPr>
        <w:rPr>
          <w:rFonts w:hint="eastAsia"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 xml:space="preserve"> Exceptions:</w:t>
      </w:r>
    </w:p>
    <w:p w14:paraId="0A312C2E">
      <w:pPr>
        <w:numPr>
          <w:ilvl w:val="0"/>
          <w:numId w:val="4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If required input fields are incomplete, the system shows an error message and blocks submission.</w:t>
      </w:r>
    </w:p>
    <w:p w14:paraId="13D37E97">
      <w:pPr>
        <w:numPr>
          <w:ilvl w:val="0"/>
          <w:numId w:val="4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If payment processing fails, the system notifies the Payee with an error message.</w:t>
      </w:r>
    </w:p>
    <w:p w14:paraId="48F40FB8">
      <w:pPr>
        <w:numPr>
          <w:ilvl w:val="0"/>
          <w:numId w:val="4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If database connectivity is lost, the system displays a notification and retries the operation.</w:t>
      </w:r>
    </w:p>
    <w:p w14:paraId="761F6556">
      <w:pPr>
        <w:numPr>
          <w:ilvl w:val="0"/>
          <w:numId w:val="4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If an Admin attempts to generate a report for a nonexistent date range, the system displays a No Data Found message.</w:t>
      </w:r>
    </w:p>
    <w:p w14:paraId="501B2874">
      <w:pPr>
        <w:numPr>
          <w:numId w:val="0"/>
        </w:num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Precondition:</w:t>
      </w:r>
    </w:p>
    <w:p w14:paraId="4DFBE777">
      <w:pPr>
        <w:numPr>
          <w:numId w:val="0"/>
        </w:numPr>
        <w:rPr>
          <w:rFonts w:hint="eastAsia" w:ascii="SimSun" w:hAnsi="SimSun" w:eastAsia="SimSun"/>
        </w:rPr>
      </w:pPr>
    </w:p>
    <w:p w14:paraId="36DD753A">
      <w:pPr>
        <w:numPr>
          <w:ilvl w:val="0"/>
          <w:numId w:val="5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user must be logged into the system with the appropriate role and permissions.</w:t>
      </w:r>
    </w:p>
    <w:p w14:paraId="4864AE06">
      <w:pPr>
        <w:numPr>
          <w:ilvl w:val="0"/>
          <w:numId w:val="5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Fines and fees must be entered into the system before invoices can be generated.</w:t>
      </w:r>
    </w:p>
    <w:p w14:paraId="48F57E61">
      <w:pPr>
        <w:numPr>
          <w:ilvl w:val="0"/>
          <w:numId w:val="5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Payment methods must be pre-configured and operational for successful transactions.</w:t>
      </w:r>
    </w:p>
    <w:p w14:paraId="0F743CA4">
      <w:pPr>
        <w:numPr>
          <w:numId w:val="0"/>
        </w:numPr>
        <w:rPr>
          <w:rFonts w:hint="eastAsia" w:ascii="SimSun" w:hAnsi="SimSun" w:eastAsia="SimSun"/>
        </w:rPr>
      </w:pPr>
    </w:p>
    <w:p w14:paraId="1E316109">
      <w:pPr>
        <w:numPr>
          <w:numId w:val="0"/>
        </w:num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Postcondition:</w:t>
      </w:r>
    </w:p>
    <w:p w14:paraId="1BDBD462">
      <w:pPr>
        <w:numPr>
          <w:ilvl w:val="0"/>
          <w:numId w:val="6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Fines and fees are successfully recorded in the system.</w:t>
      </w:r>
    </w:p>
    <w:p w14:paraId="26A2C132">
      <w:pPr>
        <w:numPr>
          <w:ilvl w:val="0"/>
          <w:numId w:val="6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Invoices are generated and sent to the Payee for payment.</w:t>
      </w:r>
    </w:p>
    <w:p w14:paraId="0B9A2718">
      <w:pPr>
        <w:numPr>
          <w:ilvl w:val="0"/>
          <w:numId w:val="6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Payment statuses are updated, and receipts are generated for completed transactions.</w:t>
      </w:r>
    </w:p>
    <w:p w14:paraId="158C3A63">
      <w:pPr>
        <w:numPr>
          <w:ilvl w:val="0"/>
          <w:numId w:val="6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Financial reports are generated and saved for review and auditing purposes.</w:t>
      </w:r>
    </w:p>
    <w:p w14:paraId="47208590">
      <w:pPr>
        <w:numPr>
          <w:ilvl w:val="0"/>
          <w:numId w:val="6"/>
        </w:numPr>
        <w:ind w:left="425" w:leftChars="0" w:hanging="425" w:firstLineChars="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The system logs all operations for traceability and compliance.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75334"/>
    <w:multiLevelType w:val="singleLevel"/>
    <w:tmpl w:val="884753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096F96"/>
    <w:multiLevelType w:val="singleLevel"/>
    <w:tmpl w:val="B3096F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C86B71B"/>
    <w:multiLevelType w:val="singleLevel"/>
    <w:tmpl w:val="BC86B71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7CE7764"/>
    <w:multiLevelType w:val="singleLevel"/>
    <w:tmpl w:val="D7CE77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08BDB53"/>
    <w:multiLevelType w:val="singleLevel"/>
    <w:tmpl w:val="108BDB5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F9ABB7A"/>
    <w:multiLevelType w:val="singleLevel"/>
    <w:tmpl w:val="4F9ABB7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B574C"/>
    <w:rsid w:val="650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2024-11-25T00:56:00Z</dcterms:created>
  <dc:creator>Moyen</dc:creator>
  <cp:lastModifiedBy>Moyen</cp:lastModifiedBy>
  <dcterms:modified xsi:type="dcterms:W3CDTF">2024-11-25T01:00:51Z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30049FE921B94FC09E312DED6DDEFF5A_11</vt:lpwstr>
  </property>
</Properties>
</file>