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BF307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b/>
          <w:bCs/>
        </w:rPr>
        <w:t xml:space="preserve">Functional Requirement: </w:t>
      </w:r>
    </w:p>
    <w:p w14:paraId="3BD6C97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1. Allow users to upload case-related documents (petitions, evidence, court orders). </w:t>
      </w:r>
    </w:p>
    <w:p w14:paraId="0F477C88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2. Support multiple file types (PDF, DOCX, JPEG, etc.). </w:t>
      </w:r>
    </w:p>
    <w:p w14:paraId="49CAC280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3. Ensure successful storage of documents with metadata (Case ID, upload date, </w:t>
      </w:r>
      <w:r>
        <w:rPr>
          <w:rFonts w:hint="default" w:ascii="SimSun" w:hAnsi="SimSun" w:eastAsia="SimSun" w:cs="SimSun"/>
          <w:lang w:val="en-US"/>
        </w:rPr>
        <w:t>upload-er</w:t>
      </w:r>
      <w:r>
        <w:rPr>
          <w:rFonts w:hint="eastAsia" w:ascii="SimSun" w:hAnsi="SimSun" w:eastAsia="SimSun" w:cs="SimSun"/>
        </w:rPr>
        <w:t xml:space="preserve"> role). </w:t>
      </w:r>
    </w:p>
    <w:p w14:paraId="66B69936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4. Automatically assign unique identifiers to each uploaded document. </w:t>
      </w:r>
    </w:p>
    <w:p w14:paraId="1C3B549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5. Capture and manage metadata (e.g., file type, size, related case ID, </w:t>
      </w:r>
      <w:r>
        <w:rPr>
          <w:rFonts w:hint="default" w:ascii="SimSun" w:hAnsi="SimSun" w:eastAsia="SimSun" w:cs="SimSun"/>
          <w:lang w:val="en-US"/>
        </w:rPr>
        <w:t>upload er</w:t>
      </w:r>
      <w:r>
        <w:rPr>
          <w:rFonts w:hint="eastAsia" w:ascii="SimSun" w:hAnsi="SimSun" w:eastAsia="SimSun" w:cs="SimSun"/>
        </w:rPr>
        <w:t xml:space="preserve"> information). </w:t>
      </w:r>
    </w:p>
    <w:p w14:paraId="49CA98C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6. Judges and Clerks: Full access to view and approve case documents. </w:t>
      </w:r>
    </w:p>
    <w:p w14:paraId="2B67A936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7. Lawyers: Access only their case documents. </w:t>
      </w:r>
    </w:p>
    <w:p w14:paraId="6375D57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8. Public Users: Restricted access to view approved case-related public records. </w:t>
      </w:r>
    </w:p>
    <w:p w14:paraId="447402B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9. Search by case ID, parties involved, document type, or upload date. </w:t>
      </w:r>
    </w:p>
    <w:p w14:paraId="7BBC2720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10. Use filters to narrow down search results (e.g., document status, </w:t>
      </w:r>
      <w:r>
        <w:rPr>
          <w:rFonts w:hint="default" w:ascii="SimSun" w:hAnsi="SimSun" w:eastAsia="SimSun" w:cs="SimSun"/>
          <w:lang w:val="en-US"/>
        </w:rPr>
        <w:t>upload er</w:t>
      </w:r>
      <w:r>
        <w:rPr>
          <w:rFonts w:hint="eastAsia" w:ascii="SimSun" w:hAnsi="SimSun" w:eastAsia="SimSun" w:cs="SimSun"/>
        </w:rPr>
        <w:t xml:space="preserve"> role). </w:t>
      </w:r>
    </w:p>
    <w:p w14:paraId="43426D52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11. Enable judges or authorized clerks to review and approve uploaded documents. </w:t>
      </w:r>
    </w:p>
    <w:p w14:paraId="5F93FC9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12. Notify users (lawyers) when their submitted documents are approved or rejected. </w:t>
      </w:r>
    </w:p>
    <w:p w14:paraId="25210D0E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13. Allow lawyers and authorized users to submit documents electronically for review. </w:t>
      </w:r>
    </w:p>
    <w:p w14:paraId="0D3F2D58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14. Provide a confirmation receipt for each successful submission. </w:t>
      </w:r>
    </w:p>
    <w:p w14:paraId="08535920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15. Maintain a version history for updated documents. </w:t>
      </w:r>
    </w:p>
    <w:p w14:paraId="3A96FB21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16. Allow users to view or revert to previous versions if needed. </w:t>
      </w:r>
    </w:p>
    <w:p w14:paraId="4ABF508E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17. Allow users (especially clerks) to upload multiple documents at once. </w:t>
      </w:r>
    </w:p>
    <w:p w14:paraId="2B8B52D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18. Provide bulk download options for case bundles (e.g., all documents related to a specific case). </w:t>
      </w:r>
    </w:p>
    <w:p w14:paraId="1F3C5DC1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19. Maintain a log of all document activities (e.g., upload, review, approval, download). </w:t>
      </w:r>
    </w:p>
    <w:p w14:paraId="6DFD2D39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20. Ensure logs include timestamp, user ID, and activity type. </w:t>
      </w:r>
    </w:p>
    <w:p w14:paraId="7FCD192E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21. Notify users of pending document approvals or new uploads relevant to their cases. </w:t>
      </w:r>
    </w:p>
    <w:p w14:paraId="543D6819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22. Alert users about nearing deadlines for document submission. </w:t>
      </w:r>
    </w:p>
    <w:p w14:paraId="30E2580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b/>
          <w:bCs/>
        </w:rPr>
      </w:pPr>
      <w:r>
        <w:rPr>
          <w:rFonts w:hint="eastAsia" w:ascii="SimSun" w:hAnsi="SimSun" w:eastAsia="SimSun" w:cs="SimSun"/>
          <w:b/>
          <w:bCs/>
        </w:rPr>
        <w:t xml:space="preserve">Non-Functional Requirements: </w:t>
      </w:r>
    </w:p>
    <w:p w14:paraId="7F9B96C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1. Handle uploads of large files (up to 100 MB) with minimal delay. </w:t>
      </w:r>
    </w:p>
    <w:p w14:paraId="4487DEF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2. Enable document search to return results within 2 seconds, even with large data sets. </w:t>
      </w:r>
    </w:p>
    <w:p w14:paraId="3F1782EE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3. Accommodate increasing volumes of documents and concurrent users as the system grows. </w:t>
      </w:r>
    </w:p>
    <w:p w14:paraId="4CD7874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4. Ensure smooth operation with tens of thousands of documents in the repository. </w:t>
      </w:r>
    </w:p>
    <w:p w14:paraId="1E242447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5. Encrypt documents during upload, storage, and retrieval to prevent unauthorized access. </w:t>
      </w:r>
    </w:p>
    <w:p w14:paraId="14F4D80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6. Implement strict role-based access controls to ensure only authorized users can view or modify documents. </w:t>
      </w:r>
    </w:p>
    <w:p w14:paraId="7A775326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7. Ensure regular backups of the document repository to prevent data loss. </w:t>
      </w:r>
    </w:p>
    <w:p w14:paraId="7AD0FA2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8. Provide quick recovery mechanisms in case of system failures. </w:t>
      </w:r>
    </w:p>
    <w:p w14:paraId="0C41C673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9. Ensure the interface for uploading and retrieving documents is intuitive and user-friendly. </w:t>
      </w:r>
    </w:p>
    <w:p w14:paraId="023E193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10. Offer </w:t>
      </w:r>
      <w:r>
        <w:rPr>
          <w:rFonts w:hint="default" w:ascii="SimSun" w:hAnsi="SimSun" w:eastAsia="SimSun" w:cs="SimSun"/>
          <w:lang w:val="en-US"/>
        </w:rPr>
        <w:t>tool-tips</w:t>
      </w:r>
      <w:r>
        <w:rPr>
          <w:rFonts w:hint="eastAsia" w:ascii="SimSun" w:hAnsi="SimSun" w:eastAsia="SimSun" w:cs="SimSun"/>
        </w:rPr>
        <w:t xml:space="preserve"> and error messages to guide users in case of upload or search issues. </w:t>
      </w:r>
    </w:p>
    <w:p w14:paraId="17D308E9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11. Adhere to legal and regulatory standards for data protection ( GDPR, HIPAA, or country-specific regulations). </w:t>
      </w:r>
    </w:p>
    <w:p w14:paraId="30B5CD89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12. Ensure proper handling of sensitive and confidential documents. </w:t>
      </w:r>
    </w:p>
    <w:p w14:paraId="0F8D008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13. Integrate with external systems (e.g., third-party storage solutions or court databases) for seamless data exchange. </w:t>
      </w:r>
    </w:p>
    <w:p w14:paraId="3B3B9AE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14. Support API connections for document retrieval and updates from other systems. </w:t>
      </w:r>
    </w:p>
    <w:p w14:paraId="00407DAA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15. Ensure 99.9% uptime for the document management system. </w:t>
      </w:r>
    </w:p>
    <w:p w14:paraId="37BD31E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16. Provide consistent performance across all user roles and locations. </w:t>
      </w:r>
    </w:p>
    <w:p w14:paraId="0D5EBB16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17. Support multiple languages for document metadata and user interface. </w:t>
      </w:r>
    </w:p>
    <w:p w14:paraId="45C4AE7B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 xml:space="preserve">18. Provide detailed error messages for upload failures (e.g., file too large, unsupported format). </w:t>
      </w:r>
    </w:p>
    <w:p w14:paraId="3B1F0E8F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</w:rPr>
        <w:t>19. Implement retry mechanisms for failed uploads.</w:t>
      </w:r>
    </w:p>
    <w:p w14:paraId="61DA5DC0">
      <w:pPr>
        <w:rPr>
          <w:rFonts w:hint="eastAsia" w:ascii="SimSun" w:hAnsi="SimSun" w:eastAsia="SimSun" w:cs="SimSun"/>
        </w:rPr>
      </w:pPr>
    </w:p>
    <w:p w14:paraId="6DE5CD9B">
      <w:pPr>
        <w:rPr>
          <w:rFonts w:hint="eastAsia" w:ascii="SimSun" w:hAnsi="SimSun" w:eastAsia="SimSun" w:cs="SimSun"/>
        </w:rPr>
      </w:pPr>
    </w:p>
    <w:p w14:paraId="418FB17A">
      <w:pPr>
        <w:rPr>
          <w:rFonts w:hint="eastAsia" w:ascii="SimSun" w:hAnsi="SimSun" w:eastAsia="SimSun" w:cs="SimSun"/>
        </w:rPr>
      </w:pPr>
    </w:p>
    <w:p w14:paraId="11F32D91">
      <w:pPr>
        <w:rPr>
          <w:rFonts w:hint="eastAsia" w:ascii="SimSun" w:hAnsi="SimSun" w:eastAsia="SimSun" w:cs="SimSun"/>
        </w:rPr>
      </w:pPr>
    </w:p>
    <w:p w14:paraId="1728EC1D">
      <w:pPr>
        <w:rPr>
          <w:rFonts w:hint="eastAsia" w:ascii="SimSun" w:hAnsi="SimSun" w:eastAsia="SimSun" w:cs="SimSun"/>
        </w:rPr>
      </w:pPr>
    </w:p>
    <w:p w14:paraId="2D9E4E73">
      <w:pPr>
        <w:rPr>
          <w:rFonts w:hint="eastAsia" w:ascii="SimSun" w:hAnsi="SimSun" w:eastAsia="SimSun" w:cs="SimSun"/>
        </w:rPr>
      </w:pPr>
    </w:p>
    <w:p w14:paraId="180AE226">
      <w:pPr>
        <w:rPr>
          <w:rFonts w:hint="eastAsia" w:ascii="SimSun" w:hAnsi="SimSun" w:eastAsia="SimSun" w:cs="SimSun"/>
        </w:rPr>
      </w:pPr>
    </w:p>
    <w:p w14:paraId="71C7B1B7">
      <w:pPr>
        <w:rPr>
          <w:rFonts w:hint="eastAsia" w:ascii="SimSun" w:hAnsi="SimSun" w:eastAsia="SimSun" w:cs="SimSun"/>
        </w:rPr>
      </w:pPr>
    </w:p>
    <w:p w14:paraId="174C285B">
      <w:pPr>
        <w:rPr>
          <w:rFonts w:hint="eastAsia" w:ascii="SimSun" w:hAnsi="SimSun" w:eastAsia="SimSun" w:cs="SimSun"/>
        </w:rPr>
      </w:pPr>
    </w:p>
    <w:p w14:paraId="1F1A3540">
      <w:pPr>
        <w:rPr>
          <w:rFonts w:hint="eastAsia" w:ascii="SimSun" w:hAnsi="SimSun" w:eastAsia="SimSun" w:cs="SimSun"/>
        </w:rPr>
      </w:pPr>
    </w:p>
    <w:p w14:paraId="7E98486C">
      <w:pPr>
        <w:rPr>
          <w:rFonts w:hint="eastAsia" w:ascii="SimSun" w:hAnsi="SimSun" w:eastAsia="SimSun" w:cs="SimSun"/>
        </w:rPr>
      </w:pPr>
    </w:p>
    <w:p w14:paraId="75192010">
      <w:pPr>
        <w:rPr>
          <w:rFonts w:hint="eastAsia" w:ascii="SimSun" w:hAnsi="SimSun" w:eastAsia="SimSun" w:cs="SimSun"/>
        </w:rPr>
      </w:pPr>
    </w:p>
    <w:p w14:paraId="5F3EF744">
      <w:pPr>
        <w:rPr>
          <w:rFonts w:hint="eastAsia" w:ascii="SimSun" w:hAnsi="SimSun" w:eastAsia="SimSun" w:cs="SimSun"/>
        </w:rPr>
      </w:pPr>
    </w:p>
    <w:p w14:paraId="621DEC42">
      <w:pPr>
        <w:rPr>
          <w:rFonts w:hint="eastAsia" w:ascii="SimSun" w:hAnsi="SimSun" w:eastAsia="SimSun" w:cs="SimSun"/>
        </w:rPr>
      </w:pPr>
    </w:p>
    <w:p w14:paraId="1F87A398">
      <w:pPr>
        <w:rPr>
          <w:rFonts w:hint="eastAsia" w:ascii="SimSun" w:hAnsi="SimSun" w:eastAsia="SimSun" w:cs="SimSun"/>
        </w:rPr>
      </w:pPr>
    </w:p>
    <w:p w14:paraId="4F1ABCE7">
      <w:pPr>
        <w:rPr>
          <w:rFonts w:hint="eastAsia" w:ascii="SimSun" w:hAnsi="SimSun" w:eastAsia="SimSun" w:cs="SimSun"/>
        </w:rPr>
      </w:pPr>
    </w:p>
    <w:p w14:paraId="37041144">
      <w:pPr>
        <w:rPr>
          <w:rFonts w:hint="eastAsia" w:ascii="SimSun" w:hAnsi="SimSun" w:eastAsia="SimSun" w:cs="SimSun"/>
        </w:rPr>
      </w:pPr>
    </w:p>
    <w:p w14:paraId="256D7234">
      <w:pPr>
        <w:rPr>
          <w:rFonts w:hint="eastAsia" w:ascii="SimSun" w:hAnsi="SimSun" w:eastAsia="SimSun" w:cs="SimSun"/>
        </w:rPr>
      </w:pPr>
    </w:p>
    <w:p w14:paraId="4551D2CD">
      <w:pPr>
        <w:rPr>
          <w:rFonts w:hint="eastAsia" w:ascii="SimSun" w:hAnsi="SimSun" w:eastAsia="SimSun" w:cs="SimSun"/>
        </w:rPr>
      </w:pPr>
    </w:p>
    <w:p w14:paraId="1C4D9091">
      <w:pPr>
        <w:rPr>
          <w:rFonts w:hint="eastAsia" w:ascii="SimSun" w:hAnsi="SimSun" w:eastAsia="SimSun" w:cs="SimSun"/>
        </w:rPr>
      </w:pPr>
    </w:p>
    <w:p w14:paraId="19F9B1F8">
      <w:pPr>
        <w:rPr>
          <w:rFonts w:hint="eastAsia" w:ascii="SimSun" w:hAnsi="SimSun" w:eastAsia="SimSun" w:cs="SimSun"/>
        </w:rPr>
      </w:pPr>
    </w:p>
    <w:p w14:paraId="0443FE11">
      <w:pPr>
        <w:rPr>
          <w:rFonts w:hint="eastAsia" w:ascii="SimSun" w:hAnsi="SimSun" w:eastAsia="SimSun" w:cs="SimSun"/>
        </w:rPr>
      </w:pPr>
    </w:p>
    <w:p w14:paraId="3B86E32F">
      <w:pPr>
        <w:rPr>
          <w:rFonts w:hint="eastAsia" w:ascii="SimSun" w:hAnsi="SimSun" w:eastAsia="SimSun" w:cs="SimSun"/>
        </w:rPr>
      </w:pPr>
    </w:p>
    <w:p w14:paraId="58DF4F7A">
      <w:pPr>
        <w:rPr>
          <w:rFonts w:hint="eastAsia" w:ascii="SimSun" w:hAnsi="SimSun" w:eastAsia="SimSun" w:cs="SimSun"/>
        </w:rPr>
      </w:pPr>
    </w:p>
    <w:p w14:paraId="4D6D481E">
      <w:pPr>
        <w:rPr>
          <w:rFonts w:hint="eastAsia" w:ascii="SimSun" w:hAnsi="SimSun" w:eastAsia="SimSun" w:cs="SimSun"/>
        </w:rPr>
      </w:pPr>
    </w:p>
    <w:p w14:paraId="1BC61B41">
      <w:pPr>
        <w:rPr>
          <w:rFonts w:hint="eastAsia" w:ascii="SimSun" w:hAnsi="SimSun" w:eastAsia="SimSun" w:cs="SimSun"/>
        </w:rPr>
      </w:pPr>
    </w:p>
    <w:p w14:paraId="72336200">
      <w:pPr>
        <w:rPr>
          <w:rFonts w:hint="eastAsia" w:ascii="SimSun" w:hAnsi="SimSun" w:eastAsia="SimSun" w:cs="SimSun"/>
        </w:rPr>
      </w:pPr>
    </w:p>
    <w:p w14:paraId="7FBAF898">
      <w:pPr>
        <w:rPr>
          <w:rFonts w:hint="eastAsia" w:ascii="SimSun" w:hAnsi="SimSun" w:eastAsia="SimSun" w:cs="SimSun"/>
        </w:rPr>
      </w:pPr>
    </w:p>
    <w:p w14:paraId="4A175467">
      <w:pPr>
        <w:rPr>
          <w:rFonts w:hint="eastAsia" w:ascii="SimSun" w:hAnsi="SimSun" w:eastAsia="SimSun" w:cs="SimSun"/>
        </w:rPr>
      </w:pPr>
    </w:p>
    <w:p w14:paraId="35222A78">
      <w:pPr>
        <w:rPr>
          <w:rFonts w:hint="default" w:ascii="SimSun" w:hAnsi="SimSun" w:eastAsia="SimSun"/>
          <w:lang w:val="en-US"/>
        </w:rPr>
      </w:pPr>
      <w:r>
        <w:rPr>
          <w:rFonts w:hint="eastAsia" w:ascii="SimSun" w:hAnsi="SimSun" w:eastAsia="SimSun"/>
          <w:b/>
          <w:bCs/>
        </w:rPr>
        <w:t>Use Case Specification: Document Management – Upload Documen</w:t>
      </w:r>
      <w:r>
        <w:rPr>
          <w:rFonts w:hint="eastAsia" w:ascii="SimSun" w:hAnsi="SimSun" w:eastAsia="SimSun"/>
        </w:rPr>
        <w:t>t</w:t>
      </w:r>
    </w:p>
    <w:p w14:paraId="170C777E">
      <w:pPr>
        <w:rPr>
          <w:rFonts w:hint="default" w:ascii="SimSun" w:hAnsi="SimSun" w:eastAsia="SimSun"/>
          <w:lang w:val="en-US"/>
        </w:rPr>
      </w:pPr>
    </w:p>
    <w:p w14:paraId="40CF0A68">
      <w:pPr>
        <w:rPr>
          <w:rFonts w:hint="default" w:ascii="SimSun" w:hAnsi="SimSun" w:eastAsia="SimSun"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Actor:</w:t>
      </w:r>
      <w:r>
        <w:rPr>
          <w:rFonts w:hint="default" w:ascii="SimSun" w:hAnsi="SimSun" w:eastAsia="SimSun"/>
          <w:lang w:val="en-US"/>
        </w:rPr>
        <w:t>Clerk,Lawyer,Admin</w:t>
      </w:r>
      <w:bookmarkStart w:id="0" w:name="_GoBack"/>
      <w:bookmarkEnd w:id="0"/>
    </w:p>
    <w:p w14:paraId="1CCDF3E4">
      <w:pPr>
        <w:rPr>
          <w:rFonts w:hint="default" w:ascii="SimSun" w:hAnsi="SimSun" w:eastAsia="SimSun"/>
          <w:lang w:val="en-US"/>
        </w:rPr>
      </w:pPr>
    </w:p>
    <w:p w14:paraId="26723E77">
      <w:pPr>
        <w:rPr>
          <w:rFonts w:hint="default" w:ascii="SimSun" w:hAnsi="SimSun" w:eastAsia="SimSun"/>
          <w:b/>
          <w:bCs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Description/Scenario :</w:t>
      </w:r>
    </w:p>
    <w:p w14:paraId="5B64A65D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logs into the system with valid credentials.</w:t>
      </w:r>
    </w:p>
    <w:p w14:paraId="54B4E5B0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navigates to the "Document Management" module.</w:t>
      </w:r>
    </w:p>
    <w:p w14:paraId="29A8622B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selects the "Upload Document" option.</w:t>
      </w:r>
    </w:p>
    <w:p w14:paraId="6ECC060C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displays a form for uploading documents with mandatory metadata fields (Case ID, Document Type).</w:t>
      </w:r>
    </w:p>
    <w:p w14:paraId="120F7A30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fills in the required metadata and selects the file(s) to upload.</w:t>
      </w:r>
    </w:p>
    <w:p w14:paraId="384EA979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validates the file format, size, and completeness of metadata.</w:t>
      </w:r>
    </w:p>
    <w:p w14:paraId="439C2A37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If validation passes, the document is stored in the system with a unique identifier.</w:t>
      </w:r>
    </w:p>
    <w:p w14:paraId="6D128B0F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updates the case record with the new document status.</w:t>
      </w:r>
    </w:p>
    <w:p w14:paraId="2A373D95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sends a confirmation notification to the actor.</w:t>
      </w:r>
    </w:p>
    <w:p w14:paraId="0F1ABE31">
      <w:pPr>
        <w:numPr>
          <w:ilvl w:val="0"/>
          <w:numId w:val="1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logs the upload activity in the audit trail.</w:t>
      </w:r>
    </w:p>
    <w:p w14:paraId="5351904E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388C6F69">
      <w:pPr>
        <w:numPr>
          <w:numId w:val="0"/>
        </w:numPr>
        <w:rPr>
          <w:rFonts w:hint="default" w:ascii="SimSun" w:hAnsi="SimSun" w:eastAsia="SimSun"/>
          <w:b w:val="0"/>
          <w:bCs w:val="0"/>
          <w:lang w:val="en-US"/>
        </w:rPr>
      </w:pPr>
    </w:p>
    <w:p w14:paraId="184C256C">
      <w:pPr>
        <w:numPr>
          <w:numId w:val="0"/>
        </w:numPr>
        <w:ind w:leftChars="0"/>
        <w:rPr>
          <w:rFonts w:hint="default" w:ascii="SimSun" w:hAnsi="SimSun" w:eastAsia="SimSun"/>
          <w:b/>
          <w:bCs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Exceptions:</w:t>
      </w:r>
    </w:p>
    <w:p w14:paraId="4D56BEC0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Invalid File Format</w:t>
      </w:r>
      <w:r>
        <w:rPr>
          <w:rFonts w:hint="default" w:ascii="SimSun" w:hAnsi="SimSun" w:eastAsia="SimSun"/>
          <w:b w:val="0"/>
          <w:bCs w:val="0"/>
          <w:lang w:val="en-US"/>
        </w:rPr>
        <w:t>: Error message for unsupported file formats.</w:t>
      </w:r>
    </w:p>
    <w:p w14:paraId="1D27AAD7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File Size Exceeded: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 Error message for exceeding maximum file size.</w:t>
      </w:r>
    </w:p>
    <w:p w14:paraId="0A2AD11F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Missing Metadata: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 Error message for incomplete metadata.</w:t>
      </w:r>
    </w:p>
    <w:p w14:paraId="1475A94C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Authentication Failure:</w:t>
      </w:r>
      <w:r>
        <w:rPr>
          <w:rFonts w:hint="default" w:ascii="SimSun" w:hAnsi="SimSun" w:eastAsia="SimSun"/>
          <w:b w:val="0"/>
          <w:bCs w:val="0"/>
          <w:lang w:val="en-US"/>
        </w:rPr>
        <w:t xml:space="preserve"> Redirect to the login page or error message for unauthorized access.</w:t>
      </w:r>
    </w:p>
    <w:p w14:paraId="1509B08B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</w:p>
    <w:p w14:paraId="29B9741A">
      <w:pPr>
        <w:numPr>
          <w:numId w:val="0"/>
        </w:numPr>
        <w:ind w:leftChars="0"/>
        <w:rPr>
          <w:rFonts w:hint="default" w:ascii="SimSun" w:hAnsi="SimSun" w:eastAsia="SimSun"/>
          <w:b/>
          <w:bCs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>Precondition:</w:t>
      </w:r>
    </w:p>
    <w:p w14:paraId="3002A326">
      <w:pPr>
        <w:numPr>
          <w:ilvl w:val="0"/>
          <w:numId w:val="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must be logged into the system with valid credentials.</w:t>
      </w:r>
    </w:p>
    <w:p w14:paraId="21FF31A5">
      <w:pPr>
        <w:numPr>
          <w:ilvl w:val="0"/>
          <w:numId w:val="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actor must have appropriate upload permissions.</w:t>
      </w:r>
    </w:p>
    <w:p w14:paraId="731FFEBB">
      <w:pPr>
        <w:numPr>
          <w:ilvl w:val="0"/>
          <w:numId w:val="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metadata for the related case must exist in the system.</w:t>
      </w:r>
    </w:p>
    <w:p w14:paraId="67E7AE8C">
      <w:pPr>
        <w:numPr>
          <w:ilvl w:val="0"/>
          <w:numId w:val="2"/>
        </w:numPr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must be operational and connected to the storage server.</w:t>
      </w:r>
    </w:p>
    <w:p w14:paraId="5E6E702D">
      <w:pPr>
        <w:numPr>
          <w:numId w:val="0"/>
        </w:numPr>
        <w:ind w:leftChars="0"/>
        <w:rPr>
          <w:rFonts w:hint="default" w:ascii="SimSun" w:hAnsi="SimSun" w:eastAsia="SimSun"/>
          <w:b w:val="0"/>
          <w:bCs w:val="0"/>
          <w:lang w:val="en-US"/>
        </w:rPr>
      </w:pPr>
    </w:p>
    <w:p w14:paraId="5BC1C059">
      <w:pPr>
        <w:numPr>
          <w:numId w:val="0"/>
        </w:numPr>
        <w:ind w:leftChars="0"/>
        <w:rPr>
          <w:rFonts w:hint="default" w:ascii="SimSun" w:hAnsi="SimSun" w:eastAsia="SimSun"/>
          <w:b/>
          <w:bCs/>
          <w:lang w:val="en-US"/>
        </w:rPr>
      </w:pPr>
      <w:r>
        <w:rPr>
          <w:rFonts w:hint="default" w:ascii="SimSun" w:hAnsi="SimSun" w:eastAsia="SimSun"/>
          <w:b/>
          <w:bCs/>
          <w:lang w:val="en-US"/>
        </w:rPr>
        <w:t xml:space="preserve"> Post-condition:</w:t>
      </w:r>
    </w:p>
    <w:p w14:paraId="20876F3C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document is securely uploaded and indexed with a unique identifier.</w:t>
      </w:r>
    </w:p>
    <w:p w14:paraId="53734897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system updates the case record with the document status.</w:t>
      </w:r>
    </w:p>
    <w:p w14:paraId="10DA5F0A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A confirmation notification is sent to the actor.</w:t>
      </w:r>
    </w:p>
    <w:p w14:paraId="36F94FD9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document is available for search and retrieval by authorized users.</w:t>
      </w:r>
    </w:p>
    <w:p w14:paraId="353F5594"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SimSun" w:hAnsi="SimSun" w:eastAsia="SimSun"/>
          <w:b w:val="0"/>
          <w:bCs w:val="0"/>
          <w:lang w:val="en-US"/>
        </w:rPr>
      </w:pPr>
      <w:r>
        <w:rPr>
          <w:rFonts w:hint="default" w:ascii="SimSun" w:hAnsi="SimSun" w:eastAsia="SimSun"/>
          <w:b w:val="0"/>
          <w:bCs w:val="0"/>
          <w:lang w:val="en-US"/>
        </w:rPr>
        <w:t>The upload activity is logged in the audit trail.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019A8A"/>
    <w:multiLevelType w:val="singleLevel"/>
    <w:tmpl w:val="C6019A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FD7B615"/>
    <w:multiLevelType w:val="singleLevel"/>
    <w:tmpl w:val="1FD7B61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42A4721"/>
    <w:multiLevelType w:val="singleLevel"/>
    <w:tmpl w:val="742A47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4736E"/>
    <w:rsid w:val="4324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2024-11-24T20:24:00Z</dcterms:created>
  <dc:creator>Moyen</dc:creator>
  <cp:lastModifiedBy>Moyen</cp:lastModifiedBy>
  <dcterms:modified xsi:type="dcterms:W3CDTF">2024-11-24T21:36:01Z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AAAC90ECA551475B87A38E2ECA18CDED_11</vt:lpwstr>
  </property>
</Properties>
</file>