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AF" w:rsidRDefault="00E73EAF">
      <w:pPr>
        <w:rPr>
          <w:rFonts w:hint="eastAsia"/>
        </w:rPr>
      </w:pPr>
      <w:r>
        <w:t>T</w:t>
      </w:r>
      <w:r>
        <w:rPr>
          <w:rFonts w:hint="eastAsia"/>
        </w:rPr>
        <w:t>his week,</w:t>
      </w:r>
      <w:r w:rsidR="008004F5">
        <w:rPr>
          <w:rFonts w:hint="eastAsia"/>
        </w:rPr>
        <w:t xml:space="preserve"> except did homework after </w:t>
      </w:r>
      <w:bookmarkStart w:id="0" w:name="_GoBack"/>
      <w:bookmarkEnd w:id="0"/>
      <w:r w:rsidR="008004F5">
        <w:rPr>
          <w:rFonts w:hint="eastAsia"/>
        </w:rPr>
        <w:t xml:space="preserve">class, </w:t>
      </w:r>
      <w:r>
        <w:t>I</w:t>
      </w:r>
      <w:r>
        <w:rPr>
          <w:rFonts w:hint="eastAsia"/>
        </w:rPr>
        <w:t xml:space="preserve"> read the paper of GFS twice, and this time, </w:t>
      </w:r>
      <w:r>
        <w:t>I</w:t>
      </w:r>
      <w:r>
        <w:rPr>
          <w:rFonts w:hint="eastAsia"/>
        </w:rPr>
        <w:t xml:space="preserve"> deeply understand this paper. </w:t>
      </w:r>
      <w:r>
        <w:t>I</w:t>
      </w:r>
      <w:r>
        <w:rPr>
          <w:rFonts w:hint="eastAsia"/>
        </w:rPr>
        <w:t xml:space="preserve"> have translated the whole paper, even wrote the paper</w:t>
      </w:r>
      <w:r>
        <w:t>’</w:t>
      </w:r>
      <w:r>
        <w:rPr>
          <w:rFonts w:hint="eastAsia"/>
        </w:rPr>
        <w:t xml:space="preserve">s </w:t>
      </w:r>
      <w:r>
        <w:t>Chinese</w:t>
      </w:r>
      <w:r>
        <w:rPr>
          <w:rFonts w:hint="eastAsia"/>
        </w:rPr>
        <w:t xml:space="preserve"> edition.</w:t>
      </w:r>
    </w:p>
    <w:p w:rsidR="00E73EAF" w:rsidRDefault="00E73EAF">
      <w:pPr>
        <w:rPr>
          <w:rFonts w:hint="eastAsia"/>
        </w:rPr>
      </w:pPr>
      <w:r>
        <w:t>A</w:t>
      </w:r>
      <w:r>
        <w:rPr>
          <w:rFonts w:hint="eastAsia"/>
        </w:rPr>
        <w:t xml:space="preserve">bout the GFS, </w:t>
      </w:r>
      <w:r>
        <w:t>I</w:t>
      </w:r>
      <w:r>
        <w:rPr>
          <w:rFonts w:hint="eastAsia"/>
        </w:rPr>
        <w:t xml:space="preserve"> have many feelings:</w:t>
      </w:r>
    </w:p>
    <w:p w:rsidR="00E73EAF" w:rsidRDefault="00E73EAF" w:rsidP="00E73E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 paper told us the mainly ideas and how to implement</w:t>
      </w:r>
      <w:r w:rsidR="00D5405E">
        <w:rPr>
          <w:rFonts w:hint="eastAsia"/>
        </w:rPr>
        <w:t>.</w:t>
      </w:r>
    </w:p>
    <w:p w:rsidR="00D5405E" w:rsidRDefault="00E73EAF" w:rsidP="00D5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ntil now, </w:t>
      </w:r>
      <w:r>
        <w:t>I</w:t>
      </w:r>
      <w:r>
        <w:rPr>
          <w:rFonts w:hint="eastAsia"/>
        </w:rPr>
        <w:t xml:space="preserve"> </w:t>
      </w:r>
      <w:r>
        <w:t>know</w:t>
      </w:r>
      <w:r>
        <w:rPr>
          <w:rFonts w:hint="eastAsia"/>
        </w:rPr>
        <w:t xml:space="preserve"> the meaning of the paper, but </w:t>
      </w:r>
      <w:r>
        <w:t>I</w:t>
      </w:r>
      <w:r>
        <w:rPr>
          <w:rFonts w:hint="eastAsia"/>
        </w:rPr>
        <w:t xml:space="preserve"> do not know what</w:t>
      </w:r>
      <w:r>
        <w:t>’</w:t>
      </w:r>
      <w:r>
        <w:rPr>
          <w:rFonts w:hint="eastAsia"/>
        </w:rPr>
        <w:t>s can</w:t>
      </w:r>
      <w:r w:rsidR="00D5405E">
        <w:rPr>
          <w:rFonts w:hint="eastAsia"/>
        </w:rPr>
        <w:t xml:space="preserve"> </w:t>
      </w:r>
      <w:r w:rsidR="00D5405E">
        <w:t>I</w:t>
      </w:r>
      <w:r w:rsidR="00D5405E">
        <w:rPr>
          <w:rFonts w:hint="eastAsia"/>
        </w:rPr>
        <w:t xml:space="preserve"> do for this paper</w:t>
      </w:r>
      <w:r>
        <w:rPr>
          <w:rFonts w:hint="eastAsia"/>
        </w:rPr>
        <w:t xml:space="preserve">. </w:t>
      </w:r>
      <w:r w:rsidR="00D5405E">
        <w:rPr>
          <w:rFonts w:hint="eastAsia"/>
        </w:rPr>
        <w:t>I</w:t>
      </w:r>
      <w:r>
        <w:rPr>
          <w:rFonts w:hint="eastAsia"/>
        </w:rPr>
        <w:t xml:space="preserve">n the other words, </w:t>
      </w:r>
      <w:r>
        <w:t>I</w:t>
      </w:r>
      <w:r>
        <w:rPr>
          <w:rFonts w:hint="eastAsia"/>
        </w:rPr>
        <w:t xml:space="preserve"> think </w:t>
      </w:r>
      <w:r>
        <w:t>I</w:t>
      </w:r>
      <w:r>
        <w:rPr>
          <w:rFonts w:hint="eastAsia"/>
        </w:rPr>
        <w:t xml:space="preserve"> just reading the paper instead of pulling the author</w:t>
      </w:r>
      <w:r>
        <w:t>’</w:t>
      </w:r>
      <w:r>
        <w:rPr>
          <w:rFonts w:hint="eastAsia"/>
        </w:rPr>
        <w:t>s idea into my mind</w:t>
      </w:r>
      <w:r w:rsidR="00D5405E">
        <w:rPr>
          <w:rFonts w:hint="eastAsia"/>
        </w:rPr>
        <w:t>, my study and my daily life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consider this paper as </w:t>
      </w:r>
      <w:r w:rsidR="00D5405E" w:rsidRPr="00D5405E">
        <w:t>an article</w:t>
      </w:r>
      <w:r>
        <w:rPr>
          <w:rFonts w:hint="eastAsia"/>
        </w:rPr>
        <w:t xml:space="preserve"> </w:t>
      </w:r>
      <w:r w:rsidR="00D5405E">
        <w:rPr>
          <w:rFonts w:hint="eastAsia"/>
        </w:rPr>
        <w:t>consists of professional terms.</w:t>
      </w:r>
    </w:p>
    <w:p w:rsidR="00D5405E" w:rsidRDefault="00D5405E" w:rsidP="00D5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 have been improving my vocabulary by reading this paper. </w:t>
      </w:r>
      <w:r>
        <w:t>A</w:t>
      </w:r>
      <w:r>
        <w:rPr>
          <w:rFonts w:hint="eastAsia"/>
        </w:rPr>
        <w:t>nd on the other hand ,</w:t>
      </w:r>
      <w:r>
        <w:t>I</w:t>
      </w:r>
      <w:r>
        <w:rPr>
          <w:rFonts w:hint="eastAsia"/>
        </w:rPr>
        <w:t xml:space="preserve"> know the formal format of the paper.</w:t>
      </w:r>
    </w:p>
    <w:p w:rsidR="00D5405E" w:rsidRDefault="00D5405E" w:rsidP="008856B8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 be honest,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 w:rsidR="008856B8">
        <w:rPr>
          <w:rFonts w:hint="eastAsia"/>
        </w:rPr>
        <w:t xml:space="preserve">would rather study program and knock codes than read papers, </w:t>
      </w:r>
      <w:r w:rsidR="008856B8">
        <w:t>because</w:t>
      </w:r>
      <w:r w:rsidR="008856B8">
        <w:rPr>
          <w:rFonts w:hint="eastAsia"/>
        </w:rPr>
        <w:t xml:space="preserve"> </w:t>
      </w:r>
      <w:r w:rsidR="008856B8">
        <w:t xml:space="preserve">my speed of reading paper is so slowly, and I </w:t>
      </w:r>
      <w:r w:rsidR="008856B8">
        <w:rPr>
          <w:rFonts w:hint="eastAsia"/>
        </w:rPr>
        <w:t xml:space="preserve">felt </w:t>
      </w:r>
      <w:r w:rsidR="008856B8" w:rsidRPr="008856B8">
        <w:t>empty inside</w:t>
      </w:r>
      <w:r w:rsidR="008856B8">
        <w:rPr>
          <w:rFonts w:hint="eastAsia"/>
        </w:rPr>
        <w:t xml:space="preserve"> when </w:t>
      </w:r>
      <w:r w:rsidR="008856B8">
        <w:t>I</w:t>
      </w:r>
      <w:r w:rsidR="008856B8">
        <w:rPr>
          <w:rFonts w:hint="eastAsia"/>
        </w:rPr>
        <w:t xml:space="preserve"> read paper. </w:t>
      </w:r>
      <w:r w:rsidR="008856B8">
        <w:t>I</w:t>
      </w:r>
      <w:r w:rsidR="008856B8">
        <w:rPr>
          <w:rFonts w:hint="eastAsia"/>
        </w:rPr>
        <w:t xml:space="preserve"> also asked Simiao Wang and Lele Chai, they answers like mine.</w:t>
      </w:r>
    </w:p>
    <w:sectPr w:rsidR="00D5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93" w:rsidRDefault="00026E93" w:rsidP="00E73EAF">
      <w:r>
        <w:separator/>
      </w:r>
    </w:p>
  </w:endnote>
  <w:endnote w:type="continuationSeparator" w:id="0">
    <w:p w:rsidR="00026E93" w:rsidRDefault="00026E93" w:rsidP="00E7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93" w:rsidRDefault="00026E93" w:rsidP="00E73EAF">
      <w:r>
        <w:separator/>
      </w:r>
    </w:p>
  </w:footnote>
  <w:footnote w:type="continuationSeparator" w:id="0">
    <w:p w:rsidR="00026E93" w:rsidRDefault="00026E93" w:rsidP="00E73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F5E81"/>
    <w:multiLevelType w:val="hybridMultilevel"/>
    <w:tmpl w:val="51CA0C72"/>
    <w:lvl w:ilvl="0" w:tplc="2010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A4"/>
    <w:rsid w:val="00026E93"/>
    <w:rsid w:val="002C2B19"/>
    <w:rsid w:val="008004F5"/>
    <w:rsid w:val="008856B8"/>
    <w:rsid w:val="00D060E3"/>
    <w:rsid w:val="00D23EA4"/>
    <w:rsid w:val="00D5405E"/>
    <w:rsid w:val="00E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EAF"/>
    <w:rPr>
      <w:sz w:val="18"/>
      <w:szCs w:val="18"/>
    </w:rPr>
  </w:style>
  <w:style w:type="paragraph" w:styleId="a5">
    <w:name w:val="List Paragraph"/>
    <w:basedOn w:val="a"/>
    <w:uiPriority w:val="34"/>
    <w:qFormat/>
    <w:rsid w:val="00E73E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EAF"/>
    <w:rPr>
      <w:sz w:val="18"/>
      <w:szCs w:val="18"/>
    </w:rPr>
  </w:style>
  <w:style w:type="paragraph" w:styleId="a5">
    <w:name w:val="List Paragraph"/>
    <w:basedOn w:val="a"/>
    <w:uiPriority w:val="34"/>
    <w:qFormat/>
    <w:rsid w:val="00E73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799</Characters>
  <Application>Microsoft Office Word</Application>
  <DocSecurity>0</DocSecurity>
  <Lines>6</Lines>
  <Paragraphs>1</Paragraphs>
  <ScaleCrop>false</ScaleCrop>
  <Company>shendu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2017-10-12T12:33:00Z</dcterms:created>
  <dcterms:modified xsi:type="dcterms:W3CDTF">2017-10-12T13:05:00Z</dcterms:modified>
</cp:coreProperties>
</file>