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</w:p>
    <w:p>
      <w:pPr>
        <w:pStyle w:val="Heading1"/>
      </w:pPr>
      <w:r>
        <w:t xml:space="preserve">Functions </w:t>
      </w:r>
      <w:r>
        <w:rPr>
          <w:rFonts w:ascii="Hind Siliguri" w:hAnsi="Hind Siliguri" w:cs="Hind Siliguri"/>
        </w:rPr>
        <w:t xml:space="preserve">এবং</w:t>
      </w:r>
      <w:r>
        <w:t xml:space="preserve"> Scope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Function Declaration, Function Expression </w:t>
      </w:r>
      <w:r>
        <w:rPr>
          <w:rFonts w:ascii="Hind Siliguri" w:hAnsi="Hind Siliguri" w:cs="Hind Siliguri"/>
        </w:rPr>
        <w:t xml:space="preserve">এবং</w:t>
      </w:r>
      <w:r>
        <w:t xml:space="preserve"> Arrow Function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বলতে।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Parameter </w:t>
      </w:r>
      <w:r>
        <w:rPr>
          <w:rFonts w:ascii="Hind Siliguri" w:hAnsi="Hind Siliguri" w:cs="Hind Siliguri"/>
        </w:rPr>
        <w:t xml:space="preserve">ও</w:t>
      </w:r>
      <w:r>
        <w:t xml:space="preserve"> Argument-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Default Parameter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Block Scope, Function Scope </w:t>
      </w:r>
      <w:r>
        <w:rPr>
          <w:rFonts w:ascii="Hind Siliguri" w:hAnsi="Hind Siliguri" w:cs="Hind Siliguri"/>
        </w:rPr>
        <w:t xml:space="preserve">এবং</w:t>
      </w:r>
      <w:r>
        <w:t xml:space="preserve"> Global Scope </w:t>
      </w:r>
      <w:r>
        <w:rPr>
          <w:rFonts w:ascii="Hind Siliguri" w:hAnsi="Hind Siliguri" w:cs="Hind Siliguri"/>
        </w:rPr>
        <w:t xml:space="preserve">চিনতে।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Lexical Scope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Variable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Hoisting-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কাজকে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Invoice Calculator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: </w:t>
      </w:r>
      <w:r>
        <w:rPr>
          <w:rStyle w:val="InlineCode"/>
        </w:rPr>
        <w:t xml:space="preserve">for</w:t>
      </w:r>
      <w:r>
        <w:t xml:space="preserve"> Loop </w:t>
      </w:r>
      <w:r>
        <w:rPr>
          <w:rFonts w:ascii="Hind Siliguri" w:hAnsi="Hind Siliguri" w:cs="Hind Siliguri"/>
        </w:rPr>
        <w:t xml:space="preserve">এবং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let</w:t>
      </w:r>
      <w:r>
        <w:t xml:space="preserve">,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Block;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Ternary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Function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আসছেন</w:t>
      </w:r>
      <w:r>
        <w:t xml:space="preserve">;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সেটির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chapter-05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গত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Style w:val="InlineCode"/>
        </w:rPr>
        <w:t xml:space="preserve">toMark</w:t>
      </w:r>
      <w:r>
        <w:t xml:space="preserve">, </w:t>
      </w:r>
      <w:r>
        <w:rPr>
          <w:rStyle w:val="InlineCode"/>
        </w:rPr>
        <w:t xml:space="preserve">calculateOrder</w:t>
      </w:r>
      <w:r>
        <w:t xml:space="preserve">, </w:t>
      </w:r>
      <w:r>
        <w:rPr>
          <w:rStyle w:val="InlineCode"/>
        </w:rPr>
        <w:t xml:space="preserve">analyzeCart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Function </w:t>
      </w:r>
      <w:r>
        <w:rPr>
          <w:rFonts w:ascii="Hind Siliguri" w:hAnsi="Hind Siliguri" w:cs="Hind Siliguri"/>
        </w:rPr>
        <w:t xml:space="preserve">লিখেছেন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Function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অর্থপূর্ণ</w:t>
      </w:r>
      <w:r>
        <w:t xml:space="preserve"> Program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অসম্ভব।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ছাঁচে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  <w:r>
        <w:t xml:space="preserve"> Function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রকমভাবে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Variable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এসব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Normal"/>
      </w:pPr>
      <w:r>
        <w:t xml:space="preserve">Function </w:t>
      </w:r>
      <w:r>
        <w:rPr>
          <w:rFonts w:ascii="Hind Siliguri" w:hAnsi="Hind Siliguri" w:cs="Hind Siliguri"/>
        </w:rPr>
        <w:t xml:space="preserve">হলো</w:t>
      </w:r>
      <w:r>
        <w:t xml:space="preserve"> Program </w:t>
      </w:r>
      <w:r>
        <w:rPr>
          <w:rFonts w:ascii="Hind Siliguri" w:hAnsi="Hind Siliguri" w:cs="Hind Siliguri"/>
        </w:rPr>
        <w:t xml:space="preserve">গঠনের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একক।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সমস্যাকে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প্রতিটিকে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বহু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—</w:t>
      </w:r>
      <w:r>
        <w:rPr>
          <w:rFonts w:ascii="Hind Siliguri" w:hAnsi="Hind Siliguri" w:cs="Hind Siliguri"/>
        </w:rPr>
        <w:t xml:space="preserve">পেশাদার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বৈশিষ্ট্যই</w:t>
      </w:r>
      <w:r>
        <w:t xml:space="preserve">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জড়িত</w:t>
      </w:r>
      <w:r>
        <w:t xml:space="preserve"> </w:t>
      </w:r>
      <w:r>
        <w:rPr>
          <w:b/>
          <w:bCs/>
        </w:rPr>
        <w:t xml:space="preserve">Scope</w:t>
      </w:r>
      <w:r>
        <w:t xml:space="preserve">: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  <w:r>
        <w:t xml:space="preserve"> Scope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বুঝলে</w:t>
      </w:r>
      <w:r>
        <w:t xml:space="preserve"> "Variable-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পাচ্ছে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" </w:t>
      </w:r>
      <w:r>
        <w:rPr>
          <w:rFonts w:ascii="Hind Siliguri" w:hAnsi="Hind Siliguri" w:cs="Hind Siliguri"/>
        </w:rPr>
        <w:t xml:space="preserve">ধরনের</w:t>
      </w:r>
      <w:r>
        <w:t xml:space="preserve"> Error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Function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দোকানের</w:t>
      </w:r>
      <w:r>
        <w:t xml:space="preserve"> Program-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Cart-</w:t>
      </w:r>
      <w:r>
        <w:rPr>
          <w:rFonts w:ascii="Hind Siliguri" w:hAnsi="Hind Siliguri" w:cs="Hind Siliguri"/>
        </w:rPr>
        <w:t xml:space="preserve">এ</w:t>
      </w:r>
      <w:r>
        <w:t xml:space="preserve">, Invoice-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Report-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পড়লেই</w:t>
      </w:r>
      <w:r>
        <w:t xml:space="preserve"> Bug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why-functions.js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calculateLineTotal(price, quantity)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price * quantity;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console.log(calculateLineTotal(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3</w:t>
      </w:r>
      <w:r>
        <w:t xml:space="preserve">));</w:t>
      </w:r>
    </w:p>
    <w:p>
      <w:pPr>
        <w:pStyle w:val="Code"/>
      </w:pPr>
      <w:r>
        <w:t xml:space="preserve">console.log(calculateLineTotal(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360</w:t>
      </w:r>
    </w:p>
    <w:p>
      <w:pPr>
        <w:pStyle w:val="CodeOutput"/>
      </w:pPr>
      <w:r>
        <w:t xml:space="preserve">150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হিসাবটি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Function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পুনর্ব্যবহার।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যতবার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নাম।</w:t>
      </w:r>
      <w:r>
        <w:t xml:space="preserve"> </w:t>
      </w:r>
      <w:r>
        <w:rPr>
          <w:rStyle w:val="InlineCode"/>
        </w:rPr>
        <w:t xml:space="preserve">price * quantity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Style w:val="InlineCode"/>
        </w:rPr>
        <w:t xml:space="preserve">calculateLineTotal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স্পষ্টভাবে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জায়গায়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পরিবর্তন।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Function Declaration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ধরনটিকে</w:t>
      </w:r>
      <w:r>
        <w:t xml:space="preserve"> </w:t>
      </w:r>
      <w:r>
        <w:rPr>
          <w:b/>
          <w:bCs/>
        </w:rPr>
        <w:t xml:space="preserve">Function Declaration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410"/>
        <w:gridCol w:w="3000"/>
        <w:gridCol w:w="4114"/>
      </w:tblGrid>
      <w:tr>
        <w:trPr>
          <w:cantSplit/>
          <w:tblHeader/>
        </w:trPr>
        <w:tc>
          <w:tcPr>
            <w:tcW w:w="2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অংশ</w:t>
            </w:r>
          </w:p>
        </w:tc>
        <w:tc>
          <w:tcPr>
            <w:tcW w:w="3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উদাহরণে</w:t>
            </w:r>
          </w:p>
        </w:tc>
        <w:tc>
          <w:tcPr>
            <w:tcW w:w="4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</w:tr>
      <w:tr>
        <w:trPr>
          <w:cantSplit/>
        </w:trPr>
        <w:tc>
          <w:tcPr>
            <w:tcW w:w="24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function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function</w:t>
            </w:r>
          </w:p>
        </w:tc>
        <w:tc>
          <w:tcPr>
            <w:tcW w:w="4114" w:type="dxa"/>
          </w:tcPr>
          <w:p>
            <w:pPr>
              <w:pStyle w:val="TableText"/>
            </w:pPr>
            <w:r>
              <w:t xml:space="preserve">JavaScript-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</w:t>
            </w:r>
          </w:p>
        </w:tc>
      </w:tr>
      <w:tr>
        <w:trPr>
          <w:cantSplit/>
        </w:trPr>
        <w:tc>
          <w:tcPr>
            <w:tcW w:w="2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calculateLineTotal</w:t>
            </w:r>
          </w:p>
        </w:tc>
        <w:tc>
          <w:tcPr>
            <w:tcW w:w="4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</w:p>
        </w:tc>
      </w:tr>
      <w:tr>
        <w:trPr>
          <w:cantSplit/>
        </w:trPr>
        <w:tc>
          <w:tcPr>
            <w:tcW w:w="2410" w:type="dxa"/>
          </w:tcPr>
          <w:p>
            <w:pPr>
              <w:pStyle w:val="TableText"/>
            </w:pPr>
            <w:r>
              <w:t xml:space="preserve">Parameter-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(price, quantity)</w:t>
            </w:r>
          </w:p>
        </w:tc>
        <w:tc>
          <w:tcPr>
            <w:tcW w:w="4114" w:type="dxa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গ্রহণ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</w:tr>
      <w:tr>
        <w:trPr>
          <w:cantSplit/>
        </w:trPr>
        <w:tc>
          <w:tcPr>
            <w:tcW w:w="2410" w:type="dxa"/>
            <w:shd w:val="clear" w:color="auto" w:fill="F8FAFD"/>
          </w:tcPr>
          <w:p>
            <w:pPr>
              <w:pStyle w:val="TableText"/>
            </w:pPr>
            <w:r>
              <w:t xml:space="preserve">Body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{ return price * quantity; }</w:t>
            </w:r>
          </w:p>
        </w:tc>
        <w:tc>
          <w:tcPr>
            <w:tcW w:w="4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চলবে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Function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করলেই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Style w:val="InlineCode"/>
        </w:rPr>
        <w:t xml:space="preserve">calculateLineTotal(120, 3)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নামটি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Function-</w:t>
      </w:r>
      <w:r>
        <w:rPr>
          <w:rFonts w:ascii="Hind Siliguri" w:hAnsi="Hind Siliguri" w:cs="Hind Siliguri"/>
        </w:rPr>
        <w:t xml:space="preserve">টিকেই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Normal"/>
      </w:pPr>
      <w:r>
        <w:t xml:space="preserve">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ক্রিয়া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রীতি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Function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একটা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Style w:val="InlineCode"/>
        </w:rPr>
        <w:t xml:space="preserve">calculateTotal</w:t>
      </w:r>
      <w:r>
        <w:t xml:space="preserve">, </w:t>
      </w:r>
      <w:r>
        <w:rPr>
          <w:rStyle w:val="InlineCode"/>
        </w:rPr>
        <w:t xml:space="preserve">formatPrice</w:t>
      </w:r>
      <w:r>
        <w:t xml:space="preserve">, </w:t>
      </w:r>
      <w:r>
        <w:rPr>
          <w:rStyle w:val="InlineCode"/>
        </w:rPr>
        <w:t xml:space="preserve">isValid</w:t>
      </w:r>
      <w:r>
        <w:t xml:space="preserve">, </w:t>
      </w:r>
      <w:r>
        <w:rPr>
          <w:rStyle w:val="InlineCode"/>
        </w:rPr>
        <w:t xml:space="preserve">getGrade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Parameter </w:t>
      </w:r>
      <w:r>
        <w:rPr>
          <w:rFonts w:ascii="Hind Siliguri" w:hAnsi="Hind Siliguri" w:cs="Hind Siliguri"/>
        </w:rPr>
        <w:t xml:space="preserve">এবং</w:t>
      </w:r>
      <w:r>
        <w:t xml:space="preserve"> Argument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অর্থে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এরা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Parameter</w:t>
      </w:r>
      <w:r>
        <w:t xml:space="preserve"> — Function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বন্ধনীতে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নাম।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Variable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Argument</w:t>
      </w:r>
      <w:r>
        <w:t xml:space="preserve"> — Function Call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</w:p>
    <w:p>
      <w:pPr>
        <w:pStyle w:val="Normal"/>
      </w:pPr>
      <w:r>
        <w:rPr>
          <w:rStyle w:val="InlineCode"/>
        </w:rPr>
        <w:t xml:space="preserve">function calculateLineTotal(price, quantity)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price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quantity</w:t>
      </w:r>
      <w:r>
        <w:t xml:space="preserve"> Parameter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calculateLineTotal(120, 3)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120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3</w:t>
      </w:r>
      <w:r>
        <w:t xml:space="preserve"> Argument</w:t>
      </w:r>
      <w:r>
        <w:rPr>
          <w:rFonts w:ascii="Hind Siliguri" w:hAnsi="Hind Siliguri" w:cs="Hind Siliguri"/>
        </w:rPr>
        <w:t xml:space="preserve">।</w:t>
      </w:r>
      <w:r>
        <w:t xml:space="preserve"> Call-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Argument-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Parameter-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: </w:t>
      </w:r>
      <w:r>
        <w:rPr>
          <w:rFonts w:ascii="Hind Siliguri" w:hAnsi="Hind Siliguri" w:cs="Hind Siliguri"/>
        </w:rPr>
        <w:t xml:space="preserve">প্রথমটি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,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দ্বিতীয়তে।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Argument-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Error </w:t>
      </w:r>
      <w:r>
        <w:rPr>
          <w:rFonts w:ascii="Hind Siliguri" w:hAnsi="Hind Siliguri" w:cs="Hind Siliguri"/>
        </w:rPr>
        <w:t xml:space="preserve">হয়।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argument-count.js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 + b;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console.log(add(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));</w:t>
      </w:r>
    </w:p>
    <w:p>
      <w:pPr>
        <w:pStyle w:val="Code"/>
      </w:pPr>
      <w:r>
        <w:t xml:space="preserve">console.log(add(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  <w:r>
        <w:t xml:space="preserve">console.log(add(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, </w:t>
      </w:r>
      <w:r>
        <w:rPr>
          <w:color w:val="A3540A"/>
        </w:rPr>
        <w:t xml:space="preserve">4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</w:t>
      </w:r>
    </w:p>
    <w:p>
      <w:pPr>
        <w:pStyle w:val="CodeOutput"/>
      </w:pPr>
      <w:r>
        <w:t xml:space="preserve">NaN</w:t>
      </w:r>
    </w:p>
    <w:p>
      <w:pPr>
        <w:pStyle w:val="CodeOutput"/>
      </w:pPr>
      <w:r>
        <w:t xml:space="preserve">5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কম</w:t>
      </w:r>
      <w:r>
        <w:t xml:space="preserve"> Argument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Parameter-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2 + undefined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NaN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অতিরিক্তগুলো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ক্ষেত্রেই</w:t>
      </w:r>
      <w:r>
        <w:t xml:space="preserve"> Error Message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Function Call-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Argument-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দায়িত্ব।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উল্টে</w:t>
      </w:r>
      <w:r>
        <w:t xml:space="preserve"> </w:t>
      </w:r>
      <w:r>
        <w:rPr>
          <w:rFonts w:ascii="Hind Siliguri" w:hAnsi="Hind Siliguri" w:cs="Hind Siliguri"/>
        </w:rPr>
        <w:t xml:space="preserve">গেলেও</w:t>
      </w:r>
      <w:r>
        <w:t xml:space="preserve"> (</w:t>
      </w:r>
      <w:r>
        <w:rPr>
          <w:rStyle w:val="InlineCode"/>
        </w:rPr>
        <w:t xml:space="preserve">calculateLineTotal(3, 120)</w:t>
      </w:r>
      <w:r>
        <w:t xml:space="preserve">) JavaScript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বলবে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Return Value</w:t>
      </w:r>
    </w:p>
    <w:p>
      <w:pPr>
        <w:pStyle w:val="Normal"/>
      </w:pP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Call-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Function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নতুনদের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বিভ্রান্তি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গুলিয়ে</w:t>
      </w:r>
      <w:r>
        <w:t xml:space="preserve"> </w:t>
      </w:r>
      <w:r>
        <w:rPr>
          <w:rFonts w:ascii="Hind Siliguri" w:hAnsi="Hind Siliguri" w:cs="Hind Siliguri"/>
        </w:rPr>
        <w:t xml:space="preserve">ফেলা।</w:t>
      </w:r>
    </w:p>
    <w:p>
      <w:pPr>
        <w:pStyle w:val="CodeCaption"/>
      </w:pPr>
      <w:r>
        <w:t xml:space="preserve">return-vs-log.js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showTotal(price, quantity) {</w:t>
      </w:r>
    </w:p>
    <w:p>
      <w:pPr>
        <w:pStyle w:val="Code"/>
      </w:pPr>
      <w:r>
        <w:t xml:space="preserve">  console.log(price * quantity);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getTotal(price, quantity)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price * quantity;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shown = showTotal(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returned = getTotal(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console.log(shown);</w:t>
      </w:r>
    </w:p>
    <w:p>
      <w:pPr>
        <w:pStyle w:val="Code"/>
      </w:pPr>
      <w:r>
        <w:t xml:space="preserve">console.log(returned);</w:t>
      </w:r>
    </w:p>
    <w:p>
      <w:pPr>
        <w:pStyle w:val="Code"/>
      </w:pPr>
      <w:r>
        <w:t xml:space="preserve">console.log(getTotal(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3</w:t>
      </w:r>
      <w:r>
        <w:t xml:space="preserve">) +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360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360</w:t>
      </w:r>
    </w:p>
    <w:p>
      <w:pPr>
        <w:pStyle w:val="CodeOutput"/>
      </w:pPr>
      <w:r>
        <w:t xml:space="preserve">410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showTotal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Style w:val="InlineCode"/>
        </w:rPr>
        <w:t xml:space="preserve">360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shown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return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rPr>
          <w:rStyle w:val="InlineCode"/>
        </w:rPr>
        <w:t xml:space="preserve">getTotal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+ 50</w:t>
      </w:r>
      <w:r>
        <w:t xml:space="preserve">),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57"/>
        <w:gridCol w:w="3019"/>
        <w:gridCol w:w="3248"/>
      </w:tblGrid>
      <w:tr>
        <w:trPr>
          <w:cantSplit/>
          <w:tblHeader/>
        </w:trPr>
        <w:tc>
          <w:tcPr>
            <w:tcW w:w="32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0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console.log()</w:t>
            </w:r>
          </w:p>
        </w:tc>
        <w:tc>
          <w:tcPr>
            <w:tcW w:w="32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return</w:t>
            </w:r>
          </w:p>
        </w:tc>
      </w:tr>
      <w:tr>
        <w:trPr>
          <w:cantSplit/>
        </w:trPr>
        <w:tc>
          <w:tcPr>
            <w:tcW w:w="3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</w:p>
        </w:tc>
        <w:tc>
          <w:tcPr>
            <w:tcW w:w="3019" w:type="dxa"/>
          </w:tcPr>
          <w:p>
            <w:pPr>
              <w:pStyle w:val="TableText"/>
            </w:pPr>
            <w:r>
              <w:t xml:space="preserve">Developer-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চোখের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</w:p>
        </w:tc>
        <w:tc>
          <w:tcPr>
            <w:tcW w:w="3248" w:type="dxa"/>
          </w:tcPr>
          <w:p>
            <w:pPr>
              <w:pStyle w:val="TableText"/>
            </w:pPr>
            <w:r>
              <w:t xml:space="preserve">Program-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</w:p>
        </w:tc>
      </w:tr>
      <w:tr>
        <w:trPr>
          <w:cantSplit/>
        </w:trPr>
        <w:tc>
          <w:tcPr>
            <w:tcW w:w="32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0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2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</w:tr>
      <w:tr>
        <w:trPr>
          <w:cantSplit/>
        </w:trPr>
        <w:tc>
          <w:tcPr>
            <w:tcW w:w="3257" w:type="dxa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থামায়</w:t>
            </w:r>
          </w:p>
        </w:tc>
        <w:tc>
          <w:tcPr>
            <w:tcW w:w="30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2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</w:tr>
    </w:tbl>
    <w:p>
      <w:pPr>
        <w:pStyle w:val="BlockGap"/>
      </w:pPr>
    </w:p>
    <w:p>
      <w:pPr>
        <w:pStyle w:val="Block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Function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; </w:t>
      </w:r>
      <w:r>
        <w:rPr>
          <w:rFonts w:ascii="Hind Siliguri" w:hAnsi="Hind Siliguri" w:cs="Hind Siliguri"/>
        </w:rPr>
        <w:t xml:space="preserve">দেখাবে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,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BlockGap"/>
      </w:pPr>
    </w:p>
    <w:p>
      <w:pPr>
        <w:pStyle w:val="Heading3"/>
      </w:pPr>
      <w:r>
        <w:t xml:space="preserve">return Function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Normal"/>
      </w:pP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Guard Clause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ওপরই</w:t>
      </w:r>
      <w:r>
        <w:t xml:space="preserve"> </w:t>
      </w:r>
      <w:r>
        <w:rPr>
          <w:rFonts w:ascii="Hind Siliguri" w:hAnsi="Hind Siliguri" w:cs="Hind Siliguri"/>
        </w:rPr>
        <w:t xml:space="preserve">দাঁড়িয়ে।</w:t>
      </w:r>
    </w:p>
    <w:p>
      <w:pPr>
        <w:pStyle w:val="CodeCaption"/>
      </w:pPr>
      <w:r>
        <w:t xml:space="preserve">early-return.js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describeStock(quantity)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(quantity &lt;=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গেছে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(quantity &lt; </w:t>
      </w:r>
      <w:r>
        <w:rPr>
          <w:color w:val="A3540A"/>
        </w:rPr>
        <w:t xml:space="preserve">5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অল্প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মজুত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console.log(describeStock(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Code"/>
      </w:pPr>
      <w:r>
        <w:t xml:space="preserve">console.log(describeStock(</w:t>
      </w:r>
      <w:r>
        <w:rPr>
          <w:color w:val="A3540A"/>
        </w:rPr>
        <w:t xml:space="preserve">3</w:t>
      </w:r>
      <w:r>
        <w:t xml:space="preserve">));</w:t>
      </w:r>
    </w:p>
    <w:p>
      <w:pPr>
        <w:pStyle w:val="Code"/>
      </w:pPr>
      <w:r>
        <w:t xml:space="preserve">console.log(describeStock(</w:t>
      </w:r>
      <w:r>
        <w:rPr>
          <w:color w:val="A3540A"/>
        </w:rPr>
        <w:t xml:space="preserve">40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অল্প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সেগুলোকে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বা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analyzeCart</w:t>
      </w:r>
      <w:r>
        <w:t xml:space="preserve"> </w:t>
      </w:r>
      <w:r>
        <w:rPr>
          <w:rFonts w:ascii="Hind Siliguri" w:hAnsi="Hind Siliguri" w:cs="Hind Siliguri"/>
        </w:rPr>
        <w:t xml:space="preserve">করেছিল।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Default Parameter</w:t>
      </w:r>
    </w:p>
    <w:p>
      <w:pPr>
        <w:pStyle w:val="Normal"/>
      </w:pPr>
      <w:r>
        <w:rPr>
          <w:rFonts w:ascii="Hind Siliguri" w:hAnsi="Hind Siliguri" w:cs="Hind Siliguri"/>
        </w:rPr>
        <w:t xml:space="preserve">কোনো</w:t>
      </w:r>
      <w:r>
        <w:t xml:space="preserve"> Argument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Parameter-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b/>
          <w:bCs/>
        </w:rPr>
        <w:t xml:space="preserve">Default Parameter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পূর্বনির্ধারিত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default-parameter.js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greet(name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অতিথি</w:t>
      </w:r>
      <w:r>
        <w:rPr>
          <w:color w:val="0A6B4A"/>
        </w:rPr>
        <w:t xml:space="preserve">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${name}!`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console.log(greet(</w:t>
      </w:r>
      <w:r>
        <w:rPr>
          <w:color w:val="0A6B4A"/>
        </w:rPr>
        <w:t xml:space="preserve">'Sara'</w:t>
      </w:r>
      <w:r>
        <w:t xml:space="preserve">));</w:t>
      </w:r>
    </w:p>
    <w:p>
      <w:pPr>
        <w:pStyle w:val="Code"/>
      </w:pPr>
      <w:r>
        <w:t xml:space="preserve">console.log(greet());</w:t>
      </w:r>
    </w:p>
    <w:p>
      <w:pPr>
        <w:pStyle w:val="Code"/>
      </w:pPr>
      <w:r>
        <w:t xml:space="preserve">console.log(greet(</w:t>
      </w:r>
      <w:r>
        <w:rPr>
          <w:b/>
          <w:bCs/>
          <w:color w:val="1D4F9C"/>
        </w:rPr>
        <w:t xml:space="preserve">undefined</w:t>
      </w:r>
      <w:r>
        <w:t xml:space="preserve">));</w:t>
      </w:r>
    </w:p>
    <w:p>
      <w:pPr>
        <w:pStyle w:val="Code"/>
      </w:pPr>
      <w:r>
        <w:t xml:space="preserve">console.log(greet(</w:t>
      </w:r>
      <w:r>
        <w:rPr>
          <w:b/>
          <w:bCs/>
          <w:color w:val="1D4F9C"/>
        </w:rPr>
        <w:t xml:space="preserve">null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Sara!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</w:t>
      </w:r>
      <w:r>
        <w:rPr>
          <w:rFonts w:ascii="Hind Siliguri" w:hAnsi="Hind Siliguri" w:cs="Hind Siliguri"/>
        </w:rPr>
        <w:t xml:space="preserve">অতিথি</w:t>
      </w:r>
      <w:r>
        <w:t xml:space="preserve">!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</w:t>
      </w:r>
      <w:r>
        <w:rPr>
          <w:rFonts w:ascii="Hind Siliguri" w:hAnsi="Hind Siliguri" w:cs="Hind Siliguri"/>
        </w:rPr>
        <w:t xml:space="preserve">অতিথি</w:t>
      </w:r>
      <w:r>
        <w:t xml:space="preserve">!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null!</w:t>
      </w:r>
    </w:p>
    <w:p>
      <w:pPr>
        <w:pStyle w:val="BlockGap"/>
      </w:pPr>
    </w:p>
    <w:p>
      <w:pPr>
        <w:pStyle w:val="Normal"/>
      </w:pPr>
      <w:r>
        <w:t xml:space="preserve">Default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তখনই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Argument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Default </w:t>
      </w:r>
      <w:r>
        <w:rPr>
          <w:rFonts w:ascii="Hind Siliguri" w:hAnsi="Hind Siliguri" w:cs="Hind Siliguri"/>
        </w:rPr>
        <w:t xml:space="preserve">বসে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t xml:space="preserve">Default Parameter-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rStyle w:val="InlineCode"/>
        </w:rPr>
        <w:t xml:space="preserve">function price(amount, discount = 0)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price(500)</w:t>
      </w:r>
      <w:r>
        <w:t xml:space="preserve"> </w:t>
      </w:r>
      <w:r>
        <w:rPr>
          <w:rFonts w:ascii="Hind Siliguri" w:hAnsi="Hind Siliguri" w:cs="Hind Siliguri"/>
        </w:rPr>
        <w:t xml:space="preserve">লিখলেই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Default-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এড়িয়ে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default-discount.js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finalPrice(amount, discountPercent 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amount - Math.round(amount * discountPercent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console.log(finalPrice(</w:t>
      </w:r>
      <w:r>
        <w:rPr>
          <w:color w:val="A3540A"/>
        </w:rPr>
        <w:t xml:space="preserve">500</w:t>
      </w:r>
      <w:r>
        <w:t xml:space="preserve">));</w:t>
      </w:r>
    </w:p>
    <w:p>
      <w:pPr>
        <w:pStyle w:val="Code"/>
      </w:pPr>
      <w:r>
        <w:t xml:space="preserve">console.log(finalPrice(</w:t>
      </w:r>
      <w:r>
        <w:rPr>
          <w:color w:val="A3540A"/>
        </w:rPr>
        <w:t xml:space="preserve">500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500</w:t>
      </w:r>
    </w:p>
    <w:p>
      <w:pPr>
        <w:pStyle w:val="CodeOutput"/>
      </w:pPr>
      <w:r>
        <w:t xml:space="preserve">450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Function Expression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</w:t>
      </w:r>
      <w:r>
        <w:t xml:space="preserve"> Function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b/>
          <w:bCs/>
        </w:rPr>
        <w:t xml:space="preserve">Function Expression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CodeCaption"/>
      </w:pPr>
      <w:r>
        <w:t xml:space="preserve">function-expression.js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add = </w:t>
      </w:r>
      <w:r>
        <w:rPr>
          <w:b/>
          <w:bCs/>
          <w:color w:val="1D4F9C"/>
        </w:rPr>
        <w:t xml:space="preserve">function</w:t>
      </w:r>
      <w:r>
        <w:t xml:space="preserve"> 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 + b;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console.log(add(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add);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</w:t>
      </w:r>
    </w:p>
    <w:p>
      <w:pPr>
        <w:pStyle w:val="CodeOutput"/>
      </w:pPr>
      <w:r>
        <w:t xml:space="preserve">function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function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নামটি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Variable </w:t>
      </w:r>
      <w:r>
        <w:rPr>
          <w:rFonts w:ascii="Hind Siliguri" w:hAnsi="Hind Siliguri" w:cs="Hind Siliguri"/>
        </w:rPr>
        <w:t xml:space="preserve">থেকে।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Assignment Statement,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Semicolon </w:t>
      </w:r>
      <w:r>
        <w:rPr>
          <w:rFonts w:ascii="Hind Siliguri" w:hAnsi="Hind Siliguri" w:cs="Hind Siliguri"/>
        </w:rPr>
        <w:t xml:space="preserve">আছে।</w:t>
      </w:r>
      <w:r>
        <w:t xml:space="preserve"> Call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একই।</w:t>
      </w:r>
    </w:p>
    <w:p>
      <w:pPr>
        <w:pStyle w:val="Normal"/>
      </w:pPr>
      <w:r>
        <w:t xml:space="preserve">Function </w:t>
      </w:r>
      <w:r>
        <w:rPr>
          <w:rFonts w:ascii="Hind Siliguri" w:hAnsi="Hind Siliguri" w:cs="Hind Siliguri"/>
        </w:rPr>
        <w:t xml:space="preserve">যেহেতু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Argument </w:t>
      </w:r>
      <w:r>
        <w:rPr>
          <w:rFonts w:ascii="Hind Siliguri" w:hAnsi="Hind Siliguri" w:cs="Hind Siliguri"/>
        </w:rPr>
        <w:t xml:space="preserve">হিসেবেও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ক্ষমতা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Arrow Function</w:t>
      </w:r>
    </w:p>
    <w:p>
      <w:pPr>
        <w:pStyle w:val="Normal"/>
      </w:pPr>
      <w:r>
        <w:rPr>
          <w:b/>
          <w:bCs/>
        </w:rPr>
        <w:t xml:space="preserve">Arrow Function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Function Expression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রূপ।</w:t>
      </w:r>
      <w:r>
        <w:t xml:space="preserve"> </w:t>
      </w:r>
      <w:r>
        <w:rPr>
          <w:rStyle w:val="InlineCode"/>
        </w:rPr>
        <w:t xml:space="preserve">function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Parameter-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Style w:val="InlineCode"/>
        </w:rPr>
        <w:t xml:space="preserve">=&gt;</w:t>
      </w:r>
      <w:r>
        <w:t xml:space="preserve"> (</w:t>
      </w:r>
      <w:r>
        <w:rPr>
          <w:rFonts w:ascii="Hind Siliguri" w:hAnsi="Hind Siliguri" w:cs="Hind Siliguri"/>
        </w:rPr>
        <w:t xml:space="preserve">তীরের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) </w:t>
      </w:r>
      <w:r>
        <w:rPr>
          <w:rFonts w:ascii="Hind Siliguri" w:hAnsi="Hind Siliguri" w:cs="Hind Siliguri"/>
        </w:rPr>
        <w:t xml:space="preserve">বসে।</w:t>
      </w:r>
    </w:p>
    <w:p>
      <w:pPr>
        <w:pStyle w:val="CodeCaption"/>
      </w:pPr>
      <w:r>
        <w:t xml:space="preserve">arrow-functions.js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double = (</w:t>
      </w:r>
      <w:r>
        <w:rPr>
          <w:b/>
          <w:bCs/>
          <w:color w:val="1D4F9C"/>
        </w:rPr>
        <w:t xml:space="preserve">number</w:t>
      </w:r>
      <w:r>
        <w:t xml:space="preserve">) =&gt;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isAdult = (age) =&gt; age &gt;= </w:t>
      </w:r>
      <w:r>
        <w:rPr>
          <w:color w:val="A3540A"/>
        </w:rPr>
        <w:t xml:space="preserve">18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describe = (name, mark)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status = mark &gt;= </w:t>
      </w:r>
      <w:r>
        <w:rPr>
          <w:color w:val="A3540A"/>
        </w:rPr>
        <w:t xml:space="preserve">33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উত্তীর্ণ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অনুত্তীর্ণ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`${name}: ${status}`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greeting = () =&gt;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!'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console.log(double(</w:t>
      </w:r>
      <w:r>
        <w:rPr>
          <w:color w:val="A3540A"/>
        </w:rPr>
        <w:t xml:space="preserve">21</w:t>
      </w:r>
      <w:r>
        <w:t xml:space="preserve">));</w:t>
      </w:r>
    </w:p>
    <w:p>
      <w:pPr>
        <w:pStyle w:val="Code"/>
      </w:pPr>
      <w:r>
        <w:t xml:space="preserve">console.log(isAdult(</w:t>
      </w:r>
      <w:r>
        <w:rPr>
          <w:color w:val="A3540A"/>
        </w:rPr>
        <w:t xml:space="preserve">15</w:t>
      </w:r>
      <w:r>
        <w:t xml:space="preserve">));</w:t>
      </w:r>
    </w:p>
    <w:p>
      <w:pPr>
        <w:pStyle w:val="Code"/>
      </w:pPr>
      <w:r>
        <w:t xml:space="preserve">console.log(describe(</w:t>
      </w:r>
      <w:r>
        <w:rPr>
          <w:color w:val="0A6B4A"/>
        </w:rPr>
        <w:t xml:space="preserve">'Sara'</w:t>
      </w:r>
      <w:r>
        <w:t xml:space="preserve">, </w:t>
      </w:r>
      <w:r>
        <w:rPr>
          <w:color w:val="A3540A"/>
        </w:rPr>
        <w:t xml:space="preserve">80</w:t>
      </w:r>
      <w:r>
        <w:t xml:space="preserve">));</w:t>
      </w:r>
    </w:p>
    <w:p>
      <w:pPr>
        <w:pStyle w:val="Code"/>
      </w:pPr>
      <w:r>
        <w:t xml:space="preserve">console.log(greeting());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42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Sara: </w:t>
      </w:r>
      <w:r>
        <w:rPr>
          <w:rFonts w:ascii="Hind Siliguri" w:hAnsi="Hind Siliguri" w:cs="Hind Siliguri"/>
        </w:rPr>
        <w:t xml:space="preserve">উত্তীর্ণ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!</w:t>
      </w:r>
    </w:p>
    <w:p>
      <w:pPr>
        <w:pStyle w:val="BlockGap"/>
      </w:pPr>
    </w:p>
    <w:p>
      <w:pPr>
        <w:pStyle w:val="Normal"/>
      </w:pPr>
      <w:r>
        <w:t xml:space="preserve">Arrow Function-</w:t>
      </w:r>
      <w:r>
        <w:rPr>
          <w:rFonts w:ascii="Hind Siliguri" w:hAnsi="Hind Siliguri" w:cs="Hind Siliguri"/>
        </w:rPr>
        <w:t xml:space="preserve">এর</w:t>
      </w:r>
      <w:r>
        <w:t xml:space="preserve"> Body </w:t>
      </w:r>
      <w:r>
        <w:rPr>
          <w:rFonts w:ascii="Hind Siliguri" w:hAnsi="Hind Siliguri" w:cs="Hind Siliguri"/>
        </w:rPr>
        <w:t xml:space="preserve">দুইভাবে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Expression, </w:t>
      </w:r>
      <w:r>
        <w:rPr>
          <w:rStyle w:val="InlineCode"/>
          <w:b/>
          <w:bCs/>
        </w:rPr>
        <w:t xml:space="preserve">{ }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ছাড়া।</w:t>
      </w:r>
      <w:r>
        <w:t xml:space="preserve"> Expression-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double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isAdult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{ }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সহ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একাধিক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describe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Style w:val="InlineCode"/>
        </w:rPr>
        <w:t xml:space="preserve">{ }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Function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Normal"/>
      </w:pPr>
      <w:r>
        <w:t xml:space="preserve">Parameter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Style w:val="InlineCode"/>
        </w:rPr>
        <w:t xml:space="preserve">()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</w:t>
      </w:r>
      <w:r>
        <w:rPr>
          <w:rFonts w:ascii="Hind Siliguri" w:hAnsi="Hind Siliguri" w:cs="Hind Siliguri"/>
        </w:rPr>
        <w:t xml:space="preserve">পাশাপাশি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81"/>
        <w:gridCol w:w="3648"/>
        <w:gridCol w:w="3695"/>
      </w:tblGrid>
      <w:tr>
        <w:trPr>
          <w:cantSplit/>
          <w:tblHeader/>
        </w:trPr>
        <w:tc>
          <w:tcPr>
            <w:tcW w:w="21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রূপ</w:t>
            </w:r>
          </w:p>
        </w:tc>
        <w:tc>
          <w:tcPr>
            <w:tcW w:w="36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  <w:tc>
          <w:tcPr>
            <w:tcW w:w="36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উপযুক্ত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ব্যবহার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</w:pPr>
            <w:r>
              <w:t xml:space="preserve">Function Declaration</w:t>
            </w:r>
          </w:p>
        </w:tc>
        <w:tc>
          <w:tcPr>
            <w:tcW w:w="36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function add(a, b) { return a + b; }</w:t>
            </w:r>
          </w:p>
        </w:tc>
        <w:tc>
          <w:tcPr>
            <w:tcW w:w="3695" w:type="dxa"/>
          </w:tcPr>
          <w:p>
            <w:pPr>
              <w:pStyle w:val="TableText"/>
            </w:pPr>
            <w:r>
              <w:t xml:space="preserve">Program-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প্রধান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নামযুক্ত</w:t>
            </w:r>
            <w:r>
              <w:t xml:space="preserve"> Function</w:t>
            </w:r>
          </w:p>
        </w:tc>
      </w:tr>
      <w:tr>
        <w:trPr>
          <w:cantSplit/>
        </w:trPr>
        <w:tc>
          <w:tcPr>
            <w:tcW w:w="2181" w:type="dxa"/>
            <w:shd w:val="clear" w:color="auto" w:fill="F8FAFD"/>
          </w:tcPr>
          <w:p>
            <w:pPr>
              <w:pStyle w:val="TableText"/>
            </w:pPr>
            <w:r>
              <w:t xml:space="preserve">Function Expression</w:t>
            </w:r>
          </w:p>
        </w:tc>
        <w:tc>
          <w:tcPr>
            <w:tcW w:w="36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const add = function (a, b) { return a + b; };</w:t>
            </w:r>
          </w:p>
        </w:tc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</w:tr>
      <w:tr>
        <w:trPr>
          <w:cantSplit/>
        </w:trPr>
        <w:tc>
          <w:tcPr>
            <w:tcW w:w="2181" w:type="dxa"/>
          </w:tcPr>
          <w:p>
            <w:pPr>
              <w:pStyle w:val="TableText"/>
            </w:pPr>
            <w:r>
              <w:t xml:space="preserve">Arrow Function</w:t>
            </w:r>
          </w:p>
        </w:tc>
        <w:tc>
          <w:tcPr>
            <w:tcW w:w="36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const add = (a, b) =&gt; a + b;</w:t>
            </w:r>
          </w:p>
        </w:tc>
        <w:tc>
          <w:tcPr>
            <w:tcW w:w="36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Function;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পাঠানোর</w:t>
            </w:r>
            <w:r>
              <w:t xml:space="preserve"> Function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রীতি</w:t>
      </w:r>
      <w:r>
        <w:t xml:space="preserve"> </w:t>
      </w:r>
      <w:r>
        <w:rPr>
          <w:rFonts w:ascii="Hind Siliguri" w:hAnsi="Hind Siliguri" w:cs="Hind Siliguri"/>
        </w:rPr>
        <w:t xml:space="preserve">মানা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Function Declaration;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Arrow Function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Arrow Function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জড়িত।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Object </w:t>
      </w:r>
      <w:r>
        <w:rPr>
          <w:rFonts w:ascii="Hind Siliguri" w:hAnsi="Hind Siliguri" w:cs="Hind Siliguri"/>
        </w:rPr>
        <w:t xml:space="preserve">ও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আলোচনায়</w:t>
      </w:r>
      <w:r>
        <w:t xml:space="preserve">,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প্রভাব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Scope: Block, Function </w:t>
      </w:r>
      <w:r>
        <w:rPr>
          <w:rFonts w:ascii="Hind Siliguri" w:hAnsi="Hind Siliguri" w:cs="Hind Siliguri"/>
        </w:rPr>
        <w:t xml:space="preserve">এবং</w:t>
      </w:r>
      <w:r>
        <w:t xml:space="preserve"> Global</w:t>
      </w:r>
    </w:p>
    <w:p>
      <w:pPr>
        <w:pStyle w:val="Normal"/>
      </w:pPr>
      <w:r>
        <w:rPr>
          <w:b/>
          <w:bCs/>
        </w:rPr>
        <w:t xml:space="preserve">Scope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, </w:t>
      </w:r>
      <w:r>
        <w:rPr>
          <w:rFonts w:ascii="Hind Siliguri" w:hAnsi="Hind Siliguri" w:cs="Hind Siliguri"/>
        </w:rPr>
        <w:t xml:space="preserve">যেখান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Scope </w:t>
      </w:r>
      <w:r>
        <w:rPr>
          <w:rFonts w:ascii="Hind Siliguri" w:hAnsi="Hind Siliguri" w:cs="Hind Siliguri"/>
        </w:rPr>
        <w:t xml:space="preserve">আছে।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48"/>
        <w:gridCol w:w="4791"/>
        <w:gridCol w:w="3286"/>
      </w:tblGrid>
      <w:tr>
        <w:trPr>
          <w:cantSplit/>
          <w:tblHeader/>
        </w:trPr>
        <w:tc>
          <w:tcPr>
            <w:tcW w:w="14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Scope</w:t>
            </w:r>
          </w:p>
        </w:tc>
        <w:tc>
          <w:tcPr>
            <w:tcW w:w="47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কোথায়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তৈরি</w:t>
            </w:r>
            <w:r>
              <w:rPr>
                <w:b/>
                <w:bCs/>
                <w:color w:val="12305F"/>
              </w:rPr>
              <w:t xml:space="preserve"> Variable</w:t>
            </w:r>
          </w:p>
        </w:tc>
        <w:tc>
          <w:tcPr>
            <w:tcW w:w="3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কোথা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থেকে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পাওয়া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</w:tr>
      <w:tr>
        <w:trPr>
          <w:cantSplit/>
        </w:trPr>
        <w:tc>
          <w:tcPr>
            <w:tcW w:w="1448" w:type="dxa"/>
          </w:tcPr>
          <w:p>
            <w:pPr>
              <w:pStyle w:val="TableText"/>
            </w:pPr>
            <w:r>
              <w:t xml:space="preserve">Global</w:t>
            </w:r>
          </w:p>
        </w:tc>
        <w:tc>
          <w:tcPr>
            <w:tcW w:w="47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Block-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t xml:space="preserve">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</w:p>
        </w:tc>
      </w:tr>
      <w:tr>
        <w:trPr>
          <w:cantSplit/>
        </w:trPr>
        <w:tc>
          <w:tcPr>
            <w:tcW w:w="1448" w:type="dxa"/>
            <w:shd w:val="clear" w:color="auto" w:fill="F8FAFD"/>
          </w:tcPr>
          <w:p>
            <w:pPr>
              <w:pStyle w:val="TableText"/>
            </w:pPr>
            <w:r>
              <w:t xml:space="preserve">Function</w:t>
            </w:r>
          </w:p>
        </w:tc>
        <w:tc>
          <w:tcPr>
            <w:tcW w:w="47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</w:p>
        </w:tc>
        <w:tc>
          <w:tcPr>
            <w:tcW w:w="3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সেই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</w:p>
        </w:tc>
      </w:tr>
      <w:tr>
        <w:trPr>
          <w:cantSplit/>
        </w:trPr>
        <w:tc>
          <w:tcPr>
            <w:tcW w:w="1448" w:type="dxa"/>
          </w:tcPr>
          <w:p>
            <w:pPr>
              <w:pStyle w:val="TableText"/>
            </w:pPr>
            <w:r>
              <w:t xml:space="preserve">Block</w:t>
            </w:r>
          </w:p>
        </w:tc>
        <w:tc>
          <w:tcPr>
            <w:tcW w:w="47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Style w:val="InlineCode"/>
              </w:rPr>
              <w:t xml:space="preserve">{ }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(</w:t>
            </w:r>
            <w:r>
              <w:rPr>
                <w:rStyle w:val="InlineCode"/>
              </w:rPr>
              <w:t xml:space="preserve">if</w:t>
            </w:r>
            <w:r>
              <w:t xml:space="preserve">, </w:t>
            </w:r>
            <w:r>
              <w:rPr>
                <w:rStyle w:val="InlineCode"/>
              </w:rPr>
              <w:t xml:space="preserve">for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ইত্যাদি</w:t>
            </w:r>
            <w:r>
              <w:t xml:space="preserve">), </w:t>
            </w:r>
            <w:r>
              <w:rPr>
                <w:rStyle w:val="InlineCode"/>
              </w:rPr>
              <w:t xml:space="preserve">let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const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সেই</w:t>
            </w:r>
            <w:r>
              <w:t xml:space="preserve"> Block-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scopes.js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shopName = </w:t>
      </w:r>
      <w:r>
        <w:rPr>
          <w:color w:val="0A6B4A"/>
        </w:rPr>
        <w:t xml:space="preserve">'Boi Ghar'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printReceipt()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</w:t>
      </w:r>
      <w:r>
        <w:rPr>
          <w:color w:val="A3540A"/>
        </w:rPr>
        <w:t xml:space="preserve">500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(total &gt; </w:t>
      </w:r>
      <w:r>
        <w:rPr>
          <w:color w:val="A3540A"/>
        </w:rPr>
        <w:t xml:space="preserve">100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note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কেনাকাটা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console.log(shopName, total, note);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console.log(</w:t>
      </w:r>
      <w:r>
        <w:rPr>
          <w:b/>
          <w:bCs/>
          <w:color w:val="1D4F9C"/>
        </w:rPr>
        <w:t xml:space="preserve">typeof</w:t>
      </w:r>
      <w:r>
        <w:t xml:space="preserve"> note);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printReceipt();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total);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Boi Ghar 500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কেনাকাটা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undefined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shopName</w:t>
      </w:r>
      <w:r>
        <w:t xml:space="preserve"> Global Scope-</w:t>
      </w:r>
      <w:r>
        <w:rPr>
          <w:rFonts w:ascii="Hind Siliguri" w:hAnsi="Hind Siliguri" w:cs="Hind Siliguri"/>
        </w:rPr>
        <w:t xml:space="preserve">এ</w:t>
      </w:r>
      <w:r>
        <w:t xml:space="preserve">; Function </w:t>
      </w:r>
      <w:r>
        <w:rPr>
          <w:rFonts w:ascii="Hind Siliguri" w:hAnsi="Hind Siliguri" w:cs="Hind Siliguri"/>
        </w:rPr>
        <w:t xml:space="preserve">ও</w:t>
      </w:r>
      <w:r>
        <w:t xml:space="preserve"> Block-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থেকেও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total</w:t>
      </w:r>
      <w:r>
        <w:t xml:space="preserve"> Function Scope-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Style w:val="InlineCode"/>
        </w:rPr>
        <w:t xml:space="preserve">printReceipt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note</w:t>
      </w:r>
      <w:r>
        <w:t xml:space="preserve"> Block Scope-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Style w:val="InlineCode"/>
        </w:rPr>
        <w:t xml:space="preserve">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Block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Error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'undefined'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Program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out-of-scope.js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printReceipt()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</w:t>
      </w:r>
      <w:r>
        <w:rPr>
          <w:color w:val="A3540A"/>
        </w:rPr>
        <w:t xml:space="preserve">500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printReceipt();</w:t>
      </w:r>
    </w:p>
    <w:p>
      <w:pPr>
        <w:pStyle w:val="Code"/>
      </w:pPr>
      <w:r>
        <w:t xml:space="preserve">console.log(total);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ReferenceError: total is not defined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একমুখী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ভেতর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বাইরের</w:t>
      </w:r>
      <w:r>
        <w:rPr>
          <w:b/>
          <w:bCs/>
        </w:rPr>
        <w:t xml:space="preserve"> Variable </w:t>
      </w:r>
      <w:r>
        <w:rPr>
          <w:rFonts w:ascii="Hind Siliguri" w:hAnsi="Hind Siliguri" w:cs="Hind Siliguri"/>
          <w:b/>
          <w:bCs/>
        </w:rPr>
        <w:t xml:space="preserve">দেখা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বাইরে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ভেতরের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নয়।</w:t>
      </w:r>
    </w:p>
    <w:p>
      <w:pPr>
        <w:pStyle w:val="Heading3"/>
      </w:pPr>
      <w:r>
        <w:t xml:space="preserve">Scope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উপকারী</w:t>
      </w:r>
    </w:p>
    <w:p>
      <w:pPr>
        <w:pStyle w:val="Normal"/>
      </w:pPr>
      <w:r>
        <w:t xml:space="preserve">Scope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সুরক্ষা।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total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Variable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অন্যটিকে</w:t>
      </w:r>
      <w:r>
        <w:t xml:space="preserve"> </w:t>
      </w:r>
      <w:r>
        <w:rPr>
          <w:rFonts w:ascii="Hind Siliguri" w:hAnsi="Hind Siliguri" w:cs="Hind Siliguri"/>
        </w:rPr>
        <w:t xml:space="preserve">প্রভাবিত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বাকি</w:t>
      </w:r>
      <w:r>
        <w:t xml:space="preserve"> Program-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জেনেই।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, Global Variable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Program-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Global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Function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কঠিন।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Global Scope-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(</w:t>
      </w:r>
      <w:r>
        <w:rPr>
          <w:rStyle w:val="InlineCode"/>
        </w:rPr>
        <w:t xml:space="preserve">const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Function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Normal"/>
      </w:pPr>
      <w:r>
        <w:t xml:space="preserve">Parameter-</w:t>
      </w:r>
      <w:r>
        <w:rPr>
          <w:rFonts w:ascii="Hind Siliguri" w:hAnsi="Hind Siliguri" w:cs="Hind Siliguri"/>
        </w:rPr>
        <w:t xml:space="preserve">ও</w:t>
      </w:r>
      <w:r>
        <w:t xml:space="preserve"> Function Scope-</w:t>
      </w:r>
      <w:r>
        <w:rPr>
          <w:rFonts w:ascii="Hind Siliguri" w:hAnsi="Hind Siliguri" w:cs="Hind Siliguri"/>
        </w:rPr>
        <w:t xml:space="preserve">এর</w:t>
      </w:r>
      <w:r>
        <w:t xml:space="preserve"> Variable: </w:t>
      </w:r>
      <w:r>
        <w:rPr>
          <w:rStyle w:val="InlineCode"/>
        </w:rPr>
        <w:t xml:space="preserve">printReceipt(amount)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Style w:val="InlineCode"/>
        </w:rPr>
        <w:t xml:space="preserve">amount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ওই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Lexical Scope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Function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Function </w:t>
      </w:r>
      <w:r>
        <w:rPr>
          <w:rFonts w:ascii="Hind Siliguri" w:hAnsi="Hind Siliguri" w:cs="Hind Siliguri"/>
        </w:rPr>
        <w:t xml:space="preserve">বাইরের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Variable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Scope-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Scope-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এভাবে</w:t>
      </w:r>
      <w:r>
        <w:t xml:space="preserve"> Global </w:t>
      </w:r>
      <w:r>
        <w:rPr>
          <w:rFonts w:ascii="Hind Siliguri" w:hAnsi="Hind Siliguri" w:cs="Hind Siliguri"/>
        </w:rPr>
        <w:t xml:space="preserve">পর্যন্ত।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ধারাবাহিক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পথকে</w:t>
      </w:r>
      <w:r>
        <w:t xml:space="preserve"> </w:t>
      </w:r>
      <w:r>
        <w:rPr>
          <w:b/>
          <w:bCs/>
        </w:rPr>
        <w:t xml:space="preserve">Scope Chain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CodeCaption"/>
      </w:pPr>
      <w:r>
        <w:t xml:space="preserve">scope-chain.js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rate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outer()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rate =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inner()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rate;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inner();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console.log(outer());</w:t>
      </w:r>
    </w:p>
    <w:p>
      <w:pPr>
        <w:pStyle w:val="Code"/>
      </w:pPr>
      <w:r>
        <w:t xml:space="preserve">console.log(rate);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</w:t>
      </w:r>
    </w:p>
    <w:p>
      <w:pPr>
        <w:pStyle w:val="CodeOutput"/>
      </w:pPr>
      <w:r>
        <w:t xml:space="preserve">5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inner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rate</w:t>
      </w:r>
      <w:r>
        <w:t xml:space="preserve"> </w:t>
      </w:r>
      <w:r>
        <w:rPr>
          <w:rFonts w:ascii="Hind Siliguri" w:hAnsi="Hind Siliguri" w:cs="Hind Siliguri"/>
        </w:rPr>
        <w:t xml:space="preserve">পায়নি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Style w:val="InlineCode"/>
        </w:rPr>
        <w:t xml:space="preserve">outer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খুঁজেছে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Style w:val="InlineCode"/>
        </w:rPr>
        <w:t xml:space="preserve">10</w:t>
      </w:r>
      <w:r>
        <w:t xml:space="preserve"> </w:t>
      </w:r>
      <w:r>
        <w:rPr>
          <w:rFonts w:ascii="Hind Siliguri" w:hAnsi="Hind Siliguri" w:cs="Hind Siliguri"/>
        </w:rPr>
        <w:t xml:space="preserve">পেয়ে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Global </w:t>
      </w:r>
      <w:r>
        <w:rPr>
          <w:rStyle w:val="InlineCode"/>
        </w:rPr>
        <w:t xml:space="preserve">rate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Scope-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Variable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বাইরেরটিকে</w:t>
      </w:r>
      <w:r>
        <w:t xml:space="preserve"> </w:t>
      </w:r>
      <w:r>
        <w:rPr>
          <w:rFonts w:ascii="Hind Siliguri" w:hAnsi="Hind Siliguri" w:cs="Hind Siliguri"/>
        </w:rPr>
        <w:t xml:space="preserve">ঢেকে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b/>
          <w:bCs/>
        </w:rPr>
        <w:t xml:space="preserve">Shadowing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Style w:val="InlineCode"/>
        </w:rPr>
        <w:t xml:space="preserve">rate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নির্ধারক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কোন</w:t>
      </w:r>
      <w:r>
        <w:t xml:space="preserve"> Variable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কোথায়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;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b/>
          <w:bCs/>
        </w:rPr>
        <w:t xml:space="preserve">Call </w:t>
      </w:r>
      <w:r>
        <w:rPr>
          <w:rFonts w:ascii="Hind Siliguri" w:hAnsi="Hind Siliguri" w:cs="Hind Siliguri"/>
          <w:b/>
          <w:bCs/>
        </w:rPr>
        <w:t xml:space="preserve">করা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Lexical Scope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lexical-scope.js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currency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format(amount)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`${amount} ${currency}`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report()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currency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ডলার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format(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console.log(report());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format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Style w:val="InlineCode"/>
        </w:rPr>
        <w:t xml:space="preserve">report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Style w:val="InlineCode"/>
        </w:rPr>
        <w:t xml:space="preserve">currency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ডলার</w:t>
      </w:r>
      <w:r>
        <w:rPr>
          <w:rStyle w:val="InlineCode"/>
        </w:rPr>
        <w:t xml:space="preserve">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টাকা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format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Global Scope-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তার</w:t>
      </w:r>
      <w:r>
        <w:t xml:space="preserve"> Scope Chain-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report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Variable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Style w:val="InlineCode"/>
        </w:rPr>
        <w:t xml:space="preserve">format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currency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পেয়ে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Global-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খুঁজেছে।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ব্যবহারিক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পড়েই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Variable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;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Call </w:t>
      </w:r>
      <w:r>
        <w:rPr>
          <w:rFonts w:ascii="Hind Siliguri" w:hAnsi="Hind Siliguri" w:cs="Hind Siliguri"/>
        </w:rPr>
        <w:t xml:space="preserve">করছে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জানার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Hoisting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File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পুরোটা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জেনে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আগেও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আচরণকে</w:t>
      </w:r>
      <w:r>
        <w:t xml:space="preserve"> </w:t>
      </w:r>
      <w:r>
        <w:rPr>
          <w:b/>
          <w:bCs/>
        </w:rPr>
        <w:t xml:space="preserve">Hoisting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Declaration </w:t>
      </w:r>
      <w:r>
        <w:rPr>
          <w:rFonts w:ascii="Hind Siliguri" w:hAnsi="Hind Siliguri" w:cs="Hind Siliguri"/>
        </w:rPr>
        <w:t xml:space="preserve">তিনভাবে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hoisting.js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console.log(square(</w:t>
      </w:r>
      <w:r>
        <w:rPr>
          <w:color w:val="A3540A"/>
        </w:rPr>
        <w:t xml:space="preserve">4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square(</w:t>
      </w:r>
      <w:r>
        <w:rPr>
          <w:b/>
          <w:bCs/>
          <w:color w:val="1D4F9C"/>
        </w:rPr>
        <w:t xml:space="preserve">number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b/>
          <w:bCs/>
          <w:color w:val="1D4F9C"/>
        </w:rPr>
        <w:t xml:space="preserve">number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console.log(oldStyle);</w:t>
      </w:r>
    </w:p>
    <w:p>
      <w:pPr>
        <w:pStyle w:val="Code"/>
      </w:pPr>
      <w:r>
        <w:rPr>
          <w:b/>
          <w:bCs/>
          <w:color w:val="1D4F9C"/>
        </w:rPr>
        <w:t xml:space="preserve">var</w:t>
      </w:r>
      <w:r>
        <w:t xml:space="preserve"> oldStyle = </w:t>
      </w:r>
      <w:r>
        <w:rPr>
          <w:color w:val="0A6B4A"/>
        </w:rPr>
        <w:t xml:space="preserve">'var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তৈরি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console.log(oldStyle);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16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var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Function Declaration</w:t>
      </w:r>
      <w:r>
        <w:t xml:space="preserve"> </w:t>
      </w:r>
      <w:r>
        <w:rPr>
          <w:rFonts w:ascii="Hind Siliguri" w:hAnsi="Hind Siliguri" w:cs="Hind Siliguri"/>
        </w:rPr>
        <w:t xml:space="preserve">পুরোপুরি</w:t>
      </w:r>
      <w:r>
        <w:t xml:space="preserve"> Hoist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Body </w:t>
      </w:r>
      <w:r>
        <w:rPr>
          <w:rFonts w:ascii="Hind Siliguri" w:hAnsi="Hind Siliguri" w:cs="Hind Siliguri"/>
        </w:rPr>
        <w:t xml:space="preserve">দুটোই।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square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লাইনেই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var</w:t>
      </w:r>
      <w:r>
        <w:t xml:space="preserve"> </w:t>
      </w:r>
      <w:r>
        <w:rPr>
          <w:rFonts w:ascii="Hind Siliguri" w:hAnsi="Hind Siliguri" w:cs="Hind Siliguri"/>
        </w:rPr>
        <w:t xml:space="preserve">আংশিক</w:t>
      </w:r>
      <w:r>
        <w:t xml:space="preserve"> Hoist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নামটি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  <w:r>
        <w:t xml:space="preserve"> Error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—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let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(Function Expression </w:t>
      </w:r>
      <w:r>
        <w:rPr>
          <w:rFonts w:ascii="Hind Siliguri" w:hAnsi="Hind Siliguri" w:cs="Hind Siliguri"/>
        </w:rPr>
        <w:t xml:space="preserve">ও</w:t>
      </w:r>
      <w:r>
        <w:t xml:space="preserve"> Arrow Function-</w:t>
      </w:r>
      <w:r>
        <w:rPr>
          <w:rFonts w:ascii="Hind Siliguri" w:hAnsi="Hind Siliguri" w:cs="Hind Siliguri"/>
        </w:rPr>
        <w:t xml:space="preserve">সহ</w:t>
      </w:r>
      <w:r>
        <w:t xml:space="preserve">) Declaration-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arrow-before.js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console.log(cube(</w:t>
      </w:r>
      <w:r>
        <w:rPr>
          <w:color w:val="A3540A"/>
        </w:rPr>
        <w:t xml:space="preserve">3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cube = (</w:t>
      </w:r>
      <w:r>
        <w:rPr>
          <w:b/>
          <w:bCs/>
          <w:color w:val="1D4F9C"/>
        </w:rPr>
        <w:t xml:space="preserve">number</w:t>
      </w:r>
      <w:r>
        <w:t xml:space="preserve">) =&gt;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b/>
          <w:bCs/>
          <w:color w:val="1D4F9C"/>
        </w:rPr>
        <w:t xml:space="preserve">number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ReferenceError: Cannot access 'cube' before initialization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619"/>
        <w:gridCol w:w="4905"/>
      </w:tblGrid>
      <w:tr>
        <w:trPr>
          <w:cantSplit/>
          <w:tblHeader/>
        </w:trPr>
        <w:tc>
          <w:tcPr>
            <w:tcW w:w="46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Declaration</w:t>
            </w:r>
          </w:p>
        </w:tc>
        <w:tc>
          <w:tcPr>
            <w:tcW w:w="49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লেখার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ব্যবহার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করলে</w:t>
            </w:r>
          </w:p>
        </w:tc>
      </w:tr>
      <w:tr>
        <w:trPr>
          <w:cantSplit/>
        </w:trPr>
        <w:tc>
          <w:tcPr>
            <w:tcW w:w="46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function name() { }</w:t>
            </w:r>
          </w:p>
        </w:tc>
        <w:tc>
          <w:tcPr>
            <w:tcW w:w="4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</w:tr>
      <w:tr>
        <w:trPr>
          <w:cantSplit/>
        </w:trPr>
        <w:tc>
          <w:tcPr>
            <w:tcW w:w="46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var name</w:t>
            </w:r>
          </w:p>
        </w:tc>
        <w:tc>
          <w:tcPr>
            <w:tcW w:w="49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</w:p>
        </w:tc>
      </w:tr>
      <w:tr>
        <w:trPr>
          <w:cantSplit/>
        </w:trPr>
        <w:tc>
          <w:tcPr>
            <w:tcW w:w="46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let name</w:t>
            </w:r>
            <w:r>
              <w:t xml:space="preserve">, </w:t>
            </w:r>
            <w:r>
              <w:rPr>
                <w:rStyle w:val="InlineCode"/>
              </w:rPr>
              <w:t xml:space="preserve">const name</w:t>
            </w:r>
          </w:p>
        </w:tc>
        <w:tc>
          <w:tcPr>
            <w:tcW w:w="49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Hoisting-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Code </w:t>
      </w:r>
      <w:r>
        <w:rPr>
          <w:rFonts w:ascii="Hind Siliguri" w:hAnsi="Hind Siliguri" w:cs="Hind Siliguri"/>
        </w:rPr>
        <w:t xml:space="preserve">লিখবেন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Function Declaration-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: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ধাপগুলো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সহায়ক</w:t>
      </w:r>
      <w:r>
        <w:t xml:space="preserve"> Function-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পাঠক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ছবিটি</w:t>
      </w:r>
      <w:r>
        <w:t xml:space="preserve"> </w:t>
      </w:r>
      <w:r>
        <w:rPr>
          <w:rFonts w:ascii="Hind Siliguri" w:hAnsi="Hind Siliguri" w:cs="Hind Siliguri"/>
        </w:rPr>
        <w:t xml:space="preserve">দেখেন।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Logic</w:t>
      </w:r>
    </w:p>
    <w:p>
      <w:pPr>
        <w:pStyle w:val="Normal"/>
      </w:pPr>
      <w:r>
        <w:t xml:space="preserve">Function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; </w:t>
      </w:r>
      <w:r>
        <w:rPr>
          <w:rFonts w:ascii="Hind Siliguri" w:hAnsi="Hind Siliguri" w:cs="Hind Siliguri"/>
        </w:rPr>
        <w:t xml:space="preserve">ভালো</w:t>
      </w:r>
      <w:r>
        <w:t xml:space="preserve"> Function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দক্ষতা।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 </w:t>
      </w:r>
      <w:r>
        <w:rPr>
          <w:rFonts w:ascii="Hind Siliguri" w:hAnsi="Hind Siliguri" w:cs="Hind Siliguri"/>
        </w:rPr>
        <w:t xml:space="preserve">বেশির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একটি</w:t>
      </w:r>
      <w:r>
        <w:t xml:space="preserve"> Function,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তিনটির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কাজগুলো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small-functions.js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percentOf(amount,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Math.round(amount * percent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applyDiscount(amount,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amount - percentOf(amount, percent);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addTax(amount,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amount + percentOf(amount, percent);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discounted = applyDiscount(</w:t>
      </w:r>
      <w:r>
        <w:rPr>
          <w:color w:val="A3540A"/>
        </w:rPr>
        <w:t xml:space="preserve">1000</w:t>
      </w:r>
      <w:r>
        <w:t xml:space="preserve">,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payable = addTax(discounted, </w:t>
      </w:r>
      <w:r>
        <w:rPr>
          <w:color w:val="A3540A"/>
        </w:rPr>
        <w:t xml:space="preserve">5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console.log(discounted);</w:t>
      </w:r>
    </w:p>
    <w:p>
      <w:pPr>
        <w:pStyle w:val="Code"/>
      </w:pPr>
      <w:r>
        <w:t xml:space="preserve">console.log(payable);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900</w:t>
      </w:r>
    </w:p>
    <w:p>
      <w:pPr>
        <w:pStyle w:val="CodeOutput"/>
      </w:pPr>
      <w:r>
        <w:t xml:space="preserve">945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percentOf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Function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করছে।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আনার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)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বদলালেই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Heading3"/>
      </w:pPr>
      <w:r>
        <w:t xml:space="preserve">Pure Function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Function </w:t>
      </w:r>
      <w:r>
        <w:rPr>
          <w:rFonts w:ascii="Hind Siliguri" w:hAnsi="Hind Siliguri" w:cs="Hind Siliguri"/>
        </w:rPr>
        <w:t xml:space="preserve">একই</w:t>
      </w:r>
      <w:r>
        <w:t xml:space="preserve"> Argument-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b/>
          <w:bCs/>
        </w:rPr>
        <w:t xml:space="preserve">Pure Function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তিনটিই</w:t>
      </w:r>
      <w:r>
        <w:t xml:space="preserve"> Pure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বিপরীতে</w:t>
      </w:r>
      <w:r>
        <w:t xml:space="preserve">, </w:t>
      </w:r>
      <w:r>
        <w:rPr>
          <w:rFonts w:ascii="Hind Siliguri" w:hAnsi="Hind Siliguri" w:cs="Hind Siliguri"/>
        </w:rPr>
        <w:t xml:space="preserve">বাইরের</w:t>
      </w:r>
      <w:r>
        <w:t xml:space="preserve"> Variable </w:t>
      </w:r>
      <w:r>
        <w:rPr>
          <w:rFonts w:ascii="Hind Siliguri" w:hAnsi="Hind Siliguri" w:cs="Hind Siliguri"/>
        </w:rPr>
        <w:t xml:space="preserve">বদলানো</w:t>
      </w:r>
      <w:r>
        <w:t xml:space="preserve">,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File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CodeCaption"/>
      </w:pPr>
      <w:r>
        <w:t xml:space="preserve">pure-vs-impure.js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runningTotal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addToTotal(amount) {</w:t>
      </w:r>
    </w:p>
    <w:p>
      <w:pPr>
        <w:pStyle w:val="Code"/>
      </w:pPr>
      <w:r>
        <w:t xml:space="preserve">  runningTotal += amount;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runningTotal;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 + b;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console.log(addToTotal(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t xml:space="preserve">console.log(addToTotal(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t xml:space="preserve">console.log(add(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t xml:space="preserve">console.log(add(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100</w:t>
      </w:r>
    </w:p>
    <w:p>
      <w:pPr>
        <w:pStyle w:val="CodeOutput"/>
      </w:pPr>
      <w:r>
        <w:t xml:space="preserve">200</w:t>
      </w:r>
    </w:p>
    <w:p>
      <w:pPr>
        <w:pStyle w:val="CodeOutput"/>
      </w:pPr>
      <w:r>
        <w:t xml:space="preserve">200</w:t>
      </w:r>
    </w:p>
    <w:p>
      <w:pPr>
        <w:pStyle w:val="CodeOutput"/>
      </w:pPr>
      <w:r>
        <w:t xml:space="preserve">200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addToTotal(100)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Call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Style w:val="InlineCode"/>
        </w:rPr>
        <w:t xml:space="preserve">runningTotal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Call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add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Argument-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,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সহজ।</w:t>
      </w:r>
    </w:p>
    <w:p>
      <w:pPr>
        <w:pStyle w:val="Normal"/>
      </w:pPr>
      <w:r>
        <w:t xml:space="preserve">Side Effect </w:t>
      </w:r>
      <w:r>
        <w:rPr>
          <w:rFonts w:ascii="Hind Siliguri" w:hAnsi="Hind Siliguri" w:cs="Hind Siliguri"/>
        </w:rPr>
        <w:t xml:space="preserve">ছাড়া</w:t>
      </w:r>
      <w:r>
        <w:t xml:space="preserve"> Program </w:t>
      </w:r>
      <w:r>
        <w:rPr>
          <w:rFonts w:ascii="Hind Siliguri" w:hAnsi="Hind Siliguri" w:cs="Hind Siliguri"/>
        </w:rPr>
        <w:t xml:space="preserve">অর্থহীন</w:t>
      </w:r>
      <w:r>
        <w:t xml:space="preserve">—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দেখাতেই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Pure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Side Effect-</w:t>
      </w:r>
      <w:r>
        <w:rPr>
          <w:rFonts w:ascii="Hind Siliguri" w:hAnsi="Hind Siliguri" w:cs="Hind Siliguri"/>
        </w:rPr>
        <w:t xml:space="preserve">গুলোকে</w:t>
      </w:r>
      <w:r>
        <w:t xml:space="preserve"> </w:t>
      </w:r>
      <w:r>
        <w:rPr>
          <w:rFonts w:ascii="Hind Siliguri" w:hAnsi="Hind Siliguri" w:cs="Hind Siliguri"/>
        </w:rPr>
        <w:t xml:space="preserve">অল্প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Heading3"/>
      </w:pPr>
      <w:r>
        <w:t xml:space="preserve">Function-</w:t>
      </w:r>
      <w:r>
        <w:rPr>
          <w:rFonts w:ascii="Hind Siliguri" w:hAnsi="Hind Siliguri" w:cs="Hind Siliguri"/>
        </w:rPr>
        <w:t xml:space="preserve">কে</w:t>
      </w:r>
      <w:r>
        <w:t xml:space="preserve"> Argument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</w:p>
    <w:p>
      <w:pPr>
        <w:pStyle w:val="Normal"/>
      </w:pPr>
      <w:r>
        <w:t xml:space="preserve">Function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আরেকটি</w:t>
      </w:r>
      <w:r>
        <w:t xml:space="preserve"> Function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"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" </w:t>
      </w:r>
      <w:r>
        <w:rPr>
          <w:rFonts w:ascii="Hind Siliguri" w:hAnsi="Hind Siliguri" w:cs="Hind Siliguri"/>
        </w:rPr>
        <w:t xml:space="preserve">আর</w:t>
      </w:r>
      <w:r>
        <w:t xml:space="preserve"> "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"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function-as-argument.js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tenPercent = (amount) =&gt; Math.round(amount * </w:t>
      </w:r>
      <w:r>
        <w:rPr>
          <w:color w:val="A3540A"/>
        </w:rPr>
        <w:t xml:space="preserve">10</w:t>
      </w:r>
      <w:r>
        <w:t xml:space="preserve">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flatFifty = (amount) =&gt; </w:t>
      </w:r>
      <w:r>
        <w:rPr>
          <w:color w:val="A3540A"/>
        </w:rPr>
        <w:t xml:space="preserve">50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finalPrice(amount, discountRule)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amount - discountRule(amount);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console.log(finalPrice(</w:t>
      </w:r>
      <w:r>
        <w:rPr>
          <w:color w:val="A3540A"/>
        </w:rPr>
        <w:t xml:space="preserve">1000</w:t>
      </w:r>
      <w:r>
        <w:t xml:space="preserve">, tenPercent));</w:t>
      </w:r>
    </w:p>
    <w:p>
      <w:pPr>
        <w:pStyle w:val="Code"/>
      </w:pPr>
      <w:r>
        <w:t xml:space="preserve">console.log(finalPrice(</w:t>
      </w:r>
      <w:r>
        <w:rPr>
          <w:color w:val="A3540A"/>
        </w:rPr>
        <w:t xml:space="preserve">1000</w:t>
      </w:r>
      <w:r>
        <w:t xml:space="preserve">, flatFifty));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900</w:t>
      </w:r>
    </w:p>
    <w:p>
      <w:pPr>
        <w:pStyle w:val="CodeOutput"/>
      </w:pPr>
      <w:r>
        <w:t xml:space="preserve">950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finalPrice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Call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finalPrice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tenPercent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: Function-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ফলাফলকে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b/>
          <w:bCs/>
        </w:rPr>
        <w:t xml:space="preserve">Callback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map</w:t>
      </w:r>
      <w:r>
        <w:t xml:space="preserve">,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সম্পূর্ণভাবে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দাঁড়িয়ে।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38"/>
        <w:gridCol w:w="3400"/>
        <w:gridCol w:w="3286"/>
      </w:tblGrid>
      <w:tr>
        <w:trPr>
          <w:cantSplit/>
          <w:tblHeader/>
        </w:trPr>
        <w:tc>
          <w:tcPr>
            <w:tcW w:w="28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4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</w:p>
        </w:tc>
        <w:tc>
          <w:tcPr>
            <w:tcW w:w="3400" w:type="dxa"/>
          </w:tcPr>
          <w:p>
            <w:pPr>
              <w:pStyle w:val="TableText"/>
            </w:pPr>
            <w:r>
              <w:t xml:space="preserve">Function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হিসাবের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8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return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Style w:val="InlineCode"/>
              </w:rPr>
              <w:t xml:space="preserve">console.log()</w:t>
            </w:r>
          </w:p>
        </w:tc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পর্দায়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দেখানো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{ }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Arrow Function-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{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সরান</w:t>
            </w:r>
          </w:p>
        </w:tc>
      </w:tr>
      <w:tr>
        <w:trPr>
          <w:cantSplit/>
        </w:trPr>
        <w:tc>
          <w:tcPr>
            <w:tcW w:w="28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Call (</w:t>
            </w:r>
            <w:r>
              <w:rPr>
                <w:rStyle w:val="InlineCode"/>
              </w:rPr>
              <w:t xml:space="preserve">getTotal</w:t>
            </w:r>
            <w:r>
              <w:t xml:space="preserve">)</w:t>
            </w:r>
          </w:p>
        </w:tc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Function-</w:t>
            </w:r>
            <w:r>
              <w:rPr>
                <w:rFonts w:ascii="Hind Siliguri" w:hAnsi="Hind Siliguri" w:cs="Hind Siliguri"/>
              </w:rPr>
              <w:t xml:space="preserve">টির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getTotal()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pStyle w:val="TableText"/>
            </w:pPr>
            <w:r>
              <w:t xml:space="preserve">Argument-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t xml:space="preserve">Parameter-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নিন</w:t>
            </w:r>
          </w:p>
        </w:tc>
      </w:tr>
      <w:tr>
        <w:trPr>
          <w:cantSplit/>
        </w:trPr>
        <w:tc>
          <w:tcPr>
            <w:tcW w:w="28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</w:p>
        </w:tc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NaN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</w:p>
        </w:tc>
        <w:tc>
          <w:tcPr>
            <w:tcW w:w="3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দিন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Default Parameter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Default </w:t>
            </w:r>
            <w:r>
              <w:rPr>
                <w:rFonts w:ascii="Hind Siliguri" w:hAnsi="Hind Siliguri" w:cs="Hind Siliguri"/>
              </w:rPr>
              <w:t xml:space="preserve">বসবে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</w:t>
            </w:r>
          </w:p>
        </w:tc>
        <w:tc>
          <w:tcPr>
            <w:tcW w:w="34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t xml:space="preserve">Default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</w:p>
        </w:tc>
      </w:tr>
      <w:tr>
        <w:trPr>
          <w:cantSplit/>
        </w:trPr>
        <w:tc>
          <w:tcPr>
            <w:tcW w:w="2838" w:type="dxa"/>
            <w:shd w:val="clear" w:color="auto" w:fill="F8FAFD"/>
          </w:tcPr>
          <w:p>
            <w:pPr>
              <w:pStyle w:val="TableText"/>
            </w:pPr>
            <w:r>
              <w:t xml:space="preserve">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Variable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ReferenceError: ... is not defined</w:t>
            </w:r>
          </w:p>
        </w:tc>
        <w:tc>
          <w:tcPr>
            <w:tcW w:w="3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মানটি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pStyle w:val="TableText"/>
            </w:pPr>
            <w:r>
              <w:t xml:space="preserve">Arrow Function </w:t>
            </w: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Call</w:t>
            </w:r>
          </w:p>
        </w:tc>
        <w:tc>
          <w:tcPr>
            <w:tcW w:w="34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ReferenceError: Cannot access ... before initialization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838" w:type="dxa"/>
            <w:shd w:val="clear" w:color="auto" w:fill="F8FAFD"/>
          </w:tcPr>
          <w:p>
            <w:pPr>
              <w:pStyle w:val="TableText"/>
            </w:pPr>
            <w:r>
              <w:t xml:space="preserve">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Global Variable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Call-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</w:p>
        </w:tc>
        <w:tc>
          <w:tcPr>
            <w:tcW w:w="3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বিশেষভাবে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Code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ঠিকই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CodeCaption"/>
      </w:pPr>
      <w:r>
        <w:t xml:space="preserve">arrow-no-return.js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wrongDouble = (</w:t>
      </w:r>
      <w:r>
        <w:rPr>
          <w:b/>
          <w:bCs/>
          <w:color w:val="1D4F9C"/>
        </w:rPr>
        <w:t xml:space="preserve">number</w:t>
      </w:r>
      <w:r>
        <w:t xml:space="preserve">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rightDouble = (</w:t>
      </w:r>
      <w:r>
        <w:rPr>
          <w:b/>
          <w:bCs/>
          <w:color w:val="1D4F9C"/>
        </w:rPr>
        <w:t xml:space="preserve">number</w:t>
      </w:r>
      <w:r>
        <w:t xml:space="preserve">) =&gt;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console.log(wrongDouble(</w:t>
      </w:r>
      <w:r>
        <w:rPr>
          <w:color w:val="A3540A"/>
        </w:rPr>
        <w:t xml:space="preserve">21</w:t>
      </w:r>
      <w:r>
        <w:t xml:space="preserve">));</w:t>
      </w:r>
    </w:p>
    <w:p>
      <w:pPr>
        <w:pStyle w:val="Code"/>
      </w:pPr>
      <w:r>
        <w:t xml:space="preserve">console.log(rightDouble(</w:t>
      </w:r>
      <w:r>
        <w:rPr>
          <w:color w:val="A3540A"/>
        </w:rPr>
        <w:t xml:space="preserve">21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42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t xml:space="preserve">Function-</w:t>
      </w:r>
      <w:r>
        <w:rPr>
          <w:rFonts w:ascii="Hind Siliguri" w:hAnsi="Hind Siliguri" w:cs="Hind Siliguri"/>
        </w:rPr>
        <w:t xml:space="preserve">সংক্রান্ত</w:t>
      </w:r>
      <w:r>
        <w:t xml:space="preserve"> </w:t>
      </w:r>
      <w:r>
        <w:rPr>
          <w:rFonts w:ascii="Hind Siliguri" w:hAnsi="Hind Siliguri" w:cs="Hind Siliguri"/>
        </w:rPr>
        <w:t xml:space="preserve">অধিকাংশ</w:t>
      </w:r>
      <w:r>
        <w:t xml:space="preserve"> Bug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: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পেয়েছে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?</w:t>
      </w:r>
    </w:p>
    <w:p>
      <w:pPr>
        <w:pStyle w:val="CodeCaption"/>
      </w:pPr>
      <w:r>
        <w:t xml:space="preserve">debug-function.js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applyDiscount(amount, percent)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পেয়েছে</w:t>
      </w:r>
      <w:r>
        <w:rPr>
          <w:color w:val="0A6B4A"/>
        </w:rPr>
        <w:t xml:space="preserve">:'</w:t>
      </w:r>
      <w:r>
        <w:t xml:space="preserve">, amount, percent, </w:t>
      </w:r>
      <w:r>
        <w:rPr>
          <w:b/>
          <w:bCs/>
          <w:color w:val="1D4F9C"/>
        </w:rPr>
        <w:t xml:space="preserve">typeof</w:t>
      </w:r>
      <w:r>
        <w:t xml:space="preserve"> amount);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amount - Math.round(amount * percent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ফেরত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দিচ্ছে</w:t>
      </w:r>
      <w:r>
        <w:rPr>
          <w:color w:val="0A6B4A"/>
        </w:rPr>
        <w:t xml:space="preserve">:'</w:t>
      </w:r>
      <w:r>
        <w:t xml:space="preserve">, result);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applyDiscount(</w:t>
      </w:r>
      <w:r>
        <w:rPr>
          <w:color w:val="0A6B4A"/>
        </w:rPr>
        <w:t xml:space="preserve">'1000'</w:t>
      </w:r>
      <w:r>
        <w:t xml:space="preserve">,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পেয়েছে</w:t>
      </w:r>
      <w:r>
        <w:t xml:space="preserve">: 1000 10 string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দিচ্ছে</w:t>
      </w:r>
      <w:r>
        <w:t xml:space="preserve">: 900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দেখাচ্ছে</w:t>
      </w:r>
      <w:r>
        <w:t xml:space="preserve"> </w:t>
      </w:r>
      <w:r>
        <w:rPr>
          <w:rStyle w:val="InlineCode"/>
        </w:rPr>
        <w:t xml:space="preserve">amount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এসেছে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*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-</w:t>
      </w:r>
      <w:r>
        <w:t xml:space="preserve"> String-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Style w:val="InlineCode"/>
        </w:rPr>
        <w:t xml:space="preserve">+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লেগে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Argument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লুকানো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ধরিয়ে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t xml:space="preserve">Function </w:t>
      </w:r>
      <w:r>
        <w:rPr>
          <w:rFonts w:ascii="Hind Siliguri" w:hAnsi="Hind Siliguri" w:cs="Hind Siliguri"/>
        </w:rPr>
        <w:t xml:space="preserve">প্রত্যাশামতো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Parameter-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return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ফলটি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t xml:space="preserve">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আদৌ</w:t>
      </w:r>
      <w:r>
        <w:t xml:space="preserve"> Call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;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যাননি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ReferenceError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নামটির</w:t>
      </w:r>
      <w:r>
        <w:t xml:space="preserve">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Scope </w:t>
      </w:r>
      <w:r>
        <w:rPr>
          <w:rFonts w:ascii="Hind Siliguri" w:hAnsi="Hind Siliguri" w:cs="Hind Siliguri"/>
        </w:rPr>
        <w:t xml:space="preserve">দেখুন</w:t>
      </w:r>
      <w:r>
        <w:t xml:space="preserve">: Variable-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Style w:val="InlineCode"/>
        </w:rPr>
        <w:t xml:space="preserve">{ }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t xml:space="preserve">Error Message-</w:t>
      </w:r>
      <w:r>
        <w:rPr>
          <w:rFonts w:ascii="Hind Siliguri" w:hAnsi="Hind Siliguri" w:cs="Hind Siliguri"/>
        </w:rPr>
        <w:t xml:space="preserve">এর</w:t>
      </w:r>
      <w:r>
        <w:t xml:space="preserve"> Stack Trace </w:t>
      </w:r>
      <w:r>
        <w:rPr>
          <w:rFonts w:ascii="Hind Siliguri" w:hAnsi="Hind Siliguri" w:cs="Hind Siliguri"/>
        </w:rPr>
        <w:t xml:space="preserve">পড়ুন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): </w:t>
      </w:r>
      <w:r>
        <w:rPr>
          <w:rFonts w:ascii="Hind Siliguri" w:hAnsi="Hind Siliguri" w:cs="Hind Siliguri"/>
        </w:rPr>
        <w:t xml:space="preserve">কোন</w:t>
      </w:r>
      <w:r>
        <w:t xml:space="preserve">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Call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t xml:space="preserve">Function-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একা</w:t>
      </w:r>
      <w:r>
        <w:t xml:space="preserve">,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Argument </w:t>
      </w:r>
      <w:r>
        <w:rPr>
          <w:rFonts w:ascii="Hind Siliguri" w:hAnsi="Hind Siliguri" w:cs="Hind Siliguri"/>
        </w:rPr>
        <w:t xml:space="preserve">দিয়ে</w:t>
      </w:r>
      <w:r>
        <w:t xml:space="preserve"> Call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  <w:r>
        <w:t xml:space="preserve"> Pure Function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; </w:t>
      </w:r>
      <w:r>
        <w:rPr>
          <w:rFonts w:ascii="Hind Siliguri" w:hAnsi="Hind Siliguri" w:cs="Hind Siliguri"/>
        </w:rPr>
        <w:t xml:space="preserve">সেটিই</w:t>
      </w:r>
      <w:r>
        <w:t xml:space="preserve"> Pure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সুবিধা।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Function,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কাজ।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"</w:t>
      </w:r>
      <w:r>
        <w:rPr>
          <w:rFonts w:ascii="Hind Siliguri" w:hAnsi="Hind Siliguri" w:cs="Hind Siliguri"/>
        </w:rPr>
        <w:t xml:space="preserve">এবং</w:t>
      </w:r>
      <w:r>
        <w:t xml:space="preserve">"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(</w:t>
      </w:r>
      <w:r>
        <w:rPr>
          <w:rStyle w:val="InlineCode"/>
        </w:rPr>
        <w:t xml:space="preserve">validateAndSave</w:t>
      </w:r>
      <w:r>
        <w:t xml:space="preserve">)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সম্ভবত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Function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ক্রিয়া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-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Style w:val="InlineCode"/>
        </w:rPr>
        <w:t xml:space="preserve">is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has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: </w:t>
      </w:r>
      <w:r>
        <w:rPr>
          <w:rStyle w:val="InlineCode"/>
        </w:rPr>
        <w:t xml:space="preserve">isValid</w:t>
      </w:r>
      <w:r>
        <w:t xml:space="preserve">, </w:t>
      </w:r>
      <w:r>
        <w:rPr>
          <w:rStyle w:val="InlineCode"/>
        </w:rPr>
        <w:t xml:space="preserve">hasStock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Function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আঁটলে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Parameter </w:t>
      </w:r>
      <w:r>
        <w:rPr>
          <w:rFonts w:ascii="Hind Siliguri" w:hAnsi="Hind Siliguri" w:cs="Hind Siliguri"/>
          <w:b/>
          <w:bCs/>
        </w:rPr>
        <w:t xml:space="preserve">কম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-</w:t>
      </w:r>
      <w:r>
        <w:rPr>
          <w:rFonts w:ascii="Hind Siliguri" w:hAnsi="Hind Siliguri" w:cs="Hind Siliguri"/>
        </w:rPr>
        <w:t xml:space="preserve">চারটির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;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Argument </w:t>
      </w:r>
      <w:r>
        <w:rPr>
          <w:rFonts w:ascii="Hind Siliguri" w:hAnsi="Hind Siliguri" w:cs="Hind Siliguri"/>
          <w:b/>
          <w:bCs/>
        </w:rPr>
        <w:t xml:space="preserve">হিসেবে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পাওয়া</w:t>
      </w:r>
      <w:r>
        <w:rPr>
          <w:b/>
          <w:bCs/>
        </w:rPr>
        <w:t xml:space="preserve"> Object </w:t>
      </w:r>
      <w:r>
        <w:rPr>
          <w:rFonts w:ascii="Hind Siliguri" w:hAnsi="Hind Siliguri" w:cs="Hind Siliguri"/>
          <w:b/>
          <w:bCs/>
        </w:rPr>
        <w:t xml:space="preserve">বদলাবেন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Global Variable-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নির্ভর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Argument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পথে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ফেরত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দিন।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কখনো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Call-</w:t>
      </w:r>
      <w:r>
        <w:rPr>
          <w:rFonts w:ascii="Hind Siliguri" w:hAnsi="Hind Siliguri" w:cs="Hind Siliguri"/>
        </w:rPr>
        <w:t xml:space="preserve">কারীকে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Function-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ওপরে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লাইনের</w:t>
      </w:r>
      <w:r>
        <w:rPr>
          <w:b/>
          <w:bCs/>
        </w:rPr>
        <w:t xml:space="preserve"> Comment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Project: Invoice Calculator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দোকানের</w:t>
      </w:r>
      <w:r>
        <w:t xml:space="preserve"> Invoice </w:t>
      </w:r>
      <w:r>
        <w:rPr>
          <w:rFonts w:ascii="Hind Siliguri" w:hAnsi="Hind Siliguri" w:cs="Hind Siliguri"/>
        </w:rPr>
        <w:t xml:space="preserve">তৈরির</w:t>
      </w:r>
      <w:r>
        <w:t xml:space="preserve"> Program </w:t>
      </w:r>
      <w:r>
        <w:rPr>
          <w:rFonts w:ascii="Hind Siliguri" w:hAnsi="Hind Siliguri" w:cs="Hind Siliguri"/>
        </w:rPr>
        <w:t xml:space="preserve">লিখবেন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, </w:t>
      </w:r>
      <w:r>
        <w:rPr>
          <w:rFonts w:ascii="Hind Siliguri" w:hAnsi="Hind Siliguri" w:cs="Hind Siliguri"/>
        </w:rPr>
        <w:t xml:space="preserve">উপমোট</w:t>
      </w:r>
      <w:r>
        <w:t xml:space="preserve">, </w:t>
      </w:r>
      <w:r>
        <w:rPr>
          <w:rFonts w:ascii="Hind Siliguri" w:hAnsi="Hind Siliguri" w:cs="Hind Siliguri"/>
        </w:rPr>
        <w:t xml:space="preserve">ছাড়</w:t>
      </w:r>
      <w:r>
        <w:t xml:space="preserve">, </w:t>
      </w:r>
      <w:r>
        <w:rPr>
          <w:rFonts w:ascii="Hind Siliguri" w:hAnsi="Hind Siliguri" w:cs="Hind Siliguri"/>
        </w:rPr>
        <w:t xml:space="preserve">কর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সর্বমোট।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বরং</w:t>
      </w:r>
      <w:r>
        <w:t xml:space="preserve"> </w:t>
      </w:r>
      <w:r>
        <w:rPr>
          <w:rFonts w:ascii="Hind Siliguri" w:hAnsi="Hind Siliguri" w:cs="Hind Siliguri"/>
        </w:rPr>
        <w:t xml:space="preserve">কাজটিকে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থাকবে।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টাকার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অঙ্ক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পয়সায়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পূর্ণসংখ্যায়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হবে</w:t>
      </w:r>
      <w:r>
        <w:t xml:space="preserve"> (</w:t>
      </w:r>
      <w:r>
        <w:rPr>
          <w:rFonts w:ascii="Hind Siliguri" w:hAnsi="Hind Siliguri" w:cs="Hind Siliguri"/>
        </w:rPr>
        <w:t xml:space="preserve">১২০</w:t>
      </w:r>
      <w:r>
        <w:t xml:space="preserve">.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= </w:t>
      </w:r>
      <w:r>
        <w:rPr>
          <w:rFonts w:ascii="Hind Siliguri" w:hAnsi="Hind Siliguri" w:cs="Hind Siliguri"/>
        </w:rPr>
        <w:t xml:space="preserve">১২০৫০</w:t>
      </w:r>
      <w:r>
        <w:t xml:space="preserve"> </w:t>
      </w:r>
      <w:r>
        <w:rPr>
          <w:rFonts w:ascii="Hind Siliguri" w:hAnsi="Hind Siliguri" w:cs="Hind Siliguri"/>
        </w:rPr>
        <w:t xml:space="preserve">পয়সা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করের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শতাংশে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উপমোটের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; </w:t>
      </w:r>
      <w:r>
        <w:rPr>
          <w:rFonts w:ascii="Hind Siliguri" w:hAnsi="Hind Siliguri" w:cs="Hind Siliguri"/>
        </w:rPr>
        <w:t xml:space="preserve">কর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ওপর।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নিকটতম</w:t>
      </w:r>
      <w:r>
        <w:t xml:space="preserve"> </w:t>
      </w:r>
      <w:r>
        <w:rPr>
          <w:rFonts w:ascii="Hind Siliguri" w:hAnsi="Hind Siliguri" w:cs="Hind Siliguri"/>
        </w:rPr>
        <w:t xml:space="preserve">পয়সায়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হিসাবের</w:t>
      </w:r>
      <w:r>
        <w:t xml:space="preserve"> Function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করের</w:t>
      </w:r>
      <w:r>
        <w:t xml:space="preserve"> </w:t>
      </w:r>
      <w:r>
        <w:rPr>
          <w:rFonts w:ascii="Hind Siliguri" w:hAnsi="Hind Siliguri" w:cs="Hind Siliguri"/>
        </w:rPr>
        <w:t xml:space="preserve">হারটি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দেশের</w:t>
      </w:r>
      <w:r>
        <w:t xml:space="preserve"> </w:t>
      </w:r>
      <w:r>
        <w:rPr>
          <w:rFonts w:ascii="Hind Siliguri" w:hAnsi="Hind Siliguri" w:cs="Hind Siliguri"/>
        </w:rPr>
        <w:t xml:space="preserve">প্রকৃত</w:t>
      </w:r>
      <w:r>
        <w:t xml:space="preserve"> </w:t>
      </w:r>
      <w:r>
        <w:rPr>
          <w:rFonts w:ascii="Hind Siliguri" w:hAnsi="Hind Siliguri" w:cs="Hind Siliguri"/>
        </w:rPr>
        <w:t xml:space="preserve">কর</w:t>
      </w:r>
      <w:r>
        <w:t xml:space="preserve">-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invoice-calculator/</w:t>
      </w:r>
    </w:p>
    <w:p>
      <w:pPr>
        <w:pStyle w:val="CodeStructure"/>
      </w:pPr>
      <w:r>
        <w:t xml:space="preserve">├── invoice.js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└── invoice.test.js</w:t>
      </w:r>
    </w:p>
    <w:p>
      <w:pPr>
        <w:pStyle w:val="BlockGap"/>
      </w:pPr>
    </w:p>
    <w:p>
      <w:pPr>
        <w:pStyle w:val="Heading3"/>
      </w:pPr>
      <w:r>
        <w:t xml:space="preserve">invoice.js</w:t>
      </w: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; </w:t>
      </w:r>
      <w:r>
        <w:rPr>
          <w:rStyle w:val="InlineCode"/>
        </w:rPr>
        <w:t xml:space="preserve">// ...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সহায়ক</w:t>
      </w:r>
      <w:r>
        <w:rPr>
          <w:b/>
          <w:bCs/>
        </w:rPr>
        <w:t xml:space="preserve"> Function</w:t>
      </w:r>
    </w:p>
    <w:p>
      <w:pPr>
        <w:pStyle w:val="CodeCaption"/>
      </w:pPr>
      <w:r>
        <w:t xml:space="preserve">invoice.js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PAISA_PER_TAKA =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পয়সাকে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টাকার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লিখিত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রূপে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আনে</w:t>
      </w:r>
      <w:r>
        <w:rPr>
          <w:color w:val="5F6B7D"/>
        </w:rPr>
        <w:t xml:space="preserve">: 12050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'120.50 </w:t>
      </w:r>
      <w:r>
        <w:rPr>
          <w:rFonts w:ascii="Hind Siliguri" w:hAnsi="Hind Siliguri" w:cs="Hind Siliguri"/>
          <w:color w:val="5F6B7D"/>
        </w:rPr>
        <w:t xml:space="preserve">টাকা</w:t>
      </w:r>
      <w:r>
        <w:rPr>
          <w:color w:val="5F6B7D"/>
        </w:rPr>
        <w:t xml:space="preserve">'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formatTaka = (paisa) =&gt; </w:t>
      </w:r>
      <w:r>
        <w:rPr>
          <w:color w:val="0A6B4A"/>
        </w:rPr>
        <w:t xml:space="preserve">`${(paisa / PAISA_PER_TAKA).toFixed(2)}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মোট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দাম</w:t>
      </w:r>
      <w:r>
        <w:rPr>
          <w:color w:val="5F6B7D"/>
        </w:rPr>
        <w:t xml:space="preserve"> x </w:t>
      </w:r>
      <w:r>
        <w:rPr>
          <w:rFonts w:ascii="Hind Siliguri" w:hAnsi="Hind Siliguri" w:cs="Hind Siliguri"/>
          <w:color w:val="5F6B7D"/>
        </w:rPr>
        <w:t xml:space="preserve">পরিমাণ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পয়সায়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lineTotal = (item) =&gt; item.pricePaisa * item.quantity;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অঙ্কের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শতাংশ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নিকটতম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পয়সায়।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percentOf(amount,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Math.round(amount * percent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তিনটিই</w:t>
      </w:r>
      <w:r>
        <w:t xml:space="preserve"> Pure Function,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Arrow Function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formatTaka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পয়সা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Invoice-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হিসাব</w:t>
      </w:r>
    </w:p>
    <w:p>
      <w:pPr>
        <w:pStyle w:val="CodeCaption"/>
      </w:pPr>
      <w:r>
        <w:t xml:space="preserve">invoice.js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Invoice-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চারটি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অঙ্ক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পয়সায়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হিসাব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calculateInvoice(items, discountPercent = </w:t>
      </w:r>
      <w:r>
        <w:rPr>
          <w:color w:val="A3540A"/>
        </w:rPr>
        <w:t xml:space="preserve">0</w:t>
      </w:r>
      <w:r>
        <w:t xml:space="preserve">, taxPercent 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subtotal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items.length; i++) {</w:t>
      </w:r>
    </w:p>
    <w:p>
      <w:pPr>
        <w:pStyle w:val="Code"/>
      </w:pPr>
      <w:r>
        <w:t xml:space="preserve">    subtotal += lineTotal(items[i]);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discount = percentOf(subtotal, discountPercent);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taxable = subtotal - discount;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tax = percentOf(taxable, taxPercent);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subtotal: subtotal,</w:t>
      </w:r>
    </w:p>
    <w:p>
      <w:pPr>
        <w:pStyle w:val="Code"/>
      </w:pPr>
      <w:r>
        <w:t xml:space="preserve">    discount: discount,</w:t>
      </w:r>
    </w:p>
    <w:p>
      <w:pPr>
        <w:pStyle w:val="Code"/>
      </w:pPr>
      <w:r>
        <w:t xml:space="preserve">    tax: tax,</w:t>
      </w:r>
    </w:p>
    <w:p>
      <w:pPr>
        <w:pStyle w:val="Code"/>
      </w:pPr>
      <w:r>
        <w:t xml:space="preserve">    total: taxable + tax,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Default Parameter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Style w:val="InlineCode"/>
        </w:rPr>
        <w:t xml:space="preserve">calculateInvoice(items)</w:t>
      </w:r>
      <w:r>
        <w:t xml:space="preserve"> </w:t>
      </w:r>
      <w:r>
        <w:rPr>
          <w:rFonts w:ascii="Hind Siliguri" w:hAnsi="Hind Siliguri" w:cs="Hind Siliguri"/>
        </w:rPr>
        <w:t xml:space="preserve">লিখলেই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কর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items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Invoice </w:t>
      </w:r>
      <w:r>
        <w:rPr>
          <w:rFonts w:ascii="Hind Siliguri" w:hAnsi="Hind Siliguri" w:cs="Hind Siliguri"/>
          <w:b/>
          <w:bCs/>
        </w:rPr>
        <w:t xml:space="preserve">দেখানো</w:t>
      </w:r>
    </w:p>
    <w:p>
      <w:pPr>
        <w:pStyle w:val="CodeCaption"/>
      </w:pPr>
      <w:r>
        <w:t xml:space="preserve">invoice.js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চারটি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অঙ্ক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printInvoice(items, discountPercent = </w:t>
      </w:r>
      <w:r>
        <w:rPr>
          <w:color w:val="A3540A"/>
        </w:rPr>
        <w:t xml:space="preserve">0</w:t>
      </w:r>
      <w:r>
        <w:t xml:space="preserve">, taxPercent 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items.length; i++)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 = items[i];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label = </w:t>
      </w:r>
      <w:r>
        <w:rPr>
          <w:color w:val="0A6B4A"/>
        </w:rPr>
        <w:t xml:space="preserve">`${item.name} x ${item.quantity}`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`${label}: ${formatTaka(lineTotal(item))}`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invoice = calculateInvoice(items, discountPercent, taxPercent);</w:t>
      </w:r>
    </w:p>
    <w:p>
      <w:pPr>
        <w:pStyle w:val="Code"/>
      </w:pP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উপমোট</w:t>
      </w:r>
      <w:r>
        <w:rPr>
          <w:color w:val="0A6B4A"/>
        </w:rPr>
        <w:t xml:space="preserve">: ${formatTaka(invoice.subtotal)}`</w:t>
      </w:r>
      <w:r>
        <w:t xml:space="preserve">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 (${discountPercent}%): ${formatTaka(invoice.discount)}`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কর</w:t>
      </w:r>
      <w:r>
        <w:rPr>
          <w:color w:val="0A6B4A"/>
        </w:rPr>
        <w:t xml:space="preserve"> (${taxPercent}%): ${formatTaka(invoice.tax)}`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সর্বমোট</w:t>
      </w:r>
      <w:r>
        <w:rPr>
          <w:color w:val="0A6B4A"/>
        </w:rPr>
        <w:t xml:space="preserve">: ${formatTaka(invoice.total)}`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items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pricePaisa: </w:t>
      </w:r>
      <w:r>
        <w:rPr>
          <w:color w:val="A3540A"/>
        </w:rPr>
        <w:t xml:space="preserve">12050</w:t>
      </w:r>
      <w:r>
        <w:t xml:space="preserve">, quantity: </w:t>
      </w:r>
      <w:r>
        <w:rPr>
          <w:color w:val="A3540A"/>
        </w:rPr>
        <w:t xml:space="preserve">3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pricePaisa: </w:t>
      </w:r>
      <w:r>
        <w:rPr>
          <w:color w:val="A3540A"/>
        </w:rPr>
        <w:t xml:space="preserve">1500</w:t>
      </w:r>
      <w:r>
        <w:t xml:space="preserve">, quantity: </w:t>
      </w:r>
      <w:r>
        <w:rPr>
          <w:color w:val="A3540A"/>
        </w:rPr>
        <w:t xml:space="preserve">10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'School Bag'</w:t>
      </w:r>
      <w:r>
        <w:t xml:space="preserve">, pricePaisa: </w:t>
      </w:r>
      <w:r>
        <w:rPr>
          <w:color w:val="A3540A"/>
        </w:rPr>
        <w:t xml:space="preserve">95000</w:t>
      </w:r>
      <w:r>
        <w:t xml:space="preserve">, quantity: </w:t>
      </w:r>
      <w:r>
        <w:rPr>
          <w:color w:val="A3540A"/>
        </w:rPr>
        <w:t xml:space="preserve">1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printInvoice(items, 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5</w:t>
      </w:r>
      <w:r>
        <w:t xml:space="preserve">);</w:t>
      </w:r>
    </w:p>
    <w:p>
      <w:pPr>
        <w:pStyle w:val="Code"/>
      </w:pPr>
      <w:r>
        <w:t xml:space="preserve">console.log(formatTaka(calculateInvoice(items).total));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Notebook x 3: 361.50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Pen x 10: 150.00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School Bag x 1: 950.00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উপমোট</w:t>
      </w:r>
      <w:r>
        <w:t xml:space="preserve">: 1461.50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ছাড়</w:t>
      </w:r>
      <w:r>
        <w:t xml:space="preserve"> (10%): 146.15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কর</w:t>
      </w:r>
      <w:r>
        <w:t xml:space="preserve"> (5%): 65.77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সর্বমোট</w:t>
      </w:r>
      <w:r>
        <w:t xml:space="preserve">: 1381.12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1461.50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Function-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স্তর।</w:t>
      </w:r>
      <w:r>
        <w:t xml:space="preserve"> </w:t>
      </w:r>
      <w:r>
        <w:rPr>
          <w:rStyle w:val="InlineCode"/>
        </w:rPr>
        <w:t xml:space="preserve">printInvoice</w:t>
      </w:r>
      <w:r>
        <w:t xml:space="preserve"> Call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calculateInvoice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Call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lineTotal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percentOf</w:t>
      </w:r>
      <w:r>
        <w:t xml:space="preserve">-</w:t>
      </w:r>
      <w:r>
        <w:rPr>
          <w:rFonts w:ascii="Hind Siliguri" w:hAnsi="Hind Siliguri" w:cs="Hind Siliguri"/>
        </w:rPr>
        <w:t xml:space="preserve">কে।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জেনেই।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Function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নিচেরগুলো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Fonts w:ascii="Hind Siliguri" w:hAnsi="Hind Siliguri" w:cs="Hind Siliguri"/>
        </w:rPr>
        <w:t xml:space="preserve">কীভাবে।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Side Effect </w:t>
      </w:r>
      <w:r>
        <w:rPr>
          <w:rFonts w:ascii="Hind Siliguri" w:hAnsi="Hind Siliguri" w:cs="Hind Siliguri"/>
          <w:b/>
          <w:bCs/>
        </w:rPr>
        <w:t xml:space="preserve">এক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জায়গায়।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printInvoice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লাইনে।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Function Pure,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প্রতিটিকে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Scope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subtotal</w:t>
      </w:r>
      <w:r>
        <w:t xml:space="preserve">, </w:t>
      </w:r>
      <w:r>
        <w:rPr>
          <w:rStyle w:val="InlineCode"/>
        </w:rPr>
        <w:t xml:space="preserve">discount</w:t>
      </w:r>
      <w:r>
        <w:t xml:space="preserve">, </w:t>
      </w:r>
      <w:r>
        <w:rPr>
          <w:rStyle w:val="InlineCode"/>
        </w:rPr>
        <w:t xml:space="preserve">taxable</w:t>
      </w:r>
      <w:r>
        <w:t xml:space="preserve">, </w:t>
      </w:r>
      <w:r>
        <w:rPr>
          <w:rStyle w:val="InlineCode"/>
        </w:rPr>
        <w:t xml:space="preserve">tax</w:t>
      </w:r>
      <w:r>
        <w:t xml:space="preserve">—</w:t>
      </w:r>
      <w:r>
        <w:rPr>
          <w:rFonts w:ascii="Hind Siliguri" w:hAnsi="Hind Siliguri" w:cs="Hind Siliguri"/>
        </w:rPr>
        <w:t xml:space="preserve">সবই</w:t>
      </w:r>
      <w:r>
        <w:t xml:space="preserve"> </w:t>
      </w:r>
      <w:r>
        <w:rPr>
          <w:rStyle w:val="InlineCode"/>
        </w:rPr>
        <w:t xml:space="preserve">calculateInvoice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Function Scope-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Style w:val="InlineCode"/>
        </w:rPr>
        <w:t xml:space="preserve">printInvoice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Object-</w:t>
      </w:r>
      <w:r>
        <w:rPr>
          <w:rFonts w:ascii="Hind Siliguri" w:hAnsi="Hind Siliguri" w:cs="Hind Siliguri"/>
        </w:rPr>
        <w:t xml:space="preserve">টি।</w:t>
      </w:r>
      <w:r>
        <w:t xml:space="preserve"> </w:t>
      </w:r>
      <w:r>
        <w:rPr>
          <w:rStyle w:val="InlineCode"/>
        </w:rPr>
        <w:t xml:space="preserve">taxable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পাওয়ার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Lexical Scope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formatTaka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PAISA_PER_TAKA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Global Scope-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const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নিরাপদ।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Hoisting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formatTaka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lineTotal</w:t>
      </w:r>
      <w:r>
        <w:t xml:space="preserve"> Arrow Function,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printInvoice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এগুলোর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printInvoice</w:t>
      </w:r>
      <w:r>
        <w:t xml:space="preserve"> Call </w:t>
      </w:r>
      <w:r>
        <w:rPr>
          <w:rFonts w:ascii="Hind Siliguri" w:hAnsi="Hind Siliguri" w:cs="Hind Siliguri"/>
        </w:rPr>
        <w:t xml:space="preserve">হয়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একেবারে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তৈরি।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হিসাব।</w:t>
      </w:r>
      <w:r>
        <w:t xml:space="preserve"> </w:t>
      </w:r>
      <w:r>
        <w:rPr>
          <w:rFonts w:ascii="Hind Siliguri" w:hAnsi="Hind Siliguri" w:cs="Hind Siliguri"/>
        </w:rPr>
        <w:t xml:space="preserve">উপমোট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৪৬</w:t>
      </w:r>
      <w:r>
        <w:t xml:space="preserve">,</w:t>
      </w:r>
      <w:r>
        <w:rPr>
          <w:rFonts w:ascii="Hind Siliguri" w:hAnsi="Hind Siliguri" w:cs="Hind Siliguri"/>
        </w:rPr>
        <w:t xml:space="preserve">১৫০</w:t>
      </w:r>
      <w:r>
        <w:t xml:space="preserve"> </w:t>
      </w:r>
      <w:r>
        <w:rPr>
          <w:rFonts w:ascii="Hind Siliguri" w:hAnsi="Hind Siliguri" w:cs="Hind Siliguri"/>
        </w:rPr>
        <w:t xml:space="preserve">পয়সা।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,</w:t>
      </w:r>
      <w:r>
        <w:rPr>
          <w:rFonts w:ascii="Hind Siliguri" w:hAnsi="Hind Siliguri" w:cs="Hind Siliguri"/>
        </w:rPr>
        <w:t xml:space="preserve">৬১৫।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৩১</w:t>
      </w:r>
      <w:r>
        <w:t xml:space="preserve">,</w:t>
      </w:r>
      <w:r>
        <w:rPr>
          <w:rFonts w:ascii="Hind Siliguri" w:hAnsi="Hind Siliguri" w:cs="Hind Siliguri"/>
        </w:rPr>
        <w:t xml:space="preserve">৫৩৫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,</w:t>
      </w:r>
      <w:r>
        <w:rPr>
          <w:rFonts w:ascii="Hind Siliguri" w:hAnsi="Hind Siliguri" w:cs="Hind Siliguri"/>
        </w:rPr>
        <w:t xml:space="preserve">৫৭৬</w:t>
      </w:r>
      <w:r>
        <w:t xml:space="preserve">.</w:t>
      </w:r>
      <w:r>
        <w:rPr>
          <w:rFonts w:ascii="Hind Siliguri" w:hAnsi="Hind Siliguri" w:cs="Hind Siliguri"/>
        </w:rPr>
        <w:t xml:space="preserve">৭৫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নিকটতম</w:t>
      </w:r>
      <w:r>
        <w:t xml:space="preserve"> </w:t>
      </w:r>
      <w:r>
        <w:rPr>
          <w:rFonts w:ascii="Hind Siliguri" w:hAnsi="Hind Siliguri" w:cs="Hind Siliguri"/>
        </w:rPr>
        <w:t xml:space="preserve">পয়সায়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,</w:t>
      </w:r>
      <w:r>
        <w:rPr>
          <w:rFonts w:ascii="Hind Siliguri" w:hAnsi="Hind Siliguri" w:cs="Hind Siliguri"/>
        </w:rPr>
        <w:t xml:space="preserve">৫৭৭।</w:t>
      </w:r>
      <w:r>
        <w:t xml:space="preserve"> </w:t>
      </w:r>
      <w:r>
        <w:rPr>
          <w:rFonts w:ascii="Hind Siliguri" w:hAnsi="Hind Siliguri" w:cs="Hind Siliguri"/>
        </w:rPr>
        <w:t xml:space="preserve">সর্বমোট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৩৮</w:t>
      </w:r>
      <w:r>
        <w:t xml:space="preserve">,</w:t>
      </w:r>
      <w:r>
        <w:rPr>
          <w:rFonts w:ascii="Hind Siliguri" w:hAnsi="Hind Siliguri" w:cs="Hind Siliguri"/>
        </w:rPr>
        <w:t xml:space="preserve">১১২</w:t>
      </w:r>
      <w:r>
        <w:t xml:space="preserve"> </w:t>
      </w:r>
      <w:r>
        <w:rPr>
          <w:rFonts w:ascii="Hind Siliguri" w:hAnsi="Hind Siliguri" w:cs="Hind Siliguri"/>
        </w:rPr>
        <w:t xml:space="preserve">পয়সা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১৩৮১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টাকা।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calculateInvoice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items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Default Parameter-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কর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উপমোটের</w:t>
      </w:r>
      <w:r>
        <w:t xml:space="preserve"> </w:t>
      </w:r>
      <w:r>
        <w:rPr>
          <w:rFonts w:ascii="Hind Siliguri" w:hAnsi="Hind Siliguri" w:cs="Hind Siliguri"/>
        </w:rPr>
        <w:t xml:space="preserve">সমান।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invoice.js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81"/>
        <w:gridCol w:w="5743"/>
      </w:tblGrid>
      <w:tr>
        <w:trPr>
          <w:cantSplit/>
          <w:tblHeader/>
        </w:trPr>
        <w:tc>
          <w:tcPr>
            <w:tcW w:w="37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Call</w:t>
            </w:r>
          </w:p>
        </w:tc>
        <w:tc>
          <w:tcPr>
            <w:tcW w:w="5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পাওয়ার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3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calculateInvoice(items, 10, 5)</w:t>
            </w:r>
          </w:p>
        </w:tc>
        <w:tc>
          <w:tcPr>
            <w:tcW w:w="5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উপমোট</w:t>
            </w:r>
            <w:r>
              <w:t xml:space="preserve"> 146150, </w:t>
            </w:r>
            <w:r>
              <w:rPr>
                <w:rFonts w:ascii="Hind Siliguri" w:hAnsi="Hind Siliguri" w:cs="Hind Siliguri"/>
              </w:rPr>
              <w:t xml:space="preserve">ছাড়</w:t>
            </w:r>
            <w:r>
              <w:t xml:space="preserve"> 14615, </w:t>
            </w:r>
            <w:r>
              <w:rPr>
                <w:rFonts w:ascii="Hind Siliguri" w:hAnsi="Hind Siliguri" w:cs="Hind Siliguri"/>
              </w:rPr>
              <w:t xml:space="preserve">কর</w:t>
            </w:r>
            <w:r>
              <w:t xml:space="preserve"> 6577, </w:t>
            </w:r>
            <w:r>
              <w:rPr>
                <w:rFonts w:ascii="Hind Siliguri" w:hAnsi="Hind Siliguri" w:cs="Hind Siliguri"/>
              </w:rPr>
              <w:t xml:space="preserve">সর্বমোট</w:t>
            </w:r>
            <w:r>
              <w:t xml:space="preserve"> 138112 (</w:t>
            </w:r>
            <w:r>
              <w:rPr>
                <w:rFonts w:ascii="Hind Siliguri" w:hAnsi="Hind Siliguri" w:cs="Hind Siliguri"/>
              </w:rPr>
              <w:t xml:space="preserve">পয়সায়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calculateInvoice(items)</w:t>
            </w:r>
          </w:p>
        </w:tc>
        <w:tc>
          <w:tcPr>
            <w:tcW w:w="5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ছাড়</w:t>
            </w:r>
            <w:r>
              <w:t xml:space="preserve"> 0, </w:t>
            </w:r>
            <w:r>
              <w:rPr>
                <w:rFonts w:ascii="Hind Siliguri" w:hAnsi="Hind Siliguri" w:cs="Hind Siliguri"/>
              </w:rPr>
              <w:t xml:space="preserve">কর</w:t>
            </w:r>
            <w:r>
              <w:t xml:space="preserve"> 0, </w:t>
            </w:r>
            <w:r>
              <w:rPr>
                <w:rFonts w:ascii="Hind Siliguri" w:hAnsi="Hind Siliguri" w:cs="Hind Siliguri"/>
              </w:rPr>
              <w:t xml:space="preserve">সর্বমোট</w:t>
            </w:r>
            <w:r>
              <w:t xml:space="preserve"> 146150</w:t>
            </w:r>
          </w:p>
        </w:tc>
      </w:tr>
      <w:tr>
        <w:trPr>
          <w:cantSplit/>
        </w:trPr>
        <w:tc>
          <w:tcPr>
            <w:tcW w:w="3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calculateInvoice([])</w:t>
            </w:r>
          </w:p>
        </w:tc>
        <w:tc>
          <w:tcPr>
            <w:tcW w:w="5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চারটি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অঙ্কই</w:t>
            </w:r>
            <w:r>
              <w:t xml:space="preserve"> 0;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3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percentOf(131535, 5)</w:t>
            </w:r>
          </w:p>
        </w:tc>
        <w:tc>
          <w:tcPr>
            <w:tcW w:w="5743" w:type="dxa"/>
            <w:shd w:val="clear" w:color="auto" w:fill="F8FAFD"/>
          </w:tcPr>
          <w:p>
            <w:pPr>
              <w:pStyle w:val="TableText"/>
            </w:pPr>
            <w:r>
              <w:t xml:space="preserve">6577 (6576.75 </w:t>
            </w:r>
            <w:r>
              <w:rPr>
                <w:rFonts w:ascii="Hind Siliguri" w:hAnsi="Hind Siliguri" w:cs="Hind Siliguri"/>
              </w:rPr>
              <w:t xml:space="preserve">নিকটতম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পয়সায়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formatTaka(12050)</w:t>
            </w:r>
          </w:p>
        </w:tc>
        <w:tc>
          <w:tcPr>
            <w:tcW w:w="5743" w:type="dxa"/>
          </w:tcPr>
          <w:p>
            <w:pPr>
              <w:pStyle w:val="TableText"/>
            </w:pPr>
            <w:r>
              <w:t xml:space="preserve">120.50 </w:t>
            </w:r>
            <w:r>
              <w:rPr>
                <w:rFonts w:ascii="Hind Siliguri" w:hAnsi="Hind Siliguri" w:cs="Hind Siliguri"/>
              </w:rPr>
              <w:t xml:space="preserve">টাকা</w:t>
            </w:r>
          </w:p>
        </w:tc>
      </w:tr>
      <w:tr>
        <w:trPr>
          <w:cantSplit/>
        </w:trPr>
        <w:tc>
          <w:tcPr>
            <w:tcW w:w="3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formatTaka(5)</w:t>
            </w:r>
          </w:p>
        </w:tc>
        <w:tc>
          <w:tcPr>
            <w:tcW w:w="5743" w:type="dxa"/>
            <w:shd w:val="clear" w:color="auto" w:fill="F8FAFD"/>
          </w:tcPr>
          <w:p>
            <w:pPr>
              <w:pStyle w:val="TableText"/>
            </w:pPr>
            <w:r>
              <w:t xml:space="preserve">0.05 </w:t>
            </w:r>
            <w:r>
              <w:rPr>
                <w:rFonts w:ascii="Hind Siliguri" w:hAnsi="Hind Siliguri" w:cs="Hind Siliguri"/>
              </w:rPr>
              <w:t xml:space="preserve">টাকা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১৪টি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Command </w:t>
      </w:r>
      <w:r>
        <w:rPr>
          <w:rStyle w:val="InlineCode"/>
        </w:rPr>
        <w:t xml:space="preserve">README.md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00"/>
        <w:gridCol w:w="3591"/>
        <w:gridCol w:w="2533"/>
      </w:tblGrid>
      <w:tr>
        <w:trPr>
          <w:cantSplit/>
          <w:tblHeader/>
        </w:trPr>
        <w:tc>
          <w:tcPr>
            <w:tcW w:w="34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5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5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ReferenceError: Cannot access 'formatTaka' before initialization</w:t>
            </w:r>
          </w:p>
        </w:tc>
        <w:tc>
          <w:tcPr>
            <w:tcW w:w="3591" w:type="dxa"/>
          </w:tcPr>
          <w:p>
            <w:pPr>
              <w:pStyle w:val="TableText"/>
            </w:pPr>
            <w:r>
              <w:t xml:space="preserve">Arrow Function-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2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সহায়ক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গুলো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রাখুন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সর্বমোট</w:t>
            </w:r>
            <w:r>
              <w:t xml:space="preserve"> </w:t>
            </w:r>
            <w:r>
              <w:rPr>
                <w:rStyle w:val="InlineCode"/>
              </w:rPr>
              <w:t xml:space="preserve">NaN</w:t>
            </w:r>
          </w:p>
        </w:tc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discountPercent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taxPercent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Default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25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= 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invoice.subtotal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</w:p>
        </w:tc>
        <w:tc>
          <w:tcPr>
            <w:tcW w:w="35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calculateInvoice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25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return { ...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অঙ্ক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গুণ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ছোট</w:t>
            </w:r>
          </w:p>
        </w:tc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কোথাও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পয়সা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মিশে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গেছে</w:t>
            </w:r>
          </w:p>
        </w:tc>
        <w:tc>
          <w:tcPr>
            <w:tcW w:w="2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পয়সায়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টাকায়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formatTaka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আসছে</w:t>
            </w:r>
          </w:p>
        </w:tc>
        <w:tc>
          <w:tcPr>
            <w:tcW w:w="3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কর</w:t>
            </w:r>
            <w:r>
              <w:t xml:space="preserve"> </w:t>
            </w:r>
            <w:r>
              <w:rPr>
                <w:rStyle w:val="InlineCode"/>
              </w:rPr>
              <w:t xml:space="preserve">subtotal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</w:t>
            </w:r>
          </w:p>
        </w:tc>
        <w:tc>
          <w:tcPr>
            <w:tcW w:w="25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taxable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formatTaka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দশমিকের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</w:p>
        </w:tc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toFixed(2)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5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(paisa / 100).toFixed(2)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কৌশলে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করের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উদাহরণমূলক।</w:t>
      </w:r>
      <w:r>
        <w:t xml:space="preserve"> Invoice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ছাপানোর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square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Declaration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বর্গ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Arrow Function </w:t>
      </w:r>
      <w:r>
        <w:rPr>
          <w:rFonts w:ascii="Hind Siliguri" w:hAnsi="Hind Siliguri" w:cs="Hind Siliguri"/>
        </w:rPr>
        <w:t xml:space="preserve">দিয়েও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Code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কেন।</w:t>
      </w:r>
    </w:p>
    <w:p>
      <w:pPr>
        <w:pStyle w:val="CodeCaption"/>
      </w:pPr>
      <w:r>
        <w:t xml:space="preserve">predict-return.js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sayHello(name)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`Hello, ${name}`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 = sayHello(</w:t>
      </w:r>
      <w:r>
        <w:rPr>
          <w:color w:val="0A6B4A"/>
        </w:rPr>
        <w:t xml:space="preserve">'Sara'</w:t>
      </w:r>
      <w:r>
        <w:t xml:space="preserve">);</w:t>
      </w:r>
    </w:p>
    <w:p>
      <w:pPr>
        <w:pStyle w:val="Code"/>
      </w:pPr>
      <w:r>
        <w:t xml:space="preserve">console.log(result);</w:t>
      </w:r>
    </w:p>
    <w:p>
      <w:pPr>
        <w:pStyle w:val="BlockGap"/>
      </w:pP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fullName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লাগিয়ে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power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ঘাত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; </w:t>
      </w:r>
      <w:r>
        <w:rPr>
          <w:rFonts w:ascii="Hind Siliguri" w:hAnsi="Hind Siliguri" w:cs="Hind Siliguri"/>
        </w:rPr>
        <w:t xml:space="preserve">ঘাত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Style w:val="InlineCode"/>
        </w:rPr>
        <w:t xml:space="preserve">2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Scope-</w:t>
      </w:r>
      <w:r>
        <w:rPr>
          <w:rFonts w:ascii="Hind Siliguri" w:hAnsi="Hind Siliguri" w:cs="Hind Siliguri"/>
        </w:rPr>
        <w:t xml:space="preserve">সংক্রান্ত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Style w:val="InlineCode"/>
        </w:rPr>
        <w:t xml:space="preserve">450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CodeCaption"/>
      </w:pPr>
      <w:r>
        <w:t xml:space="preserve">scope-bug.js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calculate(amount)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discounted = amount - </w:t>
      </w:r>
      <w:r>
        <w:rPr>
          <w:color w:val="A3540A"/>
        </w:rPr>
        <w:t xml:space="preserve">50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calculate(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Code"/>
      </w:pPr>
      <w:r>
        <w:t xml:space="preserve">console.log(discounted);</w:t>
      </w:r>
    </w:p>
    <w:p>
      <w:pPr>
        <w:pStyle w:val="BlockGap"/>
      </w:pP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isLeapYear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Arrow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বছর</w:t>
      </w:r>
      <w:r>
        <w:t xml:space="preserve"> </w:t>
      </w:r>
      <w:r>
        <w:rPr>
          <w:rFonts w:ascii="Hind Siliguri" w:hAnsi="Hind Siliguri" w:cs="Hind Siliguri"/>
        </w:rPr>
        <w:t xml:space="preserve">অধিবর্ষ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বিভাজ্য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৪০০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বিভাজ্য।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average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ফাঁকা</w:t>
      </w:r>
      <w:r>
        <w:t xml:space="preserve"> Array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0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Code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দেখাবে।</w:t>
      </w:r>
      <w:r>
        <w:t xml:space="preserve"> Lexical Scope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উত্তরটি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predict-scope.js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label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বাইরের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label;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run()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label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ভেতরের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show();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console.log(run());</w:t>
      </w:r>
    </w:p>
    <w:p>
      <w:pPr>
        <w:pStyle w:val="BlockGap"/>
      </w:pP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applyTwice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Delivery </w:t>
      </w:r>
      <w:r>
        <w:rPr>
          <w:rFonts w:ascii="Hind Siliguri" w:hAnsi="Hind Siliguri" w:cs="Hind Siliguri"/>
          <w:b/>
          <w:bCs/>
        </w:rPr>
        <w:t xml:space="preserve">যোগ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totalWithDelivery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Invoice-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সর্বমোট</w:t>
      </w:r>
      <w:r>
        <w:t xml:space="preserve"> (</w:t>
      </w:r>
      <w:r>
        <w:rPr>
          <w:rFonts w:ascii="Hind Siliguri" w:hAnsi="Hind Siliguri" w:cs="Hind Siliguri"/>
        </w:rPr>
        <w:t xml:space="preserve">পয়সায়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Delivery-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;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৬০০০</w:t>
      </w:r>
      <w:r>
        <w:t xml:space="preserve"> </w:t>
      </w:r>
      <w:r>
        <w:rPr>
          <w:rFonts w:ascii="Hind Siliguri" w:hAnsi="Hind Siliguri" w:cs="Hind Siliguri"/>
        </w:rPr>
        <w:t xml:space="preserve">পয়সা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সর্বমোট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,</w:t>
      </w:r>
      <w:r>
        <w:rPr>
          <w:rFonts w:ascii="Hind Siliguri" w:hAnsi="Hind Siliguri" w:cs="Hind Siliguri"/>
        </w:rPr>
        <w:t xml:space="preserve">০০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পয়সা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Delivery </w:t>
      </w:r>
      <w:r>
        <w:rPr>
          <w:rFonts w:ascii="Hind Siliguri" w:hAnsi="Hind Siliguri" w:cs="Hind Siliguri"/>
        </w:rPr>
        <w:t xml:space="preserve">ফ্রি।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পাঠানো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priceAfter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Function)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২০০০</w:t>
      </w:r>
      <w:r>
        <w:t xml:space="preserve"> </w:t>
      </w:r>
      <w:r>
        <w:rPr>
          <w:rFonts w:ascii="Hind Siliguri" w:hAnsi="Hind Siliguri" w:cs="Hind Siliguri"/>
        </w:rPr>
        <w:t xml:space="preserve">পয়সা।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হার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isValidPercent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safePercentOf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square.js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square(</w:t>
      </w:r>
      <w:r>
        <w:rPr>
          <w:b/>
          <w:bCs/>
          <w:color w:val="1D4F9C"/>
        </w:rPr>
        <w:t xml:space="preserve">number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b/>
          <w:bCs/>
          <w:color w:val="1D4F9C"/>
        </w:rPr>
        <w:t xml:space="preserve">number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squareArrow = (</w:t>
      </w:r>
      <w:r>
        <w:rPr>
          <w:b/>
          <w:bCs/>
          <w:color w:val="1D4F9C"/>
        </w:rPr>
        <w:t xml:space="preserve">number</w:t>
      </w:r>
      <w:r>
        <w:t xml:space="preserve">) =&gt;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b/>
          <w:bCs/>
          <w:color w:val="1D4F9C"/>
        </w:rPr>
        <w:t xml:space="preserve">number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console.log(square(</w:t>
      </w:r>
      <w:r>
        <w:rPr>
          <w:color w:val="A3540A"/>
        </w:rPr>
        <w:t xml:space="preserve">7</w:t>
      </w:r>
      <w:r>
        <w:t xml:space="preserve">));</w:t>
      </w:r>
    </w:p>
    <w:p>
      <w:pPr>
        <w:pStyle w:val="Code"/>
      </w:pPr>
      <w:r>
        <w:t xml:space="preserve">console.log(squareArrow(</w:t>
      </w:r>
      <w:r>
        <w:rPr>
          <w:color w:val="A3540A"/>
        </w:rPr>
        <w:t xml:space="preserve">7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49</w:t>
      </w:r>
    </w:p>
    <w:p>
      <w:pPr>
        <w:pStyle w:val="CodeOutput"/>
      </w:pPr>
      <w:r>
        <w:t xml:space="preserve">49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Style w:val="InlineCode"/>
        </w:rPr>
        <w:t xml:space="preserve">Hello, Sara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sayHello</w:t>
      </w:r>
      <w:r>
        <w:t xml:space="preserve"> </w:t>
      </w:r>
      <w:r>
        <w:rPr>
          <w:rFonts w:ascii="Hind Siliguri" w:hAnsi="Hind Siliguri" w:cs="Hind Siliguri"/>
        </w:rPr>
        <w:t xml:space="preserve">বার্তাটি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result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full-name.js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fullName(first, last)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`${first} ${last}`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console.log(fullName(</w:t>
      </w:r>
      <w:r>
        <w:rPr>
          <w:color w:val="0A6B4A"/>
        </w:rPr>
        <w:t xml:space="preserve">'Sadia'</w:t>
      </w:r>
      <w:r>
        <w:t xml:space="preserve">, </w:t>
      </w:r>
      <w:r>
        <w:rPr>
          <w:color w:val="0A6B4A"/>
        </w:rPr>
        <w:t xml:space="preserve">'Rahman'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Sadia Rahman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power.js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power(base, exponent =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base ** exponent;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console.log(power(</w:t>
      </w:r>
      <w:r>
        <w:rPr>
          <w:color w:val="A3540A"/>
        </w:rPr>
        <w:t xml:space="preserve">5</w:t>
      </w:r>
      <w:r>
        <w:t xml:space="preserve">));</w:t>
      </w:r>
    </w:p>
    <w:p>
      <w:pPr>
        <w:pStyle w:val="Code"/>
      </w:pPr>
      <w:r>
        <w:t xml:space="preserve">console.log(power(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25</w:t>
      </w:r>
    </w:p>
    <w:p>
      <w:pPr>
        <w:pStyle w:val="CodeOutput"/>
      </w:pPr>
      <w:r>
        <w:t xml:space="preserve">1024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Style w:val="InlineCode"/>
        </w:rPr>
        <w:t xml:space="preserve">discounted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Caption"/>
      </w:pPr>
      <w:r>
        <w:t xml:space="preserve">scope-fixed.js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calculate(amount)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amount - </w:t>
      </w:r>
      <w:r>
        <w:rPr>
          <w:color w:val="A3540A"/>
        </w:rPr>
        <w:t xml:space="preserve">50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discounted = calculate(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Code"/>
      </w:pPr>
      <w:r>
        <w:t xml:space="preserve">console.log(discounted);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450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leap-year.js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isLeapYear = (year) =&gt;</w:t>
      </w:r>
    </w:p>
    <w:p>
      <w:pPr>
        <w:pStyle w:val="Code"/>
      </w:pPr>
      <w:r>
        <w:t xml:space="preserve">  (year % </w:t>
      </w:r>
      <w:r>
        <w:rPr>
          <w:color w:val="A3540A"/>
        </w:rPr>
        <w:t xml:space="preserve">4</w:t>
      </w:r>
      <w:r>
        <w:t xml:space="preserve"> === </w:t>
      </w:r>
      <w:r>
        <w:rPr>
          <w:color w:val="A3540A"/>
        </w:rPr>
        <w:t xml:space="preserve">0</w:t>
      </w:r>
      <w:r>
        <w:t xml:space="preserve"> &amp;&amp; year % </w:t>
      </w:r>
      <w:r>
        <w:rPr>
          <w:color w:val="A3540A"/>
        </w:rPr>
        <w:t xml:space="preserve">100</w:t>
      </w:r>
      <w:r>
        <w:t xml:space="preserve"> !== </w:t>
      </w:r>
      <w:r>
        <w:rPr>
          <w:color w:val="A3540A"/>
        </w:rPr>
        <w:t xml:space="preserve">0</w:t>
      </w:r>
      <w:r>
        <w:t xml:space="preserve">) || year % </w:t>
      </w:r>
      <w:r>
        <w:rPr>
          <w:color w:val="A3540A"/>
        </w:rPr>
        <w:t xml:space="preserve">400</w:t>
      </w:r>
      <w:r>
        <w:t xml:space="preserve"> ===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console.log(isLeapYear(</w:t>
      </w:r>
      <w:r>
        <w:rPr>
          <w:color w:val="A3540A"/>
        </w:rPr>
        <w:t xml:space="preserve">2024</w:t>
      </w:r>
      <w:r>
        <w:t xml:space="preserve">));</w:t>
      </w:r>
    </w:p>
    <w:p>
      <w:pPr>
        <w:pStyle w:val="Code"/>
      </w:pPr>
      <w:r>
        <w:t xml:space="preserve">console.log(isLeapYear(</w:t>
      </w:r>
      <w:r>
        <w:rPr>
          <w:color w:val="A3540A"/>
        </w:rPr>
        <w:t xml:space="preserve">1900</w:t>
      </w:r>
      <w:r>
        <w:t xml:space="preserve">));</w:t>
      </w:r>
    </w:p>
    <w:p>
      <w:pPr>
        <w:pStyle w:val="Code"/>
      </w:pPr>
      <w:r>
        <w:t xml:space="preserve">console.log(isLeapYear(</w:t>
      </w:r>
      <w:r>
        <w:rPr>
          <w:color w:val="A3540A"/>
        </w:rPr>
        <w:t xml:space="preserve">2000</w:t>
      </w:r>
      <w:r>
        <w:t xml:space="preserve">));</w:t>
      </w:r>
    </w:p>
    <w:p>
      <w:pPr>
        <w:pStyle w:val="Code"/>
      </w:pPr>
      <w:r>
        <w:t xml:space="preserve">console.log(isLeapYear(</w:t>
      </w:r>
      <w:r>
        <w:rPr>
          <w:color w:val="A3540A"/>
        </w:rPr>
        <w:t xml:space="preserve">2025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||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যদিও</w:t>
      </w:r>
      <w:r>
        <w:t xml:space="preserve"> </w:t>
      </w: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এমনিতেই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average.js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average(numbers)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(numbers.length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sum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numbers.length; i++) {</w:t>
      </w:r>
    </w:p>
    <w:p>
      <w:pPr>
        <w:pStyle w:val="Code"/>
      </w:pPr>
      <w:r>
        <w:t xml:space="preserve">    sum += numbers[i];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sum / numbers.length;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console.log(average([</w:t>
      </w:r>
      <w:r>
        <w:rPr>
          <w:color w:val="A3540A"/>
        </w:rPr>
        <w:t xml:space="preserve">80</w:t>
      </w:r>
      <w:r>
        <w:t xml:space="preserve">, </w:t>
      </w:r>
      <w:r>
        <w:rPr>
          <w:color w:val="A3540A"/>
        </w:rPr>
        <w:t xml:space="preserve">90</w:t>
      </w:r>
      <w:r>
        <w:t xml:space="preserve">, </w:t>
      </w:r>
      <w:r>
        <w:rPr>
          <w:color w:val="A3540A"/>
        </w:rPr>
        <w:t xml:space="preserve">70</w:t>
      </w:r>
      <w:r>
        <w:t xml:space="preserve">]));</w:t>
      </w:r>
    </w:p>
    <w:p>
      <w:pPr>
        <w:pStyle w:val="Code"/>
      </w:pPr>
      <w:r>
        <w:t xml:space="preserve">console.log(average([]));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80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t xml:space="preserve"> — </w:t>
      </w:r>
      <w:r>
        <w:rPr>
          <w:rStyle w:val="InlineCode"/>
          <w:rFonts w:ascii="Hind Siliguri" w:hAnsi="Hind Siliguri" w:cs="Hind Siliguri"/>
        </w:rPr>
        <w:t xml:space="preserve">বাইরের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show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Global Scope-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Style w:val="InlineCode"/>
        </w:rPr>
        <w:t xml:space="preserve">label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Global-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Style w:val="InlineCode"/>
        </w:rPr>
        <w:t xml:space="preserve">run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label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Scope Chain-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যদিও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সেখান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apply-twice.js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applyTwice(value, operation)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operation(operation(value));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addTen = (</w:t>
      </w:r>
      <w:r>
        <w:rPr>
          <w:b/>
          <w:bCs/>
          <w:color w:val="1D4F9C"/>
        </w:rPr>
        <w:t xml:space="preserve">number</w:t>
      </w:r>
      <w:r>
        <w:t xml:space="preserve">) =&gt; </w:t>
      </w:r>
      <w:r>
        <w:rPr>
          <w:b/>
          <w:bCs/>
          <w:color w:val="1D4F9C"/>
        </w:rPr>
        <w:t xml:space="preserve">number</w:t>
      </w:r>
      <w:r>
        <w:t xml:space="preserve"> +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double = (</w:t>
      </w:r>
      <w:r>
        <w:rPr>
          <w:b/>
          <w:bCs/>
          <w:color w:val="1D4F9C"/>
        </w:rPr>
        <w:t xml:space="preserve">number</w:t>
      </w:r>
      <w:r>
        <w:t xml:space="preserve">) =&gt;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console.log(applyTwice(</w:t>
      </w:r>
      <w:r>
        <w:rPr>
          <w:color w:val="A3540A"/>
        </w:rPr>
        <w:t xml:space="preserve">5</w:t>
      </w:r>
      <w:r>
        <w:t xml:space="preserve">, addTen));</w:t>
      </w:r>
    </w:p>
    <w:p>
      <w:pPr>
        <w:pStyle w:val="Code"/>
      </w:pPr>
      <w:r>
        <w:t xml:space="preserve">console.log(applyTwice(</w:t>
      </w:r>
      <w:r>
        <w:rPr>
          <w:color w:val="A3540A"/>
        </w:rPr>
        <w:t xml:space="preserve">5</w:t>
      </w:r>
      <w:r>
        <w:t xml:space="preserve">, double));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25</w:t>
      </w:r>
    </w:p>
    <w:p>
      <w:pPr>
        <w:pStyle w:val="CodeOutput"/>
      </w:pPr>
      <w:r>
        <w:t xml:space="preserve">20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delivery.js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FREE_DELIVERY_FROM = </w:t>
      </w:r>
      <w:r>
        <w:rPr>
          <w:color w:val="A3540A"/>
        </w:rPr>
        <w:t xml:space="preserve">300000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totalWithDelivery(total, deliveryFee = </w:t>
      </w:r>
      <w:r>
        <w:rPr>
          <w:color w:val="A3540A"/>
        </w:rPr>
        <w:t xml:space="preserve">6000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total &gt;= FREE_DELIVERY_FROM ? total : total + deliveryFee;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console.log(totalWithDelivery(</w:t>
      </w:r>
      <w:r>
        <w:rPr>
          <w:color w:val="A3540A"/>
        </w:rPr>
        <w:t xml:space="preserve">138112</w:t>
      </w:r>
      <w:r>
        <w:t xml:space="preserve">));</w:t>
      </w:r>
    </w:p>
    <w:p>
      <w:pPr>
        <w:pStyle w:val="Code"/>
      </w:pPr>
      <w:r>
        <w:t xml:space="preserve">console.log(totalWithDelivery(</w:t>
      </w:r>
      <w:r>
        <w:rPr>
          <w:color w:val="A3540A"/>
        </w:rPr>
        <w:t xml:space="preserve">138112</w:t>
      </w:r>
      <w:r>
        <w:t xml:space="preserve">, </w:t>
      </w:r>
      <w:r>
        <w:rPr>
          <w:color w:val="A3540A"/>
        </w:rPr>
        <w:t xml:space="preserve">12000</w:t>
      </w:r>
      <w:r>
        <w:t xml:space="preserve">));</w:t>
      </w:r>
    </w:p>
    <w:p>
      <w:pPr>
        <w:pStyle w:val="Code"/>
      </w:pPr>
      <w:r>
        <w:t xml:space="preserve">console.log(totalWithDelivery(</w:t>
      </w:r>
      <w:r>
        <w:rPr>
          <w:color w:val="A3540A"/>
        </w:rPr>
        <w:t xml:space="preserve">300000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144112</w:t>
      </w:r>
    </w:p>
    <w:p>
      <w:pPr>
        <w:pStyle w:val="CodeOutput"/>
      </w:pPr>
      <w:r>
        <w:t xml:space="preserve">150112</w:t>
      </w:r>
    </w:p>
    <w:p>
      <w:pPr>
        <w:pStyle w:val="CodeOutput"/>
      </w:pPr>
      <w:r>
        <w:t xml:space="preserve">300000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price-after.js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noDiscount = (amount) =&gt;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fifteenPercent = (amount) =&gt; Math.round(amount * </w:t>
      </w:r>
      <w:r>
        <w:rPr>
          <w:color w:val="A3540A"/>
        </w:rPr>
        <w:t xml:space="preserve">15</w:t>
      </w:r>
      <w:r>
        <w:t xml:space="preserve">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flat2000 = (amount) =&gt; </w:t>
      </w:r>
      <w:r>
        <w:rPr>
          <w:color w:val="A3540A"/>
        </w:rPr>
        <w:t xml:space="preserve">2000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priceAfter(amount, discountRule)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amount - discountRule(amount);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console.log(priceAfter(</w:t>
      </w:r>
      <w:r>
        <w:rPr>
          <w:color w:val="A3540A"/>
        </w:rPr>
        <w:t xml:space="preserve">50000</w:t>
      </w:r>
      <w:r>
        <w:t xml:space="preserve">, noDiscount));</w:t>
      </w:r>
    </w:p>
    <w:p>
      <w:pPr>
        <w:pStyle w:val="Code"/>
      </w:pPr>
      <w:r>
        <w:t xml:space="preserve">console.log(priceAfter(</w:t>
      </w:r>
      <w:r>
        <w:rPr>
          <w:color w:val="A3540A"/>
        </w:rPr>
        <w:t xml:space="preserve">50000</w:t>
      </w:r>
      <w:r>
        <w:t xml:space="preserve">, fifteenPercent));</w:t>
      </w:r>
    </w:p>
    <w:p>
      <w:pPr>
        <w:pStyle w:val="Code"/>
      </w:pPr>
      <w:r>
        <w:t xml:space="preserve">console.log(priceAfter(</w:t>
      </w:r>
      <w:r>
        <w:rPr>
          <w:color w:val="A3540A"/>
        </w:rPr>
        <w:t xml:space="preserve">50000</w:t>
      </w:r>
      <w:r>
        <w:t xml:space="preserve">, flat2000));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50000</w:t>
      </w:r>
    </w:p>
    <w:p>
      <w:pPr>
        <w:pStyle w:val="CodeOutput"/>
      </w:pPr>
      <w:r>
        <w:t xml:space="preserve">42500</w:t>
      </w:r>
    </w:p>
    <w:p>
      <w:pPr>
        <w:pStyle w:val="CodeOutput"/>
      </w:pPr>
      <w:r>
        <w:t xml:space="preserve">48000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safe-percent.js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isValidPercent = (value)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typeof</w:t>
      </w:r>
      <w:r>
        <w:t xml:space="preserve"> value === </w:t>
      </w:r>
      <w:r>
        <w:rPr>
          <w:color w:val="0A6B4A"/>
        </w:rPr>
        <w:t xml:space="preserve">'number'</w:t>
      </w:r>
      <w:r>
        <w:t xml:space="preserve"> &amp;&amp; value &gt;= </w:t>
      </w:r>
      <w:r>
        <w:rPr>
          <w:color w:val="A3540A"/>
        </w:rPr>
        <w:t xml:space="preserve">0</w:t>
      </w:r>
      <w:r>
        <w:t xml:space="preserve"> &amp;&amp; value &lt;=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safePercentOf(amount,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(!isValidPercent(percent))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Math.round(amount * percent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console.log(safePercentOf(</w:t>
      </w:r>
      <w:r>
        <w:rPr>
          <w:color w:val="A3540A"/>
        </w:rPr>
        <w:t xml:space="preserve">1000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  <w:r>
        <w:t xml:space="preserve">console.log(safePercentOf(</w:t>
      </w:r>
      <w:r>
        <w:rPr>
          <w:color w:val="A3540A"/>
        </w:rPr>
        <w:t xml:space="preserve">1000</w:t>
      </w:r>
      <w:r>
        <w:t xml:space="preserve">, </w:t>
      </w:r>
      <w:r>
        <w:rPr>
          <w:color w:val="A3540A"/>
        </w:rPr>
        <w:t xml:space="preserve">150</w:t>
      </w:r>
      <w:r>
        <w:t xml:space="preserve">));</w:t>
      </w:r>
    </w:p>
    <w:p>
      <w:pPr>
        <w:pStyle w:val="Code"/>
      </w:pPr>
      <w:r>
        <w:t xml:space="preserve">console.log(safePercentOf(</w:t>
      </w:r>
      <w:r>
        <w:rPr>
          <w:color w:val="A3540A"/>
        </w:rPr>
        <w:t xml:space="preserve">1000</w:t>
      </w:r>
      <w:r>
        <w:t xml:space="preserve">, </w:t>
      </w:r>
      <w:r>
        <w:rPr>
          <w:color w:val="0A6B4A"/>
        </w:rPr>
        <w:t xml:space="preserve">'10'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100</w:t>
      </w:r>
    </w:p>
    <w:p>
      <w:pPr>
        <w:pStyle w:val="CodeOutput"/>
      </w:pPr>
      <w:r>
        <w:t xml:space="preserve">null</w:t>
      </w:r>
    </w:p>
    <w:p>
      <w:pPr>
        <w:pStyle w:val="CodeOutput"/>
      </w:pPr>
      <w:r>
        <w:t xml:space="preserve">null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NaN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number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NaN &gt;= 0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NaN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function add(a, b) { return a + b; }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b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Argument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Parameter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Return Value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Global Variable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function greet(name = '</w:t>
      </w:r>
      <w:r>
        <w:rPr>
          <w:rStyle w:val="InlineCode"/>
          <w:rFonts w:ascii="Hind Siliguri" w:hAnsi="Hind Siliguri" w:cs="Hind Siliguri"/>
        </w:rPr>
        <w:t xml:space="preserve">অতিথি</w:t>
      </w:r>
      <w:r>
        <w:rPr>
          <w:rStyle w:val="InlineCode"/>
        </w:rPr>
        <w:t xml:space="preserve">')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greet(null)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Call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Style w:val="InlineCode"/>
        </w:rPr>
        <w:t xml:space="preserve">name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অতিথি</w:t>
      </w:r>
      <w:r>
        <w:rPr>
          <w:rStyle w:val="InlineCode"/>
        </w:rPr>
        <w:t xml:space="preserve">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ফাঁকা</w:t>
      </w:r>
      <w:r>
        <w:t xml:space="preserve"> String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double = (n) =&gt; { n * 2; };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Style w:val="InlineCode"/>
        </w:rPr>
        <w:t xml:space="preserve">double(5)</w:t>
      </w:r>
      <w:r>
        <w:t xml:space="preserve"> Call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10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5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function add(a, b) { return a + b; }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add(2)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2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NaN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Variable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যে</w:t>
      </w:r>
      <w:r>
        <w:t xml:space="preserve"> Function </w:t>
      </w:r>
      <w:r>
        <w:rPr>
          <w:rFonts w:ascii="Hind Siliguri" w:hAnsi="Hind Siliguri" w:cs="Hind Siliguri"/>
        </w:rPr>
        <w:t xml:space="preserve">তাকে</w:t>
      </w:r>
      <w:r>
        <w:t xml:space="preserve"> Call </w:t>
      </w:r>
      <w:r>
        <w:rPr>
          <w:rFonts w:ascii="Hind Siliguri" w:hAnsi="Hind Siliguri" w:cs="Hind Siliguri"/>
        </w:rPr>
        <w:t xml:space="preserve">করেছে</w:t>
      </w:r>
      <w:r>
        <w:t xml:space="preserve"> </w:t>
      </w:r>
      <w:r>
        <w:rPr>
          <w:rFonts w:ascii="Hind Siliguri" w:hAnsi="Hind Siliguri" w:cs="Hind Siliguri"/>
        </w:rPr>
        <w:t xml:space="preserve">সেখান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থেকেও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Global Scope </w:t>
      </w:r>
      <w:r>
        <w:rPr>
          <w:rFonts w:ascii="Hind Siliguri" w:hAnsi="Hind Siliguri" w:cs="Hind Siliguri"/>
        </w:rPr>
        <w:t xml:space="preserve">থেকে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Lexical Scope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কোন</w:t>
      </w:r>
      <w:r>
        <w:t xml:space="preserve"> Variable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কিসের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Function-</w:t>
      </w:r>
      <w:r>
        <w:rPr>
          <w:rFonts w:ascii="Hind Siliguri" w:hAnsi="Hind Siliguri" w:cs="Hind Siliguri"/>
        </w:rPr>
        <w:t xml:space="preserve">টি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Function-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const f = () =&gt; 1;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const f = function () { return 1; };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let f = () =&gt; 1;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function f() { return 1; }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Pure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Argument-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Parameter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Global Variable </w:t>
      </w:r>
      <w:r>
        <w:rPr>
          <w:rFonts w:ascii="Hind Siliguri" w:hAnsi="Hind Siliguri" w:cs="Hind Siliguri"/>
        </w:rPr>
        <w:t xml:space="preserve">বদলায়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finalPrice(1000, tenPercent)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tenPercent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;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tenPercent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নামগুলো</w:t>
            </w:r>
            <w:r>
              <w:t xml:space="preserve"> Parameter</w:t>
            </w:r>
            <w:r>
              <w:rPr>
                <w:rFonts w:ascii="Hind Siliguri" w:hAnsi="Hind Siliguri" w:cs="Hind Siliguri"/>
              </w:rPr>
              <w:t xml:space="preserve">।</w:t>
            </w:r>
            <w:r>
              <w:t xml:space="preserve"> Call-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মানগুলো</w:t>
            </w:r>
            <w:r>
              <w:t xml:space="preserve"> Argument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Default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বসে।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ইচ্ছাকৃত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{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b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; </w:t>
            </w:r>
            <w:r>
              <w:rPr>
                <w:rStyle w:val="InlineCode"/>
              </w:rPr>
              <w:t xml:space="preserve">2 + 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Style w:val="InlineCode"/>
              </w:rPr>
              <w:t xml:space="preserve">NaN</w:t>
            </w:r>
            <w:r>
              <w:rPr>
                <w:rFonts w:ascii="Hind Siliguri" w:hAnsi="Hind Siliguri" w:cs="Hind Siliguri"/>
              </w:rPr>
              <w:t xml:space="preserve">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এটি</w:t>
            </w:r>
            <w:r>
              <w:t xml:space="preserve"> Function Scope</w:t>
            </w:r>
            <w:r>
              <w:rPr>
                <w:rFonts w:ascii="Hind Siliguri" w:hAnsi="Hind Siliguri" w:cs="Hind Siliguri"/>
              </w:rPr>
              <w:t xml:space="preserve">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পেতে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মানটি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Scope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; Call-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প্রভাব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Function Declaration </w:t>
            </w:r>
            <w:r>
              <w:rPr>
                <w:rFonts w:ascii="Hind Siliguri" w:hAnsi="Hind Siliguri" w:cs="Hind Siliguri"/>
              </w:rPr>
              <w:t xml:space="preserve">পুরোপুরি</w:t>
            </w:r>
            <w:r>
              <w:t xml:space="preserve"> Hoist </w:t>
            </w:r>
            <w:r>
              <w:rPr>
                <w:rFonts w:ascii="Hind Siliguri" w:hAnsi="Hind Siliguri" w:cs="Hind Siliguri"/>
              </w:rPr>
              <w:t xml:space="preserve">হয়।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বাকিগুলো</w:t>
            </w:r>
            <w:r>
              <w:t xml:space="preserve"> </w:t>
            </w:r>
            <w:r>
              <w:rPr>
                <w:rStyle w:val="InlineCode"/>
              </w:rPr>
              <w:t xml:space="preserve">let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const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Pure Function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Argument-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সহজ।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দিলে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তখনই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চলত।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নামটি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টিকেই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Function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,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Code;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কমায়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আনে।</w:t>
      </w:r>
    </w:p>
    <w:p>
      <w:pPr>
        <w:pStyle w:val="ListBullet"/>
        <w:numPr>
          <w:ilvl w:val="0"/>
          <w:numId w:val="1"/>
        </w:numPr>
      </w:pPr>
      <w:r>
        <w:t xml:space="preserve">Parameter </w:t>
      </w:r>
      <w:r>
        <w:rPr>
          <w:rFonts w:ascii="Hind Siliguri" w:hAnsi="Hind Siliguri" w:cs="Hind Siliguri"/>
        </w:rPr>
        <w:t xml:space="preserve">হলো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; Argument </w:t>
      </w:r>
      <w:r>
        <w:rPr>
          <w:rFonts w:ascii="Hind Siliguri" w:hAnsi="Hind Siliguri" w:cs="Hind Siliguri"/>
        </w:rPr>
        <w:t xml:space="preserve">হলো</w:t>
      </w:r>
      <w:r>
        <w:t xml:space="preserve"> Call-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Function </w:t>
      </w:r>
      <w:r>
        <w:rPr>
          <w:rFonts w:ascii="Hind Siliguri" w:hAnsi="Hind Siliguri" w:cs="Hind Siliguri"/>
        </w:rPr>
        <w:t xml:space="preserve">থামায়।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ListBullet"/>
        <w:numPr>
          <w:ilvl w:val="0"/>
          <w:numId w:val="1"/>
        </w:numPr>
      </w:pPr>
      <w:r>
        <w:t xml:space="preserve">Default Parameter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বসে।</w:t>
      </w:r>
    </w:p>
    <w:p>
      <w:pPr>
        <w:pStyle w:val="ListBullet"/>
        <w:numPr>
          <w:ilvl w:val="0"/>
          <w:numId w:val="1"/>
        </w:numPr>
      </w:pPr>
      <w:r>
        <w:t xml:space="preserve">Function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: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(Function Expression), 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(Arrow Function), </w:t>
      </w:r>
      <w:r>
        <w:rPr>
          <w:rFonts w:ascii="Hind Siliguri" w:hAnsi="Hind Siliguri" w:cs="Hind Siliguri"/>
        </w:rPr>
        <w:t xml:space="preserve">অন্য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(Callback)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Arrow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{ }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t xml:space="preserve">Scope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: Global, Function, Block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Lexical Scope: Function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থেকে।</w:t>
      </w:r>
    </w:p>
    <w:p>
      <w:pPr>
        <w:pStyle w:val="ListBullet"/>
        <w:numPr>
          <w:ilvl w:val="0"/>
          <w:numId w:val="1"/>
        </w:numPr>
      </w:pPr>
      <w:r>
        <w:t xml:space="preserve">Hoisting: Function Declaration </w:t>
      </w:r>
      <w:r>
        <w:rPr>
          <w:rFonts w:ascii="Hind Siliguri" w:hAnsi="Hind Siliguri" w:cs="Hind Siliguri"/>
        </w:rPr>
        <w:t xml:space="preserve">আগে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Style w:val="InlineCode"/>
        </w:rPr>
        <w:t xml:space="preserve">var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;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const</w:t>
      </w:r>
      <w:r>
        <w:t xml:space="preserve"> Error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ভালো</w:t>
      </w:r>
      <w:r>
        <w:t xml:space="preserve"> Function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যতটা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Pure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Array </w:t>
      </w:r>
      <w:r>
        <w:rPr>
          <w:rFonts w:ascii="Hind Siliguri" w:hAnsi="Hind Siliguri" w:cs="Hind Siliguri"/>
        </w:rPr>
        <w:t xml:space="preserve">এবং</w:t>
      </w:r>
      <w:r>
        <w:t xml:space="preserve"> Data </w:t>
      </w:r>
      <w:r>
        <w:rPr>
          <w:rFonts w:ascii="Hind Siliguri" w:hAnsi="Hind Siliguri" w:cs="Hind Siliguri"/>
        </w:rPr>
        <w:t xml:space="preserve">প্রক্রিয়াকরণ</w:t>
      </w:r>
      <w:r>
        <w:t xml:space="preserve">: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বদলানো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map</w:t>
      </w:r>
      <w:r>
        <w:t xml:space="preserve">, </w:t>
      </w:r>
      <w:r>
        <w:rPr>
          <w:rStyle w:val="InlineCode"/>
        </w:rPr>
        <w:t xml:space="preserve">filter</w:t>
      </w:r>
      <w:r>
        <w:t xml:space="preserve">,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—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Callback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19"/>
        <w:gridCol w:w="6105"/>
      </w:tblGrid>
      <w:tr>
        <w:trPr>
          <w:cantSplit/>
          <w:tblHeader/>
        </w:trPr>
        <w:tc>
          <w:tcPr>
            <w:tcW w:w="34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1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Function Declaration</w:t>
            </w:r>
          </w:p>
        </w:tc>
        <w:tc>
          <w:tcPr>
            <w:tcW w:w="61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function name() {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Function Expression</w:t>
            </w:r>
          </w:p>
        </w:tc>
        <w:tc>
          <w:tcPr>
            <w:tcW w:w="6105" w:type="dxa"/>
            <w:shd w:val="clear" w:color="auto" w:fill="F8FAFD"/>
          </w:tcPr>
          <w:p>
            <w:pPr>
              <w:pStyle w:val="TableText"/>
            </w:pPr>
            <w:r>
              <w:t xml:space="preserve">Variable-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Arrow Function</w:t>
            </w:r>
          </w:p>
        </w:tc>
        <w:tc>
          <w:tcPr>
            <w:tcW w:w="61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সংক্ষিপ্ত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Call</w:t>
            </w:r>
          </w:p>
        </w:tc>
        <w:tc>
          <w:tcPr>
            <w:tcW w:w="6105" w:type="dxa"/>
            <w:shd w:val="clear" w:color="auto" w:fill="F8FAFD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চালানো।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Parameter / Argument</w:t>
            </w:r>
          </w:p>
        </w:tc>
        <w:tc>
          <w:tcPr>
            <w:tcW w:w="6105" w:type="dxa"/>
          </w:tcPr>
          <w:p>
            <w:pPr>
              <w:pStyle w:val="TableText"/>
            </w:pPr>
            <w:r>
              <w:t xml:space="preserve">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গ্রহণের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/ Call-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Return Value</w:t>
            </w:r>
          </w:p>
        </w:tc>
        <w:tc>
          <w:tcPr>
            <w:tcW w:w="6105" w:type="dxa"/>
            <w:shd w:val="clear" w:color="auto" w:fill="F8FAFD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Default Parameter</w:t>
            </w:r>
          </w:p>
        </w:tc>
        <w:tc>
          <w:tcPr>
            <w:tcW w:w="6105" w:type="dxa"/>
          </w:tcPr>
          <w:p>
            <w:pPr>
              <w:pStyle w:val="TableText"/>
            </w:pPr>
            <w:r>
              <w:t xml:space="preserve">Argument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ব্যবহৃত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Scope</w:t>
            </w:r>
          </w:p>
        </w:tc>
        <w:tc>
          <w:tcPr>
            <w:tcW w:w="61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Variable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Scope Chain</w:t>
            </w:r>
          </w:p>
        </w:tc>
        <w:tc>
          <w:tcPr>
            <w:tcW w:w="61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ভেতর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দিকে।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Shadowing</w:t>
            </w:r>
          </w:p>
        </w:tc>
        <w:tc>
          <w:tcPr>
            <w:tcW w:w="61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Variable </w:t>
            </w:r>
            <w:r>
              <w:rPr>
                <w:rFonts w:ascii="Hind Siliguri" w:hAnsi="Hind Siliguri" w:cs="Hind Siliguri"/>
              </w:rPr>
              <w:t xml:space="preserve">বাইরেরটিকে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Lexical Scope</w:t>
            </w:r>
          </w:p>
        </w:tc>
        <w:tc>
          <w:tcPr>
            <w:tcW w:w="6105" w:type="dxa"/>
          </w:tcPr>
          <w:p>
            <w:pPr>
              <w:pStyle w:val="TableText"/>
            </w:pPr>
            <w:r>
              <w:t xml:space="preserve">Scope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কোথায়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থেকে।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Hoisting</w:t>
            </w:r>
          </w:p>
        </w:tc>
        <w:tc>
          <w:tcPr>
            <w:tcW w:w="61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Declaration-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থাকা।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Pure Function</w:t>
            </w:r>
          </w:p>
        </w:tc>
        <w:tc>
          <w:tcPr>
            <w:tcW w:w="61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Argument-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Side Effect</w:t>
            </w:r>
          </w:p>
        </w:tc>
        <w:tc>
          <w:tcPr>
            <w:tcW w:w="61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দেখানো।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Callback</w:t>
            </w:r>
          </w:p>
        </w:tc>
        <w:tc>
          <w:tcPr>
            <w:tcW w:w="61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৫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Functions:</w:t>
      </w:r>
      <w:r>
        <w:t xml:space="preserve"> </w:t>
      </w:r>
      <w:r>
        <w:rPr>
          <w:rStyle w:val="InlineCode"/>
        </w:rPr>
        <w:t xml:space="preserve">https://developer.mozilla.org/en-US/docs/Web/JavaScript/Guide/Functions</w:t>
      </w:r>
      <w:r>
        <w:t xml:space="preserve"> —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Arrow function expressions:</w:t>
      </w:r>
      <w:r>
        <w:t xml:space="preserve"> </w:t>
      </w:r>
      <w:r>
        <w:rPr>
          <w:rStyle w:val="InlineCode"/>
        </w:rPr>
        <w:t xml:space="preserve">https://developer.mozilla.org/en-US/docs/Web/JavaScript/Reference/Functions/Arrow_functions</w:t>
      </w:r>
      <w:r>
        <w:t xml:space="preserve"> — Arrow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Default parameters:</w:t>
      </w:r>
      <w:r>
        <w:t xml:space="preserve"> </w:t>
      </w:r>
      <w:r>
        <w:rPr>
          <w:rStyle w:val="InlineCode"/>
        </w:rPr>
        <w:t xml:space="preserve">https://developer.mozilla.org/en-US/docs/Web/JavaScript/Reference/Functions/Default_parameters</w:t>
      </w:r>
      <w:r>
        <w:t xml:space="preserve"> — Default Parameter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Scope:</w:t>
      </w:r>
      <w:r>
        <w:t xml:space="preserve"> </w:t>
      </w:r>
      <w:r>
        <w:rPr>
          <w:rStyle w:val="InlineCode"/>
        </w:rPr>
        <w:t xml:space="preserve">https://developer.mozilla.org/en-US/docs/Glossary/Scope</w:t>
      </w:r>
      <w:r>
        <w:t xml:space="preserve"> — Scope-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সংজ্ঞা।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Hoisting:</w:t>
      </w:r>
      <w:r>
        <w:t xml:space="preserve"> </w:t>
      </w:r>
      <w:r>
        <w:rPr>
          <w:rStyle w:val="InlineCode"/>
        </w:rPr>
        <w:t xml:space="preserve">https://developer.mozilla.org/en-US/docs/Glossary/Hoisting</w:t>
      </w:r>
      <w:r>
        <w:t xml:space="preserve"> — Hoisting-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৫</w:t>
    </w:r>
    <w:r>
      <w:t xml:space="preserve"> · Functions </w:t>
    </w:r>
    <w:r>
      <w:rPr>
        <w:rFonts w:ascii="Hind Siliguri" w:hAnsi="Hind Siliguri" w:cs="Hind Siliguri"/>
      </w:rPr>
      <w:t xml:space="preserve">এবং</w:t>
    </w:r>
    <w:r>
      <w:t xml:space="preserve"> Scope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৫ — Functions এবং Scope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