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锂离子蓄电池对华进口依赖与供应风险分析报告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商品：锂离子蓄电池 / Lithium-ion accumulators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850760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3.81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4.08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93.2%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锂离子蓄电池在 2025 年的对华来源占比为 93.2%，应结合企业采购、原产地证书和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3.81 十亿美元，全球进口 4.08 十亿美元，对华来源占比 93.2%。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850760；不补零、不使用父级大类代理金额。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主要替代供应国或地区包括：越南、日本、韩国、马来西亚。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锂离子蓄电池应作为供应链依赖监测对象，结论准确度为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锂离子蓄电池对华进口依赖与供应风险分析报告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