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BA34" w14:textId="5D6720F0" w:rsidR="00BE65B1" w:rsidRDefault="00BE65B1" w:rsidP="00BE65B1">
      <w:pPr>
        <w:pStyle w:val="Ttulo"/>
        <w:rPr>
          <w:rFonts w:ascii="Arial" w:hAnsi="Arial" w:cs="Arial"/>
          <w:sz w:val="52"/>
          <w:szCs w:val="52"/>
        </w:rPr>
      </w:pPr>
      <w:r w:rsidRPr="00BE65B1">
        <w:rPr>
          <w:rFonts w:ascii="Arial" w:hAnsi="Arial" w:cs="Arial"/>
          <w:sz w:val="52"/>
          <w:szCs w:val="52"/>
        </w:rPr>
        <w:t>Descripción General del Requerimiento</w:t>
      </w:r>
    </w:p>
    <w:p w14:paraId="58677200" w14:textId="77777777" w:rsidR="00BE65B1" w:rsidRPr="00BE65B1" w:rsidRDefault="00BE65B1" w:rsidP="00BE65B1"/>
    <w:p w14:paraId="3112D6E9" w14:textId="6522E643" w:rsidR="00BE65B1" w:rsidRDefault="00BE65B1" w:rsidP="00BE65B1">
      <w:pPr>
        <w:jc w:val="both"/>
        <w:rPr>
          <w:rFonts w:ascii="Arial" w:hAnsi="Arial" w:cs="Arial"/>
          <w:b/>
          <w:bCs/>
          <w:sz w:val="24"/>
          <w:szCs w:val="24"/>
        </w:rPr>
      </w:pPr>
      <w:r w:rsidRPr="00BE65B1">
        <w:rPr>
          <w:rFonts w:ascii="Arial" w:hAnsi="Arial" w:cs="Arial"/>
          <w:b/>
          <w:bCs/>
          <w:sz w:val="24"/>
          <w:szCs w:val="24"/>
        </w:rPr>
        <w:t>Proyecto:</w:t>
      </w:r>
      <w:r w:rsidRPr="00BE65B1">
        <w:rPr>
          <w:rFonts w:ascii="Arial" w:hAnsi="Arial" w:cs="Arial"/>
          <w:sz w:val="24"/>
          <w:szCs w:val="24"/>
        </w:rPr>
        <w:t xml:space="preserve"> </w:t>
      </w:r>
      <w:r w:rsidRPr="00BE65B1">
        <w:rPr>
          <w:rFonts w:ascii="Arial" w:hAnsi="Arial" w:cs="Arial"/>
          <w:i/>
          <w:iCs/>
          <w:sz w:val="24"/>
          <w:szCs w:val="24"/>
        </w:rPr>
        <w:t>Abogabot</w:t>
      </w:r>
    </w:p>
    <w:p w14:paraId="06E875A1" w14:textId="536843EA" w:rsidR="00BE65B1" w:rsidRDefault="00BE65B1" w:rsidP="00BE65B1">
      <w:pPr>
        <w:jc w:val="both"/>
        <w:rPr>
          <w:rFonts w:ascii="Arial" w:hAnsi="Arial" w:cs="Arial"/>
          <w:b/>
          <w:bCs/>
          <w:sz w:val="24"/>
          <w:szCs w:val="24"/>
        </w:rPr>
      </w:pPr>
      <w:r>
        <w:rPr>
          <w:rFonts w:ascii="Arial" w:hAnsi="Arial" w:cs="Arial"/>
          <w:b/>
          <w:bCs/>
          <w:sz w:val="24"/>
          <w:szCs w:val="24"/>
        </w:rPr>
        <w:t xml:space="preserve">Fecha de solicitud: </w:t>
      </w:r>
      <w:r w:rsidRPr="00BE65B1">
        <w:rPr>
          <w:rFonts w:ascii="Arial" w:hAnsi="Arial" w:cs="Arial"/>
          <w:i/>
          <w:iCs/>
          <w:sz w:val="24"/>
          <w:szCs w:val="24"/>
        </w:rPr>
        <w:t>6 de octubre de 2022</w:t>
      </w:r>
    </w:p>
    <w:p w14:paraId="620242AB" w14:textId="138D4989" w:rsidR="00BE65B1" w:rsidRDefault="00BE65B1" w:rsidP="00BE65B1">
      <w:pPr>
        <w:jc w:val="both"/>
        <w:rPr>
          <w:rFonts w:ascii="Arial" w:hAnsi="Arial" w:cs="Arial"/>
          <w:i/>
          <w:iCs/>
          <w:sz w:val="24"/>
          <w:szCs w:val="24"/>
        </w:rPr>
      </w:pPr>
      <w:r>
        <w:rPr>
          <w:rFonts w:ascii="Arial" w:hAnsi="Arial" w:cs="Arial"/>
          <w:b/>
          <w:bCs/>
          <w:sz w:val="24"/>
          <w:szCs w:val="24"/>
        </w:rPr>
        <w:t xml:space="preserve">Responsable de la solicitud: </w:t>
      </w:r>
      <w:r w:rsidRPr="00BE65B1">
        <w:rPr>
          <w:rFonts w:ascii="Arial" w:hAnsi="Arial" w:cs="Arial"/>
          <w:i/>
          <w:iCs/>
          <w:sz w:val="24"/>
          <w:szCs w:val="24"/>
        </w:rPr>
        <w:t>Moises Martínez</w:t>
      </w:r>
    </w:p>
    <w:p w14:paraId="2E4AD6F3" w14:textId="77777777" w:rsidR="00BE65B1" w:rsidRDefault="00BE65B1" w:rsidP="00BE65B1">
      <w:pPr>
        <w:jc w:val="both"/>
        <w:rPr>
          <w:rFonts w:ascii="Arial" w:hAnsi="Arial" w:cs="Arial"/>
          <w:b/>
          <w:bCs/>
          <w:sz w:val="24"/>
          <w:szCs w:val="24"/>
        </w:rPr>
      </w:pPr>
    </w:p>
    <w:p w14:paraId="33402E87" w14:textId="0824FB60" w:rsidR="00BE65B1" w:rsidRDefault="00BE65B1" w:rsidP="00BE65B1">
      <w:pPr>
        <w:pStyle w:val="Ttulo"/>
        <w:rPr>
          <w:rFonts w:ascii="Arial" w:hAnsi="Arial" w:cs="Arial"/>
        </w:rPr>
      </w:pPr>
      <w:r w:rsidRPr="00BE65B1">
        <w:rPr>
          <w:rFonts w:ascii="Arial" w:hAnsi="Arial" w:cs="Arial"/>
        </w:rPr>
        <w:t>Descripción de la solicitud</w:t>
      </w:r>
    </w:p>
    <w:p w14:paraId="0DCC5637" w14:textId="73142244" w:rsidR="00BE65B1" w:rsidRDefault="00BE65B1" w:rsidP="00BE65B1"/>
    <w:p w14:paraId="667383EF" w14:textId="0E78892B" w:rsidR="00BE65B1" w:rsidRPr="00BE65B1" w:rsidRDefault="00BE65B1" w:rsidP="00BE65B1">
      <w:pPr>
        <w:jc w:val="both"/>
        <w:rPr>
          <w:rFonts w:ascii="Arial" w:hAnsi="Arial" w:cs="Arial"/>
          <w:b/>
          <w:bCs/>
          <w:sz w:val="24"/>
          <w:szCs w:val="24"/>
        </w:rPr>
      </w:pPr>
      <w:r w:rsidRPr="00BE65B1">
        <w:rPr>
          <w:rFonts w:ascii="Arial" w:hAnsi="Arial" w:cs="Arial"/>
          <w:b/>
          <w:bCs/>
          <w:sz w:val="24"/>
          <w:szCs w:val="24"/>
        </w:rPr>
        <w:t>Usuario solicitante:</w:t>
      </w:r>
    </w:p>
    <w:p w14:paraId="7915E741" w14:textId="701E1A52" w:rsidR="007E006F" w:rsidRDefault="00BE65B1" w:rsidP="00BE65B1">
      <w:pPr>
        <w:jc w:val="both"/>
        <w:rPr>
          <w:rFonts w:ascii="Arial" w:hAnsi="Arial" w:cs="Arial"/>
          <w:sz w:val="24"/>
          <w:szCs w:val="24"/>
        </w:rPr>
      </w:pPr>
      <w:r w:rsidRPr="007E006F">
        <w:rPr>
          <w:rFonts w:ascii="Arial" w:hAnsi="Arial" w:cs="Arial"/>
          <w:sz w:val="24"/>
          <w:szCs w:val="24"/>
        </w:rPr>
        <w:t>Realizar la automatización de las demandas de nuestros clientes mediante una página web llenando un formulario.</w:t>
      </w:r>
      <w:r w:rsidR="007E006F" w:rsidRPr="007E006F">
        <w:rPr>
          <w:rFonts w:ascii="Arial" w:hAnsi="Arial" w:cs="Arial"/>
          <w:sz w:val="24"/>
          <w:szCs w:val="24"/>
        </w:rPr>
        <w:t xml:space="preserve"> Al momento de llenar el formulario se manda al proceso de pago para finalizar la transacción. Para dar seguimiento a la demanda del cliente, el cliente crea una cuenta en la plataforma y podrá ver el seguimiento del proceso legal. El administrador dele sitio recibirá notificaciones para las nuevas demandas que generan un nuevo documento legal en formato Word con los datos llenados en el formulario.</w:t>
      </w:r>
      <w:r w:rsidR="007E006F">
        <w:rPr>
          <w:rFonts w:ascii="Arial" w:hAnsi="Arial" w:cs="Arial"/>
          <w:sz w:val="24"/>
          <w:szCs w:val="24"/>
        </w:rPr>
        <w:t xml:space="preserve"> </w:t>
      </w:r>
      <w:r w:rsidR="007E006F" w:rsidRPr="007E006F">
        <w:rPr>
          <w:rFonts w:ascii="Arial" w:hAnsi="Arial" w:cs="Arial"/>
          <w:sz w:val="24"/>
          <w:szCs w:val="24"/>
        </w:rPr>
        <w:t>El administrador recibe el pago y debe de ser capaz de verlo en un dashboard para ver la cantidad de ingresos recibidos.</w:t>
      </w:r>
      <w:r w:rsidR="007E006F">
        <w:rPr>
          <w:rFonts w:ascii="Arial" w:hAnsi="Arial" w:cs="Arial"/>
          <w:sz w:val="24"/>
          <w:szCs w:val="24"/>
        </w:rPr>
        <w:t xml:space="preserve"> </w:t>
      </w:r>
      <w:r w:rsidR="007E006F" w:rsidRPr="007E006F">
        <w:rPr>
          <w:rFonts w:ascii="Arial" w:hAnsi="Arial" w:cs="Arial"/>
          <w:sz w:val="24"/>
          <w:szCs w:val="24"/>
        </w:rPr>
        <w:t>El administrador actualiza el proceso de la demanda y agrega comentarios en cada paso del proceso.</w:t>
      </w:r>
      <w:r w:rsidR="007E006F">
        <w:rPr>
          <w:rFonts w:ascii="Arial" w:hAnsi="Arial" w:cs="Arial"/>
          <w:sz w:val="24"/>
          <w:szCs w:val="24"/>
        </w:rPr>
        <w:t xml:space="preserve"> </w:t>
      </w:r>
      <w:r w:rsidR="007E006F" w:rsidRPr="007E006F">
        <w:rPr>
          <w:rFonts w:ascii="Arial" w:hAnsi="Arial" w:cs="Arial"/>
          <w:sz w:val="24"/>
          <w:szCs w:val="24"/>
        </w:rPr>
        <w:t>Al usuario le llegan correos de notificación para saber el avance de su proceso.</w:t>
      </w:r>
      <w:r w:rsidR="007E006F">
        <w:rPr>
          <w:rFonts w:ascii="Arial" w:hAnsi="Arial" w:cs="Arial"/>
          <w:sz w:val="24"/>
          <w:szCs w:val="24"/>
        </w:rPr>
        <w:t xml:space="preserve"> </w:t>
      </w:r>
      <w:r w:rsidR="007E006F" w:rsidRPr="007E006F">
        <w:rPr>
          <w:rFonts w:ascii="Arial" w:hAnsi="Arial" w:cs="Arial"/>
          <w:sz w:val="24"/>
          <w:szCs w:val="24"/>
        </w:rPr>
        <w:t>La página debe de ser responsive para poderla ver desde el celular.</w:t>
      </w:r>
      <w:r w:rsidR="007E006F">
        <w:rPr>
          <w:rFonts w:ascii="Arial" w:hAnsi="Arial" w:cs="Arial"/>
          <w:sz w:val="24"/>
          <w:szCs w:val="24"/>
        </w:rPr>
        <w:t xml:space="preserve"> Los colores de preferencia serán azul marino y blanco (con opción a propuestas).</w:t>
      </w:r>
    </w:p>
    <w:p w14:paraId="1BE552CE" w14:textId="77777777" w:rsidR="007E006F" w:rsidRPr="00BE65B1" w:rsidRDefault="007E006F" w:rsidP="00BE65B1">
      <w:pPr>
        <w:jc w:val="both"/>
        <w:rPr>
          <w:rFonts w:ascii="Arial" w:hAnsi="Arial" w:cs="Arial"/>
          <w:sz w:val="24"/>
          <w:szCs w:val="24"/>
        </w:rPr>
      </w:pPr>
    </w:p>
    <w:p w14:paraId="3341DD78" w14:textId="4DE49F25" w:rsidR="00BE65B1" w:rsidRDefault="00BE65B1" w:rsidP="00BE65B1">
      <w:pPr>
        <w:jc w:val="both"/>
        <w:rPr>
          <w:rFonts w:ascii="Arial" w:hAnsi="Arial" w:cs="Arial"/>
          <w:b/>
          <w:bCs/>
          <w:sz w:val="24"/>
          <w:szCs w:val="24"/>
        </w:rPr>
      </w:pPr>
      <w:r w:rsidRPr="00BE65B1">
        <w:rPr>
          <w:rFonts w:ascii="Arial" w:hAnsi="Arial" w:cs="Arial"/>
          <w:b/>
          <w:bCs/>
          <w:sz w:val="24"/>
          <w:szCs w:val="24"/>
        </w:rPr>
        <w:t>Líder funcional:</w:t>
      </w:r>
    </w:p>
    <w:p w14:paraId="621F9B2F" w14:textId="78C4AD78" w:rsidR="002B4340" w:rsidRDefault="00296446" w:rsidP="00BE65B1">
      <w:pPr>
        <w:jc w:val="both"/>
        <w:rPr>
          <w:rFonts w:ascii="Arial" w:hAnsi="Arial" w:cs="Arial"/>
          <w:sz w:val="24"/>
          <w:szCs w:val="24"/>
        </w:rPr>
      </w:pPr>
      <w:r w:rsidRPr="00296446">
        <w:rPr>
          <w:rFonts w:ascii="Arial" w:hAnsi="Arial" w:cs="Arial"/>
          <w:sz w:val="24"/>
          <w:szCs w:val="24"/>
        </w:rPr>
        <w:t xml:space="preserve">El cliente </w:t>
      </w:r>
      <w:r>
        <w:rPr>
          <w:rFonts w:ascii="Arial" w:hAnsi="Arial" w:cs="Arial"/>
          <w:sz w:val="24"/>
          <w:szCs w:val="24"/>
        </w:rPr>
        <w:t xml:space="preserve">solicita el desarrollo de una </w:t>
      </w:r>
      <w:r w:rsidR="00DD7935">
        <w:rPr>
          <w:rFonts w:ascii="Arial" w:hAnsi="Arial" w:cs="Arial"/>
          <w:sz w:val="24"/>
          <w:szCs w:val="24"/>
        </w:rPr>
        <w:t>página</w:t>
      </w:r>
      <w:r>
        <w:rPr>
          <w:rFonts w:ascii="Arial" w:hAnsi="Arial" w:cs="Arial"/>
          <w:sz w:val="24"/>
          <w:szCs w:val="24"/>
        </w:rPr>
        <w:t xml:space="preserve"> web donde se automaticen l</w:t>
      </w:r>
      <w:r w:rsidR="00DD7935">
        <w:rPr>
          <w:rFonts w:ascii="Arial" w:hAnsi="Arial" w:cs="Arial"/>
          <w:sz w:val="24"/>
          <w:szCs w:val="24"/>
        </w:rPr>
        <w:t xml:space="preserve">as </w:t>
      </w:r>
      <w:r w:rsidR="0055513E">
        <w:rPr>
          <w:rFonts w:ascii="Arial" w:hAnsi="Arial" w:cs="Arial"/>
          <w:sz w:val="24"/>
          <w:szCs w:val="24"/>
        </w:rPr>
        <w:t xml:space="preserve">solicitudes de </w:t>
      </w:r>
      <w:r w:rsidR="00DD7935">
        <w:rPr>
          <w:rFonts w:ascii="Arial" w:hAnsi="Arial" w:cs="Arial"/>
          <w:sz w:val="24"/>
          <w:szCs w:val="24"/>
        </w:rPr>
        <w:t>demandas de sus clientes</w:t>
      </w:r>
      <w:r w:rsidR="00761D43">
        <w:rPr>
          <w:rFonts w:ascii="Arial" w:hAnsi="Arial" w:cs="Arial"/>
          <w:sz w:val="24"/>
          <w:szCs w:val="24"/>
        </w:rPr>
        <w:t xml:space="preserve">. </w:t>
      </w:r>
      <w:r w:rsidR="000411AE">
        <w:rPr>
          <w:rFonts w:ascii="Arial" w:hAnsi="Arial" w:cs="Arial"/>
          <w:sz w:val="24"/>
          <w:szCs w:val="24"/>
        </w:rPr>
        <w:t>La estructura de la página es la siguiente:</w:t>
      </w:r>
    </w:p>
    <w:p w14:paraId="2C3FCE81" w14:textId="4C112934" w:rsidR="000411AE" w:rsidRPr="00605F65" w:rsidRDefault="00605F65" w:rsidP="00605F65">
      <w:pPr>
        <w:pStyle w:val="Prrafodelista"/>
        <w:numPr>
          <w:ilvl w:val="0"/>
          <w:numId w:val="4"/>
        </w:numPr>
        <w:jc w:val="both"/>
        <w:rPr>
          <w:rFonts w:ascii="Arial" w:hAnsi="Arial" w:cs="Arial"/>
          <w:sz w:val="24"/>
          <w:szCs w:val="24"/>
        </w:rPr>
      </w:pPr>
      <w:r w:rsidRPr="00605F65">
        <w:rPr>
          <w:rFonts w:ascii="Arial" w:hAnsi="Arial" w:cs="Arial"/>
          <w:sz w:val="24"/>
          <w:szCs w:val="24"/>
        </w:rPr>
        <w:t>Página</w:t>
      </w:r>
      <w:r w:rsidR="000411AE" w:rsidRPr="00605F65">
        <w:rPr>
          <w:rFonts w:ascii="Arial" w:hAnsi="Arial" w:cs="Arial"/>
          <w:sz w:val="24"/>
          <w:szCs w:val="24"/>
        </w:rPr>
        <w:t xml:space="preserve"> principal</w:t>
      </w:r>
    </w:p>
    <w:p w14:paraId="6520657F" w14:textId="7666EB6B" w:rsidR="00605F65" w:rsidRPr="00605F65" w:rsidRDefault="00605F65" w:rsidP="00605F65">
      <w:pPr>
        <w:pStyle w:val="Prrafodelista"/>
        <w:numPr>
          <w:ilvl w:val="1"/>
          <w:numId w:val="4"/>
        </w:numPr>
        <w:jc w:val="both"/>
        <w:rPr>
          <w:rFonts w:ascii="Arial" w:hAnsi="Arial" w:cs="Arial"/>
          <w:sz w:val="24"/>
          <w:szCs w:val="24"/>
        </w:rPr>
      </w:pPr>
      <w:r w:rsidRPr="00605F65">
        <w:rPr>
          <w:rFonts w:ascii="Arial" w:hAnsi="Arial" w:cs="Arial"/>
          <w:sz w:val="24"/>
          <w:szCs w:val="24"/>
        </w:rPr>
        <w:t>Registro / Inicio de sesión</w:t>
      </w:r>
    </w:p>
    <w:p w14:paraId="66B10E7B" w14:textId="009CDFE5" w:rsidR="00605F65" w:rsidRDefault="00605F65" w:rsidP="00BE65B1">
      <w:pPr>
        <w:pStyle w:val="Prrafodelista"/>
        <w:numPr>
          <w:ilvl w:val="1"/>
          <w:numId w:val="4"/>
        </w:numPr>
        <w:jc w:val="both"/>
        <w:rPr>
          <w:rFonts w:ascii="Arial" w:hAnsi="Arial" w:cs="Arial"/>
          <w:sz w:val="24"/>
          <w:szCs w:val="24"/>
        </w:rPr>
      </w:pPr>
      <w:r w:rsidRPr="00605F65">
        <w:rPr>
          <w:rFonts w:ascii="Arial" w:hAnsi="Arial" w:cs="Arial"/>
          <w:sz w:val="24"/>
          <w:szCs w:val="24"/>
        </w:rPr>
        <w:t>Mi cuenta</w:t>
      </w:r>
    </w:p>
    <w:p w14:paraId="1D45F995" w14:textId="4BD9968E" w:rsidR="005320C2" w:rsidRDefault="005320C2" w:rsidP="005320C2">
      <w:pPr>
        <w:pStyle w:val="Prrafodelista"/>
        <w:numPr>
          <w:ilvl w:val="2"/>
          <w:numId w:val="4"/>
        </w:numPr>
        <w:jc w:val="both"/>
        <w:rPr>
          <w:rFonts w:ascii="Arial" w:hAnsi="Arial" w:cs="Arial"/>
          <w:sz w:val="24"/>
          <w:szCs w:val="24"/>
        </w:rPr>
      </w:pPr>
      <w:r>
        <w:rPr>
          <w:rFonts w:ascii="Arial" w:hAnsi="Arial" w:cs="Arial"/>
          <w:sz w:val="24"/>
          <w:szCs w:val="24"/>
        </w:rPr>
        <w:t xml:space="preserve">Dashboard </w:t>
      </w:r>
      <w:r w:rsidR="00236FAF">
        <w:rPr>
          <w:rFonts w:ascii="Arial" w:hAnsi="Arial" w:cs="Arial"/>
          <w:sz w:val="24"/>
          <w:szCs w:val="24"/>
        </w:rPr>
        <w:t>de seguimientos a demandas</w:t>
      </w:r>
      <w:r w:rsidR="00E518BA">
        <w:rPr>
          <w:rFonts w:ascii="Arial" w:hAnsi="Arial" w:cs="Arial"/>
          <w:sz w:val="24"/>
          <w:szCs w:val="24"/>
        </w:rPr>
        <w:t xml:space="preserve"> (</w:t>
      </w:r>
      <w:r w:rsidR="00E518BA">
        <w:rPr>
          <w:rFonts w:ascii="Arial" w:hAnsi="Arial" w:cs="Arial"/>
          <w:sz w:val="24"/>
          <w:szCs w:val="24"/>
        </w:rPr>
        <w:t>usuarios-clientes</w:t>
      </w:r>
      <w:r w:rsidR="00E518BA">
        <w:rPr>
          <w:rFonts w:ascii="Arial" w:hAnsi="Arial" w:cs="Arial"/>
          <w:sz w:val="24"/>
          <w:szCs w:val="24"/>
        </w:rPr>
        <w:t>)</w:t>
      </w:r>
    </w:p>
    <w:p w14:paraId="343E3818" w14:textId="21F73145" w:rsidR="00236FAF" w:rsidRDefault="006D17C4" w:rsidP="005320C2">
      <w:pPr>
        <w:pStyle w:val="Prrafodelista"/>
        <w:numPr>
          <w:ilvl w:val="2"/>
          <w:numId w:val="4"/>
        </w:numPr>
        <w:jc w:val="both"/>
        <w:rPr>
          <w:rFonts w:ascii="Arial" w:hAnsi="Arial" w:cs="Arial"/>
          <w:sz w:val="24"/>
          <w:szCs w:val="24"/>
        </w:rPr>
      </w:pPr>
      <w:r>
        <w:rPr>
          <w:rFonts w:ascii="Arial" w:hAnsi="Arial" w:cs="Arial"/>
          <w:sz w:val="24"/>
          <w:szCs w:val="24"/>
        </w:rPr>
        <w:t>Dashboard de pagos</w:t>
      </w:r>
      <w:r w:rsidR="00E518BA">
        <w:rPr>
          <w:rFonts w:ascii="Arial" w:hAnsi="Arial" w:cs="Arial"/>
          <w:sz w:val="24"/>
          <w:szCs w:val="24"/>
        </w:rPr>
        <w:t xml:space="preserve"> (administrador)</w:t>
      </w:r>
    </w:p>
    <w:p w14:paraId="1C3681CB" w14:textId="5FAAEFFA" w:rsidR="007B5C98" w:rsidRDefault="007B5C98" w:rsidP="007B5C98">
      <w:pPr>
        <w:pStyle w:val="Prrafodelista"/>
        <w:numPr>
          <w:ilvl w:val="1"/>
          <w:numId w:val="4"/>
        </w:numPr>
        <w:jc w:val="both"/>
        <w:rPr>
          <w:rFonts w:ascii="Arial" w:hAnsi="Arial" w:cs="Arial"/>
          <w:sz w:val="24"/>
          <w:szCs w:val="24"/>
        </w:rPr>
      </w:pPr>
      <w:r w:rsidRPr="007B5C98">
        <w:rPr>
          <w:rFonts w:ascii="Arial" w:hAnsi="Arial" w:cs="Arial"/>
          <w:sz w:val="24"/>
          <w:szCs w:val="24"/>
        </w:rPr>
        <w:t>Formulario de solicitud de demandas</w:t>
      </w:r>
    </w:p>
    <w:p w14:paraId="3BC52CE0" w14:textId="1E878EF4" w:rsidR="00FA3E0C" w:rsidRDefault="00FA3E0C" w:rsidP="00FA3E0C">
      <w:pPr>
        <w:pStyle w:val="Prrafodelista"/>
        <w:numPr>
          <w:ilvl w:val="2"/>
          <w:numId w:val="4"/>
        </w:numPr>
        <w:jc w:val="both"/>
        <w:rPr>
          <w:rFonts w:ascii="Arial" w:hAnsi="Arial" w:cs="Arial"/>
          <w:sz w:val="24"/>
          <w:szCs w:val="24"/>
        </w:rPr>
      </w:pPr>
      <w:r>
        <w:rPr>
          <w:rFonts w:ascii="Arial" w:hAnsi="Arial" w:cs="Arial"/>
          <w:sz w:val="24"/>
          <w:szCs w:val="24"/>
        </w:rPr>
        <w:t>Proceso de pago</w:t>
      </w:r>
    </w:p>
    <w:p w14:paraId="5946A453" w14:textId="497381A8" w:rsidR="002B5C0D" w:rsidRDefault="00761D43" w:rsidP="00BE65B1">
      <w:pPr>
        <w:jc w:val="both"/>
        <w:rPr>
          <w:rFonts w:ascii="Arial" w:hAnsi="Arial" w:cs="Arial"/>
          <w:sz w:val="24"/>
          <w:szCs w:val="24"/>
        </w:rPr>
      </w:pPr>
      <w:r>
        <w:rPr>
          <w:rFonts w:ascii="Arial" w:hAnsi="Arial" w:cs="Arial"/>
          <w:sz w:val="24"/>
          <w:szCs w:val="24"/>
        </w:rPr>
        <w:t xml:space="preserve">La </w:t>
      </w:r>
      <w:r w:rsidR="002B4340">
        <w:rPr>
          <w:rFonts w:ascii="Arial" w:hAnsi="Arial" w:cs="Arial"/>
          <w:sz w:val="24"/>
          <w:szCs w:val="24"/>
        </w:rPr>
        <w:t>página</w:t>
      </w:r>
      <w:r>
        <w:rPr>
          <w:rFonts w:ascii="Arial" w:hAnsi="Arial" w:cs="Arial"/>
          <w:sz w:val="24"/>
          <w:szCs w:val="24"/>
        </w:rPr>
        <w:t xml:space="preserve"> contará con dos tipos de usuarios distintos</w:t>
      </w:r>
      <w:r w:rsidR="00061DD0">
        <w:rPr>
          <w:rFonts w:ascii="Arial" w:hAnsi="Arial" w:cs="Arial"/>
          <w:sz w:val="24"/>
          <w:szCs w:val="24"/>
        </w:rPr>
        <w:t xml:space="preserve">: </w:t>
      </w:r>
      <w:r w:rsidR="00061DD0" w:rsidRPr="00B73C5F">
        <w:rPr>
          <w:rFonts w:ascii="Arial" w:hAnsi="Arial" w:cs="Arial"/>
          <w:i/>
          <w:iCs/>
          <w:sz w:val="24"/>
          <w:szCs w:val="24"/>
          <w:u w:val="single"/>
        </w:rPr>
        <w:t>usuarios</w:t>
      </w:r>
      <w:r w:rsidR="00E518BA" w:rsidRPr="00B73C5F">
        <w:rPr>
          <w:rFonts w:ascii="Arial" w:hAnsi="Arial" w:cs="Arial"/>
          <w:i/>
          <w:iCs/>
          <w:sz w:val="24"/>
          <w:szCs w:val="24"/>
          <w:u w:val="single"/>
        </w:rPr>
        <w:t>-</w:t>
      </w:r>
      <w:r w:rsidR="00061DD0" w:rsidRPr="00B73C5F">
        <w:rPr>
          <w:rFonts w:ascii="Arial" w:hAnsi="Arial" w:cs="Arial"/>
          <w:i/>
          <w:iCs/>
          <w:sz w:val="24"/>
          <w:szCs w:val="24"/>
          <w:u w:val="single"/>
        </w:rPr>
        <w:t>clientes</w:t>
      </w:r>
      <w:r w:rsidR="00061DD0">
        <w:rPr>
          <w:rFonts w:ascii="Arial" w:hAnsi="Arial" w:cs="Arial"/>
          <w:sz w:val="24"/>
          <w:szCs w:val="24"/>
        </w:rPr>
        <w:t xml:space="preserve"> y </w:t>
      </w:r>
      <w:r w:rsidR="00061DD0" w:rsidRPr="00B73C5F">
        <w:rPr>
          <w:rFonts w:ascii="Arial" w:hAnsi="Arial" w:cs="Arial"/>
          <w:i/>
          <w:iCs/>
          <w:sz w:val="24"/>
          <w:szCs w:val="24"/>
          <w:u w:val="single"/>
        </w:rPr>
        <w:t>administrador</w:t>
      </w:r>
      <w:r w:rsidR="00106024">
        <w:rPr>
          <w:rFonts w:ascii="Arial" w:hAnsi="Arial" w:cs="Arial"/>
          <w:sz w:val="24"/>
          <w:szCs w:val="24"/>
        </w:rPr>
        <w:t xml:space="preserve">. </w:t>
      </w:r>
      <w:r w:rsidR="002B5C0D">
        <w:rPr>
          <w:rFonts w:ascii="Arial" w:hAnsi="Arial" w:cs="Arial"/>
          <w:sz w:val="24"/>
          <w:szCs w:val="24"/>
        </w:rPr>
        <w:t>A</w:t>
      </w:r>
      <w:r w:rsidR="00D65EEE">
        <w:rPr>
          <w:rFonts w:ascii="Arial" w:hAnsi="Arial" w:cs="Arial"/>
          <w:sz w:val="24"/>
          <w:szCs w:val="24"/>
        </w:rPr>
        <w:t xml:space="preserve"> continuación,</w:t>
      </w:r>
      <w:r w:rsidR="002B5C0D">
        <w:rPr>
          <w:rFonts w:ascii="Arial" w:hAnsi="Arial" w:cs="Arial"/>
          <w:sz w:val="24"/>
          <w:szCs w:val="24"/>
        </w:rPr>
        <w:t xml:space="preserve"> se describe las funcionalidades que tendrá </w:t>
      </w:r>
      <w:r w:rsidR="00D65EEE">
        <w:rPr>
          <w:rFonts w:ascii="Arial" w:hAnsi="Arial" w:cs="Arial"/>
          <w:sz w:val="24"/>
          <w:szCs w:val="24"/>
        </w:rPr>
        <w:t>cada tipo de usuario dentro de la plataforma.</w:t>
      </w:r>
    </w:p>
    <w:p w14:paraId="3545AA1B" w14:textId="14C73073" w:rsidR="00D65EEE" w:rsidRPr="00D65EEE" w:rsidRDefault="00D65EEE" w:rsidP="00BE65B1">
      <w:pPr>
        <w:pStyle w:val="Prrafodelista"/>
        <w:numPr>
          <w:ilvl w:val="0"/>
          <w:numId w:val="3"/>
        </w:numPr>
        <w:jc w:val="both"/>
        <w:rPr>
          <w:rFonts w:ascii="Arial" w:hAnsi="Arial" w:cs="Arial"/>
          <w:i/>
          <w:iCs/>
          <w:sz w:val="24"/>
          <w:szCs w:val="24"/>
          <w:u w:val="single"/>
        </w:rPr>
      </w:pPr>
      <w:r w:rsidRPr="00D65EEE">
        <w:rPr>
          <w:rFonts w:ascii="Arial" w:hAnsi="Arial" w:cs="Arial"/>
          <w:i/>
          <w:iCs/>
          <w:sz w:val="24"/>
          <w:szCs w:val="24"/>
          <w:u w:val="single"/>
        </w:rPr>
        <w:lastRenderedPageBreak/>
        <w:t>Usuarios</w:t>
      </w:r>
      <w:r w:rsidR="00B73C5F">
        <w:rPr>
          <w:rFonts w:ascii="Arial" w:hAnsi="Arial" w:cs="Arial"/>
          <w:i/>
          <w:iCs/>
          <w:sz w:val="24"/>
          <w:szCs w:val="24"/>
          <w:u w:val="single"/>
        </w:rPr>
        <w:t>-clientes</w:t>
      </w:r>
    </w:p>
    <w:p w14:paraId="56BA22E2" w14:textId="28943326" w:rsidR="007E006F" w:rsidRDefault="00AD29AB" w:rsidP="00D65EEE">
      <w:pPr>
        <w:pStyle w:val="Prrafodelista"/>
        <w:jc w:val="both"/>
        <w:rPr>
          <w:rFonts w:ascii="Arial" w:hAnsi="Arial" w:cs="Arial"/>
          <w:sz w:val="24"/>
          <w:szCs w:val="24"/>
        </w:rPr>
      </w:pPr>
      <w:r w:rsidRPr="00D65EEE">
        <w:rPr>
          <w:rFonts w:ascii="Arial" w:hAnsi="Arial" w:cs="Arial"/>
          <w:sz w:val="24"/>
          <w:szCs w:val="24"/>
        </w:rPr>
        <w:t>Los usuarios deberán registrarse en la plataforma</w:t>
      </w:r>
      <w:r w:rsidR="00CC3E6F" w:rsidRPr="00D65EEE">
        <w:rPr>
          <w:rFonts w:ascii="Arial" w:hAnsi="Arial" w:cs="Arial"/>
          <w:sz w:val="24"/>
          <w:szCs w:val="24"/>
        </w:rPr>
        <w:t xml:space="preserve"> (creación de una cuenta)</w:t>
      </w:r>
      <w:r w:rsidRPr="00D65EEE">
        <w:rPr>
          <w:rFonts w:ascii="Arial" w:hAnsi="Arial" w:cs="Arial"/>
          <w:sz w:val="24"/>
          <w:szCs w:val="24"/>
        </w:rPr>
        <w:t xml:space="preserve"> </w:t>
      </w:r>
      <w:r w:rsidR="009A49C3" w:rsidRPr="00D65EEE">
        <w:rPr>
          <w:rFonts w:ascii="Arial" w:hAnsi="Arial" w:cs="Arial"/>
          <w:sz w:val="24"/>
          <w:szCs w:val="24"/>
        </w:rPr>
        <w:t xml:space="preserve">para poder </w:t>
      </w:r>
      <w:r w:rsidR="00A55423" w:rsidRPr="00D65EEE">
        <w:rPr>
          <w:rFonts w:ascii="Arial" w:hAnsi="Arial" w:cs="Arial"/>
          <w:sz w:val="24"/>
          <w:szCs w:val="24"/>
        </w:rPr>
        <w:t xml:space="preserve">realizar solicitudes de nuevas demandas y </w:t>
      </w:r>
      <w:r w:rsidR="009A49C3" w:rsidRPr="00D65EEE">
        <w:rPr>
          <w:rFonts w:ascii="Arial" w:hAnsi="Arial" w:cs="Arial"/>
          <w:sz w:val="24"/>
          <w:szCs w:val="24"/>
        </w:rPr>
        <w:t>revisar el progreso (actualizaciones) de su</w:t>
      </w:r>
      <w:r w:rsidR="00FD7B9B" w:rsidRPr="00D65EEE">
        <w:rPr>
          <w:rFonts w:ascii="Arial" w:hAnsi="Arial" w:cs="Arial"/>
          <w:sz w:val="24"/>
          <w:szCs w:val="24"/>
        </w:rPr>
        <w:t xml:space="preserve"> proceso legal</w:t>
      </w:r>
      <w:r w:rsidR="00AA11E6">
        <w:rPr>
          <w:rFonts w:ascii="Arial" w:hAnsi="Arial" w:cs="Arial"/>
          <w:sz w:val="24"/>
          <w:szCs w:val="24"/>
        </w:rPr>
        <w:t xml:space="preserve"> en un dashboard</w:t>
      </w:r>
      <w:r w:rsidR="002B5C0D" w:rsidRPr="00D65EEE">
        <w:rPr>
          <w:rFonts w:ascii="Arial" w:hAnsi="Arial" w:cs="Arial"/>
          <w:sz w:val="24"/>
          <w:szCs w:val="24"/>
        </w:rPr>
        <w:t xml:space="preserve">. </w:t>
      </w:r>
      <w:r w:rsidR="006012EF">
        <w:rPr>
          <w:rFonts w:ascii="Arial" w:hAnsi="Arial" w:cs="Arial"/>
          <w:sz w:val="24"/>
          <w:szCs w:val="24"/>
        </w:rPr>
        <w:t xml:space="preserve">Las solicitudes de nuevas demandas </w:t>
      </w:r>
      <w:r w:rsidR="00757C2E">
        <w:rPr>
          <w:rFonts w:ascii="Arial" w:hAnsi="Arial" w:cs="Arial"/>
          <w:sz w:val="24"/>
          <w:szCs w:val="24"/>
        </w:rPr>
        <w:t>se crearán en un documento legal en formato Word con datos</w:t>
      </w:r>
      <w:r w:rsidR="002B4340">
        <w:rPr>
          <w:rFonts w:ascii="Arial" w:hAnsi="Arial" w:cs="Arial"/>
          <w:sz w:val="24"/>
          <w:szCs w:val="24"/>
        </w:rPr>
        <w:t xml:space="preserve"> llenados previamente en el formulario</w:t>
      </w:r>
      <w:r w:rsidR="00CD1845">
        <w:rPr>
          <w:rFonts w:ascii="Arial" w:hAnsi="Arial" w:cs="Arial"/>
          <w:sz w:val="24"/>
          <w:szCs w:val="24"/>
        </w:rPr>
        <w:t xml:space="preserve"> y después de haber realizado el pago correspondiente</w:t>
      </w:r>
      <w:r w:rsidR="00DB368B">
        <w:rPr>
          <w:rFonts w:ascii="Arial" w:hAnsi="Arial" w:cs="Arial"/>
          <w:sz w:val="24"/>
          <w:szCs w:val="24"/>
        </w:rPr>
        <w:t>.</w:t>
      </w:r>
      <w:r w:rsidR="00014EB9">
        <w:rPr>
          <w:rFonts w:ascii="Arial" w:hAnsi="Arial" w:cs="Arial"/>
          <w:sz w:val="24"/>
          <w:szCs w:val="24"/>
        </w:rPr>
        <w:t xml:space="preserve"> </w:t>
      </w:r>
      <w:r w:rsidR="001676F3">
        <w:rPr>
          <w:rFonts w:ascii="Arial" w:hAnsi="Arial" w:cs="Arial"/>
          <w:sz w:val="24"/>
          <w:szCs w:val="24"/>
        </w:rPr>
        <w:t xml:space="preserve">Recibirán notificaciones cada vez que exista un avance </w:t>
      </w:r>
      <w:r w:rsidR="00871587">
        <w:rPr>
          <w:rFonts w:ascii="Arial" w:hAnsi="Arial" w:cs="Arial"/>
          <w:sz w:val="24"/>
          <w:szCs w:val="24"/>
        </w:rPr>
        <w:t>de su proceso legal.</w:t>
      </w:r>
    </w:p>
    <w:p w14:paraId="32A542E5" w14:textId="47275AD0" w:rsidR="006842CD" w:rsidRDefault="00B73C5F" w:rsidP="00B73C5F">
      <w:pPr>
        <w:pStyle w:val="Prrafodelista"/>
        <w:numPr>
          <w:ilvl w:val="0"/>
          <w:numId w:val="7"/>
        </w:numPr>
        <w:jc w:val="both"/>
        <w:rPr>
          <w:rFonts w:ascii="Arial" w:hAnsi="Arial" w:cs="Arial"/>
          <w:i/>
          <w:iCs/>
          <w:sz w:val="24"/>
          <w:szCs w:val="24"/>
          <w:u w:val="single"/>
        </w:rPr>
      </w:pPr>
      <w:r w:rsidRPr="00B73C5F">
        <w:rPr>
          <w:rFonts w:ascii="Arial" w:hAnsi="Arial" w:cs="Arial"/>
          <w:i/>
          <w:iCs/>
          <w:sz w:val="24"/>
          <w:szCs w:val="24"/>
          <w:u w:val="single"/>
        </w:rPr>
        <w:t>Administrador</w:t>
      </w:r>
    </w:p>
    <w:p w14:paraId="4BD3C2DD" w14:textId="2A870905" w:rsidR="00B73C5F" w:rsidRPr="00B73C5F" w:rsidRDefault="00B525A9" w:rsidP="00B73C5F">
      <w:pPr>
        <w:pStyle w:val="Prrafodelista"/>
        <w:jc w:val="both"/>
        <w:rPr>
          <w:rFonts w:ascii="Arial" w:hAnsi="Arial" w:cs="Arial"/>
          <w:sz w:val="24"/>
          <w:szCs w:val="24"/>
        </w:rPr>
      </w:pPr>
      <w:r>
        <w:rPr>
          <w:rFonts w:ascii="Arial" w:hAnsi="Arial" w:cs="Arial"/>
          <w:sz w:val="24"/>
          <w:szCs w:val="24"/>
        </w:rPr>
        <w:t xml:space="preserve">El administrador del sitio podrá actualizar el proceso de la demanda </w:t>
      </w:r>
      <w:r w:rsidR="00F477C4">
        <w:rPr>
          <w:rFonts w:ascii="Arial" w:hAnsi="Arial" w:cs="Arial"/>
          <w:sz w:val="24"/>
          <w:szCs w:val="24"/>
        </w:rPr>
        <w:t xml:space="preserve">y agregar comentarios en cada paso del proceso. </w:t>
      </w:r>
      <w:r w:rsidR="00D9796E">
        <w:rPr>
          <w:rFonts w:ascii="Arial" w:hAnsi="Arial" w:cs="Arial"/>
          <w:sz w:val="24"/>
          <w:szCs w:val="24"/>
        </w:rPr>
        <w:t>Cuando existan nuevas solicitudes de demandas se le notificará</w:t>
      </w:r>
      <w:r w:rsidR="0073701B">
        <w:rPr>
          <w:rFonts w:ascii="Arial" w:hAnsi="Arial" w:cs="Arial"/>
          <w:sz w:val="24"/>
          <w:szCs w:val="24"/>
        </w:rPr>
        <w:t xml:space="preserve"> que existe una nueva demanda y la creación de un nuevo documento legal</w:t>
      </w:r>
      <w:r w:rsidR="002313D4">
        <w:rPr>
          <w:rFonts w:ascii="Arial" w:hAnsi="Arial" w:cs="Arial"/>
          <w:sz w:val="24"/>
          <w:szCs w:val="24"/>
        </w:rPr>
        <w:t xml:space="preserve">. Por </w:t>
      </w:r>
      <w:r w:rsidR="00AA11E6">
        <w:rPr>
          <w:rFonts w:ascii="Arial" w:hAnsi="Arial" w:cs="Arial"/>
          <w:sz w:val="24"/>
          <w:szCs w:val="24"/>
        </w:rPr>
        <w:t>último,</w:t>
      </w:r>
      <w:r w:rsidR="002313D4">
        <w:rPr>
          <w:rFonts w:ascii="Arial" w:hAnsi="Arial" w:cs="Arial"/>
          <w:sz w:val="24"/>
          <w:szCs w:val="24"/>
        </w:rPr>
        <w:t xml:space="preserve"> el administrador </w:t>
      </w:r>
      <w:r w:rsidR="00AA11E6">
        <w:rPr>
          <w:rFonts w:ascii="Arial" w:hAnsi="Arial" w:cs="Arial"/>
          <w:sz w:val="24"/>
          <w:szCs w:val="24"/>
        </w:rPr>
        <w:t xml:space="preserve">tendrá siempre un dashboard </w:t>
      </w:r>
      <w:r w:rsidR="00EE191B">
        <w:rPr>
          <w:rFonts w:ascii="Arial" w:hAnsi="Arial" w:cs="Arial"/>
          <w:sz w:val="24"/>
          <w:szCs w:val="24"/>
        </w:rPr>
        <w:t>con los pagos realizados por los usuarios-clientes, esto con la finalidad de ver la cantidad de ingresos recibidos.</w:t>
      </w:r>
    </w:p>
    <w:p w14:paraId="0D049FDE" w14:textId="141F23B1" w:rsidR="006842CD" w:rsidRPr="006842CD" w:rsidRDefault="006842CD" w:rsidP="006842CD">
      <w:pPr>
        <w:jc w:val="both"/>
        <w:rPr>
          <w:rFonts w:ascii="Arial" w:hAnsi="Arial" w:cs="Arial"/>
          <w:b/>
          <w:bCs/>
          <w:i/>
          <w:iCs/>
          <w:sz w:val="24"/>
          <w:szCs w:val="24"/>
        </w:rPr>
      </w:pPr>
      <w:r w:rsidRPr="006842CD">
        <w:rPr>
          <w:rFonts w:ascii="Arial" w:hAnsi="Arial" w:cs="Arial"/>
          <w:b/>
          <w:bCs/>
          <w:i/>
          <w:iCs/>
          <w:sz w:val="24"/>
          <w:szCs w:val="24"/>
        </w:rPr>
        <w:t xml:space="preserve">*La </w:t>
      </w:r>
      <w:r w:rsidRPr="006842CD">
        <w:rPr>
          <w:rFonts w:ascii="Arial" w:hAnsi="Arial" w:cs="Arial"/>
          <w:b/>
          <w:bCs/>
          <w:i/>
          <w:iCs/>
          <w:sz w:val="24"/>
          <w:szCs w:val="24"/>
        </w:rPr>
        <w:t>página</w:t>
      </w:r>
      <w:r w:rsidRPr="006842CD">
        <w:rPr>
          <w:rFonts w:ascii="Arial" w:hAnsi="Arial" w:cs="Arial"/>
          <w:b/>
          <w:bCs/>
          <w:i/>
          <w:iCs/>
          <w:sz w:val="24"/>
          <w:szCs w:val="24"/>
        </w:rPr>
        <w:t xml:space="preserve"> debe ser responsive para lograr visualizarla mediante un mobile. Con preferencias de los colores azul marino y blanco (esto puede cambiar dando sugerencias al cliente)</w:t>
      </w:r>
    </w:p>
    <w:p w14:paraId="6A8B0054" w14:textId="77777777" w:rsidR="006842CD" w:rsidRPr="006842CD" w:rsidRDefault="006842CD" w:rsidP="006842CD">
      <w:pPr>
        <w:jc w:val="both"/>
        <w:rPr>
          <w:rFonts w:ascii="Arial" w:hAnsi="Arial" w:cs="Arial"/>
          <w:sz w:val="24"/>
          <w:szCs w:val="24"/>
        </w:rPr>
      </w:pPr>
    </w:p>
    <w:sectPr w:rsidR="006842CD" w:rsidRPr="00684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616F"/>
    <w:multiLevelType w:val="hybridMultilevel"/>
    <w:tmpl w:val="6B3A142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36C67F2"/>
    <w:multiLevelType w:val="hybridMultilevel"/>
    <w:tmpl w:val="CE0A08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0853C0"/>
    <w:multiLevelType w:val="hybridMultilevel"/>
    <w:tmpl w:val="8D3E02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BB0F4D"/>
    <w:multiLevelType w:val="hybridMultilevel"/>
    <w:tmpl w:val="49909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627C30"/>
    <w:multiLevelType w:val="hybridMultilevel"/>
    <w:tmpl w:val="018A7E9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3277A93"/>
    <w:multiLevelType w:val="multilevel"/>
    <w:tmpl w:val="6E2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2638A"/>
    <w:multiLevelType w:val="multilevel"/>
    <w:tmpl w:val="C8F8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874648">
    <w:abstractNumId w:val="6"/>
  </w:num>
  <w:num w:numId="2" w16cid:durableId="1578980995">
    <w:abstractNumId w:val="5"/>
  </w:num>
  <w:num w:numId="3" w16cid:durableId="1024133879">
    <w:abstractNumId w:val="3"/>
  </w:num>
  <w:num w:numId="4" w16cid:durableId="2099711754">
    <w:abstractNumId w:val="1"/>
  </w:num>
  <w:num w:numId="5" w16cid:durableId="16395680">
    <w:abstractNumId w:val="0"/>
  </w:num>
  <w:num w:numId="6" w16cid:durableId="562564641">
    <w:abstractNumId w:val="2"/>
  </w:num>
  <w:num w:numId="7" w16cid:durableId="359403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B1"/>
    <w:rsid w:val="00014EB9"/>
    <w:rsid w:val="000411AE"/>
    <w:rsid w:val="00041F45"/>
    <w:rsid w:val="00061DD0"/>
    <w:rsid w:val="00106024"/>
    <w:rsid w:val="001676F3"/>
    <w:rsid w:val="002313D4"/>
    <w:rsid w:val="00236FAF"/>
    <w:rsid w:val="00296446"/>
    <w:rsid w:val="002B4340"/>
    <w:rsid w:val="002B5C0D"/>
    <w:rsid w:val="0031796D"/>
    <w:rsid w:val="00384E24"/>
    <w:rsid w:val="005320C2"/>
    <w:rsid w:val="0055513E"/>
    <w:rsid w:val="006012EF"/>
    <w:rsid w:val="00605F65"/>
    <w:rsid w:val="00616C38"/>
    <w:rsid w:val="00681505"/>
    <w:rsid w:val="006842CD"/>
    <w:rsid w:val="006D17C4"/>
    <w:rsid w:val="0073701B"/>
    <w:rsid w:val="00757C2E"/>
    <w:rsid w:val="00761D43"/>
    <w:rsid w:val="007B5C98"/>
    <w:rsid w:val="007E006F"/>
    <w:rsid w:val="00871587"/>
    <w:rsid w:val="009A49C3"/>
    <w:rsid w:val="00A41243"/>
    <w:rsid w:val="00A55423"/>
    <w:rsid w:val="00AA11E6"/>
    <w:rsid w:val="00AD29AB"/>
    <w:rsid w:val="00B525A9"/>
    <w:rsid w:val="00B73C5F"/>
    <w:rsid w:val="00BE65B1"/>
    <w:rsid w:val="00CC3E6F"/>
    <w:rsid w:val="00CD1845"/>
    <w:rsid w:val="00D65EEE"/>
    <w:rsid w:val="00D9796E"/>
    <w:rsid w:val="00DB25C7"/>
    <w:rsid w:val="00DB368B"/>
    <w:rsid w:val="00DD7935"/>
    <w:rsid w:val="00E518BA"/>
    <w:rsid w:val="00EE191B"/>
    <w:rsid w:val="00F477C4"/>
    <w:rsid w:val="00FA3E0C"/>
    <w:rsid w:val="00FD7B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BD40"/>
  <w15:chartTrackingRefBased/>
  <w15:docId w15:val="{967D4BE3-7B0C-45DC-8EFC-6B90327B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E6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65B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E00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6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5051">
      <w:bodyDiv w:val="1"/>
      <w:marLeft w:val="0"/>
      <w:marRight w:val="0"/>
      <w:marTop w:val="0"/>
      <w:marBottom w:val="0"/>
      <w:divBdr>
        <w:top w:val="none" w:sz="0" w:space="0" w:color="auto"/>
        <w:left w:val="none" w:sz="0" w:space="0" w:color="auto"/>
        <w:bottom w:val="none" w:sz="0" w:space="0" w:color="auto"/>
        <w:right w:val="none" w:sz="0" w:space="0" w:color="auto"/>
      </w:divBdr>
    </w:div>
    <w:div w:id="648243395">
      <w:bodyDiv w:val="1"/>
      <w:marLeft w:val="0"/>
      <w:marRight w:val="0"/>
      <w:marTop w:val="0"/>
      <w:marBottom w:val="0"/>
      <w:divBdr>
        <w:top w:val="none" w:sz="0" w:space="0" w:color="auto"/>
        <w:left w:val="none" w:sz="0" w:space="0" w:color="auto"/>
        <w:bottom w:val="none" w:sz="0" w:space="0" w:color="auto"/>
        <w:right w:val="none" w:sz="0" w:space="0" w:color="auto"/>
      </w:divBdr>
    </w:div>
    <w:div w:id="12950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436</Words>
  <Characters>2399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De Jesus Martinez Hinojosa</dc:creator>
  <cp:keywords/>
  <dc:description/>
  <cp:lastModifiedBy>Moises De Jesus Martinez Hinojosa</cp:lastModifiedBy>
  <cp:revision>45</cp:revision>
  <dcterms:created xsi:type="dcterms:W3CDTF">2022-10-06T05:52:00Z</dcterms:created>
  <dcterms:modified xsi:type="dcterms:W3CDTF">2022-10-06T06:37:00Z</dcterms:modified>
</cp:coreProperties>
</file>