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D79" w:rsidRDefault="00406D79" w:rsidP="004A4FCA">
      <w:pPr>
        <w:bidi/>
        <w:rPr>
          <w:rFonts w:hint="cs"/>
          <w:rtl/>
          <w:lang w:bidi="fa-IR"/>
        </w:rPr>
      </w:pPr>
      <w:r>
        <w:rPr>
          <w:rFonts w:hint="cs"/>
          <w:rtl/>
          <w:lang w:bidi="fa-IR"/>
        </w:rPr>
        <w:t>خلاصه</w:t>
      </w:r>
    </w:p>
    <w:p w:rsidR="00406D79" w:rsidRDefault="00406D79" w:rsidP="00406D79">
      <w:pPr>
        <w:bidi/>
        <w:rPr>
          <w:rFonts w:hint="cs"/>
          <w:lang w:bidi="fa-IR"/>
        </w:rPr>
      </w:pPr>
      <w:bookmarkStart w:id="0" w:name="_GoBack"/>
      <w:r>
        <w:rPr>
          <w:rFonts w:hint="cs"/>
          <w:rtl/>
          <w:lang w:bidi="fa-IR"/>
        </w:rPr>
        <w:t>پروژه ای است متن باز برای طراحی و توسعه منوهای آبشاری پیچیده</w:t>
      </w:r>
    </w:p>
    <w:bookmarkEnd w:id="0"/>
    <w:p w:rsidR="003F079B" w:rsidRDefault="004A4FCA" w:rsidP="00406D79">
      <w:pPr>
        <w:bidi/>
        <w:rPr>
          <w:rFonts w:hint="cs"/>
          <w:rtl/>
          <w:lang w:bidi="fa-IR"/>
        </w:rPr>
      </w:pPr>
      <w:r>
        <w:rPr>
          <w:rFonts w:hint="cs"/>
          <w:rtl/>
          <w:lang w:bidi="fa-IR"/>
        </w:rPr>
        <w:t>معرفی پروژه</w:t>
      </w:r>
    </w:p>
    <w:p w:rsidR="004A4FCA" w:rsidRDefault="004A4FCA" w:rsidP="005545FB">
      <w:pPr>
        <w:bidi/>
        <w:rPr>
          <w:rtl/>
          <w:lang w:bidi="fa-IR"/>
        </w:rPr>
      </w:pPr>
      <w:r>
        <w:rPr>
          <w:rFonts w:hint="cs"/>
          <w:rtl/>
          <w:lang w:bidi="fa-IR"/>
        </w:rPr>
        <w:t>روزی، در یک پروژه پنل مدیریتی</w:t>
      </w:r>
      <w:r w:rsidR="00F45BDC">
        <w:rPr>
          <w:rFonts w:hint="cs"/>
          <w:rtl/>
          <w:lang w:bidi="fa-IR"/>
        </w:rPr>
        <w:t>،</w:t>
      </w:r>
      <w:r>
        <w:rPr>
          <w:rFonts w:hint="cs"/>
          <w:rtl/>
          <w:lang w:bidi="fa-IR"/>
        </w:rPr>
        <w:t xml:space="preserve"> نیاز به این </w:t>
      </w:r>
      <w:r w:rsidR="009E1A3F">
        <w:rPr>
          <w:rFonts w:hint="cs"/>
          <w:rtl/>
          <w:lang w:bidi="fa-IR"/>
        </w:rPr>
        <w:t>داشتیم</w:t>
      </w:r>
      <w:r>
        <w:rPr>
          <w:rFonts w:hint="cs"/>
          <w:rtl/>
          <w:lang w:bidi="fa-IR"/>
        </w:rPr>
        <w:t xml:space="preserve"> که کاربر سیستم بتونه منو</w:t>
      </w:r>
      <w:r w:rsidR="009E1A3F">
        <w:rPr>
          <w:rFonts w:hint="cs"/>
          <w:rtl/>
          <w:lang w:bidi="fa-IR"/>
        </w:rPr>
        <w:t>ی</w:t>
      </w:r>
      <w:r>
        <w:rPr>
          <w:rFonts w:hint="cs"/>
          <w:rtl/>
          <w:lang w:bidi="fa-IR"/>
        </w:rPr>
        <w:t xml:space="preserve"> آبشاری بسیار پیچیده ای رو بنا به خواست مجموعه، طراحی کنه و برای هر دکمه در اون مشخصه هایی رو وارد کنه. بنا </w:t>
      </w:r>
      <w:r w:rsidR="005545FB">
        <w:rPr>
          <w:rFonts w:hint="cs"/>
          <w:rtl/>
          <w:lang w:bidi="fa-IR"/>
        </w:rPr>
        <w:t>براین</w:t>
      </w:r>
      <w:r>
        <w:rPr>
          <w:rFonts w:hint="cs"/>
          <w:rtl/>
          <w:lang w:bidi="fa-IR"/>
        </w:rPr>
        <w:t xml:space="preserve">، من این محصول رو طراحی کردم که توسط اون میشه به صورت نا محدود و کاملا شخصی سازی شده منوی آبشاری با عنوان و لینک مختص هر دکمه طراحی کرد و نتیجه رو به صورت یک فایل </w:t>
      </w:r>
      <w:r>
        <w:rPr>
          <w:lang w:bidi="fa-IR"/>
        </w:rPr>
        <w:t>JSON</w:t>
      </w:r>
      <w:r>
        <w:rPr>
          <w:rFonts w:hint="cs"/>
          <w:rtl/>
          <w:lang w:bidi="fa-IR"/>
        </w:rPr>
        <w:t xml:space="preserve"> در دیتابیس نگهداری کرد. این محصول یک بخش </w:t>
      </w:r>
      <w:r w:rsidR="005545FB">
        <w:rPr>
          <w:rFonts w:hint="cs"/>
          <w:rtl/>
          <w:lang w:bidi="fa-IR"/>
        </w:rPr>
        <w:t>خواندن هم داره یعنی شما می تونید</w:t>
      </w:r>
      <w:r>
        <w:rPr>
          <w:rFonts w:hint="cs"/>
          <w:rtl/>
          <w:lang w:bidi="fa-IR"/>
        </w:rPr>
        <w:t xml:space="preserve"> محتوای ذخیره شده در دیتابیس </w:t>
      </w:r>
      <w:r w:rsidR="005545FB">
        <w:rPr>
          <w:rFonts w:hint="cs"/>
          <w:rtl/>
          <w:lang w:bidi="fa-IR"/>
        </w:rPr>
        <w:t>که به صورت یک رشته هس</w:t>
      </w:r>
      <w:r>
        <w:rPr>
          <w:rFonts w:hint="cs"/>
          <w:rtl/>
          <w:lang w:bidi="fa-IR"/>
        </w:rPr>
        <w:t xml:space="preserve">ت رو تحویل این کد بدید و همون منوهایی که قبلا طراحی کردید رو تحویل بگیرید یا دوباره شروع به ویرایش و تغییرشون کنین. </w:t>
      </w:r>
    </w:p>
    <w:p w:rsidR="004A4FCA" w:rsidRDefault="004A4FCA" w:rsidP="004A4FCA">
      <w:pPr>
        <w:bidi/>
        <w:rPr>
          <w:rtl/>
          <w:lang w:bidi="fa-IR"/>
        </w:rPr>
      </w:pPr>
    </w:p>
    <w:p w:rsidR="004A4FCA" w:rsidRDefault="004A4FCA" w:rsidP="004A4FCA">
      <w:pPr>
        <w:bidi/>
        <w:rPr>
          <w:rFonts w:hint="cs"/>
          <w:rtl/>
          <w:lang w:bidi="fa-IR"/>
        </w:rPr>
      </w:pPr>
      <w:r>
        <w:rPr>
          <w:rFonts w:hint="cs"/>
          <w:rtl/>
          <w:lang w:bidi="fa-IR"/>
        </w:rPr>
        <w:t>مزایا:</w:t>
      </w:r>
    </w:p>
    <w:p w:rsidR="004A4FCA" w:rsidRDefault="005545FB" w:rsidP="004A4FCA">
      <w:pPr>
        <w:bidi/>
        <w:rPr>
          <w:lang w:bidi="fa-IR"/>
        </w:rPr>
      </w:pPr>
      <w:r>
        <w:rPr>
          <w:rFonts w:hint="cs"/>
          <w:rtl/>
          <w:lang w:bidi="fa-IR"/>
        </w:rPr>
        <w:t xml:space="preserve">خوب خیلی واضحه، </w:t>
      </w:r>
      <w:r w:rsidR="004A4FCA">
        <w:rPr>
          <w:rFonts w:hint="cs"/>
          <w:rtl/>
          <w:lang w:bidi="fa-IR"/>
        </w:rPr>
        <w:t xml:space="preserve">به چند دلیل. یکی اینکه طراحی کردن منوهای آبشاری با فرزند و والد های زیاد برای طراح های وب هم حتی ممکنه گیج کننده باشه. ولی این مشکل برطرف میشه اگر بتونن این کار رو به صورت تصویری انجام بدن نه مستقیما با کدهای </w:t>
      </w:r>
      <w:r w:rsidR="004A4FCA">
        <w:rPr>
          <w:lang w:bidi="fa-IR"/>
        </w:rPr>
        <w:t>HTML</w:t>
      </w:r>
      <w:r w:rsidR="004A4FCA">
        <w:rPr>
          <w:rFonts w:hint="cs"/>
          <w:rtl/>
          <w:lang w:bidi="fa-IR"/>
        </w:rPr>
        <w:t>. دومین مسئله اینه که اگر بخواید بنا به هر دلیلی یک قسمت از اون رو ویرایش یا حذف و اضافه کنید خوب بازم به صورت گرافیکی کارتون خیلی راحت تر خواهد بود.</w:t>
      </w:r>
      <w:r>
        <w:rPr>
          <w:rFonts w:hint="cs"/>
          <w:rtl/>
          <w:lang w:bidi="fa-IR"/>
        </w:rPr>
        <w:t xml:space="preserve"> مزیت سوم اینه که برای انتقال منو از وب سایت یا پنلی به وب سایت دیگر خیلی راحت فقط با انتقال اون رشته در دیتابیس میسره.</w:t>
      </w:r>
    </w:p>
    <w:sectPr w:rsidR="004A4FCA" w:rsidSect="007216C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FCA"/>
    <w:rsid w:val="002A600A"/>
    <w:rsid w:val="00406D79"/>
    <w:rsid w:val="004A4FCA"/>
    <w:rsid w:val="005545FB"/>
    <w:rsid w:val="006A4E38"/>
    <w:rsid w:val="007216CC"/>
    <w:rsid w:val="009E1A3F"/>
    <w:rsid w:val="00CE1A0E"/>
    <w:rsid w:val="00F156DE"/>
    <w:rsid w:val="00F45B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14185-94CD-4F1D-A9FD-5A7CF029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2020-05-26T09:40:00Z</dcterms:created>
  <dcterms:modified xsi:type="dcterms:W3CDTF">2020-05-26T10:58:00Z</dcterms:modified>
</cp:coreProperties>
</file>