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drawing>
          <wp:inline distB="0" distT="0" distL="0" distR="0">
            <wp:extent cx="1646436" cy="616438"/>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6436" cy="616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Graduation Project</w:t>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Intelligent Mixed Reality Navigation Assistant for Smart Buildings with Multimodal AI</w:t>
      </w:r>
      <w:r w:rsidDel="00000000" w:rsidR="00000000" w:rsidRPr="00000000">
        <w:rPr>
          <w:rtl w:val="0"/>
        </w:rPr>
        <w:t xml:space="preserve"> </w:t>
      </w:r>
      <w:r w:rsidDel="00000000" w:rsidR="00000000" w:rsidRPr="00000000">
        <w:rPr>
          <w:b w:val="1"/>
          <w:bCs w:val="1"/>
          <w:sz w:val="36"/>
          <w:szCs w:val="36"/>
          <w:rtl w:val="0"/>
        </w:rPr>
        <w:t xml:space="preserve">Integration</w:t>
      </w:r>
    </w:p>
    <w:p w:rsidR="00000000" w:rsidDel="00000000" w:rsidP="00000000" w:rsidRDefault="00000000" w:rsidRPr="00000000" w14:paraId="00000007">
      <w:pPr>
        <w:jc w:val="center"/>
        <w:rPr>
          <w:b w:val="1"/>
          <w:bCs w:val="1"/>
          <w:sz w:val="36"/>
          <w:szCs w:val="36"/>
        </w:rPr>
      </w:pPr>
      <w:r w:rsidDel="00000000" w:rsidR="00000000" w:rsidRPr="00000000">
        <w:rPr>
          <w:b w:val="1"/>
          <w:bCs w:val="1"/>
          <w:sz w:val="36"/>
          <w:szCs w:val="36"/>
          <w:rtl w:val="0"/>
        </w:rPr>
        <w:t xml:space="preserve">(CEREBRO)</w:t>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Submitted By</w:t>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Team</w:t>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Ahmed Mohamed Moussa - 222101392</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Sandy Samy Samir – 222101524</w:t>
      </w:r>
    </w:p>
    <w:p w:rsidR="00000000" w:rsidDel="00000000" w:rsidP="00000000" w:rsidRDefault="00000000" w:rsidRPr="00000000" w14:paraId="000000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Basma Ahmed Mahmoud - 221101164</w:t>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Supervised by:</w:t>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b w:val="1"/>
          <w:bCs w:val="1"/>
          <w:sz w:val="36"/>
          <w:szCs w:val="36"/>
          <w:rtl w:val="0"/>
        </w:rPr>
        <w:t xml:space="preserve">Associate Professor. Aya Zoghby</w:t>
        <w:br w:type="textWrapping"/>
        <w:t xml:space="preserve">Dr. Waleed Mohamed</w:t>
      </w:r>
    </w:p>
    <w:p w:rsidR="00000000" w:rsidDel="00000000" w:rsidP="00000000" w:rsidRDefault="00000000" w:rsidRPr="00000000" w14:paraId="00000013">
      <w:pPr>
        <w:jc w:val="center"/>
        <w:rPr>
          <w:b w:val="1"/>
          <w:bCs w:val="1"/>
          <w:sz w:val="36"/>
          <w:szCs w:val="36"/>
        </w:rPr>
      </w:pPr>
      <w:r w:rsidDel="00000000" w:rsidR="00000000" w:rsidRPr="00000000">
        <w:rPr>
          <w:b w:val="1"/>
          <w:bCs w:val="1"/>
          <w:sz w:val="36"/>
          <w:szCs w:val="36"/>
          <w:rtl w:val="0"/>
        </w:rPr>
        <w:t xml:space="preserve">Dr.Mohamed Handosa</w:t>
      </w:r>
    </w:p>
    <w:p w:rsidR="00000000" w:rsidDel="00000000" w:rsidP="00000000" w:rsidRDefault="00000000" w:rsidRPr="00000000" w14:paraId="00000014">
      <w:pP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b w:val="1"/>
          <w:bCs w:val="1"/>
          <w:sz w:val="36"/>
          <w:szCs w:val="36"/>
          <w:rtl w:val="0"/>
        </w:rPr>
        <w:t xml:space="preserve">Faculty of Computer Science and Engineering</w:t>
      </w:r>
    </w:p>
    <w:p w:rsidR="00000000" w:rsidDel="00000000" w:rsidP="00000000" w:rsidRDefault="00000000" w:rsidRPr="00000000" w14:paraId="00000016">
      <w:pPr>
        <w:jc w:val="center"/>
        <w:rPr>
          <w:b w:val="1"/>
          <w:bCs w:val="1"/>
          <w:sz w:val="36"/>
          <w:szCs w:val="36"/>
        </w:rPr>
      </w:pPr>
      <w:r w:rsidDel="00000000" w:rsidR="00000000" w:rsidRPr="00000000">
        <w:rPr>
          <w:b w:val="1"/>
          <w:bCs w:val="1"/>
          <w:sz w:val="36"/>
          <w:szCs w:val="36"/>
          <w:rtl w:val="0"/>
        </w:rPr>
        <w:t xml:space="preserve">New Mansoura University</w:t>
      </w:r>
    </w:p>
    <w:p w:rsidR="00000000" w:rsidDel="00000000" w:rsidP="00000000" w:rsidRDefault="00000000" w:rsidRPr="00000000" w14:paraId="00000017">
      <w:pPr>
        <w:jc w:val="center"/>
        <w:rPr>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2025-2026</w:t>
      </w: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center"/>
        <w:rPr>
          <w:b w:val="1"/>
          <w:bCs w:val="1"/>
          <w:sz w:val="36"/>
          <w:szCs w:val="36"/>
        </w:rPr>
      </w:pPr>
      <w:r w:rsidDel="00000000" w:rsidR="00000000" w:rsidRPr="00000000">
        <w:rPr>
          <w:rtl w:val="0"/>
        </w:rPr>
      </w:r>
    </w:p>
    <w:p w:rsidR="00000000" w:rsidDel="00000000" w:rsidP="00000000" w:rsidRDefault="00000000" w:rsidRPr="00000000" w14:paraId="0000001B">
      <w:pPr>
        <w:jc w:val="center"/>
        <w:rPr>
          <w:b w:val="1"/>
          <w:bCs w:val="1"/>
          <w:sz w:val="36"/>
          <w:szCs w:val="36"/>
        </w:rPr>
      </w:pPr>
      <w:r w:rsidDel="00000000" w:rsidR="00000000" w:rsidRPr="00000000">
        <w:rPr>
          <w:b w:val="1"/>
          <w:bCs w:val="1"/>
          <w:sz w:val="36"/>
          <w:szCs w:val="36"/>
          <w:rtl w:val="0"/>
        </w:rPr>
        <w:t xml:space="preserve">Graduation Project</w:t>
      </w:r>
    </w:p>
    <w:p w:rsidR="00000000" w:rsidDel="00000000" w:rsidP="00000000" w:rsidRDefault="00000000" w:rsidRPr="00000000" w14:paraId="0000001C">
      <w:pPr>
        <w:jc w:val="center"/>
        <w:rPr>
          <w:b w:val="1"/>
          <w:bCs w:val="1"/>
          <w:sz w:val="36"/>
          <w:szCs w:val="36"/>
        </w:rPr>
      </w:pPr>
      <w:r w:rsidDel="00000000" w:rsidR="00000000" w:rsidRPr="00000000">
        <w:rPr>
          <w:rtl w:val="0"/>
        </w:rPr>
      </w:r>
    </w:p>
    <w:p w:rsidR="00000000" w:rsidDel="00000000" w:rsidP="00000000" w:rsidRDefault="00000000" w:rsidRPr="00000000" w14:paraId="0000001D">
      <w:pPr>
        <w:jc w:val="center"/>
        <w:rPr>
          <w:b w:val="1"/>
          <w:bCs w:val="1"/>
          <w:sz w:val="36"/>
          <w:szCs w:val="36"/>
        </w:rPr>
      </w:pPr>
      <w:r w:rsidDel="00000000" w:rsidR="00000000" w:rsidRPr="00000000">
        <w:rPr>
          <w:b w:val="1"/>
          <w:bCs w:val="1"/>
          <w:sz w:val="36"/>
          <w:szCs w:val="36"/>
          <w:rtl w:val="0"/>
        </w:rPr>
        <w:t xml:space="preserve">CEREBRO</w:t>
      </w:r>
    </w:p>
    <w:p w:rsidR="00000000" w:rsidDel="00000000" w:rsidP="00000000" w:rsidRDefault="00000000" w:rsidRPr="00000000" w14:paraId="0000001E">
      <w:pPr>
        <w:jc w:val="center"/>
        <w:rPr>
          <w:sz w:val="36"/>
          <w:szCs w:val="36"/>
        </w:rPr>
      </w:pPr>
      <w:r w:rsidDel="00000000" w:rsidR="00000000" w:rsidRPr="00000000">
        <w:rPr>
          <w:rtl w:val="0"/>
        </w:rPr>
      </w:r>
    </w:p>
    <w:p w:rsidR="00000000" w:rsidDel="00000000" w:rsidP="00000000" w:rsidRDefault="00000000" w:rsidRPr="00000000" w14:paraId="0000001F">
      <w:pPr>
        <w:jc w:val="center"/>
        <w:rPr>
          <w:b w:val="1"/>
          <w:bCs w:val="1"/>
          <w:sz w:val="36"/>
          <w:szCs w:val="36"/>
        </w:rPr>
      </w:pPr>
      <w:r w:rsidDel="00000000" w:rsidR="00000000" w:rsidRPr="00000000">
        <w:rPr>
          <w:b w:val="1"/>
          <w:bCs w:val="1"/>
          <w:sz w:val="36"/>
          <w:szCs w:val="36"/>
          <w:rtl w:val="0"/>
        </w:rPr>
        <w:t xml:space="preserve">Submitted By</w:t>
      </w:r>
    </w:p>
    <w:p w:rsidR="00000000" w:rsidDel="00000000" w:rsidP="00000000" w:rsidRDefault="00000000" w:rsidRPr="00000000" w14:paraId="00000020">
      <w:pPr>
        <w:jc w:val="center"/>
        <w:rPr>
          <w:b w:val="1"/>
          <w:bCs w:val="1"/>
          <w:sz w:val="36"/>
          <w:szCs w:val="36"/>
        </w:rPr>
      </w:pPr>
      <w:r w:rsidDel="00000000" w:rsidR="00000000" w:rsidRPr="00000000">
        <w:rPr>
          <w:b w:val="1"/>
          <w:bCs w:val="1"/>
          <w:sz w:val="36"/>
          <w:szCs w:val="36"/>
          <w:rtl w:val="0"/>
        </w:rPr>
        <w:t xml:space="preserve">Team</w:t>
      </w:r>
    </w:p>
    <w:tbl>
      <w:tblPr>
        <w:tblStyle w:val="Table1"/>
        <w:tblW w:w="91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2"/>
        <w:gridCol w:w="2868"/>
        <w:gridCol w:w="1603"/>
        <w:gridCol w:w="1161"/>
        <w:tblGridChange w:id="0">
          <w:tblGrid>
            <w:gridCol w:w="3522"/>
            <w:gridCol w:w="2868"/>
            <w:gridCol w:w="1603"/>
            <w:gridCol w:w="1161"/>
          </w:tblGrid>
        </w:tblGridChange>
      </w:tblGrid>
      <w:tr>
        <w:trPr>
          <w:cantSplit w:val="0"/>
          <w:trHeight w:val="209" w:hRule="atLeast"/>
          <w:tblHeader w:val="0"/>
        </w:trPr>
        <w:tc>
          <w:tcPr/>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Student Name</w:t>
            </w:r>
          </w:p>
        </w:tc>
        <w:tc>
          <w:tcPr/>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Student Academic ID</w:t>
            </w:r>
          </w:p>
        </w:tc>
        <w:tc>
          <w:tcPr/>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Program</w:t>
            </w:r>
          </w:p>
        </w:tc>
        <w:tc>
          <w:tcPr/>
          <w:p w:rsidR="00000000" w:rsidDel="00000000" w:rsidP="00000000" w:rsidRDefault="00000000" w:rsidRPr="00000000" w14:paraId="00000024">
            <w:pPr>
              <w:jc w:val="center"/>
              <w:rPr>
                <w:b w:val="1"/>
                <w:bCs w:val="1"/>
                <w:sz w:val="28"/>
                <w:szCs w:val="28"/>
              </w:rPr>
            </w:pPr>
            <w:r w:rsidDel="00000000" w:rsidR="00000000" w:rsidRPr="00000000">
              <w:rPr>
                <w:b w:val="1"/>
                <w:bCs w:val="1"/>
                <w:sz w:val="28"/>
                <w:szCs w:val="28"/>
                <w:rtl w:val="0"/>
              </w:rPr>
              <w:t xml:space="preserve">Track</w:t>
            </w:r>
          </w:p>
        </w:tc>
      </w:tr>
      <w:tr>
        <w:trPr>
          <w:cantSplit w:val="0"/>
          <w:trHeight w:val="547" w:hRule="atLeast"/>
          <w:tblHeader w:val="0"/>
        </w:trPr>
        <w:tc>
          <w:tcPr/>
          <w:p w:rsidR="00000000" w:rsidDel="00000000" w:rsidP="00000000" w:rsidRDefault="00000000" w:rsidRPr="00000000" w14:paraId="00000025">
            <w:pPr>
              <w:rPr>
                <w:b w:val="1"/>
                <w:bCs w:val="1"/>
                <w:sz w:val="36"/>
                <w:szCs w:val="36"/>
              </w:rPr>
            </w:pPr>
            <w:r w:rsidDel="00000000" w:rsidR="00000000" w:rsidRPr="00000000">
              <w:rPr>
                <w:b w:val="1"/>
                <w:bCs w:val="1"/>
                <w:sz w:val="36"/>
                <w:szCs w:val="36"/>
                <w:rtl w:val="0"/>
              </w:rPr>
              <w:t xml:space="preserve">Ahmed Mohamed Moussa</w:t>
            </w:r>
          </w:p>
        </w:tc>
        <w:tc>
          <w:tcPr/>
          <w:p w:rsidR="00000000" w:rsidDel="00000000" w:rsidP="00000000" w:rsidRDefault="00000000" w:rsidRPr="00000000" w14:paraId="00000026">
            <w:pPr>
              <w:jc w:val="center"/>
              <w:rPr>
                <w:b w:val="1"/>
                <w:bCs w:val="1"/>
                <w:sz w:val="36"/>
                <w:szCs w:val="36"/>
              </w:rPr>
            </w:pPr>
            <w:r w:rsidDel="00000000" w:rsidR="00000000" w:rsidRPr="00000000">
              <w:rPr>
                <w:b w:val="1"/>
                <w:bCs w:val="1"/>
                <w:sz w:val="36"/>
                <w:szCs w:val="36"/>
                <w:rtl w:val="0"/>
              </w:rPr>
              <w:t xml:space="preserve">222101392</w:t>
            </w:r>
          </w:p>
        </w:tc>
        <w:tc>
          <w:tcPr/>
          <w:p w:rsidR="00000000" w:rsidDel="00000000" w:rsidP="00000000" w:rsidRDefault="00000000" w:rsidRPr="00000000" w14:paraId="00000027">
            <w:pPr>
              <w:jc w:val="center"/>
              <w:rPr>
                <w:b w:val="1"/>
                <w:bCs w:val="1"/>
                <w:sz w:val="36"/>
                <w:szCs w:val="36"/>
              </w:rPr>
            </w:pPr>
            <w:r w:rsidDel="00000000" w:rsidR="00000000" w:rsidRPr="00000000">
              <w:rPr>
                <w:b w:val="1"/>
                <w:bCs w:val="1"/>
                <w:sz w:val="36"/>
                <w:szCs w:val="36"/>
                <w:rtl w:val="0"/>
              </w:rPr>
              <w:t xml:space="preserve">AIS</w:t>
            </w:r>
          </w:p>
        </w:tc>
        <w:tc>
          <w:tcPr/>
          <w:p w:rsidR="00000000" w:rsidDel="00000000" w:rsidP="00000000" w:rsidRDefault="00000000" w:rsidRPr="00000000" w14:paraId="00000028">
            <w:pPr>
              <w:jc w:val="center"/>
              <w:rPr>
                <w:b w:val="1"/>
                <w:bCs w:val="1"/>
                <w:sz w:val="36"/>
                <w:szCs w:val="36"/>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29">
            <w:pPr>
              <w:rPr>
                <w:b w:val="1"/>
                <w:bCs w:val="1"/>
                <w:sz w:val="36"/>
                <w:szCs w:val="36"/>
              </w:rPr>
            </w:pPr>
            <w:r w:rsidDel="00000000" w:rsidR="00000000" w:rsidRPr="00000000">
              <w:rPr>
                <w:b w:val="1"/>
                <w:bCs w:val="1"/>
                <w:sz w:val="36"/>
                <w:szCs w:val="36"/>
                <w:rtl w:val="0"/>
              </w:rPr>
              <w:t xml:space="preserve">Sandy Samy Samir</w:t>
            </w:r>
          </w:p>
        </w:tc>
        <w:tc>
          <w:tcPr/>
          <w:p w:rsidR="00000000" w:rsidDel="00000000" w:rsidP="00000000" w:rsidRDefault="00000000" w:rsidRPr="00000000" w14:paraId="0000002A">
            <w:pPr>
              <w:jc w:val="center"/>
              <w:rPr>
                <w:b w:val="1"/>
                <w:bCs w:val="1"/>
                <w:sz w:val="36"/>
                <w:szCs w:val="36"/>
              </w:rPr>
            </w:pPr>
            <w:r w:rsidDel="00000000" w:rsidR="00000000" w:rsidRPr="00000000">
              <w:rPr>
                <w:b w:val="1"/>
                <w:bCs w:val="1"/>
                <w:sz w:val="36"/>
                <w:szCs w:val="36"/>
                <w:rtl w:val="0"/>
              </w:rPr>
              <w:t xml:space="preserve">222101524</w:t>
            </w:r>
          </w:p>
        </w:tc>
        <w:tc>
          <w:tcPr/>
          <w:p w:rsidR="00000000" w:rsidDel="00000000" w:rsidP="00000000" w:rsidRDefault="00000000" w:rsidRPr="00000000" w14:paraId="0000002B">
            <w:pPr>
              <w:jc w:val="center"/>
              <w:rPr>
                <w:b w:val="1"/>
                <w:bCs w:val="1"/>
                <w:sz w:val="36"/>
                <w:szCs w:val="36"/>
              </w:rPr>
            </w:pPr>
            <w:r w:rsidDel="00000000" w:rsidR="00000000" w:rsidRPr="00000000">
              <w:rPr>
                <w:b w:val="1"/>
                <w:bCs w:val="1"/>
                <w:sz w:val="36"/>
                <w:szCs w:val="36"/>
                <w:rtl w:val="0"/>
              </w:rPr>
              <w:t xml:space="preserve">AIS</w:t>
            </w:r>
          </w:p>
        </w:tc>
        <w:tc>
          <w:tcPr/>
          <w:p w:rsidR="00000000" w:rsidDel="00000000" w:rsidP="00000000" w:rsidRDefault="00000000" w:rsidRPr="00000000" w14:paraId="0000002C">
            <w:pPr>
              <w:jc w:val="center"/>
              <w:rPr>
                <w:b w:val="1"/>
                <w:bCs w:val="1"/>
                <w:sz w:val="36"/>
                <w:szCs w:val="36"/>
              </w:rPr>
            </w:pPr>
            <w:r w:rsidDel="00000000" w:rsidR="00000000" w:rsidRPr="00000000">
              <w:rPr>
                <w:rtl w:val="0"/>
              </w:rPr>
            </w:r>
          </w:p>
        </w:tc>
      </w:tr>
      <w:tr>
        <w:trPr>
          <w:cantSplit w:val="0"/>
          <w:trHeight w:val="547" w:hRule="atLeast"/>
          <w:tblHeader w:val="0"/>
        </w:trPr>
        <w:tc>
          <w:tcPr/>
          <w:p w:rsidR="00000000" w:rsidDel="00000000" w:rsidP="00000000" w:rsidRDefault="00000000" w:rsidRPr="00000000" w14:paraId="0000002D">
            <w:pPr>
              <w:rPr>
                <w:b w:val="1"/>
                <w:bCs w:val="1"/>
                <w:sz w:val="36"/>
                <w:szCs w:val="36"/>
              </w:rPr>
            </w:pPr>
            <w:r w:rsidDel="00000000" w:rsidR="00000000" w:rsidRPr="00000000">
              <w:rPr>
                <w:b w:val="1"/>
                <w:bCs w:val="1"/>
                <w:sz w:val="36"/>
                <w:szCs w:val="36"/>
                <w:rtl w:val="0"/>
              </w:rPr>
              <w:t xml:space="preserve">Basma Ahmed Mahmoud</w:t>
            </w:r>
          </w:p>
        </w:tc>
        <w:tc>
          <w:tcPr/>
          <w:p w:rsidR="00000000" w:rsidDel="00000000" w:rsidP="00000000" w:rsidRDefault="00000000" w:rsidRPr="00000000" w14:paraId="0000002E">
            <w:pPr>
              <w:jc w:val="center"/>
              <w:rPr>
                <w:b w:val="1"/>
                <w:bCs w:val="1"/>
                <w:sz w:val="36"/>
                <w:szCs w:val="36"/>
              </w:rPr>
            </w:pPr>
            <w:r w:rsidDel="00000000" w:rsidR="00000000" w:rsidRPr="00000000">
              <w:rPr>
                <w:b w:val="1"/>
                <w:bCs w:val="1"/>
                <w:sz w:val="36"/>
                <w:szCs w:val="36"/>
                <w:rtl w:val="0"/>
              </w:rPr>
              <w:t xml:space="preserve">221101164</w:t>
            </w:r>
          </w:p>
        </w:tc>
        <w:tc>
          <w:tcPr/>
          <w:p w:rsidR="00000000" w:rsidDel="00000000" w:rsidP="00000000" w:rsidRDefault="00000000" w:rsidRPr="00000000" w14:paraId="0000002F">
            <w:pPr>
              <w:jc w:val="center"/>
              <w:rPr>
                <w:b w:val="1"/>
                <w:bCs w:val="1"/>
                <w:sz w:val="36"/>
                <w:szCs w:val="36"/>
              </w:rPr>
            </w:pPr>
            <w:r w:rsidDel="00000000" w:rsidR="00000000" w:rsidRPr="00000000">
              <w:rPr>
                <w:b w:val="1"/>
                <w:bCs w:val="1"/>
                <w:sz w:val="36"/>
                <w:szCs w:val="36"/>
                <w:rtl w:val="0"/>
              </w:rPr>
              <w:t xml:space="preserve">AIE</w:t>
            </w:r>
          </w:p>
        </w:tc>
        <w:tc>
          <w:tcPr/>
          <w:p w:rsidR="00000000" w:rsidDel="00000000" w:rsidP="00000000" w:rsidRDefault="00000000" w:rsidRPr="00000000" w14:paraId="00000030">
            <w:pPr>
              <w:jc w:val="center"/>
              <w:rPr>
                <w:b w:val="1"/>
                <w:bCs w:val="1"/>
                <w:sz w:val="36"/>
                <w:szCs w:val="36"/>
              </w:rPr>
            </w:pPr>
            <w:r w:rsidDel="00000000" w:rsidR="00000000" w:rsidRPr="00000000">
              <w:rPr>
                <w:rtl w:val="0"/>
              </w:rPr>
            </w:r>
          </w:p>
        </w:tc>
      </w:tr>
    </w:tbl>
    <w:p w:rsidR="00000000" w:rsidDel="00000000" w:rsidP="00000000" w:rsidRDefault="00000000" w:rsidRPr="00000000" w14:paraId="00000031">
      <w:pPr>
        <w:jc w:val="center"/>
        <w:rPr>
          <w:b w:val="1"/>
          <w:bCs w:val="1"/>
          <w:sz w:val="36"/>
          <w:szCs w:val="36"/>
        </w:rPr>
      </w:pPr>
      <w:r w:rsidDel="00000000" w:rsidR="00000000" w:rsidRPr="00000000">
        <w:rPr>
          <w:rtl w:val="0"/>
        </w:rPr>
      </w:r>
    </w:p>
    <w:p w:rsidR="00000000" w:rsidDel="00000000" w:rsidP="00000000" w:rsidRDefault="00000000" w:rsidRPr="00000000" w14:paraId="00000032">
      <w:pPr>
        <w:rPr>
          <w:b w:val="1"/>
          <w:bCs w:val="1"/>
          <w:sz w:val="36"/>
          <w:szCs w:val="36"/>
        </w:rPr>
        <w:sectPr>
          <w:footerReference r:id="rId7" w:type="default"/>
          <w:footerReference r:id="rId8" w:type="even"/>
          <w:pgSz w:h="15840" w:w="12240" w:orient="portrait"/>
          <w:pgMar w:bottom="1418" w:top="1701" w:left="1701" w:right="1418" w:header="709"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40" w:before="480" w:lineRule="auto"/>
        <w:rPr/>
      </w:pPr>
      <w:bookmarkStart w:colFirst="0" w:colLast="0" w:name="_nzlz8itkqrxd" w:id="0"/>
      <w:bookmarkEnd w:id="0"/>
      <w:r w:rsidDel="00000000" w:rsidR="00000000" w:rsidRPr="00000000">
        <w:rPr>
          <w:smallCaps w:val="0"/>
          <w:rtl w:val="0"/>
        </w:rPr>
        <w:t xml:space="preserve">ABSTRACT                                                                                                                                                                                                                                                                                                                                                                                                                                                                                                                                                                                                                                       </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Modern wearable technologies aim to enhance human–technology interaction; however, current smart glasses solutions remain limited in personalization, contextual awareness, and seamless multimodal integration. To address these limitations, we present an advanced AI-powered smart glasses system designed to improve daily communication, productivity, accessibility, and decision-making through intelligent, hands-free interaction.</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 The smart glasses integrate a wide range of cutting-edge technologies, including speech recognition, real-time multilingual translation, large language models, computer vision, augmented reality, GPS navigation, environmental sensing, and smart home connectivity. The system enables users to communicate across language barriers, record audio and video, capture images, take notes, browse the web, and access contextual information through a built-in heads-up display (HUD).</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 A YOLO11-based computer vision module, trained on custom datasets, performs real-time object detection and face recognition, allowing the system to identify members of the user’s social circle and personalize interactions. Navigation is supported through a custom indoor GPS solution that combines manually mapped building layouts, graph-based routing, and Wi-Fi triangulation to deliver accurate guidance in complex indoor environments.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speech interaction pipeline utilizes Whisper [14] for Arabic and English transcription, which is processed by a large language model to interpret user intent and generate structured JSON-based task instructions. Responses are delivered through a multilingual text-to-speech engine, ensuring natural and context-aware interaction in the user’s preferred language. The hardware architecture is centered around an ESP32 module, providing Bluetooth and Wi-Fi connectivity to microphones, speakers, sensors, and the smart glasses interface.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   A responsive mobile application and web dashboard complement the smart glasses by enabling smart home control, device management, analytics, and accessibility customization. The platform supports real-time data synchronization, user preferences, and system monitoring, and can function independently of the glasses for broader accessibility. The system is designed with inclusivity as a core principle, offering voice commands, haptic feedback, visual aids, and personalized assistance for users with disabilities or mobility challenges. It also enhances driver safety by minimizing manual interaction and improving navigation awareness.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project delivers a modular, scalable, and future-ready smart glasses platform that leverages AI, AR, and multimodal human interaction to enhance daily life across education, healthcare, business, travel, and customer service domains. In addition, a comprehensive competitor analysis of Amazon Echo Frames [18] and Meta Ray-Ban [20] glasses highlights the technological gaps addressed by our system, particularly in advanced computer vision, indoor navigation, smart home integration, and AI-driven personalization.</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b w:val="1"/>
          <w:bCs w:val="1"/>
          <w:sz w:val="28"/>
          <w:szCs w:val="28"/>
          <w:rtl w:val="0"/>
        </w:rPr>
        <w:t xml:space="preserve">ACKNOWLEDGEMENTS </w:t>
      </w:r>
      <w:r w:rsidDel="00000000" w:rsidR="00000000" w:rsidRPr="00000000">
        <w:rPr>
          <w:rtl w:val="0"/>
        </w:rPr>
        <w:br w:type="textWrapping"/>
        <w:br w:type="textWrapping"/>
        <w:t xml:space="preserve">We would like to express our heartfelt and deepest gratitude to everyone who stood by our side and supported us throughout the journey of this project.</w:t>
      </w:r>
    </w:p>
    <w:p w:rsidR="00000000" w:rsidDel="00000000" w:rsidP="00000000" w:rsidRDefault="00000000" w:rsidRPr="00000000" w14:paraId="00000041">
      <w:pPr>
        <w:spacing w:line="360" w:lineRule="auto"/>
        <w:jc w:val="both"/>
        <w:rPr/>
      </w:pPr>
      <w:r w:rsidDel="00000000" w:rsidR="00000000" w:rsidRPr="00000000">
        <w:rPr>
          <w:rtl w:val="0"/>
        </w:rPr>
        <w:t xml:space="preserve">First and foremost, we extend our sincere thanks to our beloved supervisor, </w:t>
      </w:r>
      <w:r w:rsidDel="00000000" w:rsidR="00000000" w:rsidRPr="00000000">
        <w:rPr>
          <w:b w:val="1"/>
          <w:bCs w:val="1"/>
          <w:rtl w:val="0"/>
        </w:rPr>
        <w:t xml:space="preserve">Dr. Aya Zoghby</w:t>
      </w:r>
      <w:r w:rsidDel="00000000" w:rsidR="00000000" w:rsidRPr="00000000">
        <w:rPr>
          <w:rtl w:val="0"/>
        </w:rPr>
        <w:t xml:space="preserve">, whose wisdom, patience, and heartfelt support have made a lasting impact on both our project and our personal growth. Her tireless guidance and unwavering dedication were lights that guided us through every challenge we faced.</w:t>
      </w:r>
    </w:p>
    <w:p w:rsidR="00000000" w:rsidDel="00000000" w:rsidP="00000000" w:rsidRDefault="00000000" w:rsidRPr="00000000" w14:paraId="00000042">
      <w:pPr>
        <w:spacing w:line="360" w:lineRule="auto"/>
        <w:jc w:val="both"/>
        <w:rPr/>
      </w:pPr>
      <w:r w:rsidDel="00000000" w:rsidR="00000000" w:rsidRPr="00000000">
        <w:rPr>
          <w:rtl w:val="0"/>
        </w:rPr>
        <w:t xml:space="preserve"> A special and warm thank you to </w:t>
      </w:r>
      <w:r w:rsidDel="00000000" w:rsidR="00000000" w:rsidRPr="00000000">
        <w:rPr>
          <w:b w:val="1"/>
          <w:bCs w:val="1"/>
          <w:rtl w:val="0"/>
        </w:rPr>
        <w:t xml:space="preserve">New Mansoura University</w:t>
      </w:r>
      <w:r w:rsidDel="00000000" w:rsidR="00000000" w:rsidRPr="00000000">
        <w:rPr>
          <w:rtl w:val="0"/>
        </w:rPr>
        <w:t xml:space="preserve">, whose unwavering support, encouragement, and belief in our potential have been a cornerstone of our progress.</w:t>
      </w:r>
    </w:p>
    <w:p w:rsidR="00000000" w:rsidDel="00000000" w:rsidP="00000000" w:rsidRDefault="00000000" w:rsidRPr="00000000" w14:paraId="00000043">
      <w:pPr>
        <w:spacing w:line="360" w:lineRule="auto"/>
        <w:jc w:val="both"/>
        <w:rPr/>
      </w:pPr>
      <w:r w:rsidDel="00000000" w:rsidR="00000000" w:rsidRPr="00000000">
        <w:rPr>
          <w:rtl w:val="0"/>
        </w:rPr>
        <w:t xml:space="preserve">We are truly honored and grateful to </w:t>
      </w:r>
      <w:r w:rsidDel="00000000" w:rsidR="00000000" w:rsidRPr="00000000">
        <w:rPr>
          <w:b w:val="1"/>
          <w:bCs w:val="1"/>
          <w:rtl w:val="0"/>
        </w:rPr>
        <w:t xml:space="preserve">Prof. Dr. Moawad El-Kholy</w:t>
      </w:r>
      <w:r w:rsidDel="00000000" w:rsidR="00000000" w:rsidRPr="00000000">
        <w:rPr>
          <w:rtl w:val="0"/>
        </w:rPr>
        <w:t xml:space="preserve">, President of the University, for his visionary leadership and continuous inspiration, which have always motivated us to aim higher and work harder.</w:t>
      </w:r>
    </w:p>
    <w:p w:rsidR="00000000" w:rsidDel="00000000" w:rsidP="00000000" w:rsidRDefault="00000000" w:rsidRPr="00000000" w14:paraId="00000044">
      <w:pPr>
        <w:spacing w:line="360" w:lineRule="auto"/>
        <w:jc w:val="both"/>
        <w:rPr/>
      </w:pPr>
      <w:r w:rsidDel="00000000" w:rsidR="00000000" w:rsidRPr="00000000">
        <w:rPr>
          <w:rtl w:val="0"/>
        </w:rPr>
        <w:t xml:space="preserve">Our heartfelt appreciation goes to </w:t>
      </w:r>
      <w:r w:rsidDel="00000000" w:rsidR="00000000" w:rsidRPr="00000000">
        <w:rPr>
          <w:b w:val="1"/>
          <w:bCs w:val="1"/>
          <w:rtl w:val="0"/>
        </w:rPr>
        <w:t xml:space="preserve">Prof. Dr. Khaled Fouad</w:t>
      </w:r>
      <w:r w:rsidDel="00000000" w:rsidR="00000000" w:rsidRPr="00000000">
        <w:rPr>
          <w:rtl w:val="0"/>
        </w:rPr>
        <w:t xml:space="preserve">, Dean of the Faculty of Computer Science and Engineering, for his steadfast support, kind guidance, and genuine care. His presence throughout this journey has been a true source of strength and motivation.</w:t>
      </w:r>
    </w:p>
    <w:p w:rsidR="00000000" w:rsidDel="00000000" w:rsidP="00000000" w:rsidRDefault="00000000" w:rsidRPr="00000000" w14:paraId="00000045">
      <w:pPr>
        <w:spacing w:line="360" w:lineRule="auto"/>
        <w:jc w:val="both"/>
        <w:rPr/>
      </w:pPr>
      <w:r w:rsidDel="00000000" w:rsidR="00000000" w:rsidRPr="00000000">
        <w:rPr>
          <w:rtl w:val="0"/>
        </w:rPr>
        <w:t xml:space="preserve">We also extend our sincere thanks to </w:t>
      </w:r>
      <w:r w:rsidDel="00000000" w:rsidR="00000000" w:rsidRPr="00000000">
        <w:rPr>
          <w:b w:val="1"/>
          <w:bCs w:val="1"/>
          <w:rtl w:val="0"/>
        </w:rPr>
        <w:t xml:space="preserve">Dr. Mohamed Handosa &amp; Dr. Waleed Mohamed </w:t>
      </w:r>
      <w:r w:rsidDel="00000000" w:rsidR="00000000" w:rsidRPr="00000000">
        <w:rPr>
          <w:rtl w:val="0"/>
        </w:rPr>
        <w:t xml:space="preserve">for their close follow-ups, thoughtful suggestions, and constructive feedback. Their insightful remarks played a vital role in refining and improving the quality of our work.</w:t>
      </w:r>
    </w:p>
    <w:p w:rsidR="00000000" w:rsidDel="00000000" w:rsidP="00000000" w:rsidRDefault="00000000" w:rsidRPr="00000000" w14:paraId="00000046">
      <w:pPr>
        <w:spacing w:line="360" w:lineRule="auto"/>
        <w:jc w:val="both"/>
        <w:rPr/>
      </w:pPr>
      <w:r w:rsidDel="00000000" w:rsidR="00000000" w:rsidRPr="00000000">
        <w:rPr>
          <w:rtl w:val="0"/>
        </w:rPr>
        <w:t xml:space="preserve">We would also like to thank </w:t>
      </w:r>
      <w:r w:rsidDel="00000000" w:rsidR="00000000" w:rsidRPr="00000000">
        <w:rPr>
          <w:b w:val="1"/>
          <w:bCs w:val="1"/>
          <w:rtl w:val="0"/>
        </w:rPr>
        <w:t xml:space="preserve">all the faculty members</w:t>
      </w:r>
      <w:r w:rsidDel="00000000" w:rsidR="00000000" w:rsidRPr="00000000">
        <w:rPr>
          <w:rtl w:val="0"/>
        </w:rPr>
        <w:t xml:space="preserve"> who enriched us with knowledge and helped shape our academic and professional identities. Their passion for education and excellence continues to inspire us every day.</w:t>
      </w:r>
    </w:p>
    <w:p w:rsidR="00000000" w:rsidDel="00000000" w:rsidP="00000000" w:rsidRDefault="00000000" w:rsidRPr="00000000" w14:paraId="00000047">
      <w:pPr>
        <w:spacing w:line="360" w:lineRule="auto"/>
        <w:jc w:val="both"/>
        <w:rPr/>
      </w:pPr>
      <w:r w:rsidDel="00000000" w:rsidR="00000000" w:rsidRPr="00000000">
        <w:rPr>
          <w:rtl w:val="0"/>
        </w:rPr>
        <w:t xml:space="preserve">Finally, we owe an immense debt of gratitude to </w:t>
      </w:r>
      <w:r w:rsidDel="00000000" w:rsidR="00000000" w:rsidRPr="00000000">
        <w:rPr>
          <w:b w:val="1"/>
          <w:bCs w:val="1"/>
          <w:rtl w:val="0"/>
        </w:rPr>
        <w:t xml:space="preserve">our families</w:t>
      </w:r>
      <w:r w:rsidDel="00000000" w:rsidR="00000000" w:rsidRPr="00000000">
        <w:rPr>
          <w:rtl w:val="0"/>
        </w:rPr>
        <w:t xml:space="preserve">, who stood by us with love, prayers, and encouragement in every step of the way. Their belief in us gave us the strength to move forward, even in the toughest moments.</w:t>
      </w:r>
    </w:p>
    <w:p w:rsidR="00000000" w:rsidDel="00000000" w:rsidP="00000000" w:rsidRDefault="00000000" w:rsidRPr="00000000" w14:paraId="00000048">
      <w:pPr>
        <w:spacing w:line="360" w:lineRule="auto"/>
        <w:jc w:val="both"/>
        <w:rPr/>
      </w:pPr>
      <w:r w:rsidDel="00000000" w:rsidR="00000000" w:rsidRPr="00000000">
        <w:rPr>
          <w:rtl w:val="0"/>
        </w:rPr>
        <w:t xml:space="preserve">And to our incredible teammates, thank you for your dedication, support, and shared dreams. We also acknowledge the early contributions of </w:t>
      </w:r>
      <w:r w:rsidDel="00000000" w:rsidR="00000000" w:rsidRPr="00000000">
        <w:rPr>
          <w:b w:val="1"/>
          <w:bCs w:val="1"/>
          <w:rtl w:val="0"/>
        </w:rPr>
        <w:t xml:space="preserve">Aya Tarek, Alaa Adel, Mariam Khaled and Aya Wael </w:t>
      </w:r>
      <w:r w:rsidDel="00000000" w:rsidR="00000000" w:rsidRPr="00000000">
        <w:rPr>
          <w:rtl w:val="0"/>
        </w:rPr>
        <w:t xml:space="preserve">during the initial phases of the project. This achievement would not have been possible without your collaboration and determination.</w:t>
      </w:r>
    </w:p>
    <w:p w:rsidR="00000000" w:rsidDel="00000000" w:rsidP="00000000" w:rsidRDefault="00000000" w:rsidRPr="00000000" w14:paraId="00000049">
      <w:pPr>
        <w:spacing w:line="360" w:lineRule="auto"/>
        <w:jc w:val="both"/>
        <w:rPr/>
      </w:pPr>
      <w:r w:rsidDel="00000000" w:rsidR="00000000" w:rsidRPr="00000000">
        <w:rPr>
          <w:rtl w:val="0"/>
        </w:rPr>
        <w:t xml:space="preserve">This project is not just a result of effort and time. It reflects the support, love, and belief of all those who walked with us along this journey.</w:t>
      </w:r>
    </w:p>
    <w:p w:rsidR="00000000" w:rsidDel="00000000" w:rsidP="00000000" w:rsidRDefault="00000000" w:rsidRPr="00000000" w14:paraId="0000004A">
      <w:pPr>
        <w:spacing w:line="360" w:lineRule="auto"/>
        <w:jc w:val="both"/>
        <w:rPr/>
      </w:pPr>
      <w:r w:rsidDel="00000000" w:rsidR="00000000" w:rsidRPr="00000000">
        <w:rPr>
          <w:b w:val="1"/>
          <w:bCs w:val="1"/>
          <w:sz w:val="28"/>
          <w:szCs w:val="28"/>
          <w:rtl w:val="0"/>
        </w:rPr>
        <w:t xml:space="preserve">TABLE OF CONTENTS</w:t>
      </w:r>
      <w:r w:rsidDel="00000000" w:rsidR="00000000" w:rsidRPr="00000000">
        <w:rPr>
          <w:rtl w:val="0"/>
        </w:rPr>
      </w:r>
    </w:p>
    <w:sdt>
      <w:sdtPr>
        <w:id w:val="462751582"/>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zlz8itkqrx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b w:val="1"/>
              <w:bCs w:val="1"/>
              <w:color w:val="000000"/>
              <w:u w:val="none"/>
            </w:rPr>
          </w:pPr>
          <w:hyperlink w:anchor="_sgu7o5uborn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b w:val="1"/>
              <w:bCs w:val="1"/>
              <w:color w:val="000000"/>
              <w:u w:val="none"/>
            </w:rPr>
          </w:pPr>
          <w:hyperlink w:anchor="_hxlb3k52d7c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 ???????????????????????????</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_qccx4qlqmm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Problem Statement</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color w:val="000000"/>
              <w:u w:val="none"/>
            </w:rPr>
          </w:pPr>
          <w:hyperlink w:anchor="_v0yklgw5de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Project Purpose</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color w:val="000000"/>
              <w:u w:val="none"/>
            </w:rPr>
          </w:pPr>
          <w:hyperlink w:anchor="_zgi6kmjefb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Scope</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color w:val="000000"/>
              <w:u w:val="none"/>
            </w:rPr>
          </w:pPr>
          <w:hyperlink w:anchor="_u3z69lx7g4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Objectives and Success Criteria of the Project</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color w:val="000000"/>
              <w:u w:val="none"/>
            </w:rPr>
          </w:pPr>
          <w:hyperlink w:anchor="_by7bjf692z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Report Outline</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color w:val="000000"/>
              <w:u w:val="none"/>
            </w:rPr>
          </w:pPr>
          <w:hyperlink w:anchor="_k517yh23q3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Existing Systems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compares four smart glasses products</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color w:val="000000"/>
              <w:u w:val="none"/>
            </w:rPr>
          </w:pPr>
          <w:hyperlink w:anchor="_bsv8un626e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Overall Problems of Existing Systems</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color w:val="000000"/>
              <w:u w:val="none"/>
            </w:rPr>
          </w:pPr>
          <w:hyperlink w:anchor="_lcwh6msflz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Comparison Between Existing and Proposed Method</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compares the capabilities of various smart glasses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color w:val="000000"/>
              <w:u w:val="none"/>
            </w:rPr>
          </w:pPr>
          <w:hyperlink w:anchor="_uzxinxn7v1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Comparison of products</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table 2.1</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rPr>
              <w:b w:val="1"/>
              <w:bCs w:val="1"/>
              <w:color w:val="000000"/>
              <w:u w:val="none"/>
            </w:rPr>
          </w:pPr>
          <w:hyperlink w:anchor="_4fot9jb1i0f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METHODOLOGY</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color w:val="000000"/>
              <w:u w:val="none"/>
            </w:rPr>
          </w:pPr>
          <w:hyperlink w:anchor="_6uu459lfz6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Requirement Analysis</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color w:val="000000"/>
              <w:u w:val="none"/>
            </w:rPr>
          </w:pPr>
          <w:hyperlink w:anchor="_i0fdsfb6n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Design</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rPr>
              <w:b w:val="1"/>
              <w:bCs w:val="1"/>
              <w:color w:val="000000"/>
              <w:u w:val="none"/>
            </w:rPr>
          </w:pPr>
          <w:hyperlink w:anchor="_61r6z9ap7gk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14:class diagram of the proposed smart glasses system</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color w:val="000000"/>
              <w:u w:val="none"/>
            </w:rPr>
          </w:pPr>
          <w:hyperlink w:anchor="_j1z8ufl8l0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Implementation</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color w:val="000000"/>
              <w:u w:val="none"/>
            </w:rPr>
          </w:pPr>
          <w:hyperlink w:anchor="_gnonv9yorw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Testing</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color w:val="000000"/>
              <w:u w:val="none"/>
            </w:rPr>
          </w:pPr>
          <w:hyperlink w:anchor="_78g2rohnhm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Overview of the Dataset/Model</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color w:val="000000"/>
              <w:u w:val="none"/>
            </w:rPr>
          </w:pPr>
          <w:hyperlink w:anchor="_96ggoudf2y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Tools and Technology</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color w:val="000000"/>
              <w:u w:val="none"/>
            </w:rPr>
          </w:pPr>
          <w:hyperlink w:anchor="_s4d20xezfx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Proposed Approach</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color w:val="000000"/>
              <w:u w:val="none"/>
            </w:rPr>
          </w:pPr>
          <w:hyperlink w:anchor="_unyiesi73q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Design Overview</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color w:val="000000"/>
              <w:u w:val="none"/>
            </w:rPr>
          </w:pPr>
          <w:hyperlink w:anchor="_utoj3lbz0u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Software</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rPr>
              <w:b w:val="1"/>
              <w:bCs w:val="1"/>
              <w:color w:val="000000"/>
              <w:u w:val="none"/>
            </w:rPr>
          </w:pPr>
          <w:hyperlink w:anchor="_6im6haapmzg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pacing w:after="240" w:before="480" w:lineRule="auto"/>
        <w:ind w:left="0" w:firstLine="0"/>
        <w:rPr/>
      </w:pPr>
      <w:bookmarkStart w:colFirst="0" w:colLast="0" w:name="_sgu7o5uborn0" w:id="1"/>
      <w:bookmarkEnd w:id="1"/>
      <w:r w:rsidDel="00000000" w:rsidR="00000000" w:rsidRPr="00000000">
        <w:rPr>
          <w:smallCaps w:val="0"/>
          <w:rtl w:val="0"/>
        </w:rPr>
        <w:t xml:space="preserve">LIST OF TABLES</w:t>
      </w:r>
      <w:r w:rsidDel="00000000" w:rsidR="00000000" w:rsidRPr="00000000">
        <w:rPr>
          <w:rtl w:val="0"/>
        </w:rPr>
      </w:r>
    </w:p>
    <w:p w:rsidR="00000000" w:rsidDel="00000000" w:rsidP="00000000" w:rsidRDefault="00000000" w:rsidRPr="00000000" w14:paraId="00000069">
      <w:pPr>
        <w:pStyle w:val="Heading1"/>
        <w:spacing w:after="240" w:before="480" w:lineRule="auto"/>
        <w:ind w:left="0"/>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hxlb3k52d7cl" w:id="2"/>
      <w:bookmarkEnd w:id="2"/>
      <w:r w:rsidDel="00000000" w:rsidR="00000000" w:rsidRPr="00000000">
        <w:rPr>
          <w:smallCaps w:val="0"/>
          <w:rtl w:val="0"/>
        </w:rPr>
        <w:t xml:space="preserve">LIST OF FIGURES ???????????????????????????</w:t>
      </w:r>
      <w:r w:rsidDel="00000000" w:rsidR="00000000" w:rsidRPr="00000000">
        <w:rPr>
          <w:rtl w:val="0"/>
        </w:rPr>
      </w:r>
    </w:p>
    <w:p w:rsidR="00000000" w:rsidDel="00000000" w:rsidP="00000000" w:rsidRDefault="00000000" w:rsidRPr="00000000" w14:paraId="0000006A">
      <w:pPr>
        <w:pStyle w:val="Heading1"/>
        <w:numPr>
          <w:ilvl w:val="0"/>
          <w:numId w:val="1"/>
        </w:numPr>
        <w:spacing w:after="240" w:before="720" w:lineRule="auto"/>
        <w:ind w:left="360" w:hanging="360"/>
        <w:rPr/>
      </w:pPr>
      <w:r w:rsidDel="00000000" w:rsidR="00000000" w:rsidRPr="00000000">
        <w:rPr>
          <w:smallCaps w:val="0"/>
          <w:rtl w:val="0"/>
        </w:rPr>
        <w:t xml:space="preserve">INTRODUCTION</w:t>
      </w:r>
      <w:r w:rsidDel="00000000" w:rsidR="00000000" w:rsidRPr="00000000">
        <w:rPr>
          <w:rtl w:val="0"/>
        </w:rPr>
      </w:r>
    </w:p>
    <w:p w:rsidR="00000000" w:rsidDel="00000000" w:rsidP="00000000" w:rsidRDefault="00000000" w:rsidRPr="00000000" w14:paraId="0000006B">
      <w:pPr>
        <w:pStyle w:val="Heading2"/>
        <w:numPr>
          <w:ilvl w:val="1"/>
          <w:numId w:val="1"/>
        </w:numPr>
        <w:spacing w:after="120" w:line="360" w:lineRule="auto"/>
        <w:ind w:left="792" w:hanging="792"/>
        <w:jc w:val="both"/>
        <w:rPr>
          <w:smallCaps w:val="0"/>
        </w:rPr>
      </w:pPr>
      <w:bookmarkStart w:colFirst="0" w:colLast="0" w:name="_qccx4qlqmm68" w:id="3"/>
      <w:bookmarkEnd w:id="3"/>
      <w:r w:rsidDel="00000000" w:rsidR="00000000" w:rsidRPr="00000000">
        <w:rPr>
          <w:smallCaps w:val="0"/>
          <w:rtl w:val="0"/>
        </w:rPr>
        <w:t xml:space="preserve">Problem Statement</w:t>
      </w:r>
    </w:p>
    <w:p w:rsidR="00000000" w:rsidDel="00000000" w:rsidP="00000000" w:rsidRDefault="00000000" w:rsidRPr="00000000" w14:paraId="0000006C">
      <w:pPr>
        <w:jc w:val="both"/>
        <w:rPr/>
      </w:pPr>
      <w:r w:rsidDel="00000000" w:rsidR="00000000" w:rsidRPr="00000000">
        <w:rPr>
          <w:rtl w:val="0"/>
        </w:rPr>
        <w:t xml:space="preserve">In today’s fast-paced world, technology has become an integral part of daily life. However, users face several challenges when interacting with various technological devices, particularly in daily communication, productivity, and navigation. Key problems include: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Barriers: Users often struggle to communicate effectively due to differences in spoken or written language, especially in international environments or while traveling.</w:t>
      </w:r>
    </w:p>
    <w:p w:rsidR="00000000" w:rsidDel="00000000" w:rsidP="00000000" w:rsidRDefault="00000000" w:rsidRPr="00000000" w14:paraId="000000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Distraction: Managing multiple tasks at once—such as note-taking, capturing photos, recording audio, or checking messages—can overwhelm users and reduce efficiency.</w:t>
      </w:r>
    </w:p>
    <w:p w:rsidR="00000000" w:rsidDel="00000000" w:rsidP="00000000" w:rsidRDefault="00000000" w:rsidRPr="00000000" w14:paraId="000000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Intelligent Assistance: Most devices do not provide a personal smart companion capable of understanding user needs and offering real-time guidance.</w:t>
      </w:r>
    </w:p>
    <w:p w:rsidR="00000000" w:rsidDel="00000000" w:rsidP="00000000" w:rsidRDefault="00000000" w:rsidRPr="00000000" w14:paraId="00000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Navigation Limitations: In large or complex buildings like universities, hospitals, or corporate campuses, finding the desired destination can be difficult without accurate navigation support.</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2"/>
        <w:numPr>
          <w:ilvl w:val="1"/>
          <w:numId w:val="1"/>
        </w:numPr>
        <w:spacing w:after="120" w:line="360" w:lineRule="auto"/>
        <w:ind w:left="792" w:hanging="792"/>
        <w:jc w:val="both"/>
        <w:rPr>
          <w:smallCaps w:val="0"/>
        </w:rPr>
      </w:pPr>
      <w:bookmarkStart w:colFirst="0" w:colLast="0" w:name="_v0yklgw5dev4" w:id="4"/>
      <w:bookmarkEnd w:id="4"/>
      <w:r w:rsidDel="00000000" w:rsidR="00000000" w:rsidRPr="00000000">
        <w:rPr>
          <w:smallCaps w:val="0"/>
          <w:rtl w:val="0"/>
        </w:rPr>
        <w:t xml:space="preserve">Project Purpose</w:t>
      </w:r>
    </w:p>
    <w:p w:rsidR="00000000" w:rsidDel="00000000" w:rsidP="00000000" w:rsidRDefault="00000000" w:rsidRPr="00000000" w14:paraId="00000076">
      <w:pPr>
        <w:jc w:val="both"/>
        <w:rPr/>
      </w:pPr>
      <w:r w:rsidDel="00000000" w:rsidR="00000000" w:rsidRPr="00000000">
        <w:rPr>
          <w:rtl w:val="0"/>
        </w:rPr>
        <w:t xml:space="preserve">The primary goal of the Smart Glasses project is to create a productive, intelligent, and user-friendly environment that enhances daily life by: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Enabling seamless hands-free communication through speech recognition and translation features.</w:t>
      </w:r>
    </w:p>
    <w:p w:rsidR="00000000" w:rsidDel="00000000" w:rsidP="00000000" w:rsidRDefault="00000000" w:rsidRPr="00000000" w14:paraId="0000007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a smart companion capable of understanding tasks, managing schedules, setting reminders, and offering personalized recommendations.</w:t>
      </w:r>
    </w:p>
    <w:p w:rsidR="00000000" w:rsidDel="00000000" w:rsidP="00000000" w:rsidRDefault="00000000" w:rsidRPr="00000000" w14:paraId="0000007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Improving navigation in complex indoor and outdoor environments using GPS, computer vision, and graph-based pathfinding algorithms.</w:t>
      </w:r>
    </w:p>
    <w:p w:rsidR="00000000" w:rsidDel="00000000" w:rsidP="00000000" w:rsidRDefault="00000000" w:rsidRPr="00000000" w14:paraId="0000007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 users with disabilities through voice commands, visual aids, haptic feedback, and gesture recognition.</w:t>
      </w:r>
    </w:p>
    <w:p w:rsidR="00000000" w:rsidDel="00000000" w:rsidP="00000000" w:rsidRDefault="00000000" w:rsidRPr="00000000" w14:paraId="0000007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Allowing immersive experiences with augmented reality overlays for both productivity and entertainment purposes.</w:t>
      </w:r>
    </w:p>
    <w:p w:rsidR="00000000" w:rsidDel="00000000" w:rsidP="00000000" w:rsidRDefault="00000000" w:rsidRPr="00000000" w14:paraId="0000007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Continuously adapting to user behavior using machine learning algorithms for personalized interaction and decision support.</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project aims to reduce daily friction, enhance productivity, and improve the overall quality of life, providing a comprehensive solution that integrates communication, navigation, health monitoring, and intelligent assistance in one device.</w:t>
      </w:r>
    </w:p>
    <w:p w:rsidR="00000000" w:rsidDel="00000000" w:rsidP="00000000" w:rsidRDefault="00000000" w:rsidRPr="00000000" w14:paraId="00000080">
      <w:pPr>
        <w:spacing w:after="240" w:before="720" w:lineRule="auto"/>
        <w:ind w:left="0"/>
        <w:jc w:val="both"/>
        <w:rPr/>
      </w:pPr>
      <w:r w:rsidDel="00000000" w:rsidR="00000000" w:rsidRPr="00000000">
        <w:rPr>
          <w:rtl w:val="0"/>
        </w:rPr>
        <w:tab/>
        <w:t xml:space="preserve">Figure 1: Project Vision</w:t>
      </w:r>
      <w:r w:rsidDel="00000000" w:rsidR="00000000" w:rsidRPr="00000000">
        <w:drawing>
          <wp:anchor allowOverlap="1" behindDoc="0" distB="114300" distT="114300" distL="114300" distR="114300" hidden="0" layoutInCell="1" locked="0" relativeHeight="0" simplePos="0">
            <wp:simplePos x="0" y="0"/>
            <wp:positionH relativeFrom="column">
              <wp:posOffset>332740</wp:posOffset>
            </wp:positionH>
            <wp:positionV relativeFrom="paragraph">
              <wp:posOffset>381000</wp:posOffset>
            </wp:positionV>
            <wp:extent cx="5486400" cy="3683000"/>
            <wp:effectExtent b="0" l="0" r="0" t="0"/>
            <wp:wrapTopAndBottom distB="114300" distT="114300"/>
            <wp:docPr id="12"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5486400" cy="3683000"/>
                    </a:xfrm>
                    <a:prstGeom prst="rect"/>
                    <a:ln/>
                  </pic:spPr>
                </pic:pic>
              </a:graphicData>
            </a:graphic>
          </wp:anchor>
        </w:drawing>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2"/>
        <w:numPr>
          <w:ilvl w:val="1"/>
          <w:numId w:val="1"/>
        </w:numPr>
        <w:spacing w:after="120" w:line="360" w:lineRule="auto"/>
        <w:ind w:left="792" w:hanging="792"/>
        <w:jc w:val="both"/>
        <w:rPr>
          <w:smallCaps w:val="0"/>
        </w:rPr>
      </w:pPr>
      <w:bookmarkStart w:colFirst="0" w:colLast="0" w:name="_zgi6kmjefb8m" w:id="5"/>
      <w:bookmarkEnd w:id="5"/>
      <w:r w:rsidDel="00000000" w:rsidR="00000000" w:rsidRPr="00000000">
        <w:rPr>
          <w:smallCaps w:val="0"/>
          <w:rtl w:val="0"/>
        </w:rPr>
        <w:t xml:space="preserve">Project Scope</w:t>
      </w:r>
    </w:p>
    <w:p w:rsidR="00000000" w:rsidDel="00000000" w:rsidP="00000000" w:rsidRDefault="00000000" w:rsidRPr="00000000" w14:paraId="00000083">
      <w:pPr>
        <w:jc w:val="both"/>
        <w:rPr/>
      </w:pPr>
      <w:r w:rsidDel="00000000" w:rsidR="00000000" w:rsidRPr="00000000">
        <w:rPr>
          <w:rtl w:val="0"/>
        </w:rPr>
        <w:t xml:space="preserve">The scope of the Smart Glasses project includes: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Development:</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Wearable device platform with microphone, speakers, camera, display, and sensors.</w:t>
      </w:r>
    </w:p>
    <w:p w:rsidR="00000000" w:rsidDel="00000000" w:rsidP="00000000" w:rsidRDefault="00000000" w:rsidRPr="00000000" w14:paraId="0000008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 module for location-based services and indoor positioning.</w:t>
      </w:r>
    </w:p>
    <w:p w:rsidR="00000000" w:rsidDel="00000000" w:rsidP="00000000" w:rsidRDefault="00000000" w:rsidRPr="00000000" w14:paraId="0000008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Low-latency wireless connectivity (Wi-Fi, Bluetooth).</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recognition and text-to-speech (TTS) systems.</w:t>
      </w:r>
    </w:p>
    <w:p w:rsidR="00000000" w:rsidDel="00000000" w:rsidP="00000000" w:rsidRDefault="00000000" w:rsidRPr="00000000" w14:paraId="0000008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(NLP) for task understanding.</w:t>
      </w:r>
    </w:p>
    <w:p w:rsidR="00000000" w:rsidDel="00000000" w:rsidP="00000000" w:rsidRDefault="00000000" w:rsidRPr="00000000" w14:paraId="0000008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smart companion for scheduling, reminders, and assistance.</w:t>
      </w:r>
    </w:p>
    <w:p w:rsidR="00000000" w:rsidDel="00000000" w:rsidP="00000000" w:rsidRDefault="00000000" w:rsidRPr="00000000" w14:paraId="0000009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models for adaptive and personalized user experience.</w:t>
      </w:r>
    </w:p>
    <w:p w:rsidR="00000000" w:rsidDel="00000000" w:rsidP="00000000" w:rsidRDefault="00000000" w:rsidRPr="00000000" w14:paraId="0000009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Augmented reality interface for immersive visualization and interaction.</w:t>
      </w:r>
    </w:p>
    <w:p w:rsidR="00000000" w:rsidDel="00000000" w:rsidP="00000000" w:rsidRDefault="00000000" w:rsidRPr="00000000" w14:paraId="0000009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browsing and dashboard interface for remote management.</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Interaction Features:</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Hands-free operation with voice commands and gesture recognition.</w:t>
      </w:r>
    </w:p>
    <w:p w:rsidR="00000000" w:rsidDel="00000000" w:rsidP="00000000" w:rsidRDefault="00000000" w:rsidRPr="00000000" w14:paraId="0000009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translation for multiple languages.</w:t>
      </w:r>
    </w:p>
    <w:p w:rsidR="00000000" w:rsidDel="00000000" w:rsidP="00000000" w:rsidRDefault="00000000" w:rsidRPr="00000000" w14:paraId="0000009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and health monitoring with alerts and recommendations.</w:t>
      </w:r>
    </w:p>
    <w:p w:rsidR="00000000" w:rsidDel="00000000" w:rsidP="00000000" w:rsidRDefault="00000000" w:rsidRPr="00000000" w14:paraId="0000009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communication with loved ones.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The project is designed to cater to a wide range of use cases including education, healthcare, business, entertainment, travel, customer service, and accessibility for users with disabilities.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2"/>
        <w:numPr>
          <w:ilvl w:val="1"/>
          <w:numId w:val="1"/>
        </w:numPr>
        <w:spacing w:after="120" w:line="360" w:lineRule="auto"/>
        <w:ind w:left="792" w:hanging="792"/>
        <w:jc w:val="both"/>
        <w:rPr>
          <w:smallCaps w:val="0"/>
        </w:rPr>
      </w:pPr>
      <w:bookmarkStart w:colFirst="0" w:colLast="0" w:name="_u3z69lx7g43z" w:id="6"/>
      <w:bookmarkEnd w:id="6"/>
      <w:r w:rsidDel="00000000" w:rsidR="00000000" w:rsidRPr="00000000">
        <w:rPr>
          <w:smallCaps w:val="0"/>
          <w:rtl w:val="0"/>
        </w:rPr>
        <w:t xml:space="preserve">Objectives and Success Criteria of the Project</w:t>
      </w:r>
    </w:p>
    <w:p w:rsidR="00000000" w:rsidDel="00000000" w:rsidP="00000000" w:rsidRDefault="00000000" w:rsidRPr="00000000" w14:paraId="0000009F">
      <w:pPr>
        <w:jc w:val="both"/>
        <w:rPr/>
      </w:pPr>
      <w:r w:rsidDel="00000000" w:rsidR="00000000" w:rsidRPr="00000000">
        <w:rPr>
          <w:rtl w:val="0"/>
        </w:rPr>
        <w:t xml:space="preserve">Project Objectives (expanded)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Enhance Communication</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ind w:left="1440" w:firstLine="0"/>
        <w:jc w:val="both"/>
        <w:rPr/>
      </w:pPr>
      <w:r w:rsidDel="00000000" w:rsidR="00000000" w:rsidRPr="00000000">
        <w:rPr>
          <w:rtl w:val="0"/>
        </w:rPr>
        <w:t xml:space="preserve">Provide robust real-time transcription and translation to remove language friction in live conversations and recorded media.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ind w:left="1440" w:firstLine="0"/>
        <w:jc w:val="both"/>
        <w:rPr/>
      </w:pPr>
      <w:r w:rsidDel="00000000" w:rsidR="00000000" w:rsidRPr="00000000">
        <w:rPr>
          <w:rtl w:val="0"/>
        </w:rPr>
        <w:t xml:space="preserve">What this means: Continuous low-latency speech-to-text (STT) in the user’s active language, with optional simultaneous translation into a target language; support for multi-speaker scenarios and punctuation/formatting in transcripts.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ind w:left="1440" w:firstLine="0"/>
        <w:jc w:val="both"/>
        <w:rPr/>
      </w:pPr>
      <w:r w:rsidDel="00000000" w:rsidR="00000000" w:rsidRPr="00000000">
        <w:rPr>
          <w:rtl w:val="0"/>
        </w:rPr>
        <w:t xml:space="preserve">Implementation notes: Use an on-device or hybrid STT pipeline (edge model + cloud fallback) with language detection, speaker diarization (who spoke when), and punctuation restoration. Post-process with NER &amp; context-aware normalization for names, dates, and domain terms.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Daily Productivity</w:t>
      </w:r>
    </w:p>
    <w:p w:rsidR="00000000" w:rsidDel="00000000" w:rsidP="00000000" w:rsidRDefault="00000000" w:rsidRPr="00000000" w14:paraId="000000AA">
      <w:pPr>
        <w:ind w:left="1440" w:firstLine="0"/>
        <w:jc w:val="both"/>
        <w:rPr/>
      </w:pPr>
      <w:r w:rsidDel="00000000" w:rsidR="00000000" w:rsidRPr="00000000">
        <w:rPr>
          <w:rtl w:val="0"/>
        </w:rPr>
        <w:t xml:space="preserve">Enable multitasking by letting users capture notes, voice memos, photos and video, and quickly retrieve contextual information via HUD and voice/gesture controls.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ind w:left="1440" w:firstLine="0"/>
        <w:jc w:val="both"/>
        <w:rPr/>
      </w:pPr>
      <w:r w:rsidDel="00000000" w:rsidR="00000000" w:rsidRPr="00000000">
        <w:rPr>
          <w:rtl w:val="0"/>
        </w:rPr>
        <w:t xml:space="preserve">What this means: Voice/gesture-triggered note-taking, automatic summarization of recorded meetings, fast media capture (single-command photo/video), and searchable transcripts synchronized with timestamps.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Smart Assistance</w:t>
      </w:r>
    </w:p>
    <w:p w:rsidR="00000000" w:rsidDel="00000000" w:rsidP="00000000" w:rsidRDefault="00000000" w:rsidRPr="00000000" w14:paraId="000000AF">
      <w:pPr>
        <w:ind w:left="1440" w:firstLine="0"/>
        <w:jc w:val="both"/>
        <w:rPr/>
      </w:pPr>
      <w:r w:rsidDel="00000000" w:rsidR="00000000" w:rsidRPr="00000000">
        <w:rPr>
          <w:rtl w:val="0"/>
        </w:rPr>
        <w:t xml:space="preserve">Build an AI companion that understands context, follows multi-turn dialogues, manages schedules, sets reminders, answers queries, and provides empathic micro-interactions.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ind w:left="1440" w:firstLine="0"/>
        <w:jc w:val="both"/>
        <w:rPr/>
      </w:pPr>
      <w:r w:rsidDel="00000000" w:rsidR="00000000" w:rsidRPr="00000000">
        <w:rPr>
          <w:rtl w:val="0"/>
        </w:rPr>
        <w:t xml:space="preserve">What this means: Context retention across sessions (short-term and long-term), calendar/notification integration, task suggestions, and safe emotional-support responses (non-clinical).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 Accurate Navigation</w:t>
      </w:r>
    </w:p>
    <w:p w:rsidR="00000000" w:rsidDel="00000000" w:rsidP="00000000" w:rsidRDefault="00000000" w:rsidRPr="00000000" w14:paraId="000000B4">
      <w:pPr>
        <w:ind w:left="1440" w:firstLine="0"/>
        <w:jc w:val="both"/>
        <w:rPr/>
      </w:pPr>
      <w:r w:rsidDel="00000000" w:rsidR="00000000" w:rsidRPr="00000000">
        <w:rPr>
          <w:rtl w:val="0"/>
        </w:rPr>
        <w:t xml:space="preserve">Combine GPS (outdoor) and Indoor Positioning Systems (IPS) using camera-based positioning (visual localization), Wi-Fi/BLE triangulation, and graph-based path planning for reliable route guidance.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ind w:left="1440" w:firstLine="0"/>
        <w:jc w:val="both"/>
        <w:rPr/>
      </w:pPr>
      <w:r w:rsidDel="00000000" w:rsidR="00000000" w:rsidRPr="00000000">
        <w:rPr>
          <w:rtl w:val="0"/>
        </w:rPr>
        <w:t xml:space="preserve">What this means: Outdoor turn-by-turn guidance plus indoor floor-plan localization with visual anchors, map matching, and shortest-path recommendations tailored to user preferences (e.g., step-free routes).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Accessibility</w:t>
      </w:r>
    </w:p>
    <w:p w:rsidR="00000000" w:rsidDel="00000000" w:rsidP="00000000" w:rsidRDefault="00000000" w:rsidRPr="00000000" w14:paraId="000000B9">
      <w:pPr>
        <w:ind w:left="1440" w:firstLine="0"/>
        <w:jc w:val="both"/>
        <w:rPr/>
      </w:pPr>
      <w:r w:rsidDel="00000000" w:rsidR="00000000" w:rsidRPr="00000000">
        <w:rPr>
          <w:rtl w:val="0"/>
        </w:rPr>
        <w:t xml:space="preserve">Design for inclusive use: voice commands, speech-to-text for deaf/hard-of-hearing users, text-to-speech for low-vision users, haptic feedback, and interaction alternatives to touch.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ind w:left="1440" w:firstLine="0"/>
        <w:jc w:val="both"/>
        <w:rPr/>
      </w:pPr>
      <w:r w:rsidDel="00000000" w:rsidR="00000000" w:rsidRPr="00000000">
        <w:rPr>
          <w:rtl w:val="0"/>
        </w:rPr>
        <w:t xml:space="preserve">What this means: Multiple input/output modalities, adjustable font/UI scaling on HUD, caption customization, and integrations with hearing aids/assistive devices.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 Immersive AR Experiences</w:t>
      </w:r>
    </w:p>
    <w:p w:rsidR="00000000" w:rsidDel="00000000" w:rsidP="00000000" w:rsidRDefault="00000000" w:rsidRPr="00000000" w14:paraId="000000BE">
      <w:pPr>
        <w:ind w:left="1440" w:firstLine="0"/>
        <w:jc w:val="both"/>
        <w:rPr/>
      </w:pPr>
      <w:r w:rsidDel="00000000" w:rsidR="00000000" w:rsidRPr="00000000">
        <w:rPr>
          <w:rtl w:val="0"/>
        </w:rPr>
        <w:t xml:space="preserve">Overlay contextual, relevant information on the user’s view (POI labels, navigation arrows, object labels, safety warnings) to improve situational awareness without cluttering the display.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ind w:left="1440" w:firstLine="0"/>
        <w:jc w:val="both"/>
        <w:rPr/>
      </w:pPr>
      <w:r w:rsidDel="00000000" w:rsidR="00000000" w:rsidRPr="00000000">
        <w:rPr>
          <w:rtl w:val="0"/>
        </w:rPr>
        <w:t xml:space="preserve">What this means: Minimalist HUD design, context-aware content prioritization, and adaptive layering (show/hide based on user focus).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Continuously Adapt</w:t>
      </w:r>
    </w:p>
    <w:p w:rsidR="00000000" w:rsidDel="00000000" w:rsidP="00000000" w:rsidRDefault="00000000" w:rsidRPr="00000000" w14:paraId="000000C3">
      <w:pPr>
        <w:ind w:left="1440" w:firstLine="0"/>
        <w:jc w:val="both"/>
        <w:rPr/>
      </w:pPr>
      <w:r w:rsidDel="00000000" w:rsidR="00000000" w:rsidRPr="00000000">
        <w:rPr>
          <w:rtl w:val="0"/>
        </w:rPr>
        <w:t xml:space="preserve">Use machine learning to personalize behaviour and improve feature accuracy based on user interactions and anonymized usage patterns.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ind w:left="1440" w:firstLine="0"/>
        <w:jc w:val="both"/>
        <w:rPr/>
      </w:pPr>
      <w:r w:rsidDel="00000000" w:rsidR="00000000" w:rsidRPr="00000000">
        <w:rPr>
          <w:rtl w:val="0"/>
        </w:rPr>
        <w:t xml:space="preserve">What this means: On-device fine-tuning / federated learning where appropriate, adaptive speech models for user accents, and personalization of recommendations and UI.</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b w:val="1"/>
          <w:bCs w:val="1"/>
          <w:rtl w:val="0"/>
        </w:rPr>
        <w:t xml:space="preserve">Success Criteria (expanded &amp; measurable)</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These are measurable acceptance criteria the project must meet to be considered successful:</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Reliability &amp; Integration</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hardware and software components must operate without critical failures during a standard 8-hour mixed-use scenario (recording, navigation, calls, AR use).</w:t>
      </w:r>
    </w:p>
    <w:p w:rsidR="00000000" w:rsidDel="00000000" w:rsidP="00000000" w:rsidRDefault="00000000" w:rsidRPr="00000000" w14:paraId="000000C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Metric: &lt; 2% system-crash rate per 100 user-hours; mean time between failures (MTBF) ≥ target.</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Recognition &amp; Translation Accuracy</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Metric (speech): Word Error Rate (WER) ≤ 12% in quiet environments, WER ≤ 20% in noisy environments (street/cafe).</w:t>
      </w:r>
    </w:p>
    <w:p w:rsidR="00000000" w:rsidDel="00000000" w:rsidP="00000000" w:rsidRDefault="00000000" w:rsidRPr="00000000" w14:paraId="000000D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 (translation): BLEU/chrF comparable to baseline production translation (expected acceptable threshold: intelligible, with &gt;80% user-rated adequacy in evaluations).</w:t>
      </w:r>
    </w:p>
    <w:p w:rsidR="00000000" w:rsidDel="00000000" w:rsidP="00000000" w:rsidRDefault="00000000" w:rsidRPr="00000000" w14:paraId="000000D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Use standard datasets for benchmarking and controlled user studies with native speakers for subjective ratings.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&amp; IPS Performance</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Outdoor: GPS-guided routing with arrival error ≤ 5 m under normal conditions.</w:t>
      </w:r>
    </w:p>
    <w:p w:rsidR="00000000" w:rsidDel="00000000" w:rsidP="00000000" w:rsidRDefault="00000000" w:rsidRPr="00000000" w14:paraId="000000D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Indoor: Localization accuracy ≤ 2–3 m in mapped indoor spaces; path guidance success rate ≥ 90% for target destinations (in tested buildings).</w:t>
      </w:r>
    </w:p>
    <w:p w:rsidR="00000000" w:rsidDel="00000000" w:rsidP="00000000" w:rsidRDefault="00000000" w:rsidRPr="00000000" w14:paraId="000000D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Field tests in multiple indoor environments, measuring localization error and successful arrival rate.</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&amp; Responsiveness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Voice command latency (voice → action) ≤ 1.0 s for on-device actions; transcription streaming latency ≤ 500–800 ms (per chunk).</w:t>
      </w:r>
    </w:p>
    <w:p w:rsidR="00000000" w:rsidDel="00000000" w:rsidP="00000000" w:rsidRDefault="00000000" w:rsidRPr="00000000" w14:paraId="000000D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AR overlay update rate ≥ 30 FPS nominal for smooth visuals.</w:t>
      </w:r>
    </w:p>
    <w:p w:rsidR="00000000" w:rsidDel="00000000" w:rsidP="00000000" w:rsidRDefault="00000000" w:rsidRPr="00000000" w14:paraId="000000E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Automated profiling + real-world user latency tests.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Comfort &amp; Acceptance</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Metric: System must achieve an average SUS (System Usability Scale) score ≥ 70 in pilot studies and positive qualitative feedback on comfort for at least 80% of test participants wearing the device for 1 hour.</w:t>
      </w:r>
    </w:p>
    <w:p w:rsidR="00000000" w:rsidDel="00000000" w:rsidP="00000000" w:rsidRDefault="00000000" w:rsidRPr="00000000" w14:paraId="000000E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Usability tests, comfort questionnaires, and cognitive-load assessments.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Effectiveness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Provide configurable captioning and TTS with user satisfaction ≥ 80% among participants with relevant disabilities in targeted trials.</w:t>
      </w:r>
    </w:p>
    <w:p w:rsidR="00000000" w:rsidDel="00000000" w:rsidP="00000000" w:rsidRDefault="00000000" w:rsidRPr="00000000" w14:paraId="000000E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Support alternative input (gesture, physical buttons) with ≥ 90% task-completion rate in accessibility-focused tasks.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&amp; Security</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personal data processed locally by default; cloud storage uses end-to-end encryption and explicit user consent.</w:t>
      </w:r>
    </w:p>
    <w:p w:rsidR="00000000" w:rsidDel="00000000" w:rsidP="00000000" w:rsidRDefault="00000000" w:rsidRPr="00000000" w14:paraId="000000E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 No critical privacy violations in penetration test; compliance checks (documented flow of sensitive data).</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Improvement</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Measurable improvement in at least one personalization metric (e.g., speech recognition WER for the user) after 4 weeks of adaptive usage.</w:t>
      </w:r>
    </w:p>
    <w:p w:rsidR="00000000" w:rsidDel="00000000" w:rsidP="00000000" w:rsidRDefault="00000000" w:rsidRPr="00000000" w14:paraId="000000F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Compare pre- and post-adaptation model metrics.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jc w:val="both"/>
        <w:rPr>
          <w:b w:val="1"/>
          <w:bCs w:val="1"/>
        </w:rPr>
      </w:pPr>
      <w:r w:rsidDel="00000000" w:rsidR="00000000" w:rsidRPr="00000000">
        <w:rPr>
          <w:b w:val="1"/>
          <w:bCs w:val="1"/>
          <w:rtl w:val="0"/>
        </w:rPr>
        <w:t xml:space="preserve">Domain-Specific Additions (Education, Travel, Accessibility)</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Below are expanded details and success criteria for the three domains you asked to add.</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Education — Features, Use Cases &amp; Success Criteria</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b w:val="1"/>
          <w:bCs w:val="1"/>
        </w:rPr>
      </w:pPr>
      <w:r w:rsidDel="00000000" w:rsidR="00000000" w:rsidRPr="00000000">
        <w:rPr>
          <w:b w:val="1"/>
          <w:bCs w:val="1"/>
          <w:rtl w:val="0"/>
        </w:rPr>
        <w:t xml:space="preserve">Key features for education use-cases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lecture transcription with speaker diarization and timestamped notes.</w:t>
      </w:r>
    </w:p>
    <w:p w:rsidR="00000000" w:rsidDel="00000000" w:rsidP="00000000" w:rsidRDefault="00000000" w:rsidRPr="00000000" w14:paraId="000000F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translation for multilingual classrooms.</w:t>
      </w:r>
    </w:p>
    <w:p w:rsidR="00000000" w:rsidDel="00000000" w:rsidP="00000000" w:rsidRDefault="00000000" w:rsidRPr="00000000" w14:paraId="0000010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summarization and study-guide generation after class.</w:t>
      </w:r>
    </w:p>
    <w:p w:rsidR="00000000" w:rsidDel="00000000" w:rsidP="00000000" w:rsidRDefault="00000000" w:rsidRPr="00000000" w14:paraId="0000010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 overlays for visual aids (labeling diagrams, 3D models).</w:t>
      </w:r>
    </w:p>
    <w:p w:rsidR="00000000" w:rsidDel="00000000" w:rsidP="00000000" w:rsidRDefault="00000000" w:rsidRPr="00000000" w14:paraId="0000010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Hands-free photo capture of whiteboards + auto-enhanced cropping.</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b w:val="1"/>
          <w:bCs w:val="1"/>
          <w:rtl w:val="0"/>
        </w:rPr>
        <w:t xml:space="preserve">Example user flows</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Student activates “Lecture Mode” → device records audio, displays live captions on HUD, and marks important moments when the student says “mark” or uses a gesture → after class, AI generates a summary and suggested study flashcards.</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b w:val="1"/>
          <w:bCs w:val="1"/>
          <w:rtl w:val="0"/>
        </w:rPr>
        <w:t xml:space="preserve">Education success criteria</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Lecture transcription WER ≤ 10% in lecture hall conditions.</w:t>
      </w:r>
    </w:p>
    <w:p w:rsidR="00000000" w:rsidDel="00000000" w:rsidP="00000000" w:rsidRDefault="00000000" w:rsidRPr="00000000" w14:paraId="0000010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summarization scores (ROUGE/BLEU-like proxy) reach acceptable readability in educator review (&gt; 80% acceptability).</w:t>
      </w:r>
    </w:p>
    <w:p w:rsidR="00000000" w:rsidDel="00000000" w:rsidP="00000000" w:rsidRDefault="00000000" w:rsidRPr="00000000" w14:paraId="0000010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Student acceptance: ≥ 75% of pilot students find generated notes usable for studying.</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b w:val="1"/>
          <w:bCs w:val="1"/>
        </w:rPr>
      </w:pPr>
      <w:r w:rsidDel="00000000" w:rsidR="00000000" w:rsidRPr="00000000">
        <w:rPr>
          <w:b w:val="1"/>
          <w:bCs w:val="1"/>
          <w:rtl w:val="0"/>
        </w:rPr>
        <w:t xml:space="preserve">Implementation notes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domain-adaptive language models for educational vocabulary (STEM terms).</w:t>
      </w:r>
    </w:p>
    <w:p w:rsidR="00000000" w:rsidDel="00000000" w:rsidP="00000000" w:rsidRDefault="00000000" w:rsidRPr="00000000" w14:paraId="0000011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export to common LMS formats (PDF, DOCX, CSV of timestamps).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Travel — Features, Use Cases &amp; Success Criteria</w:t>
      </w: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Key features for travel</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Turn-by-turn outdoor navigation via GPS with HUD arrows and voice prompts.</w:t>
      </w:r>
    </w:p>
    <w:p w:rsidR="00000000" w:rsidDel="00000000" w:rsidP="00000000" w:rsidRDefault="00000000" w:rsidRPr="00000000" w14:paraId="0000011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navigation in transit hubs (airports, malls) using IPS + CV anchors.</w:t>
      </w:r>
    </w:p>
    <w:p w:rsidR="00000000" w:rsidDel="00000000" w:rsidP="00000000" w:rsidRDefault="00000000" w:rsidRPr="00000000" w14:paraId="0000011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POI labeling and quick translation assistance in conversations with locals.</w:t>
      </w:r>
    </w:p>
    <w:p w:rsidR="00000000" w:rsidDel="00000000" w:rsidP="00000000" w:rsidRDefault="00000000" w:rsidRPr="00000000" w14:paraId="0000011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Travel-safety overlays: hazard warnings, environment alerts (e.g., high temperature).</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b w:val="1"/>
          <w:bCs w:val="1"/>
        </w:rPr>
      </w:pPr>
      <w:r w:rsidDel="00000000" w:rsidR="00000000" w:rsidRPr="00000000">
        <w:rPr>
          <w:b w:val="1"/>
          <w:bCs w:val="1"/>
          <w:rtl w:val="0"/>
        </w:rPr>
        <w:t xml:space="preserve">Example user flows</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Tourist enables “Travel Mode” → device shows route overlays on HUD, reads next steps aloud, and suggests POIs nearby based on user preferences; in foreign language interactions, automatic live translation is offered.</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Travel success criteria</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Outdoor navigation arrival error ≤ 5 m; route-follow success ≥ 90%.</w:t>
      </w:r>
    </w:p>
    <w:p w:rsidR="00000000" w:rsidDel="00000000" w:rsidP="00000000" w:rsidRDefault="00000000" w:rsidRPr="00000000" w14:paraId="0000012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Indoor localization median error ≤ 3 m across tested transit hubs.</w:t>
      </w:r>
    </w:p>
    <w:p w:rsidR="00000000" w:rsidDel="00000000" w:rsidP="00000000" w:rsidRDefault="00000000" w:rsidRPr="00000000" w14:paraId="0000012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85% user satisfaction in pilot travel scenarios (usability, safety, helpfulness).</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b w:val="1"/>
          <w:bCs w:val="1"/>
          <w:rtl w:val="0"/>
        </w:rPr>
        <w:t xml:space="preserve">Implementation notes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offline maps and cached translations for areas with poor connectivity.</w:t>
      </w:r>
    </w:p>
    <w:p w:rsidR="00000000" w:rsidDel="00000000" w:rsidP="00000000" w:rsidRDefault="00000000" w:rsidRPr="00000000" w14:paraId="0000012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Prioritize low-latency voice translation for conversational use.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Accessibility for Users with Disabilities — Features, Use Cases &amp; Success Criteria</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b w:val="1"/>
          <w:bCs w:val="1"/>
          <w:rtl w:val="0"/>
        </w:rPr>
        <w:t xml:space="preserve">Key accessibility features</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deaf/hard-of-hearing: Live captions, speaker diarization, transcript export, vibrational/haptic alerts for incoming calls/events.</w:t>
      </w:r>
    </w:p>
    <w:p w:rsidR="00000000" w:rsidDel="00000000" w:rsidP="00000000" w:rsidRDefault="00000000" w:rsidRPr="00000000" w14:paraId="0000013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low-vision: Clear TTS, high-contrast HUD mode, audio scene descriptions (object labels read aloud).</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motor impairments: Full voice and gesture alternatives; customizable single-gesture triggers; physical button fallback.</w:t>
      </w:r>
    </w:p>
    <w:p w:rsidR="00000000" w:rsidDel="00000000" w:rsidP="00000000" w:rsidRDefault="00000000" w:rsidRPr="00000000" w14:paraId="0000013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Cognitive accessibility: Simplified UI mode, step-by-step guidance, and context reminders.</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b w:val="1"/>
          <w:bCs w:val="1"/>
          <w:rtl w:val="0"/>
        </w:rPr>
        <w:t xml:space="preserve">Example user flows</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deaf user attends a family gathering: device displays live captions for multiple speakers and marks each speaker with a name when recognized.</w:t>
      </w:r>
    </w:p>
    <w:p w:rsidR="00000000" w:rsidDel="00000000" w:rsidP="00000000" w:rsidRDefault="00000000" w:rsidRPr="00000000" w14:paraId="0000013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visually impaired user navigates a crowded station: device announces upcoming turns and nearby POIs, and warns about obstacles.</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rPr>
          <w:b w:val="1"/>
          <w:bCs w:val="1"/>
          <w:rtl w:val="0"/>
        </w:rPr>
        <w:t xml:space="preserve">Accessibility success criteria</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Caption accuracy and readability judged acceptable by ≥ 80% of participants with hearing impairments.</w:t>
      </w:r>
    </w:p>
    <w:p w:rsidR="00000000" w:rsidDel="00000000" w:rsidP="00000000" w:rsidRDefault="00000000" w:rsidRPr="00000000" w14:paraId="0000013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TTS naturalness &amp; clarity rated ≥ 4/5 by visually impaired testers.</w:t>
      </w:r>
    </w:p>
    <w:p w:rsidR="00000000" w:rsidDel="00000000" w:rsidP="00000000" w:rsidRDefault="00000000" w:rsidRPr="00000000" w14:paraId="0000013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Alternative input methods achieve ≥ 90% task-completion rate for key actions across users with motor impairments.</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Implementation notes</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Co-design with accessibility experts and users with disabilities during prototyping.</w:t>
      </w:r>
    </w:p>
    <w:p w:rsidR="00000000" w:rsidDel="00000000" w:rsidP="00000000" w:rsidRDefault="00000000" w:rsidRPr="00000000" w14:paraId="0000014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robust customization (font size, speech rate, haptic intensity, color schemes).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jc w:val="both"/>
        <w:rPr>
          <w:b w:val="1"/>
          <w:bCs w:val="1"/>
        </w:rPr>
      </w:pPr>
      <w:r w:rsidDel="00000000" w:rsidR="00000000" w:rsidRPr="00000000">
        <w:rPr>
          <w:b w:val="1"/>
          <w:bCs w:val="1"/>
          <w:rtl w:val="0"/>
        </w:rPr>
        <w:t xml:space="preserve">Evaluation &amp; Testing Plan (brief)</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Benchmarks &amp; Lab Tests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STT, translation, object detection (mAP), and localization on standard datasets and synthetic noisy conditions.</w:t>
      </w:r>
    </w:p>
    <w:p w:rsidR="00000000" w:rsidDel="00000000" w:rsidP="00000000" w:rsidRDefault="00000000" w:rsidRPr="00000000" w14:paraId="0000014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latency, FPS, battery, and thermal performance in controlled lab runs.</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Trials</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Multi-scenario field tests (indoor venues, streets, transit hubs, classrooms). Collect telemetry, logs, and objective metrics.</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Studies</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studies (SUS), domain-specific trials for Education/Travel/Accessibility, and qualitative interviews.</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&amp; Privacy Audits</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penetration testing, and privacy impact assessment.</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Iterative Improvements</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pilot feedback and logged metrics to prioritize fixes; re-evaluate acceptance metrics after 2–4 sprint cycles.</w:t>
      </w:r>
    </w:p>
    <w:p w:rsidR="00000000" w:rsidDel="00000000" w:rsidP="00000000" w:rsidRDefault="00000000" w:rsidRPr="00000000" w14:paraId="0000015B">
      <w:pPr>
        <w:ind w:left="360" w:firstLine="0"/>
        <w:jc w:val="both"/>
        <w:rPr/>
      </w:pPr>
      <w:r w:rsidDel="00000000" w:rsidR="00000000" w:rsidRPr="00000000">
        <w:rPr>
          <w:rtl w:val="0"/>
        </w:rPr>
      </w:r>
    </w:p>
    <w:p w:rsidR="00000000" w:rsidDel="00000000" w:rsidP="00000000" w:rsidRDefault="00000000" w:rsidRPr="00000000" w14:paraId="0000015C">
      <w:pPr>
        <w:ind w:left="360" w:firstLine="0"/>
        <w:jc w:val="both"/>
        <w:rPr>
          <w:b w:val="1"/>
          <w:bCs w:val="1"/>
        </w:rPr>
      </w:pPr>
      <w:r w:rsidDel="00000000" w:rsidR="00000000" w:rsidRPr="00000000">
        <w:rPr>
          <w:b w:val="1"/>
          <w:bCs w:val="1"/>
          <w:rtl w:val="0"/>
        </w:rPr>
        <w:t xml:space="preserve">Deliverables (related to Objectives and Success Criteria)</w:t>
      </w:r>
    </w:p>
    <w:p w:rsidR="00000000" w:rsidDel="00000000" w:rsidP="00000000" w:rsidRDefault="00000000" w:rsidRPr="00000000" w14:paraId="0000015D">
      <w:pPr>
        <w:ind w:left="360" w:firstLine="0"/>
        <w:jc w:val="both"/>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prototype with: STT + translation, HUD overlay, object detection demo (YOLO11), indoor/outdoor navigation demo, and basic smart companion features.</w:t>
      </w:r>
    </w:p>
    <w:p w:rsidR="00000000" w:rsidDel="00000000" w:rsidP="00000000" w:rsidRDefault="00000000" w:rsidRPr="00000000" w14:paraId="0000015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report with benchmark numbers (WER, localization error, SUS scores).</w:t>
      </w:r>
    </w:p>
    <w:p w:rsidR="00000000" w:rsidDel="00000000" w:rsidP="00000000" w:rsidRDefault="00000000" w:rsidRPr="00000000" w14:paraId="0000016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compliance checklist and pilot study results.</w:t>
      </w:r>
    </w:p>
    <w:p w:rsidR="00000000" w:rsidDel="00000000" w:rsidP="00000000" w:rsidRDefault="00000000" w:rsidRPr="00000000" w14:paraId="0000016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&amp; security documentation (data flow diagrams + consent UX).</w:t>
      </w:r>
    </w:p>
    <w:p w:rsidR="00000000" w:rsidDel="00000000" w:rsidP="00000000" w:rsidRDefault="00000000" w:rsidRPr="00000000" w14:paraId="00000162">
      <w:pPr>
        <w:pStyle w:val="Heading2"/>
        <w:numPr>
          <w:ilvl w:val="1"/>
          <w:numId w:val="1"/>
        </w:numPr>
        <w:spacing w:after="120" w:line="360" w:lineRule="auto"/>
        <w:ind w:left="792" w:hanging="792"/>
        <w:jc w:val="both"/>
        <w:rPr>
          <w:smallCaps w:val="0"/>
        </w:rPr>
      </w:pPr>
      <w:bookmarkStart w:colFirst="0" w:colLast="0" w:name="_by7bjf692za2" w:id="7"/>
      <w:bookmarkEnd w:id="7"/>
      <w:r w:rsidDel="00000000" w:rsidR="00000000" w:rsidRPr="00000000">
        <w:rPr>
          <w:smallCaps w:val="0"/>
          <w:rtl w:val="0"/>
        </w:rPr>
        <w:t xml:space="preserve">Report Outline</w:t>
      </w:r>
    </w:p>
    <w:p w:rsidR="00000000" w:rsidDel="00000000" w:rsidP="00000000" w:rsidRDefault="00000000" w:rsidRPr="00000000" w14:paraId="00000163">
      <w:pPr>
        <w:spacing w:line="360" w:lineRule="auto"/>
        <w:jc w:val="both"/>
        <w:rPr>
          <w:b w:val="1"/>
          <w:bCs w:val="1"/>
          <w:sz w:val="28"/>
          <w:szCs w:val="28"/>
        </w:rPr>
      </w:pPr>
      <w:bookmarkStart w:colFirst="0" w:colLast="0" w:name="_aof91i32hplx" w:id="8"/>
      <w:bookmarkEnd w:id="8"/>
      <w:r w:rsidDel="00000000" w:rsidR="00000000" w:rsidRPr="00000000">
        <w:rPr>
          <w:rtl w:val="0"/>
        </w:rPr>
      </w:r>
    </w:p>
    <w:p w:rsidR="00000000" w:rsidDel="00000000" w:rsidP="00000000" w:rsidRDefault="00000000" w:rsidRPr="00000000" w14:paraId="00000164">
      <w:pPr>
        <w:spacing w:line="360" w:lineRule="auto"/>
        <w:jc w:val="both"/>
        <w:rPr>
          <w:sz w:val="28"/>
          <w:szCs w:val="28"/>
        </w:rPr>
      </w:pPr>
      <w:bookmarkStart w:colFirst="0" w:colLast="0" w:name="_3b2n46drmmst" w:id="9"/>
      <w:bookmarkEnd w:id="9"/>
      <w:r w:rsidDel="00000000" w:rsidR="00000000" w:rsidRPr="00000000">
        <w:rPr>
          <w:b w:val="1"/>
          <w:bCs w:val="1"/>
          <w:sz w:val="28"/>
          <w:szCs w:val="28"/>
          <w:rtl w:val="0"/>
        </w:rPr>
        <w:t xml:space="preserve">2.</w:t>
      </w:r>
      <w:r w:rsidDel="00000000" w:rsidR="00000000" w:rsidRPr="00000000">
        <w:rPr>
          <w:rtl w:val="0"/>
        </w:rPr>
        <w:t xml:space="preserve"> </w:t>
      </w:r>
      <w:r w:rsidDel="00000000" w:rsidR="00000000" w:rsidRPr="00000000">
        <w:rPr>
          <w:sz w:val="28"/>
          <w:szCs w:val="28"/>
          <w:rtl w:val="0"/>
        </w:rPr>
        <w:t xml:space="preserve">RELATED WORK</w:t>
      </w:r>
    </w:p>
    <w:p w:rsidR="00000000" w:rsidDel="00000000" w:rsidP="00000000" w:rsidRDefault="00000000" w:rsidRPr="00000000" w14:paraId="00000165">
      <w:pPr>
        <w:spacing w:line="360" w:lineRule="auto"/>
        <w:jc w:val="both"/>
        <w:rPr/>
      </w:pPr>
      <w:r w:rsidDel="00000000" w:rsidR="00000000" w:rsidRPr="00000000">
        <w:rPr>
          <w:rtl w:val="0"/>
        </w:rPr>
        <w:t xml:space="preserve">This chapter explores the background research and technologies that form the foundation of the Smart Glasses System. The project integrates multiple fields—computer vision, indoor navigation, wearable hardware, natural language processing, intelligent speech interaction, smart home automation, and multimodal user interfaces. To provide a comprehensive review, this chapter examines existing systems, identifies their limitations, evaluates competitor technologies, and highlights the gaps addressed by the proposed solution.</w:t>
      </w:r>
    </w:p>
    <w:p w:rsidR="00000000" w:rsidDel="00000000" w:rsidP="00000000" w:rsidRDefault="00000000" w:rsidRPr="00000000" w14:paraId="00000166">
      <w:pPr>
        <w:pStyle w:val="Heading2"/>
        <w:numPr>
          <w:ilvl w:val="1"/>
          <w:numId w:val="8"/>
        </w:numPr>
        <w:spacing w:after="120" w:line="360" w:lineRule="auto"/>
        <w:ind w:left="360" w:hanging="360"/>
        <w:rPr>
          <w:smallCaps w:val="0"/>
        </w:rPr>
      </w:pPr>
      <w:bookmarkStart w:colFirst="0" w:colLast="0" w:name="_k517yh23q342" w:id="10"/>
      <w:bookmarkEnd w:id="10"/>
      <w:r w:rsidDel="00000000" w:rsidR="00000000" w:rsidRPr="00000000">
        <w:rPr>
          <w:smallCaps w:val="0"/>
          <w:rtl w:val="0"/>
        </w:rPr>
        <w:t xml:space="preserve"> Existing Systems</w:t>
      </w:r>
    </w:p>
    <w:sdt>
      <w:sdtPr>
        <w:id w:val="-684807959"/>
        <w:docPartObj>
          <w:docPartGallery w:val="Table of Contents"/>
          <w:docPartUnique w:val="1"/>
        </w:docPartObj>
      </w:sdtPr>
      <w:sdtContent>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right" w:leader="none" w:pos="9678"/>
            </w:tabs>
            <w:ind w:left="480" w:hanging="480"/>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girxh2knnbyl">
            <w:r w:rsidDel="00000000" w:rsidR="00000000" w:rsidRPr="00000000">
              <w:rPr>
                <w:color w:val="000000"/>
                <w:rtl w:val="0"/>
              </w:rPr>
              <w:t xml:space="preserve">Comparison with:</w:t>
              <w:br w:type="textWrapping"/>
            </w:r>
          </w:hyperlink>
          <w:hyperlink w:anchor="_girxh2knnbyl">
            <w:r w:rsidDel="00000000" w:rsidR="00000000" w:rsidRPr="00000000">
              <w:rPr>
                <w:b w:val="1"/>
                <w:bCs w:val="1"/>
                <w:color w:val="000000"/>
                <w:rtl w:val="0"/>
              </w:rPr>
              <w:t xml:space="preserve">Cerebro , hololens</w:t>
            </w:r>
          </w:hyperlink>
          <w:hyperlink w:anchor="_girxh2knnbyl">
            <w:r w:rsidDel="00000000" w:rsidR="00000000" w:rsidRPr="00000000">
              <w:rPr>
                <w:color w:val="000000"/>
                <w:rtl w:val="0"/>
              </w:rPr>
              <w:t xml:space="preserve"> , </w:t>
            </w:r>
          </w:hyperlink>
          <w:hyperlink w:anchor="_girxh2knnbyl">
            <w:r w:rsidDel="00000000" w:rsidR="00000000" w:rsidRPr="00000000">
              <w:rPr>
                <w:b w:val="1"/>
                <w:bCs w:val="1"/>
                <w:rtl w:val="0"/>
              </w:rPr>
              <w:t xml:space="preserve">Meta Ray-Ban Glasses </w:t>
            </w:r>
          </w:hyperlink>
          <w:r w:rsidDel="00000000" w:rsidR="00000000" w:rsidRPr="00000000">
            <w:rPr>
              <w:rtl w:val="0"/>
            </w:rPr>
            <w:t xml:space="preserve">[20] </w:t>
          </w:r>
          <w:hyperlink w:anchor="_girxh2knnbyl">
            <w:r w:rsidDel="00000000" w:rsidR="00000000" w:rsidRPr="00000000">
              <w:rPr>
                <w:b w:val="1"/>
                <w:bCs w:val="1"/>
                <w:rtl w:val="0"/>
              </w:rPr>
              <w:t xml:space="preserve">and Amazon Amelia Smart Glasses</w:t>
            </w:r>
          </w:hyperlink>
          <w:hyperlink w:anchor="_girxh2knnbyl">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k3p99n1axiw"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Microsoft HoloLens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HoloLens [19] is a high-end Mixed Reality (MR) headset designed mainly for industrial, medical, and engineering environments. It offers advanced holographic projection, spatial mapping, and hand/eye tracking.</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b w:val="1"/>
          <w:bCs w:val="1"/>
        </w:rPr>
      </w:pPr>
      <w:r w:rsidDel="00000000" w:rsidR="00000000" w:rsidRPr="00000000">
        <w:rPr>
          <w:b w:val="1"/>
          <w:bCs w:val="1"/>
          <w:rtl w:val="0"/>
        </w:rPr>
        <w:t xml:space="preserve">Strengths</w:t>
      </w:r>
    </w:p>
    <w:p w:rsidR="00000000" w:rsidDel="00000000" w:rsidP="00000000" w:rsidRDefault="00000000" w:rsidRPr="00000000" w14:paraId="0000017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Industry-grade holograms and spatial mapping</w:t>
      </w:r>
    </w:p>
    <w:p w:rsidR="00000000" w:rsidDel="00000000" w:rsidP="00000000" w:rsidRDefault="00000000" w:rsidRPr="00000000" w14:paraId="0000017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hand and eye tracking</w:t>
      </w:r>
    </w:p>
    <w:p w:rsidR="00000000" w:rsidDel="00000000" w:rsidP="00000000" w:rsidRDefault="00000000" w:rsidRPr="00000000" w14:paraId="0000017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training, simulation, and engineering visualization</w:t>
      </w:r>
    </w:p>
    <w:p w:rsidR="00000000" w:rsidDel="00000000" w:rsidP="00000000" w:rsidRDefault="00000000" w:rsidRPr="00000000" w14:paraId="0000017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Stand-alone computing with no external device needed</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b w:val="1"/>
          <w:bCs w:val="1"/>
          <w:rtl w:val="0"/>
        </w:rPr>
        <w:t xml:space="preserve">Weaknesses</w:t>
      </w:r>
    </w:p>
    <w:p w:rsidR="00000000" w:rsidDel="00000000" w:rsidP="00000000" w:rsidRDefault="00000000" w:rsidRPr="00000000" w14:paraId="0000017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and not comfortable for daily, long-term use</w:t>
      </w:r>
    </w:p>
    <w:p w:rsidR="00000000" w:rsidDel="00000000" w:rsidP="00000000" w:rsidRDefault="00000000" w:rsidRPr="00000000" w14:paraId="0000017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expensive</w:t>
      </w:r>
    </w:p>
    <w:p w:rsidR="00000000" w:rsidDel="00000000" w:rsidP="00000000" w:rsidRDefault="00000000" w:rsidRPr="00000000" w14:paraId="0000017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battery life under continuous MR use</w:t>
      </w:r>
    </w:p>
    <w:p w:rsidR="00000000" w:rsidDel="00000000" w:rsidP="00000000" w:rsidRDefault="00000000" w:rsidRPr="00000000" w14:paraId="0000017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optimized for real-time translation or lightweight everyday tasks</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 Ray-Ban Smart Glasses </w:t>
      </w:r>
      <w:r w:rsidDel="00000000" w:rsidR="00000000" w:rsidRPr="00000000">
        <w:rPr>
          <w:rtl w:val="0"/>
        </w:rPr>
        <w:t xml:space="preserve">[20] </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Meta Ray-Ban focuses on lifestyle use: capturing photos, recording videos, making calls, and using Meta AI through voice commands.</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b w:val="1"/>
          <w:bCs w:val="1"/>
          <w:rtl w:val="0"/>
        </w:rPr>
        <w:t xml:space="preserve">Strengths</w:t>
      </w:r>
    </w:p>
    <w:p w:rsidR="00000000" w:rsidDel="00000000" w:rsidP="00000000" w:rsidRDefault="00000000" w:rsidRPr="00000000" w14:paraId="0000018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Stylish, socially acceptable design</w:t>
      </w:r>
    </w:p>
    <w:p w:rsidR="00000000" w:rsidDel="00000000" w:rsidP="00000000" w:rsidRDefault="00000000" w:rsidRPr="00000000" w14:paraId="0000018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High-quality camera and audio system</w:t>
      </w:r>
    </w:p>
    <w:p w:rsidR="00000000" w:rsidDel="00000000" w:rsidP="00000000" w:rsidRDefault="00000000" w:rsidRPr="00000000" w14:paraId="0000018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battery life for light use</w:t>
      </w:r>
    </w:p>
    <w:p w:rsidR="00000000" w:rsidDel="00000000" w:rsidP="00000000" w:rsidRDefault="00000000" w:rsidRPr="00000000" w14:paraId="0000018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voice assistant through Meta AI</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Weaknesses</w:t>
      </w:r>
    </w:p>
    <w:p w:rsidR="00000000" w:rsidDel="00000000" w:rsidP="00000000" w:rsidRDefault="00000000" w:rsidRPr="00000000" w14:paraId="0000018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visual display or HUD</w:t>
      </w:r>
    </w:p>
    <w:p w:rsidR="00000000" w:rsidDel="00000000" w:rsidP="00000000" w:rsidRDefault="00000000" w:rsidRPr="00000000" w14:paraId="0000018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AR overlays</w:t>
      </w:r>
    </w:p>
    <w:p w:rsidR="00000000" w:rsidDel="00000000" w:rsidP="00000000" w:rsidRDefault="00000000" w:rsidRPr="00000000" w14:paraId="0000018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on-device AI processing</w:t>
      </w:r>
    </w:p>
    <w:p w:rsidR="00000000" w:rsidDel="00000000" w:rsidP="00000000" w:rsidRDefault="00000000" w:rsidRPr="00000000" w14:paraId="0000018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built for navigation, translation, or object understanding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Amazon Amelia / Amazon Echo Frames </w:t>
      </w:r>
      <w:r w:rsidDel="00000000" w:rsidR="00000000" w:rsidRPr="00000000">
        <w:rPr>
          <w:rtl w:val="0"/>
        </w:rPr>
        <w:t xml:space="preserve">[18] </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Amazon’s glasses are voice-first devices built mainly around Alexa interactions. They emphasize audio tasks and smart home control rather than visual computing.</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Strengths</w:t>
      </w:r>
    </w:p>
    <w:p w:rsidR="00000000" w:rsidDel="00000000" w:rsidP="00000000" w:rsidRDefault="00000000" w:rsidRPr="00000000" w14:paraId="0000019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voice assistant (Alexa)</w:t>
      </w:r>
    </w:p>
    <w:p w:rsidR="00000000" w:rsidDel="00000000" w:rsidP="00000000" w:rsidRDefault="00000000" w:rsidRPr="00000000" w14:paraId="0000019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and comfortable</w:t>
      </w:r>
    </w:p>
    <w:p w:rsidR="00000000" w:rsidDel="00000000" w:rsidP="00000000" w:rsidRDefault="00000000" w:rsidRPr="00000000" w14:paraId="0000019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integration with smart home features</w:t>
      </w:r>
    </w:p>
    <w:p w:rsidR="00000000" w:rsidDel="00000000" w:rsidP="00000000" w:rsidRDefault="00000000" w:rsidRPr="00000000" w14:paraId="0000019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for reminders, calls, and simple everyday tasks</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b w:val="1"/>
          <w:bCs w:val="1"/>
        </w:rPr>
      </w:pPr>
      <w:r w:rsidDel="00000000" w:rsidR="00000000" w:rsidRPr="00000000">
        <w:rPr>
          <w:b w:val="1"/>
          <w:bCs w:val="1"/>
          <w:rtl w:val="0"/>
        </w:rPr>
        <w:t xml:space="preserve">Weaknesses</w:t>
      </w:r>
    </w:p>
    <w:p w:rsidR="00000000" w:rsidDel="00000000" w:rsidP="00000000" w:rsidRDefault="00000000" w:rsidRPr="00000000" w14:paraId="0000019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screen, HUD, or visual interface</w:t>
      </w:r>
    </w:p>
    <w:p w:rsidR="00000000" w:rsidDel="00000000" w:rsidP="00000000" w:rsidRDefault="00000000" w:rsidRPr="00000000" w14:paraId="0000019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camera or computer vision</w:t>
      </w:r>
    </w:p>
    <w:p w:rsidR="00000000" w:rsidDel="00000000" w:rsidP="00000000" w:rsidRDefault="00000000" w:rsidRPr="00000000" w14:paraId="0000019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AR or visual overlays</w:t>
      </w:r>
    </w:p>
    <w:p w:rsidR="00000000" w:rsidDel="00000000" w:rsidP="00000000" w:rsidRDefault="00000000" w:rsidRPr="00000000" w14:paraId="0000019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dependence on cloud processing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Final Comparison Summary:</w:t>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pStyle w:val="Heading2"/>
        <w:jc w:val="center"/>
        <w:rPr/>
      </w:pPr>
      <w:r w:rsidDel="00000000" w:rsidR="00000000" w:rsidRPr="00000000">
        <w:rPr>
          <w:rtl w:val="0"/>
        </w:rPr>
        <w:t xml:space="preserve">Table 1: compares four smart glasses products</w:t>
      </w:r>
    </w:p>
    <w:tbl>
      <w:tblPr>
        <w:tblStyle w:val="Table2"/>
        <w:tblW w:w="99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981"/>
        <w:gridCol w:w="1981"/>
        <w:gridCol w:w="1981"/>
        <w:gridCol w:w="1981"/>
        <w:tblGridChange w:id="0">
          <w:tblGrid>
            <w:gridCol w:w="1980"/>
            <w:gridCol w:w="1981"/>
            <w:gridCol w:w="1981"/>
            <w:gridCol w:w="1981"/>
            <w:gridCol w:w="1981"/>
          </w:tblGrid>
        </w:tblGridChange>
      </w:tblGrid>
      <w:tr>
        <w:trPr>
          <w:cantSplit w:val="0"/>
          <w:tblHeader w:val="0"/>
        </w:trPr>
        <w:tc>
          <w:tcPr/>
          <w:p w:rsidR="00000000" w:rsidDel="00000000" w:rsidP="00000000" w:rsidRDefault="00000000" w:rsidRPr="00000000" w14:paraId="000001A2">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1A3">
            <w:pPr>
              <w:jc w:val="center"/>
              <w:rPr>
                <w:b w:val="1"/>
                <w:bCs w:val="1"/>
                <w:sz w:val="36"/>
                <w:szCs w:val="36"/>
              </w:rPr>
            </w:pPr>
            <w:r w:rsidDel="00000000" w:rsidR="00000000" w:rsidRPr="00000000">
              <w:rPr>
                <w:b w:val="1"/>
                <w:bCs w:val="1"/>
                <w:rtl w:val="0"/>
              </w:rPr>
              <w:t xml:space="preserve">Our Smart Glasses (Cerebro)</w:t>
            </w:r>
            <w:r w:rsidDel="00000000" w:rsidR="00000000" w:rsidRPr="00000000">
              <w:rPr>
                <w:rtl w:val="0"/>
              </w:rPr>
            </w:r>
          </w:p>
        </w:tc>
        <w:tc>
          <w:tcPr/>
          <w:p w:rsidR="00000000" w:rsidDel="00000000" w:rsidP="00000000" w:rsidRDefault="00000000" w:rsidRPr="00000000" w14:paraId="000001A4">
            <w:pPr>
              <w:rPr>
                <w:b w:val="1"/>
                <w:bCs w:val="1"/>
              </w:rPr>
            </w:pPr>
            <w:r w:rsidDel="00000000" w:rsidR="00000000" w:rsidRPr="00000000">
              <w:rPr>
                <w:b w:val="1"/>
                <w:bCs w:val="1"/>
                <w:rtl w:val="0"/>
              </w:rPr>
              <w:t xml:space="preserve">HoloLens</w:t>
            </w:r>
          </w:p>
        </w:tc>
        <w:tc>
          <w:tcPr/>
          <w:p w:rsidR="00000000" w:rsidDel="00000000" w:rsidP="00000000" w:rsidRDefault="00000000" w:rsidRPr="00000000" w14:paraId="000001A5">
            <w:pPr>
              <w:rPr>
                <w:b w:val="1"/>
                <w:bCs w:val="1"/>
              </w:rPr>
            </w:pPr>
            <w:r w:rsidDel="00000000" w:rsidR="00000000" w:rsidRPr="00000000">
              <w:rPr>
                <w:b w:val="1"/>
                <w:bCs w:val="1"/>
                <w:rtl w:val="0"/>
              </w:rPr>
              <w:t xml:space="preserve">Meta Ray-Ban</w:t>
            </w:r>
          </w:p>
        </w:tc>
        <w:tc>
          <w:tcPr/>
          <w:p w:rsidR="00000000" w:rsidDel="00000000" w:rsidP="00000000" w:rsidRDefault="00000000" w:rsidRPr="00000000" w14:paraId="000001A6">
            <w:pPr>
              <w:rPr>
                <w:b w:val="1"/>
                <w:bCs w:val="1"/>
              </w:rPr>
            </w:pPr>
            <w:r w:rsidDel="00000000" w:rsidR="00000000" w:rsidRPr="00000000">
              <w:rPr>
                <w:b w:val="1"/>
                <w:bCs w:val="1"/>
                <w:rtl w:val="0"/>
              </w:rPr>
              <w:t xml:space="preserve">Amazon Amelia</w:t>
            </w:r>
          </w:p>
        </w:tc>
      </w:tr>
      <w:tr>
        <w:trPr>
          <w:cantSplit w:val="0"/>
          <w:tblHeader w:val="0"/>
        </w:trPr>
        <w:tc>
          <w:tcPr/>
          <w:p w:rsidR="00000000" w:rsidDel="00000000" w:rsidP="00000000" w:rsidRDefault="00000000" w:rsidRPr="00000000" w14:paraId="000001A7">
            <w:pPr>
              <w:rPr>
                <w:b w:val="1"/>
                <w:bCs w:val="1"/>
              </w:rPr>
            </w:pPr>
            <w:r w:rsidDel="00000000" w:rsidR="00000000" w:rsidRPr="00000000">
              <w:rPr>
                <w:b w:val="1"/>
                <w:bCs w:val="1"/>
                <w:rtl w:val="0"/>
              </w:rPr>
              <w:t xml:space="preserve">Daily Comfort</w:t>
            </w:r>
          </w:p>
        </w:tc>
        <w:tc>
          <w:tcPr/>
          <w:p w:rsidR="00000000" w:rsidDel="00000000" w:rsidP="00000000" w:rsidRDefault="00000000" w:rsidRPr="00000000" w14:paraId="000001A8">
            <w:pPr>
              <w:rPr/>
            </w:pPr>
            <w:r w:rsidDel="00000000" w:rsidR="00000000" w:rsidRPr="00000000">
              <w:rPr>
                <w:rtl w:val="0"/>
              </w:rPr>
              <w:t xml:space="preserve">High</w:t>
            </w:r>
          </w:p>
        </w:tc>
        <w:tc>
          <w:tcPr/>
          <w:p w:rsidR="00000000" w:rsidDel="00000000" w:rsidP="00000000" w:rsidRDefault="00000000" w:rsidRPr="00000000" w14:paraId="000001A9">
            <w:pPr>
              <w:rPr/>
            </w:pPr>
            <w:r w:rsidDel="00000000" w:rsidR="00000000" w:rsidRPr="00000000">
              <w:rPr>
                <w:rtl w:val="0"/>
              </w:rPr>
              <w:t xml:space="preserve">Low</w:t>
            </w:r>
          </w:p>
        </w:tc>
        <w:tc>
          <w:tcPr/>
          <w:p w:rsidR="00000000" w:rsidDel="00000000" w:rsidP="00000000" w:rsidRDefault="00000000" w:rsidRPr="00000000" w14:paraId="000001AA">
            <w:pPr>
              <w:rPr/>
            </w:pPr>
            <w:r w:rsidDel="00000000" w:rsidR="00000000" w:rsidRPr="00000000">
              <w:rPr>
                <w:rtl w:val="0"/>
              </w:rPr>
              <w:t xml:space="preserve">High</w:t>
            </w:r>
          </w:p>
        </w:tc>
        <w:tc>
          <w:tcPr/>
          <w:p w:rsidR="00000000" w:rsidDel="00000000" w:rsidP="00000000" w:rsidRDefault="00000000" w:rsidRPr="00000000" w14:paraId="000001AB">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AC">
            <w:pPr>
              <w:rPr>
                <w:b w:val="1"/>
                <w:bCs w:val="1"/>
              </w:rPr>
            </w:pPr>
            <w:r w:rsidDel="00000000" w:rsidR="00000000" w:rsidRPr="00000000">
              <w:rPr>
                <w:b w:val="1"/>
                <w:bCs w:val="1"/>
                <w:rtl w:val="0"/>
              </w:rPr>
              <w:t xml:space="preserve">Display</w:t>
            </w:r>
          </w:p>
        </w:tc>
        <w:tc>
          <w:tcPr/>
          <w:p w:rsidR="00000000" w:rsidDel="00000000" w:rsidP="00000000" w:rsidRDefault="00000000" w:rsidRPr="00000000" w14:paraId="000001AD">
            <w:pPr>
              <w:rPr/>
            </w:pPr>
            <w:r w:rsidDel="00000000" w:rsidR="00000000" w:rsidRPr="00000000">
              <w:rPr>
                <w:rtl w:val="0"/>
              </w:rPr>
              <w:t xml:space="preserve">HUD + AR</w:t>
            </w:r>
          </w:p>
        </w:tc>
        <w:tc>
          <w:tcPr/>
          <w:p w:rsidR="00000000" w:rsidDel="00000000" w:rsidP="00000000" w:rsidRDefault="00000000" w:rsidRPr="00000000" w14:paraId="000001AE">
            <w:pPr>
              <w:rPr/>
            </w:pPr>
            <w:r w:rsidDel="00000000" w:rsidR="00000000" w:rsidRPr="00000000">
              <w:rPr>
                <w:rtl w:val="0"/>
              </w:rPr>
              <w:t xml:space="preserve">Full MR</w:t>
            </w:r>
          </w:p>
        </w:tc>
        <w:tc>
          <w:tcPr/>
          <w:p w:rsidR="00000000" w:rsidDel="00000000" w:rsidP="00000000" w:rsidRDefault="00000000" w:rsidRPr="00000000" w14:paraId="000001AF">
            <w:pPr>
              <w:rPr/>
            </w:pPr>
            <w:r w:rsidDel="00000000" w:rsidR="00000000" w:rsidRPr="00000000">
              <w:rPr>
                <w:rtl w:val="0"/>
              </w:rPr>
              <w:t xml:space="preserve">None</w:t>
            </w:r>
          </w:p>
        </w:tc>
        <w:tc>
          <w:tcPr/>
          <w:p w:rsidR="00000000" w:rsidDel="00000000" w:rsidP="00000000" w:rsidRDefault="00000000" w:rsidRPr="00000000" w14:paraId="000001B0">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B1">
            <w:pPr>
              <w:rPr>
                <w:b w:val="1"/>
                <w:bCs w:val="1"/>
              </w:rPr>
            </w:pPr>
            <w:r w:rsidDel="00000000" w:rsidR="00000000" w:rsidRPr="00000000">
              <w:rPr>
                <w:b w:val="1"/>
                <w:bCs w:val="1"/>
                <w:rtl w:val="0"/>
              </w:rPr>
              <w:t xml:space="preserve">Object Detection</w:t>
            </w:r>
          </w:p>
        </w:tc>
        <w:tc>
          <w:tcPr/>
          <w:p w:rsidR="00000000" w:rsidDel="00000000" w:rsidP="00000000" w:rsidRDefault="00000000" w:rsidRPr="00000000" w14:paraId="000001B2">
            <w:pPr>
              <w:rPr/>
            </w:pPr>
            <w:r w:rsidDel="00000000" w:rsidR="00000000" w:rsidRPr="00000000">
              <w:rPr>
                <w:rtl w:val="0"/>
              </w:rPr>
              <w:t xml:space="preserve">Yes (built-in)</w:t>
            </w:r>
          </w:p>
        </w:tc>
        <w:tc>
          <w:tcPr/>
          <w:p w:rsidR="00000000" w:rsidDel="00000000" w:rsidP="00000000" w:rsidRDefault="00000000" w:rsidRPr="00000000" w14:paraId="000001B3">
            <w:pPr>
              <w:rPr/>
            </w:pPr>
            <w:r w:rsidDel="00000000" w:rsidR="00000000" w:rsidRPr="00000000">
              <w:rPr>
                <w:rtl w:val="0"/>
              </w:rPr>
              <w:t xml:space="preserve">With customization</w:t>
            </w:r>
          </w:p>
        </w:tc>
        <w:tc>
          <w:tcPr/>
          <w:p w:rsidR="00000000" w:rsidDel="00000000" w:rsidP="00000000" w:rsidRDefault="00000000" w:rsidRPr="00000000" w14:paraId="000001B4">
            <w:pPr>
              <w:rPr/>
            </w:pPr>
            <w:r w:rsidDel="00000000" w:rsidR="00000000" w:rsidRPr="00000000">
              <w:rPr>
                <w:rtl w:val="0"/>
              </w:rPr>
              <w:t xml:space="preserve">Basic</w:t>
            </w:r>
          </w:p>
        </w:tc>
        <w:tc>
          <w:tcPr/>
          <w:p w:rsidR="00000000" w:rsidDel="00000000" w:rsidP="00000000" w:rsidRDefault="00000000" w:rsidRPr="00000000" w14:paraId="000001B5">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B6">
            <w:pPr>
              <w:rPr>
                <w:b w:val="1"/>
                <w:bCs w:val="1"/>
              </w:rPr>
            </w:pPr>
            <w:r w:rsidDel="00000000" w:rsidR="00000000" w:rsidRPr="00000000">
              <w:rPr>
                <w:b w:val="1"/>
                <w:bCs w:val="1"/>
                <w:rtl w:val="0"/>
              </w:rPr>
              <w:t xml:space="preserve">Indoor Navigation</w:t>
            </w:r>
          </w:p>
        </w:tc>
        <w:tc>
          <w:tcPr/>
          <w:p w:rsidR="00000000" w:rsidDel="00000000" w:rsidP="00000000" w:rsidRDefault="00000000" w:rsidRPr="00000000" w14:paraId="000001B7">
            <w:pPr>
              <w:rPr/>
            </w:pPr>
            <w:r w:rsidDel="00000000" w:rsidR="00000000" w:rsidRPr="00000000">
              <w:rPr>
                <w:rtl w:val="0"/>
              </w:rPr>
              <w:t xml:space="preserve">Yes</w:t>
            </w:r>
          </w:p>
        </w:tc>
        <w:tc>
          <w:tcPr/>
          <w:p w:rsidR="00000000" w:rsidDel="00000000" w:rsidP="00000000" w:rsidRDefault="00000000" w:rsidRPr="00000000" w14:paraId="000001B8">
            <w:pPr>
              <w:rPr/>
            </w:pPr>
            <w:r w:rsidDel="00000000" w:rsidR="00000000" w:rsidRPr="00000000">
              <w:rPr>
                <w:rtl w:val="0"/>
              </w:rPr>
              <w:t xml:space="preserve">No</w:t>
            </w:r>
          </w:p>
        </w:tc>
        <w:tc>
          <w:tcPr/>
          <w:p w:rsidR="00000000" w:rsidDel="00000000" w:rsidP="00000000" w:rsidRDefault="00000000" w:rsidRPr="00000000" w14:paraId="000001B9">
            <w:pPr>
              <w:rPr/>
            </w:pPr>
            <w:r w:rsidDel="00000000" w:rsidR="00000000" w:rsidRPr="00000000">
              <w:rPr>
                <w:rtl w:val="0"/>
              </w:rPr>
              <w:t xml:space="preserve">No</w:t>
            </w:r>
          </w:p>
        </w:tc>
        <w:tc>
          <w:tcPr/>
          <w:p w:rsidR="00000000" w:rsidDel="00000000" w:rsidP="00000000" w:rsidRDefault="00000000" w:rsidRPr="00000000" w14:paraId="000001BA">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BB">
            <w:pPr>
              <w:rPr>
                <w:b w:val="1"/>
                <w:bCs w:val="1"/>
              </w:rPr>
            </w:pPr>
            <w:r w:rsidDel="00000000" w:rsidR="00000000" w:rsidRPr="00000000">
              <w:rPr>
                <w:b w:val="1"/>
                <w:bCs w:val="1"/>
                <w:rtl w:val="0"/>
              </w:rPr>
              <w:t xml:space="preserve">Translation</w:t>
            </w:r>
          </w:p>
        </w:tc>
        <w:tc>
          <w:tcPr/>
          <w:p w:rsidR="00000000" w:rsidDel="00000000" w:rsidP="00000000" w:rsidRDefault="00000000" w:rsidRPr="00000000" w14:paraId="000001BC">
            <w:pPr>
              <w:rPr/>
            </w:pPr>
            <w:r w:rsidDel="00000000" w:rsidR="00000000" w:rsidRPr="00000000">
              <w:rPr>
                <w:rtl w:val="0"/>
              </w:rPr>
              <w:t xml:space="preserve">Real-time</w:t>
            </w:r>
          </w:p>
        </w:tc>
        <w:tc>
          <w:tcPr/>
          <w:p w:rsidR="00000000" w:rsidDel="00000000" w:rsidP="00000000" w:rsidRDefault="00000000" w:rsidRPr="00000000" w14:paraId="000001BD">
            <w:pPr>
              <w:rPr/>
            </w:pPr>
            <w:r w:rsidDel="00000000" w:rsidR="00000000" w:rsidRPr="00000000">
              <w:rPr>
                <w:rtl w:val="0"/>
              </w:rPr>
              <w:t xml:space="preserve">No</w:t>
            </w:r>
          </w:p>
        </w:tc>
        <w:tc>
          <w:tcPr/>
          <w:p w:rsidR="00000000" w:rsidDel="00000000" w:rsidP="00000000" w:rsidRDefault="00000000" w:rsidRPr="00000000" w14:paraId="000001BE">
            <w:pPr>
              <w:rPr/>
            </w:pPr>
            <w:r w:rsidDel="00000000" w:rsidR="00000000" w:rsidRPr="00000000">
              <w:rPr>
                <w:rtl w:val="0"/>
              </w:rPr>
              <w:t xml:space="preserve">No</w:t>
            </w:r>
          </w:p>
        </w:tc>
        <w:tc>
          <w:tcPr/>
          <w:p w:rsidR="00000000" w:rsidDel="00000000" w:rsidP="00000000" w:rsidRDefault="00000000" w:rsidRPr="00000000" w14:paraId="000001BF">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C0">
            <w:pPr>
              <w:rPr>
                <w:b w:val="1"/>
                <w:bCs w:val="1"/>
              </w:rPr>
            </w:pPr>
            <w:r w:rsidDel="00000000" w:rsidR="00000000" w:rsidRPr="00000000">
              <w:rPr>
                <w:b w:val="1"/>
                <w:bCs w:val="1"/>
                <w:rtl w:val="0"/>
              </w:rPr>
              <w:t xml:space="preserve">Social AI (faces, memory)</w:t>
            </w:r>
          </w:p>
        </w:tc>
        <w:tc>
          <w:tcPr/>
          <w:p w:rsidR="00000000" w:rsidDel="00000000" w:rsidP="00000000" w:rsidRDefault="00000000" w:rsidRPr="00000000" w14:paraId="000001C1">
            <w:pPr>
              <w:rPr/>
            </w:pPr>
            <w:r w:rsidDel="00000000" w:rsidR="00000000" w:rsidRPr="00000000">
              <w:rPr>
                <w:rtl w:val="0"/>
              </w:rPr>
              <w:t xml:space="preserve">Yes</w:t>
            </w:r>
          </w:p>
        </w:tc>
        <w:tc>
          <w:tcPr/>
          <w:p w:rsidR="00000000" w:rsidDel="00000000" w:rsidP="00000000" w:rsidRDefault="00000000" w:rsidRPr="00000000" w14:paraId="000001C2">
            <w:pPr>
              <w:rPr/>
            </w:pPr>
            <w:r w:rsidDel="00000000" w:rsidR="00000000" w:rsidRPr="00000000">
              <w:rPr>
                <w:rtl w:val="0"/>
              </w:rPr>
              <w:t xml:space="preserve">Very limited</w:t>
            </w:r>
          </w:p>
        </w:tc>
        <w:tc>
          <w:tcPr/>
          <w:p w:rsidR="00000000" w:rsidDel="00000000" w:rsidP="00000000" w:rsidRDefault="00000000" w:rsidRPr="00000000" w14:paraId="000001C3">
            <w:pPr>
              <w:rPr/>
            </w:pPr>
            <w:r w:rsidDel="00000000" w:rsidR="00000000" w:rsidRPr="00000000">
              <w:rPr>
                <w:rtl w:val="0"/>
              </w:rPr>
              <w:t xml:space="preserve">No</w:t>
            </w:r>
          </w:p>
        </w:tc>
        <w:tc>
          <w:tcPr/>
          <w:p w:rsidR="00000000" w:rsidDel="00000000" w:rsidP="00000000" w:rsidRDefault="00000000" w:rsidRPr="00000000" w14:paraId="000001C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C5">
            <w:pPr>
              <w:rPr>
                <w:b w:val="1"/>
                <w:bCs w:val="1"/>
              </w:rPr>
            </w:pPr>
            <w:r w:rsidDel="00000000" w:rsidR="00000000" w:rsidRPr="00000000">
              <w:rPr>
                <w:b w:val="1"/>
                <w:bCs w:val="1"/>
                <w:rtl w:val="0"/>
              </w:rPr>
              <w:t xml:space="preserve">On-Device Processing</w:t>
            </w:r>
          </w:p>
        </w:tc>
        <w:tc>
          <w:tcPr/>
          <w:p w:rsidR="00000000" w:rsidDel="00000000" w:rsidP="00000000" w:rsidRDefault="00000000" w:rsidRPr="00000000" w14:paraId="000001C6">
            <w:pPr>
              <w:rPr/>
            </w:pPr>
            <w:r w:rsidDel="00000000" w:rsidR="00000000" w:rsidRPr="00000000">
              <w:rPr>
                <w:rtl w:val="0"/>
              </w:rPr>
              <w:t xml:space="preserve">On Device + Cloud</w:t>
            </w:r>
          </w:p>
        </w:tc>
        <w:tc>
          <w:tcPr/>
          <w:p w:rsidR="00000000" w:rsidDel="00000000" w:rsidP="00000000" w:rsidRDefault="00000000" w:rsidRPr="00000000" w14:paraId="000001C7">
            <w:pPr>
              <w:rPr/>
            </w:pPr>
            <w:r w:rsidDel="00000000" w:rsidR="00000000" w:rsidRPr="00000000">
              <w:rPr>
                <w:rtl w:val="0"/>
              </w:rPr>
              <w:t xml:space="preserve">On Device</w:t>
            </w:r>
          </w:p>
        </w:tc>
        <w:tc>
          <w:tcPr/>
          <w:p w:rsidR="00000000" w:rsidDel="00000000" w:rsidP="00000000" w:rsidRDefault="00000000" w:rsidRPr="00000000" w14:paraId="000001C8">
            <w:pPr>
              <w:rPr/>
            </w:pPr>
            <w:r w:rsidDel="00000000" w:rsidR="00000000" w:rsidRPr="00000000">
              <w:rPr>
                <w:rtl w:val="0"/>
              </w:rPr>
              <w:t xml:space="preserve">Cloud</w:t>
            </w:r>
          </w:p>
        </w:tc>
        <w:tc>
          <w:tcPr/>
          <w:p w:rsidR="00000000" w:rsidDel="00000000" w:rsidP="00000000" w:rsidRDefault="00000000" w:rsidRPr="00000000" w14:paraId="000001C9">
            <w:pPr>
              <w:rPr/>
            </w:pPr>
            <w:r w:rsidDel="00000000" w:rsidR="00000000" w:rsidRPr="00000000">
              <w:rPr>
                <w:rtl w:val="0"/>
              </w:rPr>
              <w:t xml:space="preserve">Cloud</w:t>
            </w:r>
          </w:p>
        </w:tc>
      </w:tr>
      <w:tr>
        <w:trPr>
          <w:cantSplit w:val="0"/>
          <w:tblHeader w:val="0"/>
        </w:trPr>
        <w:tc>
          <w:tcPr/>
          <w:p w:rsidR="00000000" w:rsidDel="00000000" w:rsidP="00000000" w:rsidRDefault="00000000" w:rsidRPr="00000000" w14:paraId="000001CA">
            <w:pPr>
              <w:rPr>
                <w:b w:val="1"/>
                <w:bCs w:val="1"/>
              </w:rPr>
            </w:pPr>
            <w:r w:rsidDel="00000000" w:rsidR="00000000" w:rsidRPr="00000000">
              <w:rPr>
                <w:b w:val="1"/>
                <w:bCs w:val="1"/>
                <w:rtl w:val="0"/>
              </w:rPr>
              <w:t xml:space="preserve">Target Use</w:t>
            </w:r>
          </w:p>
        </w:tc>
        <w:tc>
          <w:tcPr/>
          <w:p w:rsidR="00000000" w:rsidDel="00000000" w:rsidP="00000000" w:rsidRDefault="00000000" w:rsidRPr="00000000" w14:paraId="000001CB">
            <w:pPr>
              <w:rPr/>
            </w:pPr>
            <w:r w:rsidDel="00000000" w:rsidR="00000000" w:rsidRPr="00000000">
              <w:rPr>
                <w:rtl w:val="0"/>
              </w:rPr>
              <w:t xml:space="preserve">Everyday AI assistant + AR navigation</w:t>
            </w:r>
          </w:p>
        </w:tc>
        <w:tc>
          <w:tcPr/>
          <w:p w:rsidR="00000000" w:rsidDel="00000000" w:rsidP="00000000" w:rsidRDefault="00000000" w:rsidRPr="00000000" w14:paraId="000001CC">
            <w:pPr>
              <w:rPr/>
            </w:pPr>
            <w:r w:rsidDel="00000000" w:rsidR="00000000" w:rsidRPr="00000000">
              <w:rPr>
                <w:rtl w:val="0"/>
              </w:rPr>
              <w:t xml:space="preserve">Industrial MR</w:t>
            </w:r>
          </w:p>
        </w:tc>
        <w:tc>
          <w:tcPr/>
          <w:p w:rsidR="00000000" w:rsidDel="00000000" w:rsidP="00000000" w:rsidRDefault="00000000" w:rsidRPr="00000000" w14:paraId="000001CD">
            <w:pPr>
              <w:rPr/>
            </w:pPr>
            <w:r w:rsidDel="00000000" w:rsidR="00000000" w:rsidRPr="00000000">
              <w:rPr>
                <w:rtl w:val="0"/>
              </w:rPr>
              <w:t xml:space="preserve">Lifestyle</w:t>
            </w:r>
          </w:p>
        </w:tc>
        <w:tc>
          <w:tcPr/>
          <w:p w:rsidR="00000000" w:rsidDel="00000000" w:rsidP="00000000" w:rsidRDefault="00000000" w:rsidRPr="00000000" w14:paraId="000001CE">
            <w:pPr>
              <w:rPr/>
            </w:pPr>
            <w:r w:rsidDel="00000000" w:rsidR="00000000" w:rsidRPr="00000000">
              <w:rPr>
                <w:rtl w:val="0"/>
              </w:rPr>
              <w:t xml:space="preserve">Voice assistant</w:t>
            </w:r>
          </w:p>
        </w:tc>
      </w:tr>
    </w:tbl>
    <w:p w:rsidR="00000000" w:rsidDel="00000000" w:rsidP="00000000" w:rsidRDefault="00000000" w:rsidRPr="00000000" w14:paraId="000001CF">
      <w:pPr>
        <w:rPr>
          <w:sz w:val="22"/>
          <w:szCs w:val="22"/>
        </w:rPr>
        <w:sectPr>
          <w:type w:val="continuous"/>
          <w:pgSz w:h="15840" w:w="12240" w:orient="portrait"/>
          <w:pgMar w:bottom="1418" w:top="1440" w:left="1418" w:right="1134" w:header="709" w:footer="709"/>
          <w:pgNumType w:start="1"/>
          <w:titlePg w:val="1"/>
        </w:sectPr>
      </w:pPr>
      <w:r w:rsidDel="00000000" w:rsidR="00000000" w:rsidRPr="00000000">
        <w:rPr>
          <w:rtl w:val="0"/>
        </w:rPr>
      </w:r>
    </w:p>
    <w:p w:rsidR="00000000" w:rsidDel="00000000" w:rsidP="00000000" w:rsidRDefault="00000000" w:rsidRPr="00000000" w14:paraId="000001D0">
      <w:pPr>
        <w:rPr>
          <w:sz w:val="22"/>
          <w:szCs w:val="22"/>
        </w:rPr>
      </w:pPr>
      <w:r w:rsidDel="00000000" w:rsidR="00000000" w:rsidRPr="00000000">
        <w:rPr>
          <w:rtl w:val="0"/>
        </w:rPr>
      </w:r>
    </w:p>
    <w:p w:rsidR="00000000" w:rsidDel="00000000" w:rsidP="00000000" w:rsidRDefault="00000000" w:rsidRPr="00000000" w14:paraId="000001D1">
      <w:pPr>
        <w:rPr>
          <w:sz w:val="22"/>
          <w:szCs w:val="22"/>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Smart Glasses (Cerebro): Positioned as an everyday AI assistant with strong comfort, built-in object detection, navigation, real-time translation, and social AI features.</w:t>
      </w:r>
    </w:p>
    <w:p w:rsidR="00000000" w:rsidDel="00000000" w:rsidP="00000000" w:rsidRDefault="00000000" w:rsidRPr="00000000" w14:paraId="000001D3">
      <w:pPr>
        <w:rPr>
          <w:sz w:val="22"/>
          <w:szCs w:val="22"/>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HoloLens </w:t>
      </w:r>
      <w:r w:rsidDel="00000000" w:rsidR="00000000" w:rsidRPr="00000000">
        <w:rPr>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Focused on industrial mixed reality (MR) with a full MR display but lower comfort and fewer everyday AI features.</w:t>
      </w:r>
    </w:p>
    <w:p w:rsidR="00000000" w:rsidDel="00000000" w:rsidP="00000000" w:rsidRDefault="00000000" w:rsidRPr="00000000" w14:paraId="000001D5">
      <w:pPr>
        <w:rPr>
          <w:sz w:val="22"/>
          <w:szCs w:val="22"/>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Meta Ray-Ban </w:t>
      </w:r>
      <w:r w:rsidDel="00000000" w:rsidR="00000000" w:rsidRPr="00000000">
        <w:rPr>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lifestyle product with high comfort but no display and only basic object detection.</w:t>
      </w:r>
    </w:p>
    <w:p w:rsidR="00000000" w:rsidDel="00000000" w:rsidP="00000000" w:rsidRDefault="00000000" w:rsidRPr="00000000" w14:paraId="000001D7">
      <w:pPr>
        <w:rPr>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Amazon Amelia: Primarily a voice assistant with no display or object detection, focused on voice interaction.</w:t>
      </w:r>
    </w:p>
    <w:p w:rsidR="00000000" w:rsidDel="00000000" w:rsidP="00000000" w:rsidRDefault="00000000" w:rsidRPr="00000000" w14:paraId="000001D9">
      <w:pPr>
        <w:rPr>
          <w:sz w:val="22"/>
          <w:szCs w:val="22"/>
        </w:rPr>
      </w:pPr>
      <w:r w:rsidDel="00000000" w:rsidR="00000000" w:rsidRPr="00000000">
        <w:rPr>
          <w:rtl w:val="0"/>
        </w:rPr>
      </w:r>
    </w:p>
    <w:p w:rsidR="00000000" w:rsidDel="00000000" w:rsidP="00000000" w:rsidRDefault="00000000" w:rsidRPr="00000000" w14:paraId="000001DA">
      <w:pPr>
        <w:rPr>
          <w:sz w:val="22"/>
          <w:szCs w:val="22"/>
        </w:rPr>
        <w:sectPr>
          <w:type w:val="continuous"/>
          <w:pgSz w:h="15840" w:w="12240" w:orient="portrait"/>
          <w:pgMar w:bottom="1418" w:top="1701" w:left="1701" w:right="1418" w:header="709" w:footer="709"/>
          <w:pgNumType w:start="1"/>
          <w:titlePg w:val="1"/>
        </w:sectPr>
      </w:pPr>
      <w:r w:rsidDel="00000000" w:rsidR="00000000" w:rsidRPr="00000000">
        <w:rPr>
          <w:sz w:val="22"/>
          <w:szCs w:val="22"/>
          <w:rtl w:val="0"/>
        </w:rPr>
        <w:t xml:space="preserve">Cerebro is highlighted for its balance of comfort, AI capabilities, and AR navigation, making it suited for daily use.</w:t>
      </w:r>
    </w:p>
    <w:p w:rsidR="00000000" w:rsidDel="00000000" w:rsidP="00000000" w:rsidRDefault="00000000" w:rsidRPr="00000000" w14:paraId="000001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7b7til2fioas"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wearable and smart assistant technologies focus primarily on isolated functionalities. They offer speech interaction or augmented reality, but few combine multimodal AI capabilities in one consistent and user-friendly system.</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b w:val="1"/>
          <w:bCs w:val="1"/>
          <w:rtl w:val="0"/>
        </w:rPr>
        <w:t xml:space="preserve">2.1.1 Amazon Amelia Smart Glasses</w:t>
      </w:r>
    </w:p>
    <w:p w:rsidR="00000000" w:rsidDel="00000000" w:rsidP="00000000" w:rsidRDefault="00000000" w:rsidRPr="00000000" w14:paraId="000001DE">
      <w:pPr>
        <w:jc w:val="both"/>
        <w:rPr>
          <w:b w:val="1"/>
          <w:bCs w:val="1"/>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drawing>
          <wp:inline distB="0" distT="0" distL="0" distR="0">
            <wp:extent cx="5419725" cy="2838450"/>
            <wp:effectExtent b="0" l="0" r="0" t="0"/>
            <wp:docPr id="17"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4197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Figure 2.1: Amazon Amelia Smart Glasses (Amazon Echo Frames) [18] – smart glasses with integrated voice assistant.(Source: Amazon official product page)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Amazon Amelia Smart Glasses are AI-powered smart glasses designed primarily for voice-based interaction through an integrated virtual assistant. The system focuses on productivity tasks, reminders, and hands-free voice commands, targeting lightweight daily assistance rather than advanced visual intelligence.</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t xml:space="preserve">• Designed as AI-powered smart glasses with integrated voice assistant “Amelia.”</w:t>
      </w:r>
    </w:p>
    <w:p w:rsidR="00000000" w:rsidDel="00000000" w:rsidP="00000000" w:rsidRDefault="00000000" w:rsidRPr="00000000" w14:paraId="000001E5">
      <w:pPr>
        <w:jc w:val="both"/>
        <w:rPr/>
      </w:pPr>
      <w:r w:rsidDel="00000000" w:rsidR="00000000" w:rsidRPr="00000000">
        <w:rPr>
          <w:rtl w:val="0"/>
        </w:rPr>
        <w:t xml:space="preserve">• Focused mainly on voice-based interaction, reminders, and productivity tasks.</w:t>
      </w:r>
    </w:p>
    <w:p w:rsidR="00000000" w:rsidDel="00000000" w:rsidP="00000000" w:rsidRDefault="00000000" w:rsidRPr="00000000" w14:paraId="000001E6">
      <w:pPr>
        <w:jc w:val="both"/>
        <w:rPr/>
      </w:pPr>
      <w:r w:rsidDel="00000000" w:rsidR="00000000" w:rsidRPr="00000000">
        <w:rPr>
          <w:rtl w:val="0"/>
        </w:rPr>
        <w:t xml:space="preserve">• Offer basic multimodal support (voice + simple visual cues), but no advanced computer vision.</w:t>
      </w:r>
    </w:p>
    <w:p w:rsidR="00000000" w:rsidDel="00000000" w:rsidP="00000000" w:rsidRDefault="00000000" w:rsidRPr="00000000" w14:paraId="000001E7">
      <w:pPr>
        <w:jc w:val="both"/>
        <w:rPr/>
      </w:pPr>
      <w:r w:rsidDel="00000000" w:rsidR="00000000" w:rsidRPr="00000000">
        <w:rPr>
          <w:rtl w:val="0"/>
        </w:rPr>
        <w:t xml:space="preserve">• No built-in object detection, scene understanding, or real-time AR processing.</w:t>
      </w:r>
    </w:p>
    <w:p w:rsidR="00000000" w:rsidDel="00000000" w:rsidP="00000000" w:rsidRDefault="00000000" w:rsidRPr="00000000" w14:paraId="000001E8">
      <w:pPr>
        <w:jc w:val="both"/>
        <w:rPr/>
      </w:pPr>
      <w:r w:rsidDel="00000000" w:rsidR="00000000" w:rsidRPr="00000000">
        <w:rPr>
          <w:rtl w:val="0"/>
        </w:rPr>
        <w:t xml:space="preserve">• Limited navigation support — no indoor mapping or route guidance.</w:t>
      </w:r>
    </w:p>
    <w:p w:rsidR="00000000" w:rsidDel="00000000" w:rsidP="00000000" w:rsidRDefault="00000000" w:rsidRPr="00000000" w14:paraId="000001E9">
      <w:pPr>
        <w:jc w:val="both"/>
        <w:rPr/>
      </w:pPr>
      <w:r w:rsidDel="00000000" w:rsidR="00000000" w:rsidRPr="00000000">
        <w:rPr>
          <w:rtl w:val="0"/>
        </w:rPr>
        <w:t xml:space="preserve">• No advanced AI reasoning beyond cloud-based responses.</w:t>
      </w:r>
    </w:p>
    <w:p w:rsidR="00000000" w:rsidDel="00000000" w:rsidP="00000000" w:rsidRDefault="00000000" w:rsidRPr="00000000" w14:paraId="000001EA">
      <w:pPr>
        <w:jc w:val="both"/>
        <w:rPr/>
      </w:pPr>
      <w:r w:rsidDel="00000000" w:rsidR="00000000" w:rsidRPr="00000000">
        <w:rPr>
          <w:rtl w:val="0"/>
        </w:rPr>
        <w:t xml:space="preserve">• Do not support AR overlays on the real-world environment.</w:t>
      </w:r>
    </w:p>
    <w:p w:rsidR="00000000" w:rsidDel="00000000" w:rsidP="00000000" w:rsidRDefault="00000000" w:rsidRPr="00000000" w14:paraId="000001EB">
      <w:pPr>
        <w:jc w:val="both"/>
        <w:rPr/>
      </w:pPr>
      <w:r w:rsidDel="00000000" w:rsidR="00000000" w:rsidRPr="00000000">
        <w:rPr>
          <w:rtl w:val="0"/>
        </w:rPr>
        <w:t xml:space="preserve">• Smart home integration is minimal and voice-only.</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t xml:space="preserve">Limitations:</w:t>
      </w:r>
    </w:p>
    <w:p w:rsidR="00000000" w:rsidDel="00000000" w:rsidP="00000000" w:rsidRDefault="00000000" w:rsidRPr="00000000" w14:paraId="000001EE">
      <w:pPr>
        <w:jc w:val="both"/>
        <w:rPr/>
      </w:pPr>
      <w:r w:rsidDel="00000000" w:rsidR="00000000" w:rsidRPr="00000000">
        <w:rPr>
          <w:rtl w:val="0"/>
        </w:rPr>
        <w:t xml:space="preserve">Amelia Smart Glasses lack computer vision, AR overlays, indoor navigation, context-aware AI reasoning, and multimodal perception, making them less capable for education, accessibility, or complex travel assistance.</w:t>
      </w:r>
    </w:p>
    <w:p w:rsidR="00000000" w:rsidDel="00000000" w:rsidP="00000000" w:rsidRDefault="00000000" w:rsidRPr="00000000" w14:paraId="000001EF">
      <w:pPr>
        <w:jc w:val="both"/>
        <w:rPr>
          <w:b w:val="1"/>
          <w:bCs w:val="1"/>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2.1.2 HoloLens 2</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drawing>
          <wp:inline distB="0" distT="0" distL="0" distR="0">
            <wp:extent cx="5486400" cy="3086100"/>
            <wp:effectExtent b="0" l="0" r="0" t="0"/>
            <wp:docPr id="1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Figure 2.2: Microsoft HoloLens 2 mixed reality headset.</w:t>
      </w:r>
    </w:p>
    <w:p w:rsidR="00000000" w:rsidDel="00000000" w:rsidP="00000000" w:rsidRDefault="00000000" w:rsidRPr="00000000" w14:paraId="000001F4">
      <w:pPr>
        <w:rPr/>
      </w:pPr>
      <w:r w:rsidDel="00000000" w:rsidR="00000000" w:rsidRPr="00000000">
        <w:rPr>
          <w:rtl w:val="0"/>
        </w:rPr>
        <w:t xml:space="preserve">(Source: Microsoft official product page).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Microsoft HoloLens 2 [19] is an advanced mixed reality headset developed by Microsoft, designed to overlay digital holograms onto the real-world environment. It is primarily targeted toward industrial, medical, and enterprise applications that require spatial mapping and immersive augmented reality interaction.</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 Advanced mixed reality headset with full AR overlays and spatial mapping.</w:t>
      </w:r>
    </w:p>
    <w:p w:rsidR="00000000" w:rsidDel="00000000" w:rsidP="00000000" w:rsidRDefault="00000000" w:rsidRPr="00000000" w14:paraId="000001FA">
      <w:pPr>
        <w:jc w:val="both"/>
        <w:rPr/>
      </w:pPr>
      <w:r w:rsidDel="00000000" w:rsidR="00000000" w:rsidRPr="00000000">
        <w:rPr>
          <w:rtl w:val="0"/>
        </w:rPr>
        <w:t xml:space="preserve">• Supports hand tracking, eye tracking, and holographic interaction.</w:t>
      </w:r>
    </w:p>
    <w:p w:rsidR="00000000" w:rsidDel="00000000" w:rsidP="00000000" w:rsidRDefault="00000000" w:rsidRPr="00000000" w14:paraId="000001FB">
      <w:pPr>
        <w:jc w:val="both"/>
        <w:rPr/>
      </w:pPr>
      <w:r w:rsidDel="00000000" w:rsidR="00000000" w:rsidRPr="00000000">
        <w:rPr>
          <w:rtl w:val="0"/>
        </w:rPr>
        <w:t xml:space="preserve">• Offers strong computer vision but optimized mostly for industrial and medical applications.</w:t>
      </w:r>
    </w:p>
    <w:p w:rsidR="00000000" w:rsidDel="00000000" w:rsidP="00000000" w:rsidRDefault="00000000" w:rsidRPr="00000000" w14:paraId="000001FC">
      <w:pPr>
        <w:jc w:val="both"/>
        <w:rPr/>
      </w:pPr>
      <w:r w:rsidDel="00000000" w:rsidR="00000000" w:rsidRPr="00000000">
        <w:rPr>
          <w:rtl w:val="0"/>
        </w:rPr>
        <w:t xml:space="preserve">• Bulky form factor — not suitable for everyday travel, campus use, or continuous wear.</w:t>
      </w:r>
    </w:p>
    <w:p w:rsidR="00000000" w:rsidDel="00000000" w:rsidP="00000000" w:rsidRDefault="00000000" w:rsidRPr="00000000" w14:paraId="000001FD">
      <w:pPr>
        <w:jc w:val="both"/>
        <w:rPr/>
      </w:pPr>
      <w:r w:rsidDel="00000000" w:rsidR="00000000" w:rsidRPr="00000000">
        <w:rPr>
          <w:rtl w:val="0"/>
        </w:rPr>
        <w:t xml:space="preserve">• Limited outdoor usability due to sunlight reflection and heavy optics.</w:t>
      </w:r>
    </w:p>
    <w:p w:rsidR="00000000" w:rsidDel="00000000" w:rsidP="00000000" w:rsidRDefault="00000000" w:rsidRPr="00000000" w14:paraId="000001FE">
      <w:pPr>
        <w:jc w:val="both"/>
        <w:rPr/>
      </w:pPr>
      <w:r w:rsidDel="00000000" w:rsidR="00000000" w:rsidRPr="00000000">
        <w:rPr>
          <w:rtl w:val="0"/>
        </w:rPr>
        <w:t xml:space="preserve">• No built-in indoor navigation for public buildings (requires enterprise-level setup).</w:t>
      </w:r>
    </w:p>
    <w:p w:rsidR="00000000" w:rsidDel="00000000" w:rsidP="00000000" w:rsidRDefault="00000000" w:rsidRPr="00000000" w14:paraId="000001FF">
      <w:pPr>
        <w:jc w:val="both"/>
        <w:rPr/>
      </w:pPr>
      <w:r w:rsidDel="00000000" w:rsidR="00000000" w:rsidRPr="00000000">
        <w:rPr>
          <w:rtl w:val="0"/>
        </w:rPr>
        <w:t xml:space="preserve">• Very expensive, not consumer-friendly, and not designed for accessibility-focused tasks.</w:t>
      </w:r>
    </w:p>
    <w:p w:rsidR="00000000" w:rsidDel="00000000" w:rsidP="00000000" w:rsidRDefault="00000000" w:rsidRPr="00000000" w14:paraId="00000200">
      <w:pPr>
        <w:jc w:val="both"/>
        <w:rPr/>
      </w:pPr>
      <w:r w:rsidDel="00000000" w:rsidR="00000000" w:rsidRPr="00000000">
        <w:rPr>
          <w:rtl w:val="0"/>
        </w:rPr>
        <w:t xml:space="preserve">• No native smart home integration for casual users.</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t xml:space="preserve">Limitations:</w:t>
      </w:r>
    </w:p>
    <w:p w:rsidR="00000000" w:rsidDel="00000000" w:rsidP="00000000" w:rsidRDefault="00000000" w:rsidRPr="00000000" w14:paraId="00000203">
      <w:pPr>
        <w:jc w:val="both"/>
        <w:rPr/>
      </w:pPr>
      <w:r w:rsidDel="00000000" w:rsidR="00000000" w:rsidRPr="00000000">
        <w:rPr>
          <w:rtl w:val="0"/>
        </w:rPr>
        <w:t xml:space="preserve">Despite powerful AR, HoloLens 2 [19] is not practical as lightweight smart glasses, lacks portability, is unsuitable for travel, and doesn’t provide AI-driven multimodal assistance like continuous speech translation, real-time accessibility tools, or small-form navigation  support. </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b w:val="1"/>
          <w:bCs w:val="1"/>
          <w:rtl w:val="0"/>
        </w:rPr>
        <w:t xml:space="preserve"> 2.1.3 Ray-Ban Meta Smart Glasses (2024)</w:t>
      </w:r>
    </w:p>
    <w:p w:rsidR="00000000" w:rsidDel="00000000" w:rsidP="00000000" w:rsidRDefault="00000000" w:rsidRPr="00000000" w14:paraId="00000206">
      <w:pPr>
        <w:jc w:val="both"/>
        <w:rPr>
          <w:b w:val="1"/>
          <w:bCs w:val="1"/>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drawing>
          <wp:inline distB="0" distT="0" distL="0" distR="0">
            <wp:extent cx="4607287" cy="4607287"/>
            <wp:effectExtent b="0" l="0" r="0" t="0"/>
            <wp:docPr id="1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4607287" cy="4607287"/>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Figure 2.3: Ray-Ban Meta Smart Glasses in multiple styles.</w:t>
      </w:r>
    </w:p>
    <w:p w:rsidR="00000000" w:rsidDel="00000000" w:rsidP="00000000" w:rsidRDefault="00000000" w:rsidRPr="00000000" w14:paraId="00000209">
      <w:pPr>
        <w:jc w:val="both"/>
        <w:rPr/>
      </w:pPr>
      <w:r w:rsidDel="00000000" w:rsidR="00000000" w:rsidRPr="00000000">
        <w:rPr>
          <w:rtl w:val="0"/>
        </w:rPr>
        <w:t xml:space="preserve">(Source: The Verge product images)</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Ray-Ban Meta Smart Glasses integrating a built-in camera, microphones, and open-ear speakers to enable voice-based AI interaction, live streaming, and social media content capture.</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AI integration</w:t>
      </w:r>
    </w:p>
    <w:p w:rsidR="00000000" w:rsidDel="00000000" w:rsidP="00000000" w:rsidRDefault="00000000" w:rsidRPr="00000000" w14:paraId="0000020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Voice-controlled assistant</w:t>
      </w:r>
    </w:p>
    <w:p w:rsidR="00000000" w:rsidDel="00000000" w:rsidP="00000000" w:rsidRDefault="00000000" w:rsidRPr="00000000" w14:paraId="0000020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camera</w:t>
      </w:r>
    </w:p>
    <w:p w:rsidR="00000000" w:rsidDel="00000000" w:rsidP="00000000" w:rsidRDefault="00000000" w:rsidRPr="00000000" w14:paraId="0000021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streaming support</w:t>
      </w:r>
    </w:p>
    <w:p w:rsidR="00000000" w:rsidDel="00000000" w:rsidP="00000000" w:rsidRDefault="00000000" w:rsidRPr="00000000" w14:paraId="0000021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indoor GPS or pathfinding</w:t>
      </w:r>
    </w:p>
    <w:p w:rsidR="00000000" w:rsidDel="00000000" w:rsidP="00000000" w:rsidRDefault="00000000" w:rsidRPr="00000000" w14:paraId="0000021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smart home dashboard</w:t>
      </w:r>
    </w:p>
    <w:p w:rsidR="00000000" w:rsidDel="00000000" w:rsidP="00000000" w:rsidRDefault="00000000" w:rsidRPr="00000000" w14:paraId="0000021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VR interaction</w:t>
      </w:r>
    </w:p>
    <w:p w:rsidR="00000000" w:rsidDel="00000000" w:rsidP="00000000" w:rsidRDefault="00000000" w:rsidRPr="00000000" w14:paraId="0000021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Weak NLP action planning</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Limitations:</w:t>
      </w:r>
    </w:p>
    <w:p w:rsidR="00000000" w:rsidDel="00000000" w:rsidP="00000000" w:rsidRDefault="00000000" w:rsidRPr="00000000" w14:paraId="00000217">
      <w:pPr>
        <w:jc w:val="both"/>
        <w:rPr/>
      </w:pPr>
      <w:r w:rsidDel="00000000" w:rsidR="00000000" w:rsidRPr="00000000">
        <w:rPr>
          <w:rtl w:val="0"/>
        </w:rPr>
        <w:t xml:space="preserve">Meta Smart Glasses provide strong social media integration but have no multimodal AI pipeline like the proposed system.</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b w:val="1"/>
          <w:bCs w:val="1"/>
        </w:rPr>
      </w:pPr>
      <w:r w:rsidDel="00000000" w:rsidR="00000000" w:rsidRPr="00000000">
        <w:rPr>
          <w:b w:val="1"/>
          <w:bCs w:val="1"/>
          <w:rtl w:val="0"/>
        </w:rPr>
        <w:t xml:space="preserve">2.1.4 Indoor Navigation Apps (Google Maps Indoor, HERE Indoor Positioning)</w:t>
      </w:r>
    </w:p>
    <w:p w:rsidR="00000000" w:rsidDel="00000000" w:rsidP="00000000" w:rsidRDefault="00000000" w:rsidRPr="00000000" w14:paraId="0000021A">
      <w:pPr>
        <w:jc w:val="both"/>
        <w:rPr>
          <w:b w:val="1"/>
          <w:bCs w:val="1"/>
        </w:rPr>
      </w:pPr>
      <w:r w:rsidDel="00000000" w:rsidR="00000000" w:rsidRPr="00000000">
        <w:rPr>
          <w:rtl w:val="0"/>
        </w:rPr>
      </w:r>
    </w:p>
    <w:p w:rsidR="00000000" w:rsidDel="00000000" w:rsidP="00000000" w:rsidRDefault="00000000" w:rsidRPr="00000000" w14:paraId="0000021B">
      <w:pPr>
        <w:jc w:val="both"/>
        <w:rPr>
          <w:b w:val="1"/>
          <w:bCs w:val="1"/>
        </w:rPr>
      </w:pPr>
      <w:r w:rsidDel="00000000" w:rsidR="00000000" w:rsidRPr="00000000">
        <w:rPr>
          <w:b w:val="1"/>
          <w:bCs w:val="1"/>
        </w:rPr>
        <w:drawing>
          <wp:inline distB="0" distT="0" distL="0" distR="0">
            <wp:extent cx="5486400" cy="3096895"/>
            <wp:effectExtent b="0" l="0" r="0" t="0"/>
            <wp:docPr id="18"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486400" cy="309689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Figure 2.4: Mobidev guide on indoor navigation</w:t>
      </w:r>
    </w:p>
    <w:p w:rsidR="00000000" w:rsidDel="00000000" w:rsidP="00000000" w:rsidRDefault="00000000" w:rsidRPr="00000000" w14:paraId="0000021D">
      <w:pPr>
        <w:jc w:val="both"/>
        <w:rPr>
          <w:b w:val="1"/>
          <w:bCs w:val="1"/>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Example of an indoor navigation interface showing floor-level routing and positioning inside a large commercial space.</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Indoor navigation applications such as Google Maps Indoor and HERE Indoor Positioning are software-based solutions designed to guide users inside large commercial and public buildings. These systems extend traditional outdoor navigation by providing floor-level positioning and indoor route guidance.</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floor-level guidance in commercial spaces.</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 Wi-Fi fingerprinting or BLE beacons.</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suitable for custom buildings without dedicated infrastructure.</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Limitations:</w:t>
      </w:r>
    </w:p>
    <w:p w:rsidR="00000000" w:rsidDel="00000000" w:rsidP="00000000" w:rsidRDefault="00000000" w:rsidRPr="00000000" w14:paraId="00000226">
      <w:pPr>
        <w:jc w:val="both"/>
        <w:rPr/>
      </w:pPr>
      <w:r w:rsidDel="00000000" w:rsidR="00000000" w:rsidRPr="00000000">
        <w:rPr>
          <w:rtl w:val="0"/>
        </w:rPr>
        <w:t xml:space="preserve">They cannot be embedded into wearable glasses and require expensive sensor setups.</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b w:val="1"/>
          <w:bCs w:val="1"/>
        </w:rPr>
      </w:pPr>
      <w:r w:rsidDel="00000000" w:rsidR="00000000" w:rsidRPr="00000000">
        <w:rPr>
          <w:b w:val="1"/>
          <w:bCs w:val="1"/>
          <w:rtl w:val="0"/>
        </w:rPr>
        <w:t xml:space="preserve">2.1.5 Smart Home Systems (Google Home, Alexa, HomeKit)</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drawing>
          <wp:inline distB="0" distT="0" distL="0" distR="0">
            <wp:extent cx="5486400" cy="411480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t xml:space="preserve">2.5 Smart Home Systems (Google Home, Alexa, HomeKit)</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Example of a smart home control dashboard interface illustrating connected devices and settings accessible through smart home systems.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Rely mainly on voice commands.</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wearable integration.</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AR or VR control interfaces.</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customized device control or dashboards.</w:t>
      </w:r>
    </w:p>
    <w:p w:rsidR="00000000" w:rsidDel="00000000" w:rsidP="00000000" w:rsidRDefault="00000000" w:rsidRPr="00000000" w14:paraId="00000233">
      <w:pPr>
        <w:pStyle w:val="Heading2"/>
        <w:numPr>
          <w:ilvl w:val="1"/>
          <w:numId w:val="8"/>
        </w:numPr>
        <w:spacing w:after="120" w:line="360" w:lineRule="auto"/>
        <w:ind w:left="360" w:hanging="360"/>
        <w:jc w:val="both"/>
        <w:rPr>
          <w:smallCaps w:val="0"/>
        </w:rPr>
      </w:pPr>
      <w:bookmarkStart w:colFirst="0" w:colLast="0" w:name="_bsv8un626ez4" w:id="13"/>
      <w:bookmarkEnd w:id="13"/>
      <w:r w:rsidDel="00000000" w:rsidR="00000000" w:rsidRPr="00000000">
        <w:rPr>
          <w:smallCaps w:val="0"/>
          <w:rtl w:val="0"/>
        </w:rPr>
        <w:t xml:space="preserve">Overall Problems of Existing Systems</w:t>
      </w:r>
    </w:p>
    <w:p w:rsidR="00000000" w:rsidDel="00000000" w:rsidP="00000000" w:rsidRDefault="00000000" w:rsidRPr="00000000" w14:paraId="00000234">
      <w:pPr>
        <w:jc w:val="both"/>
        <w:rPr/>
      </w:pPr>
      <w:r w:rsidDel="00000000" w:rsidR="00000000" w:rsidRPr="00000000">
        <w:rPr>
          <w:rtl w:val="0"/>
        </w:rPr>
        <w:t xml:space="preserve">Across all competitors, several major limitations emerge:</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2.2.1 Lack of Multimodal Interaction</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Most systems either:</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speech only (Echo Frames) </w:t>
      </w:r>
      <w:r w:rsidDel="00000000" w:rsidR="00000000" w:rsidRPr="00000000">
        <w:rPr>
          <w:rtl w:val="0"/>
        </w:rPr>
        <w:t xml:space="preserve">[18] </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AR only (Google Glass)</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use AI only (Meta Glasses)</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No existing system combines:</w:t>
      </w:r>
    </w:p>
    <w:p w:rsidR="00000000" w:rsidDel="00000000" w:rsidP="00000000" w:rsidRDefault="00000000" w:rsidRPr="00000000" w14:paraId="0000023F">
      <w:pPr>
        <w:jc w:val="both"/>
        <w:rPr/>
      </w:pPr>
      <w:r w:rsidDel="00000000" w:rsidR="00000000" w:rsidRPr="00000000">
        <w:rPr>
          <w:rFonts w:ascii="MS Gothic" w:cs="MS Gothic" w:eastAsia="MS Gothic" w:hAnsi="MS Gothic"/>
          <w:rtl w:val="0"/>
        </w:rPr>
        <w:t xml:space="preserve">✔</w:t>
      </w:r>
      <w:r w:rsidDel="00000000" w:rsidR="00000000" w:rsidRPr="00000000">
        <w:rPr>
          <w:rFonts w:ascii="Cardo" w:cs="Cardo" w:eastAsia="Cardo" w:hAnsi="Cardo"/>
          <w:rtl w:val="0"/>
        </w:rPr>
        <w:t xml:space="preserve"> Speech → Text → LLM → Action → AR/VR</w:t>
      </w:r>
    </w:p>
    <w:p w:rsidR="00000000" w:rsidDel="00000000" w:rsidP="00000000" w:rsidRDefault="00000000" w:rsidRPr="00000000" w14:paraId="00000240">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Real-time vision understanding</w:t>
      </w:r>
    </w:p>
    <w:p w:rsidR="00000000" w:rsidDel="00000000" w:rsidP="00000000" w:rsidRDefault="00000000" w:rsidRPr="00000000" w14:paraId="00000241">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Indoor navigation</w:t>
      </w:r>
    </w:p>
    <w:p w:rsidR="00000000" w:rsidDel="00000000" w:rsidP="00000000" w:rsidRDefault="00000000" w:rsidRPr="00000000" w14:paraId="00000242">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Smart home control</w:t>
      </w:r>
    </w:p>
    <w:p w:rsidR="00000000" w:rsidDel="00000000" w:rsidP="00000000" w:rsidRDefault="00000000" w:rsidRPr="00000000" w14:paraId="00000243">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Mobile + Web dashboards</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2.2.2 No Indoor Navigation</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t xml:space="preserve">Existing glasses rely on GPS, which:</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Fails indoors</w:t>
      </w:r>
    </w:p>
    <w:p w:rsidR="00000000" w:rsidDel="00000000" w:rsidP="00000000" w:rsidRDefault="00000000" w:rsidRPr="00000000" w14:paraId="000002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detect stairs/elevators/rooms</w:t>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customized for small buildings</w:t>
      </w:r>
    </w:p>
    <w:p w:rsidR="00000000" w:rsidDel="00000000" w:rsidP="00000000" w:rsidRDefault="00000000" w:rsidRPr="00000000" w14:paraId="000002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solves the problem by:</w:t>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 manual building map</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Converting it to a graph representation</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JSON path planning</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 stairs, elevators, and corridors</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2.2.3 Limited Hardware Capabilities</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Market devices lack:</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Affordable microcontrollers</w:t>
      </w:r>
    </w:p>
    <w:p w:rsidR="00000000" w:rsidDel="00000000" w:rsidP="00000000" w:rsidRDefault="00000000" w:rsidRPr="00000000" w14:paraId="000002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Customizable sensors</w:t>
      </w:r>
    </w:p>
    <w:p w:rsidR="00000000" w:rsidDel="00000000" w:rsidP="00000000" w:rsidRDefault="00000000" w:rsidRPr="00000000" w14:paraId="000002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integration with apps</w:t>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speech processing locally</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The proposed system uses:</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with WiFi/Bluetooth</w:t>
      </w:r>
    </w:p>
    <w:p w:rsidR="00000000" w:rsidDel="00000000" w:rsidP="00000000" w:rsidRDefault="00000000" w:rsidRPr="00000000" w14:paraId="000002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Microphone + speakers</w:t>
      </w:r>
    </w:p>
    <w:p w:rsidR="00000000" w:rsidDel="00000000" w:rsidP="00000000" w:rsidRDefault="00000000" w:rsidRPr="00000000" w14:paraId="000002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On-device fast communication</w:t>
      </w:r>
    </w:p>
    <w:p w:rsidR="00000000" w:rsidDel="00000000" w:rsidP="00000000" w:rsidRDefault="00000000" w:rsidRPr="00000000" w14:paraId="000002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connection with app and web</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2.2.4 Weak NLP Reasoning</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Most competitors do NOT turn user commands into structured actions.</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t xml:space="preserve">Our project uses:</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w:t>
      </w: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NLP pipeline [1], [5], [6], [8]</w:t>
      </w:r>
    </w:p>
    <w:p w:rsidR="00000000" w:rsidDel="00000000" w:rsidP="00000000" w:rsidRDefault="00000000" w:rsidRPr="00000000" w14:paraId="000002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Converts natural commands → steps → JSON → model execution</w:t>
      </w:r>
    </w:p>
    <w:p w:rsidR="00000000" w:rsidDel="00000000" w:rsidP="00000000" w:rsidRDefault="00000000" w:rsidRPr="00000000" w14:paraId="000002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with speech, vision, navigation, and smart home</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2.2.5 No Computer Vision</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Competitors rarely include:</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object detection</w:t>
      </w:r>
    </w:p>
    <w:p w:rsidR="00000000" w:rsidDel="00000000" w:rsidP="00000000" w:rsidRDefault="00000000" w:rsidRPr="00000000" w14:paraId="000002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local inference</w:t>
      </w:r>
    </w:p>
    <w:p w:rsidR="00000000" w:rsidDel="00000000" w:rsidP="00000000" w:rsidRDefault="00000000" w:rsidRPr="00000000" w14:paraId="000002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dataset training</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Our system uses:</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YOLO11</w:t>
      </w:r>
    </w:p>
    <w:p w:rsidR="00000000" w:rsidDel="00000000" w:rsidP="00000000" w:rsidRDefault="00000000" w:rsidRPr="00000000" w14:paraId="000002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dataset</w:t>
      </w:r>
    </w:p>
    <w:p w:rsidR="00000000" w:rsidDel="00000000" w:rsidP="00000000" w:rsidRDefault="00000000" w:rsidRPr="00000000" w14:paraId="000002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feature extraction</w:t>
      </w:r>
    </w:p>
    <w:p w:rsidR="00000000" w:rsidDel="00000000" w:rsidP="00000000" w:rsidRDefault="00000000" w:rsidRPr="00000000" w14:paraId="000002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 integrated with navigation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numPr>
          <w:ilvl w:val="1"/>
          <w:numId w:val="8"/>
        </w:numPr>
        <w:spacing w:after="120" w:line="360" w:lineRule="auto"/>
        <w:ind w:left="360" w:hanging="360"/>
        <w:rPr>
          <w:smallCaps w:val="0"/>
        </w:rPr>
      </w:pPr>
      <w:bookmarkStart w:colFirst="0" w:colLast="0" w:name="_lcwh6msflzz9" w:id="14"/>
      <w:bookmarkEnd w:id="14"/>
      <w:r w:rsidDel="00000000" w:rsidR="00000000" w:rsidRPr="00000000">
        <w:rPr>
          <w:smallCaps w:val="0"/>
          <w:rtl w:val="0"/>
        </w:rPr>
        <w:t xml:space="preserve">Comparison Between Existing and Proposed Method </w:t>
      </w:r>
    </w:p>
    <w:p w:rsidR="00000000" w:rsidDel="00000000" w:rsidP="00000000" w:rsidRDefault="00000000" w:rsidRPr="00000000" w14:paraId="0000027C">
      <w:pPr>
        <w:pStyle w:val="Heading2"/>
        <w:jc w:val="center"/>
        <w:rPr/>
      </w:pPr>
      <w:r w:rsidDel="00000000" w:rsidR="00000000" w:rsidRPr="00000000">
        <w:rPr>
          <w:rtl w:val="0"/>
        </w:rPr>
        <w:t xml:space="preserve">Table 2: compares the capabilities of various smart glasses</w:t>
      </w:r>
    </w:p>
    <w:tbl>
      <w:tblPr>
        <w:tblStyle w:val="Table3"/>
        <w:tblpPr w:leftFromText="180" w:rightFromText="180" w:topFromText="180" w:bottomFromText="180" w:vertAnchor="text" w:horzAnchor="text" w:tblpX="-105" w:tblpY="0"/>
        <w:tblW w:w="9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470"/>
        <w:gridCol w:w="1470"/>
        <w:gridCol w:w="1470"/>
        <w:gridCol w:w="1470"/>
        <w:gridCol w:w="1875"/>
        <w:tblGridChange w:id="0">
          <w:tblGrid>
            <w:gridCol w:w="1470"/>
            <w:gridCol w:w="1470"/>
            <w:gridCol w:w="1470"/>
            <w:gridCol w:w="1470"/>
            <w:gridCol w:w="1470"/>
            <w:gridCol w:w="1875"/>
          </w:tblGrid>
        </w:tblGridChange>
      </w:tblGrid>
      <w:tr>
        <w:trPr>
          <w:cantSplit w:val="0"/>
          <w:trHeight w:val="2140.65234375" w:hRule="atLeast"/>
          <w:tblHeader w:val="0"/>
        </w:trPr>
        <w:tc>
          <w:tcPr/>
          <w:p w:rsidR="00000000" w:rsidDel="00000000" w:rsidP="00000000" w:rsidRDefault="00000000" w:rsidRPr="00000000" w14:paraId="0000027D">
            <w:pPr>
              <w:jc w:val="both"/>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Amazon Echo Frames</w:t>
            </w:r>
          </w:p>
        </w:tc>
        <w:tc>
          <w:tcPr/>
          <w:p w:rsidR="00000000" w:rsidDel="00000000" w:rsidP="00000000" w:rsidRDefault="00000000" w:rsidRPr="00000000" w14:paraId="0000027F">
            <w:pPr>
              <w:jc w:val="both"/>
              <w:rPr>
                <w:b w:val="1"/>
                <w:bCs w:val="1"/>
              </w:rPr>
            </w:pPr>
            <w:r w:rsidDel="00000000" w:rsidR="00000000" w:rsidRPr="00000000">
              <w:rPr>
                <w:b w:val="1"/>
                <w:bCs w:val="1"/>
                <w:rtl w:val="0"/>
              </w:rPr>
              <w:t xml:space="preserve">Google Glass EE</w:t>
            </w:r>
          </w:p>
        </w:tc>
        <w:tc>
          <w:tcPr/>
          <w:p w:rsidR="00000000" w:rsidDel="00000000" w:rsidP="00000000" w:rsidRDefault="00000000" w:rsidRPr="00000000" w14:paraId="00000280">
            <w:pPr>
              <w:jc w:val="both"/>
              <w:rPr>
                <w:b w:val="1"/>
                <w:bCs w:val="1"/>
              </w:rPr>
            </w:pPr>
            <w:r w:rsidDel="00000000" w:rsidR="00000000" w:rsidRPr="00000000">
              <w:rPr>
                <w:b w:val="1"/>
                <w:bCs w:val="1"/>
                <w:rtl w:val="0"/>
              </w:rPr>
              <w:t xml:space="preserve">Meta Glasses</w:t>
            </w:r>
          </w:p>
        </w:tc>
        <w:tc>
          <w:tcPr/>
          <w:p w:rsidR="00000000" w:rsidDel="00000000" w:rsidP="00000000" w:rsidRDefault="00000000" w:rsidRPr="00000000" w14:paraId="00000281">
            <w:pPr>
              <w:widowControl w:val="0"/>
              <w:spacing w:line="276" w:lineRule="auto"/>
              <w:rPr>
                <w:b w:val="1"/>
                <w:bCs w:val="1"/>
              </w:rPr>
            </w:pPr>
            <w:r w:rsidDel="00000000" w:rsidR="00000000" w:rsidRPr="00000000">
              <w:rPr>
                <w:rtl w:val="0"/>
              </w:rPr>
            </w:r>
          </w:p>
          <w:tbl>
            <w:tblPr>
              <w:tblStyle w:val="Table4"/>
              <w:tblW w:w="1187.0" w:type="dxa"/>
              <w:jc w:val="left"/>
              <w:tblLayout w:type="fixed"/>
              <w:tblLook w:val="0400"/>
            </w:tblPr>
            <w:tblGrid>
              <w:gridCol w:w="1187"/>
              <w:tblGridChange w:id="0">
                <w:tblGrid>
                  <w:gridCol w:w="1187"/>
                </w:tblGrid>
              </w:tblGridChange>
            </w:tblGrid>
            <w:tr>
              <w:trPr>
                <w:cantSplit w:val="0"/>
                <w:tblHeader w:val="0"/>
              </w:trPr>
              <w:tc>
                <w:tcPr>
                  <w:vAlign w:val="center"/>
                </w:tcPr>
                <w:p w:rsidR="00000000" w:rsidDel="00000000" w:rsidP="00000000" w:rsidRDefault="00000000" w:rsidRPr="00000000" w14:paraId="00000282">
                  <w:pPr>
                    <w:jc w:val="center"/>
                    <w:rPr>
                      <w:b w:val="1"/>
                      <w:bCs w:val="1"/>
                    </w:rPr>
                  </w:pPr>
                  <w:r w:rsidDel="00000000" w:rsidR="00000000" w:rsidRPr="00000000">
                    <w:rPr>
                      <w:b w:val="1"/>
                      <w:bCs w:val="1"/>
                      <w:rtl w:val="0"/>
                    </w:rPr>
                    <w:t xml:space="preserve">Indoor Nav Apps</w:t>
                  </w:r>
                </w:p>
              </w:tc>
            </w:tr>
          </w:tbl>
          <w:p w:rsidR="00000000" w:rsidDel="00000000" w:rsidP="00000000" w:rsidRDefault="00000000" w:rsidRPr="00000000" w14:paraId="00000283">
            <w:pPr>
              <w:widowControl w:val="0"/>
              <w:spacing w:line="276" w:lineRule="auto"/>
              <w:rPr>
                <w:b w:val="1"/>
                <w:bCs w:val="1"/>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4">
                  <w:pPr>
                    <w:jc w:val="center"/>
                    <w:rPr>
                      <w:b w:val="1"/>
                      <w:bCs w:val="1"/>
                    </w:rPr>
                  </w:pPr>
                  <w:r w:rsidDel="00000000" w:rsidR="00000000" w:rsidRPr="00000000">
                    <w:rPr>
                      <w:rtl w:val="0"/>
                    </w:rPr>
                  </w:r>
                </w:p>
              </w:tc>
            </w:tr>
          </w:tbl>
          <w:p w:rsidR="00000000" w:rsidDel="00000000" w:rsidP="00000000" w:rsidRDefault="00000000" w:rsidRPr="00000000" w14:paraId="00000285">
            <w:pPr>
              <w:jc w:val="center"/>
              <w:rPr/>
            </w:pPr>
            <w:r w:rsidDel="00000000" w:rsidR="00000000" w:rsidRPr="00000000">
              <w:rPr>
                <w:rtl w:val="0"/>
              </w:rPr>
            </w:r>
          </w:p>
        </w:tc>
        <w:tc>
          <w:tcPr/>
          <w:p w:rsidR="00000000" w:rsidDel="00000000" w:rsidP="00000000" w:rsidRDefault="00000000" w:rsidRPr="00000000" w14:paraId="00000286">
            <w:pPr>
              <w:widowControl w:val="0"/>
              <w:spacing w:line="276" w:lineRule="auto"/>
              <w:rPr/>
            </w:pPr>
            <w:r w:rsidDel="00000000" w:rsidR="00000000" w:rsidRPr="00000000">
              <w:rPr>
                <w:rtl w:val="0"/>
              </w:rPr>
            </w:r>
          </w:p>
          <w:tbl>
            <w:tblPr>
              <w:tblStyle w:val="Table6"/>
              <w:tblW w:w="1557.0" w:type="dxa"/>
              <w:jc w:val="left"/>
              <w:tblLayout w:type="fixed"/>
              <w:tblLook w:val="0400"/>
            </w:tblPr>
            <w:tblGrid>
              <w:gridCol w:w="1557"/>
              <w:tblGridChange w:id="0">
                <w:tblGrid>
                  <w:gridCol w:w="1557"/>
                </w:tblGrid>
              </w:tblGridChange>
            </w:tblGrid>
            <w:tr>
              <w:trPr>
                <w:cantSplit w:val="0"/>
                <w:tblHeader w:val="1"/>
              </w:trPr>
              <w:tc>
                <w:tcPr>
                  <w:vAlign w:val="center"/>
                </w:tcPr>
                <w:p w:rsidR="00000000" w:rsidDel="00000000" w:rsidP="00000000" w:rsidRDefault="00000000" w:rsidRPr="00000000" w14:paraId="00000287">
                  <w:pPr>
                    <w:jc w:val="center"/>
                    <w:rPr>
                      <w:b w:val="1"/>
                      <w:bCs w:val="1"/>
                    </w:rPr>
                  </w:pPr>
                  <w:r w:rsidDel="00000000" w:rsidR="00000000" w:rsidRPr="00000000">
                    <w:rPr>
                      <w:b w:val="1"/>
                      <w:bCs w:val="1"/>
                      <w:rtl w:val="0"/>
                    </w:rPr>
                    <w:t xml:space="preserve">Proposed Smart Glasses</w:t>
                  </w:r>
                </w:p>
              </w:tc>
            </w:tr>
          </w:tbl>
          <w:p w:rsidR="00000000" w:rsidDel="00000000" w:rsidP="00000000" w:rsidRDefault="00000000" w:rsidRPr="00000000" w14:paraId="00000288">
            <w:pPr>
              <w:widowControl w:val="0"/>
              <w:spacing w:line="276" w:lineRule="auto"/>
              <w:rPr>
                <w:b w:val="1"/>
                <w:bCs w:val="1"/>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9">
                  <w:pPr>
                    <w:rPr/>
                  </w:pPr>
                  <w:r w:rsidDel="00000000" w:rsidR="00000000" w:rsidRPr="00000000">
                    <w:rPr>
                      <w:rtl w:val="0"/>
                    </w:rPr>
                  </w:r>
                </w:p>
              </w:tc>
            </w:tr>
          </w:tbl>
          <w:p w:rsidR="00000000" w:rsidDel="00000000" w:rsidP="00000000" w:rsidRDefault="00000000" w:rsidRPr="00000000" w14:paraId="0000028A">
            <w:pPr>
              <w:jc w:val="center"/>
              <w:rPr/>
            </w:pPr>
            <w:r w:rsidDel="00000000" w:rsidR="00000000" w:rsidRPr="00000000">
              <w:rPr>
                <w:rtl w:val="0"/>
              </w:rPr>
            </w:r>
          </w:p>
        </w:tc>
      </w:tr>
      <w:tr>
        <w:trPr>
          <w:cantSplit w:val="1"/>
          <w:trHeight w:val="56.69291338582678" w:hRule="atLeast"/>
          <w:tblHeader w:val="0"/>
        </w:trPr>
        <w:tc>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Computer Vision</w:t>
            </w:r>
          </w:p>
        </w:tc>
        <w:tc>
          <w:tcPr/>
          <w:p w:rsidR="00000000" w:rsidDel="00000000" w:rsidP="00000000" w:rsidRDefault="00000000" w:rsidRPr="00000000" w14:paraId="0000028C">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D">
            <w:pPr>
              <w:widowControl w:val="0"/>
              <w:spacing w:line="276" w:lineRule="auto"/>
              <w:rPr/>
            </w:pPr>
            <w:r w:rsidDel="00000000" w:rsidR="00000000" w:rsidRPr="00000000">
              <w:rPr>
                <w:rtl w:val="0"/>
              </w:rPr>
            </w:r>
          </w:p>
          <w:tbl>
            <w:tblPr>
              <w:tblStyle w:val="Table8"/>
              <w:tblW w:w="1240.0" w:type="dxa"/>
              <w:jc w:val="left"/>
              <w:tblLayout w:type="fixed"/>
              <w:tblLook w:val="0400"/>
            </w:tblPr>
            <w:tblGrid>
              <w:gridCol w:w="1240"/>
              <w:tblGridChange w:id="0">
                <w:tblGrid>
                  <w:gridCol w:w="1240"/>
                </w:tblGrid>
              </w:tblGridChange>
            </w:tblGrid>
            <w:tr>
              <w:trPr>
                <w:cantSplit w:val="0"/>
                <w:tblHeader w:val="0"/>
              </w:trPr>
              <w:tc>
                <w:tcPr>
                  <w:vAlign w:val="center"/>
                </w:tcPr>
                <w:p w:rsidR="00000000" w:rsidDel="00000000" w:rsidP="00000000" w:rsidRDefault="00000000" w:rsidRPr="00000000" w14:paraId="0000028E">
                  <w:pPr>
                    <w:jc w:val="center"/>
                    <w:rPr/>
                  </w:pPr>
                  <w:r w:rsidDel="00000000" w:rsidR="00000000" w:rsidRPr="00000000">
                    <w:rPr>
                      <w:rFonts w:ascii="Arial Unicode MS" w:cs="Arial Unicode MS" w:eastAsia="Arial Unicode MS" w:hAnsi="Arial Unicode MS"/>
                      <w:rtl w:val="0"/>
                    </w:rPr>
                    <w:t xml:space="preserve">❌ Limited</w:t>
                  </w:r>
                </w:p>
              </w:tc>
            </w:tr>
          </w:tbl>
          <w:p w:rsidR="00000000" w:rsidDel="00000000" w:rsidP="00000000" w:rsidRDefault="00000000" w:rsidRPr="00000000" w14:paraId="0000028F">
            <w:pPr>
              <w:widowControl w:val="0"/>
              <w:spacing w:line="276" w:lineRule="auto"/>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0">
                  <w:pPr>
                    <w:jc w:val="center"/>
                    <w:rPr/>
                  </w:pPr>
                  <w:r w:rsidDel="00000000" w:rsidR="00000000" w:rsidRPr="00000000">
                    <w:rPr>
                      <w:rtl w:val="0"/>
                    </w:rPr>
                  </w:r>
                </w:p>
              </w:tc>
            </w:tr>
          </w:tbl>
          <w:p w:rsidR="00000000" w:rsidDel="00000000" w:rsidP="00000000" w:rsidRDefault="00000000" w:rsidRPr="00000000" w14:paraId="00000291">
            <w:pPr>
              <w:jc w:val="center"/>
              <w:rPr/>
            </w:pPr>
            <w:r w:rsidDel="00000000" w:rsidR="00000000" w:rsidRPr="00000000">
              <w:rPr>
                <w:rtl w:val="0"/>
              </w:rPr>
            </w:r>
          </w:p>
        </w:tc>
        <w:tc>
          <w:tcPr/>
          <w:p w:rsidR="00000000" w:rsidDel="00000000" w:rsidP="00000000" w:rsidRDefault="00000000" w:rsidRPr="00000000" w14:paraId="00000292">
            <w:pPr>
              <w:widowControl w:val="0"/>
              <w:spacing w:line="276" w:lineRule="auto"/>
              <w:rPr/>
            </w:pPr>
            <w:r w:rsidDel="00000000" w:rsidR="00000000" w:rsidRPr="00000000">
              <w:rPr>
                <w:rtl w:val="0"/>
              </w:rPr>
            </w:r>
          </w:p>
          <w:tbl>
            <w:tblPr>
              <w:tblStyle w:val="Table10"/>
              <w:tblW w:w="924.0" w:type="dxa"/>
              <w:jc w:val="left"/>
              <w:tblLayout w:type="fixed"/>
              <w:tblLook w:val="0400"/>
            </w:tblPr>
            <w:tblGrid>
              <w:gridCol w:w="924"/>
              <w:tblGridChange w:id="0">
                <w:tblGrid>
                  <w:gridCol w:w="924"/>
                </w:tblGrid>
              </w:tblGridChange>
            </w:tblGrid>
            <w:tr>
              <w:trPr>
                <w:cantSplit w:val="0"/>
                <w:tblHeader w:val="0"/>
              </w:trPr>
              <w:tc>
                <w:tcPr>
                  <w:vAlign w:val="center"/>
                </w:tcPr>
                <w:p w:rsidR="00000000" w:rsidDel="00000000" w:rsidP="00000000" w:rsidRDefault="00000000" w:rsidRPr="00000000" w14:paraId="00000293">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Basic</w:t>
                  </w:r>
                </w:p>
              </w:tc>
            </w:tr>
          </w:tbl>
          <w:p w:rsidR="00000000" w:rsidDel="00000000" w:rsidP="00000000" w:rsidRDefault="00000000" w:rsidRPr="00000000" w14:paraId="00000294">
            <w:pPr>
              <w:widowControl w:val="0"/>
              <w:spacing w:line="276" w:lineRule="auto"/>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5">
                  <w:pPr>
                    <w:jc w:val="center"/>
                    <w:rPr/>
                  </w:pPr>
                  <w:r w:rsidDel="00000000" w:rsidR="00000000" w:rsidRPr="00000000">
                    <w:rPr>
                      <w:rtl w:val="0"/>
                    </w:rPr>
                  </w:r>
                </w:p>
              </w:tc>
            </w:tr>
          </w:tbl>
          <w:p w:rsidR="00000000" w:rsidDel="00000000" w:rsidP="00000000" w:rsidRDefault="00000000" w:rsidRPr="00000000" w14:paraId="00000296">
            <w:pPr>
              <w:jc w:val="center"/>
              <w:rPr/>
            </w:pPr>
            <w:r w:rsidDel="00000000" w:rsidR="00000000" w:rsidRPr="00000000">
              <w:rPr>
                <w:rtl w:val="0"/>
              </w:rPr>
            </w:r>
          </w:p>
        </w:tc>
        <w:tc>
          <w:tcPr/>
          <w:p w:rsidR="00000000" w:rsidDel="00000000" w:rsidP="00000000" w:rsidRDefault="00000000" w:rsidRPr="00000000" w14:paraId="00000297">
            <w:pPr>
              <w:widowControl w:val="0"/>
              <w:spacing w:line="276" w:lineRule="auto"/>
              <w:rPr/>
            </w:pPr>
            <w:r w:rsidDel="00000000" w:rsidR="00000000" w:rsidRPr="00000000">
              <w:rPr>
                <w:rtl w:val="0"/>
              </w:rPr>
            </w:r>
          </w:p>
          <w:tbl>
            <w:tblPr>
              <w:tblStyle w:val="Table12"/>
              <w:tblW w:w="840.0" w:type="dxa"/>
              <w:jc w:val="left"/>
              <w:tblLayout w:type="fixed"/>
              <w:tblLook w:val="0400"/>
            </w:tblPr>
            <w:tblGrid>
              <w:gridCol w:w="840"/>
              <w:tblGridChange w:id="0">
                <w:tblGrid>
                  <w:gridCol w:w="840"/>
                </w:tblGrid>
              </w:tblGridChange>
            </w:tblGrid>
            <w:tr>
              <w:trPr>
                <w:cantSplit w:val="0"/>
                <w:tblHeader w:val="0"/>
              </w:trPr>
              <w:tc>
                <w:tcPr>
                  <w:vAlign w:val="center"/>
                </w:tcPr>
                <w:p w:rsidR="00000000" w:rsidDel="00000000" w:rsidP="00000000" w:rsidRDefault="00000000" w:rsidRPr="00000000" w14:paraId="00000298">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99">
            <w:pPr>
              <w:widowControl w:val="0"/>
              <w:spacing w:line="276" w:lineRule="auto"/>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A">
                  <w:pPr>
                    <w:jc w:val="center"/>
                    <w:rPr/>
                  </w:pPr>
                  <w:r w:rsidDel="00000000" w:rsidR="00000000" w:rsidRPr="00000000">
                    <w:rPr>
                      <w:rtl w:val="0"/>
                    </w:rPr>
                  </w:r>
                </w:p>
              </w:tc>
            </w:tr>
          </w:tbl>
          <w:p w:rsidR="00000000" w:rsidDel="00000000" w:rsidP="00000000" w:rsidRDefault="00000000" w:rsidRPr="00000000" w14:paraId="0000029B">
            <w:pPr>
              <w:jc w:val="center"/>
              <w:rPr/>
            </w:pPr>
            <w:r w:rsidDel="00000000" w:rsidR="00000000" w:rsidRPr="00000000">
              <w:rPr>
                <w:rtl w:val="0"/>
              </w:rPr>
            </w:r>
          </w:p>
        </w:tc>
        <w:tc>
          <w:tcPr/>
          <w:p w:rsidR="00000000" w:rsidDel="00000000" w:rsidP="00000000" w:rsidRDefault="00000000" w:rsidRPr="00000000" w14:paraId="0000029C">
            <w:pPr>
              <w:widowControl w:val="0"/>
              <w:spacing w:line="276" w:lineRule="auto"/>
              <w:rPr/>
            </w:pPr>
            <w:r w:rsidDel="00000000" w:rsidR="00000000" w:rsidRPr="00000000">
              <w:rPr>
                <w:rtl w:val="0"/>
              </w:rPr>
            </w:r>
          </w:p>
          <w:tbl>
            <w:tblPr>
              <w:tblStyle w:val="Table14"/>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29D">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YOLO11 (custom)</w:t>
                  </w:r>
                </w:p>
              </w:tc>
            </w:tr>
          </w:tbl>
          <w:p w:rsidR="00000000" w:rsidDel="00000000" w:rsidP="00000000" w:rsidRDefault="00000000" w:rsidRPr="00000000" w14:paraId="0000029E">
            <w:pPr>
              <w:widowControl w:val="0"/>
              <w:spacing w:line="276" w:lineRule="auto"/>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F">
                  <w:pPr>
                    <w:jc w:val="center"/>
                    <w:rPr/>
                  </w:pPr>
                  <w:r w:rsidDel="00000000" w:rsidR="00000000" w:rsidRPr="00000000">
                    <w:rPr>
                      <w:rtl w:val="0"/>
                    </w:rPr>
                  </w:r>
                </w:p>
              </w:tc>
            </w:tr>
          </w:tbl>
          <w:p w:rsidR="00000000" w:rsidDel="00000000" w:rsidP="00000000" w:rsidRDefault="00000000" w:rsidRPr="00000000" w14:paraId="000002A0">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2A1">
            <w:pPr>
              <w:jc w:val="center"/>
              <w:rPr>
                <w:b w:val="1"/>
                <w:bCs w:val="1"/>
              </w:rPr>
            </w:pPr>
            <w:r w:rsidDel="00000000" w:rsidR="00000000" w:rsidRPr="00000000">
              <w:rPr>
                <w:b w:val="1"/>
                <w:bCs w:val="1"/>
                <w:rtl w:val="0"/>
              </w:rPr>
              <w:t xml:space="preserve">Indoor Navigation</w:t>
            </w:r>
          </w:p>
        </w:tc>
        <w:tc>
          <w:tcPr/>
          <w:p w:rsidR="00000000" w:rsidDel="00000000" w:rsidP="00000000" w:rsidRDefault="00000000" w:rsidRPr="00000000" w14:paraId="000002A2">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3">
            <w:pPr>
              <w:widowControl w:val="0"/>
              <w:spacing w:line="276" w:lineRule="auto"/>
              <w:rPr/>
            </w:pPr>
            <w:r w:rsidDel="00000000" w:rsidR="00000000" w:rsidRPr="00000000">
              <w:rPr>
                <w:rtl w:val="0"/>
              </w:rPr>
            </w:r>
          </w:p>
          <w:tbl>
            <w:tblPr>
              <w:tblStyle w:val="Table16"/>
              <w:tblW w:w="780.0" w:type="dxa"/>
              <w:jc w:val="left"/>
              <w:tblLayout w:type="fixed"/>
              <w:tblLook w:val="0400"/>
            </w:tblPr>
            <w:tblGrid>
              <w:gridCol w:w="780"/>
              <w:tblGridChange w:id="0">
                <w:tblGrid>
                  <w:gridCol w:w="780"/>
                </w:tblGrid>
              </w:tblGridChange>
            </w:tblGrid>
            <w:tr>
              <w:trPr>
                <w:cantSplit w:val="0"/>
                <w:tblHeader w:val="0"/>
              </w:trPr>
              <w:tc>
                <w:tcPr>
                  <w:vAlign w:val="center"/>
                </w:tcPr>
                <w:p w:rsidR="00000000" w:rsidDel="00000000" w:rsidP="00000000" w:rsidRDefault="00000000" w:rsidRPr="00000000" w14:paraId="000002A4">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A5">
            <w:pPr>
              <w:widowControl w:val="0"/>
              <w:spacing w:line="276" w:lineRule="auto"/>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A6">
                  <w:pPr>
                    <w:jc w:val="center"/>
                    <w:rPr/>
                  </w:pPr>
                  <w:r w:rsidDel="00000000" w:rsidR="00000000" w:rsidRPr="00000000">
                    <w:rPr>
                      <w:rtl w:val="0"/>
                    </w:rPr>
                  </w:r>
                </w:p>
              </w:tc>
            </w:tr>
          </w:tbl>
          <w:p w:rsidR="00000000" w:rsidDel="00000000" w:rsidP="00000000" w:rsidRDefault="00000000" w:rsidRPr="00000000" w14:paraId="000002A7">
            <w:pPr>
              <w:jc w:val="center"/>
              <w:rPr/>
            </w:pPr>
            <w:r w:rsidDel="00000000" w:rsidR="00000000" w:rsidRPr="00000000">
              <w:rPr>
                <w:rtl w:val="0"/>
              </w:rPr>
            </w:r>
          </w:p>
        </w:tc>
        <w:tc>
          <w:tcPr/>
          <w:p w:rsidR="00000000" w:rsidDel="00000000" w:rsidP="00000000" w:rsidRDefault="00000000" w:rsidRPr="00000000" w14:paraId="000002A8">
            <w:pPr>
              <w:widowControl w:val="0"/>
              <w:spacing w:line="276" w:lineRule="auto"/>
              <w:rPr/>
            </w:pPr>
            <w:r w:rsidDel="00000000" w:rsidR="00000000" w:rsidRPr="00000000">
              <w:rPr>
                <w:rtl w:val="0"/>
              </w:rPr>
            </w:r>
          </w:p>
          <w:tbl>
            <w:tblPr>
              <w:tblStyle w:val="Table18"/>
              <w:tblW w:w="720.0" w:type="dxa"/>
              <w:jc w:val="left"/>
              <w:tblLayout w:type="fixed"/>
              <w:tblLook w:val="0400"/>
            </w:tblPr>
            <w:tblGrid>
              <w:gridCol w:w="720"/>
              <w:tblGridChange w:id="0">
                <w:tblGrid>
                  <w:gridCol w:w="720"/>
                </w:tblGrid>
              </w:tblGridChange>
            </w:tblGrid>
            <w:tr>
              <w:trPr>
                <w:cantSplit w:val="0"/>
                <w:tblHeader w:val="0"/>
              </w:trPr>
              <w:tc>
                <w:tcPr>
                  <w:vAlign w:val="center"/>
                </w:tcPr>
                <w:p w:rsidR="00000000" w:rsidDel="00000000" w:rsidP="00000000" w:rsidRDefault="00000000" w:rsidRPr="00000000" w14:paraId="000002A9">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AA">
            <w:pPr>
              <w:widowControl w:val="0"/>
              <w:spacing w:line="276" w:lineRule="auto"/>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AB">
                  <w:pPr>
                    <w:jc w:val="center"/>
                    <w:rPr/>
                  </w:pPr>
                  <w:r w:rsidDel="00000000" w:rsidR="00000000" w:rsidRPr="00000000">
                    <w:rPr>
                      <w:rtl w:val="0"/>
                    </w:rPr>
                  </w:r>
                </w:p>
              </w:tc>
            </w:tr>
          </w:tbl>
          <w:p w:rsidR="00000000" w:rsidDel="00000000" w:rsidP="00000000" w:rsidRDefault="00000000" w:rsidRPr="00000000" w14:paraId="000002AC">
            <w:pPr>
              <w:jc w:val="center"/>
              <w:rPr/>
            </w:pPr>
            <w:r w:rsidDel="00000000" w:rsidR="00000000" w:rsidRPr="00000000">
              <w:rPr>
                <w:rtl w:val="0"/>
              </w:rPr>
            </w:r>
          </w:p>
        </w:tc>
        <w:tc>
          <w:tcPr/>
          <w:p w:rsidR="00000000" w:rsidDel="00000000" w:rsidP="00000000" w:rsidRDefault="00000000" w:rsidRPr="00000000" w14:paraId="000002AD">
            <w:pPr>
              <w:widowControl w:val="0"/>
              <w:spacing w:line="276" w:lineRule="auto"/>
              <w:rPr/>
            </w:pPr>
            <w:r w:rsidDel="00000000" w:rsidR="00000000" w:rsidRPr="00000000">
              <w:rPr>
                <w:rtl w:val="0"/>
              </w:rPr>
            </w:r>
          </w:p>
          <w:tbl>
            <w:tblPr>
              <w:tblStyle w:val="Table20"/>
              <w:tblW w:w="1187.0" w:type="dxa"/>
              <w:jc w:val="left"/>
              <w:tblLayout w:type="fixed"/>
              <w:tblLook w:val="0400"/>
            </w:tblPr>
            <w:tblGrid>
              <w:gridCol w:w="1187"/>
              <w:tblGridChange w:id="0">
                <w:tblGrid>
                  <w:gridCol w:w="1187"/>
                </w:tblGrid>
              </w:tblGridChange>
            </w:tblGrid>
            <w:tr>
              <w:trPr>
                <w:cantSplit w:val="0"/>
                <w:tblHeader w:val="0"/>
              </w:trPr>
              <w:tc>
                <w:tcPr>
                  <w:vAlign w:val="center"/>
                </w:tcPr>
                <w:p w:rsidR="00000000" w:rsidDel="00000000" w:rsidP="00000000" w:rsidRDefault="00000000" w:rsidRPr="00000000" w14:paraId="000002AE">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Only app-based</w:t>
                  </w:r>
                </w:p>
              </w:tc>
            </w:tr>
          </w:tbl>
          <w:p w:rsidR="00000000" w:rsidDel="00000000" w:rsidP="00000000" w:rsidRDefault="00000000" w:rsidRPr="00000000" w14:paraId="000002AF">
            <w:pPr>
              <w:widowControl w:val="0"/>
              <w:spacing w:line="276" w:lineRule="auto"/>
              <w:rPr/>
            </w:pPr>
            <w:r w:rsidDel="00000000" w:rsidR="00000000" w:rsidRPr="00000000">
              <w:rPr>
                <w:rtl w:val="0"/>
              </w:rPr>
            </w:r>
          </w:p>
          <w:tbl>
            <w:tblPr>
              <w:tblStyle w:val="Table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B0">
                  <w:pPr>
                    <w:jc w:val="center"/>
                    <w:rPr/>
                  </w:pPr>
                  <w:r w:rsidDel="00000000" w:rsidR="00000000" w:rsidRPr="00000000">
                    <w:rPr>
                      <w:rtl w:val="0"/>
                    </w:rPr>
                  </w:r>
                </w:p>
              </w:tc>
            </w:tr>
          </w:tbl>
          <w:p w:rsidR="00000000" w:rsidDel="00000000" w:rsidP="00000000" w:rsidRDefault="00000000" w:rsidRPr="00000000" w14:paraId="000002B1">
            <w:pPr>
              <w:jc w:val="center"/>
              <w:rPr/>
            </w:pPr>
            <w:r w:rsidDel="00000000" w:rsidR="00000000" w:rsidRPr="00000000">
              <w:rPr>
                <w:rtl w:val="0"/>
              </w:rPr>
            </w:r>
          </w:p>
        </w:tc>
        <w:tc>
          <w:tcPr/>
          <w:p w:rsidR="00000000" w:rsidDel="00000000" w:rsidP="00000000" w:rsidRDefault="00000000" w:rsidRPr="00000000" w14:paraId="000002B2">
            <w:pPr>
              <w:widowControl w:val="0"/>
              <w:spacing w:line="276" w:lineRule="auto"/>
              <w:rPr/>
            </w:pPr>
            <w:r w:rsidDel="00000000" w:rsidR="00000000" w:rsidRPr="00000000">
              <w:rPr>
                <w:rtl w:val="0"/>
              </w:rPr>
            </w:r>
          </w:p>
          <w:tbl>
            <w:tblPr>
              <w:tblStyle w:val="Table22"/>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2B3">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Full indoor routing</w:t>
                  </w:r>
                </w:p>
              </w:tc>
            </w:tr>
          </w:tbl>
          <w:p w:rsidR="00000000" w:rsidDel="00000000" w:rsidP="00000000" w:rsidRDefault="00000000" w:rsidRPr="00000000" w14:paraId="000002B4">
            <w:pPr>
              <w:widowControl w:val="0"/>
              <w:spacing w:line="276" w:lineRule="auto"/>
              <w:rPr/>
            </w:pPr>
            <w:r w:rsidDel="00000000" w:rsidR="00000000" w:rsidRPr="00000000">
              <w:rPr>
                <w:rtl w:val="0"/>
              </w:rPr>
            </w:r>
          </w:p>
          <w:tbl>
            <w:tblPr>
              <w:tblStyle w:val="Table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B5">
                  <w:pPr>
                    <w:jc w:val="center"/>
                    <w:rPr/>
                  </w:pPr>
                  <w:r w:rsidDel="00000000" w:rsidR="00000000" w:rsidRPr="00000000">
                    <w:rPr>
                      <w:rtl w:val="0"/>
                    </w:rPr>
                  </w:r>
                </w:p>
              </w:tc>
            </w:tr>
          </w:tbl>
          <w:p w:rsidR="00000000" w:rsidDel="00000000" w:rsidP="00000000" w:rsidRDefault="00000000" w:rsidRPr="00000000" w14:paraId="000002B6">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2B7">
            <w:pPr>
              <w:jc w:val="center"/>
              <w:rPr>
                <w:b w:val="1"/>
                <w:bCs w:val="1"/>
              </w:rPr>
            </w:pPr>
            <w:r w:rsidDel="00000000" w:rsidR="00000000" w:rsidRPr="00000000">
              <w:rPr>
                <w:b w:val="1"/>
                <w:bCs w:val="1"/>
                <w:rtl w:val="0"/>
              </w:rPr>
              <w:t xml:space="preserve">Hardware Control</w:t>
            </w:r>
          </w:p>
        </w:tc>
        <w:tc>
          <w:tcPr/>
          <w:p w:rsidR="00000000" w:rsidDel="00000000" w:rsidP="00000000" w:rsidRDefault="00000000" w:rsidRPr="00000000" w14:paraId="000002B8">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9">
            <w:pPr>
              <w:widowControl w:val="0"/>
              <w:spacing w:line="276" w:lineRule="auto"/>
              <w:rPr/>
            </w:pPr>
            <w:r w:rsidDel="00000000" w:rsidR="00000000" w:rsidRPr="00000000">
              <w:rPr>
                <w:rtl w:val="0"/>
              </w:rPr>
            </w:r>
          </w:p>
          <w:tbl>
            <w:tblPr>
              <w:tblStyle w:val="Table24"/>
              <w:tblW w:w="780.0" w:type="dxa"/>
              <w:jc w:val="left"/>
              <w:tblLayout w:type="fixed"/>
              <w:tblLook w:val="0400"/>
            </w:tblPr>
            <w:tblGrid>
              <w:gridCol w:w="780"/>
              <w:tblGridChange w:id="0">
                <w:tblGrid>
                  <w:gridCol w:w="780"/>
                </w:tblGrid>
              </w:tblGridChange>
            </w:tblGrid>
            <w:tr>
              <w:trPr>
                <w:cantSplit w:val="0"/>
                <w:tblHeader w:val="0"/>
              </w:trPr>
              <w:tc>
                <w:tcPr>
                  <w:vAlign w:val="center"/>
                </w:tcPr>
                <w:p w:rsidR="00000000" w:rsidDel="00000000" w:rsidP="00000000" w:rsidRDefault="00000000" w:rsidRPr="00000000" w14:paraId="000002BA">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BB">
            <w:pPr>
              <w:widowControl w:val="0"/>
              <w:spacing w:line="276" w:lineRule="auto"/>
              <w:rPr/>
            </w:pPr>
            <w:r w:rsidDel="00000000" w:rsidR="00000000" w:rsidRPr="00000000">
              <w:rPr>
                <w:rtl w:val="0"/>
              </w:rPr>
            </w:r>
          </w:p>
          <w:tbl>
            <w:tblPr>
              <w:tblStyle w:val="Table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BC">
                  <w:pPr>
                    <w:jc w:val="center"/>
                    <w:rPr/>
                  </w:pPr>
                  <w:r w:rsidDel="00000000" w:rsidR="00000000" w:rsidRPr="00000000">
                    <w:rPr>
                      <w:rtl w:val="0"/>
                    </w:rPr>
                  </w:r>
                </w:p>
              </w:tc>
            </w:tr>
          </w:tbl>
          <w:p w:rsidR="00000000" w:rsidDel="00000000" w:rsidP="00000000" w:rsidRDefault="00000000" w:rsidRPr="00000000" w14:paraId="000002BD">
            <w:pPr>
              <w:jc w:val="center"/>
              <w:rPr/>
            </w:pPr>
            <w:r w:rsidDel="00000000" w:rsidR="00000000" w:rsidRPr="00000000">
              <w:rPr>
                <w:rtl w:val="0"/>
              </w:rPr>
            </w:r>
          </w:p>
        </w:tc>
        <w:tc>
          <w:tcPr/>
          <w:p w:rsidR="00000000" w:rsidDel="00000000" w:rsidP="00000000" w:rsidRDefault="00000000" w:rsidRPr="00000000" w14:paraId="000002BE">
            <w:pPr>
              <w:widowControl w:val="0"/>
              <w:spacing w:line="276" w:lineRule="auto"/>
              <w:rPr/>
            </w:pPr>
            <w:r w:rsidDel="00000000" w:rsidR="00000000" w:rsidRPr="00000000">
              <w:rPr>
                <w:rtl w:val="0"/>
              </w:rPr>
            </w:r>
          </w:p>
          <w:tbl>
            <w:tblPr>
              <w:tblStyle w:val="Table26"/>
              <w:tblW w:w="720.0" w:type="dxa"/>
              <w:jc w:val="left"/>
              <w:tblLayout w:type="fixed"/>
              <w:tblLook w:val="0400"/>
            </w:tblPr>
            <w:tblGrid>
              <w:gridCol w:w="720"/>
              <w:tblGridChange w:id="0">
                <w:tblGrid>
                  <w:gridCol w:w="720"/>
                </w:tblGrid>
              </w:tblGridChange>
            </w:tblGrid>
            <w:tr>
              <w:trPr>
                <w:cantSplit w:val="0"/>
                <w:tblHeader w:val="0"/>
              </w:trPr>
              <w:tc>
                <w:tcPr>
                  <w:vAlign w:val="center"/>
                </w:tcPr>
                <w:p w:rsidR="00000000" w:rsidDel="00000000" w:rsidP="00000000" w:rsidRDefault="00000000" w:rsidRPr="00000000" w14:paraId="000002BF">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C0">
            <w:pPr>
              <w:widowControl w:val="0"/>
              <w:spacing w:line="276" w:lineRule="auto"/>
              <w:rPr/>
            </w:pPr>
            <w:r w:rsidDel="00000000" w:rsidR="00000000" w:rsidRPr="00000000">
              <w:rPr>
                <w:rtl w:val="0"/>
              </w:rPr>
            </w:r>
          </w:p>
          <w:tbl>
            <w:tblPr>
              <w:tblStyle w:val="Table2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C1">
                  <w:pPr>
                    <w:jc w:val="center"/>
                    <w:rPr/>
                  </w:pPr>
                  <w:r w:rsidDel="00000000" w:rsidR="00000000" w:rsidRPr="00000000">
                    <w:rPr>
                      <w:rtl w:val="0"/>
                    </w:rPr>
                  </w:r>
                </w:p>
              </w:tc>
            </w:tr>
          </w:tbl>
          <w:p w:rsidR="00000000" w:rsidDel="00000000" w:rsidP="00000000" w:rsidRDefault="00000000" w:rsidRPr="00000000" w14:paraId="000002C2">
            <w:pPr>
              <w:jc w:val="center"/>
              <w:rPr/>
            </w:pPr>
            <w:r w:rsidDel="00000000" w:rsidR="00000000" w:rsidRPr="00000000">
              <w:rPr>
                <w:rtl w:val="0"/>
              </w:rPr>
            </w:r>
          </w:p>
        </w:tc>
        <w:tc>
          <w:tcPr/>
          <w:p w:rsidR="00000000" w:rsidDel="00000000" w:rsidP="00000000" w:rsidRDefault="00000000" w:rsidRPr="00000000" w14:paraId="000002C3">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4">
            <w:pPr>
              <w:widowControl w:val="0"/>
              <w:spacing w:line="276" w:lineRule="auto"/>
              <w:rPr/>
            </w:pPr>
            <w:r w:rsidDel="00000000" w:rsidR="00000000" w:rsidRPr="00000000">
              <w:rPr>
                <w:rtl w:val="0"/>
              </w:rPr>
            </w:r>
          </w:p>
          <w:tbl>
            <w:tblPr>
              <w:tblStyle w:val="Table28"/>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2C5">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ESP32 integration</w:t>
                  </w:r>
                </w:p>
              </w:tc>
            </w:tr>
          </w:tbl>
          <w:p w:rsidR="00000000" w:rsidDel="00000000" w:rsidP="00000000" w:rsidRDefault="00000000" w:rsidRPr="00000000" w14:paraId="000002C6">
            <w:pPr>
              <w:widowControl w:val="0"/>
              <w:spacing w:line="276" w:lineRule="auto"/>
              <w:rPr/>
            </w:pPr>
            <w:r w:rsidDel="00000000" w:rsidR="00000000" w:rsidRPr="00000000">
              <w:rPr>
                <w:rtl w:val="0"/>
              </w:rPr>
            </w:r>
          </w:p>
          <w:tbl>
            <w:tblPr>
              <w:tblStyle w:val="Table2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C7">
                  <w:pPr>
                    <w:jc w:val="center"/>
                    <w:rPr/>
                  </w:pPr>
                  <w:r w:rsidDel="00000000" w:rsidR="00000000" w:rsidRPr="00000000">
                    <w:rPr>
                      <w:rtl w:val="0"/>
                    </w:rPr>
                  </w:r>
                </w:p>
              </w:tc>
            </w:tr>
          </w:tbl>
          <w:p w:rsidR="00000000" w:rsidDel="00000000" w:rsidP="00000000" w:rsidRDefault="00000000" w:rsidRPr="00000000" w14:paraId="000002C8">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Smart Home</w:t>
            </w:r>
          </w:p>
        </w:tc>
        <w:tc>
          <w:tcPr/>
          <w:p w:rsidR="00000000" w:rsidDel="00000000" w:rsidP="00000000" w:rsidRDefault="00000000" w:rsidRPr="00000000" w14:paraId="000002CA">
            <w:pPr>
              <w:widowControl w:val="0"/>
              <w:spacing w:line="276" w:lineRule="auto"/>
              <w:rPr>
                <w:b w:val="1"/>
                <w:bCs w:val="1"/>
              </w:rPr>
            </w:pPr>
            <w:r w:rsidDel="00000000" w:rsidR="00000000" w:rsidRPr="00000000">
              <w:rPr>
                <w:rtl w:val="0"/>
              </w:rPr>
            </w:r>
          </w:p>
          <w:tbl>
            <w:tblPr>
              <w:tblStyle w:val="Table30"/>
              <w:tblW w:w="962.0" w:type="dxa"/>
              <w:jc w:val="left"/>
              <w:tblLayout w:type="fixed"/>
              <w:tblLook w:val="0400"/>
            </w:tblPr>
            <w:tblGrid>
              <w:gridCol w:w="962"/>
              <w:tblGridChange w:id="0">
                <w:tblGrid>
                  <w:gridCol w:w="962"/>
                </w:tblGrid>
              </w:tblGridChange>
            </w:tblGrid>
            <w:tr>
              <w:trPr>
                <w:cantSplit w:val="0"/>
                <w:tblHeader w:val="0"/>
              </w:trPr>
              <w:tc>
                <w:tcPr>
                  <w:vAlign w:val="center"/>
                </w:tcPr>
                <w:p w:rsidR="00000000" w:rsidDel="00000000" w:rsidP="00000000" w:rsidRDefault="00000000" w:rsidRPr="00000000" w14:paraId="000002CB">
                  <w:pPr>
                    <w:jc w:val="center"/>
                    <w:rPr/>
                  </w:pPr>
                  <w:r w:rsidDel="00000000" w:rsidR="00000000" w:rsidRPr="00000000">
                    <w:rPr>
                      <w:rtl w:val="0"/>
                    </w:rPr>
                    <w:t xml:space="preserve">Limited via Alexa</w:t>
                  </w:r>
                </w:p>
              </w:tc>
            </w:tr>
          </w:tbl>
          <w:p w:rsidR="00000000" w:rsidDel="00000000" w:rsidP="00000000" w:rsidRDefault="00000000" w:rsidRPr="00000000" w14:paraId="000002CC">
            <w:pPr>
              <w:widowControl w:val="0"/>
              <w:spacing w:line="276" w:lineRule="auto"/>
              <w:rPr/>
            </w:pPr>
            <w:r w:rsidDel="00000000" w:rsidR="00000000" w:rsidRPr="00000000">
              <w:rPr>
                <w:rtl w:val="0"/>
              </w:rPr>
            </w:r>
          </w:p>
          <w:tbl>
            <w:tblPr>
              <w:tblStyle w:val="Table3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CD">
                  <w:pPr>
                    <w:jc w:val="center"/>
                    <w:rPr/>
                  </w:pPr>
                  <w:r w:rsidDel="00000000" w:rsidR="00000000" w:rsidRPr="00000000">
                    <w:rPr>
                      <w:rtl w:val="0"/>
                    </w:rPr>
                  </w:r>
                </w:p>
              </w:tc>
            </w:tr>
          </w:tbl>
          <w:p w:rsidR="00000000" w:rsidDel="00000000" w:rsidP="00000000" w:rsidRDefault="00000000" w:rsidRPr="00000000" w14:paraId="000002CE">
            <w:pPr>
              <w:jc w:val="center"/>
              <w:rPr/>
            </w:pPr>
            <w:r w:rsidDel="00000000" w:rsidR="00000000" w:rsidRPr="00000000">
              <w:rPr>
                <w:rtl w:val="0"/>
              </w:rPr>
            </w:r>
          </w:p>
        </w:tc>
        <w:tc>
          <w:tcPr/>
          <w:p w:rsidR="00000000" w:rsidDel="00000000" w:rsidP="00000000" w:rsidRDefault="00000000" w:rsidRPr="00000000" w14:paraId="000002CF">
            <w:pPr>
              <w:widowControl w:val="0"/>
              <w:spacing w:line="276" w:lineRule="auto"/>
              <w:rPr/>
            </w:pPr>
            <w:r w:rsidDel="00000000" w:rsidR="00000000" w:rsidRPr="00000000">
              <w:rPr>
                <w:rtl w:val="0"/>
              </w:rPr>
            </w:r>
          </w:p>
          <w:tbl>
            <w:tblPr>
              <w:tblStyle w:val="Table32"/>
              <w:tblW w:w="780.0" w:type="dxa"/>
              <w:jc w:val="left"/>
              <w:tblLayout w:type="fixed"/>
              <w:tblLook w:val="0400"/>
            </w:tblPr>
            <w:tblGrid>
              <w:gridCol w:w="780"/>
              <w:tblGridChange w:id="0">
                <w:tblGrid>
                  <w:gridCol w:w="780"/>
                </w:tblGrid>
              </w:tblGridChange>
            </w:tblGrid>
            <w:tr>
              <w:trPr>
                <w:cantSplit w:val="0"/>
                <w:tblHeader w:val="0"/>
              </w:trPr>
              <w:tc>
                <w:tcPr>
                  <w:vAlign w:val="center"/>
                </w:tcPr>
                <w:p w:rsidR="00000000" w:rsidDel="00000000" w:rsidP="00000000" w:rsidRDefault="00000000" w:rsidRPr="00000000" w14:paraId="000002D0">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D1">
            <w:pPr>
              <w:widowControl w:val="0"/>
              <w:spacing w:line="276" w:lineRule="auto"/>
              <w:rPr/>
            </w:pPr>
            <w:r w:rsidDel="00000000" w:rsidR="00000000" w:rsidRPr="00000000">
              <w:rPr>
                <w:rtl w:val="0"/>
              </w:rPr>
            </w:r>
          </w:p>
          <w:tbl>
            <w:tblPr>
              <w:tblStyle w:val="Table3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D2">
                  <w:pPr>
                    <w:jc w:val="center"/>
                    <w:rPr/>
                  </w:pPr>
                  <w:r w:rsidDel="00000000" w:rsidR="00000000" w:rsidRPr="00000000">
                    <w:rPr>
                      <w:rtl w:val="0"/>
                    </w:rPr>
                  </w:r>
                </w:p>
              </w:tc>
            </w:tr>
          </w:tbl>
          <w:p w:rsidR="00000000" w:rsidDel="00000000" w:rsidP="00000000" w:rsidRDefault="00000000" w:rsidRPr="00000000" w14:paraId="000002D3">
            <w:pPr>
              <w:jc w:val="center"/>
              <w:rPr/>
            </w:pPr>
            <w:r w:rsidDel="00000000" w:rsidR="00000000" w:rsidRPr="00000000">
              <w:rPr>
                <w:rtl w:val="0"/>
              </w:rPr>
            </w:r>
          </w:p>
        </w:tc>
        <w:tc>
          <w:tcPr/>
          <w:p w:rsidR="00000000" w:rsidDel="00000000" w:rsidP="00000000" w:rsidRDefault="00000000" w:rsidRPr="00000000" w14:paraId="000002D4">
            <w:pPr>
              <w:widowControl w:val="0"/>
              <w:spacing w:line="276" w:lineRule="auto"/>
              <w:rPr/>
            </w:pPr>
            <w:r w:rsidDel="00000000" w:rsidR="00000000" w:rsidRPr="00000000">
              <w:rPr>
                <w:rtl w:val="0"/>
              </w:rPr>
            </w:r>
          </w:p>
          <w:tbl>
            <w:tblPr>
              <w:tblStyle w:val="Table34"/>
              <w:tblW w:w="720.0" w:type="dxa"/>
              <w:jc w:val="left"/>
              <w:tblLayout w:type="fixed"/>
              <w:tblLook w:val="0400"/>
            </w:tblPr>
            <w:tblGrid>
              <w:gridCol w:w="720"/>
              <w:tblGridChange w:id="0">
                <w:tblGrid>
                  <w:gridCol w:w="720"/>
                </w:tblGrid>
              </w:tblGridChange>
            </w:tblGrid>
            <w:tr>
              <w:trPr>
                <w:cantSplit w:val="0"/>
                <w:tblHeader w:val="0"/>
              </w:trPr>
              <w:tc>
                <w:tcPr>
                  <w:vAlign w:val="center"/>
                </w:tcPr>
                <w:p w:rsidR="00000000" w:rsidDel="00000000" w:rsidP="00000000" w:rsidRDefault="00000000" w:rsidRPr="00000000" w14:paraId="000002D5">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2D6">
            <w:pPr>
              <w:widowControl w:val="0"/>
              <w:spacing w:line="276" w:lineRule="auto"/>
              <w:rPr/>
            </w:pPr>
            <w:r w:rsidDel="00000000" w:rsidR="00000000" w:rsidRPr="00000000">
              <w:rPr>
                <w:rtl w:val="0"/>
              </w:rPr>
            </w:r>
          </w:p>
          <w:tbl>
            <w:tblPr>
              <w:tblStyle w:val="Table3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D7">
                  <w:pPr>
                    <w:jc w:val="center"/>
                    <w:rPr/>
                  </w:pPr>
                  <w:r w:rsidDel="00000000" w:rsidR="00000000" w:rsidRPr="00000000">
                    <w:rPr>
                      <w:rtl w:val="0"/>
                    </w:rPr>
                  </w:r>
                </w:p>
              </w:tc>
            </w:tr>
          </w:tbl>
          <w:p w:rsidR="00000000" w:rsidDel="00000000" w:rsidP="00000000" w:rsidRDefault="00000000" w:rsidRPr="00000000" w14:paraId="000002D8">
            <w:pPr>
              <w:jc w:val="center"/>
              <w:rPr/>
            </w:pPr>
            <w:r w:rsidDel="00000000" w:rsidR="00000000" w:rsidRPr="00000000">
              <w:rPr>
                <w:rtl w:val="0"/>
              </w:rPr>
            </w:r>
          </w:p>
        </w:tc>
        <w:tc>
          <w:tcPr/>
          <w:p w:rsidR="00000000" w:rsidDel="00000000" w:rsidP="00000000" w:rsidRDefault="00000000" w:rsidRPr="00000000" w14:paraId="000002D9">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A">
            <w:pPr>
              <w:widowControl w:val="0"/>
              <w:spacing w:line="276" w:lineRule="auto"/>
              <w:rPr/>
            </w:pPr>
            <w:r w:rsidDel="00000000" w:rsidR="00000000" w:rsidRPr="00000000">
              <w:rPr>
                <w:rtl w:val="0"/>
              </w:rPr>
            </w:r>
          </w:p>
          <w:tbl>
            <w:tblPr>
              <w:tblStyle w:val="Table36"/>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2DB">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Full dashboard</w:t>
                  </w:r>
                </w:p>
              </w:tc>
            </w:tr>
          </w:tbl>
          <w:p w:rsidR="00000000" w:rsidDel="00000000" w:rsidP="00000000" w:rsidRDefault="00000000" w:rsidRPr="00000000" w14:paraId="000002DC">
            <w:pPr>
              <w:widowControl w:val="0"/>
              <w:spacing w:line="276" w:lineRule="auto"/>
              <w:rPr/>
            </w:pPr>
            <w:r w:rsidDel="00000000" w:rsidR="00000000" w:rsidRPr="00000000">
              <w:rPr>
                <w:rtl w:val="0"/>
              </w:rPr>
            </w:r>
          </w:p>
          <w:tbl>
            <w:tblPr>
              <w:tblStyle w:val="Table3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DD">
                  <w:pPr>
                    <w:jc w:val="center"/>
                    <w:rPr/>
                  </w:pPr>
                  <w:r w:rsidDel="00000000" w:rsidR="00000000" w:rsidRPr="00000000">
                    <w:rPr>
                      <w:rtl w:val="0"/>
                    </w:rPr>
                  </w:r>
                </w:p>
              </w:tc>
            </w:tr>
          </w:tbl>
          <w:p w:rsidR="00000000" w:rsidDel="00000000" w:rsidP="00000000" w:rsidRDefault="00000000" w:rsidRPr="00000000" w14:paraId="000002DE">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2DF">
            <w:pPr>
              <w:jc w:val="center"/>
              <w:rPr>
                <w:b w:val="1"/>
                <w:bCs w:val="1"/>
              </w:rPr>
            </w:pPr>
            <w:r w:rsidDel="00000000" w:rsidR="00000000" w:rsidRPr="00000000">
              <w:rPr>
                <w:b w:val="1"/>
                <w:bCs w:val="1"/>
                <w:rtl w:val="0"/>
              </w:rPr>
              <w:t xml:space="preserve">Speech Recognition</w:t>
            </w:r>
          </w:p>
        </w:tc>
        <w:tc>
          <w:tcPr/>
          <w:p w:rsidR="00000000" w:rsidDel="00000000" w:rsidP="00000000" w:rsidRDefault="00000000" w:rsidRPr="00000000" w14:paraId="000002E0">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Alexa</w:t>
            </w:r>
          </w:p>
        </w:tc>
        <w:tc>
          <w:tcPr/>
          <w:p w:rsidR="00000000" w:rsidDel="00000000" w:rsidP="00000000" w:rsidRDefault="00000000" w:rsidRPr="00000000" w14:paraId="000002E1">
            <w:pPr>
              <w:widowControl w:val="0"/>
              <w:spacing w:line="276" w:lineRule="auto"/>
              <w:rPr/>
            </w:pPr>
            <w:r w:rsidDel="00000000" w:rsidR="00000000" w:rsidRPr="00000000">
              <w:rPr>
                <w:rtl w:val="0"/>
              </w:rPr>
            </w:r>
          </w:p>
          <w:tbl>
            <w:tblPr>
              <w:tblStyle w:val="Table38"/>
              <w:tblW w:w="924.0" w:type="dxa"/>
              <w:jc w:val="left"/>
              <w:tblLayout w:type="fixed"/>
              <w:tblLook w:val="0400"/>
            </w:tblPr>
            <w:tblGrid>
              <w:gridCol w:w="924"/>
              <w:tblGridChange w:id="0">
                <w:tblGrid>
                  <w:gridCol w:w="924"/>
                </w:tblGrid>
              </w:tblGridChange>
            </w:tblGrid>
            <w:tr>
              <w:trPr>
                <w:cantSplit w:val="0"/>
                <w:tblHeader w:val="0"/>
              </w:trPr>
              <w:tc>
                <w:tcPr>
                  <w:vAlign w:val="center"/>
                </w:tcPr>
                <w:p w:rsidR="00000000" w:rsidDel="00000000" w:rsidP="00000000" w:rsidRDefault="00000000" w:rsidRPr="00000000" w14:paraId="000002E2">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Basic</w:t>
                  </w:r>
                </w:p>
              </w:tc>
            </w:tr>
          </w:tbl>
          <w:p w:rsidR="00000000" w:rsidDel="00000000" w:rsidP="00000000" w:rsidRDefault="00000000" w:rsidRPr="00000000" w14:paraId="000002E3">
            <w:pPr>
              <w:widowControl w:val="0"/>
              <w:spacing w:line="276" w:lineRule="auto"/>
              <w:rPr/>
            </w:pPr>
            <w:r w:rsidDel="00000000" w:rsidR="00000000" w:rsidRPr="00000000">
              <w:rPr>
                <w:rtl w:val="0"/>
              </w:rPr>
            </w:r>
          </w:p>
          <w:tbl>
            <w:tblPr>
              <w:tblStyle w:val="Table3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E4">
                  <w:pPr>
                    <w:jc w:val="center"/>
                    <w:rPr/>
                  </w:pPr>
                  <w:r w:rsidDel="00000000" w:rsidR="00000000" w:rsidRPr="00000000">
                    <w:rPr>
                      <w:rtl w:val="0"/>
                    </w:rPr>
                  </w:r>
                </w:p>
              </w:tc>
            </w:tr>
          </w:tbl>
          <w:p w:rsidR="00000000" w:rsidDel="00000000" w:rsidP="00000000" w:rsidRDefault="00000000" w:rsidRPr="00000000" w14:paraId="000002E5">
            <w:pPr>
              <w:jc w:val="center"/>
              <w:rPr/>
            </w:pPr>
            <w:r w:rsidDel="00000000" w:rsidR="00000000" w:rsidRPr="00000000">
              <w:rPr>
                <w:rtl w:val="0"/>
              </w:rPr>
            </w:r>
          </w:p>
          <w:p w:rsidR="00000000" w:rsidDel="00000000" w:rsidP="00000000" w:rsidRDefault="00000000" w:rsidRPr="00000000" w14:paraId="000002E6">
            <w:pPr>
              <w:jc w:val="center"/>
              <w:rPr/>
            </w:pPr>
            <w:r w:rsidDel="00000000" w:rsidR="00000000" w:rsidRPr="00000000">
              <w:rPr>
                <w:rtl w:val="0"/>
              </w:rPr>
            </w:r>
          </w:p>
        </w:tc>
        <w:tc>
          <w:tcPr/>
          <w:p w:rsidR="00000000" w:rsidDel="00000000" w:rsidP="00000000" w:rsidRDefault="00000000" w:rsidRPr="00000000" w14:paraId="000002E7">
            <w:pPr>
              <w:widowControl w:val="0"/>
              <w:spacing w:line="276" w:lineRule="auto"/>
              <w:rPr/>
            </w:pPr>
            <w:r w:rsidDel="00000000" w:rsidR="00000000" w:rsidRPr="00000000">
              <w:rPr>
                <w:rtl w:val="0"/>
              </w:rPr>
            </w:r>
          </w:p>
          <w:tbl>
            <w:tblPr>
              <w:tblStyle w:val="Table40"/>
              <w:tblW w:w="1010.0" w:type="dxa"/>
              <w:jc w:val="left"/>
              <w:tblLayout w:type="fixed"/>
              <w:tblLook w:val="0400"/>
            </w:tblPr>
            <w:tblGrid>
              <w:gridCol w:w="1010"/>
              <w:tblGridChange w:id="0">
                <w:tblGrid>
                  <w:gridCol w:w="1010"/>
                </w:tblGrid>
              </w:tblGridChange>
            </w:tblGrid>
            <w:tr>
              <w:trPr>
                <w:cantSplit w:val="0"/>
                <w:tblHeader w:val="0"/>
              </w:trPr>
              <w:tc>
                <w:tcPr>
                  <w:vAlign w:val="center"/>
                </w:tcPr>
                <w:p w:rsidR="00000000" w:rsidDel="00000000" w:rsidP="00000000" w:rsidRDefault="00000000" w:rsidRPr="00000000" w14:paraId="000002E8">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Meta AI</w:t>
                  </w:r>
                </w:p>
              </w:tc>
            </w:tr>
          </w:tbl>
          <w:p w:rsidR="00000000" w:rsidDel="00000000" w:rsidP="00000000" w:rsidRDefault="00000000" w:rsidRPr="00000000" w14:paraId="000002E9">
            <w:pPr>
              <w:widowControl w:val="0"/>
              <w:spacing w:line="276" w:lineRule="auto"/>
              <w:rPr/>
            </w:pPr>
            <w:r w:rsidDel="00000000" w:rsidR="00000000" w:rsidRPr="00000000">
              <w:rPr>
                <w:rtl w:val="0"/>
              </w:rPr>
            </w:r>
          </w:p>
          <w:tbl>
            <w:tblPr>
              <w:tblStyle w:val="Table4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EA">
                  <w:pPr>
                    <w:jc w:val="center"/>
                    <w:rPr/>
                  </w:pPr>
                  <w:r w:rsidDel="00000000" w:rsidR="00000000" w:rsidRPr="00000000">
                    <w:rPr>
                      <w:rtl w:val="0"/>
                    </w:rPr>
                  </w:r>
                </w:p>
              </w:tc>
            </w:tr>
          </w:tbl>
          <w:p w:rsidR="00000000" w:rsidDel="00000000" w:rsidP="00000000" w:rsidRDefault="00000000" w:rsidRPr="00000000" w14:paraId="000002EB">
            <w:pPr>
              <w:jc w:val="center"/>
              <w:rPr/>
            </w:pPr>
            <w:r w:rsidDel="00000000" w:rsidR="00000000" w:rsidRPr="00000000">
              <w:rPr>
                <w:rtl w:val="0"/>
              </w:rPr>
            </w:r>
          </w:p>
          <w:p w:rsidR="00000000" w:rsidDel="00000000" w:rsidP="00000000" w:rsidRDefault="00000000" w:rsidRPr="00000000" w14:paraId="000002EC">
            <w:pPr>
              <w:jc w:val="center"/>
              <w:rPr/>
            </w:pPr>
            <w:r w:rsidDel="00000000" w:rsidR="00000000" w:rsidRPr="00000000">
              <w:rPr>
                <w:rtl w:val="0"/>
              </w:rPr>
            </w:r>
          </w:p>
        </w:tc>
        <w:tc>
          <w:tcPr/>
          <w:p w:rsidR="00000000" w:rsidDel="00000000" w:rsidP="00000000" w:rsidRDefault="00000000" w:rsidRPr="00000000" w14:paraId="000002ED">
            <w:pPr>
              <w:widowControl w:val="0"/>
              <w:spacing w:line="276" w:lineRule="auto"/>
              <w:rPr/>
            </w:pPr>
            <w:r w:rsidDel="00000000" w:rsidR="00000000" w:rsidRPr="00000000">
              <w:rPr>
                <w:rtl w:val="0"/>
              </w:rPr>
            </w:r>
          </w:p>
          <w:tbl>
            <w:tblPr>
              <w:tblStyle w:val="Table42"/>
              <w:tblW w:w="330.0" w:type="dxa"/>
              <w:jc w:val="left"/>
              <w:tblLayout w:type="fixed"/>
              <w:tblLook w:val="0400"/>
            </w:tblPr>
            <w:tblGrid>
              <w:gridCol w:w="330"/>
              <w:tblGridChange w:id="0">
                <w:tblGrid>
                  <w:gridCol w:w="330"/>
                </w:tblGrid>
              </w:tblGridChange>
            </w:tblGrid>
            <w:tr>
              <w:trPr>
                <w:cantSplit w:val="0"/>
                <w:tblHeader w:val="0"/>
              </w:trPr>
              <w:tc>
                <w:tcPr>
                  <w:vAlign w:val="center"/>
                </w:tcPr>
                <w:p w:rsidR="00000000" w:rsidDel="00000000" w:rsidP="00000000" w:rsidRDefault="00000000" w:rsidRPr="00000000" w14:paraId="000002EE">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r>
          </w:tbl>
          <w:p w:rsidR="00000000" w:rsidDel="00000000" w:rsidP="00000000" w:rsidRDefault="00000000" w:rsidRPr="00000000" w14:paraId="000002EF">
            <w:pPr>
              <w:widowControl w:val="0"/>
              <w:spacing w:line="276" w:lineRule="auto"/>
              <w:rPr/>
            </w:pPr>
            <w:r w:rsidDel="00000000" w:rsidR="00000000" w:rsidRPr="00000000">
              <w:rPr>
                <w:rtl w:val="0"/>
              </w:rPr>
            </w:r>
          </w:p>
          <w:tbl>
            <w:tblPr>
              <w:tblStyle w:val="Table4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0">
                  <w:pPr>
                    <w:jc w:val="center"/>
                    <w:rPr/>
                  </w:pPr>
                  <w:r w:rsidDel="00000000" w:rsidR="00000000" w:rsidRPr="00000000">
                    <w:rPr>
                      <w:rtl w:val="0"/>
                    </w:rPr>
                  </w:r>
                </w:p>
              </w:tc>
            </w:tr>
          </w:tbl>
          <w:p w:rsidR="00000000" w:rsidDel="00000000" w:rsidP="00000000" w:rsidRDefault="00000000" w:rsidRPr="00000000" w14:paraId="000002F1">
            <w:pPr>
              <w:jc w:val="center"/>
              <w:rPr/>
            </w:pPr>
            <w:r w:rsidDel="00000000" w:rsidR="00000000" w:rsidRPr="00000000">
              <w:rPr>
                <w:rtl w:val="0"/>
              </w:rPr>
            </w:r>
          </w:p>
        </w:tc>
        <w:tc>
          <w:tcPr/>
          <w:p w:rsidR="00000000" w:rsidDel="00000000" w:rsidP="00000000" w:rsidRDefault="00000000" w:rsidRPr="00000000" w14:paraId="000002F2">
            <w:pPr>
              <w:widowControl w:val="0"/>
              <w:spacing w:line="276" w:lineRule="auto"/>
              <w:rPr/>
            </w:pPr>
            <w:r w:rsidDel="00000000" w:rsidR="00000000" w:rsidRPr="00000000">
              <w:rPr>
                <w:rtl w:val="0"/>
              </w:rPr>
            </w:r>
          </w:p>
          <w:tbl>
            <w:tblPr>
              <w:tblStyle w:val="Table44"/>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2F3">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Whisper multilingual</w:t>
                  </w:r>
                </w:p>
              </w:tc>
            </w:tr>
          </w:tbl>
          <w:p w:rsidR="00000000" w:rsidDel="00000000" w:rsidP="00000000" w:rsidRDefault="00000000" w:rsidRPr="00000000" w14:paraId="000002F4">
            <w:pPr>
              <w:widowControl w:val="0"/>
              <w:spacing w:line="276" w:lineRule="auto"/>
              <w:rPr/>
            </w:pPr>
            <w:r w:rsidDel="00000000" w:rsidR="00000000" w:rsidRPr="00000000">
              <w:rPr>
                <w:rtl w:val="0"/>
              </w:rPr>
            </w:r>
          </w:p>
          <w:tbl>
            <w:tblPr>
              <w:tblStyle w:val="Table4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5">
                  <w:pPr>
                    <w:jc w:val="center"/>
                    <w:rPr/>
                  </w:pPr>
                  <w:r w:rsidDel="00000000" w:rsidR="00000000" w:rsidRPr="00000000">
                    <w:rPr>
                      <w:rtl w:val="0"/>
                    </w:rPr>
                  </w:r>
                </w:p>
              </w:tc>
            </w:tr>
          </w:tbl>
          <w:p w:rsidR="00000000" w:rsidDel="00000000" w:rsidP="00000000" w:rsidRDefault="00000000" w:rsidRPr="00000000" w14:paraId="000002F6">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Text-to-Speech</w:t>
            </w:r>
          </w:p>
        </w:tc>
        <w:tc>
          <w:tcPr/>
          <w:p w:rsidR="00000000" w:rsidDel="00000000" w:rsidP="00000000" w:rsidRDefault="00000000" w:rsidRPr="00000000" w14:paraId="000002F8">
            <w:pPr>
              <w:widowControl w:val="0"/>
              <w:spacing w:line="276" w:lineRule="auto"/>
              <w:rPr>
                <w:b w:val="1"/>
                <w:bCs w:val="1"/>
              </w:rPr>
            </w:pPr>
            <w:r w:rsidDel="00000000" w:rsidR="00000000" w:rsidRPr="00000000">
              <w:rPr>
                <w:rtl w:val="0"/>
              </w:rPr>
            </w:r>
          </w:p>
          <w:tbl>
            <w:tblPr>
              <w:tblStyle w:val="Table46"/>
              <w:tblW w:w="330.0" w:type="dxa"/>
              <w:jc w:val="left"/>
              <w:tblLayout w:type="fixed"/>
              <w:tblLook w:val="0400"/>
            </w:tblPr>
            <w:tblGrid>
              <w:gridCol w:w="330"/>
              <w:tblGridChange w:id="0">
                <w:tblGrid>
                  <w:gridCol w:w="330"/>
                </w:tblGrid>
              </w:tblGridChange>
            </w:tblGrid>
            <w:tr>
              <w:trPr>
                <w:cantSplit w:val="0"/>
                <w:tblHeader w:val="0"/>
              </w:trPr>
              <w:tc>
                <w:tcPr>
                  <w:vAlign w:val="center"/>
                </w:tcPr>
                <w:p w:rsidR="00000000" w:rsidDel="00000000" w:rsidP="00000000" w:rsidRDefault="00000000" w:rsidRPr="00000000" w14:paraId="000002F9">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r>
          </w:tbl>
          <w:p w:rsidR="00000000" w:rsidDel="00000000" w:rsidP="00000000" w:rsidRDefault="00000000" w:rsidRPr="00000000" w14:paraId="000002FA">
            <w:pPr>
              <w:widowControl w:val="0"/>
              <w:spacing w:line="276" w:lineRule="auto"/>
              <w:rPr/>
            </w:pPr>
            <w:r w:rsidDel="00000000" w:rsidR="00000000" w:rsidRPr="00000000">
              <w:rPr>
                <w:rtl w:val="0"/>
              </w:rPr>
            </w:r>
          </w:p>
          <w:tbl>
            <w:tblPr>
              <w:tblStyle w:val="Table4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B">
                  <w:pPr>
                    <w:jc w:val="center"/>
                    <w:rPr/>
                  </w:pPr>
                  <w:r w:rsidDel="00000000" w:rsidR="00000000" w:rsidRPr="00000000">
                    <w:rPr>
                      <w:rtl w:val="0"/>
                    </w:rPr>
                  </w:r>
                </w:p>
              </w:tc>
            </w:tr>
          </w:tbl>
          <w:p w:rsidR="00000000" w:rsidDel="00000000" w:rsidP="00000000" w:rsidRDefault="00000000" w:rsidRPr="00000000" w14:paraId="000002FC">
            <w:pPr>
              <w:jc w:val="center"/>
              <w:rPr/>
            </w:pPr>
            <w:r w:rsidDel="00000000" w:rsidR="00000000" w:rsidRPr="00000000">
              <w:rPr>
                <w:rtl w:val="0"/>
              </w:rPr>
            </w:r>
          </w:p>
        </w:tc>
        <w:tc>
          <w:tcPr/>
          <w:p w:rsidR="00000000" w:rsidDel="00000000" w:rsidP="00000000" w:rsidRDefault="00000000" w:rsidRPr="00000000" w14:paraId="000002FD">
            <w:pPr>
              <w:widowControl w:val="0"/>
              <w:spacing w:line="276" w:lineRule="auto"/>
              <w:rPr/>
            </w:pPr>
            <w:r w:rsidDel="00000000" w:rsidR="00000000" w:rsidRPr="00000000">
              <w:rPr>
                <w:rtl w:val="0"/>
              </w:rPr>
            </w:r>
          </w:p>
          <w:tbl>
            <w:tblPr>
              <w:tblStyle w:val="Table48"/>
              <w:tblW w:w="330.0" w:type="dxa"/>
              <w:jc w:val="left"/>
              <w:tblLayout w:type="fixed"/>
              <w:tblLook w:val="0400"/>
            </w:tblPr>
            <w:tblGrid>
              <w:gridCol w:w="330"/>
              <w:tblGridChange w:id="0">
                <w:tblGrid>
                  <w:gridCol w:w="330"/>
                </w:tblGrid>
              </w:tblGridChange>
            </w:tblGrid>
            <w:tr>
              <w:trPr>
                <w:cantSplit w:val="0"/>
                <w:tblHeader w:val="0"/>
              </w:trPr>
              <w:tc>
                <w:tcPr>
                  <w:vAlign w:val="center"/>
                </w:tcPr>
                <w:p w:rsidR="00000000" w:rsidDel="00000000" w:rsidP="00000000" w:rsidRDefault="00000000" w:rsidRPr="00000000" w14:paraId="000002FE">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r>
          </w:tbl>
          <w:p w:rsidR="00000000" w:rsidDel="00000000" w:rsidP="00000000" w:rsidRDefault="00000000" w:rsidRPr="00000000" w14:paraId="000002FF">
            <w:pPr>
              <w:widowControl w:val="0"/>
              <w:spacing w:line="276" w:lineRule="auto"/>
              <w:rPr/>
            </w:pPr>
            <w:r w:rsidDel="00000000" w:rsidR="00000000" w:rsidRPr="00000000">
              <w:rPr>
                <w:rtl w:val="0"/>
              </w:rPr>
            </w:r>
          </w:p>
          <w:tbl>
            <w:tblPr>
              <w:tblStyle w:val="Table4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00">
                  <w:pPr>
                    <w:jc w:val="center"/>
                    <w:rPr/>
                  </w:pPr>
                  <w:r w:rsidDel="00000000" w:rsidR="00000000" w:rsidRPr="00000000">
                    <w:rPr>
                      <w:rtl w:val="0"/>
                    </w:rPr>
                  </w:r>
                </w:p>
              </w:tc>
            </w:tr>
          </w:tbl>
          <w:p w:rsidR="00000000" w:rsidDel="00000000" w:rsidP="00000000" w:rsidRDefault="00000000" w:rsidRPr="00000000" w14:paraId="00000301">
            <w:pPr>
              <w:jc w:val="center"/>
              <w:rPr/>
            </w:pPr>
            <w:r w:rsidDel="00000000" w:rsidR="00000000" w:rsidRPr="00000000">
              <w:rPr>
                <w:rtl w:val="0"/>
              </w:rPr>
            </w:r>
          </w:p>
        </w:tc>
        <w:tc>
          <w:tcPr/>
          <w:p w:rsidR="00000000" w:rsidDel="00000000" w:rsidP="00000000" w:rsidRDefault="00000000" w:rsidRPr="00000000" w14:paraId="00000302">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303">
            <w:pPr>
              <w:widowControl w:val="0"/>
              <w:spacing w:line="276" w:lineRule="auto"/>
              <w:rPr/>
            </w:pPr>
            <w:r w:rsidDel="00000000" w:rsidR="00000000" w:rsidRPr="00000000">
              <w:rPr>
                <w:rtl w:val="0"/>
              </w:rPr>
            </w:r>
          </w:p>
          <w:tbl>
            <w:tblPr>
              <w:tblStyle w:val="Table50"/>
              <w:tblW w:w="900.0" w:type="dxa"/>
              <w:jc w:val="left"/>
              <w:tblLayout w:type="fixed"/>
              <w:tblLook w:val="0400"/>
            </w:tblPr>
            <w:tblGrid>
              <w:gridCol w:w="900"/>
              <w:tblGridChange w:id="0">
                <w:tblGrid>
                  <w:gridCol w:w="900"/>
                </w:tblGrid>
              </w:tblGridChange>
            </w:tblGrid>
            <w:tr>
              <w:trPr>
                <w:cantSplit w:val="0"/>
                <w:tblHeader w:val="0"/>
              </w:trPr>
              <w:tc>
                <w:tcPr>
                  <w:vAlign w:val="center"/>
                </w:tcPr>
                <w:p w:rsidR="00000000" w:rsidDel="00000000" w:rsidP="00000000" w:rsidRDefault="00000000" w:rsidRPr="00000000" w14:paraId="00000304">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305">
            <w:pPr>
              <w:widowControl w:val="0"/>
              <w:spacing w:line="276" w:lineRule="auto"/>
              <w:rPr/>
            </w:pPr>
            <w:r w:rsidDel="00000000" w:rsidR="00000000" w:rsidRPr="00000000">
              <w:rPr>
                <w:rtl w:val="0"/>
              </w:rPr>
            </w:r>
          </w:p>
          <w:tbl>
            <w:tblPr>
              <w:tblStyle w:val="Table5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06">
                  <w:pPr>
                    <w:jc w:val="center"/>
                    <w:rPr/>
                  </w:pPr>
                  <w:r w:rsidDel="00000000" w:rsidR="00000000" w:rsidRPr="00000000">
                    <w:rPr>
                      <w:rtl w:val="0"/>
                    </w:rPr>
                  </w:r>
                </w:p>
              </w:tc>
            </w:tr>
          </w:tbl>
          <w:p w:rsidR="00000000" w:rsidDel="00000000" w:rsidP="00000000" w:rsidRDefault="00000000" w:rsidRPr="00000000" w14:paraId="00000307">
            <w:pPr>
              <w:jc w:val="center"/>
              <w:rPr/>
            </w:pPr>
            <w:r w:rsidDel="00000000" w:rsidR="00000000" w:rsidRPr="00000000">
              <w:rPr>
                <w:rtl w:val="0"/>
              </w:rPr>
            </w:r>
          </w:p>
        </w:tc>
        <w:tc>
          <w:tcPr/>
          <w:p w:rsidR="00000000" w:rsidDel="00000000" w:rsidP="00000000" w:rsidRDefault="00000000" w:rsidRPr="00000000" w14:paraId="00000308">
            <w:pPr>
              <w:widowControl w:val="0"/>
              <w:spacing w:line="276" w:lineRule="auto"/>
              <w:rPr/>
            </w:pPr>
            <w:r w:rsidDel="00000000" w:rsidR="00000000" w:rsidRPr="00000000">
              <w:rPr>
                <w:rtl w:val="0"/>
              </w:rPr>
            </w:r>
          </w:p>
          <w:tbl>
            <w:tblPr>
              <w:tblStyle w:val="Table52"/>
              <w:tblW w:w="1284.0" w:type="dxa"/>
              <w:jc w:val="left"/>
              <w:tblLayout w:type="fixed"/>
              <w:tblLook w:val="0400"/>
            </w:tblPr>
            <w:tblGrid>
              <w:gridCol w:w="1284"/>
              <w:tblGridChange w:id="0">
                <w:tblGrid>
                  <w:gridCol w:w="1284"/>
                </w:tblGrid>
              </w:tblGridChange>
            </w:tblGrid>
            <w:tr>
              <w:trPr>
                <w:cantSplit w:val="0"/>
                <w:tblHeader w:val="0"/>
              </w:trPr>
              <w:tc>
                <w:tcPr>
                  <w:vAlign w:val="center"/>
                </w:tcPr>
                <w:p w:rsidR="00000000" w:rsidDel="00000000" w:rsidP="00000000" w:rsidRDefault="00000000" w:rsidRPr="00000000" w14:paraId="00000309">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Bilingual</w:t>
                  </w:r>
                </w:p>
              </w:tc>
            </w:tr>
          </w:tbl>
          <w:p w:rsidR="00000000" w:rsidDel="00000000" w:rsidP="00000000" w:rsidRDefault="00000000" w:rsidRPr="00000000" w14:paraId="0000030A">
            <w:pPr>
              <w:widowControl w:val="0"/>
              <w:spacing w:line="276" w:lineRule="auto"/>
              <w:rPr/>
            </w:pPr>
            <w:r w:rsidDel="00000000" w:rsidR="00000000" w:rsidRPr="00000000">
              <w:rPr>
                <w:rtl w:val="0"/>
              </w:rPr>
            </w:r>
          </w:p>
          <w:tbl>
            <w:tblPr>
              <w:tblStyle w:val="Table5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0B">
                  <w:pPr>
                    <w:jc w:val="center"/>
                    <w:rPr/>
                  </w:pPr>
                  <w:r w:rsidDel="00000000" w:rsidR="00000000" w:rsidRPr="00000000">
                    <w:rPr>
                      <w:rtl w:val="0"/>
                    </w:rPr>
                  </w:r>
                </w:p>
              </w:tc>
            </w:tr>
          </w:tbl>
          <w:p w:rsidR="00000000" w:rsidDel="00000000" w:rsidP="00000000" w:rsidRDefault="00000000" w:rsidRPr="00000000" w14:paraId="0000030C">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30D">
            <w:pPr>
              <w:jc w:val="center"/>
              <w:rPr>
                <w:b w:val="1"/>
                <w:bCs w:val="1"/>
              </w:rPr>
            </w:pPr>
            <w:r w:rsidDel="00000000" w:rsidR="00000000" w:rsidRPr="00000000">
              <w:rPr>
                <w:b w:val="1"/>
                <w:bCs w:val="1"/>
                <w:rtl w:val="0"/>
              </w:rPr>
              <w:t xml:space="preserve">LLM Reasoning</w:t>
            </w:r>
          </w:p>
        </w:tc>
        <w:tc>
          <w:tcPr/>
          <w:p w:rsidR="00000000" w:rsidDel="00000000" w:rsidP="00000000" w:rsidRDefault="00000000" w:rsidRPr="00000000" w14:paraId="0000030E">
            <w:pPr>
              <w:widowControl w:val="0"/>
              <w:spacing w:line="276" w:lineRule="auto"/>
              <w:rPr>
                <w:b w:val="1"/>
                <w:bCs w:val="1"/>
              </w:rPr>
            </w:pPr>
            <w:r w:rsidDel="00000000" w:rsidR="00000000" w:rsidRPr="00000000">
              <w:rPr>
                <w:rtl w:val="0"/>
              </w:rPr>
            </w:r>
          </w:p>
          <w:tbl>
            <w:tblPr>
              <w:tblStyle w:val="Table54"/>
              <w:tblW w:w="850.0" w:type="dxa"/>
              <w:jc w:val="left"/>
              <w:tblLayout w:type="fixed"/>
              <w:tblLook w:val="0400"/>
            </w:tblPr>
            <w:tblGrid>
              <w:gridCol w:w="850"/>
              <w:tblGridChange w:id="0">
                <w:tblGrid>
                  <w:gridCol w:w="850"/>
                </w:tblGrid>
              </w:tblGridChange>
            </w:tblGrid>
            <w:tr>
              <w:trPr>
                <w:cantSplit w:val="0"/>
                <w:tblHeader w:val="0"/>
              </w:trPr>
              <w:tc>
                <w:tcPr>
                  <w:vAlign w:val="center"/>
                </w:tcPr>
                <w:p w:rsidR="00000000" w:rsidDel="00000000" w:rsidP="00000000" w:rsidRDefault="00000000" w:rsidRPr="00000000" w14:paraId="0000030F">
                  <w:pPr>
                    <w:jc w:val="center"/>
                    <w:rPr/>
                  </w:pPr>
                  <w:r w:rsidDel="00000000" w:rsidR="00000000" w:rsidRPr="00000000">
                    <w:rPr>
                      <w:rtl w:val="0"/>
                    </w:rPr>
                    <w:t xml:space="preserve">Limited</w:t>
                  </w:r>
                </w:p>
              </w:tc>
            </w:tr>
          </w:tbl>
          <w:p w:rsidR="00000000" w:rsidDel="00000000" w:rsidP="00000000" w:rsidRDefault="00000000" w:rsidRPr="00000000" w14:paraId="00000310">
            <w:pPr>
              <w:widowControl w:val="0"/>
              <w:spacing w:line="276" w:lineRule="auto"/>
              <w:rPr/>
            </w:pPr>
            <w:r w:rsidDel="00000000" w:rsidR="00000000" w:rsidRPr="00000000">
              <w:rPr>
                <w:rtl w:val="0"/>
              </w:rPr>
            </w:r>
          </w:p>
          <w:tbl>
            <w:tblPr>
              <w:tblStyle w:val="Table5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1">
                  <w:pPr>
                    <w:jc w:val="center"/>
                    <w:rPr/>
                  </w:pPr>
                  <w:r w:rsidDel="00000000" w:rsidR="00000000" w:rsidRPr="00000000">
                    <w:rPr>
                      <w:rtl w:val="0"/>
                    </w:rPr>
                  </w:r>
                </w:p>
              </w:tc>
            </w:tr>
          </w:tbl>
          <w:p w:rsidR="00000000" w:rsidDel="00000000" w:rsidP="00000000" w:rsidRDefault="00000000" w:rsidRPr="00000000" w14:paraId="00000312">
            <w:pPr>
              <w:jc w:val="center"/>
              <w:rPr/>
            </w:pPr>
            <w:r w:rsidDel="00000000" w:rsidR="00000000" w:rsidRPr="00000000">
              <w:rPr>
                <w:rtl w:val="0"/>
              </w:rPr>
            </w:r>
          </w:p>
        </w:tc>
        <w:tc>
          <w:tcPr/>
          <w:p w:rsidR="00000000" w:rsidDel="00000000" w:rsidP="00000000" w:rsidRDefault="00000000" w:rsidRPr="00000000" w14:paraId="00000313">
            <w:pPr>
              <w:widowControl w:val="0"/>
              <w:spacing w:line="276" w:lineRule="auto"/>
              <w:rPr/>
            </w:pPr>
            <w:r w:rsidDel="00000000" w:rsidR="00000000" w:rsidRPr="00000000">
              <w:rPr>
                <w:rtl w:val="0"/>
              </w:rPr>
            </w:r>
          </w:p>
          <w:tbl>
            <w:tblPr>
              <w:tblStyle w:val="Table56"/>
              <w:tblW w:w="420.0" w:type="dxa"/>
              <w:jc w:val="left"/>
              <w:tblLayout w:type="fixed"/>
              <w:tblLook w:val="0400"/>
            </w:tblPr>
            <w:tblGrid>
              <w:gridCol w:w="420"/>
              <w:tblGridChange w:id="0">
                <w:tblGrid>
                  <w:gridCol w:w="420"/>
                </w:tblGrid>
              </w:tblGridChange>
            </w:tblGrid>
            <w:tr>
              <w:trPr>
                <w:cantSplit w:val="0"/>
                <w:tblHeader w:val="0"/>
              </w:trPr>
              <w:tc>
                <w:tcPr>
                  <w:vAlign w:val="center"/>
                </w:tcPr>
                <w:p w:rsidR="00000000" w:rsidDel="00000000" w:rsidP="00000000" w:rsidRDefault="00000000" w:rsidRPr="00000000" w14:paraId="00000314">
                  <w:pP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15">
            <w:pPr>
              <w:widowControl w:val="0"/>
              <w:spacing w:line="276" w:lineRule="auto"/>
              <w:rPr/>
            </w:pPr>
            <w:r w:rsidDel="00000000" w:rsidR="00000000" w:rsidRPr="00000000">
              <w:rPr>
                <w:rtl w:val="0"/>
              </w:rPr>
            </w:r>
          </w:p>
          <w:tbl>
            <w:tblPr>
              <w:tblStyle w:val="Table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6">
                  <w:pPr>
                    <w:jc w:val="center"/>
                    <w:rPr/>
                  </w:pPr>
                  <w:r w:rsidDel="00000000" w:rsidR="00000000" w:rsidRPr="00000000">
                    <w:rPr>
                      <w:rtl w:val="0"/>
                    </w:rPr>
                  </w:r>
                </w:p>
              </w:tc>
            </w:tr>
          </w:tbl>
          <w:p w:rsidR="00000000" w:rsidDel="00000000" w:rsidP="00000000" w:rsidRDefault="00000000" w:rsidRPr="00000000" w14:paraId="00000317">
            <w:pPr>
              <w:jc w:val="center"/>
              <w:rPr/>
            </w:pPr>
            <w:r w:rsidDel="00000000" w:rsidR="00000000" w:rsidRPr="00000000">
              <w:rPr>
                <w:rtl w:val="0"/>
              </w:rPr>
            </w:r>
          </w:p>
        </w:tc>
        <w:tc>
          <w:tcPr/>
          <w:p w:rsidR="00000000" w:rsidDel="00000000" w:rsidP="00000000" w:rsidRDefault="00000000" w:rsidRPr="00000000" w14:paraId="00000318">
            <w:pPr>
              <w:widowControl w:val="0"/>
              <w:spacing w:line="276" w:lineRule="auto"/>
              <w:rPr/>
            </w:pPr>
            <w:r w:rsidDel="00000000" w:rsidR="00000000" w:rsidRPr="00000000">
              <w:rPr>
                <w:rtl w:val="0"/>
              </w:rPr>
            </w:r>
          </w:p>
          <w:tbl>
            <w:tblPr>
              <w:tblStyle w:val="Table58"/>
              <w:tblW w:w="1010.0" w:type="dxa"/>
              <w:jc w:val="left"/>
              <w:tblLayout w:type="fixed"/>
              <w:tblLook w:val="0400"/>
            </w:tblPr>
            <w:tblGrid>
              <w:gridCol w:w="1010"/>
              <w:tblGridChange w:id="0">
                <w:tblGrid>
                  <w:gridCol w:w="1010"/>
                </w:tblGrid>
              </w:tblGridChange>
            </w:tblGrid>
            <w:tr>
              <w:trPr>
                <w:cantSplit w:val="0"/>
                <w:tblHeader w:val="0"/>
              </w:trPr>
              <w:tc>
                <w:tcPr>
                  <w:vAlign w:val="center"/>
                </w:tcPr>
                <w:p w:rsidR="00000000" w:rsidDel="00000000" w:rsidP="00000000" w:rsidRDefault="00000000" w:rsidRPr="00000000" w14:paraId="00000319">
                  <w:pPr>
                    <w:jc w:val="center"/>
                    <w:rPr/>
                  </w:pPr>
                  <w:r w:rsidDel="00000000" w:rsidR="00000000" w:rsidRPr="00000000">
                    <w:rPr>
                      <w:rtl w:val="0"/>
                    </w:rPr>
                    <w:t xml:space="preserve">Moderate</w:t>
                  </w:r>
                </w:p>
              </w:tc>
            </w:tr>
          </w:tbl>
          <w:p w:rsidR="00000000" w:rsidDel="00000000" w:rsidP="00000000" w:rsidRDefault="00000000" w:rsidRPr="00000000" w14:paraId="0000031A">
            <w:pPr>
              <w:widowControl w:val="0"/>
              <w:spacing w:line="276" w:lineRule="auto"/>
              <w:rPr/>
            </w:pPr>
            <w:r w:rsidDel="00000000" w:rsidR="00000000" w:rsidRPr="00000000">
              <w:rPr>
                <w:rtl w:val="0"/>
              </w:rPr>
            </w:r>
          </w:p>
          <w:tbl>
            <w:tblPr>
              <w:tblStyle w:val="Table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B">
                  <w:pPr>
                    <w:jc w:val="center"/>
                    <w:rPr/>
                  </w:pPr>
                  <w:r w:rsidDel="00000000" w:rsidR="00000000" w:rsidRPr="00000000">
                    <w:rPr>
                      <w:rtl w:val="0"/>
                    </w:rPr>
                  </w:r>
                </w:p>
              </w:tc>
            </w:tr>
          </w:tbl>
          <w:p w:rsidR="00000000" w:rsidDel="00000000" w:rsidP="00000000" w:rsidRDefault="00000000" w:rsidRPr="00000000" w14:paraId="0000031C">
            <w:pPr>
              <w:jc w:val="center"/>
              <w:rPr/>
            </w:pPr>
            <w:r w:rsidDel="00000000" w:rsidR="00000000" w:rsidRPr="00000000">
              <w:rPr>
                <w:rtl w:val="0"/>
              </w:rPr>
            </w:r>
          </w:p>
        </w:tc>
        <w:tc>
          <w:tcPr/>
          <w:p w:rsidR="00000000" w:rsidDel="00000000" w:rsidP="00000000" w:rsidRDefault="00000000" w:rsidRPr="00000000" w14:paraId="0000031D">
            <w:pPr>
              <w:widowControl w:val="0"/>
              <w:spacing w:line="276" w:lineRule="auto"/>
              <w:rPr/>
            </w:pPr>
            <w:r w:rsidDel="00000000" w:rsidR="00000000" w:rsidRPr="00000000">
              <w:rPr>
                <w:rtl w:val="0"/>
              </w:rPr>
            </w:r>
          </w:p>
          <w:tbl>
            <w:tblPr>
              <w:tblStyle w:val="Table60"/>
              <w:tblW w:w="900.0" w:type="dxa"/>
              <w:jc w:val="left"/>
              <w:tblLayout w:type="fixed"/>
              <w:tblLook w:val="0400"/>
            </w:tblPr>
            <w:tblGrid>
              <w:gridCol w:w="900"/>
              <w:tblGridChange w:id="0">
                <w:tblGrid>
                  <w:gridCol w:w="900"/>
                </w:tblGrid>
              </w:tblGridChange>
            </w:tblGrid>
            <w:tr>
              <w:trPr>
                <w:cantSplit w:val="0"/>
                <w:tblHeader w:val="0"/>
              </w:trPr>
              <w:tc>
                <w:tcPr>
                  <w:vAlign w:val="center"/>
                </w:tcPr>
                <w:p w:rsidR="00000000" w:rsidDel="00000000" w:rsidP="00000000" w:rsidRDefault="00000000" w:rsidRPr="00000000" w14:paraId="0000031E">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31F">
            <w:pPr>
              <w:widowControl w:val="0"/>
              <w:spacing w:line="276" w:lineRule="auto"/>
              <w:rPr/>
            </w:pPr>
            <w:r w:rsidDel="00000000" w:rsidR="00000000" w:rsidRPr="00000000">
              <w:rPr>
                <w:rtl w:val="0"/>
              </w:rPr>
            </w:r>
          </w:p>
          <w:tbl>
            <w:tblPr>
              <w:tblStyle w:val="Table6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20">
                  <w:pPr>
                    <w:jc w:val="center"/>
                    <w:rPr/>
                  </w:pPr>
                  <w:r w:rsidDel="00000000" w:rsidR="00000000" w:rsidRPr="00000000">
                    <w:rPr>
                      <w:rtl w:val="0"/>
                    </w:rPr>
                  </w:r>
                </w:p>
              </w:tc>
            </w:tr>
          </w:tbl>
          <w:p w:rsidR="00000000" w:rsidDel="00000000" w:rsidP="00000000" w:rsidRDefault="00000000" w:rsidRPr="00000000" w14:paraId="00000321">
            <w:pPr>
              <w:jc w:val="center"/>
              <w:rPr/>
            </w:pPr>
            <w:r w:rsidDel="00000000" w:rsidR="00000000" w:rsidRPr="00000000">
              <w:rPr>
                <w:rtl w:val="0"/>
              </w:rPr>
            </w:r>
          </w:p>
        </w:tc>
        <w:tc>
          <w:tcPr/>
          <w:p w:rsidR="00000000" w:rsidDel="00000000" w:rsidP="00000000" w:rsidRDefault="00000000" w:rsidRPr="00000000" w14:paraId="00000322">
            <w:pPr>
              <w:widowControl w:val="0"/>
              <w:spacing w:line="276" w:lineRule="auto"/>
              <w:rPr/>
            </w:pPr>
            <w:r w:rsidDel="00000000" w:rsidR="00000000" w:rsidRPr="00000000">
              <w:rPr>
                <w:rtl w:val="0"/>
              </w:rPr>
            </w:r>
          </w:p>
          <w:tbl>
            <w:tblPr>
              <w:tblStyle w:val="Table62"/>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323">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MCP + LLM pipeline</w:t>
                  </w:r>
                </w:p>
              </w:tc>
            </w:tr>
          </w:tbl>
          <w:p w:rsidR="00000000" w:rsidDel="00000000" w:rsidP="00000000" w:rsidRDefault="00000000" w:rsidRPr="00000000" w14:paraId="00000324">
            <w:pPr>
              <w:widowControl w:val="0"/>
              <w:spacing w:line="276" w:lineRule="auto"/>
              <w:rPr/>
            </w:pPr>
            <w:r w:rsidDel="00000000" w:rsidR="00000000" w:rsidRPr="00000000">
              <w:rPr>
                <w:rtl w:val="0"/>
              </w:rPr>
            </w:r>
          </w:p>
          <w:tbl>
            <w:tblPr>
              <w:tblStyle w:val="Table6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25">
                  <w:pPr>
                    <w:jc w:val="center"/>
                    <w:rPr/>
                  </w:pPr>
                  <w:r w:rsidDel="00000000" w:rsidR="00000000" w:rsidRPr="00000000">
                    <w:rPr>
                      <w:rtl w:val="0"/>
                    </w:rPr>
                  </w:r>
                </w:p>
              </w:tc>
            </w:tr>
          </w:tbl>
          <w:p w:rsidR="00000000" w:rsidDel="00000000" w:rsidP="00000000" w:rsidRDefault="00000000" w:rsidRPr="00000000" w14:paraId="00000326">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327">
            <w:pPr>
              <w:rPr>
                <w:b w:val="1"/>
                <w:bCs w:val="1"/>
              </w:rPr>
            </w:pPr>
            <w:r w:rsidDel="00000000" w:rsidR="00000000" w:rsidRPr="00000000">
              <w:rPr>
                <w:b w:val="1"/>
                <w:bCs w:val="1"/>
                <w:rtl w:val="0"/>
              </w:rPr>
              <w:t xml:space="preserve">AR Interaction</w:t>
            </w:r>
          </w:p>
        </w:tc>
        <w:tc>
          <w:tcPr/>
          <w:p w:rsidR="00000000" w:rsidDel="00000000" w:rsidP="00000000" w:rsidRDefault="00000000" w:rsidRPr="00000000" w14:paraId="00000328">
            <w:pPr>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29">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p w:rsidR="00000000" w:rsidDel="00000000" w:rsidP="00000000" w:rsidRDefault="00000000" w:rsidRPr="00000000" w14:paraId="0000032A">
            <w:pPr>
              <w:widowControl w:val="0"/>
              <w:spacing w:line="276" w:lineRule="auto"/>
              <w:rPr/>
            </w:pPr>
            <w:r w:rsidDel="00000000" w:rsidR="00000000" w:rsidRPr="00000000">
              <w:rPr>
                <w:rtl w:val="0"/>
              </w:rPr>
            </w:r>
          </w:p>
          <w:tbl>
            <w:tblPr>
              <w:tblStyle w:val="Table64"/>
              <w:tblW w:w="780.0" w:type="dxa"/>
              <w:jc w:val="left"/>
              <w:tblLayout w:type="fixed"/>
              <w:tblLook w:val="0400"/>
            </w:tblPr>
            <w:tblGrid>
              <w:gridCol w:w="780"/>
              <w:tblGridChange w:id="0">
                <w:tblGrid>
                  <w:gridCol w:w="780"/>
                </w:tblGrid>
              </w:tblGridChange>
            </w:tblGrid>
            <w:tr>
              <w:trPr>
                <w:cantSplit w:val="0"/>
                <w:tblHeader w:val="0"/>
              </w:trPr>
              <w:tc>
                <w:tcPr>
                  <w:vAlign w:val="center"/>
                </w:tcPr>
                <w:p w:rsidR="00000000" w:rsidDel="00000000" w:rsidP="00000000" w:rsidRDefault="00000000" w:rsidRPr="00000000" w14:paraId="0000032B">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32C">
            <w:pPr>
              <w:widowControl w:val="0"/>
              <w:spacing w:line="276" w:lineRule="auto"/>
              <w:rPr/>
            </w:pPr>
            <w:r w:rsidDel="00000000" w:rsidR="00000000" w:rsidRPr="00000000">
              <w:rPr>
                <w:rtl w:val="0"/>
              </w:rPr>
            </w:r>
          </w:p>
          <w:tbl>
            <w:tblPr>
              <w:tblStyle w:val="Table6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2D">
                  <w:pPr>
                    <w:jc w:val="center"/>
                    <w:rPr/>
                  </w:pPr>
                  <w:r w:rsidDel="00000000" w:rsidR="00000000" w:rsidRPr="00000000">
                    <w:rPr>
                      <w:rtl w:val="0"/>
                    </w:rPr>
                  </w:r>
                </w:p>
              </w:tc>
            </w:tr>
          </w:tbl>
          <w:p w:rsidR="00000000" w:rsidDel="00000000" w:rsidP="00000000" w:rsidRDefault="00000000" w:rsidRPr="00000000" w14:paraId="0000032E">
            <w:pPr>
              <w:jc w:val="center"/>
              <w:rPr/>
            </w:pPr>
            <w:r w:rsidDel="00000000" w:rsidR="00000000" w:rsidRPr="00000000">
              <w:rPr>
                <w:rtl w:val="0"/>
              </w:rPr>
            </w:r>
          </w:p>
        </w:tc>
        <w:tc>
          <w:tcPr/>
          <w:p w:rsidR="00000000" w:rsidDel="00000000" w:rsidP="00000000" w:rsidRDefault="00000000" w:rsidRPr="00000000" w14:paraId="0000032F">
            <w:pPr>
              <w:widowControl w:val="0"/>
              <w:spacing w:line="276" w:lineRule="auto"/>
              <w:rPr/>
            </w:pPr>
            <w:r w:rsidDel="00000000" w:rsidR="00000000" w:rsidRPr="00000000">
              <w:rPr>
                <w:rtl w:val="0"/>
              </w:rPr>
            </w:r>
          </w:p>
          <w:tbl>
            <w:tblPr>
              <w:tblStyle w:val="Table66"/>
              <w:tblW w:w="900.0" w:type="dxa"/>
              <w:jc w:val="left"/>
              <w:tblLayout w:type="fixed"/>
              <w:tblLook w:val="0400"/>
            </w:tblPr>
            <w:tblGrid>
              <w:gridCol w:w="900"/>
              <w:tblGridChange w:id="0">
                <w:tblGrid>
                  <w:gridCol w:w="900"/>
                </w:tblGrid>
              </w:tblGridChange>
            </w:tblGrid>
            <w:tr>
              <w:trPr>
                <w:cantSplit w:val="0"/>
                <w:tblHeader w:val="0"/>
              </w:trPr>
              <w:tc>
                <w:tcPr>
                  <w:vAlign w:val="center"/>
                </w:tcPr>
                <w:p w:rsidR="00000000" w:rsidDel="00000000" w:rsidP="00000000" w:rsidRDefault="00000000" w:rsidRPr="00000000" w14:paraId="00000330">
                  <w:pPr>
                    <w:jc w:val="center"/>
                    <w:rPr/>
                  </w:pP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0331">
            <w:pPr>
              <w:widowControl w:val="0"/>
              <w:spacing w:line="276" w:lineRule="auto"/>
              <w:rPr/>
            </w:pPr>
            <w:r w:rsidDel="00000000" w:rsidR="00000000" w:rsidRPr="00000000">
              <w:rPr>
                <w:rtl w:val="0"/>
              </w:rPr>
            </w:r>
          </w:p>
          <w:tbl>
            <w:tblPr>
              <w:tblStyle w:val="Table6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2">
                  <w:pPr>
                    <w:jc w:val="center"/>
                    <w:rPr/>
                  </w:pPr>
                  <w:r w:rsidDel="00000000" w:rsidR="00000000" w:rsidRPr="00000000">
                    <w:rPr>
                      <w:rtl w:val="0"/>
                    </w:rPr>
                  </w:r>
                </w:p>
              </w:tc>
            </w:tr>
          </w:tbl>
          <w:p w:rsidR="00000000" w:rsidDel="00000000" w:rsidP="00000000" w:rsidRDefault="00000000" w:rsidRPr="00000000" w14:paraId="00000333">
            <w:pPr>
              <w:jc w:val="center"/>
              <w:rPr/>
            </w:pPr>
            <w:r w:rsidDel="00000000" w:rsidR="00000000" w:rsidRPr="00000000">
              <w:rPr>
                <w:rtl w:val="0"/>
              </w:rPr>
            </w:r>
          </w:p>
        </w:tc>
        <w:tc>
          <w:tcPr/>
          <w:p w:rsidR="00000000" w:rsidDel="00000000" w:rsidP="00000000" w:rsidRDefault="00000000" w:rsidRPr="00000000" w14:paraId="00000334">
            <w:pPr>
              <w:widowControl w:val="0"/>
              <w:spacing w:line="276" w:lineRule="auto"/>
              <w:rPr/>
            </w:pPr>
            <w:r w:rsidDel="00000000" w:rsidR="00000000" w:rsidRPr="00000000">
              <w:rPr>
                <w:rtl w:val="0"/>
              </w:rPr>
            </w:r>
          </w:p>
          <w:tbl>
            <w:tblPr>
              <w:tblStyle w:val="Table68"/>
              <w:tblW w:w="1557.0" w:type="dxa"/>
              <w:jc w:val="left"/>
              <w:tblLayout w:type="fixed"/>
              <w:tblLook w:val="0400"/>
            </w:tblPr>
            <w:tblGrid>
              <w:gridCol w:w="1557"/>
              <w:tblGridChange w:id="0">
                <w:tblGrid>
                  <w:gridCol w:w="1557"/>
                </w:tblGrid>
              </w:tblGridChange>
            </w:tblGrid>
            <w:tr>
              <w:trPr>
                <w:cantSplit w:val="0"/>
                <w:tblHeader w:val="0"/>
              </w:trPr>
              <w:tc>
                <w:tcPr>
                  <w:vAlign w:val="center"/>
                </w:tcPr>
                <w:p w:rsidR="00000000" w:rsidDel="00000000" w:rsidP="00000000" w:rsidRDefault="00000000" w:rsidRPr="00000000" w14:paraId="00000335">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AR / VR modes</w:t>
                  </w:r>
                </w:p>
              </w:tc>
            </w:tr>
          </w:tbl>
          <w:p w:rsidR="00000000" w:rsidDel="00000000" w:rsidP="00000000" w:rsidRDefault="00000000" w:rsidRPr="00000000" w14:paraId="00000336">
            <w:pPr>
              <w:widowControl w:val="0"/>
              <w:spacing w:line="276" w:lineRule="auto"/>
              <w:rPr/>
            </w:pPr>
            <w:r w:rsidDel="00000000" w:rsidR="00000000" w:rsidRPr="00000000">
              <w:rPr>
                <w:rtl w:val="0"/>
              </w:rPr>
            </w:r>
          </w:p>
          <w:tbl>
            <w:tblPr>
              <w:tblStyle w:val="Table6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7">
                  <w:pPr>
                    <w:jc w:val="center"/>
                    <w:rPr/>
                  </w:pPr>
                  <w:r w:rsidDel="00000000" w:rsidR="00000000" w:rsidRPr="00000000">
                    <w:rPr>
                      <w:rtl w:val="0"/>
                    </w:rPr>
                  </w:r>
                </w:p>
              </w:tc>
            </w:tr>
          </w:tbl>
          <w:p w:rsidR="00000000" w:rsidDel="00000000" w:rsidP="00000000" w:rsidRDefault="00000000" w:rsidRPr="00000000" w14:paraId="00000338">
            <w:pPr>
              <w:jc w:val="center"/>
              <w:rPr/>
            </w:pPr>
            <w:r w:rsidDel="00000000" w:rsidR="00000000" w:rsidRPr="00000000">
              <w:rPr>
                <w:rtl w:val="0"/>
              </w:rPr>
            </w:r>
          </w:p>
        </w:tc>
      </w:tr>
      <w:tr>
        <w:trPr>
          <w:cantSplit w:val="0"/>
          <w:trHeight w:val="2140.65234375" w:hRule="atLeast"/>
          <w:tblHeader w:val="0"/>
        </w:trPr>
        <w:tc>
          <w:tcPr/>
          <w:p w:rsidR="00000000" w:rsidDel="00000000" w:rsidP="00000000" w:rsidRDefault="00000000" w:rsidRPr="00000000" w14:paraId="00000339">
            <w:pPr>
              <w:widowControl w:val="0"/>
              <w:spacing w:line="276" w:lineRule="auto"/>
              <w:rPr/>
            </w:pPr>
            <w:r w:rsidDel="00000000" w:rsidR="00000000" w:rsidRPr="00000000">
              <w:rPr>
                <w:rtl w:val="0"/>
              </w:rPr>
            </w:r>
          </w:p>
          <w:tbl>
            <w:tblPr>
              <w:tblStyle w:val="Table70"/>
              <w:tblW w:w="1584.0" w:type="dxa"/>
              <w:jc w:val="left"/>
              <w:tblLayout w:type="fixed"/>
              <w:tblLook w:val="0400"/>
            </w:tblPr>
            <w:tblGrid>
              <w:gridCol w:w="1584"/>
              <w:tblGridChange w:id="0">
                <w:tblGrid>
                  <w:gridCol w:w="1584"/>
                </w:tblGrid>
              </w:tblGridChange>
            </w:tblGrid>
            <w:tr>
              <w:trPr>
                <w:cantSplit w:val="0"/>
                <w:tblHeader w:val="0"/>
              </w:trPr>
              <w:tc>
                <w:tcPr>
                  <w:vAlign w:val="center"/>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Customization</w:t>
                  </w:r>
                </w:p>
              </w:tc>
            </w:tr>
          </w:tbl>
          <w:p w:rsidR="00000000" w:rsidDel="00000000" w:rsidP="00000000" w:rsidRDefault="00000000" w:rsidRPr="00000000" w14:paraId="0000033B">
            <w:pPr>
              <w:widowControl w:val="0"/>
              <w:spacing w:line="276" w:lineRule="auto"/>
              <w:rPr>
                <w:b w:val="1"/>
                <w:bCs w:val="1"/>
              </w:rPr>
            </w:pPr>
            <w:r w:rsidDel="00000000" w:rsidR="00000000" w:rsidRPr="00000000">
              <w:rPr>
                <w:rtl w:val="0"/>
              </w:rPr>
            </w:r>
          </w:p>
          <w:tbl>
            <w:tblPr>
              <w:tblStyle w:val="Table7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C">
                  <w:pPr>
                    <w:rPr/>
                  </w:pPr>
                  <w:r w:rsidDel="00000000" w:rsidR="00000000" w:rsidRPr="00000000">
                    <w:rPr>
                      <w:rtl w:val="0"/>
                    </w:rPr>
                  </w:r>
                </w:p>
              </w:tc>
            </w:tr>
          </w:tbl>
          <w:p w:rsidR="00000000" w:rsidDel="00000000" w:rsidP="00000000" w:rsidRDefault="00000000" w:rsidRPr="00000000" w14:paraId="0000033D">
            <w:pPr>
              <w:jc w:val="both"/>
              <w:rPr/>
            </w:pPr>
            <w:r w:rsidDel="00000000" w:rsidR="00000000" w:rsidRPr="00000000">
              <w:rPr>
                <w:rtl w:val="0"/>
              </w:rPr>
            </w:r>
          </w:p>
        </w:tc>
        <w:tc>
          <w:tcPr/>
          <w:p w:rsidR="00000000" w:rsidDel="00000000" w:rsidP="00000000" w:rsidRDefault="00000000" w:rsidRPr="00000000" w14:paraId="0000033E">
            <w:pPr>
              <w:widowControl w:val="0"/>
              <w:spacing w:line="276" w:lineRule="auto"/>
              <w:rPr/>
            </w:pPr>
            <w:r w:rsidDel="00000000" w:rsidR="00000000" w:rsidRPr="00000000">
              <w:rPr>
                <w:rtl w:val="0"/>
              </w:rPr>
            </w:r>
          </w:p>
          <w:tbl>
            <w:tblPr>
              <w:tblStyle w:val="Table72"/>
              <w:tblW w:w="962.0" w:type="dxa"/>
              <w:jc w:val="left"/>
              <w:tblLayout w:type="fixed"/>
              <w:tblLook w:val="0400"/>
            </w:tblPr>
            <w:tblGrid>
              <w:gridCol w:w="962"/>
              <w:tblGridChange w:id="0">
                <w:tblGrid>
                  <w:gridCol w:w="962"/>
                </w:tblGrid>
              </w:tblGridChange>
            </w:tblGrid>
            <w:tr>
              <w:trPr>
                <w:cantSplit w:val="0"/>
                <w:tblHeader w:val="0"/>
              </w:trPr>
              <w:tc>
                <w:tcPr>
                  <w:vAlign w:val="center"/>
                </w:tcPr>
                <w:p w:rsidR="00000000" w:rsidDel="00000000" w:rsidP="00000000" w:rsidRDefault="00000000" w:rsidRPr="00000000" w14:paraId="0000033F">
                  <w:pPr>
                    <w:jc w:val="center"/>
                    <w:rPr/>
                  </w:pPr>
                  <w:r w:rsidDel="00000000" w:rsidR="00000000" w:rsidRPr="00000000">
                    <w:rPr>
                      <w:rtl w:val="0"/>
                    </w:rPr>
                    <w:t xml:space="preserve">Very limited</w:t>
                  </w:r>
                </w:p>
              </w:tc>
            </w:tr>
          </w:tbl>
          <w:p w:rsidR="00000000" w:rsidDel="00000000" w:rsidP="00000000" w:rsidRDefault="00000000" w:rsidRPr="00000000" w14:paraId="00000340">
            <w:pPr>
              <w:widowControl w:val="0"/>
              <w:spacing w:line="276" w:lineRule="auto"/>
              <w:rPr/>
            </w:pPr>
            <w:r w:rsidDel="00000000" w:rsidR="00000000" w:rsidRPr="00000000">
              <w:rPr>
                <w:rtl w:val="0"/>
              </w:rPr>
            </w:r>
          </w:p>
          <w:tbl>
            <w:tblPr>
              <w:tblStyle w:val="Table7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1">
                  <w:pPr>
                    <w:jc w:val="center"/>
                    <w:rPr/>
                  </w:pPr>
                  <w:r w:rsidDel="00000000" w:rsidR="00000000" w:rsidRPr="00000000">
                    <w:rPr>
                      <w:rtl w:val="0"/>
                    </w:rPr>
                  </w:r>
                </w:p>
              </w:tc>
            </w:tr>
          </w:tbl>
          <w:p w:rsidR="00000000" w:rsidDel="00000000" w:rsidP="00000000" w:rsidRDefault="00000000" w:rsidRPr="00000000" w14:paraId="00000342">
            <w:pPr>
              <w:jc w:val="center"/>
              <w:rPr/>
            </w:pPr>
            <w:r w:rsidDel="00000000" w:rsidR="00000000" w:rsidRPr="00000000">
              <w:rPr>
                <w:rtl w:val="0"/>
              </w:rPr>
            </w:r>
          </w:p>
        </w:tc>
        <w:tc>
          <w:tcPr/>
          <w:p w:rsidR="00000000" w:rsidDel="00000000" w:rsidP="00000000" w:rsidRDefault="00000000" w:rsidRPr="00000000" w14:paraId="00000343">
            <w:pPr>
              <w:jc w:val="center"/>
              <w:rPr/>
            </w:pPr>
            <w:r w:rsidDel="00000000" w:rsidR="00000000" w:rsidRPr="00000000">
              <w:rPr>
                <w:rtl w:val="0"/>
              </w:rPr>
              <w:t xml:space="preserve">Limited</w:t>
            </w:r>
          </w:p>
        </w:tc>
        <w:tc>
          <w:tcPr/>
          <w:p w:rsidR="00000000" w:rsidDel="00000000" w:rsidP="00000000" w:rsidRDefault="00000000" w:rsidRPr="00000000" w14:paraId="00000344">
            <w:pPr>
              <w:widowControl w:val="0"/>
              <w:spacing w:line="276" w:lineRule="auto"/>
              <w:rPr/>
            </w:pPr>
            <w:r w:rsidDel="00000000" w:rsidR="00000000" w:rsidRPr="00000000">
              <w:rPr>
                <w:rtl w:val="0"/>
              </w:rPr>
            </w:r>
          </w:p>
          <w:tbl>
            <w:tblPr>
              <w:tblStyle w:val="Table74"/>
              <w:tblW w:w="1010.0" w:type="dxa"/>
              <w:jc w:val="left"/>
              <w:tblLayout w:type="fixed"/>
              <w:tblLook w:val="0400"/>
            </w:tblPr>
            <w:tblGrid>
              <w:gridCol w:w="1010"/>
              <w:tblGridChange w:id="0">
                <w:tblGrid>
                  <w:gridCol w:w="1010"/>
                </w:tblGrid>
              </w:tblGridChange>
            </w:tblGrid>
            <w:tr>
              <w:trPr>
                <w:cantSplit w:val="0"/>
                <w:tblHeader w:val="0"/>
              </w:trPr>
              <w:tc>
                <w:tcPr>
                  <w:vAlign w:val="center"/>
                </w:tcPr>
                <w:p w:rsidR="00000000" w:rsidDel="00000000" w:rsidP="00000000" w:rsidRDefault="00000000" w:rsidRPr="00000000" w14:paraId="00000345">
                  <w:pPr>
                    <w:jc w:val="center"/>
                    <w:rPr/>
                  </w:pPr>
                  <w:r w:rsidDel="00000000" w:rsidR="00000000" w:rsidRPr="00000000">
                    <w:rPr>
                      <w:rtl w:val="0"/>
                    </w:rPr>
                    <w:t xml:space="preserve">Very limited</w:t>
                  </w:r>
                </w:p>
              </w:tc>
            </w:tr>
          </w:tbl>
          <w:p w:rsidR="00000000" w:rsidDel="00000000" w:rsidP="00000000" w:rsidRDefault="00000000" w:rsidRPr="00000000" w14:paraId="00000346">
            <w:pPr>
              <w:widowControl w:val="0"/>
              <w:spacing w:line="276" w:lineRule="auto"/>
              <w:rPr/>
            </w:pPr>
            <w:r w:rsidDel="00000000" w:rsidR="00000000" w:rsidRPr="00000000">
              <w:rPr>
                <w:rtl w:val="0"/>
              </w:rPr>
            </w:r>
          </w:p>
          <w:tbl>
            <w:tblPr>
              <w:tblStyle w:val="Table7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7">
                  <w:pPr>
                    <w:jc w:val="center"/>
                    <w:rPr/>
                  </w:pPr>
                  <w:r w:rsidDel="00000000" w:rsidR="00000000" w:rsidRPr="00000000">
                    <w:rPr>
                      <w:rtl w:val="0"/>
                    </w:rPr>
                  </w:r>
                </w:p>
              </w:tc>
            </w:tr>
          </w:tbl>
          <w:p w:rsidR="00000000" w:rsidDel="00000000" w:rsidP="00000000" w:rsidRDefault="00000000" w:rsidRPr="00000000" w14:paraId="00000348">
            <w:pPr>
              <w:jc w:val="center"/>
              <w:rPr/>
            </w:pPr>
            <w:r w:rsidDel="00000000" w:rsidR="00000000" w:rsidRPr="00000000">
              <w:rPr>
                <w:rtl w:val="0"/>
              </w:rPr>
            </w:r>
          </w:p>
        </w:tc>
        <w:tc>
          <w:tcPr/>
          <w:p w:rsidR="00000000" w:rsidDel="00000000" w:rsidP="00000000" w:rsidRDefault="00000000" w:rsidRPr="00000000" w14:paraId="00000349">
            <w:pPr>
              <w:widowControl w:val="0"/>
              <w:spacing w:line="276" w:lineRule="auto"/>
              <w:rPr/>
            </w:pPr>
            <w:r w:rsidDel="00000000" w:rsidR="00000000" w:rsidRPr="00000000">
              <w:rPr>
                <w:rtl w:val="0"/>
              </w:rPr>
            </w:r>
          </w:p>
          <w:tbl>
            <w:tblPr>
              <w:tblStyle w:val="Table76"/>
              <w:tblW w:w="904.0" w:type="dxa"/>
              <w:jc w:val="left"/>
              <w:tblLayout w:type="fixed"/>
              <w:tblLook w:val="0400"/>
            </w:tblPr>
            <w:tblGrid>
              <w:gridCol w:w="904"/>
              <w:tblGridChange w:id="0">
                <w:tblGrid>
                  <w:gridCol w:w="904"/>
                </w:tblGrid>
              </w:tblGridChange>
            </w:tblGrid>
            <w:tr>
              <w:trPr>
                <w:cantSplit w:val="0"/>
                <w:tblHeader w:val="0"/>
              </w:trPr>
              <w:tc>
                <w:tcPr>
                  <w:vAlign w:val="center"/>
                </w:tcPr>
                <w:p w:rsidR="00000000" w:rsidDel="00000000" w:rsidP="00000000" w:rsidRDefault="00000000" w:rsidRPr="00000000" w14:paraId="0000034A">
                  <w:pPr>
                    <w:jc w:val="center"/>
                    <w:rPr/>
                  </w:pPr>
                  <w:r w:rsidDel="00000000" w:rsidR="00000000" w:rsidRPr="00000000">
                    <w:rPr>
                      <w:rtl w:val="0"/>
                    </w:rPr>
                    <w:t xml:space="preserve">Medium</w:t>
                  </w:r>
                </w:p>
              </w:tc>
            </w:tr>
          </w:tbl>
          <w:p w:rsidR="00000000" w:rsidDel="00000000" w:rsidP="00000000" w:rsidRDefault="00000000" w:rsidRPr="00000000" w14:paraId="0000034B">
            <w:pPr>
              <w:widowControl w:val="0"/>
              <w:spacing w:line="276" w:lineRule="auto"/>
              <w:rPr/>
            </w:pPr>
            <w:r w:rsidDel="00000000" w:rsidR="00000000" w:rsidRPr="00000000">
              <w:rPr>
                <w:rtl w:val="0"/>
              </w:rPr>
            </w:r>
          </w:p>
          <w:tbl>
            <w:tblPr>
              <w:tblStyle w:val="Table7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C">
                  <w:pPr>
                    <w:jc w:val="center"/>
                    <w:rPr/>
                  </w:pPr>
                  <w:r w:rsidDel="00000000" w:rsidR="00000000" w:rsidRPr="00000000">
                    <w:rPr>
                      <w:rtl w:val="0"/>
                    </w:rPr>
                  </w:r>
                </w:p>
              </w:tc>
            </w:tr>
          </w:tbl>
          <w:p w:rsidR="00000000" w:rsidDel="00000000" w:rsidP="00000000" w:rsidRDefault="00000000" w:rsidRPr="00000000" w14:paraId="0000034D">
            <w:pPr>
              <w:jc w:val="center"/>
              <w:rPr/>
            </w:pPr>
            <w:r w:rsidDel="00000000" w:rsidR="00000000" w:rsidRPr="00000000">
              <w:rPr>
                <w:rtl w:val="0"/>
              </w:rPr>
            </w:r>
          </w:p>
        </w:tc>
        <w:tc>
          <w:tcPr/>
          <w:p w:rsidR="00000000" w:rsidDel="00000000" w:rsidP="00000000" w:rsidRDefault="00000000" w:rsidRPr="00000000" w14:paraId="0000034E">
            <w:pPr>
              <w:jc w:val="center"/>
              <w:rPr/>
            </w:pPr>
            <w:r w:rsidDel="00000000" w:rsidR="00000000" w:rsidRPr="00000000">
              <w:rPr>
                <w:rFonts w:ascii="MS Gothic" w:cs="MS Gothic" w:eastAsia="MS Gothic" w:hAnsi="MS Gothic"/>
                <w:rtl w:val="0"/>
              </w:rPr>
              <w:t xml:space="preserve">✔</w:t>
            </w:r>
            <w:r w:rsidDel="00000000" w:rsidR="00000000" w:rsidRPr="00000000">
              <w:rPr>
                <w:rtl w:val="0"/>
              </w:rPr>
              <w:t xml:space="preserve"> Full customization</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 compares five different approaches or products across nine key features, highlighting what they can and cannot do.</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Amazon Echo Frames </w:t>
      </w:r>
      <w:r w:rsidDel="00000000" w:rsidR="00000000" w:rsidRPr="00000000">
        <w:rPr>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Primarily a voice assistant (Alexa) with basic smart home control and no vision or navigation features.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Glass EE (Enterprise Edition): Offers basic speech recognition and AR interaction but lacks advanced computer vision, indoor navigation, and smart home integration.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Glasses: Have basic computer vision and Meta AI voice features but lack navigation, hardware control, and deep LLM reasoning.</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Nav Apps: These are software-only solutions (like phone apps) that provide navigation but lack hardware integration, AR, and most AI features.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Smart Glasses: Outperforms all others in every category. It uniquely combines advanced, custom features like the YOLO11 computer vision model, full indoor navigation routing, ESP32 hardware integration for device control, a full smart home dashboard, multilingual Whisper </w:t>
      </w:r>
      <w:r w:rsidDel="00000000" w:rsidR="00000000" w:rsidRPr="00000000">
        <w:rPr>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recognition, and an advanced LLM reasoning pipeline. It also offers full customization, which others lack.</w:t>
      </w:r>
    </w:p>
    <w:p w:rsidR="00000000" w:rsidDel="00000000" w:rsidP="00000000" w:rsidRDefault="00000000" w:rsidRPr="00000000" w14:paraId="0000035B">
      <w:pPr>
        <w:pStyle w:val="Heading2"/>
        <w:jc w:val="center"/>
        <w:rPr/>
      </w:pPr>
      <w:bookmarkStart w:colFirst="0" w:colLast="0" w:name="_uzxinxn7v17y" w:id="15"/>
      <w:bookmarkEnd w:id="15"/>
      <w:r w:rsidDel="00000000" w:rsidR="00000000" w:rsidRPr="00000000">
        <w:rPr>
          <w:rtl w:val="0"/>
        </w:rPr>
        <w:t xml:space="preserve">Table 2.</w:t>
      </w:r>
      <w:r w:rsidDel="00000000" w:rsidR="00000000" w:rsidRPr="00000000">
        <w:rPr>
          <w:b w:val="0"/>
          <w:bCs w:val="0"/>
          <w:rtl w:val="0"/>
        </w:rPr>
        <w:t xml:space="preserve">1</w:t>
      </w:r>
      <w:r w:rsidDel="00000000" w:rsidR="00000000" w:rsidRPr="00000000">
        <w:rPr>
          <w:rtl w:val="0"/>
        </w:rPr>
        <w:t xml:space="preserve">: Comparison of products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rtl w:val="0"/>
        </w:rPr>
      </w:r>
    </w:p>
    <w:tbl>
      <w:tblPr>
        <w:tblStyle w:val="Table78"/>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701"/>
        <w:gridCol w:w="1303"/>
        <w:gridCol w:w="1357"/>
        <w:gridCol w:w="1384"/>
        <w:gridCol w:w="1370"/>
        <w:tblGridChange w:id="0">
          <w:tblGrid>
            <w:gridCol w:w="1741"/>
            <w:gridCol w:w="1701"/>
            <w:gridCol w:w="1303"/>
            <w:gridCol w:w="1357"/>
            <w:gridCol w:w="1384"/>
            <w:gridCol w:w="1370"/>
          </w:tblGrid>
        </w:tblGridChange>
      </w:tblGrid>
      <w:tr>
        <w:trPr>
          <w:cantSplit w:val="0"/>
          <w:tblHeader w:val="0"/>
        </w:trPr>
        <w:tc>
          <w:tcPr/>
          <w:p w:rsidR="00000000" w:rsidDel="00000000" w:rsidP="00000000" w:rsidRDefault="00000000" w:rsidRPr="00000000" w14:paraId="0000035E">
            <w:pPr>
              <w:jc w:val="both"/>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35F">
            <w:pPr>
              <w:jc w:val="both"/>
              <w:rPr>
                <w:b w:val="1"/>
                <w:bCs w:val="1"/>
              </w:rPr>
            </w:pPr>
            <w:r w:rsidDel="00000000" w:rsidR="00000000" w:rsidRPr="00000000">
              <w:rPr>
                <w:b w:val="1"/>
                <w:bCs w:val="1"/>
                <w:rtl w:val="0"/>
              </w:rPr>
              <w:t xml:space="preserve">Apple Vision Pro</w:t>
            </w:r>
          </w:p>
        </w:tc>
        <w:tc>
          <w:tcPr/>
          <w:p w:rsidR="00000000" w:rsidDel="00000000" w:rsidP="00000000" w:rsidRDefault="00000000" w:rsidRPr="00000000" w14:paraId="00000360">
            <w:pPr>
              <w:jc w:val="both"/>
              <w:rPr>
                <w:b w:val="1"/>
                <w:bCs w:val="1"/>
              </w:rPr>
            </w:pPr>
            <w:r w:rsidDel="00000000" w:rsidR="00000000" w:rsidRPr="00000000">
              <w:rPr>
                <w:b w:val="1"/>
                <w:bCs w:val="1"/>
                <w:rtl w:val="0"/>
              </w:rPr>
              <w:t xml:space="preserve">Oppo Air Glass 3</w:t>
            </w:r>
          </w:p>
        </w:tc>
        <w:tc>
          <w:tcPr/>
          <w:p w:rsidR="00000000" w:rsidDel="00000000" w:rsidP="00000000" w:rsidRDefault="00000000" w:rsidRPr="00000000" w14:paraId="00000361">
            <w:pPr>
              <w:jc w:val="both"/>
              <w:rPr>
                <w:b w:val="1"/>
                <w:bCs w:val="1"/>
              </w:rPr>
            </w:pPr>
            <w:r w:rsidDel="00000000" w:rsidR="00000000" w:rsidRPr="00000000">
              <w:rPr>
                <w:b w:val="1"/>
                <w:bCs w:val="1"/>
                <w:rtl w:val="0"/>
              </w:rPr>
              <w:t xml:space="preserve">Xiaomi Wireless AR</w:t>
            </w:r>
          </w:p>
        </w:tc>
        <w:tc>
          <w:tcPr/>
          <w:p w:rsidR="00000000" w:rsidDel="00000000" w:rsidP="00000000" w:rsidRDefault="00000000" w:rsidRPr="00000000" w14:paraId="00000362">
            <w:pPr>
              <w:jc w:val="both"/>
              <w:rPr>
                <w:b w:val="1"/>
                <w:bCs w:val="1"/>
              </w:rPr>
            </w:pPr>
            <w:r w:rsidDel="00000000" w:rsidR="00000000" w:rsidRPr="00000000">
              <w:rPr>
                <w:b w:val="1"/>
                <w:bCs w:val="1"/>
                <w:rtl w:val="0"/>
              </w:rPr>
              <w:t xml:space="preserve">Huawei Vision Glass</w:t>
            </w:r>
          </w:p>
        </w:tc>
        <w:tc>
          <w:tcPr/>
          <w:p w:rsidR="00000000" w:rsidDel="00000000" w:rsidP="00000000" w:rsidRDefault="00000000" w:rsidRPr="00000000" w14:paraId="00000363">
            <w:pPr>
              <w:jc w:val="both"/>
              <w:rPr>
                <w:b w:val="1"/>
                <w:bCs w:val="1"/>
              </w:rPr>
            </w:pPr>
            <w:r w:rsidDel="00000000" w:rsidR="00000000" w:rsidRPr="00000000">
              <w:rPr>
                <w:b w:val="1"/>
                <w:bCs w:val="1"/>
                <w:rtl w:val="0"/>
              </w:rPr>
              <w:t xml:space="preserve">Meta Quest 3</w:t>
            </w:r>
          </w:p>
        </w:tc>
      </w:tr>
      <w:tr>
        <w:trPr>
          <w:cantSplit w:val="0"/>
          <w:tblHeader w:val="0"/>
        </w:trPr>
        <w:tc>
          <w:tcPr/>
          <w:p w:rsidR="00000000" w:rsidDel="00000000" w:rsidP="00000000" w:rsidRDefault="00000000" w:rsidRPr="00000000" w14:paraId="00000364">
            <w:pPr>
              <w:jc w:val="both"/>
              <w:rPr>
                <w:b w:val="1"/>
                <w:bCs w:val="1"/>
              </w:rPr>
            </w:pPr>
            <w:r w:rsidDel="00000000" w:rsidR="00000000" w:rsidRPr="00000000">
              <w:rPr>
                <w:b w:val="1"/>
                <w:bCs w:val="1"/>
                <w:rtl w:val="0"/>
              </w:rPr>
              <w:t xml:space="preserve">Device Type</w:t>
            </w:r>
          </w:p>
        </w:tc>
        <w:tc>
          <w:tcPr/>
          <w:p w:rsidR="00000000" w:rsidDel="00000000" w:rsidP="00000000" w:rsidRDefault="00000000" w:rsidRPr="00000000" w14:paraId="00000365">
            <w:pPr>
              <w:jc w:val="both"/>
              <w:rPr/>
            </w:pPr>
            <w:r w:rsidDel="00000000" w:rsidR="00000000" w:rsidRPr="00000000">
              <w:rPr>
                <w:rtl w:val="0"/>
              </w:rPr>
              <w:t xml:space="preserve">MR Headset</w:t>
            </w:r>
          </w:p>
        </w:tc>
        <w:tc>
          <w:tcPr/>
          <w:p w:rsidR="00000000" w:rsidDel="00000000" w:rsidP="00000000" w:rsidRDefault="00000000" w:rsidRPr="00000000" w14:paraId="00000366">
            <w:pPr>
              <w:jc w:val="both"/>
              <w:rPr/>
            </w:pPr>
            <w:r w:rsidDel="00000000" w:rsidR="00000000" w:rsidRPr="00000000">
              <w:rPr>
                <w:rtl w:val="0"/>
              </w:rPr>
              <w:t xml:space="preserve">AR Glasses</w:t>
            </w:r>
          </w:p>
        </w:tc>
        <w:tc>
          <w:tcPr/>
          <w:p w:rsidR="00000000" w:rsidDel="00000000" w:rsidP="00000000" w:rsidRDefault="00000000" w:rsidRPr="00000000" w14:paraId="00000367">
            <w:pPr>
              <w:jc w:val="both"/>
              <w:rPr/>
            </w:pPr>
            <w:r w:rsidDel="00000000" w:rsidR="00000000" w:rsidRPr="00000000">
              <w:rPr>
                <w:rtl w:val="0"/>
              </w:rPr>
              <w:t xml:space="preserve">AR Glasses (wireless)</w:t>
            </w:r>
          </w:p>
        </w:tc>
        <w:tc>
          <w:tcPr/>
          <w:p w:rsidR="00000000" w:rsidDel="00000000" w:rsidP="00000000" w:rsidRDefault="00000000" w:rsidRPr="00000000" w14:paraId="00000368">
            <w:pPr>
              <w:jc w:val="both"/>
              <w:rPr/>
            </w:pPr>
            <w:r w:rsidDel="00000000" w:rsidR="00000000" w:rsidRPr="00000000">
              <w:rPr>
                <w:rtl w:val="0"/>
              </w:rPr>
              <w:t xml:space="preserve">Smart Display Glasses</w:t>
            </w:r>
          </w:p>
        </w:tc>
        <w:tc>
          <w:tcPr/>
          <w:p w:rsidR="00000000" w:rsidDel="00000000" w:rsidP="00000000" w:rsidRDefault="00000000" w:rsidRPr="00000000" w14:paraId="00000369">
            <w:pPr>
              <w:jc w:val="both"/>
              <w:rPr/>
            </w:pPr>
            <w:r w:rsidDel="00000000" w:rsidR="00000000" w:rsidRPr="00000000">
              <w:rPr>
                <w:rtl w:val="0"/>
              </w:rPr>
              <w:t xml:space="preserve">Mixed Reality Headset</w:t>
            </w:r>
          </w:p>
        </w:tc>
      </w:tr>
      <w:tr>
        <w:trPr>
          <w:cantSplit w:val="0"/>
          <w:tblHeader w:val="0"/>
        </w:trPr>
        <w:tc>
          <w:tcPr/>
          <w:p w:rsidR="00000000" w:rsidDel="00000000" w:rsidP="00000000" w:rsidRDefault="00000000" w:rsidRPr="00000000" w14:paraId="0000036A">
            <w:pPr>
              <w:jc w:val="both"/>
              <w:rPr>
                <w:b w:val="1"/>
                <w:bCs w:val="1"/>
              </w:rPr>
            </w:pPr>
            <w:r w:rsidDel="00000000" w:rsidR="00000000" w:rsidRPr="00000000">
              <w:rPr>
                <w:b w:val="1"/>
                <w:bCs w:val="1"/>
                <w:rtl w:val="0"/>
              </w:rPr>
              <w:t xml:space="preserve">Price</w:t>
            </w:r>
          </w:p>
        </w:tc>
        <w:tc>
          <w:tcPr/>
          <w:p w:rsidR="00000000" w:rsidDel="00000000" w:rsidP="00000000" w:rsidRDefault="00000000" w:rsidRPr="00000000" w14:paraId="0000036B">
            <w:pPr>
              <w:jc w:val="both"/>
              <w:rPr/>
            </w:pPr>
            <w:r w:rsidDel="00000000" w:rsidR="00000000" w:rsidRPr="00000000">
              <w:rPr>
                <w:rtl w:val="0"/>
              </w:rPr>
              <w:t xml:space="preserve">$3,499+</w:t>
            </w:r>
          </w:p>
        </w:tc>
        <w:tc>
          <w:tcPr/>
          <w:p w:rsidR="00000000" w:rsidDel="00000000" w:rsidP="00000000" w:rsidRDefault="00000000" w:rsidRPr="00000000" w14:paraId="0000036C">
            <w:pPr>
              <w:jc w:val="both"/>
              <w:rPr/>
            </w:pPr>
            <w:r w:rsidDel="00000000" w:rsidR="00000000" w:rsidRPr="00000000">
              <w:rPr>
                <w:rtl w:val="0"/>
              </w:rPr>
              <w:t xml:space="preserve">~Estimated $800</w:t>
            </w:r>
          </w:p>
        </w:tc>
        <w:tc>
          <w:tcPr/>
          <w:p w:rsidR="00000000" w:rsidDel="00000000" w:rsidP="00000000" w:rsidRDefault="00000000" w:rsidRPr="00000000" w14:paraId="0000036D">
            <w:pPr>
              <w:jc w:val="both"/>
              <w:rPr/>
            </w:pPr>
            <w:r w:rsidDel="00000000" w:rsidR="00000000" w:rsidRPr="00000000">
              <w:rPr>
                <w:rtl w:val="0"/>
              </w:rPr>
              <w:t xml:space="preserve">—</w:t>
            </w:r>
          </w:p>
        </w:tc>
        <w:tc>
          <w:tcPr/>
          <w:p w:rsidR="00000000" w:rsidDel="00000000" w:rsidP="00000000" w:rsidRDefault="00000000" w:rsidRPr="00000000" w14:paraId="0000036E">
            <w:pPr>
              <w:jc w:val="both"/>
              <w:rPr/>
            </w:pPr>
            <w:r w:rsidDel="00000000" w:rsidR="00000000" w:rsidRPr="00000000">
              <w:rPr>
                <w:rtl w:val="0"/>
              </w:rPr>
              <w:t xml:space="preserve">~$430</w:t>
            </w:r>
          </w:p>
        </w:tc>
        <w:tc>
          <w:tcPr/>
          <w:p w:rsidR="00000000" w:rsidDel="00000000" w:rsidP="00000000" w:rsidRDefault="00000000" w:rsidRPr="00000000" w14:paraId="0000036F">
            <w:pPr>
              <w:jc w:val="both"/>
              <w:rPr/>
            </w:pPr>
            <w:r w:rsidDel="00000000" w:rsidR="00000000" w:rsidRPr="00000000">
              <w:rPr>
                <w:rtl w:val="0"/>
              </w:rPr>
              <w:t xml:space="preserve">$499 (128GB)</w:t>
            </w:r>
          </w:p>
        </w:tc>
      </w:tr>
      <w:tr>
        <w:trPr>
          <w:cantSplit w:val="0"/>
          <w:tblHeader w:val="0"/>
        </w:trPr>
        <w:tc>
          <w:tcPr/>
          <w:p w:rsidR="00000000" w:rsidDel="00000000" w:rsidP="00000000" w:rsidRDefault="00000000" w:rsidRPr="00000000" w14:paraId="00000370">
            <w:pPr>
              <w:jc w:val="both"/>
              <w:rPr>
                <w:b w:val="1"/>
                <w:bCs w:val="1"/>
              </w:rPr>
            </w:pPr>
            <w:r w:rsidDel="00000000" w:rsidR="00000000" w:rsidRPr="00000000">
              <w:rPr>
                <w:b w:val="1"/>
                <w:bCs w:val="1"/>
                <w:rtl w:val="0"/>
              </w:rPr>
              <w:t xml:space="preserve">Release Year</w:t>
            </w:r>
          </w:p>
        </w:tc>
        <w:tc>
          <w:tcPr/>
          <w:p w:rsidR="00000000" w:rsidDel="00000000" w:rsidP="00000000" w:rsidRDefault="00000000" w:rsidRPr="00000000" w14:paraId="00000371">
            <w:pPr>
              <w:jc w:val="both"/>
              <w:rPr/>
            </w:pPr>
            <w:r w:rsidDel="00000000" w:rsidR="00000000" w:rsidRPr="00000000">
              <w:rPr>
                <w:rtl w:val="0"/>
              </w:rPr>
              <w:t xml:space="preserve">2024–2025</w:t>
            </w:r>
          </w:p>
        </w:tc>
        <w:tc>
          <w:tcPr/>
          <w:p w:rsidR="00000000" w:rsidDel="00000000" w:rsidP="00000000" w:rsidRDefault="00000000" w:rsidRPr="00000000" w14:paraId="00000372">
            <w:pPr>
              <w:jc w:val="both"/>
              <w:rPr/>
            </w:pPr>
            <w:r w:rsidDel="00000000" w:rsidR="00000000" w:rsidRPr="00000000">
              <w:rPr>
                <w:rtl w:val="0"/>
              </w:rPr>
              <w:t xml:space="preserve">2024</w:t>
            </w:r>
          </w:p>
        </w:tc>
        <w:tc>
          <w:tcPr/>
          <w:p w:rsidR="00000000" w:rsidDel="00000000" w:rsidP="00000000" w:rsidRDefault="00000000" w:rsidRPr="00000000" w14:paraId="00000373">
            <w:pPr>
              <w:jc w:val="both"/>
              <w:rPr/>
            </w:pPr>
            <w:r w:rsidDel="00000000" w:rsidR="00000000" w:rsidRPr="00000000">
              <w:rPr>
                <w:rtl w:val="0"/>
              </w:rPr>
              <w:t xml:space="preserve">2023 Prototype</w:t>
            </w:r>
          </w:p>
        </w:tc>
        <w:tc>
          <w:tcPr/>
          <w:p w:rsidR="00000000" w:rsidDel="00000000" w:rsidP="00000000" w:rsidRDefault="00000000" w:rsidRPr="00000000" w14:paraId="00000374">
            <w:pPr>
              <w:jc w:val="both"/>
              <w:rPr/>
            </w:pPr>
            <w:r w:rsidDel="00000000" w:rsidR="00000000" w:rsidRPr="00000000">
              <w:rPr>
                <w:rtl w:val="0"/>
              </w:rPr>
              <w:t xml:space="preserve">2023</w:t>
            </w:r>
          </w:p>
        </w:tc>
        <w:tc>
          <w:tcPr/>
          <w:p w:rsidR="00000000" w:rsidDel="00000000" w:rsidP="00000000" w:rsidRDefault="00000000" w:rsidRPr="00000000" w14:paraId="00000375">
            <w:pPr>
              <w:jc w:val="both"/>
              <w:rPr/>
            </w:pPr>
            <w:r w:rsidDel="00000000" w:rsidR="00000000" w:rsidRPr="00000000">
              <w:rPr>
                <w:rtl w:val="0"/>
              </w:rPr>
              <w:t xml:space="preserve">2023</w:t>
            </w:r>
          </w:p>
        </w:tc>
      </w:tr>
      <w:tr>
        <w:trPr>
          <w:cantSplit w:val="0"/>
          <w:tblHeader w:val="0"/>
        </w:trPr>
        <w:tc>
          <w:tcPr/>
          <w:p w:rsidR="00000000" w:rsidDel="00000000" w:rsidP="00000000" w:rsidRDefault="00000000" w:rsidRPr="00000000" w14:paraId="00000376">
            <w:pPr>
              <w:jc w:val="both"/>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377">
            <w:pPr>
              <w:jc w:val="both"/>
              <w:rPr/>
            </w:pPr>
            <w:r w:rsidDel="00000000" w:rsidR="00000000" w:rsidRPr="00000000">
              <w:rPr>
                <w:rtl w:val="0"/>
              </w:rPr>
              <w:t xml:space="preserve">750–800 g + 353 g battery</w:t>
            </w:r>
          </w:p>
        </w:tc>
        <w:tc>
          <w:tcPr/>
          <w:p w:rsidR="00000000" w:rsidDel="00000000" w:rsidP="00000000" w:rsidRDefault="00000000" w:rsidRPr="00000000" w14:paraId="00000378">
            <w:pPr>
              <w:jc w:val="both"/>
              <w:rPr/>
            </w:pPr>
            <w:r w:rsidDel="00000000" w:rsidR="00000000" w:rsidRPr="00000000">
              <w:rPr>
                <w:rtl w:val="0"/>
              </w:rPr>
              <w:t xml:space="preserve">~50 g</w:t>
            </w:r>
          </w:p>
        </w:tc>
        <w:tc>
          <w:tcPr/>
          <w:p w:rsidR="00000000" w:rsidDel="00000000" w:rsidP="00000000" w:rsidRDefault="00000000" w:rsidRPr="00000000" w14:paraId="00000379">
            <w:pPr>
              <w:jc w:val="both"/>
              <w:rPr/>
            </w:pPr>
            <w:r w:rsidDel="00000000" w:rsidR="00000000" w:rsidRPr="00000000">
              <w:rPr>
                <w:rtl w:val="0"/>
              </w:rPr>
              <w:t xml:space="preserve">40–120 g</w:t>
            </w:r>
          </w:p>
        </w:tc>
        <w:tc>
          <w:tcPr/>
          <w:p w:rsidR="00000000" w:rsidDel="00000000" w:rsidP="00000000" w:rsidRDefault="00000000" w:rsidRPr="00000000" w14:paraId="0000037A">
            <w:pPr>
              <w:jc w:val="both"/>
              <w:rPr/>
            </w:pPr>
            <w:r w:rsidDel="00000000" w:rsidR="00000000" w:rsidRPr="00000000">
              <w:rPr>
                <w:rtl w:val="0"/>
              </w:rPr>
              <w:t xml:space="preserve">Lightweight</w:t>
            </w:r>
          </w:p>
        </w:tc>
        <w:tc>
          <w:tcPr/>
          <w:p w:rsidR="00000000" w:rsidDel="00000000" w:rsidP="00000000" w:rsidRDefault="00000000" w:rsidRPr="00000000" w14:paraId="0000037B">
            <w:pPr>
              <w:jc w:val="both"/>
              <w:rPr/>
            </w:pPr>
            <w:r w:rsidDel="00000000" w:rsidR="00000000" w:rsidRPr="00000000">
              <w:rPr>
                <w:rtl w:val="0"/>
              </w:rPr>
              <w:t xml:space="preserve">~515 g</w:t>
            </w:r>
          </w:p>
        </w:tc>
      </w:tr>
      <w:tr>
        <w:trPr>
          <w:cantSplit w:val="0"/>
          <w:tblHeader w:val="0"/>
        </w:trPr>
        <w:tc>
          <w:tcPr/>
          <w:p w:rsidR="00000000" w:rsidDel="00000000" w:rsidP="00000000" w:rsidRDefault="00000000" w:rsidRPr="00000000" w14:paraId="0000037C">
            <w:pPr>
              <w:jc w:val="both"/>
              <w:rPr>
                <w:b w:val="1"/>
                <w:bCs w:val="1"/>
              </w:rPr>
            </w:pPr>
            <w:r w:rsidDel="00000000" w:rsidR="00000000" w:rsidRPr="00000000">
              <w:rPr>
                <w:b w:val="1"/>
                <w:bCs w:val="1"/>
                <w:rtl w:val="0"/>
              </w:rPr>
              <w:t xml:space="preserve">OS / Platform</w:t>
            </w:r>
          </w:p>
        </w:tc>
        <w:tc>
          <w:tcPr/>
          <w:p w:rsidR="00000000" w:rsidDel="00000000" w:rsidP="00000000" w:rsidRDefault="00000000" w:rsidRPr="00000000" w14:paraId="0000037D">
            <w:pPr>
              <w:jc w:val="both"/>
              <w:rPr/>
            </w:pPr>
            <w:r w:rsidDel="00000000" w:rsidR="00000000" w:rsidRPr="00000000">
              <w:rPr>
                <w:rtl w:val="0"/>
              </w:rPr>
              <w:t xml:space="preserve">visionOS</w:t>
            </w:r>
          </w:p>
        </w:tc>
        <w:tc>
          <w:tcPr/>
          <w:p w:rsidR="00000000" w:rsidDel="00000000" w:rsidP="00000000" w:rsidRDefault="00000000" w:rsidRPr="00000000" w14:paraId="0000037E">
            <w:pPr>
              <w:jc w:val="both"/>
              <w:rPr/>
            </w:pPr>
            <w:r w:rsidDel="00000000" w:rsidR="00000000" w:rsidRPr="00000000">
              <w:rPr>
                <w:rtl w:val="0"/>
              </w:rPr>
              <w:t xml:space="preserve">ColorOS (phone)</w:t>
            </w:r>
          </w:p>
        </w:tc>
        <w:tc>
          <w:tcPr/>
          <w:p w:rsidR="00000000" w:rsidDel="00000000" w:rsidP="00000000" w:rsidRDefault="00000000" w:rsidRPr="00000000" w14:paraId="0000037F">
            <w:pPr>
              <w:jc w:val="both"/>
              <w:rPr/>
            </w:pPr>
            <w:r w:rsidDel="00000000" w:rsidR="00000000" w:rsidRPr="00000000">
              <w:rPr>
                <w:rtl w:val="0"/>
              </w:rPr>
              <w:t xml:space="preserve">Xiaomi AR OS</w:t>
            </w:r>
          </w:p>
        </w:tc>
        <w:tc>
          <w:tcPr/>
          <w:p w:rsidR="00000000" w:rsidDel="00000000" w:rsidP="00000000" w:rsidRDefault="00000000" w:rsidRPr="00000000" w14:paraId="00000380">
            <w:pPr>
              <w:jc w:val="both"/>
              <w:rPr/>
            </w:pPr>
            <w:r w:rsidDel="00000000" w:rsidR="00000000" w:rsidRPr="00000000">
              <w:rPr>
                <w:rtl w:val="0"/>
              </w:rPr>
              <w:t xml:space="preserve">N/A</w:t>
            </w:r>
          </w:p>
        </w:tc>
        <w:tc>
          <w:tcPr/>
          <w:p w:rsidR="00000000" w:rsidDel="00000000" w:rsidP="00000000" w:rsidRDefault="00000000" w:rsidRPr="00000000" w14:paraId="00000381">
            <w:pPr>
              <w:jc w:val="both"/>
              <w:rPr/>
            </w:pPr>
            <w:r w:rsidDel="00000000" w:rsidR="00000000" w:rsidRPr="00000000">
              <w:rPr>
                <w:rtl w:val="0"/>
              </w:rPr>
              <w:t xml:space="preserve">Meta OS (Android-based)</w:t>
            </w:r>
          </w:p>
        </w:tc>
      </w:tr>
      <w:tr>
        <w:trPr>
          <w:cantSplit w:val="0"/>
          <w:tblHeader w:val="0"/>
        </w:trPr>
        <w:tc>
          <w:tcPr/>
          <w:p w:rsidR="00000000" w:rsidDel="00000000" w:rsidP="00000000" w:rsidRDefault="00000000" w:rsidRPr="00000000" w14:paraId="00000382">
            <w:pPr>
              <w:jc w:val="both"/>
              <w:rPr>
                <w:b w:val="1"/>
                <w:bCs w:val="1"/>
              </w:rPr>
            </w:pPr>
            <w:r w:rsidDel="00000000" w:rsidR="00000000" w:rsidRPr="00000000">
              <w:rPr>
                <w:b w:val="1"/>
                <w:bCs w:val="1"/>
                <w:rtl w:val="0"/>
              </w:rPr>
              <w:t xml:space="preserve">CPU / Chipset</w:t>
            </w:r>
          </w:p>
        </w:tc>
        <w:tc>
          <w:tcPr/>
          <w:p w:rsidR="00000000" w:rsidDel="00000000" w:rsidP="00000000" w:rsidRDefault="00000000" w:rsidRPr="00000000" w14:paraId="00000383">
            <w:pPr>
              <w:jc w:val="both"/>
              <w:rPr/>
            </w:pPr>
            <w:r w:rsidDel="00000000" w:rsidR="00000000" w:rsidRPr="00000000">
              <w:rPr>
                <w:rtl w:val="0"/>
              </w:rPr>
              <w:t xml:space="preserve">Apple M5 + R1</w:t>
            </w:r>
          </w:p>
        </w:tc>
        <w:tc>
          <w:tcPr/>
          <w:p w:rsidR="00000000" w:rsidDel="00000000" w:rsidP="00000000" w:rsidRDefault="00000000" w:rsidRPr="00000000" w14:paraId="00000384">
            <w:pPr>
              <w:jc w:val="both"/>
              <w:rPr/>
            </w:pPr>
            <w:r w:rsidDel="00000000" w:rsidR="00000000" w:rsidRPr="00000000">
              <w:rPr>
                <w:rtl w:val="0"/>
              </w:rPr>
              <w:t xml:space="preserve">Phone-based</w:t>
            </w:r>
          </w:p>
        </w:tc>
        <w:tc>
          <w:tcPr/>
          <w:p w:rsidR="00000000" w:rsidDel="00000000" w:rsidP="00000000" w:rsidRDefault="00000000" w:rsidRPr="00000000" w14:paraId="00000385">
            <w:pPr>
              <w:jc w:val="both"/>
              <w:rPr/>
            </w:pPr>
            <w:r w:rsidDel="00000000" w:rsidR="00000000" w:rsidRPr="00000000">
              <w:rPr>
                <w:rtl w:val="0"/>
              </w:rPr>
              <w:t xml:space="preserve">Snapdragon XR2</w:t>
            </w:r>
          </w:p>
        </w:tc>
        <w:tc>
          <w:tcPr/>
          <w:p w:rsidR="00000000" w:rsidDel="00000000" w:rsidP="00000000" w:rsidRDefault="00000000" w:rsidRPr="00000000" w14:paraId="00000386">
            <w:pPr>
              <w:jc w:val="both"/>
              <w:rPr/>
            </w:pPr>
            <w:r w:rsidDel="00000000" w:rsidR="00000000" w:rsidRPr="00000000">
              <w:rPr>
                <w:rtl w:val="0"/>
              </w:rPr>
              <w:t xml:space="preserve">Phone-based</w:t>
            </w:r>
          </w:p>
        </w:tc>
        <w:tc>
          <w:tcPr/>
          <w:p w:rsidR="00000000" w:rsidDel="00000000" w:rsidP="00000000" w:rsidRDefault="00000000" w:rsidRPr="00000000" w14:paraId="00000387">
            <w:pPr>
              <w:jc w:val="both"/>
              <w:rPr/>
            </w:pPr>
            <w:r w:rsidDel="00000000" w:rsidR="00000000" w:rsidRPr="00000000">
              <w:rPr>
                <w:rtl w:val="0"/>
              </w:rPr>
              <w:t xml:space="preserve">Snapdragon XR2 Gen 2</w:t>
            </w:r>
          </w:p>
        </w:tc>
      </w:tr>
      <w:tr>
        <w:trPr>
          <w:cantSplit w:val="0"/>
          <w:tblHeader w:val="0"/>
        </w:trPr>
        <w:tc>
          <w:tcPr/>
          <w:p w:rsidR="00000000" w:rsidDel="00000000" w:rsidP="00000000" w:rsidRDefault="00000000" w:rsidRPr="00000000" w14:paraId="00000388">
            <w:pPr>
              <w:jc w:val="both"/>
              <w:rPr>
                <w:b w:val="1"/>
                <w:bCs w:val="1"/>
              </w:rPr>
            </w:pPr>
            <w:r w:rsidDel="00000000" w:rsidR="00000000" w:rsidRPr="00000000">
              <w:rPr>
                <w:b w:val="1"/>
                <w:bCs w:val="1"/>
                <w:rtl w:val="0"/>
              </w:rPr>
              <w:t xml:space="preserve">GPU</w:t>
            </w:r>
          </w:p>
        </w:tc>
        <w:tc>
          <w:tcPr/>
          <w:p w:rsidR="00000000" w:rsidDel="00000000" w:rsidP="00000000" w:rsidRDefault="00000000" w:rsidRPr="00000000" w14:paraId="00000389">
            <w:pPr>
              <w:jc w:val="both"/>
              <w:rPr/>
            </w:pPr>
            <w:r w:rsidDel="00000000" w:rsidR="00000000" w:rsidRPr="00000000">
              <w:rPr>
                <w:rtl w:val="0"/>
              </w:rPr>
              <w:t xml:space="preserve">10-core GPU</w:t>
            </w:r>
          </w:p>
        </w:tc>
        <w:tc>
          <w:tcPr/>
          <w:p w:rsidR="00000000" w:rsidDel="00000000" w:rsidP="00000000" w:rsidRDefault="00000000" w:rsidRPr="00000000" w14:paraId="0000038A">
            <w:pPr>
              <w:jc w:val="both"/>
              <w:rPr/>
            </w:pPr>
            <w:r w:rsidDel="00000000" w:rsidR="00000000" w:rsidRPr="00000000">
              <w:rPr>
                <w:rtl w:val="0"/>
              </w:rPr>
              <w:t xml:space="preserve">Phone GPU</w:t>
            </w:r>
          </w:p>
        </w:tc>
        <w:tc>
          <w:tcPr/>
          <w:p w:rsidR="00000000" w:rsidDel="00000000" w:rsidP="00000000" w:rsidRDefault="00000000" w:rsidRPr="00000000" w14:paraId="0000038B">
            <w:pPr>
              <w:jc w:val="both"/>
              <w:rPr/>
            </w:pPr>
            <w:r w:rsidDel="00000000" w:rsidR="00000000" w:rsidRPr="00000000">
              <w:rPr>
                <w:rtl w:val="0"/>
              </w:rPr>
              <w:t xml:space="preserve">Adreno</w:t>
            </w:r>
          </w:p>
        </w:tc>
        <w:tc>
          <w:tcPr/>
          <w:p w:rsidR="00000000" w:rsidDel="00000000" w:rsidP="00000000" w:rsidRDefault="00000000" w:rsidRPr="00000000" w14:paraId="0000038C">
            <w:pPr>
              <w:jc w:val="both"/>
              <w:rPr/>
            </w:pPr>
            <w:r w:rsidDel="00000000" w:rsidR="00000000" w:rsidRPr="00000000">
              <w:rPr>
                <w:rtl w:val="0"/>
              </w:rPr>
              <w:t xml:space="preserve">Phone GPU</w:t>
            </w:r>
          </w:p>
        </w:tc>
        <w:tc>
          <w:tcPr/>
          <w:p w:rsidR="00000000" w:rsidDel="00000000" w:rsidP="00000000" w:rsidRDefault="00000000" w:rsidRPr="00000000" w14:paraId="0000038D">
            <w:pPr>
              <w:jc w:val="both"/>
              <w:rPr/>
            </w:pPr>
            <w:r w:rsidDel="00000000" w:rsidR="00000000" w:rsidRPr="00000000">
              <w:rPr>
                <w:rtl w:val="0"/>
              </w:rPr>
              <w:t xml:space="preserve">Adreno 740</w:t>
            </w:r>
          </w:p>
        </w:tc>
      </w:tr>
      <w:tr>
        <w:trPr>
          <w:cantSplit w:val="0"/>
          <w:tblHeader w:val="0"/>
        </w:trPr>
        <w:tc>
          <w:tcPr/>
          <w:p w:rsidR="00000000" w:rsidDel="00000000" w:rsidP="00000000" w:rsidRDefault="00000000" w:rsidRPr="00000000" w14:paraId="0000038E">
            <w:pPr>
              <w:jc w:val="both"/>
              <w:rPr>
                <w:b w:val="1"/>
                <w:bCs w:val="1"/>
              </w:rPr>
            </w:pPr>
            <w:r w:rsidDel="00000000" w:rsidR="00000000" w:rsidRPr="00000000">
              <w:rPr>
                <w:b w:val="1"/>
                <w:bCs w:val="1"/>
                <w:rtl w:val="0"/>
              </w:rPr>
              <w:t xml:space="preserve">RAM</w:t>
            </w:r>
          </w:p>
        </w:tc>
        <w:tc>
          <w:tcPr/>
          <w:p w:rsidR="00000000" w:rsidDel="00000000" w:rsidP="00000000" w:rsidRDefault="00000000" w:rsidRPr="00000000" w14:paraId="0000038F">
            <w:pPr>
              <w:jc w:val="both"/>
              <w:rPr/>
            </w:pPr>
            <w:r w:rsidDel="00000000" w:rsidR="00000000" w:rsidRPr="00000000">
              <w:rPr>
                <w:rtl w:val="0"/>
              </w:rPr>
              <w:t xml:space="preserve">16GB unified</w:t>
            </w:r>
          </w:p>
        </w:tc>
        <w:tc>
          <w:tcPr/>
          <w:p w:rsidR="00000000" w:rsidDel="00000000" w:rsidP="00000000" w:rsidRDefault="00000000" w:rsidRPr="00000000" w14:paraId="00000390">
            <w:pPr>
              <w:jc w:val="both"/>
              <w:rPr/>
            </w:pPr>
            <w:r w:rsidDel="00000000" w:rsidR="00000000" w:rsidRPr="00000000">
              <w:rPr>
                <w:rtl w:val="0"/>
              </w:rPr>
              <w:t xml:space="preserve">—</w:t>
            </w:r>
          </w:p>
        </w:tc>
        <w:tc>
          <w:tcPr/>
          <w:p w:rsidR="00000000" w:rsidDel="00000000" w:rsidP="00000000" w:rsidRDefault="00000000" w:rsidRPr="00000000" w14:paraId="00000391">
            <w:pPr>
              <w:jc w:val="both"/>
              <w:rPr/>
            </w:pPr>
            <w:r w:rsidDel="00000000" w:rsidR="00000000" w:rsidRPr="00000000">
              <w:rPr>
                <w:rtl w:val="0"/>
              </w:rPr>
              <w:t xml:space="preserve">—</w:t>
            </w:r>
          </w:p>
        </w:tc>
        <w:tc>
          <w:tcPr/>
          <w:p w:rsidR="00000000" w:rsidDel="00000000" w:rsidP="00000000" w:rsidRDefault="00000000" w:rsidRPr="00000000" w14:paraId="00000392">
            <w:pPr>
              <w:jc w:val="both"/>
              <w:rPr/>
            </w:pPr>
            <w:r w:rsidDel="00000000" w:rsidR="00000000" w:rsidRPr="00000000">
              <w:rPr>
                <w:rtl w:val="0"/>
              </w:rPr>
              <w:t xml:space="preserve">—</w:t>
            </w:r>
          </w:p>
        </w:tc>
        <w:tc>
          <w:tcPr/>
          <w:p w:rsidR="00000000" w:rsidDel="00000000" w:rsidP="00000000" w:rsidRDefault="00000000" w:rsidRPr="00000000" w14:paraId="00000393">
            <w:pPr>
              <w:jc w:val="both"/>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94">
            <w:pPr>
              <w:jc w:val="both"/>
              <w:rPr>
                <w:b w:val="1"/>
                <w:bCs w:val="1"/>
              </w:rPr>
            </w:pPr>
            <w:r w:rsidDel="00000000" w:rsidR="00000000" w:rsidRPr="00000000">
              <w:rPr>
                <w:b w:val="1"/>
                <w:bCs w:val="1"/>
                <w:rtl w:val="0"/>
              </w:rPr>
              <w:t xml:space="preserve">Storage</w:t>
            </w:r>
          </w:p>
        </w:tc>
        <w:tc>
          <w:tcPr/>
          <w:p w:rsidR="00000000" w:rsidDel="00000000" w:rsidP="00000000" w:rsidRDefault="00000000" w:rsidRPr="00000000" w14:paraId="00000395">
            <w:pPr>
              <w:jc w:val="both"/>
              <w:rPr/>
            </w:pPr>
            <w:r w:rsidDel="00000000" w:rsidR="00000000" w:rsidRPr="00000000">
              <w:rPr>
                <w:rtl w:val="0"/>
              </w:rPr>
              <w:t xml:space="preserve">256–1TB</w:t>
            </w:r>
          </w:p>
        </w:tc>
        <w:tc>
          <w:tcPr/>
          <w:p w:rsidR="00000000" w:rsidDel="00000000" w:rsidP="00000000" w:rsidRDefault="00000000" w:rsidRPr="00000000" w14:paraId="00000396">
            <w:pPr>
              <w:jc w:val="both"/>
              <w:rPr/>
            </w:pPr>
            <w:r w:rsidDel="00000000" w:rsidR="00000000" w:rsidRPr="00000000">
              <w:rPr>
                <w:rtl w:val="0"/>
              </w:rPr>
              <w:t xml:space="preserve">—</w:t>
            </w:r>
          </w:p>
        </w:tc>
        <w:tc>
          <w:tcPr/>
          <w:p w:rsidR="00000000" w:rsidDel="00000000" w:rsidP="00000000" w:rsidRDefault="00000000" w:rsidRPr="00000000" w14:paraId="00000397">
            <w:pPr>
              <w:jc w:val="both"/>
              <w:rPr/>
            </w:pPr>
            <w:r w:rsidDel="00000000" w:rsidR="00000000" w:rsidRPr="00000000">
              <w:rPr>
                <w:rtl w:val="0"/>
              </w:rPr>
              <w:t xml:space="preserve">—</w:t>
            </w:r>
          </w:p>
        </w:tc>
        <w:tc>
          <w:tcPr/>
          <w:p w:rsidR="00000000" w:rsidDel="00000000" w:rsidP="00000000" w:rsidRDefault="00000000" w:rsidRPr="00000000" w14:paraId="00000398">
            <w:pPr>
              <w:jc w:val="both"/>
              <w:rPr/>
            </w:pPr>
            <w:r w:rsidDel="00000000" w:rsidR="00000000" w:rsidRPr="00000000">
              <w:rPr>
                <w:rtl w:val="0"/>
              </w:rPr>
              <w:t xml:space="preserve">—</w:t>
            </w:r>
          </w:p>
        </w:tc>
        <w:tc>
          <w:tcPr/>
          <w:p w:rsidR="00000000" w:rsidDel="00000000" w:rsidP="00000000" w:rsidRDefault="00000000" w:rsidRPr="00000000" w14:paraId="00000399">
            <w:pPr>
              <w:jc w:val="both"/>
              <w:rPr/>
            </w:pPr>
            <w:r w:rsidDel="00000000" w:rsidR="00000000" w:rsidRPr="00000000">
              <w:rPr>
                <w:rtl w:val="0"/>
              </w:rPr>
              <w:t xml:space="preserve">128–512GB</w:t>
            </w:r>
          </w:p>
        </w:tc>
      </w:tr>
      <w:tr>
        <w:trPr>
          <w:cantSplit w:val="0"/>
          <w:tblHeader w:val="0"/>
        </w:trPr>
        <w:tc>
          <w:tcPr/>
          <w:p w:rsidR="00000000" w:rsidDel="00000000" w:rsidP="00000000" w:rsidRDefault="00000000" w:rsidRPr="00000000" w14:paraId="0000039A">
            <w:pPr>
              <w:jc w:val="both"/>
              <w:rPr>
                <w:b w:val="1"/>
                <w:bCs w:val="1"/>
              </w:rPr>
            </w:pPr>
            <w:r w:rsidDel="00000000" w:rsidR="00000000" w:rsidRPr="00000000">
              <w:rPr>
                <w:b w:val="1"/>
                <w:bCs w:val="1"/>
                <w:rtl w:val="0"/>
              </w:rPr>
              <w:t xml:space="preserve">Display Type</w:t>
            </w:r>
          </w:p>
        </w:tc>
        <w:tc>
          <w:tcPr/>
          <w:p w:rsidR="00000000" w:rsidDel="00000000" w:rsidP="00000000" w:rsidRDefault="00000000" w:rsidRPr="00000000" w14:paraId="0000039B">
            <w:pPr>
              <w:jc w:val="both"/>
              <w:rPr/>
            </w:pPr>
            <w:r w:rsidDel="00000000" w:rsidR="00000000" w:rsidRPr="00000000">
              <w:rPr>
                <w:rtl w:val="0"/>
              </w:rPr>
              <w:t xml:space="preserve">Micro-OLED</w:t>
            </w:r>
          </w:p>
        </w:tc>
        <w:tc>
          <w:tcPr/>
          <w:p w:rsidR="00000000" w:rsidDel="00000000" w:rsidP="00000000" w:rsidRDefault="00000000" w:rsidRPr="00000000" w14:paraId="0000039C">
            <w:pPr>
              <w:jc w:val="both"/>
              <w:rPr/>
            </w:pPr>
            <w:r w:rsidDel="00000000" w:rsidR="00000000" w:rsidRPr="00000000">
              <w:rPr>
                <w:rtl w:val="0"/>
              </w:rPr>
              <w:t xml:space="preserve">Waveguide</w:t>
            </w:r>
          </w:p>
        </w:tc>
        <w:tc>
          <w:tcPr/>
          <w:p w:rsidR="00000000" w:rsidDel="00000000" w:rsidP="00000000" w:rsidRDefault="00000000" w:rsidRPr="00000000" w14:paraId="0000039D">
            <w:pPr>
              <w:jc w:val="both"/>
              <w:rPr/>
            </w:pPr>
            <w:r w:rsidDel="00000000" w:rsidR="00000000" w:rsidRPr="00000000">
              <w:rPr>
                <w:rtl w:val="0"/>
              </w:rPr>
              <w:t xml:space="preserve">Micro-OLED waveguide</w:t>
            </w:r>
          </w:p>
        </w:tc>
        <w:tc>
          <w:tcPr/>
          <w:p w:rsidR="00000000" w:rsidDel="00000000" w:rsidP="00000000" w:rsidRDefault="00000000" w:rsidRPr="00000000" w14:paraId="0000039E">
            <w:pPr>
              <w:jc w:val="both"/>
              <w:rPr/>
            </w:pPr>
            <w:r w:rsidDel="00000000" w:rsidR="00000000" w:rsidRPr="00000000">
              <w:rPr>
                <w:rtl w:val="0"/>
              </w:rPr>
              <w:t xml:space="preserve">Micro-OLED</w:t>
            </w:r>
          </w:p>
        </w:tc>
        <w:tc>
          <w:tcPr/>
          <w:p w:rsidR="00000000" w:rsidDel="00000000" w:rsidP="00000000" w:rsidRDefault="00000000" w:rsidRPr="00000000" w14:paraId="0000039F">
            <w:pPr>
              <w:jc w:val="both"/>
              <w:rPr/>
            </w:pPr>
            <w:r w:rsidDel="00000000" w:rsidR="00000000" w:rsidRPr="00000000">
              <w:rPr>
                <w:rtl w:val="0"/>
              </w:rPr>
              <w:t xml:space="preserve">LCD + Pancake lenses</w:t>
            </w:r>
          </w:p>
        </w:tc>
      </w:tr>
      <w:tr>
        <w:trPr>
          <w:cantSplit w:val="0"/>
          <w:tblHeader w:val="0"/>
        </w:trPr>
        <w:tc>
          <w:tcPr/>
          <w:p w:rsidR="00000000" w:rsidDel="00000000" w:rsidP="00000000" w:rsidRDefault="00000000" w:rsidRPr="00000000" w14:paraId="000003A0">
            <w:pPr>
              <w:jc w:val="both"/>
              <w:rPr>
                <w:b w:val="1"/>
                <w:bCs w:val="1"/>
              </w:rPr>
            </w:pPr>
            <w:r w:rsidDel="00000000" w:rsidR="00000000" w:rsidRPr="00000000">
              <w:rPr>
                <w:b w:val="1"/>
                <w:bCs w:val="1"/>
                <w:rtl w:val="0"/>
              </w:rPr>
              <w:t xml:space="preserve">Resolution (per eye)</w:t>
            </w:r>
          </w:p>
        </w:tc>
        <w:tc>
          <w:tcPr/>
          <w:p w:rsidR="00000000" w:rsidDel="00000000" w:rsidP="00000000" w:rsidRDefault="00000000" w:rsidRPr="00000000" w14:paraId="000003A1">
            <w:pPr>
              <w:jc w:val="both"/>
              <w:rPr/>
            </w:pPr>
            <w:r w:rsidDel="00000000" w:rsidR="00000000" w:rsidRPr="00000000">
              <w:rPr>
                <w:rtl w:val="0"/>
              </w:rPr>
              <w:t xml:space="preserve">23M pixels total</w:t>
            </w:r>
          </w:p>
        </w:tc>
        <w:tc>
          <w:tcPr/>
          <w:p w:rsidR="00000000" w:rsidDel="00000000" w:rsidP="00000000" w:rsidRDefault="00000000" w:rsidRPr="00000000" w14:paraId="000003A2">
            <w:pPr>
              <w:jc w:val="both"/>
              <w:rPr/>
            </w:pPr>
            <w:r w:rsidDel="00000000" w:rsidR="00000000" w:rsidRPr="00000000">
              <w:rPr>
                <w:rtl w:val="0"/>
              </w:rPr>
              <w:t xml:space="preserve">—</w:t>
            </w:r>
          </w:p>
        </w:tc>
        <w:tc>
          <w:tcPr/>
          <w:p w:rsidR="00000000" w:rsidDel="00000000" w:rsidP="00000000" w:rsidRDefault="00000000" w:rsidRPr="00000000" w14:paraId="000003A3">
            <w:pPr>
              <w:jc w:val="both"/>
              <w:rPr/>
            </w:pPr>
            <w:r w:rsidDel="00000000" w:rsidR="00000000" w:rsidRPr="00000000">
              <w:rPr>
                <w:rtl w:val="0"/>
              </w:rPr>
              <w:t xml:space="preserve">High PPD</w:t>
            </w:r>
          </w:p>
        </w:tc>
        <w:tc>
          <w:tcPr/>
          <w:p w:rsidR="00000000" w:rsidDel="00000000" w:rsidP="00000000" w:rsidRDefault="00000000" w:rsidRPr="00000000" w14:paraId="000003A4">
            <w:pPr>
              <w:jc w:val="both"/>
              <w:rPr/>
            </w:pPr>
            <w:r w:rsidDel="00000000" w:rsidR="00000000" w:rsidRPr="00000000">
              <w:rPr>
                <w:rtl w:val="0"/>
              </w:rPr>
              <w:t xml:space="preserve">1080p</w:t>
            </w:r>
          </w:p>
        </w:tc>
        <w:tc>
          <w:tcPr/>
          <w:p w:rsidR="00000000" w:rsidDel="00000000" w:rsidP="00000000" w:rsidRDefault="00000000" w:rsidRPr="00000000" w14:paraId="000003A5">
            <w:pPr>
              <w:jc w:val="both"/>
              <w:rPr/>
            </w:pPr>
            <w:r w:rsidDel="00000000" w:rsidR="00000000" w:rsidRPr="00000000">
              <w:rPr>
                <w:rtl w:val="0"/>
              </w:rPr>
              <w:t xml:space="preserve">2064×2208</w:t>
            </w:r>
          </w:p>
        </w:tc>
      </w:tr>
      <w:tr>
        <w:trPr>
          <w:cantSplit w:val="0"/>
          <w:tblHeader w:val="0"/>
        </w:trPr>
        <w:tc>
          <w:tcPr/>
          <w:p w:rsidR="00000000" w:rsidDel="00000000" w:rsidP="00000000" w:rsidRDefault="00000000" w:rsidRPr="00000000" w14:paraId="000003A6">
            <w:pPr>
              <w:jc w:val="both"/>
              <w:rPr>
                <w:b w:val="1"/>
                <w:bCs w:val="1"/>
              </w:rPr>
            </w:pPr>
            <w:r w:rsidDel="00000000" w:rsidR="00000000" w:rsidRPr="00000000">
              <w:rPr>
                <w:b w:val="1"/>
                <w:bCs w:val="1"/>
                <w:rtl w:val="0"/>
              </w:rPr>
              <w:t xml:space="preserve">Refresh Rate</w:t>
            </w:r>
          </w:p>
        </w:tc>
        <w:tc>
          <w:tcPr/>
          <w:p w:rsidR="00000000" w:rsidDel="00000000" w:rsidP="00000000" w:rsidRDefault="00000000" w:rsidRPr="00000000" w14:paraId="000003A7">
            <w:pPr>
              <w:jc w:val="both"/>
              <w:rPr/>
            </w:pPr>
            <w:r w:rsidDel="00000000" w:rsidR="00000000" w:rsidRPr="00000000">
              <w:rPr>
                <w:rtl w:val="0"/>
              </w:rPr>
              <w:t xml:space="preserve">90/96/100/120 Hz</w:t>
            </w:r>
          </w:p>
        </w:tc>
        <w:tc>
          <w:tcPr/>
          <w:p w:rsidR="00000000" w:rsidDel="00000000" w:rsidP="00000000" w:rsidRDefault="00000000" w:rsidRPr="00000000" w14:paraId="000003A8">
            <w:pPr>
              <w:jc w:val="both"/>
              <w:rPr/>
            </w:pPr>
            <w:r w:rsidDel="00000000" w:rsidR="00000000" w:rsidRPr="00000000">
              <w:rPr>
                <w:rtl w:val="0"/>
              </w:rPr>
              <w:t xml:space="preserve">—</w:t>
            </w:r>
          </w:p>
        </w:tc>
        <w:tc>
          <w:tcPr/>
          <w:p w:rsidR="00000000" w:rsidDel="00000000" w:rsidP="00000000" w:rsidRDefault="00000000" w:rsidRPr="00000000" w14:paraId="000003A9">
            <w:pPr>
              <w:jc w:val="both"/>
              <w:rPr/>
            </w:pPr>
            <w:r w:rsidDel="00000000" w:rsidR="00000000" w:rsidRPr="00000000">
              <w:rPr>
                <w:rtl w:val="0"/>
              </w:rPr>
              <w:t xml:space="preserve">—</w:t>
            </w:r>
          </w:p>
        </w:tc>
        <w:tc>
          <w:tcPr/>
          <w:p w:rsidR="00000000" w:rsidDel="00000000" w:rsidP="00000000" w:rsidRDefault="00000000" w:rsidRPr="00000000" w14:paraId="000003AA">
            <w:pPr>
              <w:jc w:val="both"/>
              <w:rPr/>
            </w:pPr>
            <w:r w:rsidDel="00000000" w:rsidR="00000000" w:rsidRPr="00000000">
              <w:rPr>
                <w:rtl w:val="0"/>
              </w:rPr>
              <w:t xml:space="preserve">N/A</w:t>
            </w:r>
          </w:p>
        </w:tc>
        <w:tc>
          <w:tcPr/>
          <w:p w:rsidR="00000000" w:rsidDel="00000000" w:rsidP="00000000" w:rsidRDefault="00000000" w:rsidRPr="00000000" w14:paraId="000003AB">
            <w:pPr>
              <w:jc w:val="both"/>
              <w:rPr/>
            </w:pPr>
            <w:r w:rsidDel="00000000" w:rsidR="00000000" w:rsidRPr="00000000">
              <w:rPr>
                <w:rtl w:val="0"/>
              </w:rPr>
              <w:t xml:space="preserve">120 Hz</w:t>
            </w:r>
          </w:p>
        </w:tc>
      </w:tr>
      <w:tr>
        <w:trPr>
          <w:cantSplit w:val="0"/>
          <w:tblHeader w:val="0"/>
        </w:trPr>
        <w:tc>
          <w:tcPr/>
          <w:p w:rsidR="00000000" w:rsidDel="00000000" w:rsidP="00000000" w:rsidRDefault="00000000" w:rsidRPr="00000000" w14:paraId="000003AC">
            <w:pPr>
              <w:jc w:val="both"/>
              <w:rPr>
                <w:b w:val="1"/>
                <w:bCs w:val="1"/>
              </w:rPr>
            </w:pPr>
            <w:r w:rsidDel="00000000" w:rsidR="00000000" w:rsidRPr="00000000">
              <w:rPr>
                <w:b w:val="1"/>
                <w:bCs w:val="1"/>
                <w:rtl w:val="0"/>
              </w:rPr>
              <w:t xml:space="preserve">Field of View</w:t>
            </w:r>
          </w:p>
        </w:tc>
        <w:tc>
          <w:tcPr/>
          <w:p w:rsidR="00000000" w:rsidDel="00000000" w:rsidP="00000000" w:rsidRDefault="00000000" w:rsidRPr="00000000" w14:paraId="000003AD">
            <w:pPr>
              <w:jc w:val="both"/>
              <w:rPr/>
            </w:pPr>
            <w:r w:rsidDel="00000000" w:rsidR="00000000" w:rsidRPr="00000000">
              <w:rPr>
                <w:rtl w:val="0"/>
              </w:rPr>
              <w:t xml:space="preserve">—</w:t>
            </w:r>
          </w:p>
        </w:tc>
        <w:tc>
          <w:tcPr/>
          <w:p w:rsidR="00000000" w:rsidDel="00000000" w:rsidP="00000000" w:rsidRDefault="00000000" w:rsidRPr="00000000" w14:paraId="000003AE">
            <w:pPr>
              <w:jc w:val="both"/>
              <w:rPr/>
            </w:pPr>
            <w:r w:rsidDel="00000000" w:rsidR="00000000" w:rsidRPr="00000000">
              <w:rPr>
                <w:rtl w:val="0"/>
              </w:rPr>
              <w:t xml:space="preserve">—</w:t>
            </w:r>
          </w:p>
        </w:tc>
        <w:tc>
          <w:tcPr/>
          <w:p w:rsidR="00000000" w:rsidDel="00000000" w:rsidP="00000000" w:rsidRDefault="00000000" w:rsidRPr="00000000" w14:paraId="000003AF">
            <w:pPr>
              <w:jc w:val="both"/>
              <w:rPr/>
            </w:pPr>
            <w:r w:rsidDel="00000000" w:rsidR="00000000" w:rsidRPr="00000000">
              <w:rPr>
                <w:rtl w:val="0"/>
              </w:rPr>
              <w:t xml:space="preserve">—</w:t>
            </w:r>
          </w:p>
        </w:tc>
        <w:tc>
          <w:tcPr/>
          <w:p w:rsidR="00000000" w:rsidDel="00000000" w:rsidP="00000000" w:rsidRDefault="00000000" w:rsidRPr="00000000" w14:paraId="000003B0">
            <w:pPr>
              <w:jc w:val="both"/>
              <w:rPr/>
            </w:pPr>
            <w:r w:rsidDel="00000000" w:rsidR="00000000" w:rsidRPr="00000000">
              <w:rPr>
                <w:rtl w:val="0"/>
              </w:rPr>
              <w:t xml:space="preserve">N/A</w:t>
            </w:r>
          </w:p>
        </w:tc>
        <w:tc>
          <w:tcPr/>
          <w:p w:rsidR="00000000" w:rsidDel="00000000" w:rsidP="00000000" w:rsidRDefault="00000000" w:rsidRPr="00000000" w14:paraId="000003B1">
            <w:pPr>
              <w:jc w:val="both"/>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B2">
            <w:pPr>
              <w:jc w:val="both"/>
              <w:rPr>
                <w:b w:val="1"/>
                <w:bCs w:val="1"/>
              </w:rPr>
            </w:pPr>
            <w:r w:rsidDel="00000000" w:rsidR="00000000" w:rsidRPr="00000000">
              <w:rPr>
                <w:b w:val="1"/>
                <w:bCs w:val="1"/>
                <w:rtl w:val="0"/>
              </w:rPr>
              <w:t xml:space="preserve">Brightness</w:t>
            </w:r>
          </w:p>
        </w:tc>
        <w:tc>
          <w:tcPr/>
          <w:p w:rsidR="00000000" w:rsidDel="00000000" w:rsidP="00000000" w:rsidRDefault="00000000" w:rsidRPr="00000000" w14:paraId="000003B3">
            <w:pPr>
              <w:jc w:val="both"/>
              <w:rPr/>
            </w:pPr>
            <w:r w:rsidDel="00000000" w:rsidR="00000000" w:rsidRPr="00000000">
              <w:rPr>
                <w:rtl w:val="0"/>
              </w:rPr>
              <w:t xml:space="preserve">—</w:t>
            </w:r>
          </w:p>
        </w:tc>
        <w:tc>
          <w:tcPr/>
          <w:p w:rsidR="00000000" w:rsidDel="00000000" w:rsidP="00000000" w:rsidRDefault="00000000" w:rsidRPr="00000000" w14:paraId="000003B4">
            <w:pPr>
              <w:jc w:val="both"/>
              <w:rPr/>
            </w:pPr>
            <w:r w:rsidDel="00000000" w:rsidR="00000000" w:rsidRPr="00000000">
              <w:rPr>
                <w:rtl w:val="0"/>
              </w:rPr>
              <w:t xml:space="preserve">1000+ nits</w:t>
            </w:r>
          </w:p>
        </w:tc>
        <w:tc>
          <w:tcPr/>
          <w:p w:rsidR="00000000" w:rsidDel="00000000" w:rsidP="00000000" w:rsidRDefault="00000000" w:rsidRPr="00000000" w14:paraId="000003B5">
            <w:pPr>
              <w:jc w:val="both"/>
              <w:rPr/>
            </w:pPr>
            <w:r w:rsidDel="00000000" w:rsidR="00000000" w:rsidRPr="00000000">
              <w:rPr>
                <w:rtl w:val="0"/>
              </w:rPr>
              <w:t xml:space="preserve">~1200 nits</w:t>
            </w:r>
          </w:p>
        </w:tc>
        <w:tc>
          <w:tcPr/>
          <w:p w:rsidR="00000000" w:rsidDel="00000000" w:rsidP="00000000" w:rsidRDefault="00000000" w:rsidRPr="00000000" w14:paraId="000003B6">
            <w:pPr>
              <w:jc w:val="both"/>
              <w:rPr/>
            </w:pPr>
            <w:r w:rsidDel="00000000" w:rsidR="00000000" w:rsidRPr="00000000">
              <w:rPr>
                <w:rtl w:val="0"/>
              </w:rPr>
              <w:t xml:space="preserve">High</w:t>
            </w:r>
          </w:p>
        </w:tc>
        <w:tc>
          <w:tcPr/>
          <w:p w:rsidR="00000000" w:rsidDel="00000000" w:rsidP="00000000" w:rsidRDefault="00000000" w:rsidRPr="00000000" w14:paraId="000003B7">
            <w:pPr>
              <w:jc w:val="both"/>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B8">
            <w:pPr>
              <w:jc w:val="both"/>
              <w:rPr>
                <w:b w:val="1"/>
                <w:bCs w:val="1"/>
              </w:rPr>
            </w:pPr>
            <w:r w:rsidDel="00000000" w:rsidR="00000000" w:rsidRPr="00000000">
              <w:rPr>
                <w:b w:val="1"/>
                <w:bCs w:val="1"/>
                <w:rtl w:val="0"/>
              </w:rPr>
              <w:t xml:space="preserve">Sensors</w:t>
            </w:r>
          </w:p>
        </w:tc>
        <w:tc>
          <w:tcPr/>
          <w:p w:rsidR="00000000" w:rsidDel="00000000" w:rsidP="00000000" w:rsidRDefault="00000000" w:rsidRPr="00000000" w14:paraId="000003B9">
            <w:pPr>
              <w:jc w:val="both"/>
              <w:rPr/>
            </w:pPr>
            <w:r w:rsidDel="00000000" w:rsidR="00000000" w:rsidRPr="00000000">
              <w:rPr>
                <w:rtl w:val="0"/>
              </w:rPr>
              <w:t xml:space="preserve">14+ sensors: LiDAR, IMUs, eye tracking</w:t>
            </w:r>
          </w:p>
        </w:tc>
        <w:tc>
          <w:tcPr/>
          <w:p w:rsidR="00000000" w:rsidDel="00000000" w:rsidP="00000000" w:rsidRDefault="00000000" w:rsidRPr="00000000" w14:paraId="000003BA">
            <w:pPr>
              <w:jc w:val="both"/>
              <w:rPr/>
            </w:pPr>
            <w:r w:rsidDel="00000000" w:rsidR="00000000" w:rsidRPr="00000000">
              <w:rPr>
                <w:rtl w:val="0"/>
              </w:rPr>
              <w:t xml:space="preserve">Touch, mic</w:t>
            </w:r>
          </w:p>
        </w:tc>
        <w:tc>
          <w:tcPr/>
          <w:p w:rsidR="00000000" w:rsidDel="00000000" w:rsidP="00000000" w:rsidRDefault="00000000" w:rsidRPr="00000000" w14:paraId="000003BB">
            <w:pPr>
              <w:jc w:val="both"/>
              <w:rPr/>
            </w:pPr>
            <w:r w:rsidDel="00000000" w:rsidR="00000000" w:rsidRPr="00000000">
              <w:rPr>
                <w:rtl w:val="0"/>
              </w:rPr>
              <w:t xml:space="preserve">3 cams + IMU</w:t>
            </w:r>
          </w:p>
        </w:tc>
        <w:tc>
          <w:tcPr/>
          <w:p w:rsidR="00000000" w:rsidDel="00000000" w:rsidP="00000000" w:rsidRDefault="00000000" w:rsidRPr="00000000" w14:paraId="000003BC">
            <w:pPr>
              <w:jc w:val="both"/>
              <w:rPr/>
            </w:pPr>
            <w:r w:rsidDel="00000000" w:rsidR="00000000" w:rsidRPr="00000000">
              <w:rPr>
                <w:rtl w:val="0"/>
              </w:rPr>
              <w:t xml:space="preserve">Basic</w:t>
            </w:r>
          </w:p>
        </w:tc>
        <w:tc>
          <w:tcPr/>
          <w:p w:rsidR="00000000" w:rsidDel="00000000" w:rsidP="00000000" w:rsidRDefault="00000000" w:rsidRPr="00000000" w14:paraId="000003BD">
            <w:pPr>
              <w:jc w:val="both"/>
              <w:rPr/>
            </w:pPr>
            <w:r w:rsidDel="00000000" w:rsidR="00000000" w:rsidRPr="00000000">
              <w:rPr>
                <w:rtl w:val="0"/>
              </w:rPr>
              <w:t xml:space="preserve">RGB/IR cams, depth</w:t>
            </w:r>
          </w:p>
        </w:tc>
      </w:tr>
      <w:tr>
        <w:trPr>
          <w:cantSplit w:val="0"/>
          <w:tblHeader w:val="0"/>
        </w:trPr>
        <w:tc>
          <w:tcPr/>
          <w:p w:rsidR="00000000" w:rsidDel="00000000" w:rsidP="00000000" w:rsidRDefault="00000000" w:rsidRPr="00000000" w14:paraId="000003BE">
            <w:pPr>
              <w:jc w:val="both"/>
              <w:rPr>
                <w:b w:val="1"/>
                <w:bCs w:val="1"/>
              </w:rPr>
            </w:pPr>
            <w:r w:rsidDel="00000000" w:rsidR="00000000" w:rsidRPr="00000000">
              <w:rPr>
                <w:b w:val="1"/>
                <w:bCs w:val="1"/>
                <w:rtl w:val="0"/>
              </w:rPr>
              <w:t xml:space="preserve">Cameras</w:t>
            </w:r>
          </w:p>
        </w:tc>
        <w:tc>
          <w:tcPr/>
          <w:p w:rsidR="00000000" w:rsidDel="00000000" w:rsidP="00000000" w:rsidRDefault="00000000" w:rsidRPr="00000000" w14:paraId="000003BF">
            <w:pPr>
              <w:jc w:val="both"/>
              <w:rPr/>
            </w:pPr>
            <w:r w:rsidDel="00000000" w:rsidR="00000000" w:rsidRPr="00000000">
              <w:rPr>
                <w:rtl w:val="0"/>
              </w:rPr>
              <w:t xml:space="preserve">Stereo 3D + passthrough</w:t>
            </w:r>
          </w:p>
        </w:tc>
        <w:tc>
          <w:tcPr/>
          <w:p w:rsidR="00000000" w:rsidDel="00000000" w:rsidP="00000000" w:rsidRDefault="00000000" w:rsidRPr="00000000" w14:paraId="000003C0">
            <w:pPr>
              <w:jc w:val="both"/>
              <w:rPr/>
            </w:pPr>
            <w:r w:rsidDel="00000000" w:rsidR="00000000" w:rsidRPr="00000000">
              <w:rPr>
                <w:rtl w:val="0"/>
              </w:rPr>
              <w:t xml:space="preserve">—</w:t>
            </w:r>
          </w:p>
        </w:tc>
        <w:tc>
          <w:tcPr/>
          <w:p w:rsidR="00000000" w:rsidDel="00000000" w:rsidP="00000000" w:rsidRDefault="00000000" w:rsidRPr="00000000" w14:paraId="000003C1">
            <w:pPr>
              <w:jc w:val="both"/>
              <w:rPr/>
            </w:pPr>
            <w:r w:rsidDel="00000000" w:rsidR="00000000" w:rsidRPr="00000000">
              <w:rPr>
                <w:rtl w:val="0"/>
              </w:rPr>
              <w:t xml:space="preserve">Tracking cams</w:t>
            </w:r>
          </w:p>
        </w:tc>
        <w:tc>
          <w:tcPr/>
          <w:p w:rsidR="00000000" w:rsidDel="00000000" w:rsidP="00000000" w:rsidRDefault="00000000" w:rsidRPr="00000000" w14:paraId="000003C2">
            <w:pPr>
              <w:jc w:val="both"/>
              <w:rPr/>
            </w:pPr>
            <w:r w:rsidDel="00000000" w:rsidR="00000000" w:rsidRPr="00000000">
              <w:rPr>
                <w:rtl w:val="0"/>
              </w:rPr>
              <w:t xml:space="preserve">—</w:t>
            </w:r>
          </w:p>
        </w:tc>
        <w:tc>
          <w:tcPr/>
          <w:p w:rsidR="00000000" w:rsidDel="00000000" w:rsidP="00000000" w:rsidRDefault="00000000" w:rsidRPr="00000000" w14:paraId="000003C3">
            <w:pPr>
              <w:jc w:val="both"/>
              <w:rPr/>
            </w:pPr>
            <w:r w:rsidDel="00000000" w:rsidR="00000000" w:rsidRPr="00000000">
              <w:rPr>
                <w:rtl w:val="0"/>
              </w:rPr>
              <w:t xml:space="preserve">2 RGB + 4 IR</w:t>
            </w:r>
          </w:p>
        </w:tc>
      </w:tr>
      <w:tr>
        <w:trPr>
          <w:cantSplit w:val="0"/>
          <w:tblHeader w:val="0"/>
        </w:trPr>
        <w:tc>
          <w:tcPr/>
          <w:p w:rsidR="00000000" w:rsidDel="00000000" w:rsidP="00000000" w:rsidRDefault="00000000" w:rsidRPr="00000000" w14:paraId="000003C4">
            <w:pPr>
              <w:jc w:val="both"/>
              <w:rPr>
                <w:b w:val="1"/>
                <w:bCs w:val="1"/>
              </w:rPr>
            </w:pPr>
            <w:r w:rsidDel="00000000" w:rsidR="00000000" w:rsidRPr="00000000">
              <w:rPr>
                <w:b w:val="1"/>
                <w:bCs w:val="1"/>
                <w:rtl w:val="0"/>
              </w:rPr>
              <w:t xml:space="preserve">Tracking</w:t>
            </w:r>
          </w:p>
        </w:tc>
        <w:tc>
          <w:tcPr/>
          <w:p w:rsidR="00000000" w:rsidDel="00000000" w:rsidP="00000000" w:rsidRDefault="00000000" w:rsidRPr="00000000" w14:paraId="000003C5">
            <w:pPr>
              <w:jc w:val="both"/>
              <w:rPr/>
            </w:pPr>
            <w:r w:rsidDel="00000000" w:rsidR="00000000" w:rsidRPr="00000000">
              <w:rPr>
                <w:rtl w:val="0"/>
              </w:rPr>
              <w:t xml:space="preserve">Hand + eye + head</w:t>
            </w:r>
          </w:p>
        </w:tc>
        <w:tc>
          <w:tcPr/>
          <w:p w:rsidR="00000000" w:rsidDel="00000000" w:rsidP="00000000" w:rsidRDefault="00000000" w:rsidRPr="00000000" w14:paraId="000003C6">
            <w:pPr>
              <w:jc w:val="both"/>
              <w:rPr/>
            </w:pPr>
            <w:r w:rsidDel="00000000" w:rsidR="00000000" w:rsidRPr="00000000">
              <w:rPr>
                <w:rtl w:val="0"/>
              </w:rPr>
              <w:t xml:space="preserve">Basic</w:t>
            </w:r>
          </w:p>
        </w:tc>
        <w:tc>
          <w:tcPr/>
          <w:p w:rsidR="00000000" w:rsidDel="00000000" w:rsidP="00000000" w:rsidRDefault="00000000" w:rsidRPr="00000000" w14:paraId="000003C7">
            <w:pPr>
              <w:jc w:val="both"/>
              <w:rPr/>
            </w:pPr>
            <w:r w:rsidDel="00000000" w:rsidR="00000000" w:rsidRPr="00000000">
              <w:rPr>
                <w:rtl w:val="0"/>
              </w:rPr>
              <w:t xml:space="preserve">Hand + head</w:t>
            </w:r>
          </w:p>
        </w:tc>
        <w:tc>
          <w:tcPr/>
          <w:p w:rsidR="00000000" w:rsidDel="00000000" w:rsidP="00000000" w:rsidRDefault="00000000" w:rsidRPr="00000000" w14:paraId="000003C8">
            <w:pPr>
              <w:jc w:val="both"/>
              <w:rPr/>
            </w:pPr>
            <w:r w:rsidDel="00000000" w:rsidR="00000000" w:rsidRPr="00000000">
              <w:rPr>
                <w:rtl w:val="0"/>
              </w:rPr>
              <w:t xml:space="preserve">None</w:t>
            </w:r>
          </w:p>
        </w:tc>
        <w:tc>
          <w:tcPr/>
          <w:p w:rsidR="00000000" w:rsidDel="00000000" w:rsidP="00000000" w:rsidRDefault="00000000" w:rsidRPr="00000000" w14:paraId="000003C9">
            <w:pPr>
              <w:jc w:val="both"/>
              <w:rPr/>
            </w:pPr>
            <w:r w:rsidDel="00000000" w:rsidR="00000000" w:rsidRPr="00000000">
              <w:rPr>
                <w:rtl w:val="0"/>
              </w:rPr>
              <w:t xml:space="preserve">Inside-out 6DoF</w:t>
            </w:r>
          </w:p>
        </w:tc>
      </w:tr>
      <w:tr>
        <w:trPr>
          <w:cantSplit w:val="0"/>
          <w:tblHeader w:val="0"/>
        </w:trPr>
        <w:tc>
          <w:tcPr/>
          <w:p w:rsidR="00000000" w:rsidDel="00000000" w:rsidP="00000000" w:rsidRDefault="00000000" w:rsidRPr="00000000" w14:paraId="000003CA">
            <w:pPr>
              <w:jc w:val="both"/>
              <w:rPr>
                <w:b w:val="1"/>
                <w:bCs w:val="1"/>
              </w:rPr>
            </w:pPr>
            <w:r w:rsidDel="00000000" w:rsidR="00000000" w:rsidRPr="00000000">
              <w:rPr>
                <w:b w:val="1"/>
                <w:bCs w:val="1"/>
                <w:rtl w:val="0"/>
              </w:rPr>
              <w:t xml:space="preserve">Hand Tracking</w:t>
            </w:r>
          </w:p>
        </w:tc>
        <w:tc>
          <w:tcPr/>
          <w:p w:rsidR="00000000" w:rsidDel="00000000" w:rsidP="00000000" w:rsidRDefault="00000000" w:rsidRPr="00000000" w14:paraId="000003CB">
            <w:pPr>
              <w:jc w:val="both"/>
              <w:rPr/>
            </w:pPr>
            <w:r w:rsidDel="00000000" w:rsidR="00000000" w:rsidRPr="00000000">
              <w:rPr>
                <w:rtl w:val="0"/>
              </w:rPr>
              <w:t xml:space="preserve">Yes</w:t>
            </w:r>
          </w:p>
        </w:tc>
        <w:tc>
          <w:tcPr/>
          <w:p w:rsidR="00000000" w:rsidDel="00000000" w:rsidP="00000000" w:rsidRDefault="00000000" w:rsidRPr="00000000" w14:paraId="000003CC">
            <w:pPr>
              <w:jc w:val="both"/>
              <w:rPr/>
            </w:pPr>
            <w:r w:rsidDel="00000000" w:rsidR="00000000" w:rsidRPr="00000000">
              <w:rPr>
                <w:rtl w:val="0"/>
              </w:rPr>
              <w:t xml:space="preserve">Yes</w:t>
            </w:r>
          </w:p>
        </w:tc>
        <w:tc>
          <w:tcPr/>
          <w:p w:rsidR="00000000" w:rsidDel="00000000" w:rsidP="00000000" w:rsidRDefault="00000000" w:rsidRPr="00000000" w14:paraId="000003CD">
            <w:pPr>
              <w:jc w:val="both"/>
              <w:rPr/>
            </w:pPr>
            <w:r w:rsidDel="00000000" w:rsidR="00000000" w:rsidRPr="00000000">
              <w:rPr>
                <w:rtl w:val="0"/>
              </w:rPr>
              <w:t xml:space="preserve">Yes</w:t>
            </w:r>
          </w:p>
        </w:tc>
        <w:tc>
          <w:tcPr/>
          <w:p w:rsidR="00000000" w:rsidDel="00000000" w:rsidP="00000000" w:rsidRDefault="00000000" w:rsidRPr="00000000" w14:paraId="000003CE">
            <w:pPr>
              <w:jc w:val="both"/>
              <w:rPr/>
            </w:pPr>
            <w:r w:rsidDel="00000000" w:rsidR="00000000" w:rsidRPr="00000000">
              <w:rPr>
                <w:rtl w:val="0"/>
              </w:rPr>
              <w:t xml:space="preserve">No</w:t>
            </w:r>
          </w:p>
        </w:tc>
        <w:tc>
          <w:tcPr/>
          <w:p w:rsidR="00000000" w:rsidDel="00000000" w:rsidP="00000000" w:rsidRDefault="00000000" w:rsidRPr="00000000" w14:paraId="000003CF">
            <w:pPr>
              <w:jc w:val="both"/>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D0">
            <w:pPr>
              <w:jc w:val="both"/>
              <w:rPr>
                <w:b w:val="1"/>
                <w:bCs w:val="1"/>
              </w:rPr>
            </w:pPr>
            <w:r w:rsidDel="00000000" w:rsidR="00000000" w:rsidRPr="00000000">
              <w:rPr>
                <w:b w:val="1"/>
                <w:bCs w:val="1"/>
                <w:rtl w:val="0"/>
              </w:rPr>
              <w:t xml:space="preserve">Eye Tracking</w:t>
            </w:r>
          </w:p>
        </w:tc>
        <w:tc>
          <w:tcPr/>
          <w:p w:rsidR="00000000" w:rsidDel="00000000" w:rsidP="00000000" w:rsidRDefault="00000000" w:rsidRPr="00000000" w14:paraId="000003D1">
            <w:pPr>
              <w:jc w:val="both"/>
              <w:rPr/>
            </w:pPr>
            <w:r w:rsidDel="00000000" w:rsidR="00000000" w:rsidRPr="00000000">
              <w:rPr>
                <w:rtl w:val="0"/>
              </w:rPr>
              <w:t xml:space="preserve">Yes</w:t>
            </w:r>
          </w:p>
        </w:tc>
        <w:tc>
          <w:tcPr/>
          <w:p w:rsidR="00000000" w:rsidDel="00000000" w:rsidP="00000000" w:rsidRDefault="00000000" w:rsidRPr="00000000" w14:paraId="000003D2">
            <w:pPr>
              <w:jc w:val="both"/>
              <w:rPr/>
            </w:pPr>
            <w:r w:rsidDel="00000000" w:rsidR="00000000" w:rsidRPr="00000000">
              <w:rPr>
                <w:rtl w:val="0"/>
              </w:rPr>
              <w:t xml:space="preserve">No</w:t>
            </w:r>
          </w:p>
        </w:tc>
        <w:tc>
          <w:tcPr/>
          <w:p w:rsidR="00000000" w:rsidDel="00000000" w:rsidP="00000000" w:rsidRDefault="00000000" w:rsidRPr="00000000" w14:paraId="000003D3">
            <w:pPr>
              <w:jc w:val="both"/>
              <w:rPr/>
            </w:pPr>
            <w:r w:rsidDel="00000000" w:rsidR="00000000" w:rsidRPr="00000000">
              <w:rPr>
                <w:rtl w:val="0"/>
              </w:rPr>
              <w:t xml:space="preserve">No</w:t>
            </w:r>
          </w:p>
        </w:tc>
        <w:tc>
          <w:tcPr/>
          <w:p w:rsidR="00000000" w:rsidDel="00000000" w:rsidP="00000000" w:rsidRDefault="00000000" w:rsidRPr="00000000" w14:paraId="000003D4">
            <w:pPr>
              <w:jc w:val="both"/>
              <w:rPr/>
            </w:pPr>
            <w:r w:rsidDel="00000000" w:rsidR="00000000" w:rsidRPr="00000000">
              <w:rPr>
                <w:rtl w:val="0"/>
              </w:rPr>
              <w:t xml:space="preserve">No</w:t>
            </w:r>
          </w:p>
        </w:tc>
        <w:tc>
          <w:tcPr/>
          <w:p w:rsidR="00000000" w:rsidDel="00000000" w:rsidP="00000000" w:rsidRDefault="00000000" w:rsidRPr="00000000" w14:paraId="000003D5">
            <w:pPr>
              <w:jc w:val="both"/>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3D6">
            <w:pPr>
              <w:jc w:val="both"/>
              <w:rPr>
                <w:b w:val="1"/>
                <w:bCs w:val="1"/>
              </w:rPr>
            </w:pPr>
            <w:r w:rsidDel="00000000" w:rsidR="00000000" w:rsidRPr="00000000">
              <w:rPr>
                <w:b w:val="1"/>
                <w:bCs w:val="1"/>
                <w:rtl w:val="0"/>
              </w:rPr>
              <w:t xml:space="preserve">Authentication</w:t>
            </w:r>
          </w:p>
        </w:tc>
        <w:tc>
          <w:tcPr/>
          <w:p w:rsidR="00000000" w:rsidDel="00000000" w:rsidP="00000000" w:rsidRDefault="00000000" w:rsidRPr="00000000" w14:paraId="000003D7">
            <w:pPr>
              <w:jc w:val="both"/>
              <w:rPr/>
            </w:pPr>
            <w:r w:rsidDel="00000000" w:rsidR="00000000" w:rsidRPr="00000000">
              <w:rPr>
                <w:rtl w:val="0"/>
              </w:rPr>
              <w:t xml:space="preserve">Optic-ID (iris)</w:t>
            </w:r>
          </w:p>
        </w:tc>
        <w:tc>
          <w:tcPr/>
          <w:p w:rsidR="00000000" w:rsidDel="00000000" w:rsidP="00000000" w:rsidRDefault="00000000" w:rsidRPr="00000000" w14:paraId="000003D8">
            <w:pPr>
              <w:jc w:val="both"/>
              <w:rPr/>
            </w:pPr>
            <w:r w:rsidDel="00000000" w:rsidR="00000000" w:rsidRPr="00000000">
              <w:rPr>
                <w:rtl w:val="0"/>
              </w:rPr>
              <w:t xml:space="preserve">—</w:t>
            </w:r>
          </w:p>
        </w:tc>
        <w:tc>
          <w:tcPr/>
          <w:p w:rsidR="00000000" w:rsidDel="00000000" w:rsidP="00000000" w:rsidRDefault="00000000" w:rsidRPr="00000000" w14:paraId="000003D9">
            <w:pPr>
              <w:jc w:val="both"/>
              <w:rPr/>
            </w:pPr>
            <w:r w:rsidDel="00000000" w:rsidR="00000000" w:rsidRPr="00000000">
              <w:rPr>
                <w:rtl w:val="0"/>
              </w:rPr>
              <w:t xml:space="preserve">—</w:t>
            </w:r>
          </w:p>
        </w:tc>
        <w:tc>
          <w:tcPr/>
          <w:p w:rsidR="00000000" w:rsidDel="00000000" w:rsidP="00000000" w:rsidRDefault="00000000" w:rsidRPr="00000000" w14:paraId="000003DA">
            <w:pPr>
              <w:jc w:val="both"/>
              <w:rPr/>
            </w:pPr>
            <w:r w:rsidDel="00000000" w:rsidR="00000000" w:rsidRPr="00000000">
              <w:rPr>
                <w:rtl w:val="0"/>
              </w:rPr>
              <w:t xml:space="preserve">—</w:t>
            </w:r>
          </w:p>
        </w:tc>
        <w:tc>
          <w:tcPr/>
          <w:p w:rsidR="00000000" w:rsidDel="00000000" w:rsidP="00000000" w:rsidRDefault="00000000" w:rsidRPr="00000000" w14:paraId="000003DB">
            <w:pPr>
              <w:jc w:val="both"/>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DC">
            <w:pPr>
              <w:jc w:val="both"/>
              <w:rPr>
                <w:b w:val="1"/>
                <w:bCs w:val="1"/>
              </w:rPr>
            </w:pPr>
            <w:r w:rsidDel="00000000" w:rsidR="00000000" w:rsidRPr="00000000">
              <w:rPr>
                <w:b w:val="1"/>
                <w:bCs w:val="1"/>
                <w:rtl w:val="0"/>
              </w:rPr>
              <w:t xml:space="preserve">Audio</w:t>
            </w:r>
          </w:p>
        </w:tc>
        <w:tc>
          <w:tcPr/>
          <w:p w:rsidR="00000000" w:rsidDel="00000000" w:rsidP="00000000" w:rsidRDefault="00000000" w:rsidRPr="00000000" w14:paraId="000003DD">
            <w:pPr>
              <w:jc w:val="both"/>
              <w:rPr/>
            </w:pPr>
            <w:r w:rsidDel="00000000" w:rsidR="00000000" w:rsidRPr="00000000">
              <w:rPr>
                <w:rtl w:val="0"/>
              </w:rPr>
              <w:t xml:space="preserve">Spatial Audio</w:t>
            </w:r>
          </w:p>
        </w:tc>
        <w:tc>
          <w:tcPr/>
          <w:p w:rsidR="00000000" w:rsidDel="00000000" w:rsidP="00000000" w:rsidRDefault="00000000" w:rsidRPr="00000000" w14:paraId="000003DE">
            <w:pPr>
              <w:jc w:val="both"/>
              <w:rPr/>
            </w:pPr>
            <w:r w:rsidDel="00000000" w:rsidR="00000000" w:rsidRPr="00000000">
              <w:rPr>
                <w:rtl w:val="0"/>
              </w:rPr>
              <w:t xml:space="preserve">On-ear speakers</w:t>
            </w:r>
          </w:p>
        </w:tc>
        <w:tc>
          <w:tcPr/>
          <w:p w:rsidR="00000000" w:rsidDel="00000000" w:rsidP="00000000" w:rsidRDefault="00000000" w:rsidRPr="00000000" w14:paraId="000003DF">
            <w:pPr>
              <w:jc w:val="both"/>
              <w:rPr/>
            </w:pPr>
            <w:r w:rsidDel="00000000" w:rsidR="00000000" w:rsidRPr="00000000">
              <w:rPr>
                <w:rtl w:val="0"/>
              </w:rPr>
              <w:t xml:space="preserve">Spatial audio</w:t>
            </w:r>
          </w:p>
        </w:tc>
        <w:tc>
          <w:tcPr/>
          <w:p w:rsidR="00000000" w:rsidDel="00000000" w:rsidP="00000000" w:rsidRDefault="00000000" w:rsidRPr="00000000" w14:paraId="000003E0">
            <w:pPr>
              <w:jc w:val="both"/>
              <w:rPr/>
            </w:pPr>
            <w:r w:rsidDel="00000000" w:rsidR="00000000" w:rsidRPr="00000000">
              <w:rPr>
                <w:rtl w:val="0"/>
              </w:rPr>
              <w:t xml:space="preserve">Stereo</w:t>
            </w:r>
          </w:p>
        </w:tc>
        <w:tc>
          <w:tcPr/>
          <w:p w:rsidR="00000000" w:rsidDel="00000000" w:rsidP="00000000" w:rsidRDefault="00000000" w:rsidRPr="00000000" w14:paraId="000003E1">
            <w:pPr>
              <w:jc w:val="both"/>
              <w:rPr/>
            </w:pPr>
            <w:r w:rsidDel="00000000" w:rsidR="00000000" w:rsidRPr="00000000">
              <w:rPr>
                <w:rtl w:val="0"/>
              </w:rPr>
              <w:t xml:space="preserve">3D spatial</w:t>
            </w:r>
          </w:p>
        </w:tc>
      </w:tr>
      <w:tr>
        <w:trPr>
          <w:cantSplit w:val="0"/>
          <w:tblHeader w:val="0"/>
        </w:trPr>
        <w:tc>
          <w:tcPr/>
          <w:p w:rsidR="00000000" w:rsidDel="00000000" w:rsidP="00000000" w:rsidRDefault="00000000" w:rsidRPr="00000000" w14:paraId="000003E2">
            <w:pPr>
              <w:jc w:val="both"/>
              <w:rPr>
                <w:b w:val="1"/>
                <w:bCs w:val="1"/>
              </w:rPr>
            </w:pPr>
            <w:r w:rsidDel="00000000" w:rsidR="00000000" w:rsidRPr="00000000">
              <w:rPr>
                <w:b w:val="1"/>
                <w:bCs w:val="1"/>
                <w:rtl w:val="0"/>
              </w:rPr>
              <w:t xml:space="preserve">Battery</w:t>
            </w:r>
          </w:p>
        </w:tc>
        <w:tc>
          <w:tcPr/>
          <w:p w:rsidR="00000000" w:rsidDel="00000000" w:rsidP="00000000" w:rsidRDefault="00000000" w:rsidRPr="00000000" w14:paraId="000003E3">
            <w:pPr>
              <w:jc w:val="both"/>
              <w:rPr/>
            </w:pPr>
            <w:r w:rsidDel="00000000" w:rsidR="00000000" w:rsidRPr="00000000">
              <w:rPr>
                <w:rtl w:val="0"/>
              </w:rPr>
              <w:t xml:space="preserve">2.5 h (external)</w:t>
            </w:r>
          </w:p>
        </w:tc>
        <w:tc>
          <w:tcPr/>
          <w:p w:rsidR="00000000" w:rsidDel="00000000" w:rsidP="00000000" w:rsidRDefault="00000000" w:rsidRPr="00000000" w14:paraId="000003E4">
            <w:pPr>
              <w:jc w:val="both"/>
              <w:rPr/>
            </w:pPr>
            <w:r w:rsidDel="00000000" w:rsidR="00000000" w:rsidRPr="00000000">
              <w:rPr>
                <w:rtl w:val="0"/>
              </w:rPr>
              <w:t xml:space="preserve">Unknown</w:t>
            </w:r>
          </w:p>
        </w:tc>
        <w:tc>
          <w:tcPr/>
          <w:p w:rsidR="00000000" w:rsidDel="00000000" w:rsidP="00000000" w:rsidRDefault="00000000" w:rsidRPr="00000000" w14:paraId="000003E5">
            <w:pPr>
              <w:jc w:val="both"/>
              <w:rPr/>
            </w:pPr>
            <w:r w:rsidDel="00000000" w:rsidR="00000000" w:rsidRPr="00000000">
              <w:rPr>
                <w:rtl w:val="0"/>
              </w:rPr>
              <w:t xml:space="preserve">Concept</w:t>
            </w:r>
          </w:p>
        </w:tc>
        <w:tc>
          <w:tcPr/>
          <w:p w:rsidR="00000000" w:rsidDel="00000000" w:rsidP="00000000" w:rsidRDefault="00000000" w:rsidRPr="00000000" w14:paraId="000003E6">
            <w:pPr>
              <w:jc w:val="both"/>
              <w:rPr/>
            </w:pPr>
            <w:r w:rsidDel="00000000" w:rsidR="00000000" w:rsidRPr="00000000">
              <w:rPr>
                <w:rtl w:val="0"/>
              </w:rPr>
              <w:t xml:space="preserve">None</w:t>
            </w:r>
          </w:p>
        </w:tc>
        <w:tc>
          <w:tcPr/>
          <w:p w:rsidR="00000000" w:rsidDel="00000000" w:rsidP="00000000" w:rsidRDefault="00000000" w:rsidRPr="00000000" w14:paraId="000003E7">
            <w:pPr>
              <w:jc w:val="both"/>
              <w:rPr/>
            </w:pPr>
            <w:r w:rsidDel="00000000" w:rsidR="00000000" w:rsidRPr="00000000">
              <w:rPr>
                <w:rtl w:val="0"/>
              </w:rPr>
              <w:t xml:space="preserve">2–3 h</w:t>
            </w:r>
          </w:p>
        </w:tc>
      </w:tr>
      <w:tr>
        <w:trPr>
          <w:cantSplit w:val="0"/>
          <w:tblHeader w:val="0"/>
        </w:trPr>
        <w:tc>
          <w:tcPr/>
          <w:p w:rsidR="00000000" w:rsidDel="00000000" w:rsidP="00000000" w:rsidRDefault="00000000" w:rsidRPr="00000000" w14:paraId="000003E8">
            <w:pPr>
              <w:jc w:val="both"/>
              <w:rPr>
                <w:b w:val="1"/>
                <w:bCs w:val="1"/>
              </w:rPr>
            </w:pPr>
            <w:r w:rsidDel="00000000" w:rsidR="00000000" w:rsidRPr="00000000">
              <w:rPr>
                <w:b w:val="1"/>
                <w:bCs w:val="1"/>
                <w:rtl w:val="0"/>
              </w:rPr>
              <w:t xml:space="preserve">Charging</w:t>
            </w:r>
          </w:p>
        </w:tc>
        <w:tc>
          <w:tcPr/>
          <w:p w:rsidR="00000000" w:rsidDel="00000000" w:rsidP="00000000" w:rsidRDefault="00000000" w:rsidRPr="00000000" w14:paraId="000003E9">
            <w:pPr>
              <w:jc w:val="both"/>
              <w:rPr/>
            </w:pPr>
            <w:r w:rsidDel="00000000" w:rsidR="00000000" w:rsidRPr="00000000">
              <w:rPr>
                <w:rtl w:val="0"/>
              </w:rPr>
              <w:t xml:space="preserve">USB-C</w:t>
            </w:r>
          </w:p>
        </w:tc>
        <w:tc>
          <w:tcPr/>
          <w:p w:rsidR="00000000" w:rsidDel="00000000" w:rsidP="00000000" w:rsidRDefault="00000000" w:rsidRPr="00000000" w14:paraId="000003EA">
            <w:pPr>
              <w:jc w:val="both"/>
              <w:rPr/>
            </w:pPr>
            <w:r w:rsidDel="00000000" w:rsidR="00000000" w:rsidRPr="00000000">
              <w:rPr>
                <w:rtl w:val="0"/>
              </w:rPr>
              <w:t xml:space="preserve">—</w:t>
            </w:r>
          </w:p>
        </w:tc>
        <w:tc>
          <w:tcPr/>
          <w:p w:rsidR="00000000" w:rsidDel="00000000" w:rsidP="00000000" w:rsidRDefault="00000000" w:rsidRPr="00000000" w14:paraId="000003EB">
            <w:pPr>
              <w:jc w:val="both"/>
              <w:rPr/>
            </w:pPr>
            <w:r w:rsidDel="00000000" w:rsidR="00000000" w:rsidRPr="00000000">
              <w:rPr>
                <w:rtl w:val="0"/>
              </w:rPr>
              <w:t xml:space="preserve">—</w:t>
            </w:r>
          </w:p>
        </w:tc>
        <w:tc>
          <w:tcPr/>
          <w:p w:rsidR="00000000" w:rsidDel="00000000" w:rsidP="00000000" w:rsidRDefault="00000000" w:rsidRPr="00000000" w14:paraId="000003EC">
            <w:pPr>
              <w:jc w:val="both"/>
              <w:rPr/>
            </w:pPr>
            <w:r w:rsidDel="00000000" w:rsidR="00000000" w:rsidRPr="00000000">
              <w:rPr>
                <w:rtl w:val="0"/>
              </w:rPr>
              <w:t xml:space="preserve">USB-C</w:t>
            </w:r>
          </w:p>
        </w:tc>
        <w:tc>
          <w:tcPr/>
          <w:p w:rsidR="00000000" w:rsidDel="00000000" w:rsidP="00000000" w:rsidRDefault="00000000" w:rsidRPr="00000000" w14:paraId="000003ED">
            <w:pPr>
              <w:jc w:val="both"/>
              <w:rPr/>
            </w:pPr>
            <w:r w:rsidDel="00000000" w:rsidR="00000000" w:rsidRPr="00000000">
              <w:rPr>
                <w:rtl w:val="0"/>
              </w:rPr>
              <w:t xml:space="preserve">USB-C 3.2</w:t>
            </w:r>
          </w:p>
        </w:tc>
      </w:tr>
      <w:tr>
        <w:trPr>
          <w:cantSplit w:val="0"/>
          <w:tblHeader w:val="0"/>
        </w:trPr>
        <w:tc>
          <w:tcPr/>
          <w:p w:rsidR="00000000" w:rsidDel="00000000" w:rsidP="00000000" w:rsidRDefault="00000000" w:rsidRPr="00000000" w14:paraId="000003EE">
            <w:pPr>
              <w:jc w:val="both"/>
              <w:rPr>
                <w:b w:val="1"/>
                <w:bCs w:val="1"/>
              </w:rPr>
            </w:pPr>
            <w:r w:rsidDel="00000000" w:rsidR="00000000" w:rsidRPr="00000000">
              <w:rPr>
                <w:b w:val="1"/>
                <w:bCs w:val="1"/>
                <w:rtl w:val="0"/>
              </w:rPr>
              <w:t xml:space="preserve">Connectivity</w:t>
            </w:r>
          </w:p>
        </w:tc>
        <w:tc>
          <w:tcPr/>
          <w:p w:rsidR="00000000" w:rsidDel="00000000" w:rsidP="00000000" w:rsidRDefault="00000000" w:rsidRPr="00000000" w14:paraId="000003EF">
            <w:pPr>
              <w:jc w:val="both"/>
              <w:rPr/>
            </w:pPr>
            <w:r w:rsidDel="00000000" w:rsidR="00000000" w:rsidRPr="00000000">
              <w:rPr>
                <w:rtl w:val="0"/>
              </w:rPr>
              <w:t xml:space="preserve">Wi-Fi 6, BT 5.3</w:t>
            </w:r>
          </w:p>
        </w:tc>
        <w:tc>
          <w:tcPr/>
          <w:p w:rsidR="00000000" w:rsidDel="00000000" w:rsidP="00000000" w:rsidRDefault="00000000" w:rsidRPr="00000000" w14:paraId="000003F0">
            <w:pPr>
              <w:jc w:val="both"/>
              <w:rPr/>
            </w:pPr>
            <w:r w:rsidDel="00000000" w:rsidR="00000000" w:rsidRPr="00000000">
              <w:rPr>
                <w:rtl w:val="0"/>
              </w:rPr>
              <w:t xml:space="preserve">BT, Wi-Fi</w:t>
            </w:r>
          </w:p>
        </w:tc>
        <w:tc>
          <w:tcPr/>
          <w:p w:rsidR="00000000" w:rsidDel="00000000" w:rsidP="00000000" w:rsidRDefault="00000000" w:rsidRPr="00000000" w14:paraId="000003F1">
            <w:pPr>
              <w:jc w:val="both"/>
              <w:rPr/>
            </w:pPr>
            <w:r w:rsidDel="00000000" w:rsidR="00000000" w:rsidRPr="00000000">
              <w:rPr>
                <w:rtl w:val="0"/>
              </w:rPr>
              <w:t xml:space="preserve">Wireless low-latency</w:t>
            </w:r>
          </w:p>
        </w:tc>
        <w:tc>
          <w:tcPr/>
          <w:p w:rsidR="00000000" w:rsidDel="00000000" w:rsidP="00000000" w:rsidRDefault="00000000" w:rsidRPr="00000000" w14:paraId="000003F2">
            <w:pPr>
              <w:jc w:val="both"/>
              <w:rPr/>
            </w:pPr>
            <w:r w:rsidDel="00000000" w:rsidR="00000000" w:rsidRPr="00000000">
              <w:rPr>
                <w:rtl w:val="0"/>
              </w:rPr>
              <w:t xml:space="preserve">USB-C</w:t>
            </w:r>
          </w:p>
        </w:tc>
        <w:tc>
          <w:tcPr/>
          <w:p w:rsidR="00000000" w:rsidDel="00000000" w:rsidP="00000000" w:rsidRDefault="00000000" w:rsidRPr="00000000" w14:paraId="000003F3">
            <w:pPr>
              <w:jc w:val="both"/>
              <w:rPr/>
            </w:pPr>
            <w:r w:rsidDel="00000000" w:rsidR="00000000" w:rsidRPr="00000000">
              <w:rPr>
                <w:rtl w:val="0"/>
              </w:rPr>
              <w:t xml:space="preserve">Wi-Fi 6E, BT</w:t>
            </w:r>
          </w:p>
        </w:tc>
      </w:tr>
      <w:tr>
        <w:trPr>
          <w:cantSplit w:val="0"/>
          <w:tblHeader w:val="0"/>
        </w:trPr>
        <w:tc>
          <w:tcPr/>
          <w:p w:rsidR="00000000" w:rsidDel="00000000" w:rsidP="00000000" w:rsidRDefault="00000000" w:rsidRPr="00000000" w14:paraId="000003F4">
            <w:pPr>
              <w:jc w:val="both"/>
              <w:rPr>
                <w:b w:val="1"/>
                <w:bCs w:val="1"/>
              </w:rPr>
            </w:pPr>
            <w:r w:rsidDel="00000000" w:rsidR="00000000" w:rsidRPr="00000000">
              <w:rPr>
                <w:b w:val="1"/>
                <w:bCs w:val="1"/>
                <w:rtl w:val="0"/>
              </w:rPr>
              <w:t xml:space="preserve">Input Methods</w:t>
            </w:r>
          </w:p>
        </w:tc>
        <w:tc>
          <w:tcPr/>
          <w:p w:rsidR="00000000" w:rsidDel="00000000" w:rsidP="00000000" w:rsidRDefault="00000000" w:rsidRPr="00000000" w14:paraId="000003F5">
            <w:pPr>
              <w:jc w:val="both"/>
              <w:rPr/>
            </w:pPr>
            <w:r w:rsidDel="00000000" w:rsidR="00000000" w:rsidRPr="00000000">
              <w:rPr>
                <w:rtl w:val="0"/>
              </w:rPr>
              <w:t xml:space="preserve">Eye/hand/voice</w:t>
            </w:r>
          </w:p>
        </w:tc>
        <w:tc>
          <w:tcPr/>
          <w:p w:rsidR="00000000" w:rsidDel="00000000" w:rsidP="00000000" w:rsidRDefault="00000000" w:rsidRPr="00000000" w14:paraId="000003F6">
            <w:pPr>
              <w:jc w:val="both"/>
              <w:rPr/>
            </w:pPr>
            <w:r w:rsidDel="00000000" w:rsidR="00000000" w:rsidRPr="00000000">
              <w:rPr>
                <w:rtl w:val="0"/>
              </w:rPr>
              <w:t xml:space="preserve">Touch</w:t>
            </w:r>
          </w:p>
        </w:tc>
        <w:tc>
          <w:tcPr/>
          <w:p w:rsidR="00000000" w:rsidDel="00000000" w:rsidP="00000000" w:rsidRDefault="00000000" w:rsidRPr="00000000" w14:paraId="000003F7">
            <w:pPr>
              <w:jc w:val="both"/>
              <w:rPr/>
            </w:pPr>
            <w:r w:rsidDel="00000000" w:rsidR="00000000" w:rsidRPr="00000000">
              <w:rPr>
                <w:rtl w:val="0"/>
              </w:rPr>
              <w:t xml:space="preserve">Hand/voice</w:t>
            </w:r>
          </w:p>
        </w:tc>
        <w:tc>
          <w:tcPr/>
          <w:p w:rsidR="00000000" w:rsidDel="00000000" w:rsidP="00000000" w:rsidRDefault="00000000" w:rsidRPr="00000000" w14:paraId="000003F8">
            <w:pPr>
              <w:jc w:val="both"/>
              <w:rPr/>
            </w:pPr>
            <w:r w:rsidDel="00000000" w:rsidR="00000000" w:rsidRPr="00000000">
              <w:rPr>
                <w:rtl w:val="0"/>
              </w:rPr>
              <w:t xml:space="preserve">Buttons</w:t>
            </w:r>
          </w:p>
        </w:tc>
        <w:tc>
          <w:tcPr/>
          <w:p w:rsidR="00000000" w:rsidDel="00000000" w:rsidP="00000000" w:rsidRDefault="00000000" w:rsidRPr="00000000" w14:paraId="000003F9">
            <w:pPr>
              <w:jc w:val="both"/>
              <w:rPr/>
            </w:pPr>
            <w:r w:rsidDel="00000000" w:rsidR="00000000" w:rsidRPr="00000000">
              <w:rPr>
                <w:rtl w:val="0"/>
              </w:rPr>
              <w:t xml:space="preserve">Controllers + hand</w:t>
            </w:r>
          </w:p>
        </w:tc>
      </w:tr>
      <w:tr>
        <w:trPr>
          <w:cantSplit w:val="0"/>
          <w:tblHeader w:val="0"/>
        </w:trPr>
        <w:tc>
          <w:tcPr/>
          <w:p w:rsidR="00000000" w:rsidDel="00000000" w:rsidP="00000000" w:rsidRDefault="00000000" w:rsidRPr="00000000" w14:paraId="000003FA">
            <w:pPr>
              <w:jc w:val="both"/>
              <w:rPr>
                <w:b w:val="1"/>
                <w:bCs w:val="1"/>
              </w:rPr>
            </w:pPr>
            <w:r w:rsidDel="00000000" w:rsidR="00000000" w:rsidRPr="00000000">
              <w:rPr>
                <w:b w:val="1"/>
                <w:bCs w:val="1"/>
                <w:rtl w:val="0"/>
              </w:rPr>
              <w:t xml:space="preserve">IPD Range</w:t>
            </w:r>
          </w:p>
        </w:tc>
        <w:tc>
          <w:tcPr/>
          <w:p w:rsidR="00000000" w:rsidDel="00000000" w:rsidP="00000000" w:rsidRDefault="00000000" w:rsidRPr="00000000" w14:paraId="000003FB">
            <w:pPr>
              <w:jc w:val="both"/>
              <w:rPr/>
            </w:pPr>
            <w:r w:rsidDel="00000000" w:rsidR="00000000" w:rsidRPr="00000000">
              <w:rPr>
                <w:rtl w:val="0"/>
              </w:rPr>
              <w:t xml:space="preserve">51–75 mm</w:t>
            </w:r>
          </w:p>
        </w:tc>
        <w:tc>
          <w:tcPr/>
          <w:p w:rsidR="00000000" w:rsidDel="00000000" w:rsidP="00000000" w:rsidRDefault="00000000" w:rsidRPr="00000000" w14:paraId="000003FC">
            <w:pPr>
              <w:jc w:val="both"/>
              <w:rPr/>
            </w:pPr>
            <w:r w:rsidDel="00000000" w:rsidR="00000000" w:rsidRPr="00000000">
              <w:rPr>
                <w:rtl w:val="0"/>
              </w:rPr>
              <w:t xml:space="preserve">—</w:t>
            </w:r>
          </w:p>
        </w:tc>
        <w:tc>
          <w:tcPr/>
          <w:p w:rsidR="00000000" w:rsidDel="00000000" w:rsidP="00000000" w:rsidRDefault="00000000" w:rsidRPr="00000000" w14:paraId="000003FD">
            <w:pPr>
              <w:jc w:val="both"/>
              <w:rPr/>
            </w:pPr>
            <w:r w:rsidDel="00000000" w:rsidR="00000000" w:rsidRPr="00000000">
              <w:rPr>
                <w:rtl w:val="0"/>
              </w:rPr>
              <w:t xml:space="preserve">—</w:t>
            </w:r>
          </w:p>
        </w:tc>
        <w:tc>
          <w:tcPr/>
          <w:p w:rsidR="00000000" w:rsidDel="00000000" w:rsidP="00000000" w:rsidRDefault="00000000" w:rsidRPr="00000000" w14:paraId="000003FE">
            <w:pPr>
              <w:jc w:val="both"/>
              <w:rPr/>
            </w:pPr>
            <w:r w:rsidDel="00000000" w:rsidR="00000000" w:rsidRPr="00000000">
              <w:rPr>
                <w:rtl w:val="0"/>
              </w:rPr>
              <w:t xml:space="preserve">—</w:t>
            </w:r>
          </w:p>
        </w:tc>
        <w:tc>
          <w:tcPr/>
          <w:p w:rsidR="00000000" w:rsidDel="00000000" w:rsidP="00000000" w:rsidRDefault="00000000" w:rsidRPr="00000000" w14:paraId="000003FF">
            <w:pPr>
              <w:jc w:val="both"/>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00">
            <w:pPr>
              <w:jc w:val="both"/>
              <w:rPr>
                <w:b w:val="1"/>
                <w:bCs w:val="1"/>
              </w:rPr>
            </w:pPr>
            <w:r w:rsidDel="00000000" w:rsidR="00000000" w:rsidRPr="00000000">
              <w:rPr>
                <w:b w:val="1"/>
                <w:bCs w:val="1"/>
                <w:rtl w:val="0"/>
              </w:rPr>
              <w:t xml:space="preserve">Use Cases</w:t>
            </w:r>
          </w:p>
        </w:tc>
        <w:tc>
          <w:tcPr/>
          <w:p w:rsidR="00000000" w:rsidDel="00000000" w:rsidP="00000000" w:rsidRDefault="00000000" w:rsidRPr="00000000" w14:paraId="00000401">
            <w:pPr>
              <w:jc w:val="both"/>
              <w:rPr/>
            </w:pPr>
            <w:r w:rsidDel="00000000" w:rsidR="00000000" w:rsidRPr="00000000">
              <w:rPr>
                <w:rtl w:val="0"/>
              </w:rPr>
              <w:t xml:space="preserve">Full MR apps</w:t>
            </w:r>
          </w:p>
        </w:tc>
        <w:tc>
          <w:tcPr/>
          <w:p w:rsidR="00000000" w:rsidDel="00000000" w:rsidP="00000000" w:rsidRDefault="00000000" w:rsidRPr="00000000" w14:paraId="00000402">
            <w:pPr>
              <w:jc w:val="both"/>
              <w:rPr/>
            </w:pPr>
            <w:r w:rsidDel="00000000" w:rsidR="00000000" w:rsidRPr="00000000">
              <w:rPr>
                <w:rtl w:val="0"/>
              </w:rPr>
              <w:t xml:space="preserve">Smart overlay</w:t>
            </w:r>
          </w:p>
        </w:tc>
        <w:tc>
          <w:tcPr/>
          <w:p w:rsidR="00000000" w:rsidDel="00000000" w:rsidP="00000000" w:rsidRDefault="00000000" w:rsidRPr="00000000" w14:paraId="00000403">
            <w:pPr>
              <w:jc w:val="both"/>
              <w:rPr/>
            </w:pPr>
            <w:r w:rsidDel="00000000" w:rsidR="00000000" w:rsidRPr="00000000">
              <w:rPr>
                <w:rtl w:val="0"/>
              </w:rPr>
              <w:t xml:space="preserve">AR apps</w:t>
            </w:r>
          </w:p>
        </w:tc>
        <w:tc>
          <w:tcPr/>
          <w:p w:rsidR="00000000" w:rsidDel="00000000" w:rsidP="00000000" w:rsidRDefault="00000000" w:rsidRPr="00000000" w14:paraId="00000404">
            <w:pPr>
              <w:jc w:val="both"/>
              <w:rPr/>
            </w:pPr>
            <w:r w:rsidDel="00000000" w:rsidR="00000000" w:rsidRPr="00000000">
              <w:rPr>
                <w:rtl w:val="0"/>
              </w:rPr>
              <w:t xml:space="preserve">Virtual screen</w:t>
            </w:r>
          </w:p>
        </w:tc>
        <w:tc>
          <w:tcPr/>
          <w:p w:rsidR="00000000" w:rsidDel="00000000" w:rsidP="00000000" w:rsidRDefault="00000000" w:rsidRPr="00000000" w14:paraId="00000405">
            <w:pPr>
              <w:jc w:val="both"/>
              <w:rPr/>
            </w:pPr>
            <w:r w:rsidDel="00000000" w:rsidR="00000000" w:rsidRPr="00000000">
              <w:rPr>
                <w:rtl w:val="0"/>
              </w:rPr>
              <w:t xml:space="preserve">VR/MR gaming</w:t>
            </w:r>
          </w:p>
        </w:tc>
      </w:tr>
      <w:tr>
        <w:trPr>
          <w:cantSplit w:val="0"/>
          <w:tblHeader w:val="0"/>
        </w:trPr>
        <w:tc>
          <w:tcPr/>
          <w:p w:rsidR="00000000" w:rsidDel="00000000" w:rsidP="00000000" w:rsidRDefault="00000000" w:rsidRPr="00000000" w14:paraId="00000406">
            <w:pPr>
              <w:jc w:val="both"/>
              <w:rPr>
                <w:b w:val="1"/>
                <w:bCs w:val="1"/>
              </w:rPr>
            </w:pPr>
            <w:r w:rsidDel="00000000" w:rsidR="00000000" w:rsidRPr="00000000">
              <w:rPr>
                <w:b w:val="1"/>
                <w:bCs w:val="1"/>
                <w:rtl w:val="0"/>
              </w:rPr>
              <w:t xml:space="preserve">Special Features</w:t>
            </w:r>
          </w:p>
        </w:tc>
        <w:tc>
          <w:tcPr/>
          <w:p w:rsidR="00000000" w:rsidDel="00000000" w:rsidP="00000000" w:rsidRDefault="00000000" w:rsidRPr="00000000" w14:paraId="00000407">
            <w:pPr>
              <w:jc w:val="both"/>
              <w:rPr/>
            </w:pPr>
            <w:r w:rsidDel="00000000" w:rsidR="00000000" w:rsidRPr="00000000">
              <w:rPr>
                <w:rtl w:val="0"/>
              </w:rPr>
              <w:t xml:space="preserve">Spatial video, OpticID</w:t>
            </w:r>
          </w:p>
        </w:tc>
        <w:tc>
          <w:tcPr/>
          <w:p w:rsidR="00000000" w:rsidDel="00000000" w:rsidP="00000000" w:rsidRDefault="00000000" w:rsidRPr="00000000" w14:paraId="00000408">
            <w:pPr>
              <w:jc w:val="both"/>
              <w:rPr/>
            </w:pPr>
            <w:r w:rsidDel="00000000" w:rsidR="00000000" w:rsidRPr="00000000">
              <w:rPr>
                <w:rtl w:val="0"/>
              </w:rPr>
              <w:t xml:space="preserve">High portability</w:t>
            </w:r>
          </w:p>
        </w:tc>
        <w:tc>
          <w:tcPr/>
          <w:p w:rsidR="00000000" w:rsidDel="00000000" w:rsidP="00000000" w:rsidRDefault="00000000" w:rsidRPr="00000000" w14:paraId="00000409">
            <w:pPr>
              <w:jc w:val="both"/>
              <w:rPr/>
            </w:pPr>
            <w:r w:rsidDel="00000000" w:rsidR="00000000" w:rsidRPr="00000000">
              <w:rPr>
                <w:rtl w:val="0"/>
              </w:rPr>
              <w:t xml:space="preserve">Wireless AR</w:t>
            </w:r>
          </w:p>
        </w:tc>
        <w:tc>
          <w:tcPr/>
          <w:p w:rsidR="00000000" w:rsidDel="00000000" w:rsidP="00000000" w:rsidRDefault="00000000" w:rsidRPr="00000000" w14:paraId="0000040A">
            <w:pPr>
              <w:jc w:val="both"/>
              <w:rPr/>
            </w:pPr>
            <w:r w:rsidDel="00000000" w:rsidR="00000000" w:rsidRPr="00000000">
              <w:rPr>
                <w:rtl w:val="0"/>
              </w:rPr>
              <w:t xml:space="preserve">Cinema display</w:t>
            </w:r>
          </w:p>
        </w:tc>
        <w:tc>
          <w:tcPr/>
          <w:p w:rsidR="00000000" w:rsidDel="00000000" w:rsidP="00000000" w:rsidRDefault="00000000" w:rsidRPr="00000000" w14:paraId="0000040B">
            <w:pPr>
              <w:jc w:val="both"/>
              <w:rPr/>
            </w:pPr>
            <w:r w:rsidDel="00000000" w:rsidR="00000000" w:rsidRPr="00000000">
              <w:rPr>
                <w:rtl w:val="0"/>
              </w:rPr>
              <w:t xml:space="preserve">Full-color passthrough</w:t>
            </w:r>
          </w:p>
        </w:tc>
      </w:tr>
    </w:tbl>
    <w:p w:rsidR="00000000" w:rsidDel="00000000" w:rsidP="00000000" w:rsidRDefault="00000000" w:rsidRPr="00000000" w14:paraId="0000040C">
      <w:pPr>
        <w:jc w:val="both"/>
        <w:rPr/>
      </w:pPr>
      <w:r w:rsidDel="00000000" w:rsidR="00000000" w:rsidRPr="00000000">
        <w:rPr>
          <w:rtl w:val="0"/>
        </w:rPr>
      </w:r>
    </w:p>
    <w:p w:rsidR="00000000" w:rsidDel="00000000" w:rsidP="00000000" w:rsidRDefault="00000000" w:rsidRPr="00000000" w14:paraId="0000040D">
      <w:pPr>
        <w:pBdr>
          <w:bottom w:color="000000" w:space="1" w:sz="12" w:val="single"/>
        </w:pBdr>
        <w:jc w:val="both"/>
        <w:rPr/>
      </w:pPr>
      <w:r w:rsidDel="00000000" w:rsidR="00000000" w:rsidRPr="00000000">
        <w:rPr>
          <w:rtl w:val="0"/>
        </w:rPr>
      </w:r>
    </w:p>
    <w:p w:rsidR="00000000" w:rsidDel="00000000" w:rsidP="00000000" w:rsidRDefault="00000000" w:rsidRPr="00000000" w14:paraId="0000040E">
      <w:pPr>
        <w:pStyle w:val="Heading2"/>
        <w:jc w:val="center"/>
        <w:rPr/>
      </w:pPr>
      <w:r w:rsidDel="00000000" w:rsidR="00000000" w:rsidRPr="00000000">
        <w:rPr>
          <w:rtl w:val="0"/>
        </w:rPr>
        <w:t xml:space="preserve">complete table 2.1</w:t>
      </w:r>
    </w:p>
    <w:p w:rsidR="00000000" w:rsidDel="00000000" w:rsidP="00000000" w:rsidRDefault="00000000" w:rsidRPr="00000000" w14:paraId="0000040F">
      <w:pPr>
        <w:jc w:val="center"/>
        <w:rPr/>
      </w:pPr>
      <w:r w:rsidDel="00000000" w:rsidR="00000000" w:rsidRPr="00000000">
        <w:rPr>
          <w:rtl w:val="0"/>
        </w:rPr>
      </w:r>
    </w:p>
    <w:tbl>
      <w:tblPr>
        <w:tblStyle w:val="Table79"/>
        <w:tblW w:w="988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1139"/>
        <w:gridCol w:w="1134"/>
        <w:gridCol w:w="992"/>
        <w:gridCol w:w="992"/>
        <w:gridCol w:w="851"/>
        <w:gridCol w:w="1417"/>
        <w:gridCol w:w="1134"/>
        <w:gridCol w:w="1134"/>
        <w:tblGridChange w:id="0">
          <w:tblGrid>
            <w:gridCol w:w="1096"/>
            <w:gridCol w:w="1139"/>
            <w:gridCol w:w="1134"/>
            <w:gridCol w:w="992"/>
            <w:gridCol w:w="992"/>
            <w:gridCol w:w="851"/>
            <w:gridCol w:w="1417"/>
            <w:gridCol w:w="1134"/>
            <w:gridCol w:w="1134"/>
          </w:tblGrid>
        </w:tblGridChange>
      </w:tblGrid>
      <w:tr>
        <w:trPr>
          <w:cantSplit w:val="0"/>
          <w:tblHeader w:val="0"/>
        </w:trPr>
        <w:tc>
          <w:tcPr/>
          <w:p w:rsidR="00000000" w:rsidDel="00000000" w:rsidP="00000000" w:rsidRDefault="00000000" w:rsidRPr="00000000" w14:paraId="00000410">
            <w:pPr>
              <w:jc w:val="both"/>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411">
            <w:pPr>
              <w:jc w:val="both"/>
              <w:rPr>
                <w:b w:val="1"/>
                <w:bCs w:val="1"/>
              </w:rPr>
            </w:pPr>
            <w:r w:rsidDel="00000000" w:rsidR="00000000" w:rsidRPr="00000000">
              <w:rPr>
                <w:b w:val="1"/>
                <w:bCs w:val="1"/>
                <w:rtl w:val="0"/>
              </w:rPr>
              <w:t xml:space="preserve">Magic Leap 2</w:t>
            </w:r>
          </w:p>
        </w:tc>
        <w:tc>
          <w:tcPr/>
          <w:p w:rsidR="00000000" w:rsidDel="00000000" w:rsidP="00000000" w:rsidRDefault="00000000" w:rsidRPr="00000000" w14:paraId="00000412">
            <w:pPr>
              <w:jc w:val="both"/>
              <w:rPr>
                <w:b w:val="1"/>
                <w:bCs w:val="1"/>
              </w:rPr>
            </w:pPr>
            <w:r w:rsidDel="00000000" w:rsidR="00000000" w:rsidRPr="00000000">
              <w:rPr>
                <w:b w:val="1"/>
                <w:bCs w:val="1"/>
                <w:rtl w:val="0"/>
              </w:rPr>
              <w:t xml:space="preserve">HoloLens 2</w:t>
            </w:r>
          </w:p>
        </w:tc>
        <w:tc>
          <w:tcPr/>
          <w:p w:rsidR="00000000" w:rsidDel="00000000" w:rsidP="00000000" w:rsidRDefault="00000000" w:rsidRPr="00000000" w14:paraId="00000413">
            <w:pPr>
              <w:jc w:val="both"/>
              <w:rPr>
                <w:b w:val="1"/>
                <w:bCs w:val="1"/>
              </w:rPr>
            </w:pPr>
            <w:r w:rsidDel="00000000" w:rsidR="00000000" w:rsidRPr="00000000">
              <w:rPr>
                <w:b w:val="1"/>
                <w:bCs w:val="1"/>
                <w:rtl w:val="0"/>
              </w:rPr>
              <w:t xml:space="preserve">Meta Ray-Ban Glasses</w:t>
            </w:r>
          </w:p>
        </w:tc>
        <w:tc>
          <w:tcPr/>
          <w:p w:rsidR="00000000" w:rsidDel="00000000" w:rsidP="00000000" w:rsidRDefault="00000000" w:rsidRPr="00000000" w14:paraId="00000414">
            <w:pPr>
              <w:jc w:val="both"/>
              <w:rPr>
                <w:b w:val="1"/>
                <w:bCs w:val="1"/>
              </w:rPr>
            </w:pPr>
            <w:r w:rsidDel="00000000" w:rsidR="00000000" w:rsidRPr="00000000">
              <w:rPr>
                <w:b w:val="1"/>
                <w:bCs w:val="1"/>
                <w:rtl w:val="0"/>
              </w:rPr>
              <w:t xml:space="preserve">Lenovo ThinkReality A3</w:t>
            </w:r>
          </w:p>
        </w:tc>
        <w:tc>
          <w:tcPr/>
          <w:p w:rsidR="00000000" w:rsidDel="00000000" w:rsidP="00000000" w:rsidRDefault="00000000" w:rsidRPr="00000000" w14:paraId="00000415">
            <w:pPr>
              <w:jc w:val="both"/>
              <w:rPr>
                <w:b w:val="1"/>
                <w:bCs w:val="1"/>
              </w:rPr>
            </w:pPr>
            <w:r w:rsidDel="00000000" w:rsidR="00000000" w:rsidRPr="00000000">
              <w:rPr>
                <w:b w:val="1"/>
                <w:bCs w:val="1"/>
                <w:rtl w:val="0"/>
              </w:rPr>
              <w:t xml:space="preserve">VIVE XR Elite</w:t>
            </w:r>
          </w:p>
        </w:tc>
        <w:tc>
          <w:tcPr/>
          <w:p w:rsidR="00000000" w:rsidDel="00000000" w:rsidP="00000000" w:rsidRDefault="00000000" w:rsidRPr="00000000" w14:paraId="00000416">
            <w:pPr>
              <w:jc w:val="both"/>
              <w:rPr>
                <w:b w:val="1"/>
                <w:bCs w:val="1"/>
              </w:rPr>
            </w:pPr>
            <w:r w:rsidDel="00000000" w:rsidR="00000000" w:rsidRPr="00000000">
              <w:rPr>
                <w:b w:val="1"/>
                <w:bCs w:val="1"/>
                <w:rtl w:val="0"/>
              </w:rPr>
              <w:t xml:space="preserve">Amazon Echo Frames (3rd Gen)</w:t>
            </w:r>
          </w:p>
        </w:tc>
        <w:tc>
          <w:tcPr/>
          <w:p w:rsidR="00000000" w:rsidDel="00000000" w:rsidP="00000000" w:rsidRDefault="00000000" w:rsidRPr="00000000" w14:paraId="00000417">
            <w:pPr>
              <w:jc w:val="both"/>
              <w:rPr>
                <w:b w:val="1"/>
                <w:bCs w:val="1"/>
              </w:rPr>
            </w:pPr>
            <w:r w:rsidDel="00000000" w:rsidR="00000000" w:rsidRPr="00000000">
              <w:rPr>
                <w:b w:val="1"/>
                <w:bCs w:val="1"/>
                <w:rtl w:val="0"/>
              </w:rPr>
              <w:t xml:space="preserve">Amazon Amelia Smart Glasses (Best-Estimate)</w:t>
            </w:r>
          </w:p>
        </w:tc>
        <w:tc>
          <w:tcPr/>
          <w:p w:rsidR="00000000" w:rsidDel="00000000" w:rsidP="00000000" w:rsidRDefault="00000000" w:rsidRPr="00000000" w14:paraId="00000418">
            <w:pPr>
              <w:jc w:val="both"/>
              <w:rPr>
                <w:b w:val="1"/>
                <w:bCs w:val="1"/>
              </w:rPr>
            </w:pPr>
            <w:r w:rsidDel="00000000" w:rsidR="00000000" w:rsidRPr="00000000">
              <w:rPr>
                <w:b w:val="1"/>
                <w:bCs w:val="1"/>
                <w:rtl w:val="0"/>
              </w:rPr>
              <w:t xml:space="preserve">Smart Glasses</w:t>
            </w:r>
          </w:p>
        </w:tc>
      </w:tr>
      <w:tr>
        <w:trPr>
          <w:cantSplit w:val="0"/>
          <w:tblHeader w:val="0"/>
        </w:trPr>
        <w:tc>
          <w:tcPr/>
          <w:p w:rsidR="00000000" w:rsidDel="00000000" w:rsidP="00000000" w:rsidRDefault="00000000" w:rsidRPr="00000000" w14:paraId="00000419">
            <w:pPr>
              <w:jc w:val="both"/>
              <w:rPr>
                <w:b w:val="1"/>
                <w:bCs w:val="1"/>
              </w:rPr>
            </w:pPr>
            <w:r w:rsidDel="00000000" w:rsidR="00000000" w:rsidRPr="00000000">
              <w:rPr>
                <w:b w:val="1"/>
                <w:bCs w:val="1"/>
                <w:rtl w:val="0"/>
              </w:rPr>
              <w:t xml:space="preserve">Device Type</w:t>
            </w:r>
          </w:p>
        </w:tc>
        <w:tc>
          <w:tcPr/>
          <w:p w:rsidR="00000000" w:rsidDel="00000000" w:rsidP="00000000" w:rsidRDefault="00000000" w:rsidRPr="00000000" w14:paraId="0000041A">
            <w:pPr>
              <w:jc w:val="both"/>
              <w:rPr/>
            </w:pPr>
            <w:r w:rsidDel="00000000" w:rsidR="00000000" w:rsidRPr="00000000">
              <w:rPr>
                <w:rtl w:val="0"/>
              </w:rPr>
              <w:t xml:space="preserve">Enterprise AR Headset</w:t>
            </w:r>
          </w:p>
        </w:tc>
        <w:tc>
          <w:tcPr/>
          <w:p w:rsidR="00000000" w:rsidDel="00000000" w:rsidP="00000000" w:rsidRDefault="00000000" w:rsidRPr="00000000" w14:paraId="0000041B">
            <w:pPr>
              <w:jc w:val="both"/>
              <w:rPr/>
            </w:pPr>
            <w:r w:rsidDel="00000000" w:rsidR="00000000" w:rsidRPr="00000000">
              <w:rPr>
                <w:rtl w:val="0"/>
              </w:rPr>
              <w:t xml:space="preserve">Enterprise MR Headset</w:t>
            </w:r>
          </w:p>
        </w:tc>
        <w:tc>
          <w:tcPr/>
          <w:p w:rsidR="00000000" w:rsidDel="00000000" w:rsidP="00000000" w:rsidRDefault="00000000" w:rsidRPr="00000000" w14:paraId="0000041C">
            <w:pPr>
              <w:jc w:val="both"/>
              <w:rPr/>
            </w:pPr>
            <w:r w:rsidDel="00000000" w:rsidR="00000000" w:rsidRPr="00000000">
              <w:rPr>
                <w:rtl w:val="0"/>
              </w:rPr>
              <w:t xml:space="preserve">Smart Glasses</w:t>
            </w:r>
          </w:p>
        </w:tc>
        <w:tc>
          <w:tcPr/>
          <w:p w:rsidR="00000000" w:rsidDel="00000000" w:rsidP="00000000" w:rsidRDefault="00000000" w:rsidRPr="00000000" w14:paraId="0000041D">
            <w:pPr>
              <w:jc w:val="both"/>
              <w:rPr/>
            </w:pPr>
            <w:r w:rsidDel="00000000" w:rsidR="00000000" w:rsidRPr="00000000">
              <w:rPr>
                <w:rtl w:val="0"/>
              </w:rPr>
              <w:t xml:space="preserve">AR Tethered Glasses</w:t>
            </w:r>
          </w:p>
        </w:tc>
        <w:tc>
          <w:tcPr/>
          <w:p w:rsidR="00000000" w:rsidDel="00000000" w:rsidP="00000000" w:rsidRDefault="00000000" w:rsidRPr="00000000" w14:paraId="0000041E">
            <w:pPr>
              <w:jc w:val="both"/>
              <w:rPr/>
            </w:pPr>
            <w:r w:rsidDel="00000000" w:rsidR="00000000" w:rsidRPr="00000000">
              <w:rPr>
                <w:rtl w:val="0"/>
              </w:rPr>
              <w:t xml:space="preserve">XR Headset</w:t>
            </w:r>
          </w:p>
        </w:tc>
        <w:tc>
          <w:tcPr/>
          <w:p w:rsidR="00000000" w:rsidDel="00000000" w:rsidP="00000000" w:rsidRDefault="00000000" w:rsidRPr="00000000" w14:paraId="0000041F">
            <w:pPr>
              <w:jc w:val="both"/>
              <w:rPr/>
            </w:pPr>
            <w:r w:rsidDel="00000000" w:rsidR="00000000" w:rsidRPr="00000000">
              <w:rPr>
                <w:rtl w:val="0"/>
              </w:rPr>
              <w:t xml:space="preserve">Smart audio glasses (no AR display)</w:t>
            </w:r>
          </w:p>
        </w:tc>
        <w:tc>
          <w:tcPr/>
          <w:p w:rsidR="00000000" w:rsidDel="00000000" w:rsidP="00000000" w:rsidRDefault="00000000" w:rsidRPr="00000000" w14:paraId="00000420">
            <w:pPr>
              <w:jc w:val="both"/>
              <w:rPr/>
            </w:pPr>
            <w:r w:rsidDel="00000000" w:rsidR="00000000" w:rsidRPr="00000000">
              <w:rPr>
                <w:rtl w:val="0"/>
              </w:rPr>
              <w:t xml:space="preserve">Enterprise AR smart glasses for delivery workers</w:t>
            </w:r>
          </w:p>
        </w:tc>
        <w:tc>
          <w:tcPr/>
          <w:p w:rsidR="00000000" w:rsidDel="00000000" w:rsidP="00000000" w:rsidRDefault="00000000" w:rsidRPr="00000000" w14:paraId="00000421">
            <w:pPr>
              <w:jc w:val="both"/>
              <w:rPr/>
            </w:pPr>
            <w:r w:rsidDel="00000000" w:rsidR="00000000" w:rsidRPr="00000000">
              <w:rPr>
                <w:rtl w:val="0"/>
              </w:rPr>
              <w:t xml:space="preserve">Smart glasses (AR + sensor-rich wearable)</w:t>
            </w:r>
          </w:p>
        </w:tc>
      </w:tr>
      <w:tr>
        <w:trPr>
          <w:cantSplit w:val="0"/>
          <w:tblHeader w:val="0"/>
        </w:trPr>
        <w:tc>
          <w:tcPr/>
          <w:p w:rsidR="00000000" w:rsidDel="00000000" w:rsidP="00000000" w:rsidRDefault="00000000" w:rsidRPr="00000000" w14:paraId="00000422">
            <w:pPr>
              <w:jc w:val="both"/>
              <w:rPr>
                <w:b w:val="1"/>
                <w:bCs w:val="1"/>
              </w:rPr>
            </w:pPr>
            <w:r w:rsidDel="00000000" w:rsidR="00000000" w:rsidRPr="00000000">
              <w:rPr>
                <w:b w:val="1"/>
                <w:bCs w:val="1"/>
                <w:rtl w:val="0"/>
              </w:rPr>
              <w:t xml:space="preserve">Price</w:t>
            </w:r>
          </w:p>
        </w:tc>
        <w:tc>
          <w:tcPr/>
          <w:p w:rsidR="00000000" w:rsidDel="00000000" w:rsidP="00000000" w:rsidRDefault="00000000" w:rsidRPr="00000000" w14:paraId="00000423">
            <w:pPr>
              <w:jc w:val="both"/>
              <w:rPr/>
            </w:pPr>
            <w:r w:rsidDel="00000000" w:rsidR="00000000" w:rsidRPr="00000000">
              <w:rPr>
                <w:rtl w:val="0"/>
              </w:rPr>
              <w:t xml:space="preserve">$3,600–$5,500</w:t>
            </w:r>
          </w:p>
        </w:tc>
        <w:tc>
          <w:tcPr/>
          <w:p w:rsidR="00000000" w:rsidDel="00000000" w:rsidP="00000000" w:rsidRDefault="00000000" w:rsidRPr="00000000" w14:paraId="00000424">
            <w:pPr>
              <w:jc w:val="both"/>
              <w:rPr/>
            </w:pPr>
            <w:r w:rsidDel="00000000" w:rsidR="00000000" w:rsidRPr="00000000">
              <w:rPr>
                <w:rtl w:val="0"/>
              </w:rPr>
              <w:t xml:space="preserve">~$3,500</w:t>
            </w:r>
          </w:p>
        </w:tc>
        <w:tc>
          <w:tcPr/>
          <w:p w:rsidR="00000000" w:rsidDel="00000000" w:rsidP="00000000" w:rsidRDefault="00000000" w:rsidRPr="00000000" w14:paraId="00000425">
            <w:pPr>
              <w:jc w:val="both"/>
              <w:rPr/>
            </w:pPr>
            <w:r w:rsidDel="00000000" w:rsidR="00000000" w:rsidRPr="00000000">
              <w:rPr>
                <w:rtl w:val="0"/>
              </w:rPr>
              <w:t xml:space="preserve">$299–$379</w:t>
            </w:r>
          </w:p>
        </w:tc>
        <w:tc>
          <w:tcPr/>
          <w:p w:rsidR="00000000" w:rsidDel="00000000" w:rsidP="00000000" w:rsidRDefault="00000000" w:rsidRPr="00000000" w14:paraId="00000426">
            <w:pPr>
              <w:jc w:val="both"/>
              <w:rPr/>
            </w:pPr>
            <w:r w:rsidDel="00000000" w:rsidR="00000000" w:rsidRPr="00000000">
              <w:rPr>
                <w:rtl w:val="0"/>
              </w:rPr>
              <w:t xml:space="preserve">$1,499</w:t>
            </w:r>
          </w:p>
        </w:tc>
        <w:tc>
          <w:tcPr/>
          <w:p w:rsidR="00000000" w:rsidDel="00000000" w:rsidP="00000000" w:rsidRDefault="00000000" w:rsidRPr="00000000" w14:paraId="00000427">
            <w:pPr>
              <w:jc w:val="both"/>
              <w:rPr/>
            </w:pPr>
            <w:r w:rsidDel="00000000" w:rsidR="00000000" w:rsidRPr="00000000">
              <w:rPr>
                <w:rtl w:val="0"/>
              </w:rPr>
              <w:t xml:space="preserve">$1,099</w:t>
            </w:r>
          </w:p>
        </w:tc>
        <w:tc>
          <w:tcPr/>
          <w:p w:rsidR="00000000" w:rsidDel="00000000" w:rsidP="00000000" w:rsidRDefault="00000000" w:rsidRPr="00000000" w14:paraId="00000428">
            <w:pPr>
              <w:bidi w:val="1"/>
              <w:jc w:val="center"/>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t xml:space="preserve">~$269</w:t>
            </w:r>
          </w:p>
        </w:tc>
        <w:tc>
          <w:tcPr/>
          <w:p w:rsidR="00000000" w:rsidDel="00000000" w:rsidP="00000000" w:rsidRDefault="00000000" w:rsidRPr="00000000" w14:paraId="0000042A">
            <w:pPr>
              <w:jc w:val="both"/>
              <w:rPr/>
            </w:pPr>
            <w:r w:rsidDel="00000000" w:rsidR="00000000" w:rsidRPr="00000000">
              <w:rPr>
                <w:rtl w:val="0"/>
              </w:rPr>
              <w:t xml:space="preserve">Not announced (expected enterprise-rate ~$1,200–$1,800)</w:t>
            </w:r>
          </w:p>
        </w:tc>
        <w:tc>
          <w:tcPr/>
          <w:p w:rsidR="00000000" w:rsidDel="00000000" w:rsidP="00000000" w:rsidRDefault="00000000" w:rsidRPr="00000000" w14:paraId="0000042B">
            <w:pPr>
              <w:jc w:val="both"/>
              <w:rPr/>
            </w:pPr>
            <w:r w:rsidDel="00000000" w:rsidR="00000000" w:rsidRPr="00000000">
              <w:rPr>
                <w:rtl w:val="0"/>
              </w:rPr>
              <w:t xml:space="preserve">Estimated $200 (without EoS)</w:t>
            </w:r>
          </w:p>
        </w:tc>
      </w:tr>
      <w:tr>
        <w:trPr>
          <w:cantSplit w:val="0"/>
          <w:tblHeader w:val="0"/>
        </w:trPr>
        <w:tc>
          <w:tcPr/>
          <w:p w:rsidR="00000000" w:rsidDel="00000000" w:rsidP="00000000" w:rsidRDefault="00000000" w:rsidRPr="00000000" w14:paraId="0000042C">
            <w:pPr>
              <w:jc w:val="both"/>
              <w:rPr>
                <w:b w:val="1"/>
                <w:bCs w:val="1"/>
              </w:rPr>
            </w:pPr>
            <w:r w:rsidDel="00000000" w:rsidR="00000000" w:rsidRPr="00000000">
              <w:rPr>
                <w:b w:val="1"/>
                <w:bCs w:val="1"/>
                <w:rtl w:val="0"/>
              </w:rPr>
              <w:t xml:space="preserve">Release Year</w:t>
            </w:r>
          </w:p>
        </w:tc>
        <w:tc>
          <w:tcPr/>
          <w:p w:rsidR="00000000" w:rsidDel="00000000" w:rsidP="00000000" w:rsidRDefault="00000000" w:rsidRPr="00000000" w14:paraId="0000042D">
            <w:pPr>
              <w:jc w:val="both"/>
              <w:rPr/>
            </w:pPr>
            <w:r w:rsidDel="00000000" w:rsidR="00000000" w:rsidRPr="00000000">
              <w:rPr>
                <w:rtl w:val="0"/>
              </w:rPr>
              <w:t xml:space="preserve">2022</w:t>
            </w:r>
          </w:p>
        </w:tc>
        <w:tc>
          <w:tcPr/>
          <w:p w:rsidR="00000000" w:rsidDel="00000000" w:rsidP="00000000" w:rsidRDefault="00000000" w:rsidRPr="00000000" w14:paraId="0000042E">
            <w:pPr>
              <w:jc w:val="both"/>
              <w:rPr/>
            </w:pPr>
            <w:r w:rsidDel="00000000" w:rsidR="00000000" w:rsidRPr="00000000">
              <w:rPr>
                <w:rtl w:val="0"/>
              </w:rPr>
              <w:t xml:space="preserve">2019</w:t>
            </w:r>
          </w:p>
        </w:tc>
        <w:tc>
          <w:tcPr/>
          <w:p w:rsidR="00000000" w:rsidDel="00000000" w:rsidP="00000000" w:rsidRDefault="00000000" w:rsidRPr="00000000" w14:paraId="0000042F">
            <w:pPr>
              <w:jc w:val="both"/>
              <w:rPr/>
            </w:pPr>
            <w:r w:rsidDel="00000000" w:rsidR="00000000" w:rsidRPr="00000000">
              <w:rPr>
                <w:rtl w:val="0"/>
              </w:rPr>
              <w:t xml:space="preserve">2023</w:t>
            </w:r>
          </w:p>
        </w:tc>
        <w:tc>
          <w:tcPr/>
          <w:p w:rsidR="00000000" w:rsidDel="00000000" w:rsidP="00000000" w:rsidRDefault="00000000" w:rsidRPr="00000000" w14:paraId="00000430">
            <w:pPr>
              <w:jc w:val="both"/>
              <w:rPr/>
            </w:pPr>
            <w:r w:rsidDel="00000000" w:rsidR="00000000" w:rsidRPr="00000000">
              <w:rPr>
                <w:rtl w:val="0"/>
              </w:rPr>
              <w:t xml:space="preserve">2021</w:t>
            </w:r>
          </w:p>
        </w:tc>
        <w:tc>
          <w:tcPr/>
          <w:p w:rsidR="00000000" w:rsidDel="00000000" w:rsidP="00000000" w:rsidRDefault="00000000" w:rsidRPr="00000000" w14:paraId="00000431">
            <w:pPr>
              <w:jc w:val="both"/>
              <w:rPr/>
            </w:pPr>
            <w:r w:rsidDel="00000000" w:rsidR="00000000" w:rsidRPr="00000000">
              <w:rPr>
                <w:rtl w:val="0"/>
              </w:rPr>
              <w:t xml:space="preserve">2023</w:t>
            </w:r>
          </w:p>
        </w:tc>
        <w:tc>
          <w:tcPr/>
          <w:p w:rsidR="00000000" w:rsidDel="00000000" w:rsidP="00000000" w:rsidRDefault="00000000" w:rsidRPr="00000000" w14:paraId="00000432">
            <w:pPr>
              <w:jc w:val="both"/>
              <w:rPr/>
            </w:pPr>
            <w:r w:rsidDel="00000000" w:rsidR="00000000" w:rsidRPr="00000000">
              <w:rPr>
                <w:rtl w:val="0"/>
              </w:rPr>
              <w:t xml:space="preserve">2023 (3rd Gen)</w:t>
            </w:r>
          </w:p>
        </w:tc>
        <w:tc>
          <w:tcPr/>
          <w:p w:rsidR="00000000" w:rsidDel="00000000" w:rsidP="00000000" w:rsidRDefault="00000000" w:rsidRPr="00000000" w14:paraId="00000433">
            <w:pPr>
              <w:jc w:val="both"/>
              <w:rPr/>
            </w:pPr>
            <w:r w:rsidDel="00000000" w:rsidR="00000000" w:rsidRPr="00000000">
              <w:rPr>
                <w:rtl w:val="0"/>
              </w:rPr>
              <w:t xml:space="preserve">2025</w:t>
            </w:r>
          </w:p>
        </w:tc>
        <w:tc>
          <w:tcPr/>
          <w:p w:rsidR="00000000" w:rsidDel="00000000" w:rsidP="00000000" w:rsidRDefault="00000000" w:rsidRPr="00000000" w14:paraId="00000434">
            <w:pPr>
              <w:jc w:val="both"/>
              <w:rPr/>
            </w:pPr>
            <w:r w:rsidDel="00000000" w:rsidR="00000000" w:rsidRPr="00000000">
              <w:rPr>
                <w:rtl w:val="0"/>
              </w:rPr>
              <w:t xml:space="preserve">2026</w:t>
            </w:r>
          </w:p>
        </w:tc>
      </w:tr>
      <w:tr>
        <w:trPr>
          <w:cantSplit w:val="0"/>
          <w:tblHeader w:val="0"/>
        </w:trPr>
        <w:tc>
          <w:tcPr/>
          <w:p w:rsidR="00000000" w:rsidDel="00000000" w:rsidP="00000000" w:rsidRDefault="00000000" w:rsidRPr="00000000" w14:paraId="00000435">
            <w:pPr>
              <w:jc w:val="both"/>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436">
            <w:pPr>
              <w:jc w:val="both"/>
              <w:rPr/>
            </w:pPr>
            <w:r w:rsidDel="00000000" w:rsidR="00000000" w:rsidRPr="00000000">
              <w:rPr>
                <w:rtl w:val="0"/>
              </w:rPr>
              <w:t xml:space="preserve">260 g (headset)</w:t>
            </w:r>
          </w:p>
        </w:tc>
        <w:tc>
          <w:tcPr/>
          <w:p w:rsidR="00000000" w:rsidDel="00000000" w:rsidP="00000000" w:rsidRDefault="00000000" w:rsidRPr="00000000" w14:paraId="00000437">
            <w:pPr>
              <w:jc w:val="both"/>
              <w:rPr/>
            </w:pPr>
            <w:r w:rsidDel="00000000" w:rsidR="00000000" w:rsidRPr="00000000">
              <w:rPr>
                <w:rtl w:val="0"/>
              </w:rPr>
              <w:t xml:space="preserve">566 g</w:t>
            </w:r>
          </w:p>
        </w:tc>
        <w:tc>
          <w:tcPr/>
          <w:p w:rsidR="00000000" w:rsidDel="00000000" w:rsidP="00000000" w:rsidRDefault="00000000" w:rsidRPr="00000000" w14:paraId="00000438">
            <w:pPr>
              <w:jc w:val="both"/>
              <w:rPr/>
            </w:pPr>
            <w:r w:rsidDel="00000000" w:rsidR="00000000" w:rsidRPr="00000000">
              <w:rPr>
                <w:rtl w:val="0"/>
              </w:rPr>
              <w:t xml:space="preserve">48–50 g</w:t>
            </w:r>
          </w:p>
        </w:tc>
        <w:tc>
          <w:tcPr/>
          <w:p w:rsidR="00000000" w:rsidDel="00000000" w:rsidP="00000000" w:rsidRDefault="00000000" w:rsidRPr="00000000" w14:paraId="00000439">
            <w:pPr>
              <w:jc w:val="both"/>
              <w:rPr/>
            </w:pPr>
            <w:r w:rsidDel="00000000" w:rsidR="00000000" w:rsidRPr="00000000">
              <w:rPr>
                <w:rtl w:val="0"/>
              </w:rPr>
              <w:t xml:space="preserve">130 g</w:t>
            </w:r>
          </w:p>
        </w:tc>
        <w:tc>
          <w:tcPr/>
          <w:p w:rsidR="00000000" w:rsidDel="00000000" w:rsidP="00000000" w:rsidRDefault="00000000" w:rsidRPr="00000000" w14:paraId="0000043A">
            <w:pPr>
              <w:jc w:val="both"/>
              <w:rPr/>
            </w:pPr>
            <w:r w:rsidDel="00000000" w:rsidR="00000000" w:rsidRPr="00000000">
              <w:rPr>
                <w:rtl w:val="0"/>
              </w:rPr>
              <w:t xml:space="preserve">Modular, lightweight</w:t>
            </w:r>
          </w:p>
        </w:tc>
        <w:tc>
          <w:tcPr/>
          <w:p w:rsidR="00000000" w:rsidDel="00000000" w:rsidP="00000000" w:rsidRDefault="00000000" w:rsidRPr="00000000" w14:paraId="0000043B">
            <w:pPr>
              <w:jc w:val="both"/>
              <w:rPr/>
            </w:pPr>
            <w:r w:rsidDel="00000000" w:rsidR="00000000" w:rsidRPr="00000000">
              <w:rPr>
                <w:rtl w:val="0"/>
              </w:rPr>
              <w:t xml:space="preserve">~31–36 g depending on lens type</w:t>
            </w:r>
          </w:p>
        </w:tc>
        <w:tc>
          <w:tcPr/>
          <w:p w:rsidR="00000000" w:rsidDel="00000000" w:rsidP="00000000" w:rsidRDefault="00000000" w:rsidRPr="00000000" w14:paraId="0000043C">
            <w:pPr>
              <w:jc w:val="both"/>
              <w:rPr/>
            </w:pPr>
            <w:r w:rsidDel="00000000" w:rsidR="00000000" w:rsidRPr="00000000">
              <w:rPr>
                <w:rtl w:val="0"/>
              </w:rPr>
              <w:t xml:space="preserve">70–110 g EST. (glasses only; battery offloaded to vest)</w:t>
            </w:r>
          </w:p>
        </w:tc>
        <w:tc>
          <w:tcPr/>
          <w:p w:rsidR="00000000" w:rsidDel="00000000" w:rsidP="00000000" w:rsidRDefault="00000000" w:rsidRPr="00000000" w14:paraId="0000043D">
            <w:pPr>
              <w:jc w:val="both"/>
              <w:rPr/>
            </w:pPr>
            <w:r w:rsidDel="00000000" w:rsidR="00000000" w:rsidRPr="00000000">
              <w:rPr>
                <w:rtl w:val="0"/>
              </w:rPr>
              <w:t xml:space="preserve">70–120 g</w:t>
            </w:r>
          </w:p>
        </w:tc>
      </w:tr>
      <w:tr>
        <w:trPr>
          <w:cantSplit w:val="0"/>
          <w:tblHeader w:val="0"/>
        </w:trPr>
        <w:tc>
          <w:tcPr/>
          <w:p w:rsidR="00000000" w:rsidDel="00000000" w:rsidP="00000000" w:rsidRDefault="00000000" w:rsidRPr="00000000" w14:paraId="0000043E">
            <w:pPr>
              <w:jc w:val="both"/>
              <w:rPr>
                <w:b w:val="1"/>
                <w:bCs w:val="1"/>
              </w:rPr>
            </w:pPr>
            <w:r w:rsidDel="00000000" w:rsidR="00000000" w:rsidRPr="00000000">
              <w:rPr>
                <w:b w:val="1"/>
                <w:bCs w:val="1"/>
                <w:rtl w:val="0"/>
              </w:rPr>
              <w:t xml:space="preserve">OS / Platform</w:t>
            </w:r>
          </w:p>
        </w:tc>
        <w:tc>
          <w:tcPr/>
          <w:p w:rsidR="00000000" w:rsidDel="00000000" w:rsidP="00000000" w:rsidRDefault="00000000" w:rsidRPr="00000000" w14:paraId="0000043F">
            <w:pPr>
              <w:jc w:val="both"/>
              <w:rPr/>
            </w:pPr>
            <w:r w:rsidDel="00000000" w:rsidR="00000000" w:rsidRPr="00000000">
              <w:rPr>
                <w:rtl w:val="0"/>
              </w:rPr>
              <w:t xml:space="preserve">Magic Leap OS</w:t>
            </w:r>
          </w:p>
        </w:tc>
        <w:tc>
          <w:tcPr/>
          <w:p w:rsidR="00000000" w:rsidDel="00000000" w:rsidP="00000000" w:rsidRDefault="00000000" w:rsidRPr="00000000" w14:paraId="00000440">
            <w:pPr>
              <w:jc w:val="both"/>
              <w:rPr/>
            </w:pPr>
            <w:r w:rsidDel="00000000" w:rsidR="00000000" w:rsidRPr="00000000">
              <w:rPr>
                <w:rtl w:val="0"/>
              </w:rPr>
              <w:t xml:space="preserve">Windows Holographic</w:t>
            </w:r>
          </w:p>
        </w:tc>
        <w:tc>
          <w:tcPr/>
          <w:p w:rsidR="00000000" w:rsidDel="00000000" w:rsidP="00000000" w:rsidRDefault="00000000" w:rsidRPr="00000000" w14:paraId="00000441">
            <w:pPr>
              <w:jc w:val="both"/>
              <w:rPr/>
            </w:pPr>
            <w:r w:rsidDel="00000000" w:rsidR="00000000" w:rsidRPr="00000000">
              <w:rPr>
                <w:rtl w:val="0"/>
              </w:rPr>
              <w:t xml:space="preserve">Meta firmware</w:t>
            </w:r>
          </w:p>
        </w:tc>
        <w:tc>
          <w:tcPr/>
          <w:p w:rsidR="00000000" w:rsidDel="00000000" w:rsidP="00000000" w:rsidRDefault="00000000" w:rsidRPr="00000000" w14:paraId="00000442">
            <w:pPr>
              <w:jc w:val="both"/>
              <w:rPr/>
            </w:pPr>
            <w:r w:rsidDel="00000000" w:rsidR="00000000" w:rsidRPr="00000000">
              <w:rPr>
                <w:rtl w:val="0"/>
              </w:rPr>
              <w:t xml:space="preserve">Custom Android</w:t>
            </w:r>
          </w:p>
        </w:tc>
        <w:tc>
          <w:tcPr/>
          <w:p w:rsidR="00000000" w:rsidDel="00000000" w:rsidP="00000000" w:rsidRDefault="00000000" w:rsidRPr="00000000" w14:paraId="00000443">
            <w:pPr>
              <w:jc w:val="both"/>
              <w:rPr/>
            </w:pPr>
            <w:r w:rsidDel="00000000" w:rsidR="00000000" w:rsidRPr="00000000">
              <w:rPr>
                <w:rtl w:val="0"/>
              </w:rPr>
              <w:t xml:space="preserve">Android XR</w:t>
            </w:r>
          </w:p>
        </w:tc>
        <w:tc>
          <w:tcPr/>
          <w:p w:rsidR="00000000" w:rsidDel="00000000" w:rsidP="00000000" w:rsidRDefault="00000000" w:rsidRPr="00000000" w14:paraId="00000444">
            <w:pPr>
              <w:jc w:val="both"/>
              <w:rPr/>
            </w:pPr>
            <w:r w:rsidDel="00000000" w:rsidR="00000000" w:rsidRPr="00000000">
              <w:rPr>
                <w:rtl w:val="0"/>
              </w:rPr>
              <w:t xml:space="preserve">Amazon custom firmware</w:t>
            </w:r>
          </w:p>
        </w:tc>
        <w:tc>
          <w:tcPr/>
          <w:p w:rsidR="00000000" w:rsidDel="00000000" w:rsidP="00000000" w:rsidRDefault="00000000" w:rsidRPr="00000000" w14:paraId="00000445">
            <w:pPr>
              <w:jc w:val="both"/>
              <w:rPr/>
            </w:pPr>
            <w:r w:rsidDel="00000000" w:rsidR="00000000" w:rsidRPr="00000000">
              <w:rPr>
                <w:rtl w:val="0"/>
              </w:rPr>
              <w:t xml:space="preserve">Custom Amazon OS (Android-based, estimated)</w:t>
            </w:r>
          </w:p>
        </w:tc>
        <w:tc>
          <w:tcPr/>
          <w:p w:rsidR="00000000" w:rsidDel="00000000" w:rsidP="00000000" w:rsidRDefault="00000000" w:rsidRPr="00000000" w14:paraId="00000446">
            <w:pPr>
              <w:jc w:val="both"/>
              <w:rPr/>
            </w:pPr>
            <w:r w:rsidDel="00000000" w:rsidR="00000000" w:rsidRPr="00000000">
              <w:rPr>
                <w:rtl w:val="0"/>
              </w:rPr>
              <w:t xml:space="preserve">Linux (Raspberry Pi OS / other Linux distro)</w:t>
            </w:r>
          </w:p>
        </w:tc>
      </w:tr>
      <w:tr>
        <w:trPr>
          <w:cantSplit w:val="0"/>
          <w:tblHeader w:val="0"/>
        </w:trPr>
        <w:tc>
          <w:tcPr/>
          <w:p w:rsidR="00000000" w:rsidDel="00000000" w:rsidP="00000000" w:rsidRDefault="00000000" w:rsidRPr="00000000" w14:paraId="00000447">
            <w:pPr>
              <w:jc w:val="both"/>
              <w:rPr>
                <w:b w:val="1"/>
                <w:bCs w:val="1"/>
              </w:rPr>
            </w:pPr>
            <w:r w:rsidDel="00000000" w:rsidR="00000000" w:rsidRPr="00000000">
              <w:rPr>
                <w:b w:val="1"/>
                <w:bCs w:val="1"/>
                <w:rtl w:val="0"/>
              </w:rPr>
              <w:t xml:space="preserve">CPU / Chipset</w:t>
            </w:r>
          </w:p>
        </w:tc>
        <w:tc>
          <w:tcPr/>
          <w:p w:rsidR="00000000" w:rsidDel="00000000" w:rsidP="00000000" w:rsidRDefault="00000000" w:rsidRPr="00000000" w14:paraId="00000448">
            <w:pPr>
              <w:jc w:val="both"/>
              <w:rPr/>
            </w:pPr>
            <w:r w:rsidDel="00000000" w:rsidR="00000000" w:rsidRPr="00000000">
              <w:rPr>
                <w:rtl w:val="0"/>
              </w:rPr>
              <w:t xml:space="preserve">AMD Zen 2 + RDNA2</w:t>
            </w:r>
          </w:p>
        </w:tc>
        <w:tc>
          <w:tcPr/>
          <w:p w:rsidR="00000000" w:rsidDel="00000000" w:rsidP="00000000" w:rsidRDefault="00000000" w:rsidRPr="00000000" w14:paraId="00000449">
            <w:pPr>
              <w:jc w:val="both"/>
              <w:rPr/>
            </w:pPr>
            <w:r w:rsidDel="00000000" w:rsidR="00000000" w:rsidRPr="00000000">
              <w:rPr>
                <w:rtl w:val="0"/>
              </w:rPr>
              <w:t xml:space="preserve">Snapdragon 850 + HPU 2.0</w:t>
            </w:r>
          </w:p>
        </w:tc>
        <w:tc>
          <w:tcPr/>
          <w:p w:rsidR="00000000" w:rsidDel="00000000" w:rsidP="00000000" w:rsidRDefault="00000000" w:rsidRPr="00000000" w14:paraId="0000044A">
            <w:pPr>
              <w:jc w:val="both"/>
              <w:rPr/>
            </w:pPr>
            <w:r w:rsidDel="00000000" w:rsidR="00000000" w:rsidRPr="00000000">
              <w:rPr>
                <w:rtl w:val="0"/>
              </w:rPr>
              <w:t xml:space="preserve">Qualcomm mobile SoC</w:t>
            </w:r>
          </w:p>
        </w:tc>
        <w:tc>
          <w:tcPr/>
          <w:p w:rsidR="00000000" w:rsidDel="00000000" w:rsidP="00000000" w:rsidRDefault="00000000" w:rsidRPr="00000000" w14:paraId="0000044B">
            <w:pPr>
              <w:jc w:val="both"/>
              <w:rPr/>
            </w:pPr>
            <w:r w:rsidDel="00000000" w:rsidR="00000000" w:rsidRPr="00000000">
              <w:rPr>
                <w:rtl w:val="0"/>
              </w:rPr>
              <w:t xml:space="preserve">PC/Phone CPU</w:t>
            </w:r>
          </w:p>
        </w:tc>
        <w:tc>
          <w:tcPr/>
          <w:p w:rsidR="00000000" w:rsidDel="00000000" w:rsidP="00000000" w:rsidRDefault="00000000" w:rsidRPr="00000000" w14:paraId="0000044C">
            <w:pPr>
              <w:jc w:val="both"/>
              <w:rPr/>
            </w:pPr>
            <w:r w:rsidDel="00000000" w:rsidR="00000000" w:rsidRPr="00000000">
              <w:rPr>
                <w:rtl w:val="0"/>
              </w:rPr>
              <w:t xml:space="preserve">Snapdragon XR2</w:t>
            </w:r>
          </w:p>
        </w:tc>
        <w:tc>
          <w:tcPr/>
          <w:p w:rsidR="00000000" w:rsidDel="00000000" w:rsidP="00000000" w:rsidRDefault="00000000" w:rsidRPr="00000000" w14:paraId="0000044D">
            <w:pPr>
              <w:jc w:val="both"/>
              <w:rPr/>
            </w:pPr>
            <w:r w:rsidDel="00000000" w:rsidR="00000000" w:rsidRPr="00000000">
              <w:rPr>
                <w:rtl w:val="0"/>
              </w:rPr>
              <w:t xml:space="preserve">Low-power embedded audio chipset</w:t>
            </w:r>
          </w:p>
        </w:tc>
        <w:tc>
          <w:tcPr/>
          <w:p w:rsidR="00000000" w:rsidDel="00000000" w:rsidP="00000000" w:rsidRDefault="00000000" w:rsidRPr="00000000" w14:paraId="0000044E">
            <w:pPr>
              <w:jc w:val="both"/>
              <w:rPr/>
            </w:pPr>
            <w:r w:rsidDel="00000000" w:rsidR="00000000" w:rsidRPr="00000000">
              <w:rPr>
                <w:rtl w:val="0"/>
              </w:rPr>
              <w:t xml:space="preserve">Snapdragon XR1 / XR2-class (estimated)</w:t>
            </w:r>
          </w:p>
        </w:tc>
        <w:tc>
          <w:tcPr/>
          <w:p w:rsidR="00000000" w:rsidDel="00000000" w:rsidP="00000000" w:rsidRDefault="00000000" w:rsidRPr="00000000" w14:paraId="0000044F">
            <w:pPr>
              <w:jc w:val="both"/>
              <w:rPr/>
            </w:pPr>
            <w:r w:rsidDel="00000000" w:rsidR="00000000" w:rsidRPr="00000000">
              <w:rPr>
                <w:rtl w:val="0"/>
              </w:rPr>
              <w:t xml:space="preserve">Processor Server-based (PC offload)</w:t>
            </w:r>
          </w:p>
        </w:tc>
      </w:tr>
      <w:tr>
        <w:trPr>
          <w:cantSplit w:val="0"/>
          <w:tblHeader w:val="0"/>
        </w:trPr>
        <w:tc>
          <w:tcPr/>
          <w:p w:rsidR="00000000" w:rsidDel="00000000" w:rsidP="00000000" w:rsidRDefault="00000000" w:rsidRPr="00000000" w14:paraId="00000450">
            <w:pPr>
              <w:jc w:val="both"/>
              <w:rPr>
                <w:b w:val="1"/>
                <w:bCs w:val="1"/>
              </w:rPr>
            </w:pPr>
            <w:r w:rsidDel="00000000" w:rsidR="00000000" w:rsidRPr="00000000">
              <w:rPr>
                <w:b w:val="1"/>
                <w:bCs w:val="1"/>
                <w:rtl w:val="0"/>
              </w:rPr>
              <w:t xml:space="preserve">GPU</w:t>
            </w:r>
          </w:p>
        </w:tc>
        <w:tc>
          <w:tcPr/>
          <w:p w:rsidR="00000000" w:rsidDel="00000000" w:rsidP="00000000" w:rsidRDefault="00000000" w:rsidRPr="00000000" w14:paraId="00000451">
            <w:pPr>
              <w:jc w:val="both"/>
              <w:rPr/>
            </w:pPr>
            <w:r w:rsidDel="00000000" w:rsidR="00000000" w:rsidRPr="00000000">
              <w:rPr>
                <w:rtl w:val="0"/>
              </w:rPr>
              <w:t xml:space="preserve">RDNA2</w:t>
            </w:r>
          </w:p>
        </w:tc>
        <w:tc>
          <w:tcPr/>
          <w:p w:rsidR="00000000" w:rsidDel="00000000" w:rsidP="00000000" w:rsidRDefault="00000000" w:rsidRPr="00000000" w14:paraId="00000452">
            <w:pPr>
              <w:jc w:val="both"/>
              <w:rPr/>
            </w:pPr>
            <w:r w:rsidDel="00000000" w:rsidR="00000000" w:rsidRPr="00000000">
              <w:rPr>
                <w:rtl w:val="0"/>
              </w:rPr>
              <w:t xml:space="preserve">Adreno + HPU</w:t>
            </w:r>
          </w:p>
        </w:tc>
        <w:tc>
          <w:tcPr/>
          <w:p w:rsidR="00000000" w:rsidDel="00000000" w:rsidP="00000000" w:rsidRDefault="00000000" w:rsidRPr="00000000" w14:paraId="00000453">
            <w:pPr>
              <w:jc w:val="both"/>
              <w:rPr/>
            </w:pPr>
            <w:r w:rsidDel="00000000" w:rsidR="00000000" w:rsidRPr="00000000">
              <w:rPr>
                <w:rtl w:val="0"/>
              </w:rPr>
              <w:t xml:space="preserve">Integrated</w:t>
            </w:r>
          </w:p>
        </w:tc>
        <w:tc>
          <w:tcPr/>
          <w:p w:rsidR="00000000" w:rsidDel="00000000" w:rsidP="00000000" w:rsidRDefault="00000000" w:rsidRPr="00000000" w14:paraId="00000454">
            <w:pPr>
              <w:jc w:val="both"/>
              <w:rPr/>
            </w:pPr>
            <w:r w:rsidDel="00000000" w:rsidR="00000000" w:rsidRPr="00000000">
              <w:rPr>
                <w:rtl w:val="0"/>
              </w:rPr>
              <w:t xml:space="preserve">PC/phone GPU</w:t>
            </w:r>
          </w:p>
        </w:tc>
        <w:tc>
          <w:tcPr/>
          <w:p w:rsidR="00000000" w:rsidDel="00000000" w:rsidP="00000000" w:rsidRDefault="00000000" w:rsidRPr="00000000" w14:paraId="00000455">
            <w:pPr>
              <w:jc w:val="both"/>
              <w:rPr/>
            </w:pPr>
            <w:r w:rsidDel="00000000" w:rsidR="00000000" w:rsidRPr="00000000">
              <w:rPr>
                <w:rtl w:val="0"/>
              </w:rPr>
              <w:t xml:space="preserve">Adreno 650</w:t>
            </w:r>
          </w:p>
        </w:tc>
        <w:tc>
          <w:tcPr/>
          <w:p w:rsidR="00000000" w:rsidDel="00000000" w:rsidP="00000000" w:rsidRDefault="00000000" w:rsidRPr="00000000" w14:paraId="00000456">
            <w:pPr>
              <w:jc w:val="both"/>
              <w:rPr/>
            </w:pPr>
            <w:r w:rsidDel="00000000" w:rsidR="00000000" w:rsidRPr="00000000">
              <w:rPr>
                <w:rtl w:val="0"/>
              </w:rPr>
              <w:t xml:space="preserve">None</w:t>
            </w:r>
          </w:p>
        </w:tc>
        <w:tc>
          <w:tcPr/>
          <w:p w:rsidR="00000000" w:rsidDel="00000000" w:rsidP="00000000" w:rsidRDefault="00000000" w:rsidRPr="00000000" w14:paraId="00000457">
            <w:pPr>
              <w:jc w:val="both"/>
              <w:rPr/>
            </w:pPr>
            <w:r w:rsidDel="00000000" w:rsidR="00000000" w:rsidRPr="00000000">
              <w:rPr>
                <w:rtl w:val="0"/>
              </w:rPr>
              <w:t xml:space="preserve">Integrated Adreno GPU EST</w:t>
            </w:r>
          </w:p>
        </w:tc>
        <w:tc>
          <w:tcPr/>
          <w:p w:rsidR="00000000" w:rsidDel="00000000" w:rsidP="00000000" w:rsidRDefault="00000000" w:rsidRPr="00000000" w14:paraId="00000458">
            <w:pPr>
              <w:jc w:val="both"/>
              <w:rPr/>
            </w:pPr>
            <w:r w:rsidDel="00000000" w:rsidR="00000000" w:rsidRPr="00000000">
              <w:rPr>
                <w:rtl w:val="0"/>
              </w:rPr>
              <w:t xml:space="preserve">Server-based (PC GPU)</w:t>
            </w:r>
          </w:p>
        </w:tc>
      </w:tr>
      <w:tr>
        <w:trPr>
          <w:cantSplit w:val="0"/>
          <w:tblHeader w:val="0"/>
        </w:trPr>
        <w:tc>
          <w:tcPr/>
          <w:p w:rsidR="00000000" w:rsidDel="00000000" w:rsidP="00000000" w:rsidRDefault="00000000" w:rsidRPr="00000000" w14:paraId="00000459">
            <w:pPr>
              <w:jc w:val="both"/>
              <w:rPr>
                <w:b w:val="1"/>
                <w:bCs w:val="1"/>
              </w:rPr>
            </w:pPr>
            <w:r w:rsidDel="00000000" w:rsidR="00000000" w:rsidRPr="00000000">
              <w:rPr>
                <w:b w:val="1"/>
                <w:bCs w:val="1"/>
                <w:rtl w:val="0"/>
              </w:rPr>
              <w:t xml:space="preserve">RAM</w:t>
            </w:r>
          </w:p>
        </w:tc>
        <w:tc>
          <w:tcPr/>
          <w:p w:rsidR="00000000" w:rsidDel="00000000" w:rsidP="00000000" w:rsidRDefault="00000000" w:rsidRPr="00000000" w14:paraId="0000045A">
            <w:pPr>
              <w:jc w:val="both"/>
              <w:rPr/>
            </w:pPr>
            <w:r w:rsidDel="00000000" w:rsidR="00000000" w:rsidRPr="00000000">
              <w:rPr>
                <w:rtl w:val="0"/>
              </w:rPr>
              <w:t xml:space="preserve">16GB</w:t>
            </w:r>
          </w:p>
        </w:tc>
        <w:tc>
          <w:tcPr/>
          <w:p w:rsidR="00000000" w:rsidDel="00000000" w:rsidP="00000000" w:rsidRDefault="00000000" w:rsidRPr="00000000" w14:paraId="0000045B">
            <w:pPr>
              <w:jc w:val="both"/>
              <w:rPr/>
            </w:pPr>
            <w:r w:rsidDel="00000000" w:rsidR="00000000" w:rsidRPr="00000000">
              <w:rPr>
                <w:rtl w:val="0"/>
              </w:rPr>
              <w:t xml:space="preserve">4GB</w:t>
            </w:r>
          </w:p>
        </w:tc>
        <w:tc>
          <w:tcPr/>
          <w:p w:rsidR="00000000" w:rsidDel="00000000" w:rsidP="00000000" w:rsidRDefault="00000000" w:rsidRPr="00000000" w14:paraId="0000045C">
            <w:pPr>
              <w:jc w:val="both"/>
              <w:rPr/>
            </w:pPr>
            <w:r w:rsidDel="00000000" w:rsidR="00000000" w:rsidRPr="00000000">
              <w:rPr>
                <w:rtl w:val="0"/>
              </w:rPr>
              <w:t xml:space="preserve">—</w:t>
            </w:r>
          </w:p>
        </w:tc>
        <w:tc>
          <w:tcPr/>
          <w:p w:rsidR="00000000" w:rsidDel="00000000" w:rsidP="00000000" w:rsidRDefault="00000000" w:rsidRPr="00000000" w14:paraId="0000045D">
            <w:pPr>
              <w:jc w:val="both"/>
              <w:rPr/>
            </w:pPr>
            <w:r w:rsidDel="00000000" w:rsidR="00000000" w:rsidRPr="00000000">
              <w:rPr>
                <w:rtl w:val="0"/>
              </w:rPr>
              <w:t xml:space="preserve">PC RAM</w:t>
            </w:r>
          </w:p>
        </w:tc>
        <w:tc>
          <w:tcPr/>
          <w:p w:rsidR="00000000" w:rsidDel="00000000" w:rsidP="00000000" w:rsidRDefault="00000000" w:rsidRPr="00000000" w14:paraId="0000045E">
            <w:pPr>
              <w:jc w:val="both"/>
              <w:rPr/>
            </w:pPr>
            <w:r w:rsidDel="00000000" w:rsidR="00000000" w:rsidRPr="00000000">
              <w:rPr>
                <w:rtl w:val="0"/>
              </w:rPr>
              <w:t xml:space="preserve">12GB</w:t>
            </w:r>
          </w:p>
        </w:tc>
        <w:tc>
          <w:tcPr/>
          <w:p w:rsidR="00000000" w:rsidDel="00000000" w:rsidP="00000000" w:rsidRDefault="00000000" w:rsidRPr="00000000" w14:paraId="0000045F">
            <w:pPr>
              <w:jc w:val="both"/>
              <w:rPr/>
            </w:pPr>
            <w:r w:rsidDel="00000000" w:rsidR="00000000" w:rsidRPr="00000000">
              <w:rPr>
                <w:rtl w:val="0"/>
              </w:rPr>
              <w:t xml:space="preserve">Not specified (low-power embedded RAM)</w:t>
            </w:r>
          </w:p>
        </w:tc>
        <w:tc>
          <w:tcPr/>
          <w:p w:rsidR="00000000" w:rsidDel="00000000" w:rsidP="00000000" w:rsidRDefault="00000000" w:rsidRPr="00000000" w14:paraId="00000460">
            <w:pPr>
              <w:jc w:val="both"/>
              <w:rPr/>
            </w:pPr>
            <w:r w:rsidDel="00000000" w:rsidR="00000000" w:rsidRPr="00000000">
              <w:rPr>
                <w:rtl w:val="0"/>
              </w:rPr>
              <w:t xml:space="preserve">2–4 GB EST.</w:t>
            </w:r>
          </w:p>
        </w:tc>
        <w:tc>
          <w:tcPr/>
          <w:p w:rsidR="00000000" w:rsidDel="00000000" w:rsidP="00000000" w:rsidRDefault="00000000" w:rsidRPr="00000000" w14:paraId="00000461">
            <w:pPr>
              <w:jc w:val="both"/>
              <w:rPr/>
            </w:pPr>
            <w:r w:rsidDel="00000000" w:rsidR="00000000" w:rsidRPr="00000000">
              <w:rPr>
                <w:rtl w:val="0"/>
              </w:rPr>
              <w:t xml:space="preserve">8 GB onboard + PC RAM</w:t>
            </w:r>
          </w:p>
        </w:tc>
      </w:tr>
      <w:tr>
        <w:trPr>
          <w:cantSplit w:val="0"/>
          <w:tblHeader w:val="0"/>
        </w:trPr>
        <w:tc>
          <w:tcPr/>
          <w:p w:rsidR="00000000" w:rsidDel="00000000" w:rsidP="00000000" w:rsidRDefault="00000000" w:rsidRPr="00000000" w14:paraId="00000462">
            <w:pPr>
              <w:jc w:val="both"/>
              <w:rPr>
                <w:b w:val="1"/>
                <w:bCs w:val="1"/>
              </w:rPr>
            </w:pPr>
            <w:r w:rsidDel="00000000" w:rsidR="00000000" w:rsidRPr="00000000">
              <w:rPr>
                <w:b w:val="1"/>
                <w:bCs w:val="1"/>
                <w:rtl w:val="0"/>
              </w:rPr>
              <w:t xml:space="preserve">Storage</w:t>
            </w:r>
          </w:p>
        </w:tc>
        <w:tc>
          <w:tcPr/>
          <w:p w:rsidR="00000000" w:rsidDel="00000000" w:rsidP="00000000" w:rsidRDefault="00000000" w:rsidRPr="00000000" w14:paraId="00000463">
            <w:pPr>
              <w:jc w:val="both"/>
              <w:rPr/>
            </w:pPr>
            <w:r w:rsidDel="00000000" w:rsidR="00000000" w:rsidRPr="00000000">
              <w:rPr>
                <w:rtl w:val="0"/>
              </w:rPr>
              <w:t xml:space="preserve">256GB NVMe</w:t>
            </w:r>
          </w:p>
        </w:tc>
        <w:tc>
          <w:tcPr/>
          <w:p w:rsidR="00000000" w:rsidDel="00000000" w:rsidP="00000000" w:rsidRDefault="00000000" w:rsidRPr="00000000" w14:paraId="00000464">
            <w:pPr>
              <w:jc w:val="both"/>
              <w:rPr/>
            </w:pPr>
            <w:r w:rsidDel="00000000" w:rsidR="00000000" w:rsidRPr="00000000">
              <w:rPr>
                <w:rtl w:val="0"/>
              </w:rPr>
              <w:t xml:space="preserve">64GB</w:t>
            </w:r>
          </w:p>
        </w:tc>
        <w:tc>
          <w:tcPr/>
          <w:p w:rsidR="00000000" w:rsidDel="00000000" w:rsidP="00000000" w:rsidRDefault="00000000" w:rsidRPr="00000000" w14:paraId="00000465">
            <w:pPr>
              <w:jc w:val="both"/>
              <w:rPr/>
            </w:pPr>
            <w:r w:rsidDel="00000000" w:rsidR="00000000" w:rsidRPr="00000000">
              <w:rPr>
                <w:rtl w:val="0"/>
              </w:rPr>
              <w:t xml:space="preserve">—</w:t>
            </w:r>
          </w:p>
        </w:tc>
        <w:tc>
          <w:tcPr/>
          <w:p w:rsidR="00000000" w:rsidDel="00000000" w:rsidP="00000000" w:rsidRDefault="00000000" w:rsidRPr="00000000" w14:paraId="00000466">
            <w:pPr>
              <w:jc w:val="both"/>
              <w:rPr/>
            </w:pPr>
            <w:r w:rsidDel="00000000" w:rsidR="00000000" w:rsidRPr="00000000">
              <w:rPr>
                <w:rtl w:val="0"/>
              </w:rPr>
              <w:t xml:space="preserve">PC storage</w:t>
            </w:r>
          </w:p>
        </w:tc>
        <w:tc>
          <w:tcPr/>
          <w:p w:rsidR="00000000" w:rsidDel="00000000" w:rsidP="00000000" w:rsidRDefault="00000000" w:rsidRPr="00000000" w14:paraId="00000467">
            <w:pPr>
              <w:jc w:val="both"/>
              <w:rPr/>
            </w:pPr>
            <w:r w:rsidDel="00000000" w:rsidR="00000000" w:rsidRPr="00000000">
              <w:rPr>
                <w:rtl w:val="0"/>
              </w:rPr>
              <w:t xml:space="preserve">128GB</w:t>
            </w:r>
          </w:p>
        </w:tc>
        <w:tc>
          <w:tcPr/>
          <w:p w:rsidR="00000000" w:rsidDel="00000000" w:rsidP="00000000" w:rsidRDefault="00000000" w:rsidRPr="00000000" w14:paraId="00000468">
            <w:pPr>
              <w:jc w:val="both"/>
              <w:rPr/>
            </w:pPr>
            <w:r w:rsidDel="00000000" w:rsidR="00000000" w:rsidRPr="00000000">
              <w:rPr>
                <w:rtl w:val="0"/>
              </w:rPr>
              <w:t xml:space="preserve">Not applicable</w:t>
            </w:r>
          </w:p>
        </w:tc>
        <w:tc>
          <w:tcPr/>
          <w:p w:rsidR="00000000" w:rsidDel="00000000" w:rsidP="00000000" w:rsidRDefault="00000000" w:rsidRPr="00000000" w14:paraId="00000469">
            <w:pPr>
              <w:jc w:val="both"/>
              <w:rPr/>
            </w:pPr>
            <w:r w:rsidDel="00000000" w:rsidR="00000000" w:rsidRPr="00000000">
              <w:rPr>
                <w:rtl w:val="0"/>
              </w:rPr>
              <w:t xml:space="preserve">32–64 GB onboard EST.</w:t>
            </w:r>
          </w:p>
        </w:tc>
        <w:tc>
          <w:tcPr/>
          <w:p w:rsidR="00000000" w:rsidDel="00000000" w:rsidP="00000000" w:rsidRDefault="00000000" w:rsidRPr="00000000" w14:paraId="0000046A">
            <w:pPr>
              <w:jc w:val="both"/>
              <w:rPr/>
            </w:pPr>
            <w:r w:rsidDel="00000000" w:rsidR="00000000" w:rsidRPr="00000000">
              <w:rPr>
                <w:rtl w:val="0"/>
              </w:rPr>
              <w:t xml:space="preserve">128 GB onboard + PC storage</w:t>
            </w:r>
          </w:p>
        </w:tc>
      </w:tr>
      <w:tr>
        <w:trPr>
          <w:cantSplit w:val="0"/>
          <w:tblHeader w:val="0"/>
        </w:trPr>
        <w:tc>
          <w:tcPr/>
          <w:p w:rsidR="00000000" w:rsidDel="00000000" w:rsidP="00000000" w:rsidRDefault="00000000" w:rsidRPr="00000000" w14:paraId="0000046B">
            <w:pPr>
              <w:jc w:val="both"/>
              <w:rPr>
                <w:b w:val="1"/>
                <w:bCs w:val="1"/>
              </w:rPr>
            </w:pPr>
            <w:r w:rsidDel="00000000" w:rsidR="00000000" w:rsidRPr="00000000">
              <w:rPr>
                <w:b w:val="1"/>
                <w:bCs w:val="1"/>
                <w:rtl w:val="0"/>
              </w:rPr>
              <w:t xml:space="preserve">Display Type</w:t>
            </w:r>
          </w:p>
        </w:tc>
        <w:tc>
          <w:tcPr/>
          <w:p w:rsidR="00000000" w:rsidDel="00000000" w:rsidP="00000000" w:rsidRDefault="00000000" w:rsidRPr="00000000" w14:paraId="0000046C">
            <w:pPr>
              <w:jc w:val="both"/>
              <w:rPr/>
            </w:pPr>
            <w:r w:rsidDel="00000000" w:rsidR="00000000" w:rsidRPr="00000000">
              <w:rPr>
                <w:rtl w:val="0"/>
              </w:rPr>
              <w:t xml:space="preserve">Waveguide</w:t>
            </w:r>
          </w:p>
        </w:tc>
        <w:tc>
          <w:tcPr/>
          <w:p w:rsidR="00000000" w:rsidDel="00000000" w:rsidP="00000000" w:rsidRDefault="00000000" w:rsidRPr="00000000" w14:paraId="0000046D">
            <w:pPr>
              <w:jc w:val="both"/>
              <w:rPr/>
            </w:pPr>
            <w:r w:rsidDel="00000000" w:rsidR="00000000" w:rsidRPr="00000000">
              <w:rPr>
                <w:rtl w:val="0"/>
              </w:rPr>
              <w:t xml:space="preserve">Holographic waveguide</w:t>
            </w:r>
          </w:p>
        </w:tc>
        <w:tc>
          <w:tcPr/>
          <w:p w:rsidR="00000000" w:rsidDel="00000000" w:rsidP="00000000" w:rsidRDefault="00000000" w:rsidRPr="00000000" w14:paraId="0000046E">
            <w:pPr>
              <w:jc w:val="both"/>
              <w:rPr/>
            </w:pPr>
            <w:r w:rsidDel="00000000" w:rsidR="00000000" w:rsidRPr="00000000">
              <w:rPr>
                <w:rtl w:val="0"/>
              </w:rPr>
              <w:t xml:space="preserve">None</w:t>
            </w:r>
          </w:p>
        </w:tc>
        <w:tc>
          <w:tcPr/>
          <w:p w:rsidR="00000000" w:rsidDel="00000000" w:rsidP="00000000" w:rsidRDefault="00000000" w:rsidRPr="00000000" w14:paraId="0000046F">
            <w:pPr>
              <w:jc w:val="both"/>
              <w:rPr/>
            </w:pPr>
            <w:r w:rsidDel="00000000" w:rsidR="00000000" w:rsidRPr="00000000">
              <w:rPr>
                <w:rtl w:val="0"/>
              </w:rPr>
              <w:t xml:space="preserve">Micro-OLED</w:t>
            </w:r>
          </w:p>
        </w:tc>
        <w:tc>
          <w:tcPr/>
          <w:p w:rsidR="00000000" w:rsidDel="00000000" w:rsidP="00000000" w:rsidRDefault="00000000" w:rsidRPr="00000000" w14:paraId="00000470">
            <w:pPr>
              <w:jc w:val="both"/>
              <w:rPr/>
            </w:pPr>
            <w:r w:rsidDel="00000000" w:rsidR="00000000" w:rsidRPr="00000000">
              <w:rPr>
                <w:rtl w:val="0"/>
              </w:rPr>
              <w:t xml:space="preserve">LCD + pancake</w:t>
            </w:r>
          </w:p>
        </w:tc>
        <w:tc>
          <w:tcPr/>
          <w:p w:rsidR="00000000" w:rsidDel="00000000" w:rsidP="00000000" w:rsidRDefault="00000000" w:rsidRPr="00000000" w14:paraId="00000471">
            <w:pPr>
              <w:jc w:val="both"/>
              <w:rPr/>
            </w:pPr>
            <w:r w:rsidDel="00000000" w:rsidR="00000000" w:rsidRPr="00000000">
              <w:rPr>
                <w:rtl w:val="0"/>
              </w:rPr>
              <w:t xml:space="preserve">(no AR / no HUD)</w:t>
            </w:r>
          </w:p>
        </w:tc>
        <w:tc>
          <w:tcPr/>
          <w:p w:rsidR="00000000" w:rsidDel="00000000" w:rsidP="00000000" w:rsidRDefault="00000000" w:rsidRPr="00000000" w14:paraId="00000472">
            <w:pPr>
              <w:jc w:val="both"/>
              <w:rPr/>
            </w:pPr>
            <w:r w:rsidDel="00000000" w:rsidR="00000000" w:rsidRPr="00000000">
              <w:rPr>
                <w:rtl w:val="0"/>
              </w:rPr>
              <w:t xml:space="preserve">Monocular or binocular micro-LED / micro-OLED HUD EST</w:t>
            </w:r>
          </w:p>
        </w:tc>
        <w:tc>
          <w:tcPr/>
          <w:p w:rsidR="00000000" w:rsidDel="00000000" w:rsidP="00000000" w:rsidRDefault="00000000" w:rsidRPr="00000000" w14:paraId="00000473">
            <w:pPr>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474">
            <w:pPr>
              <w:jc w:val="both"/>
              <w:rPr>
                <w:b w:val="1"/>
                <w:bCs w:val="1"/>
              </w:rPr>
            </w:pPr>
            <w:r w:rsidDel="00000000" w:rsidR="00000000" w:rsidRPr="00000000">
              <w:rPr>
                <w:b w:val="1"/>
                <w:bCs w:val="1"/>
                <w:rtl w:val="0"/>
              </w:rPr>
              <w:t xml:space="preserve">Resolution (per eye)</w:t>
            </w:r>
          </w:p>
        </w:tc>
        <w:tc>
          <w:tcPr/>
          <w:p w:rsidR="00000000" w:rsidDel="00000000" w:rsidP="00000000" w:rsidRDefault="00000000" w:rsidRPr="00000000" w14:paraId="00000475">
            <w:pPr>
              <w:jc w:val="both"/>
              <w:rPr/>
            </w:pPr>
            <w:r w:rsidDel="00000000" w:rsidR="00000000" w:rsidRPr="00000000">
              <w:rPr>
                <w:rtl w:val="0"/>
              </w:rPr>
              <w:t xml:space="preserve">1440×1760</w:t>
            </w:r>
          </w:p>
        </w:tc>
        <w:tc>
          <w:tcPr/>
          <w:p w:rsidR="00000000" w:rsidDel="00000000" w:rsidP="00000000" w:rsidRDefault="00000000" w:rsidRPr="00000000" w14:paraId="00000476">
            <w:pPr>
              <w:jc w:val="both"/>
              <w:rPr/>
            </w:pPr>
            <w:r w:rsidDel="00000000" w:rsidR="00000000" w:rsidRPr="00000000">
              <w:rPr>
                <w:rtl w:val="0"/>
              </w:rPr>
              <w:t xml:space="preserve">2048×1080</w:t>
            </w:r>
          </w:p>
        </w:tc>
        <w:tc>
          <w:tcPr/>
          <w:p w:rsidR="00000000" w:rsidDel="00000000" w:rsidP="00000000" w:rsidRDefault="00000000" w:rsidRPr="00000000" w14:paraId="00000477">
            <w:pPr>
              <w:jc w:val="both"/>
              <w:rPr/>
            </w:pPr>
            <w:r w:rsidDel="00000000" w:rsidR="00000000" w:rsidRPr="00000000">
              <w:rPr>
                <w:rtl w:val="0"/>
              </w:rPr>
              <w:t xml:space="preserve">—</w:t>
            </w:r>
          </w:p>
        </w:tc>
        <w:tc>
          <w:tcPr/>
          <w:p w:rsidR="00000000" w:rsidDel="00000000" w:rsidP="00000000" w:rsidRDefault="00000000" w:rsidRPr="00000000" w14:paraId="00000478">
            <w:pPr>
              <w:jc w:val="both"/>
              <w:rPr/>
            </w:pPr>
            <w:r w:rsidDel="00000000" w:rsidR="00000000" w:rsidRPr="00000000">
              <w:rPr>
                <w:rtl w:val="0"/>
              </w:rPr>
              <w:t xml:space="preserve">1920×1080</w:t>
            </w:r>
          </w:p>
        </w:tc>
        <w:tc>
          <w:tcPr/>
          <w:p w:rsidR="00000000" w:rsidDel="00000000" w:rsidP="00000000" w:rsidRDefault="00000000" w:rsidRPr="00000000" w14:paraId="00000479">
            <w:pPr>
              <w:jc w:val="both"/>
              <w:rPr/>
            </w:pPr>
            <w:r w:rsidDel="00000000" w:rsidR="00000000" w:rsidRPr="00000000">
              <w:rPr>
                <w:rtl w:val="0"/>
              </w:rPr>
              <w:t xml:space="preserve">1920×1920</w:t>
            </w:r>
          </w:p>
        </w:tc>
        <w:tc>
          <w:tcPr/>
          <w:p w:rsidR="00000000" w:rsidDel="00000000" w:rsidP="00000000" w:rsidRDefault="00000000" w:rsidRPr="00000000" w14:paraId="0000047A">
            <w:pPr>
              <w:jc w:val="both"/>
              <w:rPr/>
            </w:pPr>
            <w:r w:rsidDel="00000000" w:rsidR="00000000" w:rsidRPr="00000000">
              <w:rPr>
                <w:rtl w:val="0"/>
              </w:rPr>
              <w:t xml:space="preserve">—</w:t>
            </w:r>
          </w:p>
        </w:tc>
        <w:tc>
          <w:tcPr/>
          <w:p w:rsidR="00000000" w:rsidDel="00000000" w:rsidP="00000000" w:rsidRDefault="00000000" w:rsidRPr="00000000" w14:paraId="0000047B">
            <w:pPr>
              <w:jc w:val="both"/>
              <w:rPr/>
            </w:pPr>
            <w:r w:rsidDel="00000000" w:rsidR="00000000" w:rsidRPr="00000000">
              <w:rPr>
                <w:rtl w:val="0"/>
              </w:rPr>
              <w:t xml:space="preserve">640×400 – 1280×720</w:t>
            </w:r>
          </w:p>
        </w:tc>
        <w:tc>
          <w:tcPr/>
          <w:p w:rsidR="00000000" w:rsidDel="00000000" w:rsidP="00000000" w:rsidRDefault="00000000" w:rsidRPr="00000000" w14:paraId="0000047C">
            <w:pPr>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47D">
            <w:pPr>
              <w:jc w:val="both"/>
              <w:rPr>
                <w:b w:val="1"/>
                <w:bCs w:val="1"/>
              </w:rPr>
            </w:pPr>
            <w:r w:rsidDel="00000000" w:rsidR="00000000" w:rsidRPr="00000000">
              <w:rPr>
                <w:b w:val="1"/>
                <w:bCs w:val="1"/>
                <w:rtl w:val="0"/>
              </w:rPr>
              <w:t xml:space="preserve">Refresh Rate</w:t>
            </w:r>
          </w:p>
        </w:tc>
        <w:tc>
          <w:tcPr/>
          <w:p w:rsidR="00000000" w:rsidDel="00000000" w:rsidP="00000000" w:rsidRDefault="00000000" w:rsidRPr="00000000" w14:paraId="0000047E">
            <w:pPr>
              <w:jc w:val="both"/>
              <w:rPr/>
            </w:pPr>
            <w:r w:rsidDel="00000000" w:rsidR="00000000" w:rsidRPr="00000000">
              <w:rPr>
                <w:rtl w:val="0"/>
              </w:rPr>
              <w:t xml:space="preserve">120 Hz</w:t>
            </w:r>
          </w:p>
        </w:tc>
        <w:tc>
          <w:tcPr/>
          <w:p w:rsidR="00000000" w:rsidDel="00000000" w:rsidP="00000000" w:rsidRDefault="00000000" w:rsidRPr="00000000" w14:paraId="0000047F">
            <w:pPr>
              <w:jc w:val="both"/>
              <w:rPr/>
            </w:pPr>
            <w:r w:rsidDel="00000000" w:rsidR="00000000" w:rsidRPr="00000000">
              <w:rPr>
                <w:rtl w:val="0"/>
              </w:rPr>
              <w:t xml:space="preserve">60 Hz</w:t>
            </w:r>
          </w:p>
        </w:tc>
        <w:tc>
          <w:tcPr/>
          <w:p w:rsidR="00000000" w:rsidDel="00000000" w:rsidP="00000000" w:rsidRDefault="00000000" w:rsidRPr="00000000" w14:paraId="00000480">
            <w:pPr>
              <w:jc w:val="both"/>
              <w:rPr/>
            </w:pPr>
            <w:r w:rsidDel="00000000" w:rsidR="00000000" w:rsidRPr="00000000">
              <w:rPr>
                <w:rtl w:val="0"/>
              </w:rPr>
              <w:t xml:space="preserve">—</w:t>
            </w:r>
          </w:p>
        </w:tc>
        <w:tc>
          <w:tcPr/>
          <w:p w:rsidR="00000000" w:rsidDel="00000000" w:rsidP="00000000" w:rsidRDefault="00000000" w:rsidRPr="00000000" w14:paraId="00000481">
            <w:pPr>
              <w:jc w:val="both"/>
              <w:rPr/>
            </w:pPr>
            <w:r w:rsidDel="00000000" w:rsidR="00000000" w:rsidRPr="00000000">
              <w:rPr>
                <w:rtl w:val="0"/>
              </w:rPr>
              <w:t xml:space="preserve">60 Hz</w:t>
            </w:r>
          </w:p>
        </w:tc>
        <w:tc>
          <w:tcPr/>
          <w:p w:rsidR="00000000" w:rsidDel="00000000" w:rsidP="00000000" w:rsidRDefault="00000000" w:rsidRPr="00000000" w14:paraId="00000482">
            <w:pPr>
              <w:jc w:val="both"/>
              <w:rPr/>
            </w:pPr>
            <w:r w:rsidDel="00000000" w:rsidR="00000000" w:rsidRPr="00000000">
              <w:rPr>
                <w:rtl w:val="0"/>
              </w:rPr>
              <w:t xml:space="preserve">90 Hz</w:t>
            </w:r>
          </w:p>
        </w:tc>
        <w:tc>
          <w:tcPr/>
          <w:p w:rsidR="00000000" w:rsidDel="00000000" w:rsidP="00000000" w:rsidRDefault="00000000" w:rsidRPr="00000000" w14:paraId="00000483">
            <w:pPr>
              <w:jc w:val="both"/>
              <w:rPr/>
            </w:pPr>
            <w:r w:rsidDel="00000000" w:rsidR="00000000" w:rsidRPr="00000000">
              <w:rPr>
                <w:rtl w:val="0"/>
              </w:rPr>
              <w:t xml:space="preserve">__</w:t>
            </w:r>
          </w:p>
        </w:tc>
        <w:tc>
          <w:tcPr/>
          <w:p w:rsidR="00000000" w:rsidDel="00000000" w:rsidP="00000000" w:rsidRDefault="00000000" w:rsidRPr="00000000" w14:paraId="00000484">
            <w:pPr>
              <w:jc w:val="both"/>
              <w:rPr/>
            </w:pPr>
            <w:r w:rsidDel="00000000" w:rsidR="00000000" w:rsidRPr="00000000">
              <w:rPr>
                <w:rtl w:val="0"/>
              </w:rPr>
            </w:r>
          </w:p>
        </w:tc>
        <w:tc>
          <w:tcPr/>
          <w:p w:rsidR="00000000" w:rsidDel="00000000" w:rsidP="00000000" w:rsidRDefault="00000000" w:rsidRPr="00000000" w14:paraId="0000048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486">
            <w:pPr>
              <w:jc w:val="both"/>
              <w:rPr>
                <w:b w:val="1"/>
                <w:bCs w:val="1"/>
              </w:rPr>
            </w:pPr>
            <w:r w:rsidDel="00000000" w:rsidR="00000000" w:rsidRPr="00000000">
              <w:rPr>
                <w:b w:val="1"/>
                <w:bCs w:val="1"/>
                <w:rtl w:val="0"/>
              </w:rPr>
              <w:t xml:space="preserve">Field of View</w:t>
            </w:r>
          </w:p>
        </w:tc>
        <w:tc>
          <w:tcPr/>
          <w:p w:rsidR="00000000" w:rsidDel="00000000" w:rsidP="00000000" w:rsidRDefault="00000000" w:rsidRPr="00000000" w14:paraId="00000487">
            <w:pPr>
              <w:jc w:val="both"/>
              <w:rPr/>
            </w:pPr>
            <w:r w:rsidDel="00000000" w:rsidR="00000000" w:rsidRPr="00000000">
              <w:rPr>
                <w:rtl w:val="0"/>
              </w:rPr>
              <w:t xml:space="preserve">70°</w:t>
            </w:r>
          </w:p>
        </w:tc>
        <w:tc>
          <w:tcPr/>
          <w:p w:rsidR="00000000" w:rsidDel="00000000" w:rsidP="00000000" w:rsidRDefault="00000000" w:rsidRPr="00000000" w14:paraId="00000488">
            <w:pPr>
              <w:jc w:val="both"/>
              <w:rPr/>
            </w:pPr>
            <w:r w:rsidDel="00000000" w:rsidR="00000000" w:rsidRPr="00000000">
              <w:rPr>
                <w:rtl w:val="0"/>
              </w:rPr>
              <w:t xml:space="preserve">52°</w:t>
            </w:r>
          </w:p>
        </w:tc>
        <w:tc>
          <w:tcPr/>
          <w:p w:rsidR="00000000" w:rsidDel="00000000" w:rsidP="00000000" w:rsidRDefault="00000000" w:rsidRPr="00000000" w14:paraId="00000489">
            <w:pPr>
              <w:jc w:val="both"/>
              <w:rPr/>
            </w:pPr>
            <w:r w:rsidDel="00000000" w:rsidR="00000000" w:rsidRPr="00000000">
              <w:rPr>
                <w:rtl w:val="0"/>
              </w:rPr>
              <w:t xml:space="preserve">—</w:t>
            </w:r>
          </w:p>
        </w:tc>
        <w:tc>
          <w:tcPr/>
          <w:p w:rsidR="00000000" w:rsidDel="00000000" w:rsidP="00000000" w:rsidRDefault="00000000" w:rsidRPr="00000000" w14:paraId="0000048A">
            <w:pPr>
              <w:jc w:val="both"/>
              <w:rPr/>
            </w:pPr>
            <w:r w:rsidDel="00000000" w:rsidR="00000000" w:rsidRPr="00000000">
              <w:rPr>
                <w:rtl w:val="0"/>
              </w:rPr>
              <w:t xml:space="preserve">~40°</w:t>
            </w:r>
          </w:p>
        </w:tc>
        <w:tc>
          <w:tcPr/>
          <w:p w:rsidR="00000000" w:rsidDel="00000000" w:rsidP="00000000" w:rsidRDefault="00000000" w:rsidRPr="00000000" w14:paraId="0000048B">
            <w:pPr>
              <w:jc w:val="both"/>
              <w:rPr/>
            </w:pPr>
            <w:r w:rsidDel="00000000" w:rsidR="00000000" w:rsidRPr="00000000">
              <w:rPr>
                <w:rtl w:val="0"/>
              </w:rPr>
              <w:t xml:space="preserve">110°</w:t>
            </w:r>
          </w:p>
        </w:tc>
        <w:tc>
          <w:tcPr/>
          <w:p w:rsidR="00000000" w:rsidDel="00000000" w:rsidP="00000000" w:rsidRDefault="00000000" w:rsidRPr="00000000" w14:paraId="0000048C">
            <w:pPr>
              <w:jc w:val="both"/>
              <w:rPr/>
            </w:pPr>
            <w:r w:rsidDel="00000000" w:rsidR="00000000" w:rsidRPr="00000000">
              <w:rPr>
                <w:rtl w:val="0"/>
              </w:rPr>
              <w:t xml:space="preserve">__</w:t>
            </w:r>
          </w:p>
        </w:tc>
        <w:tc>
          <w:tcPr/>
          <w:p w:rsidR="00000000" w:rsidDel="00000000" w:rsidP="00000000" w:rsidRDefault="00000000" w:rsidRPr="00000000" w14:paraId="0000048D">
            <w:pPr>
              <w:jc w:val="both"/>
              <w:rPr/>
            </w:pPr>
            <w:r w:rsidDel="00000000" w:rsidR="00000000" w:rsidRPr="00000000">
              <w:rPr>
                <w:rtl w:val="0"/>
              </w:rPr>
              <w:t xml:space="preserve">10–20° EST</w:t>
            </w:r>
          </w:p>
        </w:tc>
        <w:tc>
          <w:tcPr/>
          <w:p w:rsidR="00000000" w:rsidDel="00000000" w:rsidP="00000000" w:rsidRDefault="00000000" w:rsidRPr="00000000" w14:paraId="0000048E">
            <w:pPr>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48F">
            <w:pPr>
              <w:jc w:val="both"/>
              <w:rPr>
                <w:b w:val="1"/>
                <w:bCs w:val="1"/>
              </w:rPr>
            </w:pPr>
            <w:r w:rsidDel="00000000" w:rsidR="00000000" w:rsidRPr="00000000">
              <w:rPr>
                <w:b w:val="1"/>
                <w:bCs w:val="1"/>
                <w:rtl w:val="0"/>
              </w:rPr>
              <w:t xml:space="preserve">Brightness</w:t>
            </w:r>
          </w:p>
        </w:tc>
        <w:tc>
          <w:tcPr/>
          <w:p w:rsidR="00000000" w:rsidDel="00000000" w:rsidP="00000000" w:rsidRDefault="00000000" w:rsidRPr="00000000" w14:paraId="00000490">
            <w:pPr>
              <w:jc w:val="both"/>
              <w:rPr/>
            </w:pPr>
            <w:r w:rsidDel="00000000" w:rsidR="00000000" w:rsidRPr="00000000">
              <w:rPr>
                <w:rtl w:val="0"/>
              </w:rPr>
              <w:t xml:space="preserve">20–2000 nits</w:t>
            </w:r>
          </w:p>
        </w:tc>
        <w:tc>
          <w:tcPr/>
          <w:p w:rsidR="00000000" w:rsidDel="00000000" w:rsidP="00000000" w:rsidRDefault="00000000" w:rsidRPr="00000000" w14:paraId="00000491">
            <w:pPr>
              <w:jc w:val="both"/>
              <w:rPr/>
            </w:pPr>
            <w:r w:rsidDel="00000000" w:rsidR="00000000" w:rsidRPr="00000000">
              <w:rPr>
                <w:rtl w:val="0"/>
              </w:rPr>
              <w:t xml:space="preserve">~500 nits</w:t>
            </w:r>
          </w:p>
        </w:tc>
        <w:tc>
          <w:tcPr/>
          <w:p w:rsidR="00000000" w:rsidDel="00000000" w:rsidP="00000000" w:rsidRDefault="00000000" w:rsidRPr="00000000" w14:paraId="00000492">
            <w:pPr>
              <w:jc w:val="both"/>
              <w:rPr/>
            </w:pPr>
            <w:r w:rsidDel="00000000" w:rsidR="00000000" w:rsidRPr="00000000">
              <w:rPr>
                <w:rtl w:val="0"/>
              </w:rPr>
              <w:t xml:space="preserve">—</w:t>
            </w:r>
          </w:p>
        </w:tc>
        <w:tc>
          <w:tcPr/>
          <w:p w:rsidR="00000000" w:rsidDel="00000000" w:rsidP="00000000" w:rsidRDefault="00000000" w:rsidRPr="00000000" w14:paraId="00000493">
            <w:pPr>
              <w:jc w:val="both"/>
              <w:rPr/>
            </w:pPr>
            <w:r w:rsidDel="00000000" w:rsidR="00000000" w:rsidRPr="00000000">
              <w:rPr>
                <w:rtl w:val="0"/>
              </w:rPr>
              <w:t xml:space="preserve">200–400 nits</w:t>
            </w:r>
          </w:p>
        </w:tc>
        <w:tc>
          <w:tcPr/>
          <w:p w:rsidR="00000000" w:rsidDel="00000000" w:rsidP="00000000" w:rsidRDefault="00000000" w:rsidRPr="00000000" w14:paraId="00000494">
            <w:pPr>
              <w:jc w:val="both"/>
              <w:rPr/>
            </w:pPr>
            <w:r w:rsidDel="00000000" w:rsidR="00000000" w:rsidRPr="00000000">
              <w:rPr>
                <w:rtl w:val="0"/>
              </w:rPr>
              <w:t xml:space="preserve">—</w:t>
            </w:r>
          </w:p>
        </w:tc>
        <w:tc>
          <w:tcPr/>
          <w:p w:rsidR="00000000" w:rsidDel="00000000" w:rsidP="00000000" w:rsidRDefault="00000000" w:rsidRPr="00000000" w14:paraId="00000495">
            <w:pPr>
              <w:jc w:val="both"/>
              <w:rPr/>
            </w:pPr>
            <w:r w:rsidDel="00000000" w:rsidR="00000000" w:rsidRPr="00000000">
              <w:rPr>
                <w:rtl w:val="0"/>
              </w:rPr>
              <w:t xml:space="preserve">__</w:t>
            </w:r>
          </w:p>
        </w:tc>
        <w:tc>
          <w:tcPr/>
          <w:p w:rsidR="00000000" w:rsidDel="00000000" w:rsidP="00000000" w:rsidRDefault="00000000" w:rsidRPr="00000000" w14:paraId="00000496">
            <w:pPr>
              <w:jc w:val="both"/>
              <w:rPr/>
            </w:pPr>
            <w:r w:rsidDel="00000000" w:rsidR="00000000" w:rsidRPr="00000000">
              <w:rPr>
                <w:rtl w:val="0"/>
              </w:rPr>
              <w:t xml:space="preserve">1000+ nits (for outdoor delivery use) EST</w:t>
            </w:r>
          </w:p>
        </w:tc>
        <w:tc>
          <w:tcPr/>
          <w:p w:rsidR="00000000" w:rsidDel="00000000" w:rsidP="00000000" w:rsidRDefault="00000000" w:rsidRPr="00000000" w14:paraId="00000497">
            <w:pPr>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498">
            <w:pPr>
              <w:jc w:val="both"/>
              <w:rPr>
                <w:b w:val="1"/>
                <w:bCs w:val="1"/>
              </w:rPr>
            </w:pPr>
            <w:r w:rsidDel="00000000" w:rsidR="00000000" w:rsidRPr="00000000">
              <w:rPr>
                <w:b w:val="1"/>
                <w:bCs w:val="1"/>
                <w:rtl w:val="0"/>
              </w:rPr>
              <w:t xml:space="preserve">Sensors</w:t>
            </w:r>
          </w:p>
        </w:tc>
        <w:tc>
          <w:tcPr/>
          <w:p w:rsidR="00000000" w:rsidDel="00000000" w:rsidP="00000000" w:rsidRDefault="00000000" w:rsidRPr="00000000" w14:paraId="00000499">
            <w:pPr>
              <w:jc w:val="both"/>
              <w:rPr/>
            </w:pPr>
            <w:r w:rsidDel="00000000" w:rsidR="00000000" w:rsidRPr="00000000">
              <w:rPr>
                <w:rtl w:val="0"/>
              </w:rPr>
              <w:t xml:space="preserve">3 cams + depth + eye</w:t>
            </w:r>
          </w:p>
        </w:tc>
        <w:tc>
          <w:tcPr/>
          <w:p w:rsidR="00000000" w:rsidDel="00000000" w:rsidP="00000000" w:rsidRDefault="00000000" w:rsidRPr="00000000" w14:paraId="0000049A">
            <w:pPr>
              <w:jc w:val="both"/>
              <w:rPr/>
            </w:pPr>
            <w:r w:rsidDel="00000000" w:rsidR="00000000" w:rsidRPr="00000000">
              <w:rPr>
                <w:rtl w:val="0"/>
              </w:rPr>
              <w:t xml:space="preserve">Depth + IR eye tracking</w:t>
            </w:r>
          </w:p>
        </w:tc>
        <w:tc>
          <w:tcPr/>
          <w:p w:rsidR="00000000" w:rsidDel="00000000" w:rsidP="00000000" w:rsidRDefault="00000000" w:rsidRPr="00000000" w14:paraId="0000049B">
            <w:pPr>
              <w:jc w:val="both"/>
              <w:rPr/>
            </w:pPr>
            <w:r w:rsidDel="00000000" w:rsidR="00000000" w:rsidRPr="00000000">
              <w:rPr>
                <w:rtl w:val="0"/>
              </w:rPr>
              <w:t xml:space="preserve">IMU, touch, mics</w:t>
            </w:r>
          </w:p>
        </w:tc>
        <w:tc>
          <w:tcPr/>
          <w:p w:rsidR="00000000" w:rsidDel="00000000" w:rsidP="00000000" w:rsidRDefault="00000000" w:rsidRPr="00000000" w14:paraId="0000049C">
            <w:pPr>
              <w:jc w:val="both"/>
              <w:rPr/>
            </w:pPr>
            <w:r w:rsidDel="00000000" w:rsidR="00000000" w:rsidRPr="00000000">
              <w:rPr>
                <w:rtl w:val="0"/>
              </w:rPr>
              <w:t xml:space="preserve">IMU, tracking cams</w:t>
            </w:r>
          </w:p>
        </w:tc>
        <w:tc>
          <w:tcPr/>
          <w:p w:rsidR="00000000" w:rsidDel="00000000" w:rsidP="00000000" w:rsidRDefault="00000000" w:rsidRPr="00000000" w14:paraId="0000049D">
            <w:pPr>
              <w:jc w:val="both"/>
              <w:rPr/>
            </w:pPr>
            <w:r w:rsidDel="00000000" w:rsidR="00000000" w:rsidRPr="00000000">
              <w:rPr>
                <w:rtl w:val="0"/>
              </w:rPr>
              <w:t xml:space="preserve">Depth + RGB + IMU</w:t>
            </w:r>
          </w:p>
        </w:tc>
        <w:tc>
          <w:tcPr/>
          <w:p w:rsidR="00000000" w:rsidDel="00000000" w:rsidP="00000000" w:rsidRDefault="00000000" w:rsidRPr="00000000" w14:paraId="0000049E">
            <w:pPr>
              <w:jc w:val="both"/>
              <w:rPr/>
            </w:pPr>
            <w:r w:rsidDel="00000000" w:rsidR="00000000" w:rsidRPr="00000000">
              <w:rPr>
                <w:rtl w:val="0"/>
              </w:rPr>
              <w:t xml:space="preserve">Accelerometer</w:t>
            </w:r>
          </w:p>
        </w:tc>
        <w:tc>
          <w:tcPr/>
          <w:p w:rsidR="00000000" w:rsidDel="00000000" w:rsidP="00000000" w:rsidRDefault="00000000" w:rsidRPr="00000000" w14:paraId="0000049F">
            <w:pPr>
              <w:jc w:val="both"/>
              <w:rPr/>
            </w:pPr>
            <w:r w:rsidDel="00000000" w:rsidR="00000000" w:rsidRPr="00000000">
              <w:rPr>
                <w:rtl w:val="0"/>
              </w:rPr>
              <w:t xml:space="preserve">IMU (accelerometer + gyro)</w:t>
            </w:r>
          </w:p>
        </w:tc>
        <w:tc>
          <w:tcPr/>
          <w:p w:rsidR="00000000" w:rsidDel="00000000" w:rsidP="00000000" w:rsidRDefault="00000000" w:rsidRPr="00000000" w14:paraId="000004A0">
            <w:pPr>
              <w:jc w:val="both"/>
              <w:rPr/>
            </w:pPr>
            <w:r w:rsidDel="00000000" w:rsidR="00000000" w:rsidRPr="00000000">
              <w:rPr>
                <w:rtl w:val="0"/>
              </w:rPr>
              <w:t xml:space="preserve">IMU- Eye tracking-Stereo 3D-Touch- Microphone-Camera-Speaker-Bluetooth radio</w:t>
            </w:r>
          </w:p>
        </w:tc>
      </w:tr>
      <w:tr>
        <w:trPr>
          <w:cantSplit w:val="0"/>
          <w:tblHeader w:val="0"/>
        </w:trPr>
        <w:tc>
          <w:tcPr/>
          <w:p w:rsidR="00000000" w:rsidDel="00000000" w:rsidP="00000000" w:rsidRDefault="00000000" w:rsidRPr="00000000" w14:paraId="000004A1">
            <w:pPr>
              <w:jc w:val="both"/>
              <w:rPr>
                <w:b w:val="1"/>
                <w:bCs w:val="1"/>
              </w:rPr>
            </w:pPr>
            <w:r w:rsidDel="00000000" w:rsidR="00000000" w:rsidRPr="00000000">
              <w:rPr>
                <w:b w:val="1"/>
                <w:bCs w:val="1"/>
                <w:rtl w:val="0"/>
              </w:rPr>
              <w:t xml:space="preserve">Cameras</w:t>
            </w:r>
          </w:p>
        </w:tc>
        <w:tc>
          <w:tcPr/>
          <w:p w:rsidR="00000000" w:rsidDel="00000000" w:rsidP="00000000" w:rsidRDefault="00000000" w:rsidRPr="00000000" w14:paraId="000004A2">
            <w:pPr>
              <w:jc w:val="both"/>
              <w:rPr/>
            </w:pPr>
            <w:r w:rsidDel="00000000" w:rsidR="00000000" w:rsidRPr="00000000">
              <w:rPr>
                <w:rtl w:val="0"/>
              </w:rPr>
              <w:t xml:space="preserve">12.6MP RGB + depth</w:t>
            </w:r>
          </w:p>
        </w:tc>
        <w:tc>
          <w:tcPr/>
          <w:p w:rsidR="00000000" w:rsidDel="00000000" w:rsidP="00000000" w:rsidRDefault="00000000" w:rsidRPr="00000000" w14:paraId="000004A3">
            <w:pPr>
              <w:jc w:val="both"/>
              <w:rPr/>
            </w:pPr>
            <w:r w:rsidDel="00000000" w:rsidR="00000000" w:rsidRPr="00000000">
              <w:rPr>
                <w:rtl w:val="0"/>
              </w:rPr>
              <w:t xml:space="preserve">RGB + depth</w:t>
            </w:r>
          </w:p>
        </w:tc>
        <w:tc>
          <w:tcPr/>
          <w:p w:rsidR="00000000" w:rsidDel="00000000" w:rsidP="00000000" w:rsidRDefault="00000000" w:rsidRPr="00000000" w14:paraId="000004A4">
            <w:pPr>
              <w:jc w:val="both"/>
              <w:rPr/>
            </w:pPr>
            <w:r w:rsidDel="00000000" w:rsidR="00000000" w:rsidRPr="00000000">
              <w:rPr>
                <w:rtl w:val="0"/>
              </w:rPr>
              <w:t xml:space="preserve">12MP</w:t>
            </w:r>
          </w:p>
        </w:tc>
        <w:tc>
          <w:tcPr/>
          <w:p w:rsidR="00000000" w:rsidDel="00000000" w:rsidP="00000000" w:rsidRDefault="00000000" w:rsidRPr="00000000" w14:paraId="000004A5">
            <w:pPr>
              <w:jc w:val="both"/>
              <w:rPr/>
            </w:pPr>
            <w:r w:rsidDel="00000000" w:rsidR="00000000" w:rsidRPr="00000000">
              <w:rPr>
                <w:rtl w:val="0"/>
              </w:rPr>
              <w:t xml:space="preserve">8MP RGB</w:t>
            </w:r>
          </w:p>
        </w:tc>
        <w:tc>
          <w:tcPr/>
          <w:p w:rsidR="00000000" w:rsidDel="00000000" w:rsidP="00000000" w:rsidRDefault="00000000" w:rsidRPr="00000000" w14:paraId="000004A6">
            <w:pPr>
              <w:jc w:val="both"/>
              <w:rPr/>
            </w:pPr>
            <w:r w:rsidDel="00000000" w:rsidR="00000000" w:rsidRPr="00000000">
              <w:rPr>
                <w:rtl w:val="0"/>
              </w:rPr>
              <w:t xml:space="preserve">16MP RGB</w:t>
            </w:r>
          </w:p>
        </w:tc>
        <w:tc>
          <w:tcPr/>
          <w:p w:rsidR="00000000" w:rsidDel="00000000" w:rsidP="00000000" w:rsidRDefault="00000000" w:rsidRPr="00000000" w14:paraId="000004A7">
            <w:pPr>
              <w:jc w:val="both"/>
              <w:rPr/>
            </w:pPr>
            <w:r w:rsidDel="00000000" w:rsidR="00000000" w:rsidRPr="00000000">
              <w:rPr>
                <w:rtl w:val="0"/>
              </w:rPr>
              <w:t xml:space="preserve">None</w:t>
            </w:r>
          </w:p>
        </w:tc>
        <w:tc>
          <w:tcPr/>
          <w:p w:rsidR="00000000" w:rsidDel="00000000" w:rsidP="00000000" w:rsidRDefault="00000000" w:rsidRPr="00000000" w14:paraId="000004A8">
            <w:pPr>
              <w:jc w:val="both"/>
              <w:rPr/>
            </w:pPr>
            <w:r w:rsidDel="00000000" w:rsidR="00000000" w:rsidRPr="00000000">
              <w:rPr>
                <w:rtl w:val="0"/>
              </w:rPr>
              <w:t xml:space="preserve">based CV hazard detection</w:t>
            </w:r>
          </w:p>
        </w:tc>
        <w:tc>
          <w:tcPr/>
          <w:p w:rsidR="00000000" w:rsidDel="00000000" w:rsidP="00000000" w:rsidRDefault="00000000" w:rsidRPr="00000000" w14:paraId="000004A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4AA">
            <w:pPr>
              <w:jc w:val="both"/>
              <w:rPr>
                <w:b w:val="1"/>
                <w:bCs w:val="1"/>
              </w:rPr>
            </w:pPr>
            <w:r w:rsidDel="00000000" w:rsidR="00000000" w:rsidRPr="00000000">
              <w:rPr>
                <w:b w:val="1"/>
                <w:bCs w:val="1"/>
                <w:rtl w:val="0"/>
              </w:rPr>
              <w:t xml:space="preserve">Tracking</w:t>
            </w:r>
          </w:p>
        </w:tc>
        <w:tc>
          <w:tcPr/>
          <w:p w:rsidR="00000000" w:rsidDel="00000000" w:rsidP="00000000" w:rsidRDefault="00000000" w:rsidRPr="00000000" w14:paraId="000004AB">
            <w:pPr>
              <w:jc w:val="both"/>
              <w:rPr/>
            </w:pPr>
            <w:r w:rsidDel="00000000" w:rsidR="00000000" w:rsidRPr="00000000">
              <w:rPr>
                <w:rtl w:val="0"/>
              </w:rPr>
              <w:t xml:space="preserve">SLAM + eye tracking</w:t>
            </w:r>
          </w:p>
        </w:tc>
        <w:tc>
          <w:tcPr/>
          <w:p w:rsidR="00000000" w:rsidDel="00000000" w:rsidP="00000000" w:rsidRDefault="00000000" w:rsidRPr="00000000" w14:paraId="000004AC">
            <w:pPr>
              <w:jc w:val="both"/>
              <w:rPr/>
            </w:pPr>
            <w:r w:rsidDel="00000000" w:rsidR="00000000" w:rsidRPr="00000000">
              <w:rPr>
                <w:rtl w:val="0"/>
              </w:rPr>
              <w:t xml:space="preserve">6DoF + hand + eye</w:t>
            </w:r>
          </w:p>
        </w:tc>
        <w:tc>
          <w:tcPr/>
          <w:p w:rsidR="00000000" w:rsidDel="00000000" w:rsidP="00000000" w:rsidRDefault="00000000" w:rsidRPr="00000000" w14:paraId="000004AD">
            <w:pPr>
              <w:jc w:val="both"/>
              <w:rPr/>
            </w:pPr>
            <w:r w:rsidDel="00000000" w:rsidR="00000000" w:rsidRPr="00000000">
              <w:rPr>
                <w:rtl w:val="0"/>
              </w:rPr>
              <w:t xml:space="preserve">None</w:t>
            </w:r>
          </w:p>
        </w:tc>
        <w:tc>
          <w:tcPr/>
          <w:p w:rsidR="00000000" w:rsidDel="00000000" w:rsidP="00000000" w:rsidRDefault="00000000" w:rsidRPr="00000000" w14:paraId="000004AE">
            <w:pPr>
              <w:jc w:val="both"/>
              <w:rPr/>
            </w:pPr>
            <w:r w:rsidDel="00000000" w:rsidR="00000000" w:rsidRPr="00000000">
              <w:rPr>
                <w:rtl w:val="0"/>
              </w:rPr>
              <w:t xml:space="preserve">6DoF</w:t>
            </w:r>
          </w:p>
        </w:tc>
        <w:tc>
          <w:tcPr/>
          <w:p w:rsidR="00000000" w:rsidDel="00000000" w:rsidP="00000000" w:rsidRDefault="00000000" w:rsidRPr="00000000" w14:paraId="000004AF">
            <w:pPr>
              <w:jc w:val="both"/>
              <w:rPr/>
            </w:pPr>
            <w:r w:rsidDel="00000000" w:rsidR="00000000" w:rsidRPr="00000000">
              <w:rPr>
                <w:rtl w:val="0"/>
              </w:rPr>
              <w:t xml:space="preserve">Inside-out 6DoF</w:t>
            </w:r>
          </w:p>
        </w:tc>
        <w:tc>
          <w:tcPr/>
          <w:p w:rsidR="00000000" w:rsidDel="00000000" w:rsidP="00000000" w:rsidRDefault="00000000" w:rsidRPr="00000000" w14:paraId="000004B0">
            <w:pPr>
              <w:jc w:val="both"/>
              <w:rPr/>
            </w:pPr>
            <w:r w:rsidDel="00000000" w:rsidR="00000000" w:rsidRPr="00000000">
              <w:rPr>
                <w:rtl w:val="0"/>
              </w:rPr>
              <w:t xml:space="preserve">Basic motion tracking (IMU only)</w:t>
            </w:r>
          </w:p>
        </w:tc>
        <w:tc>
          <w:tcPr/>
          <w:p w:rsidR="00000000" w:rsidDel="00000000" w:rsidP="00000000" w:rsidRDefault="00000000" w:rsidRPr="00000000" w14:paraId="000004B1">
            <w:pPr>
              <w:jc w:val="both"/>
              <w:rPr/>
            </w:pPr>
            <w:r w:rsidDel="00000000" w:rsidR="00000000" w:rsidRPr="00000000">
              <w:rPr>
                <w:rtl w:val="0"/>
              </w:rPr>
              <w:t xml:space="preserve">Type No full 6DoF; uses basic IMU + visual tracking for alignment EST.</w:t>
            </w:r>
          </w:p>
        </w:tc>
        <w:tc>
          <w:tcPr/>
          <w:p w:rsidR="00000000" w:rsidDel="00000000" w:rsidP="00000000" w:rsidRDefault="00000000" w:rsidRPr="00000000" w14:paraId="000004B2">
            <w:pPr>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4B3">
            <w:pPr>
              <w:jc w:val="both"/>
              <w:rPr>
                <w:b w:val="1"/>
                <w:bCs w:val="1"/>
              </w:rPr>
            </w:pPr>
            <w:r w:rsidDel="00000000" w:rsidR="00000000" w:rsidRPr="00000000">
              <w:rPr>
                <w:b w:val="1"/>
                <w:bCs w:val="1"/>
                <w:rtl w:val="0"/>
              </w:rPr>
              <w:t xml:space="preserve">Hand Tracking</w:t>
            </w:r>
          </w:p>
        </w:tc>
        <w:tc>
          <w:tcPr/>
          <w:p w:rsidR="00000000" w:rsidDel="00000000" w:rsidP="00000000" w:rsidRDefault="00000000" w:rsidRPr="00000000" w14:paraId="000004B4">
            <w:pPr>
              <w:jc w:val="both"/>
              <w:rPr/>
            </w:pPr>
            <w:r w:rsidDel="00000000" w:rsidR="00000000" w:rsidRPr="00000000">
              <w:rPr>
                <w:rtl w:val="0"/>
              </w:rPr>
              <w:t xml:space="preserve">Yes</w:t>
            </w:r>
          </w:p>
        </w:tc>
        <w:tc>
          <w:tcPr/>
          <w:p w:rsidR="00000000" w:rsidDel="00000000" w:rsidP="00000000" w:rsidRDefault="00000000" w:rsidRPr="00000000" w14:paraId="000004B5">
            <w:pPr>
              <w:jc w:val="both"/>
              <w:rPr/>
            </w:pPr>
            <w:r w:rsidDel="00000000" w:rsidR="00000000" w:rsidRPr="00000000">
              <w:rPr>
                <w:rtl w:val="0"/>
              </w:rPr>
              <w:t xml:space="preserve">Yes</w:t>
            </w:r>
          </w:p>
        </w:tc>
        <w:tc>
          <w:tcPr/>
          <w:p w:rsidR="00000000" w:rsidDel="00000000" w:rsidP="00000000" w:rsidRDefault="00000000" w:rsidRPr="00000000" w14:paraId="000004B6">
            <w:pPr>
              <w:jc w:val="both"/>
              <w:rPr/>
            </w:pPr>
            <w:r w:rsidDel="00000000" w:rsidR="00000000" w:rsidRPr="00000000">
              <w:rPr>
                <w:rtl w:val="0"/>
              </w:rPr>
              <w:t xml:space="preserve">No</w:t>
            </w:r>
          </w:p>
        </w:tc>
        <w:tc>
          <w:tcPr/>
          <w:p w:rsidR="00000000" w:rsidDel="00000000" w:rsidP="00000000" w:rsidRDefault="00000000" w:rsidRPr="00000000" w14:paraId="000004B7">
            <w:pPr>
              <w:jc w:val="both"/>
              <w:rPr/>
            </w:pPr>
            <w:r w:rsidDel="00000000" w:rsidR="00000000" w:rsidRPr="00000000">
              <w:rPr>
                <w:rtl w:val="0"/>
              </w:rPr>
              <w:t xml:space="preserve">Yes</w:t>
            </w:r>
          </w:p>
        </w:tc>
        <w:tc>
          <w:tcPr/>
          <w:p w:rsidR="00000000" w:rsidDel="00000000" w:rsidP="00000000" w:rsidRDefault="00000000" w:rsidRPr="00000000" w14:paraId="000004B8">
            <w:pPr>
              <w:jc w:val="both"/>
              <w:rPr/>
            </w:pPr>
            <w:r w:rsidDel="00000000" w:rsidR="00000000" w:rsidRPr="00000000">
              <w:rPr>
                <w:rtl w:val="0"/>
              </w:rPr>
              <w:t xml:space="preserve">Yes</w:t>
            </w:r>
          </w:p>
        </w:tc>
        <w:tc>
          <w:tcPr/>
          <w:p w:rsidR="00000000" w:rsidDel="00000000" w:rsidP="00000000" w:rsidRDefault="00000000" w:rsidRPr="00000000" w14:paraId="000004B9">
            <w:pPr>
              <w:jc w:val="both"/>
              <w:rPr/>
            </w:pPr>
            <w:r w:rsidDel="00000000" w:rsidR="00000000" w:rsidRPr="00000000">
              <w:rPr>
                <w:rtl w:val="0"/>
              </w:rPr>
              <w:t xml:space="preserve">No</w:t>
            </w:r>
          </w:p>
        </w:tc>
        <w:tc>
          <w:tcPr/>
          <w:p w:rsidR="00000000" w:rsidDel="00000000" w:rsidP="00000000" w:rsidRDefault="00000000" w:rsidRPr="00000000" w14:paraId="000004BA">
            <w:pPr>
              <w:jc w:val="both"/>
              <w:rPr/>
            </w:pPr>
            <w:r w:rsidDel="00000000" w:rsidR="00000000" w:rsidRPr="00000000">
              <w:rPr>
                <w:rtl w:val="0"/>
              </w:rPr>
              <w:t xml:space="preserve">None</w:t>
            </w:r>
          </w:p>
        </w:tc>
        <w:tc>
          <w:tcPr/>
          <w:p w:rsidR="00000000" w:rsidDel="00000000" w:rsidP="00000000" w:rsidRDefault="00000000" w:rsidRPr="00000000" w14:paraId="000004BB">
            <w:pPr>
              <w:jc w:val="both"/>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BC">
            <w:pPr>
              <w:jc w:val="both"/>
              <w:rPr>
                <w:b w:val="1"/>
                <w:bCs w:val="1"/>
              </w:rPr>
            </w:pPr>
            <w:r w:rsidDel="00000000" w:rsidR="00000000" w:rsidRPr="00000000">
              <w:rPr>
                <w:b w:val="1"/>
                <w:bCs w:val="1"/>
                <w:rtl w:val="0"/>
              </w:rPr>
              <w:t xml:space="preserve">Eye Tracking</w:t>
            </w:r>
          </w:p>
        </w:tc>
        <w:tc>
          <w:tcPr/>
          <w:p w:rsidR="00000000" w:rsidDel="00000000" w:rsidP="00000000" w:rsidRDefault="00000000" w:rsidRPr="00000000" w14:paraId="000004BD">
            <w:pPr>
              <w:jc w:val="both"/>
              <w:rPr/>
            </w:pPr>
            <w:r w:rsidDel="00000000" w:rsidR="00000000" w:rsidRPr="00000000">
              <w:rPr>
                <w:rtl w:val="0"/>
              </w:rPr>
              <w:t xml:space="preserve">Yes</w:t>
            </w:r>
          </w:p>
        </w:tc>
        <w:tc>
          <w:tcPr/>
          <w:p w:rsidR="00000000" w:rsidDel="00000000" w:rsidP="00000000" w:rsidRDefault="00000000" w:rsidRPr="00000000" w14:paraId="000004BE">
            <w:pPr>
              <w:jc w:val="both"/>
              <w:rPr/>
            </w:pPr>
            <w:r w:rsidDel="00000000" w:rsidR="00000000" w:rsidRPr="00000000">
              <w:rPr>
                <w:rtl w:val="0"/>
              </w:rPr>
              <w:t xml:space="preserve">Yes</w:t>
            </w:r>
          </w:p>
        </w:tc>
        <w:tc>
          <w:tcPr/>
          <w:p w:rsidR="00000000" w:rsidDel="00000000" w:rsidP="00000000" w:rsidRDefault="00000000" w:rsidRPr="00000000" w14:paraId="000004BF">
            <w:pPr>
              <w:jc w:val="both"/>
              <w:rPr/>
            </w:pPr>
            <w:r w:rsidDel="00000000" w:rsidR="00000000" w:rsidRPr="00000000">
              <w:rPr>
                <w:rtl w:val="0"/>
              </w:rPr>
              <w:t xml:space="preserve">No</w:t>
            </w:r>
          </w:p>
        </w:tc>
        <w:tc>
          <w:tcPr/>
          <w:p w:rsidR="00000000" w:rsidDel="00000000" w:rsidP="00000000" w:rsidRDefault="00000000" w:rsidRPr="00000000" w14:paraId="000004C0">
            <w:pPr>
              <w:jc w:val="both"/>
              <w:rPr/>
            </w:pPr>
            <w:r w:rsidDel="00000000" w:rsidR="00000000" w:rsidRPr="00000000">
              <w:rPr>
                <w:rtl w:val="0"/>
              </w:rPr>
              <w:t xml:space="preserve">No</w:t>
            </w:r>
          </w:p>
        </w:tc>
        <w:tc>
          <w:tcPr/>
          <w:p w:rsidR="00000000" w:rsidDel="00000000" w:rsidP="00000000" w:rsidRDefault="00000000" w:rsidRPr="00000000" w14:paraId="000004C1">
            <w:pPr>
              <w:jc w:val="both"/>
              <w:rPr/>
            </w:pPr>
            <w:r w:rsidDel="00000000" w:rsidR="00000000" w:rsidRPr="00000000">
              <w:rPr>
                <w:rtl w:val="0"/>
              </w:rPr>
              <w:t xml:space="preserve">No</w:t>
            </w:r>
          </w:p>
        </w:tc>
        <w:tc>
          <w:tcPr/>
          <w:p w:rsidR="00000000" w:rsidDel="00000000" w:rsidP="00000000" w:rsidRDefault="00000000" w:rsidRPr="00000000" w14:paraId="000004C2">
            <w:pPr>
              <w:jc w:val="both"/>
              <w:rPr/>
            </w:pPr>
            <w:r w:rsidDel="00000000" w:rsidR="00000000" w:rsidRPr="00000000">
              <w:rPr>
                <w:rtl w:val="0"/>
              </w:rPr>
              <w:t xml:space="preserve">No</w:t>
            </w:r>
          </w:p>
        </w:tc>
        <w:tc>
          <w:tcPr/>
          <w:p w:rsidR="00000000" w:rsidDel="00000000" w:rsidP="00000000" w:rsidRDefault="00000000" w:rsidRPr="00000000" w14:paraId="000004C3">
            <w:pPr>
              <w:jc w:val="both"/>
              <w:rPr/>
            </w:pPr>
            <w:r w:rsidDel="00000000" w:rsidR="00000000" w:rsidRPr="00000000">
              <w:rPr>
                <w:rtl w:val="0"/>
              </w:rPr>
              <w:t xml:space="preserve">None</w:t>
            </w:r>
          </w:p>
        </w:tc>
        <w:tc>
          <w:tcPr/>
          <w:p w:rsidR="00000000" w:rsidDel="00000000" w:rsidP="00000000" w:rsidRDefault="00000000" w:rsidRPr="00000000" w14:paraId="000004C4">
            <w:pPr>
              <w:jc w:val="both"/>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C5">
            <w:pPr>
              <w:jc w:val="both"/>
              <w:rPr>
                <w:b w:val="1"/>
                <w:bCs w:val="1"/>
              </w:rPr>
            </w:pPr>
            <w:r w:rsidDel="00000000" w:rsidR="00000000" w:rsidRPr="00000000">
              <w:rPr>
                <w:b w:val="1"/>
                <w:bCs w:val="1"/>
                <w:rtl w:val="0"/>
              </w:rPr>
              <w:t xml:space="preserve">Authentication</w:t>
            </w:r>
          </w:p>
        </w:tc>
        <w:tc>
          <w:tcPr/>
          <w:p w:rsidR="00000000" w:rsidDel="00000000" w:rsidP="00000000" w:rsidRDefault="00000000" w:rsidRPr="00000000" w14:paraId="000004C6">
            <w:pPr>
              <w:jc w:val="both"/>
              <w:rPr/>
            </w:pPr>
            <w:r w:rsidDel="00000000" w:rsidR="00000000" w:rsidRPr="00000000">
              <w:rPr>
                <w:rtl w:val="0"/>
              </w:rPr>
              <w:t xml:space="preserve">Iris ID</w:t>
            </w:r>
          </w:p>
        </w:tc>
        <w:tc>
          <w:tcPr/>
          <w:p w:rsidR="00000000" w:rsidDel="00000000" w:rsidP="00000000" w:rsidRDefault="00000000" w:rsidRPr="00000000" w14:paraId="000004C7">
            <w:pPr>
              <w:jc w:val="both"/>
              <w:rPr/>
            </w:pPr>
            <w:r w:rsidDel="00000000" w:rsidR="00000000" w:rsidRPr="00000000">
              <w:rPr>
                <w:rtl w:val="0"/>
              </w:rPr>
              <w:t xml:space="preserve">—</w:t>
            </w:r>
          </w:p>
        </w:tc>
        <w:tc>
          <w:tcPr/>
          <w:p w:rsidR="00000000" w:rsidDel="00000000" w:rsidP="00000000" w:rsidRDefault="00000000" w:rsidRPr="00000000" w14:paraId="000004C8">
            <w:pPr>
              <w:jc w:val="both"/>
              <w:rPr/>
            </w:pPr>
            <w:r w:rsidDel="00000000" w:rsidR="00000000" w:rsidRPr="00000000">
              <w:rPr>
                <w:rtl w:val="0"/>
              </w:rPr>
              <w:t xml:space="preserve">LED indicator only</w:t>
            </w:r>
          </w:p>
        </w:tc>
        <w:tc>
          <w:tcPr/>
          <w:p w:rsidR="00000000" w:rsidDel="00000000" w:rsidP="00000000" w:rsidRDefault="00000000" w:rsidRPr="00000000" w14:paraId="000004C9">
            <w:pPr>
              <w:jc w:val="both"/>
              <w:rPr/>
            </w:pPr>
            <w:r w:rsidDel="00000000" w:rsidR="00000000" w:rsidRPr="00000000">
              <w:rPr>
                <w:rtl w:val="0"/>
              </w:rPr>
              <w:t xml:space="preserve">—</w:t>
            </w:r>
          </w:p>
        </w:tc>
        <w:tc>
          <w:tcPr/>
          <w:p w:rsidR="00000000" w:rsidDel="00000000" w:rsidP="00000000" w:rsidRDefault="00000000" w:rsidRPr="00000000" w14:paraId="000004CA">
            <w:pPr>
              <w:jc w:val="both"/>
              <w:rPr/>
            </w:pPr>
            <w:r w:rsidDel="00000000" w:rsidR="00000000" w:rsidRPr="00000000">
              <w:rPr>
                <w:rtl w:val="0"/>
              </w:rPr>
              <w:t xml:space="preserve">—</w:t>
            </w:r>
          </w:p>
        </w:tc>
        <w:tc>
          <w:tcPr/>
          <w:p w:rsidR="00000000" w:rsidDel="00000000" w:rsidP="00000000" w:rsidRDefault="00000000" w:rsidRPr="00000000" w14:paraId="000004CB">
            <w:pPr>
              <w:jc w:val="both"/>
              <w:rPr/>
            </w:pPr>
            <w:r w:rsidDel="00000000" w:rsidR="00000000" w:rsidRPr="00000000">
              <w:rPr>
                <w:rtl w:val="0"/>
              </w:rPr>
              <w:t xml:space="preserve">__</w:t>
            </w:r>
          </w:p>
        </w:tc>
        <w:tc>
          <w:tcPr/>
          <w:p w:rsidR="00000000" w:rsidDel="00000000" w:rsidP="00000000" w:rsidRDefault="00000000" w:rsidRPr="00000000" w14:paraId="000004CC">
            <w:pPr>
              <w:jc w:val="both"/>
              <w:rPr/>
            </w:pPr>
            <w:r w:rsidDel="00000000" w:rsidR="00000000" w:rsidRPr="00000000">
              <w:rPr>
                <w:rtl w:val="0"/>
              </w:rPr>
            </w:r>
          </w:p>
        </w:tc>
        <w:tc>
          <w:tcPr/>
          <w:p w:rsidR="00000000" w:rsidDel="00000000" w:rsidP="00000000" w:rsidRDefault="00000000" w:rsidRPr="00000000" w14:paraId="000004C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4CE">
            <w:pPr>
              <w:jc w:val="both"/>
              <w:rPr>
                <w:b w:val="1"/>
                <w:bCs w:val="1"/>
              </w:rPr>
            </w:pPr>
            <w:r w:rsidDel="00000000" w:rsidR="00000000" w:rsidRPr="00000000">
              <w:rPr>
                <w:b w:val="1"/>
                <w:bCs w:val="1"/>
                <w:rtl w:val="0"/>
              </w:rPr>
              <w:t xml:space="preserve">Audio</w:t>
            </w:r>
          </w:p>
        </w:tc>
        <w:tc>
          <w:tcPr/>
          <w:p w:rsidR="00000000" w:rsidDel="00000000" w:rsidP="00000000" w:rsidRDefault="00000000" w:rsidRPr="00000000" w14:paraId="000004CF">
            <w:pPr>
              <w:jc w:val="both"/>
              <w:rPr/>
            </w:pPr>
            <w:r w:rsidDel="00000000" w:rsidR="00000000" w:rsidRPr="00000000">
              <w:rPr>
                <w:rtl w:val="0"/>
              </w:rPr>
              <w:t xml:space="preserve">Spatial</w:t>
            </w:r>
          </w:p>
        </w:tc>
        <w:tc>
          <w:tcPr/>
          <w:p w:rsidR="00000000" w:rsidDel="00000000" w:rsidP="00000000" w:rsidRDefault="00000000" w:rsidRPr="00000000" w14:paraId="000004D0">
            <w:pPr>
              <w:jc w:val="both"/>
              <w:rPr/>
            </w:pPr>
            <w:r w:rsidDel="00000000" w:rsidR="00000000" w:rsidRPr="00000000">
              <w:rPr>
                <w:rtl w:val="0"/>
              </w:rPr>
              <w:t xml:space="preserve">Spatial</w:t>
            </w:r>
          </w:p>
        </w:tc>
        <w:tc>
          <w:tcPr/>
          <w:p w:rsidR="00000000" w:rsidDel="00000000" w:rsidP="00000000" w:rsidRDefault="00000000" w:rsidRPr="00000000" w14:paraId="000004D1">
            <w:pPr>
              <w:jc w:val="both"/>
              <w:rPr/>
            </w:pPr>
            <w:r w:rsidDel="00000000" w:rsidR="00000000" w:rsidRPr="00000000">
              <w:rPr>
                <w:rtl w:val="0"/>
              </w:rPr>
              <w:t xml:space="preserve">Open-ear speakers</w:t>
            </w:r>
          </w:p>
        </w:tc>
        <w:tc>
          <w:tcPr/>
          <w:p w:rsidR="00000000" w:rsidDel="00000000" w:rsidP="00000000" w:rsidRDefault="00000000" w:rsidRPr="00000000" w14:paraId="000004D2">
            <w:pPr>
              <w:jc w:val="both"/>
              <w:rPr/>
            </w:pPr>
            <w:r w:rsidDel="00000000" w:rsidR="00000000" w:rsidRPr="00000000">
              <w:rPr>
                <w:rtl w:val="0"/>
              </w:rPr>
              <w:t xml:space="preserve">Stereo</w:t>
            </w:r>
          </w:p>
        </w:tc>
        <w:tc>
          <w:tcPr/>
          <w:p w:rsidR="00000000" w:rsidDel="00000000" w:rsidP="00000000" w:rsidRDefault="00000000" w:rsidRPr="00000000" w14:paraId="000004D3">
            <w:pPr>
              <w:jc w:val="both"/>
              <w:rPr/>
            </w:pPr>
            <w:r w:rsidDel="00000000" w:rsidR="00000000" w:rsidRPr="00000000">
              <w:rPr>
                <w:rtl w:val="0"/>
              </w:rPr>
              <w:t xml:space="preserve">Integrated speakers</w:t>
            </w:r>
          </w:p>
        </w:tc>
        <w:tc>
          <w:tcPr/>
          <w:p w:rsidR="00000000" w:rsidDel="00000000" w:rsidP="00000000" w:rsidRDefault="00000000" w:rsidRPr="00000000" w14:paraId="000004D4">
            <w:pPr>
              <w:jc w:val="both"/>
              <w:rPr/>
            </w:pPr>
            <w:r w:rsidDel="00000000" w:rsidR="00000000" w:rsidRPr="00000000">
              <w:rPr>
                <w:rtl w:val="0"/>
              </w:rPr>
              <w:t xml:space="preserve">Open-ear directional speakers (4-micro speaker array)</w:t>
            </w:r>
          </w:p>
        </w:tc>
        <w:tc>
          <w:tcPr/>
          <w:p w:rsidR="00000000" w:rsidDel="00000000" w:rsidP="00000000" w:rsidRDefault="00000000" w:rsidRPr="00000000" w14:paraId="000004D5">
            <w:pPr>
              <w:jc w:val="both"/>
              <w:rPr/>
            </w:pPr>
            <w:r w:rsidDel="00000000" w:rsidR="00000000" w:rsidRPr="00000000">
              <w:rPr>
                <w:rtl w:val="0"/>
              </w:rPr>
              <w:t xml:space="preserve">Small open-ear speakers or bone-conduction EST</w:t>
            </w:r>
          </w:p>
        </w:tc>
        <w:tc>
          <w:tcPr/>
          <w:p w:rsidR="00000000" w:rsidDel="00000000" w:rsidP="00000000" w:rsidRDefault="00000000" w:rsidRPr="00000000" w14:paraId="000004D6">
            <w:pPr>
              <w:jc w:val="both"/>
              <w:rPr/>
            </w:pPr>
            <w:r w:rsidDel="00000000" w:rsidR="00000000" w:rsidRPr="00000000">
              <w:rPr>
                <w:rtl w:val="0"/>
              </w:rPr>
              <w:t xml:space="preserve">Unknown</w:t>
            </w:r>
          </w:p>
        </w:tc>
      </w:tr>
      <w:tr>
        <w:trPr>
          <w:cantSplit w:val="0"/>
          <w:tblHeader w:val="0"/>
        </w:trPr>
        <w:tc>
          <w:tcPr/>
          <w:p w:rsidR="00000000" w:rsidDel="00000000" w:rsidP="00000000" w:rsidRDefault="00000000" w:rsidRPr="00000000" w14:paraId="000004D7">
            <w:pPr>
              <w:jc w:val="both"/>
              <w:rPr>
                <w:b w:val="1"/>
                <w:bCs w:val="1"/>
              </w:rPr>
            </w:pPr>
            <w:r w:rsidDel="00000000" w:rsidR="00000000" w:rsidRPr="00000000">
              <w:rPr>
                <w:b w:val="1"/>
                <w:bCs w:val="1"/>
                <w:rtl w:val="0"/>
              </w:rPr>
              <w:t xml:space="preserve">Battery</w:t>
            </w:r>
          </w:p>
        </w:tc>
        <w:tc>
          <w:tcPr/>
          <w:p w:rsidR="00000000" w:rsidDel="00000000" w:rsidP="00000000" w:rsidRDefault="00000000" w:rsidRPr="00000000" w14:paraId="000004D8">
            <w:pPr>
              <w:jc w:val="both"/>
              <w:rPr/>
            </w:pPr>
            <w:r w:rsidDel="00000000" w:rsidR="00000000" w:rsidRPr="00000000">
              <w:rPr>
                <w:rtl w:val="0"/>
              </w:rPr>
              <w:t xml:space="preserve">3.5 h</w:t>
            </w:r>
          </w:p>
        </w:tc>
        <w:tc>
          <w:tcPr/>
          <w:p w:rsidR="00000000" w:rsidDel="00000000" w:rsidP="00000000" w:rsidRDefault="00000000" w:rsidRPr="00000000" w14:paraId="000004D9">
            <w:pPr>
              <w:jc w:val="both"/>
              <w:rPr/>
            </w:pPr>
            <w:r w:rsidDel="00000000" w:rsidR="00000000" w:rsidRPr="00000000">
              <w:rPr>
                <w:rtl w:val="0"/>
              </w:rPr>
              <w:t xml:space="preserve">2–3 h</w:t>
            </w:r>
          </w:p>
        </w:tc>
        <w:tc>
          <w:tcPr/>
          <w:p w:rsidR="00000000" w:rsidDel="00000000" w:rsidP="00000000" w:rsidRDefault="00000000" w:rsidRPr="00000000" w14:paraId="000004DA">
            <w:pPr>
              <w:jc w:val="both"/>
              <w:rPr/>
            </w:pPr>
            <w:r w:rsidDel="00000000" w:rsidR="00000000" w:rsidRPr="00000000">
              <w:rPr>
                <w:rtl w:val="0"/>
              </w:rPr>
              <w:t xml:space="preserve">3–4 h</w:t>
            </w:r>
          </w:p>
        </w:tc>
        <w:tc>
          <w:tcPr/>
          <w:p w:rsidR="00000000" w:rsidDel="00000000" w:rsidP="00000000" w:rsidRDefault="00000000" w:rsidRPr="00000000" w14:paraId="000004DB">
            <w:pPr>
              <w:jc w:val="both"/>
              <w:rPr/>
            </w:pPr>
            <w:r w:rsidDel="00000000" w:rsidR="00000000" w:rsidRPr="00000000">
              <w:rPr>
                <w:rtl w:val="0"/>
              </w:rPr>
              <w:t xml:space="preserve">Tethered</w:t>
            </w:r>
          </w:p>
        </w:tc>
        <w:tc>
          <w:tcPr/>
          <w:p w:rsidR="00000000" w:rsidDel="00000000" w:rsidP="00000000" w:rsidRDefault="00000000" w:rsidRPr="00000000" w14:paraId="000004DC">
            <w:pPr>
              <w:jc w:val="both"/>
              <w:rPr/>
            </w:pPr>
            <w:r w:rsidDel="00000000" w:rsidR="00000000" w:rsidRPr="00000000">
              <w:rPr>
                <w:rtl w:val="0"/>
              </w:rPr>
              <w:t xml:space="preserve">~2 h (swap)</w:t>
            </w:r>
          </w:p>
        </w:tc>
        <w:tc>
          <w:tcPr/>
          <w:p w:rsidR="00000000" w:rsidDel="00000000" w:rsidP="00000000" w:rsidRDefault="00000000" w:rsidRPr="00000000" w14:paraId="000004DD">
            <w:pPr>
              <w:jc w:val="both"/>
              <w:rPr/>
            </w:pPr>
            <w:r w:rsidDel="00000000" w:rsidR="00000000" w:rsidRPr="00000000">
              <w:rPr>
                <w:rtl w:val="0"/>
              </w:rPr>
              <w:t xml:space="preserve">~6 hours continuous playback / full day mixed use</w:t>
            </w:r>
          </w:p>
        </w:tc>
        <w:tc>
          <w:tcPr/>
          <w:p w:rsidR="00000000" w:rsidDel="00000000" w:rsidP="00000000" w:rsidRDefault="00000000" w:rsidRPr="00000000" w14:paraId="000004DE">
            <w:pPr>
              <w:jc w:val="both"/>
              <w:rPr/>
            </w:pPr>
            <w:r w:rsidDel="00000000" w:rsidR="00000000" w:rsidRPr="00000000">
              <w:rPr>
                <w:rtl w:val="0"/>
              </w:rPr>
              <w:t xml:space="preserve">Life 8–12 hours using vest battery pack</w:t>
            </w:r>
          </w:p>
        </w:tc>
        <w:tc>
          <w:tcPr/>
          <w:p w:rsidR="00000000" w:rsidDel="00000000" w:rsidP="00000000" w:rsidRDefault="00000000" w:rsidRPr="00000000" w14:paraId="000004DF">
            <w:pPr>
              <w:jc w:val="both"/>
              <w:rPr/>
            </w:pPr>
            <w:r w:rsidDel="00000000" w:rsidR="00000000" w:rsidRPr="00000000">
              <w:rPr>
                <w:rtl w:val="0"/>
              </w:rPr>
              <w:t xml:space="preserve">Life Unknown</w:t>
            </w:r>
          </w:p>
        </w:tc>
      </w:tr>
      <w:tr>
        <w:trPr>
          <w:cantSplit w:val="0"/>
          <w:tblHeader w:val="0"/>
        </w:trPr>
        <w:tc>
          <w:tcPr/>
          <w:p w:rsidR="00000000" w:rsidDel="00000000" w:rsidP="00000000" w:rsidRDefault="00000000" w:rsidRPr="00000000" w14:paraId="000004E0">
            <w:pPr>
              <w:jc w:val="both"/>
              <w:rPr>
                <w:b w:val="1"/>
                <w:bCs w:val="1"/>
              </w:rPr>
            </w:pPr>
            <w:r w:rsidDel="00000000" w:rsidR="00000000" w:rsidRPr="00000000">
              <w:rPr>
                <w:b w:val="1"/>
                <w:bCs w:val="1"/>
                <w:rtl w:val="0"/>
              </w:rPr>
              <w:t xml:space="preserve">Charging</w:t>
            </w:r>
          </w:p>
        </w:tc>
        <w:tc>
          <w:tcPr/>
          <w:p w:rsidR="00000000" w:rsidDel="00000000" w:rsidP="00000000" w:rsidRDefault="00000000" w:rsidRPr="00000000" w14:paraId="000004E1">
            <w:pPr>
              <w:jc w:val="both"/>
              <w:rPr/>
            </w:pPr>
            <w:r w:rsidDel="00000000" w:rsidR="00000000" w:rsidRPr="00000000">
              <w:rPr>
                <w:rtl w:val="0"/>
              </w:rPr>
              <w:t xml:space="preserve">USB-C</w:t>
            </w:r>
          </w:p>
        </w:tc>
        <w:tc>
          <w:tcPr/>
          <w:p w:rsidR="00000000" w:rsidDel="00000000" w:rsidP="00000000" w:rsidRDefault="00000000" w:rsidRPr="00000000" w14:paraId="000004E2">
            <w:pPr>
              <w:jc w:val="both"/>
              <w:rPr/>
            </w:pPr>
            <w:r w:rsidDel="00000000" w:rsidR="00000000" w:rsidRPr="00000000">
              <w:rPr>
                <w:rtl w:val="0"/>
              </w:rPr>
              <w:t xml:space="preserve">Fast charge</w:t>
            </w:r>
          </w:p>
        </w:tc>
        <w:tc>
          <w:tcPr/>
          <w:p w:rsidR="00000000" w:rsidDel="00000000" w:rsidP="00000000" w:rsidRDefault="00000000" w:rsidRPr="00000000" w14:paraId="000004E3">
            <w:pPr>
              <w:jc w:val="both"/>
              <w:rPr/>
            </w:pPr>
            <w:r w:rsidDel="00000000" w:rsidR="00000000" w:rsidRPr="00000000">
              <w:rPr>
                <w:rtl w:val="0"/>
              </w:rPr>
              <w:t xml:space="preserve">Case</w:t>
            </w:r>
          </w:p>
        </w:tc>
        <w:tc>
          <w:tcPr/>
          <w:p w:rsidR="00000000" w:rsidDel="00000000" w:rsidP="00000000" w:rsidRDefault="00000000" w:rsidRPr="00000000" w14:paraId="000004E4">
            <w:pPr>
              <w:jc w:val="both"/>
              <w:rPr/>
            </w:pPr>
            <w:r w:rsidDel="00000000" w:rsidR="00000000" w:rsidRPr="00000000">
              <w:rPr>
                <w:rtl w:val="0"/>
              </w:rPr>
              <w:t xml:space="preserve">USB-C</w:t>
            </w:r>
          </w:p>
        </w:tc>
        <w:tc>
          <w:tcPr/>
          <w:p w:rsidR="00000000" w:rsidDel="00000000" w:rsidP="00000000" w:rsidRDefault="00000000" w:rsidRPr="00000000" w14:paraId="000004E5">
            <w:pPr>
              <w:jc w:val="both"/>
              <w:rPr/>
            </w:pPr>
            <w:r w:rsidDel="00000000" w:rsidR="00000000" w:rsidRPr="00000000">
              <w:rPr>
                <w:rtl w:val="0"/>
              </w:rPr>
              <w:t xml:space="preserve">USB-C</w:t>
            </w:r>
          </w:p>
        </w:tc>
        <w:tc>
          <w:tcPr/>
          <w:p w:rsidR="00000000" w:rsidDel="00000000" w:rsidP="00000000" w:rsidRDefault="00000000" w:rsidRPr="00000000" w14:paraId="000004E6">
            <w:pPr>
              <w:jc w:val="both"/>
              <w:rPr/>
            </w:pPr>
            <w:r w:rsidDel="00000000" w:rsidR="00000000" w:rsidRPr="00000000">
              <w:rPr>
                <w:rtl w:val="0"/>
              </w:rPr>
              <w:t xml:space="preserve">~2 hours</w:t>
            </w:r>
          </w:p>
        </w:tc>
        <w:tc>
          <w:tcPr/>
          <w:p w:rsidR="00000000" w:rsidDel="00000000" w:rsidP="00000000" w:rsidRDefault="00000000" w:rsidRPr="00000000" w14:paraId="000004E7">
            <w:pPr>
              <w:jc w:val="both"/>
              <w:rPr/>
            </w:pPr>
            <w:r w:rsidDel="00000000" w:rsidR="00000000" w:rsidRPr="00000000">
              <w:rPr>
                <w:rtl w:val="0"/>
              </w:rPr>
              <w:t xml:space="preserve">Time 1–2 hours for vest battery EST</w:t>
            </w:r>
          </w:p>
        </w:tc>
        <w:tc>
          <w:tcPr/>
          <w:p w:rsidR="00000000" w:rsidDel="00000000" w:rsidP="00000000" w:rsidRDefault="00000000" w:rsidRPr="00000000" w14:paraId="000004E8">
            <w:pPr>
              <w:jc w:val="both"/>
              <w:rPr/>
            </w:pPr>
            <w:r w:rsidDel="00000000" w:rsidR="00000000" w:rsidRPr="00000000">
              <w:rPr>
                <w:rtl w:val="0"/>
              </w:rPr>
              <w:t xml:space="preserve">USB-C</w:t>
            </w:r>
          </w:p>
        </w:tc>
      </w:tr>
      <w:tr>
        <w:trPr>
          <w:cantSplit w:val="0"/>
          <w:tblHeader w:val="0"/>
        </w:trPr>
        <w:tc>
          <w:tcPr/>
          <w:p w:rsidR="00000000" w:rsidDel="00000000" w:rsidP="00000000" w:rsidRDefault="00000000" w:rsidRPr="00000000" w14:paraId="000004E9">
            <w:pPr>
              <w:jc w:val="both"/>
              <w:rPr>
                <w:b w:val="1"/>
                <w:bCs w:val="1"/>
              </w:rPr>
            </w:pPr>
            <w:r w:rsidDel="00000000" w:rsidR="00000000" w:rsidRPr="00000000">
              <w:rPr>
                <w:b w:val="1"/>
                <w:bCs w:val="1"/>
                <w:rtl w:val="0"/>
              </w:rPr>
              <w:t xml:space="preserve">Connectivity</w:t>
            </w:r>
          </w:p>
        </w:tc>
        <w:tc>
          <w:tcPr/>
          <w:p w:rsidR="00000000" w:rsidDel="00000000" w:rsidP="00000000" w:rsidRDefault="00000000" w:rsidRPr="00000000" w14:paraId="000004EA">
            <w:pPr>
              <w:jc w:val="both"/>
              <w:rPr/>
            </w:pPr>
            <w:r w:rsidDel="00000000" w:rsidR="00000000" w:rsidRPr="00000000">
              <w:rPr>
                <w:rtl w:val="0"/>
              </w:rPr>
              <w:t xml:space="preserve">Wi-Fi 6, BT</w:t>
            </w:r>
          </w:p>
        </w:tc>
        <w:tc>
          <w:tcPr/>
          <w:p w:rsidR="00000000" w:rsidDel="00000000" w:rsidP="00000000" w:rsidRDefault="00000000" w:rsidRPr="00000000" w14:paraId="000004EB">
            <w:pPr>
              <w:jc w:val="both"/>
              <w:rPr/>
            </w:pPr>
            <w:r w:rsidDel="00000000" w:rsidR="00000000" w:rsidRPr="00000000">
              <w:rPr>
                <w:rtl w:val="0"/>
              </w:rPr>
              <w:t xml:space="preserve">Wi-Fi 5</w:t>
            </w:r>
          </w:p>
        </w:tc>
        <w:tc>
          <w:tcPr/>
          <w:p w:rsidR="00000000" w:rsidDel="00000000" w:rsidP="00000000" w:rsidRDefault="00000000" w:rsidRPr="00000000" w14:paraId="000004EC">
            <w:pPr>
              <w:jc w:val="both"/>
              <w:rPr/>
            </w:pPr>
            <w:r w:rsidDel="00000000" w:rsidR="00000000" w:rsidRPr="00000000">
              <w:rPr>
                <w:rtl w:val="0"/>
              </w:rPr>
              <w:t xml:space="preserve">Bluetooth</w:t>
            </w:r>
          </w:p>
        </w:tc>
        <w:tc>
          <w:tcPr/>
          <w:p w:rsidR="00000000" w:rsidDel="00000000" w:rsidP="00000000" w:rsidRDefault="00000000" w:rsidRPr="00000000" w14:paraId="000004ED">
            <w:pPr>
              <w:jc w:val="both"/>
              <w:rPr/>
            </w:pPr>
            <w:r w:rsidDel="00000000" w:rsidR="00000000" w:rsidRPr="00000000">
              <w:rPr>
                <w:rtl w:val="0"/>
              </w:rPr>
              <w:t xml:space="preserve">USB-C tether</w:t>
            </w:r>
          </w:p>
        </w:tc>
        <w:tc>
          <w:tcPr/>
          <w:p w:rsidR="00000000" w:rsidDel="00000000" w:rsidP="00000000" w:rsidRDefault="00000000" w:rsidRPr="00000000" w14:paraId="000004EE">
            <w:pPr>
              <w:jc w:val="both"/>
              <w:rPr/>
            </w:pPr>
            <w:r w:rsidDel="00000000" w:rsidR="00000000" w:rsidRPr="00000000">
              <w:rPr>
                <w:rtl w:val="0"/>
              </w:rPr>
              <w:t xml:space="preserve">Wi-Fi 6E, BT</w:t>
            </w:r>
          </w:p>
        </w:tc>
        <w:tc>
          <w:tcPr/>
          <w:p w:rsidR="00000000" w:rsidDel="00000000" w:rsidP="00000000" w:rsidRDefault="00000000" w:rsidRPr="00000000" w14:paraId="000004EF">
            <w:pPr>
              <w:jc w:val="both"/>
              <w:rPr/>
            </w:pPr>
            <w:r w:rsidDel="00000000" w:rsidR="00000000" w:rsidRPr="00000000">
              <w:rPr>
                <w:rtl w:val="0"/>
              </w:rPr>
              <w:t xml:space="preserve">Proprietary charging cable</w:t>
            </w:r>
          </w:p>
        </w:tc>
        <w:tc>
          <w:tcPr/>
          <w:p w:rsidR="00000000" w:rsidDel="00000000" w:rsidP="00000000" w:rsidRDefault="00000000" w:rsidRPr="00000000" w14:paraId="000004F0">
            <w:pPr>
              <w:jc w:val="both"/>
              <w:rPr/>
            </w:pPr>
            <w:r w:rsidDel="00000000" w:rsidR="00000000" w:rsidRPr="00000000">
              <w:rPr>
                <w:rtl w:val="0"/>
              </w:rPr>
              <w:t xml:space="preserve">Bluetooth + Wi-Fi (tethered to vest/phone/hub)</w:t>
            </w:r>
          </w:p>
        </w:tc>
        <w:tc>
          <w:tcPr/>
          <w:p w:rsidR="00000000" w:rsidDel="00000000" w:rsidP="00000000" w:rsidRDefault="00000000" w:rsidRPr="00000000" w14:paraId="000004F1">
            <w:pPr>
              <w:jc w:val="both"/>
              <w:rPr/>
            </w:pPr>
            <w:r w:rsidDel="00000000" w:rsidR="00000000" w:rsidRPr="00000000">
              <w:rPr>
                <w:rtl w:val="0"/>
              </w:rPr>
              <w:t xml:space="preserve">Wi-Fi, Bluetooth, Wired (PC link)</w:t>
            </w:r>
          </w:p>
        </w:tc>
      </w:tr>
      <w:tr>
        <w:trPr>
          <w:cantSplit w:val="0"/>
          <w:tblHeader w:val="0"/>
        </w:trPr>
        <w:tc>
          <w:tcPr/>
          <w:p w:rsidR="00000000" w:rsidDel="00000000" w:rsidP="00000000" w:rsidRDefault="00000000" w:rsidRPr="00000000" w14:paraId="000004F2">
            <w:pPr>
              <w:jc w:val="both"/>
              <w:rPr>
                <w:b w:val="1"/>
                <w:bCs w:val="1"/>
              </w:rPr>
            </w:pPr>
            <w:r w:rsidDel="00000000" w:rsidR="00000000" w:rsidRPr="00000000">
              <w:rPr>
                <w:b w:val="1"/>
                <w:bCs w:val="1"/>
                <w:rtl w:val="0"/>
              </w:rPr>
              <w:t xml:space="preserve">Input Methods</w:t>
            </w:r>
          </w:p>
        </w:tc>
        <w:tc>
          <w:tcPr/>
          <w:p w:rsidR="00000000" w:rsidDel="00000000" w:rsidP="00000000" w:rsidRDefault="00000000" w:rsidRPr="00000000" w14:paraId="000004F3">
            <w:pPr>
              <w:jc w:val="both"/>
              <w:rPr/>
            </w:pPr>
            <w:r w:rsidDel="00000000" w:rsidR="00000000" w:rsidRPr="00000000">
              <w:rPr>
                <w:rtl w:val="0"/>
              </w:rPr>
              <w:t xml:space="preserve">Hand/eye/voice</w:t>
            </w:r>
          </w:p>
        </w:tc>
        <w:tc>
          <w:tcPr/>
          <w:p w:rsidR="00000000" w:rsidDel="00000000" w:rsidP="00000000" w:rsidRDefault="00000000" w:rsidRPr="00000000" w14:paraId="000004F4">
            <w:pPr>
              <w:jc w:val="both"/>
              <w:rPr/>
            </w:pPr>
            <w:r w:rsidDel="00000000" w:rsidR="00000000" w:rsidRPr="00000000">
              <w:rPr>
                <w:rtl w:val="0"/>
              </w:rPr>
              <w:t xml:space="preserve">Hand/eye</w:t>
            </w:r>
          </w:p>
        </w:tc>
        <w:tc>
          <w:tcPr/>
          <w:p w:rsidR="00000000" w:rsidDel="00000000" w:rsidP="00000000" w:rsidRDefault="00000000" w:rsidRPr="00000000" w14:paraId="000004F5">
            <w:pPr>
              <w:jc w:val="both"/>
              <w:rPr/>
            </w:pPr>
            <w:r w:rsidDel="00000000" w:rsidR="00000000" w:rsidRPr="00000000">
              <w:rPr>
                <w:rtl w:val="0"/>
              </w:rPr>
              <w:t xml:space="preserve">Voice/touch</w:t>
            </w:r>
          </w:p>
        </w:tc>
        <w:tc>
          <w:tcPr/>
          <w:p w:rsidR="00000000" w:rsidDel="00000000" w:rsidP="00000000" w:rsidRDefault="00000000" w:rsidRPr="00000000" w14:paraId="000004F6">
            <w:pPr>
              <w:jc w:val="both"/>
              <w:rPr/>
            </w:pPr>
            <w:r w:rsidDel="00000000" w:rsidR="00000000" w:rsidRPr="00000000">
              <w:rPr>
                <w:rtl w:val="0"/>
              </w:rPr>
              <w:t xml:space="preserve">Controller optional</w:t>
            </w:r>
          </w:p>
        </w:tc>
        <w:tc>
          <w:tcPr/>
          <w:p w:rsidR="00000000" w:rsidDel="00000000" w:rsidP="00000000" w:rsidRDefault="00000000" w:rsidRPr="00000000" w14:paraId="000004F7">
            <w:pPr>
              <w:jc w:val="both"/>
              <w:rPr/>
            </w:pPr>
            <w:r w:rsidDel="00000000" w:rsidR="00000000" w:rsidRPr="00000000">
              <w:rPr>
                <w:rtl w:val="0"/>
              </w:rPr>
              <w:t xml:space="preserve">Controllers</w:t>
            </w:r>
          </w:p>
        </w:tc>
        <w:tc>
          <w:tcPr/>
          <w:p w:rsidR="00000000" w:rsidDel="00000000" w:rsidP="00000000" w:rsidRDefault="00000000" w:rsidRPr="00000000" w14:paraId="000004F8">
            <w:pPr>
              <w:jc w:val="both"/>
              <w:rPr/>
            </w:pPr>
            <w:r w:rsidDel="00000000" w:rsidR="00000000" w:rsidRPr="00000000">
              <w:rPr>
                <w:rtl w:val="0"/>
              </w:rPr>
              <w:t xml:space="preserve">Voice (Alexa)</w:t>
            </w:r>
          </w:p>
        </w:tc>
        <w:tc>
          <w:tcPr/>
          <w:p w:rsidR="00000000" w:rsidDel="00000000" w:rsidP="00000000" w:rsidRDefault="00000000" w:rsidRPr="00000000" w14:paraId="000004F9">
            <w:pPr>
              <w:jc w:val="both"/>
              <w:rPr/>
            </w:pPr>
            <w:r w:rsidDel="00000000" w:rsidR="00000000" w:rsidRPr="00000000">
              <w:rPr>
                <w:rtl w:val="0"/>
              </w:rPr>
              <w:t xml:space="preserve">Vest-mounted controller + Voice commands</w:t>
            </w:r>
          </w:p>
        </w:tc>
        <w:tc>
          <w:tcPr/>
          <w:p w:rsidR="00000000" w:rsidDel="00000000" w:rsidP="00000000" w:rsidRDefault="00000000" w:rsidRPr="00000000" w14:paraId="000004FA">
            <w:pPr>
              <w:jc w:val="both"/>
              <w:rPr/>
            </w:pPr>
            <w:r w:rsidDel="00000000" w:rsidR="00000000" w:rsidRPr="00000000">
              <w:rPr>
                <w:rtl w:val="0"/>
              </w:rPr>
              <w:t xml:space="preserve">Eye, Hand, Voice, Touch, Buttons</w:t>
            </w:r>
          </w:p>
        </w:tc>
      </w:tr>
      <w:tr>
        <w:trPr>
          <w:cantSplit w:val="0"/>
          <w:tblHeader w:val="0"/>
        </w:trPr>
        <w:tc>
          <w:tcPr/>
          <w:p w:rsidR="00000000" w:rsidDel="00000000" w:rsidP="00000000" w:rsidRDefault="00000000" w:rsidRPr="00000000" w14:paraId="000004FB">
            <w:pPr>
              <w:jc w:val="both"/>
              <w:rPr>
                <w:b w:val="1"/>
                <w:bCs w:val="1"/>
              </w:rPr>
            </w:pPr>
            <w:r w:rsidDel="00000000" w:rsidR="00000000" w:rsidRPr="00000000">
              <w:rPr>
                <w:b w:val="1"/>
                <w:bCs w:val="1"/>
                <w:rtl w:val="0"/>
              </w:rPr>
              <w:t xml:space="preserve">IPD Range</w:t>
            </w:r>
          </w:p>
        </w:tc>
        <w:tc>
          <w:tcPr/>
          <w:p w:rsidR="00000000" w:rsidDel="00000000" w:rsidP="00000000" w:rsidRDefault="00000000" w:rsidRPr="00000000" w14:paraId="000004FC">
            <w:pPr>
              <w:jc w:val="both"/>
              <w:rPr/>
            </w:pPr>
            <w:r w:rsidDel="00000000" w:rsidR="00000000" w:rsidRPr="00000000">
              <w:rPr>
                <w:rtl w:val="0"/>
              </w:rPr>
              <w:t xml:space="preserve">—</w:t>
            </w:r>
          </w:p>
        </w:tc>
        <w:tc>
          <w:tcPr/>
          <w:p w:rsidR="00000000" w:rsidDel="00000000" w:rsidP="00000000" w:rsidRDefault="00000000" w:rsidRPr="00000000" w14:paraId="000004FD">
            <w:pPr>
              <w:jc w:val="both"/>
              <w:rPr/>
            </w:pPr>
            <w:r w:rsidDel="00000000" w:rsidR="00000000" w:rsidRPr="00000000">
              <w:rPr>
                <w:rtl w:val="0"/>
              </w:rPr>
              <w:t xml:space="preserve">Auto</w:t>
            </w:r>
          </w:p>
        </w:tc>
        <w:tc>
          <w:tcPr/>
          <w:p w:rsidR="00000000" w:rsidDel="00000000" w:rsidP="00000000" w:rsidRDefault="00000000" w:rsidRPr="00000000" w14:paraId="000004FE">
            <w:pPr>
              <w:jc w:val="both"/>
              <w:rPr/>
            </w:pPr>
            <w:r w:rsidDel="00000000" w:rsidR="00000000" w:rsidRPr="00000000">
              <w:rPr>
                <w:rtl w:val="0"/>
              </w:rPr>
              <w:t xml:space="preserve">—</w:t>
            </w:r>
          </w:p>
        </w:tc>
        <w:tc>
          <w:tcPr/>
          <w:p w:rsidR="00000000" w:rsidDel="00000000" w:rsidP="00000000" w:rsidRDefault="00000000" w:rsidRPr="00000000" w14:paraId="000004FF">
            <w:pPr>
              <w:jc w:val="both"/>
              <w:rPr/>
            </w:pPr>
            <w:r w:rsidDel="00000000" w:rsidR="00000000" w:rsidRPr="00000000">
              <w:rPr>
                <w:rtl w:val="0"/>
              </w:rPr>
              <w:t xml:space="preserve">—</w:t>
            </w:r>
          </w:p>
        </w:tc>
        <w:tc>
          <w:tcPr/>
          <w:p w:rsidR="00000000" w:rsidDel="00000000" w:rsidP="00000000" w:rsidRDefault="00000000" w:rsidRPr="00000000" w14:paraId="00000500">
            <w:pPr>
              <w:jc w:val="both"/>
              <w:rPr/>
            </w:pPr>
            <w:r w:rsidDel="00000000" w:rsidR="00000000" w:rsidRPr="00000000">
              <w:rPr>
                <w:rtl w:val="0"/>
              </w:rPr>
              <w:t xml:space="preserve">54–73 mm</w:t>
            </w:r>
          </w:p>
        </w:tc>
        <w:tc>
          <w:tcPr/>
          <w:p w:rsidR="00000000" w:rsidDel="00000000" w:rsidP="00000000" w:rsidRDefault="00000000" w:rsidRPr="00000000" w14:paraId="00000501">
            <w:pPr>
              <w:jc w:val="both"/>
              <w:rPr/>
            </w:pPr>
            <w:r w:rsidDel="00000000" w:rsidR="00000000" w:rsidRPr="00000000">
              <w:rPr>
                <w:rtl w:val="0"/>
              </w:rPr>
              <w:t xml:space="preserve">__</w:t>
            </w:r>
          </w:p>
        </w:tc>
        <w:tc>
          <w:tcPr/>
          <w:p w:rsidR="00000000" w:rsidDel="00000000" w:rsidP="00000000" w:rsidRDefault="00000000" w:rsidRPr="00000000" w14:paraId="00000502">
            <w:pPr>
              <w:jc w:val="both"/>
              <w:rPr/>
            </w:pPr>
            <w:r w:rsidDel="00000000" w:rsidR="00000000" w:rsidRPr="00000000">
              <w:rPr>
                <w:rtl w:val="0"/>
              </w:rPr>
              <w:t xml:space="preserve">N/A (fixed HUD, no IPD adjustment)</w:t>
            </w:r>
          </w:p>
        </w:tc>
        <w:tc>
          <w:tcPr/>
          <w:p w:rsidR="00000000" w:rsidDel="00000000" w:rsidP="00000000" w:rsidRDefault="00000000" w:rsidRPr="00000000" w14:paraId="00000503">
            <w:pPr>
              <w:jc w:val="both"/>
              <w:rPr/>
            </w:pPr>
            <w:r w:rsidDel="00000000" w:rsidR="00000000" w:rsidRPr="00000000">
              <w:rPr>
                <w:rtl w:val="0"/>
              </w:rPr>
              <w:t xml:space="preserve">TBD</w:t>
            </w:r>
          </w:p>
        </w:tc>
      </w:tr>
      <w:tr>
        <w:trPr>
          <w:cantSplit w:val="0"/>
          <w:trHeight w:val="1878" w:hRule="atLeast"/>
          <w:tblHeader w:val="0"/>
        </w:trPr>
        <w:tc>
          <w:tcPr/>
          <w:p w:rsidR="00000000" w:rsidDel="00000000" w:rsidP="00000000" w:rsidRDefault="00000000" w:rsidRPr="00000000" w14:paraId="00000504">
            <w:pPr>
              <w:jc w:val="both"/>
              <w:rPr>
                <w:b w:val="1"/>
                <w:bCs w:val="1"/>
              </w:rPr>
            </w:pPr>
            <w:r w:rsidDel="00000000" w:rsidR="00000000" w:rsidRPr="00000000">
              <w:rPr>
                <w:b w:val="1"/>
                <w:bCs w:val="1"/>
                <w:rtl w:val="0"/>
              </w:rPr>
              <w:t xml:space="preserve">Use Cases</w:t>
            </w:r>
          </w:p>
        </w:tc>
        <w:tc>
          <w:tcPr/>
          <w:p w:rsidR="00000000" w:rsidDel="00000000" w:rsidP="00000000" w:rsidRDefault="00000000" w:rsidRPr="00000000" w14:paraId="00000505">
            <w:pPr>
              <w:jc w:val="both"/>
              <w:rPr/>
            </w:pPr>
            <w:r w:rsidDel="00000000" w:rsidR="00000000" w:rsidRPr="00000000">
              <w:rPr>
                <w:rtl w:val="0"/>
              </w:rPr>
              <w:t xml:space="preserve">Enterprise AR</w:t>
            </w:r>
          </w:p>
        </w:tc>
        <w:tc>
          <w:tcPr/>
          <w:p w:rsidR="00000000" w:rsidDel="00000000" w:rsidP="00000000" w:rsidRDefault="00000000" w:rsidRPr="00000000" w14:paraId="00000506">
            <w:pPr>
              <w:jc w:val="both"/>
              <w:rPr/>
            </w:pPr>
            <w:r w:rsidDel="00000000" w:rsidR="00000000" w:rsidRPr="00000000">
              <w:rPr>
                <w:rtl w:val="0"/>
              </w:rPr>
              <w:t xml:space="preserve">Enterprise MR</w:t>
            </w:r>
          </w:p>
        </w:tc>
        <w:tc>
          <w:tcPr/>
          <w:p w:rsidR="00000000" w:rsidDel="00000000" w:rsidP="00000000" w:rsidRDefault="00000000" w:rsidRPr="00000000" w14:paraId="00000507">
            <w:pPr>
              <w:jc w:val="both"/>
              <w:rPr/>
            </w:pPr>
            <w:r w:rsidDel="00000000" w:rsidR="00000000" w:rsidRPr="00000000">
              <w:rPr>
                <w:rtl w:val="0"/>
              </w:rPr>
              <w:t xml:space="preserve">Camera + audio</w:t>
            </w:r>
          </w:p>
        </w:tc>
        <w:tc>
          <w:tcPr/>
          <w:p w:rsidR="00000000" w:rsidDel="00000000" w:rsidP="00000000" w:rsidRDefault="00000000" w:rsidRPr="00000000" w14:paraId="00000508">
            <w:pPr>
              <w:jc w:val="both"/>
              <w:rPr/>
            </w:pPr>
            <w:r w:rsidDel="00000000" w:rsidR="00000000" w:rsidRPr="00000000">
              <w:rPr>
                <w:rtl w:val="0"/>
              </w:rPr>
              <w:t xml:space="preserve">Enterprise workflows</w:t>
            </w:r>
          </w:p>
        </w:tc>
        <w:tc>
          <w:tcPr/>
          <w:p w:rsidR="00000000" w:rsidDel="00000000" w:rsidP="00000000" w:rsidRDefault="00000000" w:rsidRPr="00000000" w14:paraId="00000509">
            <w:pPr>
              <w:jc w:val="both"/>
              <w:rPr/>
            </w:pPr>
            <w:r w:rsidDel="00000000" w:rsidR="00000000" w:rsidRPr="00000000">
              <w:rPr>
                <w:rtl w:val="0"/>
              </w:rPr>
              <w:t xml:space="preserve">XR gaming + MR</w:t>
            </w:r>
          </w:p>
        </w:tc>
        <w:tc>
          <w:tcPr/>
          <w:p w:rsidR="00000000" w:rsidDel="00000000" w:rsidP="00000000" w:rsidRDefault="00000000" w:rsidRPr="00000000" w14:paraId="0000050A">
            <w:pPr>
              <w:jc w:val="both"/>
              <w:rPr/>
            </w:pPr>
            <w:r w:rsidDel="00000000" w:rsidR="00000000" w:rsidRPr="00000000">
              <w:rPr>
                <w:rtl w:val="0"/>
              </w:rPr>
            </w:r>
          </w:p>
        </w:tc>
        <w:tc>
          <w:tcPr/>
          <w:p w:rsidR="00000000" w:rsidDel="00000000" w:rsidP="00000000" w:rsidRDefault="00000000" w:rsidRPr="00000000" w14:paraId="0000050B">
            <w:pPr>
              <w:jc w:val="both"/>
              <w:rPr/>
            </w:pPr>
            <w:r w:rsidDel="00000000" w:rsidR="00000000" w:rsidRPr="00000000">
              <w:rPr>
                <w:rtl w:val="0"/>
              </w:rPr>
              <w:t xml:space="preserve">Delivery routing</w:t>
            </w:r>
          </w:p>
        </w:tc>
        <w:tc>
          <w:tcPr/>
          <w:p w:rsidR="00000000" w:rsidDel="00000000" w:rsidP="00000000" w:rsidRDefault="00000000" w:rsidRPr="00000000" w14:paraId="0000050C">
            <w:pPr>
              <w:jc w:val="both"/>
              <w:rPr/>
            </w:pPr>
            <w:r w:rsidDel="00000000" w:rsidR="00000000" w:rsidRPr="00000000">
              <w:rPr>
                <w:rtl w:val="0"/>
              </w:rPr>
              <w:t xml:space="preserve">Camera + Audio + Controller + AR</w:t>
            </w:r>
          </w:p>
        </w:tc>
      </w:tr>
      <w:tr>
        <w:trPr>
          <w:cantSplit w:val="0"/>
          <w:tblHeader w:val="0"/>
        </w:trPr>
        <w:tc>
          <w:tcPr/>
          <w:p w:rsidR="00000000" w:rsidDel="00000000" w:rsidP="00000000" w:rsidRDefault="00000000" w:rsidRPr="00000000" w14:paraId="0000050D">
            <w:pPr>
              <w:jc w:val="both"/>
              <w:rPr>
                <w:b w:val="1"/>
                <w:bCs w:val="1"/>
              </w:rPr>
            </w:pPr>
            <w:r w:rsidDel="00000000" w:rsidR="00000000" w:rsidRPr="00000000">
              <w:rPr>
                <w:b w:val="1"/>
                <w:bCs w:val="1"/>
                <w:rtl w:val="0"/>
              </w:rPr>
              <w:t xml:space="preserve">Special Features</w:t>
            </w:r>
          </w:p>
        </w:tc>
        <w:tc>
          <w:tcPr/>
          <w:p w:rsidR="00000000" w:rsidDel="00000000" w:rsidP="00000000" w:rsidRDefault="00000000" w:rsidRPr="00000000" w14:paraId="0000050E">
            <w:pPr>
              <w:jc w:val="both"/>
              <w:rPr/>
            </w:pPr>
            <w:r w:rsidDel="00000000" w:rsidR="00000000" w:rsidRPr="00000000">
              <w:rPr>
                <w:rtl w:val="0"/>
              </w:rPr>
              <w:t xml:space="preserve">Dynamic dimming, SLAM</w:t>
            </w:r>
          </w:p>
        </w:tc>
        <w:tc>
          <w:tcPr/>
          <w:p w:rsidR="00000000" w:rsidDel="00000000" w:rsidP="00000000" w:rsidRDefault="00000000" w:rsidRPr="00000000" w14:paraId="0000050F">
            <w:pPr>
              <w:jc w:val="both"/>
              <w:rPr/>
            </w:pPr>
            <w:r w:rsidDel="00000000" w:rsidR="00000000" w:rsidRPr="00000000">
              <w:rPr>
                <w:rtl w:val="0"/>
              </w:rPr>
              <w:t xml:space="preserve">Holo UI</w:t>
            </w:r>
          </w:p>
        </w:tc>
        <w:tc>
          <w:tcPr/>
          <w:p w:rsidR="00000000" w:rsidDel="00000000" w:rsidP="00000000" w:rsidRDefault="00000000" w:rsidRPr="00000000" w14:paraId="00000510">
            <w:pPr>
              <w:jc w:val="both"/>
              <w:rPr/>
            </w:pPr>
            <w:r w:rsidDel="00000000" w:rsidR="00000000" w:rsidRPr="00000000">
              <w:rPr>
                <w:rtl w:val="0"/>
              </w:rPr>
              <w:t xml:space="preserve">Social capture</w:t>
            </w:r>
          </w:p>
        </w:tc>
        <w:tc>
          <w:tcPr/>
          <w:p w:rsidR="00000000" w:rsidDel="00000000" w:rsidP="00000000" w:rsidRDefault="00000000" w:rsidRPr="00000000" w14:paraId="00000511">
            <w:pPr>
              <w:jc w:val="both"/>
              <w:rPr/>
            </w:pPr>
            <w:r w:rsidDel="00000000" w:rsidR="00000000" w:rsidRPr="00000000">
              <w:rPr>
                <w:rtl w:val="0"/>
              </w:rPr>
              <w:t xml:space="preserve">PC-class AR</w:t>
            </w:r>
          </w:p>
        </w:tc>
        <w:tc>
          <w:tcPr/>
          <w:p w:rsidR="00000000" w:rsidDel="00000000" w:rsidP="00000000" w:rsidRDefault="00000000" w:rsidRPr="00000000" w14:paraId="00000512">
            <w:pPr>
              <w:jc w:val="both"/>
              <w:rPr/>
            </w:pPr>
            <w:r w:rsidDel="00000000" w:rsidR="00000000" w:rsidRPr="00000000">
              <w:rPr>
                <w:rtl w:val="0"/>
              </w:rPr>
              <w:t xml:space="preserve">Hot-swap battery</w:t>
            </w:r>
          </w:p>
        </w:tc>
        <w:tc>
          <w:tcPr/>
          <w:p w:rsidR="00000000" w:rsidDel="00000000" w:rsidP="00000000" w:rsidRDefault="00000000" w:rsidRPr="00000000" w14:paraId="00000513">
            <w:pPr>
              <w:jc w:val="both"/>
              <w:rPr/>
            </w:pPr>
            <w:r w:rsidDel="00000000" w:rsidR="00000000" w:rsidRPr="00000000">
              <w:rPr>
                <w:rtl w:val="0"/>
              </w:rPr>
              <w:t xml:space="preserve">Auto-off when removed</w:t>
            </w:r>
          </w:p>
        </w:tc>
        <w:tc>
          <w:tcPr/>
          <w:p w:rsidR="00000000" w:rsidDel="00000000" w:rsidP="00000000" w:rsidRDefault="00000000" w:rsidRPr="00000000" w14:paraId="00000514">
            <w:pPr>
              <w:jc w:val="both"/>
              <w:rPr/>
            </w:pPr>
            <w:r w:rsidDel="00000000" w:rsidR="00000000" w:rsidRPr="00000000">
              <w:rPr>
                <w:rtl w:val="0"/>
              </w:rPr>
              <w:t xml:space="preserve">Hazard detection, Privacy mode</w:t>
            </w:r>
          </w:p>
        </w:tc>
        <w:tc>
          <w:tcPr/>
          <w:p w:rsidR="00000000" w:rsidDel="00000000" w:rsidP="00000000" w:rsidRDefault="00000000" w:rsidRPr="00000000" w14:paraId="00000515">
            <w:pPr>
              <w:jc w:val="both"/>
              <w:rPr/>
            </w:pPr>
            <w:r w:rsidDel="00000000" w:rsidR="00000000" w:rsidRPr="00000000">
              <w:rPr>
                <w:rtl w:val="0"/>
              </w:rPr>
              <w:t xml:space="preserve">Hot-swap battery</w:t>
            </w:r>
          </w:p>
        </w:tc>
      </w:tr>
    </w:tbl>
    <w:p w:rsidR="00000000" w:rsidDel="00000000" w:rsidP="00000000" w:rsidRDefault="00000000" w:rsidRPr="00000000" w14:paraId="00000516">
      <w:pPr>
        <w:rPr/>
      </w:pPr>
      <w:r w:rsidDel="00000000" w:rsidR="00000000" w:rsidRPr="00000000">
        <w:rPr>
          <w:rtl w:val="0"/>
        </w:rPr>
        <w:t xml:space="preserve">This is a comprehensive comparison table detailing the specifications and features of numerous Augmented Reality (AR), Mixed Reality (MR), and smart glasses devices on the market. The table is divided into two main sections for clarity.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b w:val="1"/>
          <w:bCs w:val="1"/>
        </w:rPr>
      </w:pPr>
      <w:r w:rsidDel="00000000" w:rsidR="00000000" w:rsidRPr="00000000">
        <w:rPr>
          <w:b w:val="1"/>
          <w:bCs w:val="1"/>
          <w:rtl w:val="0"/>
        </w:rPr>
        <w:t xml:space="preserve">Section 1: Consumer &amp; Prosumer Devices</w:t>
      </w:r>
    </w:p>
    <w:p w:rsidR="00000000" w:rsidDel="00000000" w:rsidP="00000000" w:rsidRDefault="00000000" w:rsidRPr="00000000" w14:paraId="00000519">
      <w:pPr>
        <w:rPr>
          <w:b w:val="1"/>
          <w:bCs w:val="1"/>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This section focuses on devices aimed at general consumers, tech enthusiasts, and professional creators.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Apple Vision Pro: Positioned as a premium, high-performance Mixed Reality Headset. It boasts top-tier specs like a powerful M5 chip, ultra-high-resolution Micro-OLED displays, advanced hand and eye tracking (Optic ID), and spatial audio, but at a very high price and with significant weight.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Oppo Air Glass 3 &amp; Xiaomi Wireless AR: Represent lightweight AR Glasses concepts. They prioritize portability and basic information overlays, often relying on a connected smartphone for processing (phone-based CPU/GPU).</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Huawei Vision Glass: Functions primarily as a portable virtual screen (Smart Display Glasses) for media consumption, lacking interactive tracking features.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Quest 3: A versatile Mixed Reality Headset focused on accessible VR/MR gaming and applications, offering strong performance with inside-out tracking and full-color passthrough at a mid-range price.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b w:val="1"/>
          <w:bCs w:val="1"/>
          <w:rtl w:val="0"/>
        </w:rPr>
        <w:t xml:space="preserve">Section 2: Enterprise &amp; Specialized Devices</w:t>
      </w:r>
    </w:p>
    <w:p w:rsidR="00000000" w:rsidDel="00000000" w:rsidP="00000000" w:rsidRDefault="00000000" w:rsidRPr="00000000" w14:paraId="00000525">
      <w:pPr>
        <w:rPr>
          <w:b w:val="1"/>
          <w:bCs w:val="1"/>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This section highlights devices designed for professional, industrial, and specific commercial use cases.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Magic Leap 2 &amp; Microsoft HoloLens 2: High-end Enterprise AR/MR Headsets. They feature robust construction, secure operating systems (Magic Leap OS, Windows Holographic), professional-grade SLAM and hand/eye tracking, and are built for complex industrial design, training, and field service workflows.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Ray-Ban Glasses &amp; Amazon Echo Frames: These are Smart Audio Glasses with no AR display. Their primary functions are hands-free audio, photography/video capture (Meta), and voice-assistant interaction (Alexa), emphasizing all-day comfort and style.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Lenovo ThinkReality A3 &amp; VIVE XR Elite: These devices serve professional and prosumer XR needs. The Lenovo model is often tethered to a PC for enterprise applications, while the VIVE offers a balance of gaming and business features with modular design.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Amazon Amelia Smart Glasses (Estimated): A concept for enterprise logistics (e.g., delivery workers). Key estimated features include long battery life via a vest pack, a monocular HUD for navigation and hazard detection, and durability for outdoor use.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Glasses (</w:t>
      </w:r>
      <w:r w:rsidDel="00000000" w:rsidR="00000000" w:rsidRPr="00000000">
        <w:rPr>
          <w:rtl w:val="0"/>
        </w:rPr>
        <w:t xml:space="preserve">Cerebro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modular, sensor-rich prototype using a hybrid processing model (onboard + PC offload). It aims to be a versatile platform supporting multiple input methods (eye, hand, voice) for development and research.</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Overall Summary:</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table illustrates the clear segmentation in the market: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Headsets (Vision Pro, Quest 3, Magic Leap 2, HoloLens): Offer full immersive experiences with high computing power but are bulkier and often higher-priced.</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AR Glasses (Oppo, Xiaomi concepts): Aim for everyday wearability, sacrificing processing power and display immersion for comfort.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Audio/Smart Glasses (Meta Ray-Ban, Echo Frames): Forgo visual AR entirely to focus on discrete audio and camera functions.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5"/>
        </w:numPr>
        <w:pBdr>
          <w:top w:space="0" w:sz="0" w:val="nil"/>
          <w:left w:space="0" w:sz="0" w:val="nil"/>
          <w:bottom w:color="000000" w:space="1" w:sz="12" w:val="single"/>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Solutions: Prioritize specific professional needs like tracking accuracy, ruggedness, long battery life, and secure software over consumer-friendly design and price.</w:t>
      </w:r>
    </w:p>
    <w:p w:rsidR="00000000" w:rsidDel="00000000" w:rsidP="00000000" w:rsidRDefault="00000000" w:rsidRPr="00000000" w14:paraId="0000053D">
      <w:pPr>
        <w:jc w:val="both"/>
        <w:rPr/>
      </w:pPr>
      <w:r w:rsidDel="00000000" w:rsidR="00000000" w:rsidRPr="00000000">
        <w:rPr>
          <w:rtl w:val="0"/>
        </w:rPr>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jc w:val="both"/>
        <w:rPr/>
      </w:pPr>
      <w:r w:rsidDel="00000000" w:rsidR="00000000" w:rsidRPr="00000000">
        <w:rPr>
          <w:rtl w:val="0"/>
        </w:rPr>
        <w:t xml:space="preserve">Below are the sub-sections that must appear inside Related Work because they directly support the technology foundation.</w:t>
      </w:r>
    </w:p>
    <w:p w:rsidR="00000000" w:rsidDel="00000000" w:rsidP="00000000" w:rsidRDefault="00000000" w:rsidRPr="00000000" w14:paraId="00000540">
      <w:pPr>
        <w:jc w:val="both"/>
        <w:rPr>
          <w:b w:val="1"/>
          <w:bCs w:val="1"/>
        </w:rPr>
      </w:pPr>
      <w:r w:rsidDel="00000000" w:rsidR="00000000" w:rsidRPr="00000000">
        <w:rPr>
          <w:b w:val="0"/>
          <w:bCs w:val="0"/>
          <w:rtl w:val="0"/>
        </w:rPr>
        <w:t xml:space="preserve">2.4 </w:t>
      </w:r>
      <w:r w:rsidDel="00000000" w:rsidR="00000000" w:rsidRPr="00000000">
        <w:rPr>
          <w:b w:val="1"/>
          <w:bCs w:val="1"/>
          <w:rtl w:val="0"/>
        </w:rPr>
        <w:t xml:space="preserve">Computer Vision in Wearable Systems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has been used in mobile and robotics systems, but rarely in smart glasses.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YOLO11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proposed solution provides:</w:t>
      </w:r>
    </w:p>
    <w:p w:rsidR="00000000" w:rsidDel="00000000" w:rsidP="00000000" w:rsidRDefault="00000000" w:rsidRPr="00000000" w14:paraId="000005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extraction</w:t>
      </w:r>
    </w:p>
    <w:p w:rsidR="00000000" w:rsidDel="00000000" w:rsidP="00000000" w:rsidRDefault="00000000" w:rsidRPr="00000000" w14:paraId="000005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5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obstacles</w:t>
      </w:r>
    </w:p>
    <w:p w:rsidR="00000000" w:rsidDel="00000000" w:rsidP="00000000" w:rsidRDefault="00000000" w:rsidRPr="00000000" w14:paraId="000005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Enhancing indoor navigation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improves:</w:t>
      </w:r>
    </w:p>
    <w:p w:rsidR="00000000" w:rsidDel="00000000" w:rsidP="00000000" w:rsidRDefault="00000000" w:rsidRPr="00000000" w14:paraId="000005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5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awareness</w:t>
      </w:r>
    </w:p>
    <w:p w:rsidR="00000000" w:rsidDel="00000000" w:rsidP="00000000" w:rsidRDefault="00000000" w:rsidRPr="00000000" w14:paraId="000005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for people of determination</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jc w:val="both"/>
        <w:rPr/>
      </w:pPr>
      <w:r w:rsidDel="00000000" w:rsidR="00000000" w:rsidRPr="00000000">
        <w:rPr>
          <w:b w:val="1"/>
          <w:bCs w:val="1"/>
          <w:rtl w:val="0"/>
        </w:rPr>
        <w:t xml:space="preserve">2.5 Indoor Navigation Using Graph-Based Mapping</w:t>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GPS fails indoors due to:</w:t>
      </w:r>
    </w:p>
    <w:p w:rsidR="00000000" w:rsidDel="00000000" w:rsidP="00000000" w:rsidRDefault="00000000" w:rsidRPr="00000000" w14:paraId="000005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satellite visibility</w:t>
      </w:r>
    </w:p>
    <w:p w:rsidR="00000000" w:rsidDel="00000000" w:rsidP="00000000" w:rsidRDefault="00000000" w:rsidRPr="00000000" w14:paraId="000005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Weak signal penetration</w:t>
      </w:r>
    </w:p>
    <w:p w:rsidR="00000000" w:rsidDel="00000000" w:rsidP="00000000" w:rsidRDefault="00000000" w:rsidRPr="00000000" w14:paraId="000005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Multipath interference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research shows that indoor navigation requires:</w:t>
      </w:r>
    </w:p>
    <w:p w:rsidR="00000000" w:rsidDel="00000000" w:rsidP="00000000" w:rsidRDefault="00000000" w:rsidRPr="00000000" w14:paraId="000005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Graph-based modeling</w:t>
      </w:r>
    </w:p>
    <w:p w:rsidR="00000000" w:rsidDel="00000000" w:rsidP="00000000" w:rsidRDefault="00000000" w:rsidRPr="00000000" w14:paraId="000005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map digitization</w:t>
      </w:r>
    </w:p>
    <w:p w:rsidR="00000000" w:rsidDel="00000000" w:rsidP="00000000" w:rsidRDefault="00000000" w:rsidRPr="00000000" w14:paraId="000005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JSON-based routing</w:t>
      </w:r>
    </w:p>
    <w:p w:rsidR="00000000" w:rsidDel="00000000" w:rsidP="00000000" w:rsidRDefault="00000000" w:rsidRPr="00000000" w14:paraId="000005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Customized building layouts</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system maps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Building 2 (Computer Science Building)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manually, converts rooms, stairs, and elevators into nodes and edges, and uses it for indoor navigation.</w:t>
      </w:r>
    </w:p>
    <w:p w:rsidR="00000000" w:rsidDel="00000000" w:rsidP="00000000" w:rsidRDefault="00000000" w:rsidRPr="00000000" w14:paraId="00000556">
      <w:pPr>
        <w:jc w:val="both"/>
        <w:rPr/>
      </w:pPr>
      <w:r w:rsidDel="00000000" w:rsidR="00000000" w:rsidRPr="00000000">
        <w:rPr>
          <w:rtl w:val="0"/>
        </w:rPr>
      </w:r>
    </w:p>
    <w:p w:rsidR="00000000" w:rsidDel="00000000" w:rsidP="00000000" w:rsidRDefault="00000000" w:rsidRPr="00000000" w14:paraId="00000557">
      <w:pPr>
        <w:jc w:val="both"/>
        <w:rPr/>
      </w:pPr>
      <w:r w:rsidDel="00000000" w:rsidR="00000000" w:rsidRPr="00000000">
        <w:rPr>
          <w:b w:val="1"/>
          <w:bCs w:val="1"/>
          <w:rtl w:val="0"/>
        </w:rPr>
        <w:t xml:space="preserve">2.6 Hardware in Smart Glasses</w:t>
      </w: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systems use expensive hardware. By contrast, ESP32 offers:</w:t>
      </w:r>
    </w:p>
    <w:p w:rsidR="00000000" w:rsidDel="00000000" w:rsidP="00000000" w:rsidRDefault="00000000" w:rsidRPr="00000000" w14:paraId="000005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cost</w:t>
      </w:r>
    </w:p>
    <w:p w:rsidR="00000000" w:rsidDel="00000000" w:rsidP="00000000" w:rsidRDefault="00000000" w:rsidRPr="00000000" w14:paraId="000005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WiFi/Bluetooth</w:t>
      </w:r>
    </w:p>
    <w:p w:rsidR="00000000" w:rsidDel="00000000" w:rsidP="00000000" w:rsidRDefault="00000000" w:rsidRPr="00000000" w14:paraId="000005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Compact size</w:t>
      </w:r>
    </w:p>
    <w:p w:rsidR="00000000" w:rsidDel="00000000" w:rsidP="00000000" w:rsidRDefault="00000000" w:rsidRPr="00000000" w14:paraId="000005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integration with glasses</w:t>
      </w:r>
    </w:p>
    <w:p w:rsidR="00000000" w:rsidDel="00000000" w:rsidP="00000000" w:rsidRDefault="00000000" w:rsidRPr="00000000" w14:paraId="000005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communication</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Microphone + speakers allow:</w:t>
      </w:r>
    </w:p>
    <w:p w:rsidR="00000000" w:rsidDel="00000000" w:rsidP="00000000" w:rsidRDefault="00000000" w:rsidRPr="00000000" w14:paraId="000005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speech capture</w:t>
      </w:r>
    </w:p>
    <w:p w:rsidR="00000000" w:rsidDel="00000000" w:rsidP="00000000" w:rsidRDefault="00000000" w:rsidRPr="00000000" w14:paraId="000005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Playback of TTS responses</w:t>
      </w:r>
    </w:p>
    <w:p w:rsidR="00000000" w:rsidDel="00000000" w:rsidP="00000000" w:rsidRDefault="00000000" w:rsidRPr="00000000" w14:paraId="000005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feedback for navigation</w:t>
      </w:r>
    </w:p>
    <w:p w:rsidR="00000000" w:rsidDel="00000000" w:rsidP="00000000" w:rsidRDefault="00000000" w:rsidRPr="00000000" w14:paraId="00000562">
      <w:pPr>
        <w:jc w:val="both"/>
        <w:rPr/>
      </w:pPr>
      <w:r w:rsidDel="00000000" w:rsidR="00000000" w:rsidRPr="00000000">
        <w:rPr>
          <w:rtl w:val="0"/>
        </w:rPr>
      </w:r>
    </w:p>
    <w:p w:rsidR="00000000" w:rsidDel="00000000" w:rsidP="00000000" w:rsidRDefault="00000000" w:rsidRPr="00000000" w14:paraId="00000563">
      <w:pPr>
        <w:jc w:val="both"/>
        <w:rPr/>
      </w:pPr>
      <w:r w:rsidDel="00000000" w:rsidR="00000000" w:rsidRPr="00000000">
        <w:rPr>
          <w:b w:val="1"/>
          <w:bCs w:val="1"/>
          <w:rtl w:val="0"/>
        </w:rPr>
        <w:t xml:space="preserve">2.7 Speech Recognition (Whisper) </w:t>
      </w:r>
      <w:r w:rsidDel="00000000" w:rsidR="00000000" w:rsidRPr="00000000">
        <w:rPr>
          <w:rtl w:val="0"/>
        </w:rPr>
        <w:t xml:space="preserve">[14]</w:t>
      </w:r>
      <w:r w:rsidDel="00000000" w:rsidR="00000000" w:rsidRPr="00000000">
        <w:rPr>
          <w:b w:val="1"/>
          <w:bCs w:val="1"/>
          <w:rtl w:val="0"/>
        </w:rPr>
        <w:t xml:space="preserve"> in Wearables</w:t>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Whisper is used because:</w:t>
      </w:r>
    </w:p>
    <w:p w:rsidR="00000000" w:rsidDel="00000000" w:rsidP="00000000" w:rsidRDefault="00000000" w:rsidRPr="00000000" w14:paraId="000005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supports Arabic and English</w:t>
      </w:r>
    </w:p>
    <w:p w:rsidR="00000000" w:rsidDel="00000000" w:rsidP="00000000" w:rsidRDefault="00000000" w:rsidRPr="00000000" w14:paraId="000005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accuracy</w:t>
      </w:r>
    </w:p>
    <w:p w:rsidR="00000000" w:rsidDel="00000000" w:rsidP="00000000" w:rsidRDefault="00000000" w:rsidRPr="00000000" w14:paraId="000005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transcribe audio/video</w:t>
      </w:r>
    </w:p>
    <w:p w:rsidR="00000000" w:rsidDel="00000000" w:rsidP="00000000" w:rsidRDefault="00000000" w:rsidRPr="00000000" w14:paraId="000005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Converts speech to .txt file</w:t>
      </w:r>
    </w:p>
    <w:p w:rsidR="00000000" w:rsidDel="00000000" w:rsidP="00000000" w:rsidRDefault="00000000" w:rsidRPr="00000000" w14:paraId="000005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offline or online</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enables:</w:t>
      </w:r>
    </w:p>
    <w:p w:rsidR="00000000" w:rsidDel="00000000" w:rsidP="00000000" w:rsidRDefault="00000000" w:rsidRPr="00000000" w14:paraId="000005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Hands-free interaction</w:t>
      </w:r>
    </w:p>
    <w:p w:rsidR="00000000" w:rsidDel="00000000" w:rsidP="00000000" w:rsidRDefault="00000000" w:rsidRPr="00000000" w14:paraId="0000056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processing</w:t>
      </w:r>
    </w:p>
    <w:p w:rsidR="00000000" w:rsidDel="00000000" w:rsidP="00000000" w:rsidRDefault="00000000" w:rsidRPr="00000000" w14:paraId="000005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commands for LLM</w:t>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b w:val="1"/>
          <w:bCs w:val="1"/>
          <w:rtl w:val="0"/>
        </w:rPr>
        <w:t xml:space="preserve">2.8 Text-to-Speech Systems</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TTS research shows bilingual support improves accessibility. Our system uses two voices:</w:t>
      </w:r>
    </w:p>
    <w:p w:rsidR="00000000" w:rsidDel="00000000" w:rsidP="00000000" w:rsidRDefault="00000000" w:rsidRPr="00000000" w14:paraId="000005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TTS</w:t>
      </w:r>
    </w:p>
    <w:p w:rsidR="00000000" w:rsidDel="00000000" w:rsidP="00000000" w:rsidRDefault="00000000" w:rsidRPr="00000000" w14:paraId="000005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English TTS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Glasses decide the output voice depending on LLM language.</w:t>
      </w:r>
    </w:p>
    <w:p w:rsidR="00000000" w:rsidDel="00000000" w:rsidP="00000000" w:rsidRDefault="00000000" w:rsidRPr="00000000" w14:paraId="00000574">
      <w:pPr>
        <w:jc w:val="both"/>
        <w:rPr/>
      </w:pPr>
      <w:r w:rsidDel="00000000" w:rsidR="00000000" w:rsidRPr="00000000">
        <w:rPr>
          <w:b w:val="1"/>
          <w:bCs w:val="1"/>
          <w:rtl w:val="0"/>
        </w:rPr>
        <w:t xml:space="preserve">2.9 Large Language Models</w:t>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like GPT and LLaMA transform commands into structured actions. They provide:</w:t>
      </w:r>
    </w:p>
    <w:p w:rsidR="00000000" w:rsidDel="00000000" w:rsidP="00000000" w:rsidRDefault="00000000" w:rsidRPr="00000000" w14:paraId="0000057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Context-aware reasoning</w:t>
      </w:r>
    </w:p>
    <w:p w:rsidR="00000000" w:rsidDel="00000000" w:rsidP="00000000" w:rsidRDefault="00000000" w:rsidRPr="00000000" w14:paraId="000005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decision making</w:t>
      </w:r>
    </w:p>
    <w:p w:rsidR="00000000" w:rsidDel="00000000" w:rsidP="00000000" w:rsidRDefault="00000000" w:rsidRPr="00000000" w14:paraId="0000057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Multi-step interpretation</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enhanced by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MCP NLP pipeline </w:t>
      </w:r>
      <w:r w:rsidDel="00000000" w:rsidR="00000000" w:rsidRPr="00000000">
        <w:rPr>
          <w:i w:val="0"/>
          <w:iCs w:val="0"/>
          <w:smallCaps w:val="0"/>
          <w:strike w:val="0"/>
          <w:color w:val="000000"/>
          <w:sz w:val="24"/>
          <w:szCs w:val="24"/>
          <w:u w:val="none"/>
          <w:shd w:fill="auto" w:val="clear"/>
          <w:vertAlign w:val="baseline"/>
          <w:rtl w:val="0"/>
        </w:rPr>
        <w:t xml:space="preserve">[1], [5], [6],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performs:</w:t>
      </w:r>
    </w:p>
    <w:p w:rsidR="00000000" w:rsidDel="00000000" w:rsidP="00000000" w:rsidRDefault="00000000" w:rsidRPr="00000000" w14:paraId="000005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 classification</w:t>
      </w:r>
    </w:p>
    <w:p w:rsidR="00000000" w:rsidDel="00000000" w:rsidP="00000000" w:rsidRDefault="00000000" w:rsidRPr="00000000" w14:paraId="000005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decomposition</w:t>
      </w:r>
    </w:p>
    <w:p w:rsidR="00000000" w:rsidDel="00000000" w:rsidP="00000000" w:rsidRDefault="00000000" w:rsidRPr="00000000" w14:paraId="000005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Action-to-JSON transformation</w:t>
      </w:r>
    </w:p>
    <w:p w:rsidR="00000000" w:rsidDel="00000000" w:rsidP="00000000" w:rsidRDefault="00000000" w:rsidRPr="00000000" w14:paraId="000005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execution routing</w:t>
      </w:r>
    </w:p>
    <w:p w:rsidR="00000000" w:rsidDel="00000000" w:rsidP="00000000" w:rsidRDefault="00000000" w:rsidRPr="00000000" w14:paraId="0000057E">
      <w:pPr>
        <w:jc w:val="both"/>
        <w:rPr/>
      </w:pPr>
      <w:r w:rsidDel="00000000" w:rsidR="00000000" w:rsidRPr="00000000">
        <w:rPr>
          <w:rtl w:val="0"/>
        </w:rPr>
      </w:r>
    </w:p>
    <w:p w:rsidR="00000000" w:rsidDel="00000000" w:rsidP="00000000" w:rsidRDefault="00000000" w:rsidRPr="00000000" w14:paraId="0000057F">
      <w:pPr>
        <w:jc w:val="both"/>
        <w:rPr/>
      </w:pPr>
      <w:r w:rsidDel="00000000" w:rsidR="00000000" w:rsidRPr="00000000">
        <w:rPr>
          <w:b w:val="1"/>
          <w:bCs w:val="1"/>
          <w:rtl w:val="0"/>
        </w:rPr>
        <w:t xml:space="preserve">2.10 Smart Home Integration</w:t>
      </w: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smart homes lack wearable integration.</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system introduces:</w:t>
      </w:r>
    </w:p>
    <w:p w:rsidR="00000000" w:rsidDel="00000000" w:rsidP="00000000" w:rsidRDefault="00000000" w:rsidRPr="00000000" w14:paraId="000005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dashboard</w:t>
      </w:r>
    </w:p>
    <w:p w:rsidR="00000000" w:rsidDel="00000000" w:rsidP="00000000" w:rsidRDefault="00000000" w:rsidRPr="00000000" w14:paraId="000005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dashboard</w:t>
      </w:r>
    </w:p>
    <w:p w:rsidR="00000000" w:rsidDel="00000000" w:rsidP="00000000" w:rsidRDefault="00000000" w:rsidRPr="00000000" w14:paraId="000005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management</w:t>
      </w:r>
    </w:p>
    <w:p w:rsidR="00000000" w:rsidDel="00000000" w:rsidP="00000000" w:rsidRDefault="00000000" w:rsidRPr="00000000" w14:paraId="000005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w:t>
      </w:r>
    </w:p>
    <w:p w:rsidR="00000000" w:rsidDel="00000000" w:rsidP="00000000" w:rsidRDefault="00000000" w:rsidRPr="00000000" w14:paraId="000005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w:t>
      </w:r>
    </w:p>
    <w:p w:rsidR="00000000" w:rsidDel="00000000" w:rsidP="00000000" w:rsidRDefault="00000000" w:rsidRPr="00000000" w14:paraId="000005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w:t>
      </w:r>
    </w:p>
    <w:p w:rsidR="00000000" w:rsidDel="00000000" w:rsidP="00000000" w:rsidRDefault="00000000" w:rsidRPr="00000000" w14:paraId="000005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AR/VR interaction</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unifies all control methods.</w:t>
      </w:r>
    </w:p>
    <w:p w:rsidR="00000000" w:rsidDel="00000000" w:rsidP="00000000" w:rsidRDefault="00000000" w:rsidRPr="00000000" w14:paraId="0000058A">
      <w:pPr>
        <w:jc w:val="both"/>
        <w:rPr/>
      </w:pPr>
      <w:r w:rsidDel="00000000" w:rsidR="00000000" w:rsidRPr="00000000">
        <w:rPr>
          <w:rtl w:val="0"/>
        </w:rPr>
      </w:r>
    </w:p>
    <w:p w:rsidR="00000000" w:rsidDel="00000000" w:rsidP="00000000" w:rsidRDefault="00000000" w:rsidRPr="00000000" w14:paraId="0000058B">
      <w:pPr>
        <w:jc w:val="both"/>
        <w:rPr/>
      </w:pPr>
      <w:r w:rsidDel="00000000" w:rsidR="00000000" w:rsidRPr="00000000">
        <w:rPr>
          <w:b w:val="1"/>
          <w:bCs w:val="1"/>
          <w:rtl w:val="0"/>
        </w:rPr>
        <w:t xml:space="preserve">2.11 User Flow and Multimodal Interaction</w:t>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to existing products, our system includes:</w:t>
      </w:r>
    </w:p>
    <w:p w:rsidR="00000000" w:rsidDel="00000000" w:rsidP="00000000" w:rsidRDefault="00000000" w:rsidRPr="00000000" w14:paraId="0000058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Natural speech → text → commands</w:t>
      </w:r>
    </w:p>
    <w:p w:rsidR="00000000" w:rsidDel="00000000" w:rsidP="00000000" w:rsidRDefault="00000000" w:rsidRPr="00000000" w14:paraId="0000058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Vision-based alerts</w:t>
      </w:r>
    </w:p>
    <w:p w:rsidR="00000000" w:rsidDel="00000000" w:rsidP="00000000" w:rsidRDefault="00000000" w:rsidRPr="00000000" w14:paraId="0000058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 navigation</w:t>
      </w:r>
    </w:p>
    <w:p w:rsidR="00000000" w:rsidDel="00000000" w:rsidP="00000000" w:rsidRDefault="00000000" w:rsidRPr="00000000" w14:paraId="0000059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dashboards</w:t>
      </w:r>
    </w:p>
    <w:p w:rsidR="00000000" w:rsidDel="00000000" w:rsidP="00000000" w:rsidRDefault="00000000" w:rsidRPr="00000000" w14:paraId="0000059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dashboards</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creates a consistent and intuitive experience.</w:t>
      </w:r>
    </w:p>
    <w:p w:rsidR="00000000" w:rsidDel="00000000" w:rsidP="00000000" w:rsidRDefault="00000000" w:rsidRPr="00000000" w14:paraId="00000593">
      <w:pPr>
        <w:pStyle w:val="Heading1"/>
        <w:numPr>
          <w:ilvl w:val="0"/>
          <w:numId w:val="8"/>
        </w:numPr>
        <w:spacing w:after="240" w:before="720" w:lineRule="auto"/>
        <w:ind w:left="360" w:hanging="360"/>
        <w:jc w:val="both"/>
        <w:rPr/>
      </w:pPr>
      <w:bookmarkStart w:colFirst="0" w:colLast="0" w:name="_4fot9jb1i0f3" w:id="16"/>
      <w:bookmarkEnd w:id="16"/>
      <w:hyperlink w:anchor="_2qctk7i8byg8">
        <w:r w:rsidDel="00000000" w:rsidR="00000000" w:rsidRPr="00000000">
          <w:rPr>
            <w:rtl w:val="0"/>
          </w:rPr>
          <w:t xml:space="preserve">METHODOLOGY</w:t>
          <w:tab/>
        </w:r>
      </w:hyperlink>
      <w:r w:rsidDel="00000000" w:rsidR="00000000" w:rsidRPr="00000000">
        <w:rPr>
          <w:rtl w:val="0"/>
        </w:rPr>
      </w:r>
    </w:p>
    <w:p w:rsidR="00000000" w:rsidDel="00000000" w:rsidP="00000000" w:rsidRDefault="00000000" w:rsidRPr="00000000" w14:paraId="00000594">
      <w:pPr>
        <w:pStyle w:val="Heading2"/>
        <w:spacing w:after="120" w:line="360" w:lineRule="auto"/>
        <w:ind w:left="0" w:firstLine="0"/>
        <w:jc w:val="both"/>
        <w:rPr/>
      </w:pPr>
      <w:bookmarkStart w:colFirst="0" w:colLast="0" w:name="_6uu459lfz6kd" w:id="17"/>
      <w:bookmarkEnd w:id="17"/>
      <w:r w:rsidDel="00000000" w:rsidR="00000000" w:rsidRPr="00000000">
        <w:rPr>
          <w:smallCaps w:val="0"/>
          <w:rtl w:val="0"/>
        </w:rPr>
        <w:t xml:space="preserve">3.1. Requirement Analysis</w:t>
        <w:tab/>
      </w:r>
      <w:r w:rsidDel="00000000" w:rsidR="00000000" w:rsidRPr="00000000">
        <w:rPr>
          <w:rtl w:val="0"/>
        </w:rPr>
      </w:r>
    </w:p>
    <w:p w:rsidR="00000000" w:rsidDel="00000000" w:rsidP="00000000" w:rsidRDefault="00000000" w:rsidRPr="00000000" w14:paraId="00000595">
      <w:pPr>
        <w:spacing w:after="280" w:before="280" w:lineRule="auto"/>
        <w:jc w:val="both"/>
        <w:rPr>
          <w:b w:val="1"/>
          <w:bCs w:val="1"/>
        </w:rPr>
      </w:pPr>
      <w:bookmarkStart w:colFirst="0" w:colLast="0" w:name="_npbz2i5z5d1z" w:id="18"/>
      <w:bookmarkEnd w:id="18"/>
      <w:r w:rsidDel="00000000" w:rsidR="00000000" w:rsidRPr="00000000">
        <w:rPr>
          <w:b w:val="1"/>
          <w:bCs w:val="1"/>
          <w:rtl w:val="0"/>
        </w:rPr>
        <w:t xml:space="preserve">3.1.1 Textual Requirements</w:t>
      </w:r>
    </w:p>
    <w:p w:rsidR="00000000" w:rsidDel="00000000" w:rsidP="00000000" w:rsidRDefault="00000000" w:rsidRPr="00000000" w14:paraId="00000596">
      <w:pPr>
        <w:spacing w:after="280" w:before="280" w:lineRule="auto"/>
        <w:jc w:val="both"/>
        <w:rPr>
          <w:b w:val="1"/>
          <w:bCs w:val="1"/>
          <w:sz w:val="27"/>
          <w:szCs w:val="27"/>
        </w:rPr>
      </w:pPr>
      <w:r w:rsidDel="00000000" w:rsidR="00000000" w:rsidRPr="00000000">
        <w:rPr>
          <w:b w:val="1"/>
          <w:bCs w:val="1"/>
          <w:sz w:val="27"/>
          <w:szCs w:val="27"/>
          <w:rtl w:val="0"/>
        </w:rPr>
        <w:t xml:space="preserve">Functional Requirements</w:t>
      </w:r>
    </w:p>
    <w:p w:rsidR="00000000" w:rsidDel="00000000" w:rsidP="00000000" w:rsidRDefault="00000000" w:rsidRPr="00000000" w14:paraId="00000597">
      <w:pPr>
        <w:numPr>
          <w:ilvl w:val="0"/>
          <w:numId w:val="34"/>
        </w:numPr>
        <w:spacing w:after="0" w:before="280" w:lineRule="auto"/>
        <w:ind w:left="720" w:hanging="360"/>
        <w:jc w:val="both"/>
        <w:rPr/>
      </w:pPr>
      <w:r w:rsidDel="00000000" w:rsidR="00000000" w:rsidRPr="00000000">
        <w:rPr>
          <w:b w:val="1"/>
          <w:bCs w:val="1"/>
          <w:rtl w:val="0"/>
        </w:rPr>
        <w:t xml:space="preserve">Real-time Object Detection</w:t>
      </w:r>
      <w:r w:rsidDel="00000000" w:rsidR="00000000" w:rsidRPr="00000000">
        <w:rPr>
          <w:rtl w:val="0"/>
        </w:rPr>
      </w:r>
    </w:p>
    <w:p w:rsidR="00000000" w:rsidDel="00000000" w:rsidP="00000000" w:rsidRDefault="00000000" w:rsidRPr="00000000" w14:paraId="00000598">
      <w:pPr>
        <w:numPr>
          <w:ilvl w:val="1"/>
          <w:numId w:val="34"/>
        </w:numPr>
        <w:spacing w:after="0" w:before="0" w:lineRule="auto"/>
        <w:ind w:left="1440" w:hanging="360"/>
        <w:jc w:val="both"/>
        <w:rPr/>
      </w:pPr>
      <w:r w:rsidDel="00000000" w:rsidR="00000000" w:rsidRPr="00000000">
        <w:rPr>
          <w:rtl w:val="0"/>
        </w:rPr>
        <w:t xml:space="preserve">The system must detect objects using a custom-trained YOLO model.</w:t>
      </w:r>
    </w:p>
    <w:p w:rsidR="00000000" w:rsidDel="00000000" w:rsidP="00000000" w:rsidRDefault="00000000" w:rsidRPr="00000000" w14:paraId="00000599">
      <w:pPr>
        <w:numPr>
          <w:ilvl w:val="1"/>
          <w:numId w:val="34"/>
        </w:numPr>
        <w:spacing w:after="0" w:before="0" w:lineRule="auto"/>
        <w:ind w:left="1440" w:hanging="360"/>
        <w:jc w:val="both"/>
        <w:rPr/>
      </w:pPr>
      <w:r w:rsidDel="00000000" w:rsidR="00000000" w:rsidRPr="00000000">
        <w:rPr>
          <w:rtl w:val="0"/>
        </w:rPr>
        <w:t xml:space="preserve">The model should identify indoor landmarks (doors, elevators, room numbers, stairs, etc.).</w:t>
      </w:r>
    </w:p>
    <w:p w:rsidR="00000000" w:rsidDel="00000000" w:rsidP="00000000" w:rsidRDefault="00000000" w:rsidRPr="00000000" w14:paraId="0000059A">
      <w:pPr>
        <w:numPr>
          <w:ilvl w:val="0"/>
          <w:numId w:val="34"/>
        </w:numPr>
        <w:spacing w:after="0" w:before="0" w:lineRule="auto"/>
        <w:ind w:left="720" w:hanging="360"/>
        <w:jc w:val="both"/>
        <w:rPr/>
      </w:pPr>
      <w:r w:rsidDel="00000000" w:rsidR="00000000" w:rsidRPr="00000000">
        <w:rPr>
          <w:b w:val="1"/>
          <w:bCs w:val="1"/>
          <w:rtl w:val="0"/>
        </w:rPr>
        <w:t xml:space="preserve">Indoor Navigation</w:t>
      </w:r>
      <w:r w:rsidDel="00000000" w:rsidR="00000000" w:rsidRPr="00000000">
        <w:rPr>
          <w:rtl w:val="0"/>
        </w:rPr>
      </w:r>
    </w:p>
    <w:p w:rsidR="00000000" w:rsidDel="00000000" w:rsidP="00000000" w:rsidRDefault="00000000" w:rsidRPr="00000000" w14:paraId="0000059B">
      <w:pPr>
        <w:numPr>
          <w:ilvl w:val="1"/>
          <w:numId w:val="34"/>
        </w:numPr>
        <w:spacing w:after="0" w:before="0" w:lineRule="auto"/>
        <w:ind w:left="1440" w:hanging="360"/>
        <w:jc w:val="both"/>
        <w:rPr/>
      </w:pPr>
      <w:r w:rsidDel="00000000" w:rsidR="00000000" w:rsidRPr="00000000">
        <w:rPr>
          <w:rtl w:val="0"/>
        </w:rPr>
        <w:t xml:space="preserve">The system must compute optimal paths inside Building 2 using a custom indoor map.</w:t>
      </w:r>
    </w:p>
    <w:p w:rsidR="00000000" w:rsidDel="00000000" w:rsidP="00000000" w:rsidRDefault="00000000" w:rsidRPr="00000000" w14:paraId="0000059C">
      <w:pPr>
        <w:numPr>
          <w:ilvl w:val="1"/>
          <w:numId w:val="34"/>
        </w:numPr>
        <w:spacing w:after="0" w:before="0" w:lineRule="auto"/>
        <w:ind w:left="1440" w:hanging="360"/>
        <w:jc w:val="both"/>
        <w:rPr/>
      </w:pPr>
      <w:r w:rsidDel="00000000" w:rsidR="00000000" w:rsidRPr="00000000">
        <w:rPr>
          <w:rtl w:val="0"/>
        </w:rPr>
        <w:t xml:space="preserve">The system should provide turn-by-turn navigation visually in AR and via speech.</w:t>
      </w:r>
    </w:p>
    <w:p w:rsidR="00000000" w:rsidDel="00000000" w:rsidP="00000000" w:rsidRDefault="00000000" w:rsidRPr="00000000" w14:paraId="0000059D">
      <w:pPr>
        <w:numPr>
          <w:ilvl w:val="0"/>
          <w:numId w:val="34"/>
        </w:numPr>
        <w:spacing w:after="0" w:before="0" w:lineRule="auto"/>
        <w:ind w:left="720" w:hanging="360"/>
        <w:jc w:val="both"/>
        <w:rPr/>
      </w:pPr>
      <w:r w:rsidDel="00000000" w:rsidR="00000000" w:rsidRPr="00000000">
        <w:rPr>
          <w:b w:val="1"/>
          <w:bCs w:val="1"/>
          <w:rtl w:val="0"/>
        </w:rPr>
        <w:t xml:space="preserve">Multimodal Speech Interaction</w:t>
      </w:r>
      <w:r w:rsidDel="00000000" w:rsidR="00000000" w:rsidRPr="00000000">
        <w:rPr>
          <w:rtl w:val="0"/>
        </w:rPr>
      </w:r>
    </w:p>
    <w:p w:rsidR="00000000" w:rsidDel="00000000" w:rsidP="00000000" w:rsidRDefault="00000000" w:rsidRPr="00000000" w14:paraId="0000059E">
      <w:pPr>
        <w:numPr>
          <w:ilvl w:val="1"/>
          <w:numId w:val="34"/>
        </w:numPr>
        <w:spacing w:after="0" w:before="0" w:lineRule="auto"/>
        <w:ind w:left="1440" w:hanging="360"/>
        <w:jc w:val="both"/>
        <w:rPr/>
      </w:pPr>
      <w:r w:rsidDel="00000000" w:rsidR="00000000" w:rsidRPr="00000000">
        <w:rPr>
          <w:rtl w:val="0"/>
        </w:rPr>
        <w:t xml:space="preserve">The glasses must capture audio and run Whisper [14]  for speech-to-text.</w:t>
      </w:r>
    </w:p>
    <w:p w:rsidR="00000000" w:rsidDel="00000000" w:rsidP="00000000" w:rsidRDefault="00000000" w:rsidRPr="00000000" w14:paraId="0000059F">
      <w:pPr>
        <w:numPr>
          <w:ilvl w:val="1"/>
          <w:numId w:val="34"/>
        </w:numPr>
        <w:spacing w:after="0" w:before="0" w:lineRule="auto"/>
        <w:ind w:left="1440" w:hanging="360"/>
        <w:jc w:val="both"/>
        <w:rPr/>
      </w:pPr>
      <w:r w:rsidDel="00000000" w:rsidR="00000000" w:rsidRPr="00000000">
        <w:rPr>
          <w:rtl w:val="0"/>
        </w:rPr>
        <w:t xml:space="preserve">The extracted text should be processed by an LLM to provide intelligent responses.</w:t>
      </w:r>
    </w:p>
    <w:p w:rsidR="00000000" w:rsidDel="00000000" w:rsidP="00000000" w:rsidRDefault="00000000" w:rsidRPr="00000000" w14:paraId="000005A0">
      <w:pPr>
        <w:numPr>
          <w:ilvl w:val="0"/>
          <w:numId w:val="34"/>
        </w:numPr>
        <w:spacing w:after="0" w:before="0" w:lineRule="auto"/>
        <w:ind w:left="720" w:hanging="360"/>
        <w:jc w:val="both"/>
        <w:rPr/>
      </w:pPr>
      <w:r w:rsidDel="00000000" w:rsidR="00000000" w:rsidRPr="00000000">
        <w:rPr>
          <w:b w:val="1"/>
          <w:bCs w:val="1"/>
          <w:rtl w:val="0"/>
        </w:rPr>
        <w:t xml:space="preserve">Smart Home &amp; IoT Control</w:t>
      </w:r>
      <w:r w:rsidDel="00000000" w:rsidR="00000000" w:rsidRPr="00000000">
        <w:rPr>
          <w:rtl w:val="0"/>
        </w:rPr>
      </w:r>
    </w:p>
    <w:p w:rsidR="00000000" w:rsidDel="00000000" w:rsidP="00000000" w:rsidRDefault="00000000" w:rsidRPr="00000000" w14:paraId="000005A1">
      <w:pPr>
        <w:numPr>
          <w:ilvl w:val="1"/>
          <w:numId w:val="34"/>
        </w:numPr>
        <w:spacing w:after="0" w:before="0" w:lineRule="auto"/>
        <w:ind w:left="1440" w:hanging="360"/>
        <w:jc w:val="both"/>
        <w:rPr/>
      </w:pPr>
      <w:r w:rsidDel="00000000" w:rsidR="00000000" w:rsidRPr="00000000">
        <w:rPr>
          <w:rtl w:val="0"/>
        </w:rPr>
        <w:t xml:space="preserve">Users must be able to control home devices (lights, AC, door lock) through voice.</w:t>
      </w:r>
    </w:p>
    <w:p w:rsidR="00000000" w:rsidDel="00000000" w:rsidP="00000000" w:rsidRDefault="00000000" w:rsidRPr="00000000" w14:paraId="000005A2">
      <w:pPr>
        <w:numPr>
          <w:ilvl w:val="1"/>
          <w:numId w:val="34"/>
        </w:numPr>
        <w:spacing w:after="0" w:before="0" w:lineRule="auto"/>
        <w:ind w:left="1440" w:hanging="360"/>
        <w:jc w:val="both"/>
        <w:rPr/>
      </w:pPr>
      <w:r w:rsidDel="00000000" w:rsidR="00000000" w:rsidRPr="00000000">
        <w:rPr>
          <w:rtl w:val="0"/>
        </w:rPr>
        <w:t xml:space="preserve">The ESP32 microcontroller must receive commands over Wi-Fi and trigger actuators.</w:t>
      </w:r>
    </w:p>
    <w:p w:rsidR="00000000" w:rsidDel="00000000" w:rsidP="00000000" w:rsidRDefault="00000000" w:rsidRPr="00000000" w14:paraId="000005A3">
      <w:pPr>
        <w:numPr>
          <w:ilvl w:val="0"/>
          <w:numId w:val="34"/>
        </w:numPr>
        <w:spacing w:after="0" w:before="0" w:lineRule="auto"/>
        <w:ind w:left="720" w:hanging="360"/>
        <w:jc w:val="both"/>
        <w:rPr/>
      </w:pPr>
      <w:r w:rsidDel="00000000" w:rsidR="00000000" w:rsidRPr="00000000">
        <w:rPr>
          <w:b w:val="1"/>
          <w:bCs w:val="1"/>
          <w:rtl w:val="0"/>
        </w:rPr>
        <w:t xml:space="preserve">Multilingual Communication</w:t>
      </w:r>
      <w:r w:rsidDel="00000000" w:rsidR="00000000" w:rsidRPr="00000000">
        <w:rPr>
          <w:rtl w:val="0"/>
        </w:rPr>
      </w:r>
    </w:p>
    <w:p w:rsidR="00000000" w:rsidDel="00000000" w:rsidP="00000000" w:rsidRDefault="00000000" w:rsidRPr="00000000" w14:paraId="000005A4">
      <w:pPr>
        <w:numPr>
          <w:ilvl w:val="1"/>
          <w:numId w:val="34"/>
        </w:numPr>
        <w:spacing w:after="0" w:before="0" w:lineRule="auto"/>
        <w:ind w:left="1440" w:hanging="360"/>
        <w:jc w:val="both"/>
        <w:rPr/>
      </w:pPr>
      <w:r w:rsidDel="00000000" w:rsidR="00000000" w:rsidRPr="00000000">
        <w:rPr>
          <w:rtl w:val="0"/>
        </w:rPr>
        <w:t xml:space="preserve">The system must transcribe, translate, and generate speech output in real time.</w:t>
      </w:r>
    </w:p>
    <w:p w:rsidR="00000000" w:rsidDel="00000000" w:rsidP="00000000" w:rsidRDefault="00000000" w:rsidRPr="00000000" w14:paraId="000005A5">
      <w:pPr>
        <w:numPr>
          <w:ilvl w:val="0"/>
          <w:numId w:val="34"/>
        </w:numPr>
        <w:spacing w:after="0" w:before="0" w:lineRule="auto"/>
        <w:ind w:left="720" w:hanging="360"/>
        <w:jc w:val="both"/>
        <w:rPr/>
      </w:pPr>
      <w:r w:rsidDel="00000000" w:rsidR="00000000" w:rsidRPr="00000000">
        <w:rPr>
          <w:b w:val="1"/>
          <w:bCs w:val="1"/>
          <w:rtl w:val="0"/>
        </w:rPr>
        <w:t xml:space="preserve">Mixed Reality Rendering</w:t>
      </w:r>
      <w:r w:rsidDel="00000000" w:rsidR="00000000" w:rsidRPr="00000000">
        <w:rPr>
          <w:rtl w:val="0"/>
        </w:rPr>
      </w:r>
    </w:p>
    <w:p w:rsidR="00000000" w:rsidDel="00000000" w:rsidP="00000000" w:rsidRDefault="00000000" w:rsidRPr="00000000" w14:paraId="000005A6">
      <w:pPr>
        <w:numPr>
          <w:ilvl w:val="1"/>
          <w:numId w:val="34"/>
        </w:numPr>
        <w:spacing w:after="0" w:before="0" w:lineRule="auto"/>
        <w:ind w:left="1440" w:hanging="360"/>
        <w:jc w:val="both"/>
        <w:rPr/>
      </w:pPr>
      <w:r w:rsidDel="00000000" w:rsidR="00000000" w:rsidRPr="00000000">
        <w:rPr>
          <w:rtl w:val="0"/>
        </w:rPr>
        <w:t xml:space="preserve">The AR module must render virtual arrows, labels, and icons anchored to detected objects.</w:t>
      </w:r>
    </w:p>
    <w:p w:rsidR="00000000" w:rsidDel="00000000" w:rsidP="00000000" w:rsidRDefault="00000000" w:rsidRPr="00000000" w14:paraId="000005A7">
      <w:pPr>
        <w:numPr>
          <w:ilvl w:val="0"/>
          <w:numId w:val="34"/>
        </w:numPr>
        <w:spacing w:after="0" w:before="0" w:lineRule="auto"/>
        <w:ind w:left="720" w:hanging="360"/>
        <w:jc w:val="both"/>
        <w:rPr/>
      </w:pPr>
      <w:r w:rsidDel="00000000" w:rsidR="00000000" w:rsidRPr="00000000">
        <w:rPr>
          <w:b w:val="1"/>
          <w:bCs w:val="1"/>
          <w:rtl w:val="0"/>
        </w:rPr>
        <w:t xml:space="preserve">User-Friendly Interaction</w:t>
      </w:r>
      <w:r w:rsidDel="00000000" w:rsidR="00000000" w:rsidRPr="00000000">
        <w:rPr>
          <w:rtl w:val="0"/>
        </w:rPr>
      </w:r>
    </w:p>
    <w:p w:rsidR="00000000" w:rsidDel="00000000" w:rsidP="00000000" w:rsidRDefault="00000000" w:rsidRPr="00000000" w14:paraId="000005A8">
      <w:pPr>
        <w:numPr>
          <w:ilvl w:val="1"/>
          <w:numId w:val="34"/>
        </w:numPr>
        <w:spacing w:after="280" w:before="0" w:lineRule="auto"/>
        <w:ind w:left="1440" w:hanging="360"/>
        <w:jc w:val="both"/>
        <w:rPr/>
      </w:pPr>
      <w:r w:rsidDel="00000000" w:rsidR="00000000" w:rsidRPr="00000000">
        <w:rPr>
          <w:rtl w:val="0"/>
        </w:rPr>
        <w:t xml:space="preserve">Users can interact with the system through voice, gestures, or UI element</w:t>
      </w:r>
    </w:p>
    <w:p w:rsidR="00000000" w:rsidDel="00000000" w:rsidP="00000000" w:rsidRDefault="00000000" w:rsidRPr="00000000" w14:paraId="000005A9">
      <w:pPr>
        <w:spacing w:after="280" w:before="280" w:lineRule="auto"/>
        <w:jc w:val="both"/>
        <w:rPr>
          <w:b w:val="1"/>
          <w:bCs w:val="1"/>
          <w:sz w:val="27"/>
          <w:szCs w:val="27"/>
        </w:rPr>
      </w:pPr>
      <w:r w:rsidDel="00000000" w:rsidR="00000000" w:rsidRPr="00000000">
        <w:rPr>
          <w:b w:val="1"/>
          <w:bCs w:val="1"/>
          <w:sz w:val="27"/>
          <w:szCs w:val="27"/>
          <w:rtl w:val="0"/>
        </w:rPr>
        <w:t xml:space="preserve">Non-Functional Requirements</w:t>
      </w:r>
    </w:p>
    <w:p w:rsidR="00000000" w:rsidDel="00000000" w:rsidP="00000000" w:rsidRDefault="00000000" w:rsidRPr="00000000" w14:paraId="000005AA">
      <w:pPr>
        <w:numPr>
          <w:ilvl w:val="0"/>
          <w:numId w:val="35"/>
        </w:numPr>
        <w:spacing w:after="0" w:before="280" w:lineRule="auto"/>
        <w:ind w:left="720" w:hanging="360"/>
        <w:jc w:val="both"/>
        <w:rPr/>
      </w:pPr>
      <w:r w:rsidDel="00000000" w:rsidR="00000000" w:rsidRPr="00000000">
        <w:rPr>
          <w:b w:val="1"/>
          <w:bCs w:val="1"/>
          <w:rtl w:val="0"/>
        </w:rPr>
        <w:t xml:space="preserve">Performance</w:t>
      </w:r>
      <w:r w:rsidDel="00000000" w:rsidR="00000000" w:rsidRPr="00000000">
        <w:rPr>
          <w:rtl w:val="0"/>
        </w:rPr>
      </w:r>
    </w:p>
    <w:p w:rsidR="00000000" w:rsidDel="00000000" w:rsidP="00000000" w:rsidRDefault="00000000" w:rsidRPr="00000000" w14:paraId="000005AB">
      <w:pPr>
        <w:numPr>
          <w:ilvl w:val="1"/>
          <w:numId w:val="35"/>
        </w:numPr>
        <w:spacing w:after="0" w:before="0" w:lineRule="auto"/>
        <w:ind w:left="1440" w:hanging="360"/>
        <w:jc w:val="both"/>
        <w:rPr/>
      </w:pPr>
      <w:r w:rsidDel="00000000" w:rsidR="00000000" w:rsidRPr="00000000">
        <w:rPr>
          <w:rFonts w:ascii="Gungsuh" w:cs="Gungsuh" w:eastAsia="Gungsuh" w:hAnsi="Gungsuh"/>
          <w:rtl w:val="0"/>
        </w:rPr>
        <w:t xml:space="preserve">Object detection must run at ≥ 20 FPS.</w:t>
      </w:r>
    </w:p>
    <w:p w:rsidR="00000000" w:rsidDel="00000000" w:rsidP="00000000" w:rsidRDefault="00000000" w:rsidRPr="00000000" w14:paraId="000005AC">
      <w:pPr>
        <w:numPr>
          <w:ilvl w:val="1"/>
          <w:numId w:val="35"/>
        </w:numPr>
        <w:spacing w:after="0" w:before="0" w:lineRule="auto"/>
        <w:ind w:left="1440" w:hanging="360"/>
        <w:jc w:val="both"/>
        <w:rPr/>
      </w:pPr>
      <w:r w:rsidDel="00000000" w:rsidR="00000000" w:rsidRPr="00000000">
        <w:rPr>
          <w:rFonts w:ascii="Gungsuh" w:cs="Gungsuh" w:eastAsia="Gungsuh" w:hAnsi="Gungsuh"/>
          <w:rtl w:val="0"/>
        </w:rPr>
        <w:t xml:space="preserve">Speech recognition latency must be ≤ 2 seconds.</w:t>
      </w:r>
    </w:p>
    <w:p w:rsidR="00000000" w:rsidDel="00000000" w:rsidP="00000000" w:rsidRDefault="00000000" w:rsidRPr="00000000" w14:paraId="000005AD">
      <w:pPr>
        <w:numPr>
          <w:ilvl w:val="0"/>
          <w:numId w:val="35"/>
        </w:numPr>
        <w:spacing w:after="0" w:before="0" w:lineRule="auto"/>
        <w:ind w:left="720" w:hanging="360"/>
        <w:jc w:val="both"/>
        <w:rPr/>
      </w:pPr>
      <w:r w:rsidDel="00000000" w:rsidR="00000000" w:rsidRPr="00000000">
        <w:rPr>
          <w:b w:val="1"/>
          <w:bCs w:val="1"/>
          <w:rtl w:val="0"/>
        </w:rPr>
        <w:t xml:space="preserve">Accuracy</w:t>
      </w:r>
      <w:r w:rsidDel="00000000" w:rsidR="00000000" w:rsidRPr="00000000">
        <w:rPr>
          <w:rtl w:val="0"/>
        </w:rPr>
      </w:r>
    </w:p>
    <w:p w:rsidR="00000000" w:rsidDel="00000000" w:rsidP="00000000" w:rsidRDefault="00000000" w:rsidRPr="00000000" w14:paraId="000005AE">
      <w:pPr>
        <w:numPr>
          <w:ilvl w:val="1"/>
          <w:numId w:val="35"/>
        </w:numPr>
        <w:spacing w:after="0" w:before="0" w:lineRule="auto"/>
        <w:ind w:left="1440" w:hanging="360"/>
        <w:jc w:val="both"/>
        <w:rPr/>
      </w:pPr>
      <w:r w:rsidDel="00000000" w:rsidR="00000000" w:rsidRPr="00000000">
        <w:rPr>
          <w:rtl w:val="0"/>
        </w:rPr>
        <w:t xml:space="preserve">YOLO model accuracy must exceed 90% mAP.</w:t>
      </w:r>
    </w:p>
    <w:p w:rsidR="00000000" w:rsidDel="00000000" w:rsidP="00000000" w:rsidRDefault="00000000" w:rsidRPr="00000000" w14:paraId="000005AF">
      <w:pPr>
        <w:numPr>
          <w:ilvl w:val="1"/>
          <w:numId w:val="35"/>
        </w:numPr>
        <w:spacing w:after="0" w:before="0" w:lineRule="auto"/>
        <w:ind w:left="1440" w:hanging="360"/>
        <w:jc w:val="both"/>
        <w:rPr/>
      </w:pPr>
      <w:r w:rsidDel="00000000" w:rsidR="00000000" w:rsidRPr="00000000">
        <w:rPr>
          <w:rtl w:val="0"/>
        </w:rPr>
        <w:t xml:space="preserve">Whisper transcription accuracy must exceed 95% for English and Arabic.</w:t>
      </w:r>
    </w:p>
    <w:p w:rsidR="00000000" w:rsidDel="00000000" w:rsidP="00000000" w:rsidRDefault="00000000" w:rsidRPr="00000000" w14:paraId="000005B0">
      <w:pPr>
        <w:numPr>
          <w:ilvl w:val="0"/>
          <w:numId w:val="35"/>
        </w:numPr>
        <w:spacing w:after="0" w:before="0" w:lineRule="auto"/>
        <w:ind w:left="720" w:hanging="360"/>
        <w:jc w:val="both"/>
        <w:rPr/>
      </w:pPr>
      <w:r w:rsidDel="00000000" w:rsidR="00000000" w:rsidRPr="00000000">
        <w:rPr>
          <w:b w:val="1"/>
          <w:bCs w:val="1"/>
          <w:rtl w:val="0"/>
        </w:rPr>
        <w:t xml:space="preserve">Usability</w:t>
      </w:r>
      <w:r w:rsidDel="00000000" w:rsidR="00000000" w:rsidRPr="00000000">
        <w:rPr>
          <w:rtl w:val="0"/>
        </w:rPr>
      </w:r>
    </w:p>
    <w:p w:rsidR="00000000" w:rsidDel="00000000" w:rsidP="00000000" w:rsidRDefault="00000000" w:rsidRPr="00000000" w14:paraId="000005B1">
      <w:pPr>
        <w:numPr>
          <w:ilvl w:val="1"/>
          <w:numId w:val="35"/>
        </w:numPr>
        <w:spacing w:after="0" w:before="0" w:lineRule="auto"/>
        <w:ind w:left="1440" w:hanging="360"/>
        <w:jc w:val="both"/>
        <w:rPr/>
      </w:pPr>
      <w:r w:rsidDel="00000000" w:rsidR="00000000" w:rsidRPr="00000000">
        <w:rPr>
          <w:rtl w:val="0"/>
        </w:rPr>
        <w:t xml:space="preserve">The interface must be simple for visually impaired and hearing-impaired users.</w:t>
      </w:r>
    </w:p>
    <w:p w:rsidR="00000000" w:rsidDel="00000000" w:rsidP="00000000" w:rsidRDefault="00000000" w:rsidRPr="00000000" w14:paraId="000005B2">
      <w:pPr>
        <w:numPr>
          <w:ilvl w:val="0"/>
          <w:numId w:val="35"/>
        </w:numPr>
        <w:spacing w:after="0" w:before="0" w:lineRule="auto"/>
        <w:ind w:left="720" w:hanging="360"/>
        <w:jc w:val="both"/>
        <w:rPr/>
      </w:pPr>
      <w:r w:rsidDel="00000000" w:rsidR="00000000" w:rsidRPr="00000000">
        <w:rPr>
          <w:b w:val="1"/>
          <w:bCs w:val="1"/>
          <w:rtl w:val="0"/>
        </w:rPr>
        <w:t xml:space="preserve">Reliability</w:t>
      </w:r>
      <w:r w:rsidDel="00000000" w:rsidR="00000000" w:rsidRPr="00000000">
        <w:rPr>
          <w:rtl w:val="0"/>
        </w:rPr>
      </w:r>
    </w:p>
    <w:p w:rsidR="00000000" w:rsidDel="00000000" w:rsidP="00000000" w:rsidRDefault="00000000" w:rsidRPr="00000000" w14:paraId="000005B3">
      <w:pPr>
        <w:numPr>
          <w:ilvl w:val="1"/>
          <w:numId w:val="35"/>
        </w:numPr>
        <w:spacing w:after="0" w:before="0" w:lineRule="auto"/>
        <w:ind w:left="1440" w:hanging="360"/>
        <w:jc w:val="both"/>
        <w:rPr/>
      </w:pPr>
      <w:r w:rsidDel="00000000" w:rsidR="00000000" w:rsidRPr="00000000">
        <w:rPr>
          <w:rtl w:val="0"/>
        </w:rPr>
        <w:t xml:space="preserve">The system should maintain stable operation for long sessions.</w:t>
      </w:r>
    </w:p>
    <w:p w:rsidR="00000000" w:rsidDel="00000000" w:rsidP="00000000" w:rsidRDefault="00000000" w:rsidRPr="00000000" w14:paraId="000005B4">
      <w:pPr>
        <w:numPr>
          <w:ilvl w:val="0"/>
          <w:numId w:val="35"/>
        </w:numPr>
        <w:spacing w:after="0" w:before="0" w:lineRule="auto"/>
        <w:ind w:left="720" w:hanging="360"/>
        <w:jc w:val="both"/>
        <w:rPr/>
      </w:pPr>
      <w:r w:rsidDel="00000000" w:rsidR="00000000" w:rsidRPr="00000000">
        <w:rPr>
          <w:b w:val="1"/>
          <w:bCs w:val="1"/>
          <w:rtl w:val="0"/>
        </w:rPr>
        <w:t xml:space="preserve">Security</w:t>
      </w:r>
      <w:r w:rsidDel="00000000" w:rsidR="00000000" w:rsidRPr="00000000">
        <w:rPr>
          <w:rtl w:val="0"/>
        </w:rPr>
      </w:r>
    </w:p>
    <w:p w:rsidR="00000000" w:rsidDel="00000000" w:rsidP="00000000" w:rsidRDefault="00000000" w:rsidRPr="00000000" w14:paraId="000005B5">
      <w:pPr>
        <w:numPr>
          <w:ilvl w:val="1"/>
          <w:numId w:val="35"/>
        </w:numPr>
        <w:spacing w:after="0" w:before="0" w:lineRule="auto"/>
        <w:ind w:left="1440" w:hanging="360"/>
        <w:jc w:val="both"/>
        <w:rPr/>
      </w:pPr>
      <w:r w:rsidDel="00000000" w:rsidR="00000000" w:rsidRPr="00000000">
        <w:rPr>
          <w:rtl w:val="0"/>
        </w:rPr>
        <w:t xml:space="preserve">Device commands must be encrypted before being sent to the ESP32 module.</w:t>
      </w:r>
    </w:p>
    <w:p w:rsidR="00000000" w:rsidDel="00000000" w:rsidP="00000000" w:rsidRDefault="00000000" w:rsidRPr="00000000" w14:paraId="000005B6">
      <w:pPr>
        <w:numPr>
          <w:ilvl w:val="0"/>
          <w:numId w:val="35"/>
        </w:numPr>
        <w:spacing w:after="0" w:before="0" w:lineRule="auto"/>
        <w:ind w:left="720" w:hanging="360"/>
        <w:jc w:val="both"/>
        <w:rPr/>
      </w:pPr>
      <w:r w:rsidDel="00000000" w:rsidR="00000000" w:rsidRPr="00000000">
        <w:rPr>
          <w:b w:val="1"/>
          <w:bCs w:val="1"/>
          <w:rtl w:val="0"/>
        </w:rPr>
        <w:t xml:space="preserve">Portability</w:t>
      </w:r>
      <w:r w:rsidDel="00000000" w:rsidR="00000000" w:rsidRPr="00000000">
        <w:rPr>
          <w:rtl w:val="0"/>
        </w:rPr>
      </w:r>
    </w:p>
    <w:p w:rsidR="00000000" w:rsidDel="00000000" w:rsidP="00000000" w:rsidRDefault="00000000" w:rsidRPr="00000000" w14:paraId="000005B7">
      <w:pPr>
        <w:numPr>
          <w:ilvl w:val="1"/>
          <w:numId w:val="35"/>
        </w:numPr>
        <w:spacing w:after="280" w:before="0" w:lineRule="auto"/>
        <w:ind w:left="1440" w:hanging="360"/>
        <w:jc w:val="both"/>
        <w:rPr/>
      </w:pPr>
      <w:r w:rsidDel="00000000" w:rsidR="00000000" w:rsidRPr="00000000">
        <w:rPr>
          <w:rtl w:val="0"/>
        </w:rPr>
        <w:t xml:space="preserve">The system should run on mobile devices and AR glasses.</w:t>
      </w:r>
    </w:p>
    <w:p w:rsidR="00000000" w:rsidDel="00000000" w:rsidP="00000000" w:rsidRDefault="00000000" w:rsidRPr="00000000" w14:paraId="000005B8">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280" w:before="280" w:line="24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5B9">
      <w:pPr>
        <w:ind w:left="0" w:firstLine="0"/>
        <w:jc w:val="both"/>
        <w:rPr/>
      </w:pPr>
      <w:r w:rsidDel="00000000" w:rsidR="00000000" w:rsidRPr="00000000">
        <w:rPr>
          <w:b w:val="1"/>
          <w:bCs w:val="1"/>
          <w:rtl w:val="0"/>
        </w:rPr>
        <w:tab/>
      </w:r>
      <w:r w:rsidDel="00000000" w:rsidR="00000000" w:rsidRPr="00000000">
        <w:rPr>
          <w:rtl w:val="0"/>
        </w:rPr>
        <w:t xml:space="preserve">Figure 3.1: Use Case Diagram</w:t>
      </w:r>
      <w:r w:rsidDel="00000000" w:rsidR="00000000" w:rsidRPr="00000000">
        <w:drawing>
          <wp:anchor allowOverlap="1" behindDoc="0" distB="0" distT="0" distL="0" distR="0" hidden="0" layoutInCell="1" locked="0" relativeHeight="0" simplePos="0">
            <wp:simplePos x="0" y="0"/>
            <wp:positionH relativeFrom="column">
              <wp:posOffset>-47624</wp:posOffset>
            </wp:positionH>
            <wp:positionV relativeFrom="paragraph">
              <wp:posOffset>19050</wp:posOffset>
            </wp:positionV>
            <wp:extent cx="5486400" cy="3009900"/>
            <wp:effectExtent b="0" l="0" r="0" t="0"/>
            <wp:wrapTopAndBottom distB="0" distT="0"/>
            <wp:docPr id="8"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486400" cy="3009900"/>
                    </a:xfrm>
                    <a:prstGeom prst="rect"/>
                    <a:ln/>
                  </pic:spPr>
                </pic:pic>
              </a:graphicData>
            </a:graphic>
          </wp:anchor>
        </w:drawing>
      </w:r>
    </w:p>
    <w:p w:rsidR="00000000" w:rsidDel="00000000" w:rsidP="00000000" w:rsidRDefault="00000000" w:rsidRPr="00000000" w14:paraId="000005BA">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280" w:line="240"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Scenarios</w:t>
      </w: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080" w:right="0" w:firstLine="0"/>
        <w:jc w:val="both"/>
        <w:rPr/>
      </w:pPr>
      <w:r w:rsidDel="00000000" w:rsidR="00000000" w:rsidRPr="00000000">
        <w:rPr>
          <w:rtl w:val="0"/>
        </w:rPr>
        <w:t xml:space="preserve">Figure 3.2: Use Case Scenarios</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190500</wp:posOffset>
            </wp:positionV>
            <wp:extent cx="5486400" cy="3086100"/>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86400" cy="3086100"/>
                    </a:xfrm>
                    <a:prstGeom prst="rect"/>
                    <a:ln/>
                  </pic:spPr>
                </pic:pic>
              </a:graphicData>
            </a:graphic>
          </wp:anchor>
        </w:drawing>
      </w:r>
    </w:p>
    <w:p w:rsidR="00000000" w:rsidDel="00000000" w:rsidP="00000000" w:rsidRDefault="00000000" w:rsidRPr="00000000" w14:paraId="000005BC">
      <w:pPr>
        <w:rPr/>
      </w:pPr>
      <w:bookmarkStart w:colFirst="0" w:colLast="0" w:name="_usswh9x22vem" w:id="19"/>
      <w:bookmarkEnd w:id="19"/>
      <w:r w:rsidDel="00000000" w:rsidR="00000000" w:rsidRPr="00000000">
        <w:rPr>
          <w:b w:val="1"/>
          <w:bCs w:val="1"/>
          <w:rtl w:val="0"/>
        </w:rPr>
        <w:t xml:space="preserve">UC1 – Real-Time Object Detection</w:t>
      </w:r>
      <w:r w:rsidDel="00000000" w:rsidR="00000000" w:rsidRPr="00000000">
        <w:rPr>
          <w:rtl w:val="0"/>
        </w:rPr>
      </w:r>
    </w:p>
    <w:tbl>
      <w:tblPr>
        <w:tblStyle w:val="Table80"/>
        <w:tblW w:w="6239.0" w:type="dxa"/>
        <w:jc w:val="left"/>
        <w:tblInd w:w="-15.0" w:type="dxa"/>
        <w:tblLayout w:type="fixed"/>
        <w:tblLook w:val="0400"/>
      </w:tblPr>
      <w:tblGrid>
        <w:gridCol w:w="529"/>
        <w:gridCol w:w="5710"/>
        <w:tblGridChange w:id="0">
          <w:tblGrid>
            <w:gridCol w:w="529"/>
            <w:gridCol w:w="5710"/>
          </w:tblGrid>
        </w:tblGridChange>
      </w:tblGrid>
      <w:tr>
        <w:trPr>
          <w:cantSplit w:val="0"/>
          <w:tblHeader w:val="1"/>
        </w:trPr>
        <w:tc>
          <w:tcPr>
            <w:vAlign w:val="center"/>
          </w:tcPr>
          <w:p w:rsidR="00000000" w:rsidDel="00000000" w:rsidP="00000000" w:rsidRDefault="00000000" w:rsidRPr="00000000" w14:paraId="000005BD">
            <w:pPr>
              <w:jc w:val="both"/>
              <w:rPr>
                <w:b w:val="1"/>
                <w:bCs w:val="1"/>
              </w:rPr>
            </w:pPr>
            <w:r w:rsidDel="00000000" w:rsidR="00000000" w:rsidRPr="00000000">
              <w:rPr>
                <w:b w:val="1"/>
                <w:bCs w:val="1"/>
                <w:rtl w:val="0"/>
              </w:rPr>
              <w:t xml:space="preserve">Step</w:t>
            </w:r>
          </w:p>
        </w:tc>
        <w:tc>
          <w:tcPr>
            <w:vAlign w:val="center"/>
          </w:tcPr>
          <w:p w:rsidR="00000000" w:rsidDel="00000000" w:rsidP="00000000" w:rsidRDefault="00000000" w:rsidRPr="00000000" w14:paraId="000005BE">
            <w:pPr>
              <w:jc w:val="both"/>
              <w:rPr>
                <w:b w:val="1"/>
                <w:bCs w:val="1"/>
              </w:rPr>
            </w:pPr>
            <w:r w:rsidDel="00000000" w:rsidR="00000000" w:rsidRPr="00000000">
              <w:rPr>
                <w:b w:val="1"/>
                <w:bCs w:val="1"/>
                <w:rtl w:val="0"/>
              </w:rPr>
              <w:t xml:space="preserve">              Description</w:t>
            </w:r>
          </w:p>
        </w:tc>
      </w:tr>
      <w:tr>
        <w:trPr>
          <w:cantSplit w:val="0"/>
          <w:tblHeader w:val="0"/>
        </w:trPr>
        <w:tc>
          <w:tcPr>
            <w:vAlign w:val="center"/>
          </w:tcPr>
          <w:p w:rsidR="00000000" w:rsidDel="00000000" w:rsidP="00000000" w:rsidRDefault="00000000" w:rsidRPr="00000000" w14:paraId="000005BF">
            <w:pPr>
              <w:jc w:val="both"/>
              <w:rPr/>
            </w:pPr>
            <w:r w:rsidDel="00000000" w:rsidR="00000000" w:rsidRPr="00000000">
              <w:rPr>
                <w:rtl w:val="0"/>
              </w:rPr>
              <w:t xml:space="preserve">1</w:t>
            </w:r>
          </w:p>
        </w:tc>
        <w:tc>
          <w:tcPr>
            <w:vAlign w:val="center"/>
          </w:tcPr>
          <w:p w:rsidR="00000000" w:rsidDel="00000000" w:rsidP="00000000" w:rsidRDefault="00000000" w:rsidRPr="00000000" w14:paraId="000005C0">
            <w:pPr>
              <w:jc w:val="both"/>
              <w:rPr/>
            </w:pPr>
            <w:r w:rsidDel="00000000" w:rsidR="00000000" w:rsidRPr="00000000">
              <w:rPr>
                <w:rtl w:val="0"/>
              </w:rPr>
              <w:t xml:space="preserve">              User starts camera mode.</w:t>
            </w:r>
          </w:p>
        </w:tc>
      </w:tr>
      <w:tr>
        <w:trPr>
          <w:cantSplit w:val="0"/>
          <w:tblHeader w:val="0"/>
        </w:trPr>
        <w:tc>
          <w:tcPr>
            <w:vAlign w:val="center"/>
          </w:tcPr>
          <w:p w:rsidR="00000000" w:rsidDel="00000000" w:rsidP="00000000" w:rsidRDefault="00000000" w:rsidRPr="00000000" w14:paraId="000005C1">
            <w:pPr>
              <w:jc w:val="both"/>
              <w:rPr/>
            </w:pPr>
            <w:r w:rsidDel="00000000" w:rsidR="00000000" w:rsidRPr="00000000">
              <w:rPr>
                <w:rtl w:val="0"/>
              </w:rPr>
              <w:t xml:space="preserve">2</w:t>
            </w:r>
          </w:p>
        </w:tc>
        <w:tc>
          <w:tcPr>
            <w:vAlign w:val="center"/>
          </w:tcPr>
          <w:p w:rsidR="00000000" w:rsidDel="00000000" w:rsidP="00000000" w:rsidRDefault="00000000" w:rsidRPr="00000000" w14:paraId="000005C2">
            <w:pPr>
              <w:jc w:val="both"/>
              <w:rPr/>
            </w:pPr>
            <w:r w:rsidDel="00000000" w:rsidR="00000000" w:rsidRPr="00000000">
              <w:rPr>
                <w:rtl w:val="0"/>
              </w:rPr>
              <w:t xml:space="preserve">              YOLO processes the current frame.</w:t>
            </w:r>
          </w:p>
        </w:tc>
      </w:tr>
      <w:tr>
        <w:trPr>
          <w:cantSplit w:val="0"/>
          <w:tblHeader w:val="0"/>
        </w:trPr>
        <w:tc>
          <w:tcPr>
            <w:vAlign w:val="center"/>
          </w:tcPr>
          <w:p w:rsidR="00000000" w:rsidDel="00000000" w:rsidP="00000000" w:rsidRDefault="00000000" w:rsidRPr="00000000" w14:paraId="000005C3">
            <w:pPr>
              <w:jc w:val="both"/>
              <w:rPr/>
            </w:pPr>
            <w:r w:rsidDel="00000000" w:rsidR="00000000" w:rsidRPr="00000000">
              <w:rPr>
                <w:rtl w:val="0"/>
              </w:rPr>
              <w:t xml:space="preserve">3</w:t>
            </w:r>
          </w:p>
        </w:tc>
        <w:tc>
          <w:tcPr>
            <w:vAlign w:val="center"/>
          </w:tcPr>
          <w:p w:rsidR="00000000" w:rsidDel="00000000" w:rsidP="00000000" w:rsidRDefault="00000000" w:rsidRPr="00000000" w14:paraId="000005C4">
            <w:pPr>
              <w:jc w:val="both"/>
              <w:rPr/>
            </w:pPr>
            <w:r w:rsidDel="00000000" w:rsidR="00000000" w:rsidRPr="00000000">
              <w:rPr>
                <w:rtl w:val="0"/>
              </w:rPr>
              <w:t xml:space="preserve">              Model returns detected objects + bounding boxes.</w:t>
            </w:r>
          </w:p>
        </w:tc>
      </w:tr>
      <w:tr>
        <w:trPr>
          <w:cantSplit w:val="0"/>
          <w:tblHeader w:val="0"/>
        </w:trPr>
        <w:tc>
          <w:tcPr>
            <w:vAlign w:val="center"/>
          </w:tcPr>
          <w:p w:rsidR="00000000" w:rsidDel="00000000" w:rsidP="00000000" w:rsidRDefault="00000000" w:rsidRPr="00000000" w14:paraId="000005C5">
            <w:pPr>
              <w:jc w:val="both"/>
              <w:rPr/>
            </w:pPr>
            <w:r w:rsidDel="00000000" w:rsidR="00000000" w:rsidRPr="00000000">
              <w:rPr>
                <w:rtl w:val="0"/>
              </w:rPr>
              <w:t xml:space="preserve">4</w:t>
            </w:r>
          </w:p>
        </w:tc>
        <w:tc>
          <w:tcPr>
            <w:vAlign w:val="center"/>
          </w:tcPr>
          <w:p w:rsidR="00000000" w:rsidDel="00000000" w:rsidP="00000000" w:rsidRDefault="00000000" w:rsidRPr="00000000" w14:paraId="000005C6">
            <w:pPr>
              <w:jc w:val="both"/>
              <w:rPr/>
            </w:pPr>
            <w:r w:rsidDel="00000000" w:rsidR="00000000" w:rsidRPr="00000000">
              <w:rPr>
                <w:rtl w:val="0"/>
              </w:rPr>
              <w:t xml:space="preserve">              AR module displays labels and icons.</w:t>
            </w:r>
          </w:p>
        </w:tc>
      </w:tr>
    </w:tbl>
    <w:p w:rsidR="00000000" w:rsidDel="00000000" w:rsidP="00000000" w:rsidRDefault="00000000" w:rsidRPr="00000000" w14:paraId="000005C7">
      <w:pPr>
        <w:jc w:val="both"/>
        <w:rPr/>
      </w:pPr>
      <w:r w:rsidDel="00000000" w:rsidR="00000000" w:rsidRPr="00000000">
        <w:rPr>
          <w:rtl w:val="0"/>
        </w:rPr>
      </w:r>
    </w:p>
    <w:p w:rsidR="00000000" w:rsidDel="00000000" w:rsidP="00000000" w:rsidRDefault="00000000" w:rsidRPr="00000000" w14:paraId="000005C8">
      <w:pPr>
        <w:rPr/>
      </w:pPr>
      <w:bookmarkStart w:colFirst="0" w:colLast="0" w:name="_zgjs3wkesxxn" w:id="20"/>
      <w:bookmarkEnd w:id="20"/>
      <w:r w:rsidDel="00000000" w:rsidR="00000000" w:rsidRPr="00000000">
        <w:rPr>
          <w:b w:val="1"/>
          <w:bCs w:val="1"/>
          <w:rtl w:val="0"/>
        </w:rPr>
        <w:t xml:space="preserve">UC2 – Indoor Navigation</w:t>
      </w:r>
      <w:r w:rsidDel="00000000" w:rsidR="00000000" w:rsidRPr="00000000">
        <w:rPr>
          <w:rtl w:val="0"/>
        </w:rPr>
      </w:r>
    </w:p>
    <w:tbl>
      <w:tblPr>
        <w:tblStyle w:val="Table81"/>
        <w:tblW w:w="6883.0" w:type="dxa"/>
        <w:jc w:val="left"/>
        <w:tblInd w:w="-15.0" w:type="dxa"/>
        <w:tblLayout w:type="fixed"/>
        <w:tblLook w:val="0400"/>
      </w:tblPr>
      <w:tblGrid>
        <w:gridCol w:w="529"/>
        <w:gridCol w:w="6354"/>
        <w:tblGridChange w:id="0">
          <w:tblGrid>
            <w:gridCol w:w="529"/>
            <w:gridCol w:w="6354"/>
          </w:tblGrid>
        </w:tblGridChange>
      </w:tblGrid>
      <w:tr>
        <w:trPr>
          <w:cantSplit w:val="0"/>
          <w:tblHeader w:val="1"/>
        </w:trPr>
        <w:tc>
          <w:tcPr>
            <w:vAlign w:val="center"/>
          </w:tcPr>
          <w:p w:rsidR="00000000" w:rsidDel="00000000" w:rsidP="00000000" w:rsidRDefault="00000000" w:rsidRPr="00000000" w14:paraId="000005C9">
            <w:pPr>
              <w:jc w:val="both"/>
              <w:rPr>
                <w:b w:val="1"/>
                <w:bCs w:val="1"/>
              </w:rPr>
            </w:pPr>
            <w:r w:rsidDel="00000000" w:rsidR="00000000" w:rsidRPr="00000000">
              <w:rPr>
                <w:b w:val="1"/>
                <w:bCs w:val="1"/>
                <w:rtl w:val="0"/>
              </w:rPr>
              <w:t xml:space="preserve">Step</w:t>
            </w:r>
          </w:p>
        </w:tc>
        <w:tc>
          <w:tcPr>
            <w:vAlign w:val="center"/>
          </w:tcPr>
          <w:p w:rsidR="00000000" w:rsidDel="00000000" w:rsidP="00000000" w:rsidRDefault="00000000" w:rsidRPr="00000000" w14:paraId="000005CA">
            <w:pPr>
              <w:jc w:val="both"/>
              <w:rPr>
                <w:b w:val="1"/>
                <w:bCs w:val="1"/>
              </w:rPr>
            </w:pPr>
            <w:r w:rsidDel="00000000" w:rsidR="00000000" w:rsidRPr="00000000">
              <w:rPr>
                <w:b w:val="1"/>
                <w:bCs w:val="1"/>
                <w:rtl w:val="0"/>
              </w:rPr>
              <w:t xml:space="preserve">                 Description</w:t>
            </w:r>
          </w:p>
        </w:tc>
      </w:tr>
      <w:tr>
        <w:trPr>
          <w:cantSplit w:val="0"/>
          <w:tblHeader w:val="0"/>
        </w:trPr>
        <w:tc>
          <w:tcPr>
            <w:vAlign w:val="center"/>
          </w:tcPr>
          <w:p w:rsidR="00000000" w:rsidDel="00000000" w:rsidP="00000000" w:rsidRDefault="00000000" w:rsidRPr="00000000" w14:paraId="000005CB">
            <w:pPr>
              <w:jc w:val="both"/>
              <w:rPr/>
            </w:pPr>
            <w:r w:rsidDel="00000000" w:rsidR="00000000" w:rsidRPr="00000000">
              <w:rPr>
                <w:rtl w:val="0"/>
              </w:rPr>
              <w:t xml:space="preserve">1</w:t>
            </w:r>
          </w:p>
        </w:tc>
        <w:tc>
          <w:tcPr>
            <w:vAlign w:val="center"/>
          </w:tcPr>
          <w:p w:rsidR="00000000" w:rsidDel="00000000" w:rsidP="00000000" w:rsidRDefault="00000000" w:rsidRPr="00000000" w14:paraId="000005CC">
            <w:pPr>
              <w:jc w:val="both"/>
              <w:rPr/>
            </w:pPr>
            <w:r w:rsidDel="00000000" w:rsidR="00000000" w:rsidRPr="00000000">
              <w:rPr>
                <w:rtl w:val="0"/>
              </w:rPr>
              <w:t xml:space="preserve">                 User gives voice command: “Guide me to Room 215.”</w:t>
            </w:r>
          </w:p>
        </w:tc>
      </w:tr>
      <w:tr>
        <w:trPr>
          <w:cantSplit w:val="0"/>
          <w:tblHeader w:val="0"/>
        </w:trPr>
        <w:tc>
          <w:tcPr>
            <w:vAlign w:val="center"/>
          </w:tcPr>
          <w:p w:rsidR="00000000" w:rsidDel="00000000" w:rsidP="00000000" w:rsidRDefault="00000000" w:rsidRPr="00000000" w14:paraId="000005CD">
            <w:pPr>
              <w:jc w:val="both"/>
              <w:rPr/>
            </w:pPr>
            <w:r w:rsidDel="00000000" w:rsidR="00000000" w:rsidRPr="00000000">
              <w:rPr>
                <w:rtl w:val="0"/>
              </w:rPr>
              <w:t xml:space="preserve">2</w:t>
            </w:r>
          </w:p>
        </w:tc>
        <w:tc>
          <w:tcPr>
            <w:vAlign w:val="center"/>
          </w:tcPr>
          <w:p w:rsidR="00000000" w:rsidDel="00000000" w:rsidP="00000000" w:rsidRDefault="00000000" w:rsidRPr="00000000" w14:paraId="000005CE">
            <w:pPr>
              <w:jc w:val="both"/>
              <w:rPr/>
            </w:pPr>
            <w:r w:rsidDel="00000000" w:rsidR="00000000" w:rsidRPr="00000000">
              <w:rPr>
                <w:rFonts w:ascii="Cardo" w:cs="Cardo" w:eastAsia="Cardo" w:hAnsi="Cardo"/>
                <w:rtl w:val="0"/>
              </w:rPr>
              <w:t xml:space="preserve">                 Whisper → converts speech to text.</w:t>
            </w:r>
          </w:p>
        </w:tc>
      </w:tr>
      <w:tr>
        <w:trPr>
          <w:cantSplit w:val="0"/>
          <w:tblHeader w:val="0"/>
        </w:trPr>
        <w:tc>
          <w:tcPr>
            <w:vAlign w:val="center"/>
          </w:tcPr>
          <w:p w:rsidR="00000000" w:rsidDel="00000000" w:rsidP="00000000" w:rsidRDefault="00000000" w:rsidRPr="00000000" w14:paraId="000005CF">
            <w:pPr>
              <w:jc w:val="both"/>
              <w:rPr/>
            </w:pPr>
            <w:r w:rsidDel="00000000" w:rsidR="00000000" w:rsidRPr="00000000">
              <w:rPr>
                <w:rtl w:val="0"/>
              </w:rPr>
              <w:t xml:space="preserve">3</w:t>
            </w:r>
          </w:p>
        </w:tc>
        <w:tc>
          <w:tcPr>
            <w:vAlign w:val="center"/>
          </w:tcPr>
          <w:p w:rsidR="00000000" w:rsidDel="00000000" w:rsidP="00000000" w:rsidRDefault="00000000" w:rsidRPr="00000000" w14:paraId="000005D0">
            <w:pPr>
              <w:jc w:val="both"/>
              <w:rPr/>
            </w:pPr>
            <w:r w:rsidDel="00000000" w:rsidR="00000000" w:rsidRPr="00000000">
              <w:rPr>
                <w:rFonts w:ascii="Cardo" w:cs="Cardo" w:eastAsia="Cardo" w:hAnsi="Cardo"/>
                <w:rtl w:val="0"/>
              </w:rPr>
              <w:t xml:space="preserve">                  LLM → extracts destination + context.</w:t>
            </w:r>
          </w:p>
        </w:tc>
      </w:tr>
      <w:tr>
        <w:trPr>
          <w:cantSplit w:val="0"/>
          <w:tblHeader w:val="0"/>
        </w:trPr>
        <w:tc>
          <w:tcPr>
            <w:vAlign w:val="center"/>
          </w:tcPr>
          <w:p w:rsidR="00000000" w:rsidDel="00000000" w:rsidP="00000000" w:rsidRDefault="00000000" w:rsidRPr="00000000" w14:paraId="000005D1">
            <w:pPr>
              <w:jc w:val="both"/>
              <w:rPr/>
            </w:pPr>
            <w:r w:rsidDel="00000000" w:rsidR="00000000" w:rsidRPr="00000000">
              <w:rPr>
                <w:rtl w:val="0"/>
              </w:rPr>
              <w:t xml:space="preserve">4</w:t>
            </w:r>
          </w:p>
        </w:tc>
        <w:tc>
          <w:tcPr>
            <w:vAlign w:val="center"/>
          </w:tcPr>
          <w:p w:rsidR="00000000" w:rsidDel="00000000" w:rsidP="00000000" w:rsidRDefault="00000000" w:rsidRPr="00000000" w14:paraId="000005D2">
            <w:pPr>
              <w:jc w:val="both"/>
              <w:rPr/>
            </w:pPr>
            <w:r w:rsidDel="00000000" w:rsidR="00000000" w:rsidRPr="00000000">
              <w:rPr>
                <w:rtl w:val="0"/>
              </w:rPr>
              <w:t xml:space="preserve">                 Navigation engine computes shortest route.</w:t>
            </w:r>
          </w:p>
        </w:tc>
      </w:tr>
      <w:tr>
        <w:trPr>
          <w:cantSplit w:val="0"/>
          <w:tblHeader w:val="0"/>
        </w:trPr>
        <w:tc>
          <w:tcPr>
            <w:vAlign w:val="center"/>
          </w:tcPr>
          <w:p w:rsidR="00000000" w:rsidDel="00000000" w:rsidP="00000000" w:rsidRDefault="00000000" w:rsidRPr="00000000" w14:paraId="000005D3">
            <w:pPr>
              <w:jc w:val="both"/>
              <w:rPr/>
            </w:pPr>
            <w:r w:rsidDel="00000000" w:rsidR="00000000" w:rsidRPr="00000000">
              <w:rPr>
                <w:rtl w:val="0"/>
              </w:rPr>
              <w:t xml:space="preserve">5</w:t>
            </w:r>
          </w:p>
        </w:tc>
        <w:tc>
          <w:tcPr>
            <w:vAlign w:val="center"/>
          </w:tcPr>
          <w:p w:rsidR="00000000" w:rsidDel="00000000" w:rsidP="00000000" w:rsidRDefault="00000000" w:rsidRPr="00000000" w14:paraId="000005D4">
            <w:pPr>
              <w:jc w:val="both"/>
              <w:rPr/>
            </w:pPr>
            <w:r w:rsidDel="00000000" w:rsidR="00000000" w:rsidRPr="00000000">
              <w:rPr>
                <w:rtl w:val="0"/>
              </w:rPr>
              <w:t xml:space="preserve">                 AR overlay provides arrows + callouts.</w:t>
            </w:r>
          </w:p>
        </w:tc>
      </w:tr>
    </w:tbl>
    <w:p w:rsidR="00000000" w:rsidDel="00000000" w:rsidP="00000000" w:rsidRDefault="00000000" w:rsidRPr="00000000" w14:paraId="000005D5">
      <w:pPr>
        <w:jc w:val="both"/>
        <w:rPr/>
      </w:pPr>
      <w:r w:rsidDel="00000000" w:rsidR="00000000" w:rsidRPr="00000000">
        <w:rPr>
          <w:rtl w:val="0"/>
        </w:rPr>
      </w:r>
    </w:p>
    <w:p w:rsidR="00000000" w:rsidDel="00000000" w:rsidP="00000000" w:rsidRDefault="00000000" w:rsidRPr="00000000" w14:paraId="000005D6">
      <w:pPr>
        <w:rPr/>
      </w:pPr>
      <w:bookmarkStart w:colFirst="0" w:colLast="0" w:name="_5o7pkew1xzuq" w:id="21"/>
      <w:bookmarkEnd w:id="21"/>
      <w:r w:rsidDel="00000000" w:rsidR="00000000" w:rsidRPr="00000000">
        <w:rPr>
          <w:b w:val="1"/>
          <w:bCs w:val="1"/>
          <w:rtl w:val="0"/>
        </w:rPr>
        <w:t xml:space="preserve">UC3 – Smart Home Control</w:t>
      </w:r>
      <w:r w:rsidDel="00000000" w:rsidR="00000000" w:rsidRPr="00000000">
        <w:rPr>
          <w:rtl w:val="0"/>
        </w:rPr>
      </w:r>
    </w:p>
    <w:tbl>
      <w:tblPr>
        <w:tblStyle w:val="Table82"/>
        <w:tblW w:w="7183.0" w:type="dxa"/>
        <w:jc w:val="left"/>
        <w:tblInd w:w="-15.0" w:type="dxa"/>
        <w:tblLayout w:type="fixed"/>
        <w:tblLook w:val="0400"/>
      </w:tblPr>
      <w:tblGrid>
        <w:gridCol w:w="529"/>
        <w:gridCol w:w="6654"/>
        <w:tblGridChange w:id="0">
          <w:tblGrid>
            <w:gridCol w:w="529"/>
            <w:gridCol w:w="6654"/>
          </w:tblGrid>
        </w:tblGridChange>
      </w:tblGrid>
      <w:tr>
        <w:trPr>
          <w:cantSplit w:val="0"/>
          <w:tblHeader w:val="1"/>
        </w:trPr>
        <w:tc>
          <w:tcPr>
            <w:vAlign w:val="center"/>
          </w:tcPr>
          <w:p w:rsidR="00000000" w:rsidDel="00000000" w:rsidP="00000000" w:rsidRDefault="00000000" w:rsidRPr="00000000" w14:paraId="000005D7">
            <w:pPr>
              <w:jc w:val="both"/>
              <w:rPr>
                <w:b w:val="1"/>
                <w:bCs w:val="1"/>
              </w:rPr>
            </w:pPr>
            <w:r w:rsidDel="00000000" w:rsidR="00000000" w:rsidRPr="00000000">
              <w:rPr>
                <w:b w:val="1"/>
                <w:bCs w:val="1"/>
                <w:rtl w:val="0"/>
              </w:rPr>
              <w:t xml:space="preserve">Step</w:t>
            </w:r>
          </w:p>
        </w:tc>
        <w:tc>
          <w:tcPr>
            <w:vAlign w:val="center"/>
          </w:tcPr>
          <w:p w:rsidR="00000000" w:rsidDel="00000000" w:rsidP="00000000" w:rsidRDefault="00000000" w:rsidRPr="00000000" w14:paraId="000005D8">
            <w:pPr>
              <w:jc w:val="both"/>
              <w:rPr>
                <w:b w:val="1"/>
                <w:bCs w:val="1"/>
              </w:rPr>
            </w:pPr>
            <w:r w:rsidDel="00000000" w:rsidR="00000000" w:rsidRPr="00000000">
              <w:rPr>
                <w:b w:val="1"/>
                <w:bCs w:val="1"/>
                <w:rtl w:val="0"/>
              </w:rPr>
              <w:t xml:space="preserve">                 Description</w:t>
            </w:r>
          </w:p>
        </w:tc>
      </w:tr>
      <w:tr>
        <w:trPr>
          <w:cantSplit w:val="0"/>
          <w:tblHeader w:val="0"/>
        </w:trPr>
        <w:tc>
          <w:tcPr>
            <w:vAlign w:val="center"/>
          </w:tcPr>
          <w:p w:rsidR="00000000" w:rsidDel="00000000" w:rsidP="00000000" w:rsidRDefault="00000000" w:rsidRPr="00000000" w14:paraId="000005D9">
            <w:pPr>
              <w:jc w:val="both"/>
              <w:rPr/>
            </w:pPr>
            <w:r w:rsidDel="00000000" w:rsidR="00000000" w:rsidRPr="00000000">
              <w:rPr>
                <w:rtl w:val="0"/>
              </w:rPr>
              <w:t xml:space="preserve">1</w:t>
            </w:r>
          </w:p>
        </w:tc>
        <w:tc>
          <w:tcPr>
            <w:vAlign w:val="center"/>
          </w:tcPr>
          <w:p w:rsidR="00000000" w:rsidDel="00000000" w:rsidP="00000000" w:rsidRDefault="00000000" w:rsidRPr="00000000" w14:paraId="000005DA">
            <w:pPr>
              <w:jc w:val="both"/>
              <w:rPr/>
            </w:pPr>
            <w:r w:rsidDel="00000000" w:rsidR="00000000" w:rsidRPr="00000000">
              <w:rPr>
                <w:rtl w:val="0"/>
              </w:rPr>
              <w:t xml:space="preserve">                 User says: “Turn on the lights.”</w:t>
            </w:r>
          </w:p>
        </w:tc>
      </w:tr>
      <w:tr>
        <w:trPr>
          <w:cantSplit w:val="0"/>
          <w:tblHeader w:val="0"/>
        </w:trPr>
        <w:tc>
          <w:tcPr>
            <w:vAlign w:val="center"/>
          </w:tcPr>
          <w:p w:rsidR="00000000" w:rsidDel="00000000" w:rsidP="00000000" w:rsidRDefault="00000000" w:rsidRPr="00000000" w14:paraId="000005DB">
            <w:pPr>
              <w:jc w:val="both"/>
              <w:rPr/>
            </w:pPr>
            <w:r w:rsidDel="00000000" w:rsidR="00000000" w:rsidRPr="00000000">
              <w:rPr>
                <w:rtl w:val="0"/>
              </w:rPr>
              <w:t xml:space="preserve">2</w:t>
            </w:r>
          </w:p>
        </w:tc>
        <w:tc>
          <w:tcPr>
            <w:vAlign w:val="center"/>
          </w:tcPr>
          <w:p w:rsidR="00000000" w:rsidDel="00000000" w:rsidP="00000000" w:rsidRDefault="00000000" w:rsidRPr="00000000" w14:paraId="000005DC">
            <w:pPr>
              <w:jc w:val="both"/>
              <w:rPr/>
            </w:pPr>
            <w:r w:rsidDel="00000000" w:rsidR="00000000" w:rsidRPr="00000000">
              <w:rPr>
                <w:rtl w:val="0"/>
              </w:rPr>
              <w:t xml:space="preserve">                 STT module transcribes the request.</w:t>
            </w:r>
          </w:p>
        </w:tc>
      </w:tr>
      <w:tr>
        <w:trPr>
          <w:cantSplit w:val="0"/>
          <w:tblHeader w:val="0"/>
        </w:trPr>
        <w:tc>
          <w:tcPr>
            <w:vAlign w:val="center"/>
          </w:tcPr>
          <w:p w:rsidR="00000000" w:rsidDel="00000000" w:rsidP="00000000" w:rsidRDefault="00000000" w:rsidRPr="00000000" w14:paraId="000005DD">
            <w:pPr>
              <w:jc w:val="both"/>
              <w:rPr/>
            </w:pPr>
            <w:r w:rsidDel="00000000" w:rsidR="00000000" w:rsidRPr="00000000">
              <w:rPr>
                <w:rtl w:val="0"/>
              </w:rPr>
              <w:t xml:space="preserve">3</w:t>
            </w:r>
          </w:p>
        </w:tc>
        <w:tc>
          <w:tcPr>
            <w:vAlign w:val="center"/>
          </w:tcPr>
          <w:p w:rsidR="00000000" w:rsidDel="00000000" w:rsidP="00000000" w:rsidRDefault="00000000" w:rsidRPr="00000000" w14:paraId="000005DE">
            <w:pPr>
              <w:jc w:val="both"/>
              <w:rPr/>
            </w:pPr>
            <w:r w:rsidDel="00000000" w:rsidR="00000000" w:rsidRPr="00000000">
              <w:rPr>
                <w:rtl w:val="0"/>
              </w:rPr>
              <w:t xml:space="preserve">                 LLM interprets command and creates a JSON instruction.</w:t>
            </w:r>
          </w:p>
        </w:tc>
      </w:tr>
      <w:tr>
        <w:trPr>
          <w:cantSplit w:val="0"/>
          <w:tblHeader w:val="0"/>
        </w:trPr>
        <w:tc>
          <w:tcPr>
            <w:vAlign w:val="center"/>
          </w:tcPr>
          <w:p w:rsidR="00000000" w:rsidDel="00000000" w:rsidP="00000000" w:rsidRDefault="00000000" w:rsidRPr="00000000" w14:paraId="000005DF">
            <w:pPr>
              <w:jc w:val="both"/>
              <w:rPr/>
            </w:pPr>
            <w:r w:rsidDel="00000000" w:rsidR="00000000" w:rsidRPr="00000000">
              <w:rPr>
                <w:rtl w:val="0"/>
              </w:rPr>
              <w:t xml:space="preserve">4</w:t>
            </w:r>
          </w:p>
        </w:tc>
        <w:tc>
          <w:tcPr>
            <w:vAlign w:val="center"/>
          </w:tcPr>
          <w:p w:rsidR="00000000" w:rsidDel="00000000" w:rsidP="00000000" w:rsidRDefault="00000000" w:rsidRPr="00000000" w14:paraId="000005E0">
            <w:pPr>
              <w:jc w:val="both"/>
              <w:rPr/>
            </w:pPr>
            <w:r w:rsidDel="00000000" w:rsidR="00000000" w:rsidRPr="00000000">
              <w:rPr>
                <w:rtl w:val="0"/>
              </w:rPr>
              <w:t xml:space="preserve">                 System sends command to ESP32.</w:t>
            </w:r>
          </w:p>
        </w:tc>
      </w:tr>
      <w:tr>
        <w:trPr>
          <w:cantSplit w:val="0"/>
          <w:tblHeader w:val="0"/>
        </w:trPr>
        <w:tc>
          <w:tcPr>
            <w:vAlign w:val="center"/>
          </w:tcPr>
          <w:p w:rsidR="00000000" w:rsidDel="00000000" w:rsidP="00000000" w:rsidRDefault="00000000" w:rsidRPr="00000000" w14:paraId="000005E1">
            <w:pPr>
              <w:jc w:val="both"/>
              <w:rPr/>
            </w:pPr>
            <w:r w:rsidDel="00000000" w:rsidR="00000000" w:rsidRPr="00000000">
              <w:rPr>
                <w:rtl w:val="0"/>
              </w:rPr>
              <w:t xml:space="preserve">5</w:t>
            </w:r>
          </w:p>
        </w:tc>
        <w:tc>
          <w:tcPr>
            <w:vAlign w:val="center"/>
          </w:tcPr>
          <w:p w:rsidR="00000000" w:rsidDel="00000000" w:rsidP="00000000" w:rsidRDefault="00000000" w:rsidRPr="00000000" w14:paraId="000005E2">
            <w:pPr>
              <w:jc w:val="both"/>
              <w:rPr/>
            </w:pPr>
            <w:r w:rsidDel="00000000" w:rsidR="00000000" w:rsidRPr="00000000">
              <w:rPr>
                <w:rtl w:val="0"/>
              </w:rPr>
              <w:t xml:space="preserve">                 Device activates the actuator.</w:t>
            </w:r>
          </w:p>
        </w:tc>
      </w:tr>
    </w:tbl>
    <w:p w:rsidR="00000000" w:rsidDel="00000000" w:rsidP="00000000" w:rsidRDefault="00000000" w:rsidRPr="00000000" w14:paraId="000005E3">
      <w:pPr>
        <w:spacing w:after="280" w:before="280" w:lineRule="auto"/>
        <w:ind w:left="360" w:firstLine="0"/>
        <w:jc w:val="both"/>
        <w:rPr/>
      </w:pPr>
      <w:r w:rsidDel="00000000" w:rsidR="00000000" w:rsidRPr="00000000">
        <w:rPr>
          <w:rtl w:val="0"/>
        </w:rPr>
      </w:r>
    </w:p>
    <w:p w:rsidR="00000000" w:rsidDel="00000000" w:rsidP="00000000" w:rsidRDefault="00000000" w:rsidRPr="00000000" w14:paraId="000005E4">
      <w:pPr>
        <w:pStyle w:val="Heading2"/>
        <w:spacing w:after="120" w:line="360" w:lineRule="auto"/>
        <w:ind w:left="360" w:firstLine="0"/>
        <w:jc w:val="both"/>
        <w:rPr/>
      </w:pPr>
      <w:bookmarkStart w:colFirst="0" w:colLast="0" w:name="_i0fdsfb6nge" w:id="22"/>
      <w:bookmarkEnd w:id="22"/>
      <w:r w:rsidDel="00000000" w:rsidR="00000000" w:rsidRPr="00000000">
        <w:rPr>
          <w:smallCaps w:val="0"/>
          <w:rtl w:val="0"/>
        </w:rPr>
        <w:t xml:space="preserve">3.2. Design</w:t>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205718</wp:posOffset>
            </wp:positionV>
            <wp:extent cx="5486400" cy="6448425"/>
            <wp:effectExtent b="0" l="0" r="0" t="0"/>
            <wp:wrapTopAndBottom distB="0" distT="0"/>
            <wp:docPr id="21"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5486400" cy="6448425"/>
                    </a:xfrm>
                    <a:prstGeom prst="rect"/>
                    <a:ln/>
                  </pic:spPr>
                </pic:pic>
              </a:graphicData>
            </a:graphic>
          </wp:anchor>
        </w:drawing>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line="360" w:lineRule="auto"/>
        <w:ind w:left="720" w:firstLine="0"/>
        <w:jc w:val="both"/>
        <w:rPr/>
      </w:pPr>
      <w:r w:rsidDel="00000000" w:rsidR="00000000" w:rsidRPr="00000000">
        <w:rPr>
          <w:rtl w:val="0"/>
        </w:rPr>
        <w:t xml:space="preserve">3.2.1. Activity Diagram</w:t>
      </w:r>
    </w:p>
    <w:p w:rsidR="00000000" w:rsidDel="00000000" w:rsidP="00000000" w:rsidRDefault="00000000" w:rsidRPr="00000000" w14:paraId="000005E7">
      <w:pPr>
        <w:spacing w:line="360" w:lineRule="auto"/>
        <w:ind w:left="720" w:firstLine="0"/>
        <w:jc w:val="both"/>
        <w:rPr/>
      </w:pPr>
      <w:r w:rsidDel="00000000" w:rsidR="00000000" w:rsidRPr="00000000">
        <w:rPr>
          <w:rtl w:val="0"/>
        </w:rPr>
        <w:tab/>
      </w:r>
    </w:p>
    <w:p w:rsidR="00000000" w:rsidDel="00000000" w:rsidP="00000000" w:rsidRDefault="00000000" w:rsidRPr="00000000" w14:paraId="000005E8">
      <w:pPr>
        <w:spacing w:line="360" w:lineRule="auto"/>
        <w:ind w:left="720" w:firstLine="0"/>
        <w:jc w:val="center"/>
        <w:rPr>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19050</wp:posOffset>
            </wp:positionV>
            <wp:extent cx="5486400" cy="3287688"/>
            <wp:effectExtent b="0" l="0" r="0" t="0"/>
            <wp:wrapTopAndBottom distB="0" distT="0"/>
            <wp:docPr id="3" name="image14.jpg"/>
            <a:graphic>
              <a:graphicData uri="http://schemas.openxmlformats.org/drawingml/2006/picture">
                <pic:pic>
                  <pic:nvPicPr>
                    <pic:cNvPr id="0" name="image14.jpg"/>
                    <pic:cNvPicPr preferRelativeResize="0"/>
                  </pic:nvPicPr>
                  <pic:blipFill>
                    <a:blip r:embed="rId18"/>
                    <a:srcRect b="10113" l="0" r="0" t="0"/>
                    <a:stretch>
                      <a:fillRect/>
                    </a:stretch>
                  </pic:blipFill>
                  <pic:spPr>
                    <a:xfrm>
                      <a:off x="0" y="0"/>
                      <a:ext cx="5486400" cy="3287688"/>
                    </a:xfrm>
                    <a:prstGeom prst="rect"/>
                    <a:ln/>
                  </pic:spPr>
                </pic:pic>
              </a:graphicData>
            </a:graphic>
          </wp:anchor>
        </w:drawing>
      </w:r>
    </w:p>
    <w:p w:rsidR="00000000" w:rsidDel="00000000" w:rsidP="00000000" w:rsidRDefault="00000000" w:rsidRPr="00000000" w14:paraId="000005E9">
      <w:pPr>
        <w:spacing w:line="360" w:lineRule="auto"/>
        <w:ind w:left="720" w:firstLine="0"/>
        <w:jc w:val="both"/>
        <w:rPr>
          <w:b w:val="0"/>
          <w:bCs w:val="0"/>
          <w:sz w:val="20"/>
          <w:szCs w:val="20"/>
        </w:rPr>
      </w:pPr>
      <w:r w:rsidDel="00000000" w:rsidR="00000000" w:rsidRPr="00000000">
        <w:rPr>
          <w:rtl w:val="0"/>
        </w:rPr>
        <w:t xml:space="preserve">3.2.2. Class Diagram</w:t>
      </w:r>
      <w:r w:rsidDel="00000000" w:rsidR="00000000" w:rsidRPr="00000000">
        <w:rPr>
          <w:rtl w:val="0"/>
        </w:rPr>
      </w:r>
    </w:p>
    <w:p w:rsidR="00000000" w:rsidDel="00000000" w:rsidP="00000000" w:rsidRDefault="00000000" w:rsidRPr="00000000" w14:paraId="000005EA">
      <w:pPr>
        <w:spacing w:line="360" w:lineRule="auto"/>
        <w:ind w:left="720" w:firstLine="0"/>
        <w:jc w:val="both"/>
        <w:rPr/>
      </w:pPr>
      <w:r w:rsidDel="00000000" w:rsidR="00000000" w:rsidRPr="00000000">
        <w:rPr>
          <w:rtl w:val="0"/>
        </w:rPr>
      </w:r>
    </w:p>
    <w:p w:rsidR="00000000" w:rsidDel="00000000" w:rsidP="00000000" w:rsidRDefault="00000000" w:rsidRPr="00000000" w14:paraId="000005EB">
      <w:pPr>
        <w:spacing w:line="360" w:lineRule="auto"/>
        <w:ind w:left="720" w:firstLine="0"/>
        <w:jc w:val="both"/>
        <w:rPr/>
      </w:pPr>
      <w:r w:rsidDel="00000000" w:rsidR="00000000" w:rsidRPr="00000000">
        <w:rPr>
          <w:rtl w:val="0"/>
        </w:rPr>
        <w:t xml:space="preserve">The diagram presents the main components of the Smart Glasses system and how they interact. The SmartGlasses class represents the device core, connecting with modules responsible for vision (VisionModule), navigation (NavigationModule), and language processing (NLPModule / LLMModule). The SmartHomeController oversees communication with IoT devices through the ESP32Controller, while the MobileApp / WebDashboard allows users to monitor and control the system. Each class is defined with its key attributes and methods, and the arrows indicate the relationships and interactions among the modules.</w:t>
      </w:r>
    </w:p>
    <w:p w:rsidR="00000000" w:rsidDel="00000000" w:rsidP="00000000" w:rsidRDefault="00000000" w:rsidRPr="00000000" w14:paraId="000005EC">
      <w:pPr>
        <w:spacing w:line="360" w:lineRule="auto"/>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5ED">
      <w:pPr>
        <w:spacing w:line="360" w:lineRule="auto"/>
        <w:jc w:val="both"/>
        <w:rPr>
          <w:b w:val="1"/>
          <w:bCs w:val="1"/>
        </w:rPr>
      </w:pPr>
      <w:r w:rsidDel="00000000" w:rsidR="00000000" w:rsidRPr="00000000">
        <w:rPr>
          <w:b w:val="1"/>
          <w:bCs w:val="1"/>
          <w:rtl w:val="0"/>
        </w:rPr>
        <w:t xml:space="preserve">3.2.4. Deployment Diagram</w:t>
      </w:r>
      <w:r w:rsidDel="00000000" w:rsidR="00000000" w:rsidRPr="00000000">
        <w:drawing>
          <wp:anchor allowOverlap="1" behindDoc="0" distB="114300" distT="114300" distL="114300" distR="114300" hidden="0" layoutInCell="1" locked="0" relativeHeight="0" simplePos="0">
            <wp:simplePos x="0" y="0"/>
            <wp:positionH relativeFrom="column">
              <wp:posOffset>-966787</wp:posOffset>
            </wp:positionH>
            <wp:positionV relativeFrom="paragraph">
              <wp:posOffset>323850</wp:posOffset>
            </wp:positionV>
            <wp:extent cx="7420144" cy="725128"/>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420144" cy="725128"/>
                    </a:xfrm>
                    <a:prstGeom prst="rect"/>
                    <a:ln/>
                  </pic:spPr>
                </pic:pic>
              </a:graphicData>
            </a:graphic>
          </wp:anchor>
        </w:drawing>
      </w:r>
    </w:p>
    <w:p w:rsidR="00000000" w:rsidDel="00000000" w:rsidP="00000000" w:rsidRDefault="00000000" w:rsidRPr="00000000" w14:paraId="000005EE">
      <w:pPr>
        <w:spacing w:line="360" w:lineRule="auto"/>
        <w:jc w:val="both"/>
        <w:rPr/>
      </w:pPr>
      <w:r w:rsidDel="00000000" w:rsidR="00000000" w:rsidRPr="00000000">
        <w:rPr>
          <w:rtl w:val="0"/>
        </w:rPr>
        <w:t xml:space="preserve">Figure 3.2.4. Deployment Diagram</w:t>
      </w:r>
    </w:p>
    <w:p w:rsidR="00000000" w:rsidDel="00000000" w:rsidP="00000000" w:rsidRDefault="00000000" w:rsidRPr="00000000" w14:paraId="000005EF">
      <w:pPr>
        <w:pStyle w:val="Heading2"/>
        <w:spacing w:after="120" w:line="360" w:lineRule="auto"/>
        <w:ind w:left="360" w:firstLine="0"/>
        <w:jc w:val="both"/>
        <w:rPr>
          <w:smallCaps w:val="0"/>
        </w:rPr>
      </w:pPr>
      <w:bookmarkStart w:colFirst="0" w:colLast="0" w:name="_j1z8ufl8l03n" w:id="23"/>
      <w:bookmarkEnd w:id="23"/>
      <w:r w:rsidDel="00000000" w:rsidR="00000000" w:rsidRPr="00000000">
        <w:rPr>
          <w:smallCaps w:val="0"/>
          <w:rtl w:val="0"/>
        </w:rPr>
        <w:t xml:space="preserve">3.3. Implementation</w:t>
      </w:r>
    </w:p>
    <w:p w:rsidR="00000000" w:rsidDel="00000000" w:rsidP="00000000" w:rsidRDefault="00000000" w:rsidRPr="00000000" w14:paraId="000005F0">
      <w:pPr>
        <w:jc w:val="both"/>
        <w:rPr/>
      </w:pPr>
      <w:r w:rsidDel="00000000" w:rsidR="00000000" w:rsidRPr="00000000">
        <w:rPr>
          <w:rtl w:val="0"/>
        </w:rPr>
        <w:t xml:space="preserve">Main Technologies Used</w:t>
      </w:r>
    </w:p>
    <w:p w:rsidR="00000000" w:rsidDel="00000000" w:rsidP="00000000" w:rsidRDefault="00000000" w:rsidRPr="00000000" w14:paraId="000005F1">
      <w:pPr>
        <w:jc w:val="both"/>
        <w:rPr/>
      </w:pP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YOLOv11 for object detection</w:t>
      </w:r>
    </w:p>
    <w:p w:rsidR="00000000" w:rsidDel="00000000" w:rsidP="00000000" w:rsidRDefault="00000000" w:rsidRPr="00000000" w14:paraId="000005F3">
      <w:pPr>
        <w:jc w:val="both"/>
        <w:rPr/>
      </w:pPr>
      <w:r w:rsidDel="00000000" w:rsidR="00000000" w:rsidRPr="00000000">
        <w:rPr>
          <w:rtl w:val="0"/>
        </w:rPr>
      </w:r>
    </w:p>
    <w:p w:rsidR="00000000" w:rsidDel="00000000" w:rsidP="00000000" w:rsidRDefault="00000000" w:rsidRPr="00000000" w14:paraId="000005F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for camera streaming</w:t>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Whisper for speech recognition</w:t>
      </w:r>
    </w:p>
    <w:p w:rsidR="00000000" w:rsidDel="00000000" w:rsidP="00000000" w:rsidRDefault="00000000" w:rsidRPr="00000000" w14:paraId="000005F7">
      <w:pPr>
        <w:jc w:val="both"/>
        <w:rPr/>
      </w:pP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API (OpenAI / local model)</w:t>
      </w:r>
    </w:p>
    <w:p w:rsidR="00000000" w:rsidDel="00000000" w:rsidP="00000000" w:rsidRDefault="00000000" w:rsidRPr="00000000" w14:paraId="000005F9">
      <w:pPr>
        <w:jc w:val="both"/>
        <w:rPr/>
      </w:pP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Unity / ARCore / ARKit for mixed reality rendering</w:t>
      </w:r>
    </w:p>
    <w:p w:rsidR="00000000" w:rsidDel="00000000" w:rsidP="00000000" w:rsidRDefault="00000000" w:rsidRPr="00000000" w14:paraId="000005FB">
      <w:pPr>
        <w:jc w:val="both"/>
        <w:rPr/>
      </w:pPr>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 Node.js backend</w:t>
      </w:r>
    </w:p>
    <w:p w:rsidR="00000000" w:rsidDel="00000000" w:rsidP="00000000" w:rsidRDefault="00000000" w:rsidRPr="00000000" w14:paraId="000005FD">
      <w:pPr>
        <w:jc w:val="both"/>
        <w:rPr/>
      </w:pP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with MicroPython for IoT devices</w:t>
      </w:r>
    </w:p>
    <w:p w:rsidR="00000000" w:rsidDel="00000000" w:rsidP="00000000" w:rsidRDefault="00000000" w:rsidRPr="00000000" w14:paraId="000005FF">
      <w:pPr>
        <w:pStyle w:val="Heading2"/>
        <w:spacing w:after="120" w:line="360" w:lineRule="auto"/>
        <w:ind w:left="360" w:firstLine="0"/>
        <w:rPr>
          <w:smallCaps w:val="0"/>
        </w:rPr>
      </w:pPr>
      <w:bookmarkStart w:colFirst="0" w:colLast="0" w:name="_8y7fnwxgar33" w:id="24"/>
      <w:bookmarkEnd w:id="24"/>
      <w:r w:rsidDel="00000000" w:rsidR="00000000" w:rsidRPr="00000000">
        <w:rPr>
          <w:b w:val="0"/>
          <w:bCs w:val="0"/>
          <w:smallCaps w:val="0"/>
          <w:rtl w:val="0"/>
        </w:rPr>
        <w:t xml:space="preserve">Figure 3.4.1: MCP Testing Web interface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114300</wp:posOffset>
            </wp:positionV>
            <wp:extent cx="5486400" cy="5130800"/>
            <wp:effectExtent b="0" l="0" r="0" t="0"/>
            <wp:wrapTopAndBottom distB="114300" distT="114300"/>
            <wp:docPr id="4"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5486400" cy="5130800"/>
                    </a:xfrm>
                    <a:prstGeom prst="rect"/>
                    <a:ln/>
                  </pic:spPr>
                </pic:pic>
              </a:graphicData>
            </a:graphic>
          </wp:anchor>
        </w:drawing>
      </w:r>
    </w:p>
    <w:p w:rsidR="00000000" w:rsidDel="00000000" w:rsidP="00000000" w:rsidRDefault="00000000" w:rsidRPr="00000000" w14:paraId="00000600">
      <w:pPr>
        <w:pStyle w:val="Heading2"/>
        <w:spacing w:after="120" w:line="360" w:lineRule="auto"/>
        <w:ind w:left="360" w:firstLine="0"/>
        <w:jc w:val="both"/>
        <w:rPr>
          <w:smallCaps w:val="0"/>
        </w:rPr>
      </w:pPr>
      <w:bookmarkStart w:colFirst="0" w:colLast="0" w:name="_a55em5ovu1t6" w:id="25"/>
      <w:bookmarkEnd w:id="25"/>
      <w:r w:rsidDel="00000000" w:rsidR="00000000" w:rsidRPr="00000000">
        <w:rPr>
          <w:smallCaps w:val="0"/>
        </w:rPr>
        <w:drawing>
          <wp:inline distB="114300" distT="114300" distL="114300" distR="114300">
            <wp:extent cx="5486400" cy="2616200"/>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86400" cy="2616200"/>
                    </a:xfrm>
                    <a:prstGeom prst="rect"/>
                    <a:ln/>
                  </pic:spPr>
                </pic:pic>
              </a:graphicData>
            </a:graphic>
          </wp:inline>
        </w:drawing>
      </w:r>
      <w:r w:rsidDel="00000000" w:rsidR="00000000" w:rsidRPr="00000000">
        <w:rPr>
          <w:b w:val="0"/>
          <w:bCs w:val="0"/>
          <w:smallCaps w:val="0"/>
          <w:rtl w:val="0"/>
        </w:rPr>
        <w:t xml:space="preserve">Figure 3.4.2: MCP Testing Web interface</w:t>
      </w:r>
      <w:r w:rsidDel="00000000" w:rsidR="00000000" w:rsidRPr="00000000">
        <w:rPr>
          <w:rtl w:val="0"/>
        </w:rPr>
      </w:r>
    </w:p>
    <w:p w:rsidR="00000000" w:rsidDel="00000000" w:rsidP="00000000" w:rsidRDefault="00000000" w:rsidRPr="00000000" w14:paraId="00000601">
      <w:pPr>
        <w:pStyle w:val="Heading2"/>
        <w:spacing w:after="120" w:line="360" w:lineRule="auto"/>
        <w:ind w:left="360" w:firstLine="0"/>
        <w:rPr>
          <w:b w:val="0"/>
          <w:bCs w:val="0"/>
          <w:smallCaps w:val="0"/>
        </w:rPr>
      </w:pPr>
      <w:bookmarkStart w:colFirst="0" w:colLast="0" w:name="_ubp05by0rwn" w:id="26"/>
      <w:bookmarkEnd w:id="26"/>
      <w:r w:rsidDel="00000000" w:rsidR="00000000" w:rsidRPr="00000000">
        <w:rPr>
          <w:b w:val="0"/>
          <w:bCs w:val="0"/>
          <w:smallCaps w:val="0"/>
        </w:rPr>
        <w:drawing>
          <wp:inline distB="0" distT="0" distL="0" distR="0">
            <wp:extent cx="5486400" cy="2639695"/>
            <wp:effectExtent b="0" l="0" r="0" t="0"/>
            <wp:docPr id="10"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486400" cy="263969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pStyle w:val="Heading2"/>
        <w:spacing w:after="120" w:line="360" w:lineRule="auto"/>
        <w:ind w:left="360" w:firstLine="0"/>
        <w:rPr/>
      </w:pPr>
      <w:bookmarkStart w:colFirst="0" w:colLast="0" w:name="_y9ap4e8mha19" w:id="27"/>
      <w:bookmarkEnd w:id="27"/>
      <w:r w:rsidDel="00000000" w:rsidR="00000000" w:rsidRPr="00000000">
        <w:rPr>
          <w:b w:val="0"/>
          <w:bCs w:val="0"/>
          <w:smallCaps w:val="0"/>
          <w:rtl w:val="0"/>
        </w:rPr>
        <w:t xml:space="preserve">Figure 3.4.3: MCP Testing Web interface</w:t>
      </w:r>
      <w:r w:rsidDel="00000000" w:rsidR="00000000" w:rsidRPr="00000000">
        <w:rPr>
          <w:rtl w:val="0"/>
        </w:rPr>
      </w:r>
    </w:p>
    <w:p w:rsidR="00000000" w:rsidDel="00000000" w:rsidP="00000000" w:rsidRDefault="00000000" w:rsidRPr="00000000" w14:paraId="00000603">
      <w:pPr>
        <w:pStyle w:val="Heading2"/>
        <w:spacing w:after="120" w:line="360" w:lineRule="auto"/>
        <w:ind w:left="360" w:firstLine="0"/>
        <w:rPr>
          <w:b w:val="0"/>
          <w:bCs w:val="0"/>
          <w:smallCaps w:val="0"/>
        </w:rPr>
      </w:pPr>
      <w:bookmarkStart w:colFirst="0" w:colLast="0" w:name="_3d72f9nnzwm3" w:id="28"/>
      <w:bookmarkEnd w:id="28"/>
      <w:r w:rsidDel="00000000" w:rsidR="00000000" w:rsidRPr="00000000">
        <w:rPr>
          <w:b w:val="0"/>
          <w:bCs w:val="0"/>
          <w:smallCaps w:val="0"/>
        </w:rPr>
        <w:drawing>
          <wp:inline distB="0" distT="0" distL="0" distR="0">
            <wp:extent cx="5486400" cy="3084830"/>
            <wp:effectExtent b="0" l="0" r="0" t="0"/>
            <wp:docPr id="14"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5486400" cy="3084830"/>
                    </a:xfrm>
                    <a:prstGeom prst="rect"/>
                    <a:ln/>
                  </pic:spPr>
                </pic:pic>
              </a:graphicData>
            </a:graphic>
          </wp:inline>
        </w:drawing>
      </w:r>
      <w:r w:rsidDel="00000000" w:rsidR="00000000" w:rsidRPr="00000000">
        <w:rPr>
          <w:b w:val="0"/>
          <w:bCs w:val="0"/>
          <w:smallCaps w:val="0"/>
          <w:rtl w:val="0"/>
        </w:rPr>
        <w:t xml:space="preserve">Figure 3.4.4: MCP Testing Web interface</w:t>
      </w:r>
    </w:p>
    <w:p w:rsidR="00000000" w:rsidDel="00000000" w:rsidP="00000000" w:rsidRDefault="00000000" w:rsidRPr="00000000" w14:paraId="00000604">
      <w:pPr>
        <w:pStyle w:val="Heading2"/>
        <w:spacing w:after="120" w:line="360" w:lineRule="auto"/>
        <w:ind w:left="360" w:firstLine="0"/>
        <w:rPr/>
      </w:pPr>
      <w:bookmarkStart w:colFirst="0" w:colLast="0" w:name="_b7uynzrt2wnr" w:id="29"/>
      <w:bookmarkEnd w:id="29"/>
      <w:r w:rsidDel="00000000" w:rsidR="00000000" w:rsidRPr="00000000">
        <w:rPr>
          <w:smallCaps w:val="0"/>
        </w:rPr>
        <w:drawing>
          <wp:inline distB="114300" distT="114300" distL="114300" distR="114300">
            <wp:extent cx="5486400" cy="3086100"/>
            <wp:effectExtent b="0" l="0" r="0" t="0"/>
            <wp:docPr id="2" name="image22.jpg"/>
            <a:graphic>
              <a:graphicData uri="http://schemas.openxmlformats.org/drawingml/2006/picture">
                <pic:pic>
                  <pic:nvPicPr>
                    <pic:cNvPr id="0" name="image22.jpg"/>
                    <pic:cNvPicPr preferRelativeResize="0"/>
                  </pic:nvPicPr>
                  <pic:blipFill>
                    <a:blip r:embed="rId2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Style w:val="Heading2"/>
        <w:spacing w:after="120" w:line="360" w:lineRule="auto"/>
        <w:ind w:left="360" w:firstLine="0"/>
        <w:rPr>
          <w:b w:val="0"/>
          <w:bCs w:val="0"/>
        </w:rPr>
      </w:pPr>
      <w:bookmarkStart w:colFirst="0" w:colLast="0" w:name="_j7waqikhuky4" w:id="30"/>
      <w:bookmarkEnd w:id="30"/>
      <w:r w:rsidDel="00000000" w:rsidR="00000000" w:rsidRPr="00000000">
        <w:rPr>
          <w:b w:val="0"/>
          <w:bCs w:val="0"/>
          <w:smallCaps w:val="0"/>
          <w:rtl w:val="0"/>
        </w:rPr>
        <w:t xml:space="preserve">Figure 3.4.5: MCP Testing Web interface</w:t>
      </w: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pStyle w:val="Heading2"/>
        <w:spacing w:after="120" w:line="360" w:lineRule="auto"/>
        <w:ind w:left="360" w:firstLine="0"/>
        <w:jc w:val="both"/>
        <w:rPr>
          <w:smallCaps w:val="0"/>
        </w:rPr>
      </w:pPr>
      <w:bookmarkStart w:colFirst="0" w:colLast="0" w:name="_78g2rohnhmts" w:id="31"/>
      <w:bookmarkEnd w:id="31"/>
      <w:r w:rsidDel="00000000" w:rsidR="00000000" w:rsidRPr="00000000">
        <w:rPr>
          <w:smallCaps w:val="0"/>
          <w:rtl w:val="0"/>
        </w:rPr>
        <w:t xml:space="preserve">3.1. Overview of the Dataset/Model</w:t>
      </w:r>
    </w:p>
    <w:p w:rsidR="00000000" w:rsidDel="00000000" w:rsidP="00000000" w:rsidRDefault="00000000" w:rsidRPr="00000000" w14:paraId="00000608">
      <w:pPr>
        <w:pStyle w:val="Heading2"/>
        <w:spacing w:after="120" w:line="360" w:lineRule="auto"/>
        <w:ind w:left="360" w:firstLine="0"/>
        <w:jc w:val="both"/>
        <w:rPr>
          <w:smallCaps w:val="0"/>
        </w:rPr>
      </w:pPr>
      <w:bookmarkStart w:colFirst="0" w:colLast="0" w:name="_96ggoudf2yx2" w:id="32"/>
      <w:bookmarkEnd w:id="32"/>
      <w:r w:rsidDel="00000000" w:rsidR="00000000" w:rsidRPr="00000000">
        <w:rPr>
          <w:smallCaps w:val="0"/>
          <w:rtl w:val="0"/>
        </w:rPr>
        <w:t xml:space="preserve">3.2. Tools and Technology</w:t>
      </w:r>
    </w:p>
    <w:p w:rsidR="00000000" w:rsidDel="00000000" w:rsidP="00000000" w:rsidRDefault="00000000" w:rsidRPr="00000000" w14:paraId="00000609">
      <w:pPr>
        <w:pStyle w:val="Heading2"/>
        <w:spacing w:after="120" w:line="360" w:lineRule="auto"/>
        <w:ind w:left="360" w:firstLine="0"/>
        <w:jc w:val="both"/>
        <w:rPr>
          <w:smallCaps w:val="0"/>
        </w:rPr>
      </w:pPr>
      <w:bookmarkStart w:colFirst="0" w:colLast="0" w:name="_s4d20xezfxid" w:id="33"/>
      <w:bookmarkEnd w:id="33"/>
      <w:r w:rsidDel="00000000" w:rsidR="00000000" w:rsidRPr="00000000">
        <w:rPr>
          <w:smallCaps w:val="0"/>
          <w:rtl w:val="0"/>
        </w:rPr>
        <w:t xml:space="preserve">3.3. Proposed Approach</w:t>
      </w:r>
    </w:p>
    <w:p w:rsidR="00000000" w:rsidDel="00000000" w:rsidP="00000000" w:rsidRDefault="00000000" w:rsidRPr="00000000" w14:paraId="0000060A">
      <w:pPr>
        <w:spacing w:line="360" w:lineRule="auto"/>
        <w:jc w:val="both"/>
        <w:rPr/>
      </w:pPr>
      <w:r w:rsidDel="00000000" w:rsidR="00000000" w:rsidRPr="00000000">
        <w:rPr>
          <w:rtl w:val="0"/>
        </w:rPr>
        <w:t xml:space="preserve">Cerebro Smart Glasses - 3 Month Engineering Timeline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281918</wp:posOffset>
            </wp:positionV>
            <wp:extent cx="5486400" cy="5219700"/>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486400" cy="5219700"/>
                    </a:xfrm>
                    <a:prstGeom prst="rect"/>
                    <a:ln/>
                  </pic:spPr>
                </pic:pic>
              </a:graphicData>
            </a:graphic>
          </wp:anchor>
        </w:drawing>
      </w:r>
    </w:p>
    <w:p w:rsidR="00000000" w:rsidDel="00000000" w:rsidP="00000000" w:rsidRDefault="00000000" w:rsidRPr="00000000" w14:paraId="0000060B">
      <w:pPr>
        <w:spacing w:line="360" w:lineRule="auto"/>
        <w:jc w:val="both"/>
        <w:rPr/>
      </w:pPr>
      <w:r w:rsidDel="00000000" w:rsidR="00000000" w:rsidRPr="00000000">
        <w:rPr>
          <w:rtl w:val="0"/>
        </w:rPr>
      </w:r>
    </w:p>
    <w:p w:rsidR="00000000" w:rsidDel="00000000" w:rsidP="00000000" w:rsidRDefault="00000000" w:rsidRPr="00000000" w14:paraId="0000060C">
      <w:pPr>
        <w:spacing w:line="360" w:lineRule="auto"/>
        <w:jc w:val="both"/>
        <w:rPr/>
      </w:pPr>
      <w:r w:rsidDel="00000000" w:rsidR="00000000" w:rsidRPr="00000000">
        <w:rPr>
          <w:rtl w:val="0"/>
        </w:rPr>
      </w:r>
    </w:p>
    <w:p w:rsidR="00000000" w:rsidDel="00000000" w:rsidP="00000000" w:rsidRDefault="00000000" w:rsidRPr="00000000" w14:paraId="0000060D">
      <w:pPr>
        <w:spacing w:line="360" w:lineRule="auto"/>
        <w:jc w:val="both"/>
        <w:rPr/>
      </w:pPr>
      <w:r w:rsidDel="00000000" w:rsidR="00000000" w:rsidRPr="00000000">
        <w:rPr/>
        <w:drawing>
          <wp:inline distB="114300" distT="114300" distL="114300" distR="114300">
            <wp:extent cx="5486400" cy="5168900"/>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4864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spacing w:line="360" w:lineRule="auto"/>
        <w:jc w:val="both"/>
        <w:rPr/>
      </w:pPr>
      <w:r w:rsidDel="00000000" w:rsidR="00000000" w:rsidRPr="00000000">
        <w:rPr>
          <w:rtl w:val="0"/>
        </w:rPr>
        <w:t xml:space="preserve">Cerebro Smart Glasses - 3 Month Engineering Timeline</w:t>
      </w:r>
    </w:p>
    <w:p w:rsidR="00000000" w:rsidDel="00000000" w:rsidP="00000000" w:rsidRDefault="00000000" w:rsidRPr="00000000" w14:paraId="0000060F">
      <w:pPr>
        <w:spacing w:line="360" w:lineRule="auto"/>
        <w:jc w:val="both"/>
        <w:rPr/>
      </w:pPr>
      <w:r w:rsidDel="00000000" w:rsidR="00000000" w:rsidRPr="00000000">
        <w:rPr>
          <w:rtl w:val="0"/>
        </w:rPr>
      </w:r>
    </w:p>
    <w:p w:rsidR="00000000" w:rsidDel="00000000" w:rsidP="00000000" w:rsidRDefault="00000000" w:rsidRPr="00000000" w14:paraId="00000610">
      <w:pPr>
        <w:spacing w:line="360" w:lineRule="auto"/>
        <w:jc w:val="both"/>
        <w:rPr/>
      </w:pPr>
      <w:r w:rsidDel="00000000" w:rsidR="00000000" w:rsidRPr="00000000">
        <w:rPr>
          <w:rtl w:val="0"/>
        </w:rPr>
        <w:t xml:space="preserve">Cerebro Smart Glasses - 3 Month Engineering Timeline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86400" cy="51054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486400" cy="5105400"/>
                    </a:xfrm>
                    <a:prstGeom prst="rect"/>
                    <a:ln/>
                  </pic:spPr>
                </pic:pic>
              </a:graphicData>
            </a:graphic>
          </wp:anchor>
        </w:drawing>
      </w:r>
    </w:p>
    <w:p w:rsidR="00000000" w:rsidDel="00000000" w:rsidP="00000000" w:rsidRDefault="00000000" w:rsidRPr="00000000" w14:paraId="00000611">
      <w:pPr>
        <w:spacing w:line="360" w:lineRule="auto"/>
        <w:jc w:val="both"/>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spacing w:line="360" w:lineRule="auto"/>
        <w:jc w:val="both"/>
        <w:rPr/>
      </w:pPr>
      <w:r w:rsidDel="00000000" w:rsidR="00000000" w:rsidRPr="00000000">
        <w:rPr>
          <w:rtl w:val="0"/>
        </w:rPr>
        <w:t xml:space="preserve">- For System Design Projects;</w:t>
      </w:r>
    </w:p>
    <w:p w:rsidR="00000000" w:rsidDel="00000000" w:rsidP="00000000" w:rsidRDefault="00000000" w:rsidRPr="00000000" w14:paraId="00000614">
      <w:pPr>
        <w:pStyle w:val="Heading2"/>
        <w:spacing w:after="120" w:line="360" w:lineRule="auto"/>
        <w:ind w:left="360" w:firstLine="0"/>
        <w:jc w:val="both"/>
        <w:rPr/>
      </w:pPr>
      <w:bookmarkStart w:colFirst="0" w:colLast="0" w:name="_unyiesi73q78" w:id="34"/>
      <w:bookmarkEnd w:id="34"/>
      <w:r w:rsidDel="00000000" w:rsidR="00000000" w:rsidRPr="00000000">
        <w:rPr>
          <w:smallCaps w:val="0"/>
          <w:rtl w:val="0"/>
        </w:rPr>
        <w:t xml:space="preserve">3.1. Design Overview</w:t>
      </w: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jc w:val="both"/>
        <w:rPr>
          <w:b w:val="1"/>
          <w:bCs w:val="1"/>
          <w:smallCaps w:val="1"/>
        </w:rPr>
      </w:pPr>
      <w:bookmarkStart w:colFirst="0" w:colLast="0" w:name="_xhaiihy2oajs" w:id="35"/>
      <w:bookmarkEnd w:id="35"/>
      <w:r w:rsidDel="00000000" w:rsidR="00000000" w:rsidRPr="00000000">
        <w:rPr>
          <w:b w:val="1"/>
          <w:bCs w:val="1"/>
          <w:smallCaps w:val="1"/>
          <w:rtl w:val="0"/>
        </w:rPr>
        <w:t xml:space="preserve">3.2. </w:t>
      </w:r>
      <w:r w:rsidDel="00000000" w:rsidR="00000000" w:rsidRPr="00000000">
        <w:rPr>
          <w:b w:val="1"/>
          <w:bCs w:val="1"/>
          <w:rtl w:val="0"/>
        </w:rPr>
        <w:t xml:space="preserve">System Architecture</w:t>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consisting of six main modules:</w:t>
      </w:r>
    </w:p>
    <w:p w:rsidR="00000000" w:rsidDel="00000000" w:rsidP="00000000" w:rsidRDefault="00000000" w:rsidRPr="00000000" w14:paraId="000006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Module (YOLO11 </w:t>
      </w:r>
      <w:r w:rsidDel="00000000" w:rsidR="00000000" w:rsidRPr="00000000">
        <w:rPr>
          <w:b w:val="1"/>
          <w:bCs w:val="1"/>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Custom Dataset)</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Indoor Navigation Module (GPS + JSON-based Floor Map)</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NLP Pipeline (Whisper + LLM + Task Breakdown)</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Mixed Reality Interface (AR Overlay + VR Simulation)</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Home Control Module</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Integration Layer (ESP32 + Sensors + Battery Unit)</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module is loosely coupled and communicates through a central processing unit running the LLM and control logic.</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Figure 3.2.4: </w:t>
      </w:r>
      <w:r w:rsidDel="00000000" w:rsidR="00000000" w:rsidRPr="00000000">
        <w:rPr>
          <w:rtl w:val="0"/>
        </w:rPr>
        <w:t xml:space="preserve">System Architecture</w:t>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114300</wp:posOffset>
            </wp:positionV>
            <wp:extent cx="7240885" cy="3557588"/>
            <wp:effectExtent b="0" l="0" r="0" t="0"/>
            <wp:wrapTopAndBottom distB="114300" distT="114300"/>
            <wp:docPr id="1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7240885" cy="3557588"/>
                    </a:xfrm>
                    <a:prstGeom prst="rect"/>
                    <a:ln/>
                  </pic:spPr>
                </pic:pic>
              </a:graphicData>
            </a:graphic>
          </wp:anchor>
        </w:drawing>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22">
      <w:pPr>
        <w:spacing w:line="360" w:lineRule="auto"/>
        <w:ind w:left="0" w:firstLine="0"/>
        <w:jc w:val="both"/>
        <w:rPr/>
      </w:pPr>
      <w:r w:rsidDel="00000000" w:rsidR="00000000" w:rsidRPr="00000000">
        <w:rPr>
          <w:rtl w:val="0"/>
        </w:rPr>
      </w:r>
    </w:p>
    <w:p w:rsidR="00000000" w:rsidDel="00000000" w:rsidP="00000000" w:rsidRDefault="00000000" w:rsidRPr="00000000" w14:paraId="00000623">
      <w:pPr>
        <w:spacing w:line="360" w:lineRule="auto"/>
        <w:ind w:left="0" w:firstLine="0"/>
        <w:jc w:val="both"/>
        <w:rPr/>
      </w:pPr>
      <w:r w:rsidDel="00000000" w:rsidR="00000000" w:rsidRPr="00000000">
        <w:rPr>
          <w:rtl w:val="0"/>
        </w:rPr>
      </w:r>
    </w:p>
    <w:p w:rsidR="00000000" w:rsidDel="00000000" w:rsidP="00000000" w:rsidRDefault="00000000" w:rsidRPr="00000000" w14:paraId="00000624">
      <w:pPr>
        <w:spacing w:line="360" w:lineRule="auto"/>
        <w:ind w:left="0" w:firstLine="0"/>
        <w:jc w:val="both"/>
        <w:rPr/>
      </w:pPr>
      <w:r w:rsidDel="00000000" w:rsidR="00000000" w:rsidRPr="00000000">
        <w:rPr>
          <w:rtl w:val="0"/>
        </w:rPr>
      </w:r>
    </w:p>
    <w:p w:rsidR="00000000" w:rsidDel="00000000" w:rsidP="00000000" w:rsidRDefault="00000000" w:rsidRPr="00000000" w14:paraId="00000625">
      <w:pPr>
        <w:spacing w:line="360" w:lineRule="auto"/>
        <w:ind w:left="0" w:firstLine="0"/>
        <w:jc w:val="both"/>
        <w:rPr/>
      </w:pPr>
      <w:r w:rsidDel="00000000" w:rsidR="00000000" w:rsidRPr="00000000">
        <w:rPr>
          <w:rtl w:val="0"/>
        </w:rPr>
      </w:r>
    </w:p>
    <w:p w:rsidR="00000000" w:rsidDel="00000000" w:rsidP="00000000" w:rsidRDefault="00000000" w:rsidRPr="00000000" w14:paraId="00000626">
      <w:pPr>
        <w:spacing w:line="360" w:lineRule="auto"/>
        <w:ind w:left="0" w:firstLine="0"/>
        <w:jc w:val="both"/>
        <w:rPr/>
      </w:pPr>
      <w:r w:rsidDel="00000000" w:rsidR="00000000" w:rsidRPr="00000000">
        <w:rPr>
          <w:rtl w:val="0"/>
        </w:rPr>
      </w:r>
    </w:p>
    <w:p w:rsidR="00000000" w:rsidDel="00000000" w:rsidP="00000000" w:rsidRDefault="00000000" w:rsidRPr="00000000" w14:paraId="00000627">
      <w:pPr>
        <w:spacing w:line="360" w:lineRule="auto"/>
        <w:ind w:left="0" w:firstLine="0"/>
        <w:jc w:val="both"/>
        <w:rPr/>
      </w:pPr>
      <w:r w:rsidDel="00000000" w:rsidR="00000000" w:rsidRPr="00000000">
        <w:rPr>
          <w:rtl w:val="0"/>
        </w:rPr>
      </w:r>
    </w:p>
    <w:p w:rsidR="00000000" w:rsidDel="00000000" w:rsidP="00000000" w:rsidRDefault="00000000" w:rsidRPr="00000000" w14:paraId="00000628">
      <w:pPr>
        <w:spacing w:line="360" w:lineRule="auto"/>
        <w:ind w:left="0" w:firstLine="0"/>
        <w:jc w:val="both"/>
        <w:rPr/>
      </w:pPr>
      <w:r w:rsidDel="00000000" w:rsidR="00000000" w:rsidRPr="00000000">
        <w:rPr>
          <w:rtl w:val="0"/>
        </w:rPr>
      </w:r>
    </w:p>
    <w:p w:rsidR="00000000" w:rsidDel="00000000" w:rsidP="00000000" w:rsidRDefault="00000000" w:rsidRPr="00000000" w14:paraId="00000629">
      <w:pPr>
        <w:spacing w:line="360" w:lineRule="auto"/>
        <w:ind w:left="0" w:firstLine="0"/>
        <w:jc w:val="both"/>
        <w:rPr/>
      </w:pPr>
      <w:r w:rsidDel="00000000" w:rsidR="00000000" w:rsidRPr="00000000">
        <w:rPr>
          <w:rtl w:val="0"/>
        </w:rPr>
      </w:r>
    </w:p>
    <w:p w:rsidR="00000000" w:rsidDel="00000000" w:rsidP="00000000" w:rsidRDefault="00000000" w:rsidRPr="00000000" w14:paraId="0000062A">
      <w:pPr>
        <w:spacing w:line="360" w:lineRule="auto"/>
        <w:ind w:left="0" w:firstLine="0"/>
        <w:jc w:val="both"/>
        <w:rPr/>
      </w:pPr>
      <w:r w:rsidDel="00000000" w:rsidR="00000000" w:rsidRPr="00000000">
        <w:rPr>
          <w:rtl w:val="0"/>
        </w:rPr>
      </w:r>
    </w:p>
    <w:p w:rsidR="00000000" w:rsidDel="00000000" w:rsidP="00000000" w:rsidRDefault="00000000" w:rsidRPr="00000000" w14:paraId="0000062B">
      <w:pPr>
        <w:spacing w:line="360" w:lineRule="auto"/>
        <w:ind w:left="0" w:firstLine="0"/>
        <w:jc w:val="both"/>
        <w:rPr/>
      </w:pPr>
      <w:r w:rsidDel="00000000" w:rsidR="00000000" w:rsidRPr="00000000">
        <w:rPr>
          <w:rtl w:val="0"/>
        </w:rPr>
      </w:r>
    </w:p>
    <w:p w:rsidR="00000000" w:rsidDel="00000000" w:rsidP="00000000" w:rsidRDefault="00000000" w:rsidRPr="00000000" w14:paraId="0000062C">
      <w:pPr>
        <w:spacing w:line="360" w:lineRule="auto"/>
        <w:ind w:left="0" w:firstLine="0"/>
        <w:jc w:val="both"/>
        <w:rPr/>
      </w:pPr>
      <w:r w:rsidDel="00000000" w:rsidR="00000000" w:rsidRPr="00000000">
        <w:rPr>
          <w:rtl w:val="0"/>
        </w:rPr>
      </w:r>
    </w:p>
    <w:p w:rsidR="00000000" w:rsidDel="00000000" w:rsidP="00000000" w:rsidRDefault="00000000" w:rsidRPr="00000000" w14:paraId="0000062D">
      <w:pPr>
        <w:spacing w:line="360" w:lineRule="auto"/>
        <w:ind w:left="0" w:firstLine="0"/>
        <w:jc w:val="both"/>
        <w:rPr/>
      </w:pPr>
      <w:r w:rsidDel="00000000" w:rsidR="00000000" w:rsidRPr="00000000">
        <w:rPr>
          <w:rtl w:val="0"/>
        </w:rPr>
      </w:r>
    </w:p>
    <w:p w:rsidR="00000000" w:rsidDel="00000000" w:rsidP="00000000" w:rsidRDefault="00000000" w:rsidRPr="00000000" w14:paraId="0000062E">
      <w:pPr>
        <w:spacing w:line="360" w:lineRule="auto"/>
        <w:ind w:left="0" w:firstLine="0"/>
        <w:jc w:val="both"/>
        <w:rPr/>
      </w:pPr>
      <w:r w:rsidDel="00000000" w:rsidR="00000000" w:rsidRPr="00000000">
        <w:rPr>
          <w:rtl w:val="0"/>
        </w:rPr>
      </w:r>
    </w:p>
    <w:p w:rsidR="00000000" w:rsidDel="00000000" w:rsidP="00000000" w:rsidRDefault="00000000" w:rsidRPr="00000000" w14:paraId="0000062F">
      <w:pPr>
        <w:spacing w:line="360" w:lineRule="auto"/>
        <w:ind w:left="0" w:firstLine="0"/>
        <w:jc w:val="both"/>
        <w:rPr>
          <w:b w:val="1"/>
          <w:bCs w:val="1"/>
          <w:sz w:val="28"/>
          <w:szCs w:val="28"/>
        </w:rPr>
      </w:pPr>
      <w:r w:rsidDel="00000000" w:rsidR="00000000" w:rsidRPr="00000000">
        <w:rPr>
          <w:rtl w:val="0"/>
        </w:rPr>
        <w:t xml:space="preserve">3.2.5. Hardware Architecture Diagram</w:t>
      </w:r>
      <w:r w:rsidDel="00000000" w:rsidR="00000000" w:rsidRPr="00000000">
        <w:rPr>
          <w:rtl w:val="0"/>
        </w:rPr>
      </w:r>
    </w:p>
    <w:p w:rsidR="00000000" w:rsidDel="00000000" w:rsidP="00000000" w:rsidRDefault="00000000" w:rsidRPr="00000000" w14:paraId="00000630">
      <w:pPr>
        <w:spacing w:line="360" w:lineRule="auto"/>
        <w:ind w:left="720" w:firstLine="0"/>
        <w:jc w:val="both"/>
        <w:rPr>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40005</wp:posOffset>
            </wp:positionH>
            <wp:positionV relativeFrom="paragraph">
              <wp:posOffset>0</wp:posOffset>
            </wp:positionV>
            <wp:extent cx="5448300" cy="7238070"/>
            <wp:effectExtent b="0" l="0" r="0" t="0"/>
            <wp:wrapTopAndBottom distB="0" distT="0"/>
            <wp:docPr id="7"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448300" cy="7238070"/>
                    </a:xfrm>
                    <a:prstGeom prst="rect"/>
                    <a:ln/>
                  </pic:spPr>
                </pic:pic>
              </a:graphicData>
            </a:graphic>
          </wp:anchor>
        </w:drawing>
      </w:r>
    </w:p>
    <w:p w:rsidR="00000000" w:rsidDel="00000000" w:rsidP="00000000" w:rsidRDefault="00000000" w:rsidRPr="00000000" w14:paraId="00000631">
      <w:pPr>
        <w:spacing w:line="360" w:lineRule="auto"/>
        <w:jc w:val="both"/>
        <w:rPr/>
      </w:pPr>
      <w:r w:rsidDel="00000000" w:rsidR="00000000" w:rsidRPr="00000000">
        <w:rPr>
          <w:rtl w:val="0"/>
        </w:rPr>
        <w:t xml:space="preserve">Figure 3.2.3. Hardware Architecture Diagram</w:t>
      </w: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633">
      <w:pPr>
        <w:jc w:val="both"/>
        <w:rPr>
          <w:b w:val="1"/>
          <w:bCs w:val="1"/>
        </w:rPr>
      </w:pPr>
      <w:r w:rsidDel="00000000" w:rsidR="00000000" w:rsidRPr="00000000">
        <w:rPr>
          <w:b w:val="1"/>
          <w:bCs w:val="1"/>
          <w:rtl w:val="0"/>
        </w:rPr>
        <w:t xml:space="preserve">3.3 Data Collection and Preparation</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17g09826r1t" w:id="36"/>
      <w:bookmarkEnd w: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Dataset Collection</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custom images captured inside the Computer Science building.</w:t>
      </w:r>
    </w:p>
    <w:p w:rsidR="00000000" w:rsidDel="00000000" w:rsidP="00000000" w:rsidRDefault="00000000" w:rsidRPr="00000000" w14:paraId="000006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 doors, stairs, elevators, signs, obstacles.</w:t>
      </w:r>
    </w:p>
    <w:p w:rsidR="00000000" w:rsidDel="00000000" w:rsidP="00000000" w:rsidRDefault="00000000" w:rsidRPr="00000000" w14:paraId="0000063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Annotation Tool: Roboflow.</w:t>
      </w:r>
    </w:p>
    <w:p w:rsidR="00000000" w:rsidDel="00000000" w:rsidP="00000000" w:rsidRDefault="00000000" w:rsidRPr="00000000" w14:paraId="0000063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resizing, normalization, augmentation.</w:t>
      </w:r>
    </w:p>
    <w:p w:rsidR="00000000" w:rsidDel="00000000" w:rsidP="00000000" w:rsidRDefault="00000000" w:rsidRPr="00000000" w14:paraId="00000639">
      <w:pPr>
        <w:rPr/>
      </w:pPr>
      <w:bookmarkStart w:colFirst="0" w:colLast="0" w:name="_cemt3dfby89v" w:id="37"/>
      <w:bookmarkEnd w:id="37"/>
      <w:r w:rsidDel="00000000" w:rsidR="00000000" w:rsidRPr="00000000">
        <w:rPr>
          <w:b w:val="0"/>
          <w:bCs w:val="0"/>
          <w:rtl w:val="0"/>
        </w:rPr>
        <w:t xml:space="preserve">2. </w:t>
      </w:r>
      <w:r w:rsidDel="00000000" w:rsidR="00000000" w:rsidRPr="00000000">
        <w:rPr>
          <w:b w:val="1"/>
          <w:bCs w:val="1"/>
          <w:rtl w:val="0"/>
        </w:rPr>
        <w:t xml:space="preserve">Floor Map Data for Indoor Navigation</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building map was manually drawn.</w:t>
      </w:r>
    </w:p>
    <w:p w:rsidR="00000000" w:rsidDel="00000000" w:rsidP="00000000" w:rsidRDefault="00000000" w:rsidRPr="00000000" w14:paraId="0000063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Converted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each room, corridor, node, and path is represented by IDs.</w:t>
      </w:r>
    </w:p>
    <w:p w:rsidR="00000000" w:rsidDel="00000000" w:rsidP="00000000" w:rsidRDefault="00000000" w:rsidRPr="00000000" w14:paraId="0000063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graph representation for navigation (nodes, edges, weights).</w:t>
      </w:r>
    </w:p>
    <w:p w:rsidR="00000000" w:rsidDel="00000000" w:rsidP="00000000" w:rsidRDefault="00000000" w:rsidRPr="00000000" w14:paraId="0000063D">
      <w:pPr>
        <w:rPr/>
      </w:pPr>
      <w:bookmarkStart w:colFirst="0" w:colLast="0" w:name="_jvodqotfdebx" w:id="38"/>
      <w:bookmarkEnd w:id="38"/>
      <w:r w:rsidDel="00000000" w:rsidR="00000000" w:rsidRPr="00000000">
        <w:rPr>
          <w:b w:val="0"/>
          <w:bCs w:val="0"/>
          <w:rtl w:val="0"/>
        </w:rPr>
        <w:t xml:space="preserve">3. </w:t>
      </w:r>
      <w:r w:rsidDel="00000000" w:rsidR="00000000" w:rsidRPr="00000000">
        <w:rPr>
          <w:b w:val="1"/>
          <w:bCs w:val="1"/>
          <w:rtl w:val="0"/>
        </w:rPr>
        <w:t xml:space="preserve">Speech Dataset</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Whisper handles multilingual transcription.</w:t>
      </w:r>
    </w:p>
    <w:p w:rsidR="00000000" w:rsidDel="00000000" w:rsidP="00000000" w:rsidRDefault="00000000" w:rsidRPr="00000000" w14:paraId="0000063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manual data collection required.</w:t>
      </w:r>
    </w:p>
    <w:p w:rsidR="00000000" w:rsidDel="00000000" w:rsidP="00000000" w:rsidRDefault="00000000" w:rsidRPr="00000000" w14:paraId="00000640">
      <w:pPr>
        <w:jc w:val="both"/>
        <w:rPr>
          <w:b w:val="1"/>
          <w:bCs w:val="1"/>
        </w:rPr>
      </w:pPr>
      <w:r w:rsidDel="00000000" w:rsidR="00000000" w:rsidRPr="00000000">
        <w:rPr>
          <w:b w:val="1"/>
          <w:bCs w:val="1"/>
          <w:rtl w:val="0"/>
        </w:rPr>
        <w:t xml:space="preserve">3.4 Computer Vision Module</w:t>
      </w:r>
    </w:p>
    <w:p w:rsidR="00000000" w:rsidDel="00000000" w:rsidP="00000000" w:rsidRDefault="00000000" w:rsidRPr="00000000" w14:paraId="00000641">
      <w:pPr>
        <w:jc w:val="both"/>
        <w:rPr/>
      </w:pPr>
      <w:r w:rsidDel="00000000" w:rsidR="00000000" w:rsidRPr="00000000">
        <w:rPr>
          <w:rtl w:val="0"/>
        </w:rPr>
      </w:r>
    </w:p>
    <w:p w:rsidR="00000000" w:rsidDel="00000000" w:rsidP="00000000" w:rsidRDefault="00000000" w:rsidRPr="00000000" w14:paraId="00000642">
      <w:pPr>
        <w:jc w:val="both"/>
        <w:rPr>
          <w:b w:val="1"/>
          <w:bCs w:val="1"/>
        </w:rPr>
      </w:pPr>
      <w:r w:rsidDel="00000000" w:rsidR="00000000" w:rsidRPr="00000000">
        <w:rPr>
          <w:b w:val="1"/>
          <w:bCs w:val="1"/>
          <w:rtl w:val="0"/>
        </w:rPr>
        <w:t xml:space="preserve">YOLO11 Model Training</w:t>
      </w:r>
    </w:p>
    <w:p w:rsidR="00000000" w:rsidDel="00000000" w:rsidP="00000000" w:rsidRDefault="00000000" w:rsidRPr="00000000" w14:paraId="00000643">
      <w:pPr>
        <w:jc w:val="both"/>
        <w:rPr/>
      </w:pPr>
      <w:r w:rsidDel="00000000" w:rsidR="00000000" w:rsidRPr="00000000">
        <w:rPr>
          <w:rtl w:val="0"/>
        </w:rPr>
      </w:r>
    </w:p>
    <w:p w:rsidR="00000000" w:rsidDel="00000000" w:rsidP="00000000" w:rsidRDefault="00000000" w:rsidRPr="00000000" w14:paraId="00000644">
      <w:pPr>
        <w:jc w:val="both"/>
        <w:rPr/>
      </w:pPr>
      <w:r w:rsidDel="00000000" w:rsidR="00000000" w:rsidRPr="00000000">
        <w:rPr>
          <w:rtl w:val="0"/>
        </w:rPr>
        <w:t xml:space="preserve">We used YOLO11 [7] due to its high speed, light weight, and strong accuracy in real-time environments.</w:t>
      </w:r>
    </w:p>
    <w:p w:rsidR="00000000" w:rsidDel="00000000" w:rsidP="00000000" w:rsidRDefault="00000000" w:rsidRPr="00000000" w14:paraId="00000645">
      <w:pPr>
        <w:jc w:val="both"/>
        <w:rPr/>
      </w:pPr>
      <w:r w:rsidDel="00000000" w:rsidR="00000000" w:rsidRPr="00000000">
        <w:rPr>
          <w:rtl w:val="0"/>
        </w:rPr>
      </w:r>
    </w:p>
    <w:p w:rsidR="00000000" w:rsidDel="00000000" w:rsidP="00000000" w:rsidRDefault="00000000" w:rsidRPr="00000000" w14:paraId="00000646">
      <w:pPr>
        <w:jc w:val="both"/>
        <w:rPr>
          <w:b w:val="1"/>
          <w:bCs w:val="1"/>
        </w:rPr>
      </w:pPr>
      <w:r w:rsidDel="00000000" w:rsidR="00000000" w:rsidRPr="00000000">
        <w:rPr>
          <w:b w:val="1"/>
          <w:bCs w:val="1"/>
          <w:rtl w:val="0"/>
        </w:rPr>
        <w:t xml:space="preserve">Steps:</w:t>
      </w:r>
    </w:p>
    <w:p w:rsidR="00000000" w:rsidDel="00000000" w:rsidP="00000000" w:rsidRDefault="00000000" w:rsidRPr="00000000" w14:paraId="00000647">
      <w:pPr>
        <w:jc w:val="both"/>
        <w:rPr/>
      </w:pP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 images.</w:t>
      </w:r>
    </w:p>
    <w:p w:rsidR="00000000" w:rsidDel="00000000" w:rsidP="00000000" w:rsidRDefault="00000000" w:rsidRPr="00000000" w14:paraId="00000649">
      <w:pPr>
        <w:jc w:val="both"/>
        <w:rPr/>
      </w:pP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into train/val/test.</w:t>
      </w:r>
    </w:p>
    <w:p w:rsidR="00000000" w:rsidDel="00000000" w:rsidP="00000000" w:rsidRDefault="00000000" w:rsidRPr="00000000" w14:paraId="0000064B">
      <w:pPr>
        <w:jc w:val="both"/>
        <w:rPr/>
      </w:pP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using transfer learning.</w:t>
      </w:r>
    </w:p>
    <w:p w:rsidR="00000000" w:rsidDel="00000000" w:rsidP="00000000" w:rsidRDefault="00000000" w:rsidRPr="00000000" w14:paraId="0000064D">
      <w:pPr>
        <w:jc w:val="both"/>
        <w:rPr/>
      </w:pP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accuracy (mAP, precision, recall).</w:t>
      </w:r>
    </w:p>
    <w:p w:rsidR="00000000" w:rsidDel="00000000" w:rsidP="00000000" w:rsidRDefault="00000000" w:rsidRPr="00000000" w14:paraId="0000064F">
      <w:pPr>
        <w:jc w:val="both"/>
        <w:rPr/>
      </w:pPr>
      <w:r w:rsidDel="00000000" w:rsidR="00000000" w:rsidRPr="00000000">
        <w:rPr>
          <w:rtl w:val="0"/>
        </w:rPr>
      </w:r>
    </w:p>
    <w:p w:rsidR="00000000" w:rsidDel="00000000" w:rsidP="00000000" w:rsidRDefault="00000000" w:rsidRPr="00000000" w14:paraId="00000650">
      <w:pPr>
        <w:jc w:val="both"/>
        <w:rPr>
          <w:b w:val="1"/>
          <w:bCs w:val="1"/>
        </w:rPr>
      </w:pPr>
      <w:r w:rsidDel="00000000" w:rsidR="00000000" w:rsidRPr="00000000">
        <w:rPr>
          <w:b w:val="1"/>
          <w:bCs w:val="1"/>
          <w:rtl w:val="0"/>
        </w:rPr>
        <w:t xml:space="preserve">Why We Chose YOLO11</w:t>
      </w:r>
    </w:p>
    <w:p w:rsidR="00000000" w:rsidDel="00000000" w:rsidP="00000000" w:rsidRDefault="00000000" w:rsidRPr="00000000" w14:paraId="00000651">
      <w:pPr>
        <w:jc w:val="both"/>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Outperforms YOLOv8 in speed.</w:t>
      </w:r>
    </w:p>
    <w:p w:rsidR="00000000" w:rsidDel="00000000" w:rsidP="00000000" w:rsidRDefault="00000000" w:rsidRPr="00000000" w14:paraId="00000653">
      <w:pPr>
        <w:jc w:val="both"/>
        <w:rPr/>
      </w:pP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enough to run on portable devices.</w:t>
      </w:r>
    </w:p>
    <w:p w:rsidR="00000000" w:rsidDel="00000000" w:rsidP="00000000" w:rsidRDefault="00000000" w:rsidRPr="00000000" w14:paraId="00000655">
      <w:pPr>
        <w:jc w:val="both"/>
        <w:rPr/>
      </w:pP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object detection in dynamic environments.</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8">
      <w:pPr>
        <w:jc w:val="both"/>
        <w:rPr>
          <w:b w:val="1"/>
          <w:bCs w:val="1"/>
        </w:rPr>
      </w:pPr>
      <w:r w:rsidDel="00000000" w:rsidR="00000000" w:rsidRPr="00000000">
        <w:rPr>
          <w:b w:val="1"/>
          <w:bCs w:val="1"/>
          <w:rtl w:val="0"/>
        </w:rPr>
        <w:t xml:space="preserve">3.5 Indoor Navigation Module</w:t>
      </w:r>
    </w:p>
    <w:p w:rsidR="00000000" w:rsidDel="00000000" w:rsidP="00000000" w:rsidRDefault="00000000" w:rsidRPr="00000000" w14:paraId="00000659">
      <w:pPr>
        <w:jc w:val="both"/>
        <w:rPr/>
      </w:pPr>
      <w:r w:rsidDel="00000000" w:rsidR="00000000" w:rsidRPr="00000000">
        <w:rPr>
          <w:rtl w:val="0"/>
        </w:rPr>
      </w:r>
    </w:p>
    <w:p w:rsidR="00000000" w:rsidDel="00000000" w:rsidP="00000000" w:rsidRDefault="00000000" w:rsidRPr="00000000" w14:paraId="0000065A">
      <w:pPr>
        <w:jc w:val="both"/>
        <w:rPr>
          <w:b w:val="1"/>
          <w:bCs w:val="1"/>
        </w:rPr>
      </w:pPr>
      <w:r w:rsidDel="00000000" w:rsidR="00000000" w:rsidRPr="00000000">
        <w:rPr>
          <w:b w:val="1"/>
          <w:bCs w:val="1"/>
          <w:rtl w:val="0"/>
        </w:rPr>
        <w:t xml:space="preserve">Creating the Navigation Graph</w:t>
      </w:r>
    </w:p>
    <w:p w:rsidR="00000000" w:rsidDel="00000000" w:rsidP="00000000" w:rsidRDefault="00000000" w:rsidRPr="00000000" w14:paraId="0000065B">
      <w:pPr>
        <w:jc w:val="both"/>
        <w:rPr/>
      </w:pP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corridor, hallway, and room is converted into nodes.</w:t>
      </w:r>
    </w:p>
    <w:p w:rsidR="00000000" w:rsidDel="00000000" w:rsidP="00000000" w:rsidRDefault="00000000" w:rsidRPr="00000000" w14:paraId="0000065D">
      <w:pPr>
        <w:jc w:val="both"/>
        <w:rPr/>
      </w:pP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 between nodes form edges with distances as weights.</w:t>
      </w:r>
    </w:p>
    <w:p w:rsidR="00000000" w:rsidDel="00000000" w:rsidP="00000000" w:rsidRDefault="00000000" w:rsidRPr="00000000" w14:paraId="0000065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a navigable graph.</w:t>
      </w:r>
    </w:p>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jc w:val="both"/>
        <w:rPr/>
      </w:pPr>
      <w:r w:rsidDel="00000000" w:rsidR="00000000" w:rsidRPr="00000000">
        <w:rPr>
          <w:rtl w:val="0"/>
        </w:rPr>
        <w:t xml:space="preserve">Pathfinding Algorithm</w:t>
      </w:r>
    </w:p>
    <w:p w:rsidR="00000000" w:rsidDel="00000000" w:rsidP="00000000" w:rsidRDefault="00000000" w:rsidRPr="00000000" w14:paraId="00000662">
      <w:pPr>
        <w:jc w:val="both"/>
        <w:rPr/>
      </w:pP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apply A* because:</w:t>
      </w:r>
    </w:p>
    <w:p w:rsidR="00000000" w:rsidDel="00000000" w:rsidP="00000000" w:rsidRDefault="00000000" w:rsidRPr="00000000" w14:paraId="00000664">
      <w:pPr>
        <w:jc w:val="both"/>
        <w:rPr/>
      </w:pP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faster than Dijkstra.</w:t>
      </w:r>
    </w:p>
    <w:p w:rsidR="00000000" w:rsidDel="00000000" w:rsidP="00000000" w:rsidRDefault="00000000" w:rsidRPr="00000000" w14:paraId="00000666">
      <w:pPr>
        <w:jc w:val="both"/>
        <w:rPr/>
      </w:pP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optimal paths.</w:t>
      </w:r>
    </w:p>
    <w:p w:rsidR="00000000" w:rsidDel="00000000" w:rsidP="00000000" w:rsidRDefault="00000000" w:rsidRPr="00000000" w14:paraId="00000668">
      <w:pPr>
        <w:jc w:val="both"/>
        <w:rPr/>
      </w:pP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well for indoor map constraints.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B">
      <w:pPr>
        <w:jc w:val="both"/>
        <w:rPr>
          <w:b w:val="1"/>
          <w:bCs w:val="1"/>
        </w:rPr>
      </w:pPr>
      <w:r w:rsidDel="00000000" w:rsidR="00000000" w:rsidRPr="00000000">
        <w:rPr>
          <w:b w:val="1"/>
          <w:bCs w:val="1"/>
          <w:rtl w:val="0"/>
        </w:rPr>
        <w:t xml:space="preserve">3.6 NLP + LLM Reasoning Module</w:t>
      </w:r>
    </w:p>
    <w:p w:rsidR="00000000" w:rsidDel="00000000" w:rsidP="00000000" w:rsidRDefault="00000000" w:rsidRPr="00000000" w14:paraId="0000066C">
      <w:pPr>
        <w:jc w:val="both"/>
        <w:rPr/>
      </w:pPr>
      <w:r w:rsidDel="00000000" w:rsidR="00000000" w:rsidRPr="00000000">
        <w:rPr>
          <w:rtl w:val="0"/>
        </w:rPr>
      </w:r>
    </w:p>
    <w:p w:rsidR="00000000" w:rsidDel="00000000" w:rsidP="00000000" w:rsidRDefault="00000000" w:rsidRPr="00000000" w14:paraId="0000066D">
      <w:pPr>
        <w:jc w:val="both"/>
        <w:rPr/>
      </w:pPr>
      <w:r w:rsidDel="00000000" w:rsidR="00000000" w:rsidRPr="00000000">
        <w:rPr>
          <w:rtl w:val="0"/>
        </w:rPr>
        <w:t xml:space="preserve">The NLP pipeline handles user speech, understands intent, breaks tasks into steps, and triggers actions.</w:t>
      </w:r>
    </w:p>
    <w:p w:rsidR="00000000" w:rsidDel="00000000" w:rsidP="00000000" w:rsidRDefault="00000000" w:rsidRPr="00000000" w14:paraId="0000066E">
      <w:pPr>
        <w:jc w:val="both"/>
        <w:rPr/>
      </w:pPr>
      <w:r w:rsidDel="00000000" w:rsidR="00000000" w:rsidRPr="00000000">
        <w:rPr>
          <w:rtl w:val="0"/>
        </w:rPr>
      </w:r>
    </w:p>
    <w:p w:rsidR="00000000" w:rsidDel="00000000" w:rsidP="00000000" w:rsidRDefault="00000000" w:rsidRPr="00000000" w14:paraId="0000066F">
      <w:pPr>
        <w:jc w:val="both"/>
        <w:rPr>
          <w:b w:val="1"/>
          <w:bCs w:val="1"/>
        </w:rPr>
      </w:pPr>
      <w:r w:rsidDel="00000000" w:rsidR="00000000" w:rsidRPr="00000000">
        <w:rPr>
          <w:b w:val="1"/>
          <w:bCs w:val="1"/>
          <w:rtl w:val="0"/>
        </w:rPr>
        <w:t xml:space="preserve">Pipeline Flow</w:t>
      </w:r>
    </w:p>
    <w:p w:rsidR="00000000" w:rsidDel="00000000" w:rsidP="00000000" w:rsidRDefault="00000000" w:rsidRPr="00000000" w14:paraId="00000670">
      <w:pPr>
        <w:jc w:val="both"/>
        <w:rPr/>
      </w:pP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Whisper converts speech → text.</w:t>
      </w:r>
    </w:p>
    <w:p w:rsidR="00000000" w:rsidDel="00000000" w:rsidP="00000000" w:rsidRDefault="00000000" w:rsidRPr="00000000" w14:paraId="00000672">
      <w:pPr>
        <w:jc w:val="both"/>
        <w:rPr/>
      </w:pP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analyzes the text.</w:t>
      </w:r>
    </w:p>
    <w:p w:rsidR="00000000" w:rsidDel="00000000" w:rsidP="00000000" w:rsidRDefault="00000000" w:rsidRPr="00000000" w14:paraId="00000674">
      <w:pPr>
        <w:jc w:val="both"/>
        <w:rPr/>
      </w:pPr>
      <w:r w:rsidDel="00000000" w:rsidR="00000000" w:rsidRPr="00000000">
        <w:rPr>
          <w:rtl w:val="0"/>
        </w:rPr>
      </w:r>
    </w:p>
    <w:p w:rsidR="00000000" w:rsidDel="00000000" w:rsidP="00000000" w:rsidRDefault="00000000" w:rsidRPr="00000000" w14:paraId="000006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Breakdown Engine (MC</w:t>
      </w: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converts the sentence into sub-steps.</w:t>
      </w:r>
    </w:p>
    <w:p w:rsidR="00000000" w:rsidDel="00000000" w:rsidP="00000000" w:rsidRDefault="00000000" w:rsidRPr="00000000" w14:paraId="00000676">
      <w:pPr>
        <w:jc w:val="both"/>
        <w:rPr/>
      </w:pPr>
      <w:r w:rsidDel="00000000" w:rsidR="00000000" w:rsidRPr="00000000">
        <w:rPr>
          <w:rtl w:val="0"/>
        </w:rPr>
      </w:r>
    </w:p>
    <w:p w:rsidR="00000000" w:rsidDel="00000000" w:rsidP="00000000" w:rsidRDefault="00000000" w:rsidRPr="00000000" w14:paraId="000006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Manager decides what to trigger (navigation, smart home, CV, AR overlay).</w:t>
      </w:r>
    </w:p>
    <w:p w:rsidR="00000000" w:rsidDel="00000000" w:rsidP="00000000" w:rsidRDefault="00000000" w:rsidRPr="00000000" w14:paraId="00000678">
      <w:pPr>
        <w:jc w:val="both"/>
        <w:rPr/>
      </w:pPr>
      <w:r w:rsidDel="00000000" w:rsidR="00000000" w:rsidRPr="00000000">
        <w:rPr>
          <w:rtl w:val="0"/>
        </w:rPr>
      </w:r>
    </w:p>
    <w:p w:rsidR="00000000" w:rsidDel="00000000" w:rsidP="00000000" w:rsidRDefault="00000000" w:rsidRPr="00000000" w14:paraId="000006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JSON defines system actions.</w:t>
      </w:r>
    </w:p>
    <w:p w:rsidR="00000000" w:rsidDel="00000000" w:rsidP="00000000" w:rsidRDefault="00000000" w:rsidRPr="00000000" w14:paraId="0000067A">
      <w:pPr>
        <w:jc w:val="both"/>
        <w:rPr/>
      </w:pPr>
      <w:r w:rsidDel="00000000" w:rsidR="00000000" w:rsidRPr="00000000">
        <w:rPr>
          <w:rtl w:val="0"/>
        </w:rPr>
      </w:r>
    </w:p>
    <w:p w:rsidR="00000000" w:rsidDel="00000000" w:rsidP="00000000" w:rsidRDefault="00000000" w:rsidRPr="00000000" w14:paraId="0000067B">
      <w:pPr>
        <w:jc w:val="both"/>
        <w:rPr>
          <w:b w:val="1"/>
          <w:bCs w:val="1"/>
        </w:rPr>
      </w:pPr>
      <w:r w:rsidDel="00000000" w:rsidR="00000000" w:rsidRPr="00000000">
        <w:rPr>
          <w:b w:val="1"/>
          <w:bCs w:val="1"/>
          <w:rtl w:val="0"/>
        </w:rPr>
        <w:t xml:space="preserve">Why LLM?</w:t>
      </w:r>
    </w:p>
    <w:p w:rsidR="00000000" w:rsidDel="00000000" w:rsidP="00000000" w:rsidRDefault="00000000" w:rsidRPr="00000000" w14:paraId="0000067C">
      <w:pPr>
        <w:jc w:val="both"/>
        <w:rPr/>
      </w:pP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Understands natural language.</w:t>
      </w:r>
    </w:p>
    <w:p w:rsidR="00000000" w:rsidDel="00000000" w:rsidP="00000000" w:rsidRDefault="00000000" w:rsidRPr="00000000" w14:paraId="0000067E">
      <w:pPr>
        <w:jc w:val="both"/>
        <w:rPr/>
      </w:pP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perform reasoning.</w:t>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complex commands like:</w:t>
      </w:r>
    </w:p>
    <w:p w:rsidR="00000000" w:rsidDel="00000000" w:rsidP="00000000" w:rsidRDefault="00000000" w:rsidRPr="00000000" w14:paraId="00000682">
      <w:pPr>
        <w:jc w:val="both"/>
        <w:rPr/>
      </w:pP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t xml:space="preserve">                  "Guide me to the AI lab and tell me if there are stairs on the way."</w:t>
      </w:r>
    </w:p>
    <w:p w:rsidR="00000000" w:rsidDel="00000000" w:rsidP="00000000" w:rsidRDefault="00000000" w:rsidRPr="00000000" w14:paraId="00000684">
      <w:pPr>
        <w:rPr>
          <w:b w:val="1"/>
          <w:bCs w:val="1"/>
        </w:rPr>
      </w:pPr>
      <w:r w:rsidDel="00000000" w:rsidR="00000000" w:rsidRPr="00000000">
        <w:rPr>
          <w:b w:val="1"/>
          <w:bCs w:val="1"/>
          <w:rtl w:val="0"/>
        </w:rPr>
        <w:t xml:space="preserve">3.7 Mixed Reality (AR/VR Module)</w:t>
      </w:r>
    </w:p>
    <w:p w:rsidR="00000000" w:rsidDel="00000000" w:rsidP="00000000" w:rsidRDefault="00000000" w:rsidRPr="00000000" w14:paraId="00000685">
      <w:pPr>
        <w:jc w:val="both"/>
        <w:rPr/>
      </w:pPr>
      <w:r w:rsidDel="00000000" w:rsidR="00000000" w:rsidRPr="00000000">
        <w:rPr>
          <w:rtl w:val="0"/>
        </w:rPr>
      </w:r>
    </w:p>
    <w:p w:rsidR="00000000" w:rsidDel="00000000" w:rsidP="00000000" w:rsidRDefault="00000000" w:rsidRPr="00000000" w14:paraId="00000686">
      <w:pPr>
        <w:jc w:val="both"/>
        <w:rPr>
          <w:b w:val="1"/>
          <w:bCs w:val="1"/>
        </w:rPr>
      </w:pPr>
      <w:r w:rsidDel="00000000" w:rsidR="00000000" w:rsidRPr="00000000">
        <w:rPr>
          <w:b w:val="1"/>
          <w:bCs w:val="1"/>
          <w:rtl w:val="0"/>
        </w:rPr>
        <w:t xml:space="preserve">AR Overlay</w:t>
      </w:r>
    </w:p>
    <w:p w:rsidR="00000000" w:rsidDel="00000000" w:rsidP="00000000" w:rsidRDefault="00000000" w:rsidRPr="00000000" w14:paraId="00000687">
      <w:pPr>
        <w:jc w:val="both"/>
        <w:rPr/>
      </w:pP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Arrows are shown on the lenses.</w:t>
      </w:r>
    </w:p>
    <w:p w:rsidR="00000000" w:rsidDel="00000000" w:rsidP="00000000" w:rsidRDefault="00000000" w:rsidRPr="00000000" w14:paraId="00000689">
      <w:pPr>
        <w:jc w:val="both"/>
        <w:rPr/>
      </w:pP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navigation output.</w:t>
      </w:r>
    </w:p>
    <w:p w:rsidR="00000000" w:rsidDel="00000000" w:rsidP="00000000" w:rsidRDefault="00000000" w:rsidRPr="00000000" w14:paraId="0000068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Highlights detected objects with bounding boxes.</w:t>
      </w:r>
    </w:p>
    <w:p w:rsidR="00000000" w:rsidDel="00000000" w:rsidP="00000000" w:rsidRDefault="00000000" w:rsidRPr="00000000" w14:paraId="0000068C">
      <w:pPr>
        <w:jc w:val="both"/>
        <w:rPr/>
      </w:pPr>
      <w:r w:rsidDel="00000000" w:rsidR="00000000" w:rsidRPr="00000000">
        <w:rPr>
          <w:rtl w:val="0"/>
        </w:rPr>
      </w:r>
    </w:p>
    <w:p w:rsidR="00000000" w:rsidDel="00000000" w:rsidP="00000000" w:rsidRDefault="00000000" w:rsidRPr="00000000" w14:paraId="0000068D">
      <w:pPr>
        <w:jc w:val="both"/>
        <w:rPr/>
      </w:pPr>
      <w:r w:rsidDel="00000000" w:rsidR="00000000" w:rsidRPr="00000000">
        <w:rPr>
          <w:rtl w:val="0"/>
        </w:rPr>
        <w:t xml:space="preserve">VR Mode</w:t>
      </w:r>
    </w:p>
    <w:p w:rsidR="00000000" w:rsidDel="00000000" w:rsidP="00000000" w:rsidRDefault="00000000" w:rsidRPr="00000000" w14:paraId="0000068E">
      <w:pPr>
        <w:jc w:val="both"/>
        <w:rPr/>
      </w:pPr>
      <w:r w:rsidDel="00000000" w:rsidR="00000000" w:rsidRPr="00000000">
        <w:rPr>
          <w:rtl w:val="0"/>
        </w:rPr>
      </w:r>
    </w:p>
    <w:p w:rsidR="00000000" w:rsidDel="00000000" w:rsidP="00000000" w:rsidRDefault="00000000" w:rsidRPr="00000000" w14:paraId="0000068F">
      <w:pPr>
        <w:jc w:val="both"/>
        <w:rPr/>
      </w:pPr>
      <w:r w:rsidDel="00000000" w:rsidR="00000000" w:rsidRPr="00000000">
        <w:rPr>
          <w:rtl w:val="0"/>
        </w:rPr>
        <w:t xml:space="preserve">Used for testing and for users with disabilities to simulate navigation.</w:t>
      </w:r>
    </w:p>
    <w:p w:rsidR="00000000" w:rsidDel="00000000" w:rsidP="00000000" w:rsidRDefault="00000000" w:rsidRPr="00000000" w14:paraId="00000690">
      <w:pPr>
        <w:jc w:val="both"/>
        <w:rPr/>
      </w:pPr>
      <w:r w:rsidDel="00000000" w:rsidR="00000000" w:rsidRPr="00000000">
        <w:rPr>
          <w:rtl w:val="0"/>
        </w:rPr>
      </w:r>
    </w:p>
    <w:p w:rsidR="00000000" w:rsidDel="00000000" w:rsidP="00000000" w:rsidRDefault="00000000" w:rsidRPr="00000000" w14:paraId="00000691">
      <w:pPr>
        <w:jc w:val="both"/>
        <w:rPr>
          <w:b w:val="1"/>
          <w:bCs w:val="1"/>
        </w:rPr>
      </w:pPr>
      <w:r w:rsidDel="00000000" w:rsidR="00000000" w:rsidRPr="00000000">
        <w:rPr>
          <w:b w:val="1"/>
          <w:bCs w:val="1"/>
          <w:rtl w:val="0"/>
        </w:rPr>
        <w:t xml:space="preserve">3.8 Smart Home Automation Module</w:t>
      </w:r>
    </w:p>
    <w:p w:rsidR="00000000" w:rsidDel="00000000" w:rsidP="00000000" w:rsidRDefault="00000000" w:rsidRPr="00000000" w14:paraId="00000692">
      <w:pPr>
        <w:jc w:val="both"/>
        <w:rPr/>
      </w:pPr>
      <w:r w:rsidDel="00000000" w:rsidR="00000000" w:rsidRPr="00000000">
        <w:rPr>
          <w:rtl w:val="0"/>
        </w:rPr>
      </w:r>
    </w:p>
    <w:p w:rsidR="00000000" w:rsidDel="00000000" w:rsidP="00000000" w:rsidRDefault="00000000" w:rsidRPr="00000000" w14:paraId="00000693">
      <w:pPr>
        <w:jc w:val="both"/>
        <w:rPr/>
      </w:pPr>
      <w:r w:rsidDel="00000000" w:rsidR="00000000" w:rsidRPr="00000000">
        <w:rPr>
          <w:rtl w:val="0"/>
        </w:rPr>
        <w:t xml:space="preserve">The smart glasses communicate with a Flask/FASTAPI backend.</w:t>
      </w:r>
    </w:p>
    <w:p w:rsidR="00000000" w:rsidDel="00000000" w:rsidP="00000000" w:rsidRDefault="00000000" w:rsidRPr="00000000" w14:paraId="00000694">
      <w:pPr>
        <w:jc w:val="both"/>
        <w:rPr/>
      </w:pPr>
      <w:r w:rsidDel="00000000" w:rsidR="00000000" w:rsidRPr="00000000">
        <w:rPr>
          <w:rtl w:val="0"/>
        </w:rPr>
      </w:r>
    </w:p>
    <w:p w:rsidR="00000000" w:rsidDel="00000000" w:rsidP="00000000" w:rsidRDefault="00000000" w:rsidRPr="00000000" w14:paraId="00000695">
      <w:pPr>
        <w:jc w:val="both"/>
        <w:rPr>
          <w:b w:val="1"/>
          <w:bCs w:val="1"/>
        </w:rPr>
      </w:pPr>
      <w:r w:rsidDel="00000000" w:rsidR="00000000" w:rsidRPr="00000000">
        <w:rPr>
          <w:b w:val="1"/>
          <w:bCs w:val="1"/>
          <w:rtl w:val="0"/>
        </w:rPr>
        <w:t xml:space="preserve">Supported Features:</w:t>
      </w:r>
    </w:p>
    <w:p w:rsidR="00000000" w:rsidDel="00000000" w:rsidP="00000000" w:rsidRDefault="00000000" w:rsidRPr="00000000" w14:paraId="00000696">
      <w:pPr>
        <w:jc w:val="both"/>
        <w:rPr/>
      </w:pP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 lights on/off</w:t>
      </w:r>
    </w:p>
    <w:p w:rsidR="00000000" w:rsidDel="00000000" w:rsidP="00000000" w:rsidRDefault="00000000" w:rsidRPr="00000000" w14:paraId="00000698">
      <w:pPr>
        <w:jc w:val="both"/>
        <w:rPr/>
      </w:pP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Open/close smart door</w:t>
      </w:r>
    </w:p>
    <w:p w:rsidR="00000000" w:rsidDel="00000000" w:rsidP="00000000" w:rsidRDefault="00000000" w:rsidRPr="00000000" w14:paraId="0000069A">
      <w:pPr>
        <w:jc w:val="both"/>
        <w:rPr/>
      </w:pP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Adjust temperature</w:t>
      </w:r>
    </w:p>
    <w:p w:rsidR="00000000" w:rsidDel="00000000" w:rsidP="00000000" w:rsidRDefault="00000000" w:rsidRPr="00000000" w14:paraId="0000069C">
      <w:pPr>
        <w:jc w:val="both"/>
        <w:rPr/>
      </w:pP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appliances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F">
      <w:pPr>
        <w:jc w:val="both"/>
        <w:rPr>
          <w:b w:val="1"/>
          <w:bCs w:val="1"/>
        </w:rPr>
      </w:pPr>
      <w:r w:rsidDel="00000000" w:rsidR="00000000" w:rsidRPr="00000000">
        <w:rPr>
          <w:b w:val="1"/>
          <w:bCs w:val="1"/>
          <w:rtl w:val="0"/>
        </w:rPr>
        <w:t xml:space="preserve">3.9 Hardware Design and Integration</w:t>
      </w:r>
    </w:p>
    <w:p w:rsidR="00000000" w:rsidDel="00000000" w:rsidP="00000000" w:rsidRDefault="00000000" w:rsidRPr="00000000" w14:paraId="000006A0">
      <w:pPr>
        <w:jc w:val="both"/>
        <w:rPr/>
      </w:pPr>
      <w:r w:rsidDel="00000000" w:rsidR="00000000" w:rsidRPr="00000000">
        <w:rPr>
          <w:rtl w:val="0"/>
        </w:rPr>
      </w:r>
    </w:p>
    <w:p w:rsidR="00000000" w:rsidDel="00000000" w:rsidP="00000000" w:rsidRDefault="00000000" w:rsidRPr="00000000" w14:paraId="000006A1">
      <w:pPr>
        <w:jc w:val="both"/>
        <w:rPr>
          <w:b w:val="1"/>
          <w:bCs w:val="1"/>
        </w:rPr>
      </w:pPr>
      <w:r w:rsidDel="00000000" w:rsidR="00000000" w:rsidRPr="00000000">
        <w:rPr>
          <w:b w:val="1"/>
          <w:bCs w:val="1"/>
          <w:rtl w:val="0"/>
        </w:rPr>
        <w:t xml:space="preserve">Components Used:</w:t>
      </w:r>
    </w:p>
    <w:p w:rsidR="00000000" w:rsidDel="00000000" w:rsidP="00000000" w:rsidRDefault="00000000" w:rsidRPr="00000000" w14:paraId="000006A2">
      <w:pPr>
        <w:jc w:val="both"/>
        <w:rPr/>
      </w:pP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 microcontroller</w:t>
      </w:r>
    </w:p>
    <w:p w:rsidR="00000000" w:rsidDel="00000000" w:rsidP="00000000" w:rsidRDefault="00000000" w:rsidRPr="00000000" w14:paraId="000006A4">
      <w:pPr>
        <w:jc w:val="both"/>
        <w:rPr/>
      </w:pP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speakers</w:t>
      </w:r>
    </w:p>
    <w:p w:rsidR="00000000" w:rsidDel="00000000" w:rsidP="00000000" w:rsidRDefault="00000000" w:rsidRPr="00000000" w14:paraId="000006A6">
      <w:pPr>
        <w:jc w:val="both"/>
        <w:rPr/>
      </w:pP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Dual microphones</w:t>
      </w:r>
    </w:p>
    <w:p w:rsidR="00000000" w:rsidDel="00000000" w:rsidP="00000000" w:rsidRDefault="00000000" w:rsidRPr="00000000" w14:paraId="000006A8">
      <w:pPr>
        <w:jc w:val="both"/>
        <w:rPr/>
      </w:pP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Ultra‑light camera</w:t>
      </w:r>
    </w:p>
    <w:p w:rsidR="00000000" w:rsidDel="00000000" w:rsidP="00000000" w:rsidRDefault="00000000" w:rsidRPr="00000000" w14:paraId="000006AA">
      <w:pPr>
        <w:jc w:val="both"/>
        <w:rPr/>
      </w:pP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Rechargeable battery pack</w:t>
      </w:r>
    </w:p>
    <w:p w:rsidR="00000000" w:rsidDel="00000000" w:rsidP="00000000" w:rsidRDefault="00000000" w:rsidRPr="00000000" w14:paraId="000006AC">
      <w:pPr>
        <w:jc w:val="both"/>
        <w:rPr/>
      </w:pP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Bluetooth/WiFi module</w:t>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jc w:val="both"/>
        <w:rPr>
          <w:b w:val="1"/>
          <w:bCs w:val="1"/>
        </w:rPr>
      </w:pPr>
      <w:r w:rsidDel="00000000" w:rsidR="00000000" w:rsidRPr="00000000">
        <w:rPr>
          <w:b w:val="1"/>
          <w:bCs w:val="1"/>
          <w:rtl w:val="0"/>
        </w:rPr>
        <w:t xml:space="preserve">Why This Hardware</w:t>
      </w:r>
    </w:p>
    <w:p w:rsidR="00000000" w:rsidDel="00000000" w:rsidP="00000000" w:rsidRDefault="00000000" w:rsidRPr="00000000" w14:paraId="000006B0">
      <w:pPr>
        <w:jc w:val="both"/>
        <w:rPr/>
      </w:pP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power consumption</w:t>
      </w:r>
    </w:p>
    <w:p w:rsidR="00000000" w:rsidDel="00000000" w:rsidP="00000000" w:rsidRDefault="00000000" w:rsidRPr="00000000" w14:paraId="000006B2">
      <w:pPr>
        <w:jc w:val="both"/>
        <w:rPr/>
      </w:pP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w:t>
      </w:r>
    </w:p>
    <w:p w:rsidR="00000000" w:rsidDel="00000000" w:rsidP="00000000" w:rsidRDefault="00000000" w:rsidRPr="00000000" w14:paraId="000006B4">
      <w:pPr>
        <w:jc w:val="both"/>
        <w:rPr/>
      </w:pP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real‑time streaming</w:t>
      </w:r>
    </w:p>
    <w:p w:rsidR="00000000" w:rsidDel="00000000" w:rsidP="00000000" w:rsidRDefault="00000000" w:rsidRPr="00000000" w14:paraId="000006B6">
      <w:pPr>
        <w:jc w:val="both"/>
        <w:rPr/>
      </w:pP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Affordable for a graduation project</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9">
      <w:pPr>
        <w:jc w:val="both"/>
        <w:rPr>
          <w:b w:val="1"/>
          <w:bCs w:val="1"/>
        </w:rPr>
      </w:pPr>
      <w:r w:rsidDel="00000000" w:rsidR="00000000" w:rsidRPr="00000000">
        <w:rPr>
          <w:b w:val="1"/>
          <w:bCs w:val="1"/>
          <w:rtl w:val="0"/>
        </w:rPr>
        <w:t xml:space="preserve">3.10 System Workflow Summary</w:t>
      </w:r>
    </w:p>
    <w:p w:rsidR="00000000" w:rsidDel="00000000" w:rsidP="00000000" w:rsidRDefault="00000000" w:rsidRPr="00000000" w14:paraId="000006BA">
      <w:pPr>
        <w:jc w:val="both"/>
        <w:rPr/>
      </w:pP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speaks command.</w:t>
      </w:r>
    </w:p>
    <w:p w:rsidR="00000000" w:rsidDel="00000000" w:rsidP="00000000" w:rsidRDefault="00000000" w:rsidRPr="00000000" w14:paraId="000006BC">
      <w:pPr>
        <w:jc w:val="both"/>
        <w:rPr/>
      </w:pP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Whisper transcribes it.</w:t>
      </w:r>
    </w:p>
    <w:p w:rsidR="00000000" w:rsidDel="00000000" w:rsidP="00000000" w:rsidRDefault="00000000" w:rsidRPr="00000000" w14:paraId="000006BE">
      <w:pPr>
        <w:jc w:val="both"/>
        <w:rPr/>
      </w:pP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interprets and classifies the task.</w:t>
      </w:r>
    </w:p>
    <w:p w:rsidR="00000000" w:rsidDel="00000000" w:rsidP="00000000" w:rsidRDefault="00000000" w:rsidRPr="00000000" w14:paraId="000006C0">
      <w:pPr>
        <w:jc w:val="both"/>
        <w:rPr/>
      </w:pPr>
      <w:r w:rsidDel="00000000" w:rsidR="00000000" w:rsidRPr="00000000">
        <w:rPr>
          <w:rtl w:val="0"/>
        </w:rPr>
      </w:r>
    </w:p>
    <w:p w:rsidR="00000000" w:rsidDel="00000000" w:rsidP="00000000" w:rsidRDefault="00000000" w:rsidRPr="00000000" w14:paraId="000006C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module or Navigation module activates.</w:t>
      </w:r>
    </w:p>
    <w:p w:rsidR="00000000" w:rsidDel="00000000" w:rsidP="00000000" w:rsidRDefault="00000000" w:rsidRPr="00000000" w14:paraId="000006C2">
      <w:pPr>
        <w:jc w:val="both"/>
        <w:rPr/>
      </w:pP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is displayed through AR overlay.</w:t>
      </w:r>
    </w:p>
    <w:p w:rsidR="00000000" w:rsidDel="00000000" w:rsidP="00000000" w:rsidRDefault="00000000" w:rsidRPr="00000000" w14:paraId="000006C4">
      <w:pPr>
        <w:jc w:val="both"/>
        <w:rPr/>
      </w:pPr>
      <w:r w:rsidDel="00000000" w:rsidR="00000000" w:rsidRPr="00000000">
        <w:rPr>
          <w:rtl w:val="0"/>
        </w:rPr>
      </w:r>
    </w:p>
    <w:p w:rsidR="00000000" w:rsidDel="00000000" w:rsidP="00000000" w:rsidRDefault="00000000" w:rsidRPr="00000000" w14:paraId="000006C5">
      <w:pPr>
        <w:jc w:val="both"/>
        <w:rPr/>
      </w:pPr>
      <w:r w:rsidDel="00000000" w:rsidR="00000000" w:rsidRPr="00000000">
        <w:rPr>
          <w:rtl w:val="0"/>
        </w:rPr>
        <w:t xml:space="preserve">Smart home actions executed if needed.</w:t>
      </w:r>
    </w:p>
    <w:p w:rsidR="00000000" w:rsidDel="00000000" w:rsidP="00000000" w:rsidRDefault="00000000" w:rsidRPr="00000000" w14:paraId="000006C6">
      <w:pPr>
        <w:jc w:val="both"/>
        <w:rPr/>
      </w:pPr>
      <w:r w:rsidDel="00000000" w:rsidR="00000000" w:rsidRPr="00000000">
        <w:rPr>
          <w:rtl w:val="0"/>
        </w:rPr>
      </w:r>
    </w:p>
    <w:p w:rsidR="00000000" w:rsidDel="00000000" w:rsidP="00000000" w:rsidRDefault="00000000" w:rsidRPr="00000000" w14:paraId="000006C7">
      <w:pPr>
        <w:jc w:val="both"/>
        <w:rPr>
          <w:b w:val="1"/>
          <w:bCs w:val="1"/>
        </w:rPr>
      </w:pPr>
      <w:r w:rsidDel="00000000" w:rsidR="00000000" w:rsidRPr="00000000">
        <w:rPr>
          <w:b w:val="1"/>
          <w:bCs w:val="1"/>
          <w:rtl w:val="0"/>
        </w:rPr>
        <w:t xml:space="preserve">3.11 Implementation Steps (Detailed)</w:t>
      </w:r>
    </w:p>
    <w:p w:rsidR="00000000" w:rsidDel="00000000" w:rsidP="00000000" w:rsidRDefault="00000000" w:rsidRPr="00000000" w14:paraId="000006C8">
      <w:pPr>
        <w:jc w:val="both"/>
        <w:rPr/>
      </w:pP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bookmarkStart w:colFirst="0" w:colLast="0" w:name="_qljcwkea8dxy"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 Datasets (Vision + Map)</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types of data required for the project: images for computer vision and maps for indoor navigation.</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vision datasets: collect images of objects, environments, or specific locations relevant to the use case. Include diverse conditions such as lighting variations, occlusions, and multiple angles to ensure model generalization.</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navigation datasets: obtain floor plans of buildings, including corridors, stairs, elevators, entrances, and exit points. If indoor GPS is not available, use manual measurements or mapping tools.</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dataset is comprehensive and representative to avoid bias in model performance.</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 and Annotate Images</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and preprocess all collected images by resizing, normalizing, and correcting orientations.</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 objects using professional labeling tools (e.g., LabelImg, CVAT). Create bounding boxes, masks, or keypoints depending on the YOLO model requirements.</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annotation consistency and define a clear labeling convention to reduce errors.</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the dataset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(70%)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to ensure accurate model evaluation.</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YOLOv11 Model</w:t>
      </w: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YOLOv11 architecture: define number of classes, anchor boxes, input dimensions, and backbone network.</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data pipeline to feed annotated images into the model efficiently, including data augmentation (rotation, scaling, flipping) to improve robustness.</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the model on a GPU-enabled environment to speed up learning. Monitor training loss, precision, recall, and mAP (mean Average Precision) metrics.</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hyperparameter tuning such as learning rate, batch size, and epochs for optimal performance.</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trained model on the test set to evaluate generalization and fine-tune if necessary.</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 Navigation Graph + JSON Map</w:t>
      </w: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building floor plans into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nodes represent key locations (rooms, intersections) and edges represent paths or connections.</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details such as stairs, elevators, and corridors. Assign weights to edges to indicate distance or difficulty.</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 the graph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storing all nodes, edges, and metadata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allow the system to parse and compute navigation routes programmatically.</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pathfinding algorithms (e.g., Dijkstra or A*) to calculate the shortest and most efficient path to the target destination.</w:t>
      </w:r>
    </w:p>
    <w:p w:rsidR="00000000" w:rsidDel="00000000" w:rsidP="00000000" w:rsidRDefault="00000000" w:rsidRPr="00000000" w14:paraId="000006E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Whisper + LLM Pipeline</w:t>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Whisper speech-to-text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process audio inputs from the user.</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the spoken language (Arabic or English) automatically and transcribe the speech accurately.</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the transcribed text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Large Language Model (LLM)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semantic understanding and task planning.</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user commands into structured steps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downstream execution by different modules (navigation, AR, smart home control).</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error handling for misheard commands, ambiguous instructions, or unsupported requests.</w:t>
      </w:r>
    </w:p>
    <w:p w:rsidR="00000000" w:rsidDel="00000000" w:rsidP="00000000" w:rsidRDefault="00000000" w:rsidRPr="00000000" w14:paraId="000006E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AR Rendering</w:t>
      </w: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the AR engine to overlay digital objects, navigation indicators, and notifications onto the real-world view captured by the glasses.</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outputs from YOLO, GPS/IPS navigation, and environmental sensors to render accurate, real-time information.</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frame rate and latency for smooth visualization in the Heads-Up Display (HUD).</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AR overlays in multiple lighting and environmental conditions to ensure stability and reliability.</w:t>
      </w:r>
    </w:p>
    <w:p w:rsidR="00000000" w:rsidDel="00000000" w:rsidP="00000000" w:rsidRDefault="00000000" w:rsidRPr="00000000" w14:paraId="000006E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 ESP32 Hardware</w:t>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microphone, speaker, sensors, and other peripherals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ESP32 microcontroller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wireless communication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Wi-Fi or Bluetooth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ESP32 and Smart Glasses for real-time data transfer.</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firmware to handle audio capture, playback, sensor reading, and command execution.</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hardware responds instantly to commands from both the user and the software modules.</w:t>
      </w:r>
    </w:p>
    <w:p w:rsidR="00000000" w:rsidDel="00000000" w:rsidP="00000000" w:rsidRDefault="00000000" w:rsidRPr="00000000" w14:paraId="000006F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Modules Individually</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Evaluate object detection accuracy and robustness using test images.</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Navigation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route calculation and indoor/outdoor navigation correctness.</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Whisper + LLM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transcription and command interpretation accuracy.</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 Rendering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overlay placement, HUD clarity, and AR responsiveness.</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 microphone input, speaker output, and sensor readings are accurate.</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results and debug any issues before integrating modules.</w:t>
      </w:r>
    </w:p>
    <w:p w:rsidR="00000000" w:rsidDel="00000000" w:rsidP="00000000" w:rsidRDefault="00000000" w:rsidRPr="00000000" w14:paraId="000006F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Combine Modules for Full System</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all modules into a single workflow to ensure seamless interaction between hardware and software.</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communication between modules: commands from LLM should trigger navigation, AR, smart home actions, or media capture correctly.</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synchronization mechanisms and handle concurrency issues to prevent system crashes.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end-to-end testing to ensure system stability and reliability under different use scenarios.</w:t>
      </w:r>
    </w:p>
    <w:p w:rsidR="00000000" w:rsidDel="00000000" w:rsidP="00000000" w:rsidRDefault="00000000" w:rsidRPr="00000000" w14:paraId="000006F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Evaluate Performance</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performance metrics:</w:t>
      </w:r>
    </w:p>
    <w:p w:rsidR="00000000" w:rsidDel="00000000" w:rsidP="00000000" w:rsidRDefault="00000000" w:rsidRPr="00000000" w14:paraId="00000700">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detection accuracy</w:t>
      </w:r>
    </w:p>
    <w:p w:rsidR="00000000" w:rsidDel="00000000" w:rsidP="00000000" w:rsidRDefault="00000000" w:rsidRPr="00000000" w14:paraId="00000701">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Speech recognition accuracy</w:t>
      </w:r>
    </w:p>
    <w:p w:rsidR="00000000" w:rsidDel="00000000" w:rsidP="00000000" w:rsidRDefault="00000000" w:rsidRPr="00000000" w14:paraId="00000702">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precision</w:t>
      </w:r>
    </w:p>
    <w:p w:rsidR="00000000" w:rsidDel="00000000" w:rsidP="00000000" w:rsidRDefault="00000000" w:rsidRPr="00000000" w14:paraId="00000703">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 overlay responsiveness</w:t>
      </w:r>
    </w:p>
    <w:p w:rsidR="00000000" w:rsidDel="00000000" w:rsidP="00000000" w:rsidRDefault="00000000" w:rsidRPr="00000000" w14:paraId="00000704">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home command execution latency</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real-world testing in multiple environments.</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bottlenecks and optimize system components where necessary.</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results with screenshots, logs, and statistics to support evaluation.</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709">
      <w:pPr>
        <w:pStyle w:val="Heading2"/>
        <w:spacing w:after="120" w:line="360" w:lineRule="auto"/>
        <w:ind w:left="0"/>
        <w:jc w:val="both"/>
        <w:rPr/>
      </w:pPr>
      <w:bookmarkStart w:colFirst="0" w:colLast="0" w:name="_amye9258tyuy" w:id="40"/>
      <w:bookmarkEnd w:id="40"/>
      <w:r w:rsidDel="00000000" w:rsidR="00000000" w:rsidRPr="00000000">
        <w:rPr>
          <w:smallCaps w:val="0"/>
          <w:rtl w:val="0"/>
        </w:rPr>
        <w:t xml:space="preserve">3.3. System Software </w:t>
      </w:r>
      <w:r w:rsidDel="00000000" w:rsidR="00000000" w:rsidRPr="00000000">
        <w:rPr>
          <w:rtl w:val="0"/>
        </w:rPr>
      </w:r>
    </w:p>
    <w:p w:rsidR="00000000" w:rsidDel="00000000" w:rsidP="00000000" w:rsidRDefault="00000000" w:rsidRPr="00000000" w14:paraId="0000070A">
      <w:pPr>
        <w:pStyle w:val="Heading1"/>
        <w:spacing w:after="240" w:before="720" w:lineRule="auto"/>
        <w:ind w:left="0" w:firstLine="0"/>
        <w:jc w:val="both"/>
        <w:rPr/>
      </w:pPr>
      <w:bookmarkStart w:colFirst="0" w:colLast="0" w:name="_gxp10j4nxge3" w:id="41"/>
      <w:bookmarkEnd w:id="41"/>
      <w:r w:rsidDel="00000000" w:rsidR="00000000" w:rsidRPr="00000000">
        <w:rPr>
          <w:rtl w:val="0"/>
        </w:rPr>
        <w:t xml:space="preserve">REFERENCES</w:t>
      </w:r>
    </w:p>
    <w:p w:rsidR="00000000" w:rsidDel="00000000" w:rsidP="00000000" w:rsidRDefault="00000000" w:rsidRPr="00000000" w14:paraId="0000070B">
      <w:pPr>
        <w:jc w:val="both"/>
        <w:rPr/>
      </w:pPr>
      <w:r w:rsidDel="00000000" w:rsidR="00000000" w:rsidRPr="00000000">
        <w:rPr>
          <w:rtl w:val="0"/>
        </w:rPr>
        <w:t xml:space="preserve">[1] </w:t>
      </w:r>
      <w:hyperlink r:id="rId30">
        <w:r w:rsidDel="00000000" w:rsidR="00000000" w:rsidRPr="00000000">
          <w:rPr>
            <w:color w:val="00a7ff"/>
            <w:u w:val="single"/>
            <w:rtl w:val="0"/>
          </w:rPr>
          <w:t xml:space="preserve">Luo, Z., Shi, X., Lin, X., &amp; Gao, J. (2025, April 15). Evaluation Report on MCP Servers. arXiv</w:t>
        </w:r>
      </w:hyperlink>
      <w:r w:rsidDel="00000000" w:rsidR="00000000" w:rsidRPr="00000000">
        <w:rPr>
          <w:color w:val="00a7ff"/>
          <w:rtl w:val="0"/>
        </w:rPr>
        <w:t xml:space="preserve">. </w:t>
      </w:r>
      <w:r w:rsidDel="00000000" w:rsidR="00000000" w:rsidRPr="00000000">
        <w:rPr>
          <w:rtl w:val="0"/>
        </w:rPr>
      </w:r>
    </w:p>
    <w:p w:rsidR="00000000" w:rsidDel="00000000" w:rsidP="00000000" w:rsidRDefault="00000000" w:rsidRPr="00000000" w14:paraId="0000070C">
      <w:pPr>
        <w:jc w:val="both"/>
        <w:rPr/>
      </w:pPr>
      <w:r w:rsidDel="00000000" w:rsidR="00000000" w:rsidRPr="00000000">
        <w:rPr>
          <w:rtl w:val="0"/>
        </w:rPr>
        <w:t xml:space="preserve">[2</w:t>
      </w:r>
      <w:hyperlink r:id="rId31">
        <w:r w:rsidDel="00000000" w:rsidR="00000000" w:rsidRPr="00000000">
          <w:rPr>
            <w:color w:val="1155cc"/>
            <w:u w:val="single"/>
            <w:rtl w:val="0"/>
          </w:rPr>
          <w:t xml:space="preserve">]</w:t>
        </w:r>
      </w:hyperlink>
      <w:hyperlink r:id="rId32">
        <w:r w:rsidDel="00000000" w:rsidR="00000000" w:rsidRPr="00000000">
          <w:rPr>
            <w:color w:val="0000ff"/>
            <w:u w:val="single"/>
            <w:rtl w:val="0"/>
          </w:rPr>
          <w:t xml:space="preserve"> </w:t>
        </w:r>
      </w:hyperlink>
      <w:hyperlink r:id="rId33">
        <w:r w:rsidDel="00000000" w:rsidR="00000000" w:rsidRPr="00000000">
          <w:rPr>
            <w:color w:val="00a7ff"/>
            <w:u w:val="single"/>
            <w:rtl w:val="0"/>
          </w:rPr>
          <w:t xml:space="preserve">Huang, B.-C., Hsu, J., Chu, E. T.-H., &amp; Wu, H.-M. (2020). ARBIN: Augmented reality based indoor navigation system. Sensors, 20(20), 5890</w:t>
        </w:r>
      </w:hyperlink>
      <w:r w:rsidDel="00000000" w:rsidR="00000000" w:rsidRPr="00000000">
        <w:rPr>
          <w:rtl w:val="0"/>
        </w:rPr>
      </w:r>
    </w:p>
    <w:p w:rsidR="00000000" w:rsidDel="00000000" w:rsidP="00000000" w:rsidRDefault="00000000" w:rsidRPr="00000000" w14:paraId="0000070D">
      <w:pPr>
        <w:jc w:val="both"/>
        <w:rPr/>
      </w:pPr>
      <w:r w:rsidDel="00000000" w:rsidR="00000000" w:rsidRPr="00000000">
        <w:rPr>
          <w:rtl w:val="0"/>
        </w:rPr>
        <w:t xml:space="preserve">[3] </w:t>
      </w:r>
      <w:hyperlink r:id="rId34">
        <w:r w:rsidDel="00000000" w:rsidR="00000000" w:rsidRPr="00000000">
          <w:rPr>
            <w:color w:val="00a7ff"/>
            <w:u w:val="single"/>
            <w:rtl w:val="0"/>
          </w:rPr>
          <w:t xml:space="preserve">Alkady, Y., Rizk, R., Alsekait, D. M., Alluhaidan, A. S., &amp; Abdelminaam, D. S. (2024). SINS_AR: An efficient smart indoor navigation system based on augmented reality. IEEE Access, 12, 109171–109183.</w:t>
        </w:r>
      </w:hyperlink>
      <w:r w:rsidDel="00000000" w:rsidR="00000000" w:rsidRPr="00000000">
        <w:rPr>
          <w:rtl w:val="0"/>
        </w:rPr>
      </w:r>
    </w:p>
    <w:p w:rsidR="00000000" w:rsidDel="00000000" w:rsidP="00000000" w:rsidRDefault="00000000" w:rsidRPr="00000000" w14:paraId="0000070E">
      <w:pPr>
        <w:jc w:val="both"/>
        <w:rPr/>
      </w:pPr>
      <w:r w:rsidDel="00000000" w:rsidR="00000000" w:rsidRPr="00000000">
        <w:rPr>
          <w:rtl w:val="0"/>
        </w:rPr>
        <w:t xml:space="preserve">[4] </w:t>
      </w:r>
      <w:hyperlink r:id="rId35">
        <w:r w:rsidDel="00000000" w:rsidR="00000000" w:rsidRPr="00000000">
          <w:rPr>
            <w:color w:val="00a7ff"/>
            <w:u w:val="single"/>
            <w:rtl w:val="0"/>
          </w:rPr>
          <w:t xml:space="preserve">Tepper, O. M., Rudy, H. L., Lefkowitz, A. B., Weimer, K. A., Marks, S. M., Stern, C. S., &amp; Garfein, E. S. (2017). Mixed reality with HoloLens: Where virtual reality meets augmented reality in the operating room. Plastic and Reconstructive Surgery, 140(5), 1066–1070.</w:t>
        </w:r>
      </w:hyperlink>
      <w:r w:rsidDel="00000000" w:rsidR="00000000" w:rsidRPr="00000000">
        <w:rPr>
          <w:rtl w:val="0"/>
        </w:rPr>
      </w:r>
    </w:p>
    <w:p w:rsidR="00000000" w:rsidDel="00000000" w:rsidP="00000000" w:rsidRDefault="00000000" w:rsidRPr="00000000" w14:paraId="0000070F">
      <w:pPr>
        <w:jc w:val="both"/>
        <w:rPr/>
      </w:pPr>
      <w:r w:rsidDel="00000000" w:rsidR="00000000" w:rsidRPr="00000000">
        <w:rPr>
          <w:rtl w:val="0"/>
        </w:rPr>
        <w:t xml:space="preserve">[5] </w:t>
      </w:r>
      <w:hyperlink r:id="rId36">
        <w:r w:rsidDel="00000000" w:rsidR="00000000" w:rsidRPr="00000000">
          <w:rPr>
            <w:color w:val="00a7ff"/>
            <w:u w:val="single"/>
            <w:rtl w:val="0"/>
          </w:rPr>
          <w:t xml:space="preserve">Alla, M. (2025). Scalable MCP server-client architecture with FastMCP in microservices. Sarcouncil Journal of Multidisciplinary</w:t>
        </w:r>
      </w:hyperlink>
      <w:r w:rsidDel="00000000" w:rsidR="00000000" w:rsidRPr="00000000">
        <w:rPr>
          <w:rtl w:val="0"/>
        </w:rPr>
      </w:r>
    </w:p>
    <w:p w:rsidR="00000000" w:rsidDel="00000000" w:rsidP="00000000" w:rsidRDefault="00000000" w:rsidRPr="00000000" w14:paraId="00000710">
      <w:pPr>
        <w:jc w:val="both"/>
        <w:rPr/>
      </w:pPr>
      <w:r w:rsidDel="00000000" w:rsidR="00000000" w:rsidRPr="00000000">
        <w:rPr>
          <w:rtl w:val="0"/>
        </w:rPr>
        <w:t xml:space="preserve">[6] </w:t>
      </w:r>
      <w:hyperlink r:id="rId37">
        <w:r w:rsidDel="00000000" w:rsidR="00000000" w:rsidRPr="00000000">
          <w:rPr>
            <w:color w:val="00a7ff"/>
            <w:u w:val="single"/>
            <w:rtl w:val="0"/>
          </w:rPr>
          <w:t xml:space="preserve">Singh, A., Ehtesham, A., Kumar, S., &amp; Talaei Khoei, T. (2025). A survey of the Model Context Protocol (MCP): Standardizing context to enhance large language models (LLMs). arXiv.</w:t>
        </w:r>
      </w:hyperlink>
      <w:r w:rsidDel="00000000" w:rsidR="00000000" w:rsidRPr="00000000">
        <w:rPr>
          <w:rtl w:val="0"/>
        </w:rPr>
      </w:r>
    </w:p>
    <w:p w:rsidR="00000000" w:rsidDel="00000000" w:rsidP="00000000" w:rsidRDefault="00000000" w:rsidRPr="00000000" w14:paraId="00000711">
      <w:pPr>
        <w:jc w:val="both"/>
        <w:rPr>
          <w:color w:val="00a7ff"/>
        </w:rPr>
      </w:pPr>
      <w:r w:rsidDel="00000000" w:rsidR="00000000" w:rsidRPr="00000000">
        <w:rPr>
          <w:rtl w:val="0"/>
        </w:rPr>
        <w:t xml:space="preserve">[7</w:t>
      </w:r>
      <w:hyperlink r:id="rId38">
        <w:r w:rsidDel="00000000" w:rsidR="00000000" w:rsidRPr="00000000">
          <w:rPr>
            <w:color w:val="1155cc"/>
            <w:u w:val="single"/>
            <w:rtl w:val="0"/>
          </w:rPr>
          <w:t xml:space="preserve">]</w:t>
        </w:r>
      </w:hyperlink>
      <w:hyperlink r:id="rId39">
        <w:r w:rsidDel="00000000" w:rsidR="00000000" w:rsidRPr="00000000">
          <w:rPr>
            <w:color w:val="00a7ff"/>
            <w:u w:val="single"/>
            <w:rtl w:val="0"/>
          </w:rPr>
          <w:t xml:space="preserve"> He, L.-H., Zhou, Y.-Z., Liu, L., Zhang, Y.-Q., &amp; Ma, J.-H. (2025). Research on the directional bounding box algorithm of YOLO11 in tailings pond identification. Measurement, 253(Part C), 117674.</w:t>
        </w:r>
      </w:hyperlink>
      <w:r w:rsidDel="00000000" w:rsidR="00000000" w:rsidRPr="00000000">
        <w:rPr>
          <w:rtl w:val="0"/>
        </w:rPr>
      </w:r>
    </w:p>
    <w:p w:rsidR="00000000" w:rsidDel="00000000" w:rsidP="00000000" w:rsidRDefault="00000000" w:rsidRPr="00000000" w14:paraId="00000712">
      <w:pPr>
        <w:jc w:val="both"/>
        <w:rPr/>
      </w:pPr>
      <w:r w:rsidDel="00000000" w:rsidR="00000000" w:rsidRPr="00000000">
        <w:rPr>
          <w:rtl w:val="0"/>
        </w:rPr>
        <w:t xml:space="preserve">[8] </w:t>
      </w:r>
      <w:hyperlink r:id="rId40">
        <w:r w:rsidDel="00000000" w:rsidR="00000000" w:rsidRPr="00000000">
          <w:rPr>
            <w:color w:val="00a7ff"/>
            <w:u w:val="single"/>
            <w:rtl w:val="0"/>
          </w:rPr>
          <w:t xml:space="preserve">Mastouri, M., Ksontini, E., &amp; Kessentini, W. (2025). Making REST APIs agent-ready: From OpenAPI to MCP servers for tool-augmented LLMs. arXiv.</w:t>
        </w:r>
      </w:hyperlink>
      <w:r w:rsidDel="00000000" w:rsidR="00000000" w:rsidRPr="00000000">
        <w:rPr>
          <w:rtl w:val="0"/>
        </w:rPr>
      </w:r>
    </w:p>
    <w:p w:rsidR="00000000" w:rsidDel="00000000" w:rsidP="00000000" w:rsidRDefault="00000000" w:rsidRPr="00000000" w14:paraId="00000713">
      <w:pPr>
        <w:jc w:val="both"/>
        <w:rPr/>
      </w:pPr>
      <w:r w:rsidDel="00000000" w:rsidR="00000000" w:rsidRPr="00000000">
        <w:rPr>
          <w:rtl w:val="0"/>
        </w:rPr>
        <w:t xml:space="preserve">[9] </w:t>
      </w:r>
      <w:hyperlink r:id="rId41">
        <w:r w:rsidDel="00000000" w:rsidR="00000000" w:rsidRPr="00000000">
          <w:rPr>
            <w:color w:val="00a7ff"/>
            <w:u w:val="single"/>
            <w:rtl w:val="0"/>
          </w:rPr>
          <w:t xml:space="preserve">Kelly, C., Hu, L., Yang, B., Tian, Y., Yang, D., Yang, C., Huang, Z., Li, Z., Hu, J., &amp; Zou, Y. (2024). VisionGPT: Vision-language understanding agent using generalized multimodal framework. arXiv.</w:t>
        </w:r>
      </w:hyperlink>
      <w:r w:rsidDel="00000000" w:rsidR="00000000" w:rsidRPr="00000000">
        <w:rPr>
          <w:rtl w:val="0"/>
        </w:rPr>
      </w:r>
    </w:p>
    <w:p w:rsidR="00000000" w:rsidDel="00000000" w:rsidP="00000000" w:rsidRDefault="00000000" w:rsidRPr="00000000" w14:paraId="00000714">
      <w:pPr>
        <w:jc w:val="both"/>
        <w:rPr/>
      </w:pPr>
      <w:r w:rsidDel="00000000" w:rsidR="00000000" w:rsidRPr="00000000">
        <w:rPr>
          <w:rtl w:val="0"/>
        </w:rPr>
        <w:t xml:space="preserve">[10] </w:t>
      </w:r>
      <w:hyperlink r:id="rId42">
        <w:r w:rsidDel="00000000" w:rsidR="00000000" w:rsidRPr="00000000">
          <w:rPr>
            <w:color w:val="00a7ff"/>
            <w:u w:val="single"/>
            <w:rtl w:val="0"/>
          </w:rPr>
          <w:t xml:space="preserve">C. Wang, W. Luo, S. Dong, X. Xuan, Z. Li, and L. Ma, “MLLM-Tool: A Multimodal Large Language Model for Tool Agent Learning,” in Proceedings of the 2025 IEEE/CVF Winter Conference on Applications of Computer Vision (WACV), Tucson, AZ, USA, Feb. 26–Mar. 6, 2025</w:t>
        </w:r>
      </w:hyperlink>
      <w:r w:rsidDel="00000000" w:rsidR="00000000" w:rsidRPr="00000000">
        <w:rPr>
          <w:rtl w:val="0"/>
        </w:rPr>
      </w:r>
    </w:p>
    <w:p w:rsidR="00000000" w:rsidDel="00000000" w:rsidP="00000000" w:rsidRDefault="00000000" w:rsidRPr="00000000" w14:paraId="00000715">
      <w:pPr>
        <w:jc w:val="both"/>
        <w:rPr>
          <w:color w:val="00a7ff"/>
        </w:rPr>
      </w:pPr>
      <w:r w:rsidDel="00000000" w:rsidR="00000000" w:rsidRPr="00000000">
        <w:rPr>
          <w:rtl w:val="0"/>
        </w:rPr>
        <w:t xml:space="preserve">[11] </w:t>
      </w:r>
      <w:hyperlink r:id="rId43">
        <w:r w:rsidDel="00000000" w:rsidR="00000000" w:rsidRPr="00000000">
          <w:rPr>
            <w:color w:val="00a7ff"/>
            <w:u w:val="single"/>
            <w:rtl w:val="0"/>
          </w:rPr>
          <w:t xml:space="preserve">W. Berrios, G. Mittal, T. Thrush, D. Kiela, and A. Singh, “Towards Language Models That Can See: Computer Vision Through the LENS of Natural Language,” arXiv preprint arXiv:2306.16410, 2023.</w:t>
        </w:r>
      </w:hyperlink>
      <w:r w:rsidDel="00000000" w:rsidR="00000000" w:rsidRPr="00000000">
        <w:rPr>
          <w:rtl w:val="0"/>
        </w:rPr>
      </w:r>
    </w:p>
    <w:p w:rsidR="00000000" w:rsidDel="00000000" w:rsidP="00000000" w:rsidRDefault="00000000" w:rsidRPr="00000000" w14:paraId="00000716">
      <w:pPr>
        <w:jc w:val="both"/>
        <w:rPr>
          <w:color w:val="00a7ff"/>
        </w:rPr>
      </w:pPr>
      <w:r w:rsidDel="00000000" w:rsidR="00000000" w:rsidRPr="00000000">
        <w:rPr>
          <w:rtl w:val="0"/>
        </w:rPr>
        <w:t xml:space="preserve">[12] </w:t>
      </w:r>
      <w:hyperlink r:id="rId44">
        <w:r w:rsidDel="00000000" w:rsidR="00000000" w:rsidRPr="00000000">
          <w:rPr>
            <w:color w:val="00a7ff"/>
            <w:u w:val="single"/>
            <w:rtl w:val="0"/>
          </w:rPr>
          <w:t xml:space="preserve">S. P. Samarth and S. B. Mahalingam, “The Gemma Sutras: Fine-Tuning Gemma 3 for Sanskrit Sandhi Splitting,” in Proceedings of the 9th Widening NLP Workshop (WiNLP), Association for Computational Linguistics, Suzhou, China, Nov. 2025, pp. 235–241</w:t>
        </w:r>
      </w:hyperlink>
      <w:r w:rsidDel="00000000" w:rsidR="00000000" w:rsidRPr="00000000">
        <w:rPr>
          <w:rtl w:val="0"/>
        </w:rPr>
      </w:r>
    </w:p>
    <w:p w:rsidR="00000000" w:rsidDel="00000000" w:rsidP="00000000" w:rsidRDefault="00000000" w:rsidRPr="00000000" w14:paraId="00000717">
      <w:pPr>
        <w:jc w:val="both"/>
        <w:rPr>
          <w:color w:val="00a7ff"/>
        </w:rPr>
      </w:pPr>
      <w:r w:rsidDel="00000000" w:rsidR="00000000" w:rsidRPr="00000000">
        <w:rPr>
          <w:rtl w:val="0"/>
        </w:rPr>
        <w:t xml:space="preserve">[13] </w:t>
      </w:r>
      <w:hyperlink r:id="rId45">
        <w:r w:rsidDel="00000000" w:rsidR="00000000" w:rsidRPr="00000000">
          <w:rPr>
            <w:color w:val="00a7ff"/>
            <w:u w:val="single"/>
            <w:rtl w:val="0"/>
          </w:rPr>
          <w:t xml:space="preserve">Kopanov, K., &amp; Atanasova, T. (2025). A comparative pattern analysis of Qwen 2.5 and Gemma 3 text generation. Institute of Information and Communication Technologies, Bulgarian Academy of Sciences.</w:t>
        </w:r>
      </w:hyperlink>
      <w:r w:rsidDel="00000000" w:rsidR="00000000" w:rsidRPr="00000000">
        <w:rPr>
          <w:rtl w:val="0"/>
        </w:rPr>
      </w:r>
    </w:p>
    <w:p w:rsidR="00000000" w:rsidDel="00000000" w:rsidP="00000000" w:rsidRDefault="00000000" w:rsidRPr="00000000" w14:paraId="00000718">
      <w:pPr>
        <w:jc w:val="both"/>
        <w:rPr/>
      </w:pPr>
      <w:r w:rsidDel="00000000" w:rsidR="00000000" w:rsidRPr="00000000">
        <w:rPr>
          <w:rtl w:val="0"/>
        </w:rPr>
        <w:t xml:space="preserve">[14] </w:t>
      </w:r>
      <w:hyperlink r:id="rId46">
        <w:r w:rsidDel="00000000" w:rsidR="00000000" w:rsidRPr="00000000">
          <w:rPr>
            <w:color w:val="00a7ff"/>
            <w:u w:val="single"/>
            <w:rtl w:val="0"/>
          </w:rPr>
          <w:t xml:space="preserve">Wang, S., Yang, C.-H., Wu, J., &amp; Zhang, C. (2024). Can Whisper perform speech-based in-context learning? In Proceedings of the 2024 IEEE International Conference on Acoustics, Speech and Signal Processing</w:t>
        </w:r>
      </w:hyperlink>
      <w:r w:rsidDel="00000000" w:rsidR="00000000" w:rsidRPr="00000000">
        <w:rPr>
          <w:rtl w:val="0"/>
        </w:rPr>
      </w:r>
    </w:p>
    <w:p w:rsidR="00000000" w:rsidDel="00000000" w:rsidP="00000000" w:rsidRDefault="00000000" w:rsidRPr="00000000" w14:paraId="00000719">
      <w:pPr>
        <w:jc w:val="both"/>
        <w:rPr/>
      </w:pPr>
      <w:r w:rsidDel="00000000" w:rsidR="00000000" w:rsidRPr="00000000">
        <w:rPr>
          <w:rtl w:val="0"/>
        </w:rPr>
        <w:t xml:space="preserve">[15] </w:t>
      </w:r>
      <w:hyperlink r:id="rId47">
        <w:r w:rsidDel="00000000" w:rsidR="00000000" w:rsidRPr="00000000">
          <w:rPr>
            <w:color w:val="00a7ff"/>
            <w:u w:val="single"/>
            <w:rtl w:val="0"/>
          </w:rPr>
          <w:t xml:space="preserve">Yuan, J. (2024). Performance analysis of deep learning algorithms implemented using PyTorch in image recognition. Procedia Computer Science.</w:t>
        </w:r>
      </w:hyperlink>
      <w:r w:rsidDel="00000000" w:rsidR="00000000" w:rsidRPr="00000000">
        <w:rPr>
          <w:rtl w:val="0"/>
        </w:rPr>
      </w:r>
    </w:p>
    <w:p w:rsidR="00000000" w:rsidDel="00000000" w:rsidP="00000000" w:rsidRDefault="00000000" w:rsidRPr="00000000" w14:paraId="0000071A">
      <w:pPr>
        <w:jc w:val="both"/>
        <w:rPr>
          <w:color w:val="00a7ff"/>
        </w:rPr>
      </w:pPr>
      <w:r w:rsidDel="00000000" w:rsidR="00000000" w:rsidRPr="00000000">
        <w:rPr>
          <w:rtl w:val="0"/>
        </w:rPr>
        <w:t xml:space="preserve">[16] </w:t>
      </w:r>
      <w:hyperlink r:id="rId48">
        <w:r w:rsidDel="00000000" w:rsidR="00000000" w:rsidRPr="00000000">
          <w:rPr>
            <w:color w:val="00a7ff"/>
            <w:u w:val="single"/>
            <w:rtl w:val="0"/>
          </w:rPr>
          <w:t xml:space="preserve">Lei, X., Jiang, X., &amp; Wang, C. (2013). Design and implementation of a real-time video stream analysis system based on FFMPEG. In 2013 Fourth World Congress on Software Engineering. IEEE.</w:t>
        </w:r>
      </w:hyperlink>
      <w:r w:rsidDel="00000000" w:rsidR="00000000" w:rsidRPr="00000000">
        <w:rPr>
          <w:rtl w:val="0"/>
        </w:rPr>
      </w:r>
    </w:p>
    <w:p w:rsidR="00000000" w:rsidDel="00000000" w:rsidP="00000000" w:rsidRDefault="00000000" w:rsidRPr="00000000" w14:paraId="0000071B">
      <w:pPr>
        <w:jc w:val="both"/>
        <w:rPr>
          <w:color w:val="00a7ff"/>
        </w:rPr>
      </w:pPr>
      <w:r w:rsidDel="00000000" w:rsidR="00000000" w:rsidRPr="00000000">
        <w:rPr>
          <w:rtl w:val="0"/>
        </w:rPr>
        <w:t xml:space="preserve">[17] </w:t>
      </w:r>
      <w:hyperlink r:id="rId49">
        <w:r w:rsidDel="00000000" w:rsidR="00000000" w:rsidRPr="00000000">
          <w:rPr>
            <w:color w:val="00a7ff"/>
            <w:u w:val="single"/>
            <w:rtl w:val="0"/>
          </w:rPr>
          <w:t xml:space="preserve">Hassler, D. M., Norbury, J. W., &amp; Reitz, G. (2017). Mars science laboratory radiation assessment detector (MSL/RAD) modeling workshop proceedings. Life Sciences in Space Research, 14, 1–2.</w:t>
        </w:r>
      </w:hyperlink>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[18] </w:t>
      </w:r>
      <w:r w:rsidDel="00000000" w:rsidR="00000000" w:rsidRPr="00000000">
        <w:rPr>
          <w:color w:val="00a7ff"/>
          <w:u w:val="single"/>
          <w:rtl w:val="0"/>
        </w:rPr>
        <w:t xml:space="preserve">Amazon, “Echo Frames (3rd Gen) Smart Glasses,” Available: https://www.amazon.com/Echo-Frames-3rd-Gen-Smart-audio-glasses-with-Alexa-Modern-Rectangle-frames-in-charcoal-gray/dp/B09SVG2M7R</w:t>
      </w: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[19] </w:t>
      </w:r>
      <w:r w:rsidDel="00000000" w:rsidR="00000000" w:rsidRPr="00000000">
        <w:rPr>
          <w:color w:val="00a7ff"/>
          <w:u w:val="single"/>
          <w:rtl w:val="0"/>
        </w:rPr>
        <w:t xml:space="preserve">Microsoft, “Microsoft HoloLens 2 Documentation,” Available: https://learn.microsoft.com/hololens/</w:t>
      </w:r>
      <w:r w:rsidDel="00000000" w:rsidR="00000000" w:rsidRPr="00000000">
        <w:rPr>
          <w:rtl w:val="0"/>
        </w:rPr>
      </w:r>
    </w:p>
    <w:p w:rsidR="00000000" w:rsidDel="00000000" w:rsidP="00000000" w:rsidRDefault="00000000" w:rsidRPr="00000000" w14:paraId="0000071E">
      <w:pPr>
        <w:rPr>
          <w:color w:val="00a7ff"/>
        </w:rPr>
      </w:pPr>
      <w:r w:rsidDel="00000000" w:rsidR="00000000" w:rsidRPr="00000000">
        <w:rPr>
          <w:rtl w:val="0"/>
        </w:rPr>
        <w:t xml:space="preserve">[20] </w:t>
      </w:r>
      <w:r w:rsidDel="00000000" w:rsidR="00000000" w:rsidRPr="00000000">
        <w:rPr>
          <w:color w:val="00a7ff"/>
          <w:u w:val="single"/>
          <w:rtl w:val="0"/>
        </w:rPr>
        <w:t xml:space="preserve">Meta, “Ray-Ban Meta Smart Glasses Official Announcement,” Available: https://about.fb.com/news/2023/09/new-ray-ban-meta-smart-glasses/</w:t>
      </w:r>
      <w:r w:rsidDel="00000000" w:rsidR="00000000" w:rsidRPr="00000000">
        <w:rPr>
          <w:rtl w:val="0"/>
        </w:rPr>
      </w:r>
    </w:p>
    <w:p w:rsidR="00000000" w:rsidDel="00000000" w:rsidP="00000000" w:rsidRDefault="00000000" w:rsidRPr="00000000" w14:paraId="0000071F">
      <w:pPr>
        <w:rPr>
          <w:color w:val="00a7ff"/>
          <w:u w:val="single"/>
        </w:rPr>
      </w:pPr>
      <w:r w:rsidDel="00000000" w:rsidR="00000000" w:rsidRPr="00000000">
        <w:rPr>
          <w:rtl w:val="0"/>
        </w:rPr>
        <w:t xml:space="preserve">[21] </w:t>
      </w:r>
      <w:r w:rsidDel="00000000" w:rsidR="00000000" w:rsidRPr="00000000">
        <w:rPr>
          <w:color w:val="00a7ff"/>
          <w:u w:val="single"/>
          <w:rtl w:val="0"/>
        </w:rPr>
        <w:t xml:space="preserve">Google, “Google Maps Indoor (Indoor Navigation),” Available: https://www.google.com/maps/about/partners/indoormaps/</w:t>
      </w:r>
    </w:p>
    <w:p w:rsidR="00000000" w:rsidDel="00000000" w:rsidP="00000000" w:rsidRDefault="00000000" w:rsidRPr="00000000" w14:paraId="00000720">
      <w:pPr>
        <w:rPr>
          <w:color w:val="00a7ff"/>
        </w:rPr>
      </w:pPr>
      <w:r w:rsidDel="00000000" w:rsidR="00000000" w:rsidRPr="00000000">
        <w:rPr>
          <w:rtl w:val="0"/>
        </w:rPr>
        <w:t xml:space="preserve">[22] </w:t>
      </w:r>
      <w:r w:rsidDel="00000000" w:rsidR="00000000" w:rsidRPr="00000000">
        <w:rPr>
          <w:color w:val="00a7ff"/>
          <w:u w:val="single"/>
          <w:rtl w:val="0"/>
        </w:rPr>
        <w:t xml:space="preserve">Google, “Google Home,” Available: https://home.google.com/welcome/</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[23] </w:t>
      </w:r>
      <w:r w:rsidDel="00000000" w:rsidR="00000000" w:rsidRPr="00000000">
        <w:rPr>
          <w:color w:val="00a7ff"/>
          <w:u w:val="single"/>
          <w:rtl w:val="0"/>
        </w:rPr>
        <w:t xml:space="preserve">Amazon, “Alexa Voice Assistant,” Available: https://www.amazon.com/alexa-voice-assistant</w:t>
      </w:r>
      <w:r w:rsidDel="00000000" w:rsidR="00000000" w:rsidRPr="00000000">
        <w:rPr>
          <w:rtl w:val="0"/>
        </w:rPr>
      </w:r>
    </w:p>
    <w:p w:rsidR="00000000" w:rsidDel="00000000" w:rsidP="00000000" w:rsidRDefault="00000000" w:rsidRPr="00000000" w14:paraId="00000722">
      <w:pPr>
        <w:rPr>
          <w:color w:val="00a7ff"/>
        </w:rPr>
      </w:pPr>
      <w:r w:rsidDel="00000000" w:rsidR="00000000" w:rsidRPr="00000000">
        <w:rPr>
          <w:rtl w:val="0"/>
        </w:rPr>
        <w:t xml:space="preserve">[24] </w:t>
      </w:r>
      <w:r w:rsidDel="00000000" w:rsidR="00000000" w:rsidRPr="00000000">
        <w:rPr>
          <w:color w:val="00a7ff"/>
          <w:u w:val="single"/>
          <w:rtl w:val="0"/>
        </w:rPr>
        <w:t xml:space="preserve">HERE, “Indoor Positioning Documentation,” Available: https://developer.here.com/documentation/indoor-positioning/</w:t>
      </w:r>
      <w:r w:rsidDel="00000000" w:rsidR="00000000" w:rsidRPr="00000000">
        <w:rPr>
          <w:rtl w:val="0"/>
        </w:rPr>
      </w:r>
    </w:p>
    <w:p w:rsidR="00000000" w:rsidDel="00000000" w:rsidP="00000000" w:rsidRDefault="00000000" w:rsidRPr="00000000" w14:paraId="00000723">
      <w:pPr>
        <w:jc w:val="both"/>
        <w:rPr/>
      </w:pPr>
      <w:r w:rsidDel="00000000" w:rsidR="00000000" w:rsidRPr="00000000">
        <w:rPr>
          <w:rtl w:val="0"/>
        </w:rPr>
        <w:t xml:space="preserve">[25]</w:t>
      </w:r>
      <w:r w:rsidDel="00000000" w:rsidR="00000000" w:rsidRPr="00000000">
        <w:rPr>
          <w:color w:val="00a7ff"/>
          <w:u w:val="single"/>
          <w:rtl w:val="0"/>
        </w:rPr>
        <w:t xml:space="preserve">Apple, “Apple Home (HomeKit),” Available: https://www.apple.com/ios/home/</w:t>
      </w:r>
      <w:r w:rsidDel="00000000" w:rsidR="00000000" w:rsidRPr="00000000">
        <w:rPr>
          <w:color w:val="00a7ff"/>
          <w:rtl w:val="0"/>
        </w:rPr>
        <w:t xml:space="preserve"> </w:t>
      </w:r>
      <w:r w:rsidDel="00000000" w:rsidR="00000000" w:rsidRPr="00000000">
        <w:br w:type="page"/>
      </w:r>
      <w:r w:rsidDel="00000000" w:rsidR="00000000" w:rsidRPr="00000000">
        <w:rPr>
          <w:rtl w:val="0"/>
        </w:rPr>
        <w:t xml:space="preserve">APPENDIX </w:t>
      </w:r>
    </w:p>
    <w:p w:rsidR="00000000" w:rsidDel="00000000" w:rsidP="00000000" w:rsidRDefault="00000000" w:rsidRPr="00000000" w14:paraId="00000724">
      <w:pPr>
        <w:jc w:val="both"/>
        <w:rPr/>
      </w:pPr>
      <w:r w:rsidDel="00000000" w:rsidR="00000000" w:rsidRPr="00000000">
        <w:rPr>
          <w:rtl w:val="0"/>
        </w:rPr>
      </w:r>
    </w:p>
    <w:p w:rsidR="00000000" w:rsidDel="00000000" w:rsidP="00000000" w:rsidRDefault="00000000" w:rsidRPr="00000000" w14:paraId="00000725">
      <w:pPr>
        <w:spacing w:line="360" w:lineRule="auto"/>
        <w:jc w:val="both"/>
        <w:rPr/>
      </w:pPr>
      <w:r w:rsidDel="00000000" w:rsidR="00000000" w:rsidRPr="00000000">
        <w:rPr>
          <w:rtl w:val="0"/>
        </w:rPr>
        <w:t xml:space="preserve">Include additional content (raw data, code listing, etc.) as necessary to provide a detailed explanation that is not essential in the body of the report but that would be of interest of readers. If this section is not used, remove it from the project template. In case of having multiple appendix sections, informatively title and label as Appendix A, Appendix B, etc., according to the order in which they are mentioned in the text.</w:t>
      </w:r>
    </w:p>
    <w:p w:rsidR="00000000" w:rsidDel="00000000" w:rsidP="00000000" w:rsidRDefault="00000000" w:rsidRPr="00000000" w14:paraId="00000726">
      <w:pPr>
        <w:spacing w:line="360" w:lineRule="auto"/>
        <w:jc w:val="both"/>
        <w:rPr/>
      </w:pPr>
      <w:r w:rsidDel="00000000" w:rsidR="00000000" w:rsidRPr="00000000">
        <w:rPr>
          <w:rtl w:val="0"/>
        </w:rPr>
      </w:r>
    </w:p>
    <w:p w:rsidR="00000000" w:rsidDel="00000000" w:rsidP="00000000" w:rsidRDefault="00000000" w:rsidRPr="00000000" w14:paraId="00000727">
      <w:pPr>
        <w:spacing w:line="360" w:lineRule="auto"/>
        <w:jc w:val="both"/>
        <w:rPr/>
      </w:pPr>
      <w:r w:rsidDel="00000000" w:rsidR="00000000" w:rsidRPr="00000000">
        <w:rPr>
          <w:rtl w:val="0"/>
        </w:rPr>
      </w:r>
    </w:p>
    <w:p w:rsidR="00000000" w:rsidDel="00000000" w:rsidP="00000000" w:rsidRDefault="00000000" w:rsidRPr="00000000" w14:paraId="00000728">
      <w:pPr>
        <w:spacing w:line="360" w:lineRule="auto"/>
        <w:jc w:val="both"/>
        <w:rPr/>
      </w:pPr>
      <w:r w:rsidDel="00000000" w:rsidR="00000000" w:rsidRPr="00000000">
        <w:rPr>
          <w:rtl w:val="0"/>
        </w:rPr>
      </w:r>
    </w:p>
    <w:p w:rsidR="00000000" w:rsidDel="00000000" w:rsidP="00000000" w:rsidRDefault="00000000" w:rsidRPr="00000000" w14:paraId="00000729">
      <w:pPr>
        <w:spacing w:line="360" w:lineRule="auto"/>
        <w:jc w:val="both"/>
        <w:rPr/>
      </w:pPr>
      <w:r w:rsidDel="00000000" w:rsidR="00000000" w:rsidRPr="00000000">
        <w:rPr>
          <w:rtl w:val="0"/>
        </w:rPr>
      </w:r>
    </w:p>
    <w:p w:rsidR="00000000" w:rsidDel="00000000" w:rsidP="00000000" w:rsidRDefault="00000000" w:rsidRPr="00000000" w14:paraId="0000072A">
      <w:pPr>
        <w:spacing w:line="360" w:lineRule="auto"/>
        <w:jc w:val="both"/>
        <w:rPr/>
      </w:pPr>
      <w:r w:rsidDel="00000000" w:rsidR="00000000" w:rsidRPr="00000000">
        <w:rPr>
          <w:rtl w:val="0"/>
        </w:rPr>
      </w:r>
    </w:p>
    <w:p w:rsidR="00000000" w:rsidDel="00000000" w:rsidP="00000000" w:rsidRDefault="00000000" w:rsidRPr="00000000" w14:paraId="0000072B">
      <w:pPr>
        <w:spacing w:line="360" w:lineRule="auto"/>
        <w:jc w:val="both"/>
        <w:rPr/>
      </w:pPr>
      <w:r w:rsidDel="00000000" w:rsidR="00000000" w:rsidRPr="00000000">
        <w:rPr>
          <w:rtl w:val="0"/>
        </w:rPr>
      </w:r>
    </w:p>
    <w:sectPr>
      <w:type w:val="nextPage"/>
      <w:pgSz w:h="15840" w:w="12240" w:orient="portrait"/>
      <w:pgMar w:bottom="1440" w:top="1440" w:left="1800" w:right="1800" w:header="720" w:footer="720"/>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libri"/>
  <w:font w:name="MS Gothic"/>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C">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E">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792"/>
      </w:pPr>
      <w:rPr/>
    </w:lvl>
    <w:lvl w:ilvl="2">
      <w:start w:val="1"/>
      <w:numFmt w:val="decimal"/>
      <w:lvlText w:val="%1.%2.%3."/>
      <w:lvlJc w:val="left"/>
      <w:pPr>
        <w:ind w:left="1224" w:hanging="1224"/>
      </w:pPr>
      <w:rPr/>
    </w:lvl>
    <w:lvl w:ilvl="3">
      <w:start w:val="1"/>
      <w:numFmt w:val="decimal"/>
      <w:lvlText w:val="%1.%2.%3.%4."/>
      <w:lvlJc w:val="left"/>
      <w:pPr>
        <w:ind w:left="1728" w:hanging="1728"/>
      </w:pPr>
      <w:rPr/>
    </w:lvl>
    <w:lvl w:ilvl="4">
      <w:start w:val="1"/>
      <w:numFmt w:val="decimal"/>
      <w:lvlText w:val="%1.%2.%3.%4.%5."/>
      <w:lvlJc w:val="left"/>
      <w:pPr>
        <w:ind w:left="2232" w:hanging="2232"/>
      </w:pPr>
      <w:rPr/>
    </w:lvl>
    <w:lvl w:ilvl="5">
      <w:start w:val="1"/>
      <w:numFmt w:val="decimal"/>
      <w:lvlText w:val="%1.%2.%3.%4.%5.%6."/>
      <w:lvlJc w:val="left"/>
      <w:pPr>
        <w:ind w:left="2736" w:hanging="2736"/>
      </w:pPr>
      <w:rPr/>
    </w:lvl>
    <w:lvl w:ilvl="6">
      <w:start w:val="1"/>
      <w:numFmt w:val="decimal"/>
      <w:lvlText w:val="%1.%2.%3.%4.%5.%6.%7."/>
      <w:lvlJc w:val="left"/>
      <w:pPr>
        <w:ind w:left="3240" w:hanging="3240"/>
      </w:pPr>
      <w:rPr/>
    </w:lvl>
    <w:lvl w:ilvl="7">
      <w:start w:val="1"/>
      <w:numFmt w:val="decimal"/>
      <w:lvlText w:val="%1.%2.%3.%4.%5.%6.%7.%8."/>
      <w:lvlJc w:val="left"/>
      <w:pPr>
        <w:ind w:left="3744" w:hanging="3744"/>
      </w:pPr>
      <w:rPr/>
    </w:lvl>
    <w:lvl w:ilvl="8">
      <w:start w:val="1"/>
      <w:numFmt w:val="decimal"/>
      <w:lvlText w:val="%1.%2.%3.%4.%5.%6.%7.%8.%9."/>
      <w:lvlJc w:val="left"/>
      <w:pPr>
        <w:ind w:left="4320" w:hanging="432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decimal"/>
      <w:lvlText w:val="%1.%2"/>
      <w:lvlJc w:val="left"/>
      <w:pPr>
        <w:ind w:left="900" w:hanging="540"/>
      </w:pPr>
      <w:rPr/>
    </w:lvl>
    <w:lvl w:ilvl="2">
      <w:start w:val="2"/>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bCs w:val="1"/>
      <w:smallCaps w:val="1"/>
      <w:sz w:val="28"/>
      <w:szCs w:val="28"/>
    </w:rPr>
  </w:style>
  <w:style w:type="paragraph" w:styleId="Heading2">
    <w:name w:val="heading 2"/>
    <w:basedOn w:val="Normal"/>
    <w:next w:val="Normal"/>
    <w:pPr>
      <w:keepNext w:val="1"/>
      <w:spacing w:before="120" w:lineRule="auto"/>
      <w:ind w:left="792" w:hanging="792"/>
    </w:pPr>
    <w:rPr>
      <w:b w:val="1"/>
      <w:bCs w:val="1"/>
      <w:smallCaps w:val="1"/>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6044" TargetMode="External"/><Relationship Id="rId42" Type="http://schemas.openxmlformats.org/officeDocument/2006/relationships/hyperlink" Target="https://ieeexplore.ieee.org/abstract/document/10943671" TargetMode="External"/><Relationship Id="rId41" Type="http://schemas.openxmlformats.org/officeDocument/2006/relationships/hyperlink" Target="https://arxiv.org/abs/2403.09027" TargetMode="External"/><Relationship Id="rId44" Type="http://schemas.openxmlformats.org/officeDocument/2006/relationships/hyperlink" Target="https://aclanthology.org/2025.winlp-main.35/" TargetMode="External"/><Relationship Id="rId43" Type="http://schemas.openxmlformats.org/officeDocument/2006/relationships/hyperlink" Target="https://arxiv.org/abs/2306.16410" TargetMode="External"/><Relationship Id="rId46" Type="http://schemas.openxmlformats.org/officeDocument/2006/relationships/hyperlink" Target="https://ieeexplore.ieee.org/abstract/document/10446502" TargetMode="External"/><Relationship Id="rId45" Type="http://schemas.openxmlformats.org/officeDocument/2006/relationships/hyperlink" Target="https://www.researchgate.net/profile/Kalin-Kopanov/publication/394737866_A_Comparative_Pattern_Analysis_of_Qwen_25_and_Gemma_3_Text_Generation/links/68addb926327cf7b63d978d2/A-Comparative-Pattern-Analysis-of-Qwen-25-and-Gemma-3-Text-Genera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48" Type="http://schemas.openxmlformats.org/officeDocument/2006/relationships/hyperlink" Target="https://ieeexplore.ieee.org/abstract/document/6754288" TargetMode="External"/><Relationship Id="rId47" Type="http://schemas.openxmlformats.org/officeDocument/2006/relationships/hyperlink" Target="https://www.sciencedirect.com/science/article/pii/S1877050924028084" TargetMode="External"/><Relationship Id="rId49" Type="http://schemas.openxmlformats.org/officeDocument/2006/relationships/hyperlink" Target="https://www.sciencedirect.com/science/article/abs/pii/S221455241730049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hyperlink" Target="https://www.mdpi.com/1424-8220/20/20/5890" TargetMode="External"/><Relationship Id="rId30" Type="http://schemas.openxmlformats.org/officeDocument/2006/relationships/hyperlink" Target="https://arxiv.org/abs/2504.11094" TargetMode="External"/><Relationship Id="rId33" Type="http://schemas.openxmlformats.org/officeDocument/2006/relationships/hyperlink" Target="https://www.mdpi.com/1424-8220/20/20/5890" TargetMode="External"/><Relationship Id="rId32" Type="http://schemas.openxmlformats.org/officeDocument/2006/relationships/hyperlink" Target="https://www.mdpi.com/1424-8220/20/20/5890" TargetMode="External"/><Relationship Id="rId35" Type="http://schemas.openxmlformats.org/officeDocument/2006/relationships/hyperlink" Target="https://journals.lww.com/plasreconsurg/abstract/2017/11000/mixed_reality_with_hololens__where_virtual_reality.34.aspx" TargetMode="External"/><Relationship Id="rId34" Type="http://schemas.openxmlformats.org/officeDocument/2006/relationships/hyperlink" Target="https://ieeexplore.ieee.org/abstract/document/10623678" TargetMode="External"/><Relationship Id="rId37" Type="http://schemas.openxmlformats.org/officeDocument/2006/relationships/hyperlink" Target="https://www.preprints.org/manuscript/202504.0245" TargetMode="External"/><Relationship Id="rId36" Type="http://schemas.openxmlformats.org/officeDocument/2006/relationships/hyperlink" Target="https://sarcouncil.com/2025/07/scalable-mcp-server-client-architecture-with-fastmcp-in-microservices" TargetMode="External"/><Relationship Id="rId39" Type="http://schemas.openxmlformats.org/officeDocument/2006/relationships/hyperlink" Target="https://www.sciencedirect.com/science/article/abs/pii/S0263224125010334" TargetMode="External"/><Relationship Id="rId38" Type="http://schemas.openxmlformats.org/officeDocument/2006/relationships/hyperlink" Target="https://www.sciencedirect.com/science/article/abs/pii/S0263224125010334" TargetMode="External"/><Relationship Id="rId20" Type="http://schemas.openxmlformats.org/officeDocument/2006/relationships/image" Target="media/image19.jpg"/><Relationship Id="rId22" Type="http://schemas.openxmlformats.org/officeDocument/2006/relationships/image" Target="media/image16.jpg"/><Relationship Id="rId21" Type="http://schemas.openxmlformats.org/officeDocument/2006/relationships/image" Target="media/image6.png"/><Relationship Id="rId24" Type="http://schemas.openxmlformats.org/officeDocument/2006/relationships/image" Target="media/image22.jpg"/><Relationship Id="rId23" Type="http://schemas.openxmlformats.org/officeDocument/2006/relationships/image" Target="media/image13.jp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3.png"/><Relationship Id="rId29" Type="http://schemas.openxmlformats.org/officeDocument/2006/relationships/image" Target="media/image9.jpg"/><Relationship Id="rId11" Type="http://schemas.openxmlformats.org/officeDocument/2006/relationships/image" Target="media/image5.jpg"/><Relationship Id="rId10" Type="http://schemas.openxmlformats.org/officeDocument/2006/relationships/image" Target="media/image12.jpg"/><Relationship Id="rId13" Type="http://schemas.openxmlformats.org/officeDocument/2006/relationships/image" Target="media/image15.jpg"/><Relationship Id="rId12" Type="http://schemas.openxmlformats.org/officeDocument/2006/relationships/image" Target="media/image7.jpg"/><Relationship Id="rId15" Type="http://schemas.openxmlformats.org/officeDocument/2006/relationships/image" Target="media/image4.jpg"/><Relationship Id="rId14" Type="http://schemas.openxmlformats.org/officeDocument/2006/relationships/image" Target="media/image17.png"/><Relationship Id="rId17" Type="http://schemas.openxmlformats.org/officeDocument/2006/relationships/image" Target="media/image18.jpg"/><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