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Smart Glasses Distilled: A Multimodal Wearable Assistant for Indoor Navigation and Cross-Device Interaction</w:t>
      </w:r>
    </w:p>
    <w:p>
      <w:pPr>
        <w:pStyle w:val="Normal"/>
        <w:rPr/>
      </w:pPr>
      <w:r>
        <w:rPr/>
        <w:t>Ahmed Mohamed Moussa 1 , Sandy Samy Samir 1 , Basma Ahmed Mahmoud 1 , [Supervisor Name] 2,*</w:t>
      </w:r>
    </w:p>
    <w:p>
      <w:pPr>
        <w:pStyle w:val="Normal"/>
        <w:rPr/>
      </w:pPr>
      <w:r>
        <w:rPr/>
        <w:t>* Corresponding author: [name] ([email])</w:t>
      </w:r>
    </w:p>
    <w:p>
      <w:pPr>
        <w:pStyle w:val="Normal"/>
        <w:rPr/>
      </w:pPr>
      <w:r>
        <w:rPr>
          <w:i/>
        </w:rPr>
        <w:t>1</w:t>
        <w:br/>
        <w:t>Faculty of Computer Science and</w:t>
        <w:br/>
        <w:t>Engineering, New Mansoura University, Egypt</w:t>
        <w:br/>
        <w:t>2</w:t>
        <w:br/>
        <w:t>Department of Computer Science, New</w:t>
        <w:br/>
        <w:t>Mansoura University (Supervision Team)</w:t>
      </w:r>
    </w:p>
    <w:p>
      <w:pPr>
        <w:pStyle w:val="Heading2"/>
        <w:rPr/>
      </w:pPr>
      <w:r>
        <w:rPr/>
        <w:t>Abstract</w:t>
      </w:r>
    </w:p>
    <w:p>
      <w:pPr>
        <w:pStyle w:val="Normal"/>
        <w:rPr/>
      </w:pPr>
      <w:r>
        <w:rPr/>
        <w:t>Background:</w:t>
        <w:br/>
        <w:t>Hands-free campus assistance is</w:t>
        <w:br/>
        <w:t>difficult with phone-first systems because they divide user</w:t>
        <w:br/>
        <w:t>attention and do not consistently integrate voice, navigation,</w:t>
        <w:br/>
        <w:t>and wearable hardware.</w:t>
        <w:br/>
        <w:t>Objective:</w:t>
        <w:br/>
        <w:t>This paper</w:t>
        <w:br/>
        <w:t>presents Smart Glasses Distilled, a modular wearable-assistant</w:t>
        <w:br/>
        <w:t>platform that unifies multimodal processing and client</w:t>
        <w:br/>
        <w:t>interoperability.</w:t>
        <w:br/>
        <w:t>Methods:</w:t>
        <w:br/>
        <w:t>The implementation</w:t>
        <w:br/>
        <w:t>combines a FastAPI gateway, a cloud-first LLM adapter (Cerebras),</w:t>
        <w:br/>
        <w:t>speech transcription using Google SpeechRecognition with retry</w:t>
        <w:br/>
        <w:t>diagnostics, MCP-style vision tooling using Moondream,</w:t>
        <w:br/>
        <w:t>Unity-based navigation intent routing, and ESP32-compatible</w:t>
        <w:br/>
        <w:t>processing with optional WAV retrieval.</w:t>
        <w:br/>
        <w:t>Results:</w:t>
        <w:br/>
        <w:t>Repository evidence shows 67/67</w:t>
        <w:br/>
        <w:t>selected Python unit tests passing with 79% total coverage,</w:t>
        <w:br/>
        <w:t>integration smoke tests passing (1/1), firmware native tests</w:t>
        <w:br/>
        <w:t>passing (5/5), Unity EditMode test step passing, live HIL</w:t>
        <w:br/>
        <w:t>endpoint checks passing (13/13), and cross-device audio matrix</w:t>
        <w:br/>
        <w:t>checks passing (10/10).</w:t>
        <w:br/>
        <w:t>Conclusion:</w:t>
        <w:br/>
        <w:t>Smart</w:t>
        <w:br/>
        <w:t>Glasses Distilled demonstrates a reproducible, testable</w:t>
        <w:br/>
        <w:t>architecture for multimodal wearable assistance and provides a</w:t>
        <w:br/>
        <w:t>strong engineering baseline for formal user studies and</w:t>
        <w:br/>
        <w:t>quantitative latency benchmarking.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Wearable assistants are often fragmented: some products prioritize</w:t>
        <w:br/>
        <w:t>voice interaction, others focus on visualization, and others provide</w:t>
        <w:br/>
        <w:t>isolated indoor navigation features. In university and campus</w:t>
        <w:br/>
        <w:t>settings, users need an integrated experience that can accept</w:t>
        <w:br/>
        <w:t>speech, understand intent, trigger navigation, and return contextual</w:t>
        <w:br/>
        <w:t>responses across multiple devices (headset, browser, mobile, and</w:t>
        <w:br/>
        <w:t>embedded hardware).</w:t>
      </w:r>
    </w:p>
    <w:p>
      <w:pPr>
        <w:pStyle w:val="Normal"/>
        <w:rPr/>
      </w:pPr>
      <w:r>
        <w:rPr/>
        <w:t>Smart Glasses Distilled addresses this integration problem through a</w:t>
        <w:br/>
        <w:t>gateway-centered architecture and contract-first API design. The</w:t>
        <w:br/>
        <w:t>project is built as a graduation-ready engineering system, with</w:t>
        <w:br/>
        <w:t>emphasis on reproducibility, validation artifacts, and practical</w:t>
        <w:br/>
        <w:t>deployment workflows.</w:t>
      </w:r>
    </w:p>
    <w:p>
      <w:pPr>
        <w:pStyle w:val="Normal"/>
        <w:rPr/>
      </w:pPr>
      <w:r>
        <w:rPr/>
        <w:t>Contributions statement (ready for submission):</w:t>
        <w:br/>
        <w:t>This work makes four contributions: (1) A unified multimodal backend</w:t>
        <w:br/>
        <w:t>architecture that serves Unity, browser, mobile, and ESP32 pathways</w:t>
        <w:br/>
        <w:t>through one FastAPI gateway; (2) A practical speech-vision-language</w:t>
        <w:br/>
        <w:t>interaction pipeline with wakeword-aware control and MCP-style</w:t>
        <w:br/>
        <w:t>vision tooling; (3) A navigation workflow that connects destination</w:t>
        <w:br/>
        <w:t>normalization on the server with local Unity NavMesh execution; (4)</w:t>
        <w:br/>
        <w:t>A layered validation protocol combining unit tests, integration</w:t>
        <w:br/>
        <w:t>tests, firmware native tests, Unity EditMode checks, and live HIL</w:t>
        <w:br/>
        <w:t>endpoint verification.</w:t>
      </w:r>
    </w:p>
    <w:p>
      <w:pPr>
        <w:pStyle w:val="Heading1"/>
        <w:rPr/>
      </w:pPr>
      <w:r>
        <w:rPr/>
        <w:t>2. Related Work</w:t>
      </w:r>
    </w:p>
    <w:p>
      <w:pPr>
        <w:pStyle w:val="Heading2"/>
        <w:rPr/>
      </w:pPr>
      <w:r>
        <w:rPr/>
        <w:t>2.1 Wearable Assistants and Mixed Reality Clients</w:t>
      </w:r>
    </w:p>
    <w:p>
      <w:pPr>
        <w:pStyle w:val="Normal"/>
        <w:rPr/>
      </w:pPr>
      <w:r>
        <w:rPr/>
        <w:t>Recent wearable systems provide partial solutions for capture,</w:t>
        <w:br/>
        <w:t>display, or voice interaction, but often do not provide an</w:t>
        <w:br/>
        <w:t>end-to-end multimodal orchestration architecture suitable for</w:t>
        <w:br/>
        <w:t>student-scale replication. Smart Glasses Distilled positions itself</w:t>
        <w:br/>
        <w:t>as an applied integration framework rather than a single-model</w:t>
        <w:br/>
        <w:t>novelty.</w:t>
      </w:r>
    </w:p>
    <w:p>
      <w:pPr>
        <w:pStyle w:val="Heading2"/>
        <w:rPr/>
      </w:pPr>
      <w:r>
        <w:rPr/>
        <w:t>2.2 Indoor Navigation in Smart Buildings</w:t>
      </w:r>
    </w:p>
    <w:p>
      <w:pPr>
        <w:pStyle w:val="Normal"/>
        <w:rPr/>
      </w:pPr>
      <w:r>
        <w:rPr/>
        <w:t>Many indoor systems rely on infrastructure-heavy localization setups</w:t>
        <w:br/>
        <w:t>or mobile-only interaction. This project uses server-side</w:t>
        <w:br/>
        <w:t>destination routing with Unity-side path execution, balancing</w:t>
        <w:br/>
        <w:t>centralized intent logic with low-latency local movement behavior.</w:t>
      </w:r>
    </w:p>
    <w:p>
      <w:pPr>
        <w:pStyle w:val="Heading2"/>
        <w:rPr/>
      </w:pPr>
      <w:r>
        <w:rPr/>
        <w:t>2.3 Multimodal AI and Tool-Oriented Reasoning</w:t>
      </w:r>
    </w:p>
    <w:p>
      <w:pPr>
        <w:pStyle w:val="Normal"/>
        <w:rPr/>
      </w:pPr>
      <w:r>
        <w:rPr/>
        <w:t>Tool-augmented assistants are increasingly adopted to improve</w:t>
        <w:br/>
        <w:t>factual grounding and actionability. In this project, LLM generation</w:t>
        <w:br/>
        <w:t>is combined with bounded response shaping, optional MCP tool</w:t>
        <w:br/>
        <w:t>invocation for vision, and typed API contracts for deterministic</w:t>
        <w:br/>
        <w:t>downstream actions.</w:t>
      </w:r>
    </w:p>
    <w:p>
      <w:pPr>
        <w:pStyle w:val="Heading1"/>
        <w:rPr/>
      </w:pPr>
      <w:r>
        <w:rPr/>
        <w:t>3. Methodology</w:t>
      </w:r>
    </w:p>
    <w:p>
      <w:pPr>
        <w:pStyle w:val="Heading2"/>
        <w:rPr/>
      </w:pPr>
      <w:r>
        <w:rPr/>
        <w:t>3.1 System Architecture Overview</w:t>
      </w:r>
    </w:p>
    <w:p>
      <w:pPr>
        <w:pStyle w:val="Normal"/>
        <w:rPr/>
      </w:pPr>
      <w:r>
        <w:rPr/>
        <w:t>The runtime consists of a primary process (</w:t>
        <w:br/>
        <w:t>start.py</w:t>
        <w:br/>
        <w:t>launching</w:t>
        <w:br/>
        <w:t>app.api.gateway:app</w:t>
        <w:br/>
        <w:t>) and an optional MCP</w:t>
        <w:br/>
        <w:t>sidecar for vision tools. The gateway routes requests to assistant,</w:t>
        <w:br/>
        <w:t>navigation, audio, and QR services. Clients include Unity MetaQuest,</w:t>
        <w:br/>
        <w:t>browser/Streamlit, mobile bridge, and ESP32 firmware.</w:t>
      </w:r>
    </w:p>
    <w:p>
      <w:pPr>
        <w:pStyle w:val="Heading2"/>
        <w:rPr/>
      </w:pPr>
      <w:r>
        <w:rPr/>
        <w:t>3.2 Software and Integration Stack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Layer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Role in System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Gateway API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FastAPI + Pydantic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Typed multimodal routing and endpoint contracts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LLM Inference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Cerebras Chat Completions (cloud-first)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Response composition and intent-level reasoning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Speech Processing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SpeechRecognition (Google backend)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Audio transcription with retry diagnostics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Tooling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Moondream via MCP endpoints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Camera/image description path for contextual responses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Navigation State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JSON metadata + in-memory sessions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Destination resolution and stepwise guidance lifecycle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Embedded Path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ESP32 + optional WAV fetch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Device-side consumption of assistant responses and TTS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 Client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Unity NavMesh stack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Local movement execution after server intent routing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Speech and Language Pipeline</w:t>
      </w:r>
    </w:p>
    <w:p>
      <w:pPr>
        <w:pStyle w:val="Normal"/>
        <w:rPr/>
      </w:pPr>
      <w:r>
        <w:rPr/>
        <w:t>Incoming audio is decoded from base64 payloads, normalized, and</w:t>
        <w:br/>
        <w:t>transcribed. The service tracks diagnostics such as retry attempts,</w:t>
        <w:br/>
        <w:t>sample format, and provider status. The resulting text is then</w:t>
        <w:br/>
        <w:t>processed by the assistant service and sent to the LLM adapter for</w:t>
        <w:br/>
        <w:t>concise answer generation.</w:t>
      </w:r>
    </w:p>
    <w:p>
      <w:pPr>
        <w:pStyle w:val="Normal"/>
        <w:rPr/>
      </w:pPr>
      <w:r>
        <w:rPr/>
        <w:t>T_total = T_stt + T_route + T_llm + T_tts(optional)</w:t>
      </w:r>
    </w:p>
    <w:p>
      <w:pPr>
        <w:pStyle w:val="Normal"/>
        <w:rPr/>
      </w:pPr>
      <w:r>
        <w:rPr/>
        <w:t>This decomposition is used as the latency model for upcoming</w:t>
        <w:br/>
        <w:t>micro-benchmarks.</w:t>
      </w:r>
    </w:p>
    <w:p>
      <w:pPr>
        <w:pStyle w:val="Heading2"/>
        <w:rPr/>
      </w:pPr>
      <w:r>
        <w:rPr/>
        <w:t>3.4 Vision Pathway</w:t>
      </w:r>
    </w:p>
    <w:p>
      <w:pPr>
        <w:pStyle w:val="Normal"/>
        <w:rPr/>
      </w:pPr>
      <w:r>
        <w:rPr/>
        <w:t>The gateway can call MCP vision tools in two modes: live camera</w:t>
        <w:br/>
        <w:t>capture (</w:t>
        <w:br/>
        <w:t>/tools/vision/capture-moondream</w:t>
        <w:br/>
        <w:t>) and image</w:t>
        <w:br/>
        <w:t>analysis (</w:t>
        <w:br/>
        <w:t>/tools/vision/analyze-image-moondream</w:t>
        <w:br/>
        <w:t>). If</w:t>
        <w:br/>
        <w:t>image analysis fails, the assistant returns an explicit</w:t>
        <w:br/>
        <w:t>degraded-response message to preserve usability.</w:t>
      </w:r>
    </w:p>
    <w:p>
      <w:pPr>
        <w:pStyle w:val="Heading2"/>
        <w:rPr/>
      </w:pPr>
      <w:r>
        <w:rPr/>
        <w:t>3.5 Navigation and AR Execution</w:t>
      </w:r>
    </w:p>
    <w:p>
      <w:pPr>
        <w:pStyle w:val="Normal"/>
        <w:rPr/>
      </w:pPr>
      <w:r>
        <w:rPr/>
        <w:t>Navigation destinations are loaded from</w:t>
        <w:br/>
        <w:t>navigation.json</w:t>
        <w:br/>
        <w:t>(12 curated location IDs in current</w:t>
        <w:br/>
        <w:t>dataset). The server resolves destination aliases and creates</w:t>
        <w:br/>
        <w:t>session-based instructions; Unity executes movement in-scene using</w:t>
        <w:br/>
        <w:t>NavMesh.</w:t>
      </w:r>
    </w:p>
    <w:p>
      <w:pPr>
        <w:pStyle w:val="Normal"/>
        <w:rPr/>
      </w:pPr>
      <w:r>
        <w:rPr/>
        <w:t>Availability_live = Passed_checks / Total_checks = 13/13 = 1.00</w:t>
      </w:r>
    </w:p>
    <w:p>
      <w:pPr>
        <w:pStyle w:val="Heading2"/>
        <w:rPr/>
      </w:pPr>
      <w:r>
        <w:rPr/>
        <w:t>3.6 Hardware and Device Integration</w:t>
      </w:r>
    </w:p>
    <w:p>
      <w:pPr>
        <w:pStyle w:val="Normal"/>
        <w:rPr/>
      </w:pPr>
      <w:r>
        <w:rPr/>
        <w:t>The project supports two ESP32 communication modes: phone relay over</w:t>
        <w:br/>
        <w:t>BLE and direct Wi-Fi backend access. For voice responses, the ESP</w:t>
        <w:br/>
        <w:t>endpoint can return both text and a temporary TTS URL for WAV</w:t>
        <w:br/>
        <w:t>retrieval, preserving compatibility with existing firmware</w:t>
        <w:br/>
        <w:t>expectations.</w:t>
      </w:r>
    </w:p>
    <w:p>
      <w:pPr>
        <w:pStyle w:val="Heading1"/>
        <w:rPr/>
      </w:pPr>
      <w:r>
        <w:rPr/>
        <w:t>4. Experimental Results</w:t>
      </w:r>
    </w:p>
    <w:p>
      <w:pPr>
        <w:pStyle w:val="Normal"/>
        <w:rPr/>
      </w:pPr>
      <w:r>
        <w:rPr/>
        <w:t>All values in this section are derived from project artifacts under</w:t>
        <w:br/>
        <w:t>artifacts/</w:t>
        <w:br/>
        <w:t>, generated in April 2026 by the repository</w:t>
        <w:br/>
        <w:t>test scripts.</w:t>
      </w:r>
    </w:p>
    <w:p>
      <w:pPr>
        <w:pStyle w:val="Heading2"/>
        <w:rPr/>
      </w:pPr>
      <w:r>
        <w:rPr/>
        <w:t>4.1 Automated Validation Summary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Validation Stage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Result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unit tests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67/67 selected tests passed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Pytest output in test_report.json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Python coverage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79%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Coverage summary in test_report.json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integration smoke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1/1 passed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test_system_integration_smoke.py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Firmware native tests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5/5 passed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PlatformIO native environment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Unity EditMode test stage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Passed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unity_editmode_tests step marked ok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Live HIL Endpoint Reliability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Endpoint Group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Checks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Pass Rate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Health/Debug/Network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Unity and navigation lifecycle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QR visibility and telemetry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ESP process and TTS fetch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Navigation cancel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13/13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Cross-Device Audio Matrix Results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Device/Client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Outcome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Wakeword trigger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Wakeword path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Wakeword detected, listening state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Navigation command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Companion to Unity route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Action=navigate, destination resolved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description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ESP32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Usable scene response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description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Unity Quest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Usable scene response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description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Mobile browser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Usable scene response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description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PC browser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Usable scene response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Vision description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Companion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Usable scene response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matrix cases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10/10 passed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4.4 Timing Snapshot (Current Artifacts)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Workflow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Observed Duration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Unified automated test runner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26.571 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 of stage durations in test_report.json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Live HIL endpoint sweep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0.541 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Difference between started_at and finished_at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Audio matrix sweep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27.055 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Difference between started_at and finished_at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Per-stage speech-to-action latency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Pending dedicated benchmark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directly logged per request in current artifacts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Next experiment block for final thesis version: add per-command</w:t>
        <w:br/>
        <w:t>latency histograms, navigation success over repeated routes, and</w:t>
        <w:br/>
        <w:t>controlled user usability scores.</w:t>
      </w:r>
    </w:p>
    <w:p>
      <w:pPr>
        <w:pStyle w:val="Heading1"/>
        <w:rPr/>
      </w:pPr>
      <w:r>
        <w:rPr/>
        <w:t>5. Discussion</w:t>
      </w:r>
    </w:p>
    <w:p>
      <w:pPr>
        <w:pStyle w:val="Normal"/>
        <w:rPr/>
      </w:pPr>
      <w:r>
        <w:rPr/>
        <w:t>The project demonstrates strong engineering reliability for a</w:t>
        <w:br/>
        <w:t>graduation-scale multimodal assistant. The strongest evidence is the</w:t>
        <w:br/>
        <w:t>consistency of cross-layer validation: software unit testing,</w:t>
        <w:br/>
        <w:t>firmware tests, Unity checks, and live API sweeps all pass in the</w:t>
        <w:br/>
        <w:t>latest artifact set.</w:t>
      </w:r>
    </w:p>
    <w:p>
      <w:pPr>
        <w:pStyle w:val="Heading2"/>
        <w:rPr/>
      </w:pPr>
      <w:r>
        <w:rPr/>
        <w:t>5.1 Strengths</w:t>
      </w:r>
    </w:p>
    <w:p>
      <w:pPr>
        <w:pStyle w:val="ListBullet"/>
        <w:numPr>
          <w:ilvl w:val="0"/>
          <w:numId w:val="1"/>
        </w:numPr>
        <w:rPr/>
      </w:pPr>
      <w:r>
        <w:rPr/>
        <w:t>- One gateway contract serves multiple device types without major API drift.</w:t>
      </w:r>
    </w:p>
    <w:p>
      <w:pPr>
        <w:pStyle w:val="ListBullet"/>
        <w:numPr>
          <w:ilvl w:val="0"/>
          <w:numId w:val="1"/>
        </w:numPr>
        <w:rPr/>
      </w:pPr>
      <w:r>
        <w:rPr/>
        <w:t>- Typed request models and compatibility responses reduce integration failures.</w:t>
      </w:r>
    </w:p>
    <w:p>
      <w:pPr>
        <w:pStyle w:val="ListBullet"/>
        <w:numPr>
          <w:ilvl w:val="0"/>
          <w:numId w:val="1"/>
        </w:numPr>
        <w:rPr/>
      </w:pPr>
      <w:r>
        <w:rPr/>
        <w:t>- Validation artifacts are reproducible and auditable for defense review.</w:t>
      </w:r>
    </w:p>
    <w:p>
      <w:pPr>
        <w:pStyle w:val="ListBullet"/>
        <w:numPr>
          <w:ilvl w:val="0"/>
          <w:numId w:val="1"/>
        </w:numPr>
        <w:rPr/>
      </w:pPr>
      <w:r>
        <w:rPr/>
        <w:t>- Navigation, QR telemetry, and ESP pathways are all covered by live checks.</w:t>
      </w:r>
    </w:p>
    <w:p>
      <w:pPr>
        <w:pStyle w:val="Heading2"/>
        <w:rPr/>
      </w:pPr>
      <w:r>
        <w:rPr/>
        <w:t>5.2 Current Limitations</w:t>
      </w:r>
    </w:p>
    <w:p>
      <w:pPr>
        <w:pStyle w:val="ListBullet"/>
        <w:numPr>
          <w:ilvl w:val="0"/>
          <w:numId w:val="1"/>
        </w:numPr>
        <w:rPr/>
      </w:pPr>
      <w:r>
        <w:rPr/>
        <w:t>- Navigation sessions are in-memory only and not yet persistent.</w:t>
      </w:r>
    </w:p>
    <w:p>
      <w:pPr>
        <w:pStyle w:val="ListBullet"/>
        <w:numPr>
          <w:ilvl w:val="0"/>
          <w:numId w:val="1"/>
        </w:numPr>
        <w:rPr/>
      </w:pPr>
      <w:r>
        <w:rPr/>
        <w:t>- Formal route-accuracy and localization-error studies are not yet completed.</w:t>
      </w:r>
    </w:p>
    <w:p>
      <w:pPr>
        <w:pStyle w:val="ListBullet"/>
        <w:numPr>
          <w:ilvl w:val="0"/>
          <w:numId w:val="1"/>
        </w:numPr>
        <w:rPr/>
      </w:pPr>
      <w:r>
        <w:rPr/>
        <w:t>- Per-stage latency telemetry is limited in current logs.</w:t>
      </w:r>
    </w:p>
    <w:p>
      <w:pPr>
        <w:pStyle w:val="ListBullet"/>
        <w:numPr>
          <w:ilvl w:val="0"/>
          <w:numId w:val="1"/>
        </w:numPr>
        <w:rPr/>
      </w:pPr>
      <w:r>
        <w:rPr/>
        <w:t>- Security controls are baseline and require hardening for public deployment.</w:t>
      </w:r>
    </w:p>
    <w:p>
      <w:pPr>
        <w:pStyle w:val="Heading2"/>
        <w:rPr/>
      </w:pPr>
      <w:r>
        <w:rPr/>
        <w:t>5.3 Comparison Perspective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Commercial Voice Glasses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Smart Glasses Distilled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Unified backend orchestration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Usually closed/internal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 modular FastAPI gateway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Cross-client contract transparency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Limited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Explicit endpoint and model definitions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Embedded compatibility behavior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Vendor-specific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ESP-friendly response and TTS retrieval flow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Evidence package for reproducibility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 public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Artifact-backed test reports in repository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Conclusion</w:t>
      </w:r>
    </w:p>
    <w:p>
      <w:pPr>
        <w:pStyle w:val="Normal"/>
        <w:rPr/>
      </w:pPr>
      <w:r>
        <w:rPr/>
        <w:t>Smart Glasses Distilled provides a practical and reproducible</w:t>
        <w:br/>
        <w:t>framework for multimodal wearable assistance in campus-like</w:t>
        <w:br/>
        <w:t>environments. The implemented architecture is stable across software</w:t>
        <w:br/>
        <w:t>and hardware pathways, and current validation artifacts show full</w:t>
        <w:br/>
        <w:t>pass status across major functional checks. The next phase should</w:t>
        <w:br/>
        <w:t>focus on formal user studies, route-level navigation metrics, and</w:t>
        <w:br/>
        <w:t>finer-grained latency instrumentation to convert engineering</w:t>
        <w:br/>
        <w:t>reliability into publication-grade empirical evaluation.</w:t>
      </w:r>
    </w:p>
    <w:p>
      <w:pPr>
        <w:pStyle w:val="Heading1"/>
        <w:rPr/>
      </w:pPr>
      <w:r>
        <w:rPr/>
        <w:t>References</w:t>
      </w:r>
    </w:p>
    <w:p>
      <w:pPr>
        <w:pStyle w:val="Normal"/>
        <w:rPr/>
      </w:pPr>
      <w:r>
        <w:rPr/>
        <w:t>[1] Smart Glasses Distilled repository documentation,</w:t>
        <w:br/>
        <w:t>docs/01_overview/system_overview.md.</w:t>
        <w:br/>
        <w:t>[2] System architecture reference,</w:t>
        <w:br/>
        <w:t>docs/02_architecture/architecture.md.</w:t>
        <w:br/>
        <w:t>[3] AI subsystem reference, docs/05_ai_system/ai_system.md.</w:t>
        <w:br/>
        <w:t>[4] Hardware integration notes,</w:t>
        <w:br/>
        <w:t>docs/06_hardware/hardware_integration.md.</w:t>
        <w:br/>
        <w:t>[5] API reference, docs/07_api/api_reference.md.</w:t>
        <w:br/>
        <w:t>[6] Full project documentation,</w:t>
        <w:br/>
        <w:t>docs/14_graduation/full_project_documentation.md.</w:t>
        <w:br/>
        <w:t>[7] Validation artifact, artifacts/test_report.json.</w:t>
        <w:br/>
        <w:t>[8] Validation artifact, artifacts/live_hil_report.json.</w:t>
        <w:br/>
        <w:t>[9] Validation artifact, artifacts/audio_test_matrix_report.json.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Required Enhancements Before Final Submission</w:t>
      </w:r>
    </w:p>
    <w:p>
      <w:pPr>
        <w:pStyle w:val="Heading2"/>
        <w:rPr/>
      </w:pPr>
      <w:r>
        <w:rPr/>
        <w:t>Keep and polish</w:t>
      </w:r>
    </w:p>
    <w:p>
      <w:pPr>
        <w:pStyle w:val="ListBullet"/>
        <w:numPr>
          <w:ilvl w:val="0"/>
          <w:numId w:val="1"/>
        </w:numPr>
        <w:rPr/>
      </w:pPr>
      <w:r>
        <w:rPr/>
        <w:t>- Contributions paragraph and architecture figures.</w:t>
      </w:r>
    </w:p>
    <w:p>
      <w:pPr>
        <w:pStyle w:val="ListBullet"/>
        <w:numPr>
          <w:ilvl w:val="0"/>
          <w:numId w:val="1"/>
        </w:numPr>
        <w:rPr/>
      </w:pPr>
      <w:r>
        <w:rPr/>
        <w:t>- Artifact-backed validation tables.</w:t>
      </w:r>
    </w:p>
    <w:p>
      <w:pPr>
        <w:pStyle w:val="ListBullet"/>
        <w:numPr>
          <w:ilvl w:val="0"/>
          <w:numId w:val="1"/>
        </w:numPr>
        <w:rPr/>
      </w:pPr>
      <w:r>
        <w:rPr/>
        <w:t>- Endpoint and subsystem descriptions linked to implementation.</w:t>
      </w:r>
    </w:p>
    <w:p>
      <w:pPr>
        <w:pStyle w:val="ListBullet"/>
        <w:numPr>
          <w:ilvl w:val="0"/>
          <w:numId w:val="1"/>
        </w:numPr>
        <w:rPr/>
      </w:pPr>
      <w:r>
        <w:rPr/>
        <w:t>- Explicit limitations and risk discussion.</w:t>
      </w:r>
    </w:p>
    <w:p>
      <w:pPr>
        <w:pStyle w:val="Heading2"/>
        <w:rPr/>
      </w:pPr>
      <w:r>
        <w:rPr/>
        <w:t>Add before submission</w:t>
      </w:r>
    </w:p>
    <w:p>
      <w:pPr>
        <w:pStyle w:val="ListBullet"/>
        <w:numPr>
          <w:ilvl w:val="0"/>
          <w:numId w:val="1"/>
        </w:numPr>
        <w:rPr/>
      </w:pPr>
      <w:r>
        <w:rPr/>
        <w:t>- Route-level navigation accuracy study (multi-trial).</w:t>
      </w:r>
    </w:p>
    <w:p>
      <w:pPr>
        <w:pStyle w:val="ListBullet"/>
        <w:numPr>
          <w:ilvl w:val="0"/>
          <w:numId w:val="1"/>
        </w:numPr>
        <w:rPr/>
      </w:pPr>
      <w:r>
        <w:rPr/>
        <w:t>- Per-stage latency benchmark with confidence intervals.</w:t>
      </w:r>
    </w:p>
    <w:p>
      <w:pPr>
        <w:pStyle w:val="ListBullet"/>
        <w:numPr>
          <w:ilvl w:val="0"/>
          <w:numId w:val="1"/>
        </w:numPr>
        <w:rPr/>
      </w:pPr>
      <w:r>
        <w:rPr/>
        <w:t>- User study (SUS and accessibility feedback).</w:t>
      </w:r>
    </w:p>
    <w:p>
      <w:pPr>
        <w:pStyle w:val="ListBullet"/>
        <w:numPr>
          <w:ilvl w:val="0"/>
          <w:numId w:val="1"/>
        </w:numPr>
        <w:rPr/>
      </w:pPr>
      <w:r>
        <w:rPr/>
        <w:t>- Security and load-test summary for deployment discussion.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</w:rPr>
        <w:t>Draft generated from repository evidence on April 16, 2026.</w:t>
        <w:br/>
        <w:t>File: docs/14_graduation/smart_glasses_university_paper_draft.html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2</Pages>
  <Words>1472</Words>
  <Characters>10025</Characters>
  <CharactersWithSpaces>11293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en-AE</dc:language>
  <cp:lastModifiedBy/>
  <dcterms:modified xsi:type="dcterms:W3CDTF">2013-12-23T23:15:00Z</dcterms:modified>
  <cp:revision>1</cp:revision>
  <dc:subject/>
  <dc:title>Research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