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36534F" w14:textId="6879F5CB" w:rsidR="56B73C43" w:rsidRDefault="56B73C43" w:rsidP="1FAF3029">
      <w:pPr>
        <w:pBdr>
          <w:top w:val="nil"/>
          <w:left w:val="nil"/>
          <w:bottom w:val="nil"/>
          <w:right w:val="nil"/>
          <w:between w:val="nil"/>
        </w:pBdr>
        <w:jc w:val="center"/>
        <w:rPr>
          <w:smallCaps/>
        </w:rPr>
      </w:pPr>
      <w:r>
        <w:rPr>
          <w:noProof/>
        </w:rPr>
        <w:drawing>
          <wp:inline distT="0" distB="0" distL="0" distR="0" wp14:anchorId="7A3F3B2F" wp14:editId="626A1362">
            <wp:extent cx="4572000" cy="523875"/>
            <wp:effectExtent l="0" t="0" r="0" b="0"/>
            <wp:docPr id="1943655064" name="Picture 1943655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4572000" cy="523875"/>
                    </a:xfrm>
                    <a:prstGeom prst="rect">
                      <a:avLst/>
                    </a:prstGeom>
                  </pic:spPr>
                </pic:pic>
              </a:graphicData>
            </a:graphic>
          </wp:inline>
        </w:drawing>
      </w:r>
    </w:p>
    <w:p w14:paraId="70AC0E70" w14:textId="0F4709C9" w:rsidR="38910E41" w:rsidRDefault="009C3828" w:rsidP="02498853">
      <w:pPr>
        <w:pBdr>
          <w:top w:val="nil"/>
          <w:left w:val="nil"/>
          <w:bottom w:val="nil"/>
          <w:right w:val="nil"/>
          <w:between w:val="nil"/>
        </w:pBdr>
        <w:spacing w:before="400" w:after="400" w:line="259" w:lineRule="auto"/>
        <w:jc w:val="center"/>
        <w:rPr>
          <w:rFonts w:ascii="Arial" w:eastAsia="Arial" w:hAnsi="Arial" w:cs="Arial"/>
          <w:b/>
          <w:bCs/>
          <w:smallCaps/>
          <w:sz w:val="40"/>
          <w:szCs w:val="40"/>
        </w:rPr>
      </w:pPr>
      <w:r w:rsidRPr="009C3828">
        <w:rPr>
          <w:rFonts w:ascii="Arial" w:eastAsia="Arial" w:hAnsi="Arial" w:cs="Arial"/>
          <w:b/>
          <w:bCs/>
          <w:smallCaps/>
          <w:sz w:val="40"/>
          <w:szCs w:val="40"/>
        </w:rPr>
        <w:t xml:space="preserve">Towards a Visual </w:t>
      </w:r>
      <w:proofErr w:type="spellStart"/>
      <w:r w:rsidRPr="009C3828">
        <w:rPr>
          <w:rFonts w:ascii="Arial" w:eastAsia="Arial" w:hAnsi="Arial" w:cs="Arial"/>
          <w:b/>
          <w:bCs/>
          <w:smallCaps/>
          <w:sz w:val="40"/>
          <w:szCs w:val="40"/>
        </w:rPr>
        <w:t>FactSheet</w:t>
      </w:r>
      <w:proofErr w:type="spellEnd"/>
      <w:r w:rsidR="003124DB">
        <w:rPr>
          <w:rFonts w:ascii="Arial" w:eastAsia="Arial" w:hAnsi="Arial" w:cs="Arial"/>
          <w:b/>
          <w:bCs/>
          <w:smallCaps/>
          <w:sz w:val="40"/>
          <w:szCs w:val="40"/>
        </w:rPr>
        <w:t xml:space="preserve"> for </w:t>
      </w:r>
      <w:r w:rsidR="003124DB">
        <w:rPr>
          <w:rFonts w:ascii="Arial" w:eastAsia="Arial" w:hAnsi="Arial" w:cs="Arial"/>
          <w:b/>
          <w:bCs/>
          <w:smallCaps/>
          <w:sz w:val="40"/>
          <w:szCs w:val="40"/>
        </w:rPr>
        <w:br/>
        <w:t>Software Terms and Conditions Agreements</w:t>
      </w:r>
    </w:p>
    <w:tbl>
      <w:tblPr>
        <w:tblStyle w:val="TableGrid"/>
        <w:tblW w:w="97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A0" w:firstRow="1" w:lastRow="0" w:firstColumn="1" w:lastColumn="0" w:noHBand="1" w:noVBand="1"/>
      </w:tblPr>
      <w:tblGrid>
        <w:gridCol w:w="5082"/>
        <w:gridCol w:w="4686"/>
      </w:tblGrid>
      <w:tr w:rsidR="1DE4D863" w14:paraId="24EF1799" w14:textId="77777777" w:rsidTr="001258C1">
        <w:trPr>
          <w:trHeight w:val="2015"/>
        </w:trPr>
        <w:tc>
          <w:tcPr>
            <w:tcW w:w="5082" w:type="dxa"/>
          </w:tcPr>
          <w:p w14:paraId="756D2482" w14:textId="0D0C8FFD" w:rsidR="5A690F64" w:rsidRDefault="5A690F64" w:rsidP="02498853">
            <w:pPr>
              <w:jc w:val="left"/>
              <w:rPr>
                <w:rFonts w:ascii="Arial" w:eastAsia="Arial" w:hAnsi="Arial" w:cs="Arial"/>
                <w:b/>
                <w:bCs/>
                <w:sz w:val="18"/>
                <w:szCs w:val="18"/>
              </w:rPr>
            </w:pPr>
            <w:r w:rsidRPr="02498853">
              <w:rPr>
                <w:rFonts w:ascii="Arial" w:eastAsia="Arial" w:hAnsi="Arial" w:cs="Arial"/>
                <w:b/>
                <w:bCs/>
                <w:sz w:val="18"/>
                <w:szCs w:val="18"/>
              </w:rPr>
              <w:t xml:space="preserve">Principle investigator: </w:t>
            </w:r>
          </w:p>
          <w:p w14:paraId="581D07F1" w14:textId="0F682032" w:rsidR="5A690F64" w:rsidRDefault="00C74E2B" w:rsidP="02498853">
            <w:pPr>
              <w:pBdr>
                <w:top w:val="nil"/>
                <w:left w:val="nil"/>
                <w:bottom w:val="nil"/>
                <w:right w:val="nil"/>
                <w:between w:val="nil"/>
              </w:pBdr>
              <w:spacing w:after="0"/>
              <w:jc w:val="left"/>
              <w:rPr>
                <w:rFonts w:ascii="Arial" w:eastAsia="Arial" w:hAnsi="Arial" w:cs="Arial"/>
                <w:sz w:val="18"/>
                <w:szCs w:val="18"/>
              </w:rPr>
            </w:pPr>
            <w:r>
              <w:rPr>
                <w:rFonts w:ascii="Arial" w:eastAsia="Arial" w:hAnsi="Arial" w:cs="Arial"/>
                <w:sz w:val="18"/>
                <w:szCs w:val="18"/>
              </w:rPr>
              <w:t>S M Mozammal Hossain</w:t>
            </w:r>
          </w:p>
          <w:p w14:paraId="2F6F3B40" w14:textId="2159D7CC" w:rsidR="7DA23B15" w:rsidRDefault="00C74E2B" w:rsidP="02498853">
            <w:pPr>
              <w:pBdr>
                <w:top w:val="nil"/>
                <w:left w:val="nil"/>
                <w:bottom w:val="nil"/>
                <w:right w:val="nil"/>
                <w:between w:val="nil"/>
              </w:pBdr>
              <w:spacing w:after="0"/>
              <w:jc w:val="left"/>
              <w:rPr>
                <w:rFonts w:ascii="Arial" w:eastAsia="Arial" w:hAnsi="Arial" w:cs="Arial"/>
                <w:sz w:val="18"/>
                <w:szCs w:val="18"/>
              </w:rPr>
            </w:pPr>
            <w:r>
              <w:rPr>
                <w:rFonts w:ascii="Arial" w:eastAsia="Arial" w:hAnsi="Arial" w:cs="Arial"/>
                <w:sz w:val="18"/>
                <w:szCs w:val="18"/>
              </w:rPr>
              <w:t>Graduate Student PhD</w:t>
            </w:r>
            <w:r w:rsidR="7DA23B15" w:rsidRPr="02498853">
              <w:rPr>
                <w:rFonts w:ascii="Arial" w:eastAsia="Arial" w:hAnsi="Arial" w:cs="Arial"/>
                <w:sz w:val="18"/>
                <w:szCs w:val="18"/>
              </w:rPr>
              <w:t xml:space="preserve"> - Faculty of Computer</w:t>
            </w:r>
            <w:r w:rsidR="10DF7201" w:rsidRPr="02498853">
              <w:rPr>
                <w:rFonts w:ascii="Arial" w:eastAsia="Arial" w:hAnsi="Arial" w:cs="Arial"/>
                <w:sz w:val="18"/>
                <w:szCs w:val="18"/>
              </w:rPr>
              <w:t xml:space="preserve"> </w:t>
            </w:r>
            <w:r w:rsidR="7DA23B15" w:rsidRPr="02498853">
              <w:rPr>
                <w:rFonts w:ascii="Arial" w:eastAsia="Arial" w:hAnsi="Arial" w:cs="Arial"/>
                <w:sz w:val="18"/>
                <w:szCs w:val="18"/>
              </w:rPr>
              <w:t>Science</w:t>
            </w:r>
          </w:p>
          <w:p w14:paraId="1901ED99" w14:textId="154456AC" w:rsidR="5A690F64" w:rsidRDefault="5A690F64" w:rsidP="02498853">
            <w:pPr>
              <w:pBdr>
                <w:top w:val="nil"/>
                <w:left w:val="nil"/>
                <w:bottom w:val="nil"/>
                <w:right w:val="nil"/>
                <w:between w:val="nil"/>
              </w:pBdr>
              <w:spacing w:after="0"/>
              <w:ind w:left="360" w:hanging="360"/>
              <w:jc w:val="left"/>
              <w:rPr>
                <w:rFonts w:ascii="Arial" w:eastAsia="Arial" w:hAnsi="Arial" w:cs="Arial"/>
                <w:sz w:val="18"/>
                <w:szCs w:val="18"/>
              </w:rPr>
            </w:pPr>
            <w:r w:rsidRPr="02498853">
              <w:rPr>
                <w:rFonts w:ascii="Arial" w:eastAsia="Arial" w:hAnsi="Arial" w:cs="Arial"/>
                <w:sz w:val="18"/>
                <w:szCs w:val="18"/>
              </w:rPr>
              <w:t xml:space="preserve">Email: </w:t>
            </w:r>
            <w:hyperlink r:id="rId10" w:history="1">
              <w:r w:rsidR="00C74E2B" w:rsidRPr="00F02CD8">
                <w:rPr>
                  <w:rStyle w:val="Hyperlink"/>
                  <w:rFonts w:ascii="Arial" w:eastAsia="Arial" w:hAnsi="Arial" w:cs="Arial"/>
                  <w:sz w:val="18"/>
                  <w:szCs w:val="18"/>
                </w:rPr>
                <w:t>mozammal.hossain@unb.ca</w:t>
              </w:r>
            </w:hyperlink>
          </w:p>
          <w:p w14:paraId="1F413E0F" w14:textId="470FA8C5" w:rsidR="5A690F64" w:rsidRDefault="5A690F64" w:rsidP="02498853">
            <w:pPr>
              <w:pBdr>
                <w:top w:val="nil"/>
                <w:left w:val="nil"/>
                <w:bottom w:val="nil"/>
                <w:right w:val="nil"/>
                <w:between w:val="nil"/>
              </w:pBdr>
              <w:spacing w:after="0"/>
              <w:ind w:left="360" w:hanging="360"/>
              <w:jc w:val="left"/>
              <w:rPr>
                <w:rFonts w:ascii="Arial" w:eastAsia="Arial" w:hAnsi="Arial" w:cs="Arial"/>
                <w:b/>
                <w:bCs/>
                <w:sz w:val="18"/>
                <w:szCs w:val="18"/>
              </w:rPr>
            </w:pPr>
            <w:r w:rsidRPr="02498853">
              <w:rPr>
                <w:rFonts w:ascii="Arial" w:eastAsia="Arial" w:hAnsi="Arial" w:cs="Arial"/>
                <w:sz w:val="18"/>
                <w:szCs w:val="18"/>
              </w:rPr>
              <w:t xml:space="preserve">Phone: </w:t>
            </w:r>
            <w:r w:rsidRPr="02498853">
              <w:rPr>
                <w:rFonts w:ascii="Arial" w:eastAsia="Arial" w:hAnsi="Arial" w:cs="Arial"/>
                <w:b/>
                <w:bCs/>
                <w:sz w:val="18"/>
                <w:szCs w:val="18"/>
              </w:rPr>
              <w:t xml:space="preserve">(506) </w:t>
            </w:r>
            <w:r w:rsidR="00C74E2B">
              <w:rPr>
                <w:rFonts w:ascii="Arial" w:eastAsia="Arial" w:hAnsi="Arial" w:cs="Arial"/>
                <w:b/>
                <w:bCs/>
                <w:sz w:val="18"/>
                <w:szCs w:val="18"/>
              </w:rPr>
              <w:t>260</w:t>
            </w:r>
            <w:r w:rsidRPr="02498853">
              <w:rPr>
                <w:rFonts w:ascii="Arial" w:eastAsia="Arial" w:hAnsi="Arial" w:cs="Arial"/>
                <w:b/>
                <w:bCs/>
                <w:sz w:val="18"/>
                <w:szCs w:val="18"/>
              </w:rPr>
              <w:t>-</w:t>
            </w:r>
            <w:r w:rsidR="00C74E2B">
              <w:rPr>
                <w:rFonts w:ascii="Arial" w:eastAsia="Arial" w:hAnsi="Arial" w:cs="Arial"/>
                <w:b/>
                <w:bCs/>
                <w:sz w:val="18"/>
                <w:szCs w:val="18"/>
              </w:rPr>
              <w:t>6153</w:t>
            </w:r>
          </w:p>
          <w:p w14:paraId="7095A00A" w14:textId="094A86D7" w:rsidR="5A690F64" w:rsidRDefault="5A690F64" w:rsidP="02498853">
            <w:pPr>
              <w:pBdr>
                <w:top w:val="nil"/>
                <w:left w:val="nil"/>
                <w:bottom w:val="nil"/>
                <w:right w:val="nil"/>
                <w:between w:val="nil"/>
              </w:pBdr>
              <w:spacing w:after="0"/>
              <w:ind w:left="360" w:hanging="360"/>
              <w:jc w:val="left"/>
              <w:rPr>
                <w:rFonts w:ascii="Arial" w:eastAsia="Arial" w:hAnsi="Arial" w:cs="Arial"/>
                <w:b/>
                <w:bCs/>
                <w:sz w:val="18"/>
                <w:szCs w:val="18"/>
              </w:rPr>
            </w:pPr>
          </w:p>
        </w:tc>
        <w:tc>
          <w:tcPr>
            <w:tcW w:w="4686" w:type="dxa"/>
          </w:tcPr>
          <w:p w14:paraId="6335E060" w14:textId="0EA9BF29" w:rsidR="38D6C04B" w:rsidRDefault="38D6C04B" w:rsidP="02498853">
            <w:pPr>
              <w:jc w:val="left"/>
              <w:rPr>
                <w:rFonts w:ascii="Arial" w:eastAsia="Arial" w:hAnsi="Arial" w:cs="Arial"/>
                <w:b/>
                <w:bCs/>
                <w:sz w:val="18"/>
                <w:szCs w:val="18"/>
              </w:rPr>
            </w:pPr>
            <w:r w:rsidRPr="02498853">
              <w:rPr>
                <w:rFonts w:ascii="Arial" w:eastAsia="Arial" w:hAnsi="Arial" w:cs="Arial"/>
                <w:b/>
                <w:bCs/>
                <w:sz w:val="18"/>
                <w:szCs w:val="18"/>
              </w:rPr>
              <w:t>Project Team:</w:t>
            </w:r>
          </w:p>
          <w:p w14:paraId="36C53DE2" w14:textId="081EACE0" w:rsidR="5A690F64" w:rsidRDefault="00F66F47" w:rsidP="02498853">
            <w:pPr>
              <w:jc w:val="left"/>
              <w:rPr>
                <w:rFonts w:ascii="Arial" w:eastAsia="Arial" w:hAnsi="Arial" w:cs="Arial"/>
                <w:b/>
                <w:bCs/>
                <w:color w:val="000000" w:themeColor="text1"/>
                <w:sz w:val="18"/>
                <w:szCs w:val="18"/>
              </w:rPr>
            </w:pPr>
            <w:r>
              <w:rPr>
                <w:rFonts w:ascii="Arial" w:eastAsia="Arial" w:hAnsi="Arial" w:cs="Arial"/>
                <w:sz w:val="18"/>
                <w:szCs w:val="18"/>
              </w:rPr>
              <w:t>Kenneth B. Kent</w:t>
            </w:r>
            <w:r w:rsidR="5A690F64">
              <w:br/>
            </w:r>
            <w:r w:rsidRPr="02498853">
              <w:rPr>
                <w:rFonts w:ascii="Arial" w:eastAsia="Arial" w:hAnsi="Arial" w:cs="Arial"/>
                <w:sz w:val="18"/>
                <w:szCs w:val="18"/>
              </w:rPr>
              <w:t>Professor - Faculty of Computer</w:t>
            </w:r>
            <w:r>
              <w:rPr>
                <w:rFonts w:ascii="Arial" w:eastAsia="Arial" w:hAnsi="Arial" w:cs="Arial"/>
                <w:sz w:val="18"/>
                <w:szCs w:val="18"/>
              </w:rPr>
              <w:t xml:space="preserve"> Science</w:t>
            </w:r>
            <w:r w:rsidR="25C06A15" w:rsidRPr="02498853">
              <w:rPr>
                <w:rFonts w:ascii="Arial" w:eastAsia="Arial" w:hAnsi="Arial" w:cs="Arial"/>
                <w:sz w:val="18"/>
                <w:szCs w:val="18"/>
              </w:rPr>
              <w:t xml:space="preserve"> </w:t>
            </w:r>
            <w:r w:rsidR="5A690F64">
              <w:br/>
            </w:r>
            <w:r w:rsidR="70F9AF3F" w:rsidRPr="02498853">
              <w:rPr>
                <w:rFonts w:ascii="Arial" w:eastAsia="Arial" w:hAnsi="Arial" w:cs="Arial"/>
                <w:color w:val="000000" w:themeColor="text1"/>
                <w:sz w:val="18"/>
                <w:szCs w:val="18"/>
              </w:rPr>
              <w:t xml:space="preserve">Email: </w:t>
            </w:r>
            <w:hyperlink r:id="rId11" w:history="1">
              <w:r w:rsidRPr="00F02CD8">
                <w:rPr>
                  <w:rStyle w:val="Hyperlink"/>
                  <w:rFonts w:ascii="Arial" w:eastAsia="Arial" w:hAnsi="Arial" w:cs="Arial"/>
                  <w:sz w:val="18"/>
                  <w:szCs w:val="18"/>
                </w:rPr>
                <w:t>ken@unb.ca</w:t>
              </w:r>
              <w:r w:rsidRPr="00F02CD8">
                <w:rPr>
                  <w:rStyle w:val="Hyperlink"/>
                </w:rPr>
                <w:br/>
              </w:r>
            </w:hyperlink>
            <w:r w:rsidR="70F9AF3F" w:rsidRPr="02498853">
              <w:rPr>
                <w:rFonts w:ascii="Arial" w:eastAsia="Arial" w:hAnsi="Arial" w:cs="Arial"/>
                <w:color w:val="000000" w:themeColor="text1"/>
                <w:sz w:val="18"/>
                <w:szCs w:val="18"/>
              </w:rPr>
              <w:t xml:space="preserve">Phone: </w:t>
            </w:r>
            <w:r w:rsidR="70F9AF3F" w:rsidRPr="02498853">
              <w:rPr>
                <w:rFonts w:ascii="Arial" w:eastAsia="Arial" w:hAnsi="Arial" w:cs="Arial"/>
                <w:b/>
                <w:bCs/>
                <w:color w:val="000000" w:themeColor="text1"/>
                <w:sz w:val="18"/>
                <w:szCs w:val="18"/>
              </w:rPr>
              <w:t xml:space="preserve">(506) </w:t>
            </w:r>
            <w:r>
              <w:rPr>
                <w:rFonts w:ascii="Arial" w:eastAsia="Arial" w:hAnsi="Arial" w:cs="Arial"/>
                <w:b/>
                <w:bCs/>
                <w:color w:val="000000" w:themeColor="text1"/>
                <w:sz w:val="18"/>
                <w:szCs w:val="18"/>
              </w:rPr>
              <w:t>451</w:t>
            </w:r>
            <w:r w:rsidR="70F9AF3F" w:rsidRPr="02498853">
              <w:rPr>
                <w:rFonts w:ascii="Arial" w:eastAsia="Arial" w:hAnsi="Arial" w:cs="Arial"/>
                <w:b/>
                <w:bCs/>
                <w:color w:val="000000" w:themeColor="text1"/>
                <w:sz w:val="18"/>
                <w:szCs w:val="18"/>
              </w:rPr>
              <w:t>-</w:t>
            </w:r>
            <w:r>
              <w:rPr>
                <w:rFonts w:ascii="Arial" w:eastAsia="Arial" w:hAnsi="Arial" w:cs="Arial"/>
                <w:b/>
                <w:bCs/>
                <w:color w:val="000000" w:themeColor="text1"/>
                <w:sz w:val="18"/>
                <w:szCs w:val="18"/>
              </w:rPr>
              <w:t>6971</w:t>
            </w:r>
          </w:p>
          <w:p w14:paraId="5FBD57C3" w14:textId="0E384BC6" w:rsidR="00F66F47" w:rsidRDefault="000D0AFC" w:rsidP="02498853">
            <w:pPr>
              <w:jc w:val="left"/>
              <w:rPr>
                <w:rFonts w:ascii="Arial" w:eastAsia="Arial" w:hAnsi="Arial" w:cs="Arial"/>
                <w:sz w:val="18"/>
                <w:szCs w:val="18"/>
              </w:rPr>
            </w:pPr>
            <w:r>
              <w:rPr>
                <w:rFonts w:ascii="Arial" w:eastAsia="Arial" w:hAnsi="Arial" w:cs="Arial"/>
                <w:sz w:val="18"/>
                <w:szCs w:val="18"/>
              </w:rPr>
              <w:t>Aaron</w:t>
            </w:r>
            <w:commentRangeStart w:id="0"/>
            <w:r>
              <w:rPr>
                <w:rFonts w:ascii="Arial" w:eastAsia="Arial" w:hAnsi="Arial" w:cs="Arial"/>
                <w:sz w:val="18"/>
                <w:szCs w:val="18"/>
              </w:rPr>
              <w:t xml:space="preserve"> Tabor</w:t>
            </w:r>
            <w:commentRangeEnd w:id="0"/>
            <w:r w:rsidR="00A84534">
              <w:rPr>
                <w:rStyle w:val="CommentReference"/>
              </w:rPr>
              <w:commentReference w:id="0"/>
            </w:r>
            <w:r w:rsidR="00F66F47">
              <w:br/>
            </w:r>
            <w:r w:rsidR="00F66F47" w:rsidRPr="00F66F47">
              <w:rPr>
                <w:rFonts w:ascii="Arial" w:eastAsia="Arial" w:hAnsi="Arial" w:cs="Arial"/>
                <w:sz w:val="18"/>
                <w:szCs w:val="18"/>
              </w:rPr>
              <w:t xml:space="preserve">Assistant Professor </w:t>
            </w:r>
            <w:r w:rsidR="00F66F47" w:rsidRPr="02498853">
              <w:rPr>
                <w:rFonts w:ascii="Arial" w:eastAsia="Arial" w:hAnsi="Arial" w:cs="Arial"/>
                <w:sz w:val="18"/>
                <w:szCs w:val="18"/>
              </w:rPr>
              <w:t xml:space="preserve">- Faculty of Computer Science </w:t>
            </w:r>
            <w:r w:rsidR="00F66F47">
              <w:br/>
            </w:r>
            <w:r w:rsidR="00F66F47" w:rsidRPr="02498853">
              <w:rPr>
                <w:rFonts w:ascii="Arial" w:eastAsia="Arial" w:hAnsi="Arial" w:cs="Arial"/>
                <w:color w:val="000000" w:themeColor="text1"/>
                <w:sz w:val="18"/>
                <w:szCs w:val="18"/>
              </w:rPr>
              <w:t xml:space="preserve">Email: </w:t>
            </w:r>
            <w:hyperlink r:id="rId16" w:history="1">
              <w:r w:rsidR="00F66F47" w:rsidRPr="00F02CD8">
                <w:rPr>
                  <w:rStyle w:val="Hyperlink"/>
                  <w:rFonts w:ascii="Arial" w:eastAsia="Arial" w:hAnsi="Arial" w:cs="Arial"/>
                  <w:sz w:val="18"/>
                  <w:szCs w:val="18"/>
                </w:rPr>
                <w:t>Aaron.tabor@unb.ca</w:t>
              </w:r>
            </w:hyperlink>
          </w:p>
        </w:tc>
      </w:tr>
    </w:tbl>
    <w:p w14:paraId="4894EE75" w14:textId="77777777" w:rsidR="008E61E8" w:rsidRDefault="008626CD">
      <w:pPr>
        <w:pStyle w:val="Heading1"/>
      </w:pPr>
      <w:r>
        <w:t>Approval</w:t>
      </w:r>
    </w:p>
    <w:p w14:paraId="3B3CFD95" w14:textId="065C6D71" w:rsidR="008E61E8" w:rsidRDefault="008626CD">
      <w:r>
        <w:t xml:space="preserve">This project has been reviewed by the Research Ethics Board and is on file as REB </w:t>
      </w:r>
      <w:r w:rsidR="00803322">
        <w:t>XXXX</w:t>
      </w:r>
      <w:r>
        <w:t>-</w:t>
      </w:r>
      <w:r w:rsidR="00803322">
        <w:t>XXX</w:t>
      </w:r>
      <w:r>
        <w:t xml:space="preserve">. </w:t>
      </w:r>
    </w:p>
    <w:p w14:paraId="4736F149" w14:textId="77777777" w:rsidR="008E61E8" w:rsidRDefault="008626CD">
      <w:pPr>
        <w:pStyle w:val="Heading1"/>
      </w:pPr>
      <w:commentRangeStart w:id="1"/>
      <w:commentRangeStart w:id="2"/>
      <w:r>
        <w:t>What are we trying to find out?</w:t>
      </w:r>
      <w:commentRangeEnd w:id="1"/>
      <w:r w:rsidR="003124DB">
        <w:rPr>
          <w:rStyle w:val="CommentReference"/>
          <w:rFonts w:ascii="Times New Roman" w:hAnsi="Times New Roman"/>
          <w:b w:val="0"/>
        </w:rPr>
        <w:commentReference w:id="1"/>
      </w:r>
      <w:commentRangeEnd w:id="2"/>
      <w:r w:rsidR="004B184D">
        <w:rPr>
          <w:rStyle w:val="CommentReference"/>
          <w:rFonts w:ascii="Times New Roman" w:hAnsi="Times New Roman"/>
          <w:b w:val="0"/>
        </w:rPr>
        <w:commentReference w:id="2"/>
      </w:r>
    </w:p>
    <w:p w14:paraId="4E9C1323" w14:textId="4FAA6A2C" w:rsidR="003124DB" w:rsidRPr="00FD7E8F" w:rsidRDefault="003124DB" w:rsidP="00FD7E8F">
      <w:pPr>
        <w:spacing w:after="0"/>
        <w:jc w:val="left"/>
        <w:rPr>
          <w:color w:val="000000" w:themeColor="text1"/>
        </w:rPr>
      </w:pPr>
      <w:r>
        <w:rPr>
          <w:color w:val="000000" w:themeColor="text1"/>
        </w:rPr>
        <w:t xml:space="preserve">Online software services </w:t>
      </w:r>
      <w:r w:rsidR="005C27CA">
        <w:rPr>
          <w:color w:val="000000" w:themeColor="text1"/>
        </w:rPr>
        <w:t xml:space="preserve">such as </w:t>
      </w:r>
      <w:r>
        <w:rPr>
          <w:color w:val="000000" w:themeColor="text1"/>
        </w:rPr>
        <w:t xml:space="preserve">Facebook, Instagram, </w:t>
      </w:r>
      <w:r w:rsidR="005C27CA">
        <w:rPr>
          <w:color w:val="000000" w:themeColor="text1"/>
        </w:rPr>
        <w:t xml:space="preserve">Equifax, </w:t>
      </w:r>
      <w:r>
        <w:rPr>
          <w:color w:val="000000" w:themeColor="text1"/>
        </w:rPr>
        <w:t>ChatGPT</w:t>
      </w:r>
      <w:r w:rsidR="005C27CA">
        <w:rPr>
          <w:color w:val="000000" w:themeColor="text1"/>
        </w:rPr>
        <w:t>, etc.</w:t>
      </w:r>
      <w:r>
        <w:rPr>
          <w:color w:val="000000" w:themeColor="text1"/>
        </w:rPr>
        <w:t xml:space="preserve"> require us to agree to a </w:t>
      </w:r>
      <w:proofErr w:type="gramStart"/>
      <w:r>
        <w:rPr>
          <w:color w:val="000000" w:themeColor="text1"/>
        </w:rPr>
        <w:t>terms and conditions statement</w:t>
      </w:r>
      <w:proofErr w:type="gramEnd"/>
      <w:r>
        <w:rPr>
          <w:color w:val="000000" w:themeColor="text1"/>
        </w:rPr>
        <w:t xml:space="preserve"> prior to use. Currently, these terms and conditions are presented as long-form textual documents, which are impractical to read, interpret, and understand. This means that in many cases we are not fully aware of the terms and conditions we</w:t>
      </w:r>
      <w:r w:rsidR="005C27CA">
        <w:rPr>
          <w:color w:val="000000" w:themeColor="text1"/>
        </w:rPr>
        <w:t xml:space="preserve"> ha</w:t>
      </w:r>
      <w:r>
        <w:rPr>
          <w:color w:val="000000" w:themeColor="text1"/>
        </w:rPr>
        <w:t>ve agreed to when using online software services.</w:t>
      </w:r>
      <w:r>
        <w:rPr>
          <w:color w:val="000000" w:themeColor="text1"/>
        </w:rPr>
        <w:br/>
      </w:r>
      <w:r>
        <w:rPr>
          <w:color w:val="000000" w:themeColor="text1"/>
        </w:rPr>
        <w:br/>
        <w:t>In this research, we are exploring whether these terms and conditions agreements can be presented in a way that makes it easier for us to interpret and understand. Specifically, we investigate whether these terms and conditions can be presented visually in a way that both: a) is easier to interpret and understand , and b) accurately preserves meaning of the underlying terms and conditions agreements.</w:t>
      </w:r>
    </w:p>
    <w:p w14:paraId="2E0C732A" w14:textId="1483F514" w:rsidR="5EC7C028" w:rsidRDefault="5EC7C028" w:rsidP="00FD7E8F">
      <w:pPr>
        <w:spacing w:after="0"/>
        <w:jc w:val="left"/>
      </w:pPr>
    </w:p>
    <w:p w14:paraId="75F43D7B" w14:textId="4580978A" w:rsidR="008E61E8" w:rsidRDefault="008E61E8" w:rsidP="1DE4D863">
      <w:pPr>
        <w:spacing w:after="0"/>
        <w:jc w:val="left"/>
        <w:rPr>
          <w:color w:val="000000" w:themeColor="text1"/>
        </w:rPr>
      </w:pPr>
    </w:p>
    <w:p w14:paraId="0B48F653" w14:textId="1DFE4D9E" w:rsidR="008E61E8" w:rsidRDefault="008626CD" w:rsidP="1DE4D863">
      <w:pPr>
        <w:pStyle w:val="Heading1"/>
        <w:rPr>
          <w:color w:val="000000" w:themeColor="text1"/>
        </w:rPr>
      </w:pPr>
      <w:r>
        <w:t>What we will ask you to do</w:t>
      </w:r>
    </w:p>
    <w:p w14:paraId="2B173908" w14:textId="6B0569AF" w:rsidR="39973A10" w:rsidRDefault="39973A10" w:rsidP="66E8F5E3">
      <w:r w:rsidRPr="66E8F5E3">
        <w:rPr>
          <w:b/>
          <w:bCs/>
        </w:rPr>
        <w:t>Procedures:</w:t>
      </w:r>
      <w:r>
        <w:t xml:space="preserve"> </w:t>
      </w:r>
      <w:r w:rsidR="003124DB">
        <w:t>In this study, y</w:t>
      </w:r>
      <w:r w:rsidR="003124DB">
        <w:rPr>
          <w:color w:val="000000" w:themeColor="text1"/>
        </w:rPr>
        <w:t>ou will complete</w:t>
      </w:r>
      <w:r w:rsidR="00AC32D6" w:rsidRPr="00FD7E8F">
        <w:rPr>
          <w:color w:val="000000" w:themeColor="text1"/>
        </w:rPr>
        <w:t xml:space="preserve"> a short online survey</w:t>
      </w:r>
      <w:r w:rsidR="003124DB">
        <w:rPr>
          <w:color w:val="000000" w:themeColor="text1"/>
        </w:rPr>
        <w:t xml:space="preserve"> (~15-30mins). You will be</w:t>
      </w:r>
      <w:r w:rsidR="00AC32D6" w:rsidRPr="00FD7E8F">
        <w:rPr>
          <w:color w:val="000000" w:themeColor="text1"/>
        </w:rPr>
        <w:t xml:space="preserve"> </w:t>
      </w:r>
      <w:r w:rsidR="0066584A">
        <w:rPr>
          <w:color w:val="000000" w:themeColor="text1"/>
        </w:rPr>
        <w:t>asked to read / interpret</w:t>
      </w:r>
      <w:r w:rsidR="00AC32D6" w:rsidRPr="00FD7E8F">
        <w:rPr>
          <w:color w:val="000000" w:themeColor="text1"/>
        </w:rPr>
        <w:t xml:space="preserve"> two versions of </w:t>
      </w:r>
      <w:r w:rsidR="003124DB">
        <w:rPr>
          <w:color w:val="000000" w:themeColor="text1"/>
        </w:rPr>
        <w:t>a</w:t>
      </w:r>
      <w:r w:rsidR="00AC32D6" w:rsidRPr="00FD7E8F">
        <w:rPr>
          <w:color w:val="000000" w:themeColor="text1"/>
        </w:rPr>
        <w:t xml:space="preserve"> fictitious term and conditions agreement for a </w:t>
      </w:r>
      <w:r w:rsidR="0066584A">
        <w:rPr>
          <w:color w:val="000000" w:themeColor="text1"/>
        </w:rPr>
        <w:t>pretend</w:t>
      </w:r>
      <w:r w:rsidR="00AC32D6" w:rsidRPr="00FD7E8F">
        <w:rPr>
          <w:color w:val="000000" w:themeColor="text1"/>
        </w:rPr>
        <w:t xml:space="preserve"> social media website: 1) a </w:t>
      </w:r>
      <w:r w:rsidR="00AC32D6" w:rsidRPr="0066584A">
        <w:rPr>
          <w:color w:val="000000" w:themeColor="text1"/>
          <w:u w:val="single"/>
        </w:rPr>
        <w:t>text-only version</w:t>
      </w:r>
      <w:r w:rsidR="00AC32D6" w:rsidRPr="00FD7E8F">
        <w:rPr>
          <w:color w:val="000000" w:themeColor="text1"/>
        </w:rPr>
        <w:t xml:space="preserve">, </w:t>
      </w:r>
      <w:proofErr w:type="gramStart"/>
      <w:r w:rsidR="0066584A">
        <w:rPr>
          <w:color w:val="000000" w:themeColor="text1"/>
        </w:rPr>
        <w:t>similar to</w:t>
      </w:r>
      <w:proofErr w:type="gramEnd"/>
      <w:r w:rsidR="0066584A">
        <w:rPr>
          <w:color w:val="000000" w:themeColor="text1"/>
        </w:rPr>
        <w:t xml:space="preserve"> the format commonly used online today,</w:t>
      </w:r>
      <w:r w:rsidR="00AC32D6" w:rsidRPr="00FD7E8F">
        <w:rPr>
          <w:color w:val="000000" w:themeColor="text1"/>
        </w:rPr>
        <w:t xml:space="preserve"> and 2</w:t>
      </w:r>
      <w:r w:rsidR="00821D2D" w:rsidRPr="00FD7E8F">
        <w:rPr>
          <w:color w:val="000000" w:themeColor="text1"/>
        </w:rPr>
        <w:t>) a</w:t>
      </w:r>
      <w:r w:rsidR="00AC32D6" w:rsidRPr="00FD7E8F">
        <w:rPr>
          <w:color w:val="000000" w:themeColor="text1"/>
        </w:rPr>
        <w:t xml:space="preserve"> </w:t>
      </w:r>
      <w:r w:rsidR="0066584A" w:rsidRPr="0066584A">
        <w:rPr>
          <w:color w:val="000000" w:themeColor="text1"/>
          <w:u w:val="single"/>
        </w:rPr>
        <w:t>visual</w:t>
      </w:r>
      <w:r w:rsidR="00AC32D6" w:rsidRPr="0066584A">
        <w:rPr>
          <w:color w:val="000000" w:themeColor="text1"/>
          <w:u w:val="single"/>
        </w:rPr>
        <w:t xml:space="preserve"> version</w:t>
      </w:r>
      <w:r w:rsidR="0066584A">
        <w:rPr>
          <w:color w:val="000000" w:themeColor="text1"/>
        </w:rPr>
        <w:t>, that makes use of a visual fact sheet (VFS).</w:t>
      </w:r>
      <w:r w:rsidR="00AC32D6" w:rsidRPr="00FD7E8F">
        <w:rPr>
          <w:color w:val="000000" w:themeColor="text1"/>
        </w:rPr>
        <w:t xml:space="preserve"> </w:t>
      </w:r>
      <w:r w:rsidR="0066584A">
        <w:rPr>
          <w:color w:val="000000" w:themeColor="text1"/>
        </w:rPr>
        <w:t xml:space="preserve">After interpreting each of the two agreements, you </w:t>
      </w:r>
      <w:r w:rsidR="00AC32D6" w:rsidRPr="00FD7E8F">
        <w:rPr>
          <w:color w:val="000000" w:themeColor="text1"/>
        </w:rPr>
        <w:t xml:space="preserve">will complete a short survey </w:t>
      </w:r>
      <w:r w:rsidR="0066584A">
        <w:rPr>
          <w:color w:val="000000" w:themeColor="text1"/>
        </w:rPr>
        <w:t xml:space="preserve">asking about your understanding, preferences, and differences between the </w:t>
      </w:r>
      <w:r w:rsidR="00AC32D6" w:rsidRPr="00FD7E8F">
        <w:rPr>
          <w:color w:val="000000" w:themeColor="text1"/>
        </w:rPr>
        <w:t>two approaches.</w:t>
      </w:r>
    </w:p>
    <w:p w14:paraId="7A553C74" w14:textId="603B49CF" w:rsidR="39973A10" w:rsidRDefault="39973A10" w:rsidP="66E8F5E3">
      <w:r w:rsidRPr="66E8F5E3">
        <w:rPr>
          <w:b/>
          <w:bCs/>
        </w:rPr>
        <w:t xml:space="preserve">Time Commitment: </w:t>
      </w:r>
      <w:r w:rsidR="00A71F21">
        <w:t>15</w:t>
      </w:r>
      <w:r w:rsidR="3BC576F4" w:rsidRPr="66E8F5E3">
        <w:t xml:space="preserve"> </w:t>
      </w:r>
      <w:r w:rsidR="0066584A">
        <w:t xml:space="preserve">- </w:t>
      </w:r>
      <w:r w:rsidR="00A71F21">
        <w:t>30</w:t>
      </w:r>
      <w:r w:rsidR="3BC576F4" w:rsidRPr="66E8F5E3">
        <w:t xml:space="preserve"> minutes.</w:t>
      </w:r>
    </w:p>
    <w:p w14:paraId="5E6B8ED6" w14:textId="2D902434" w:rsidR="002040AC" w:rsidRPr="00E84B99" w:rsidRDefault="288AAB29" w:rsidP="00E84B99">
      <w:pPr>
        <w:spacing w:after="0"/>
      </w:pPr>
      <w:r w:rsidRPr="02498853">
        <w:rPr>
          <w:b/>
          <w:bCs/>
          <w:color w:val="000000" w:themeColor="text1"/>
        </w:rPr>
        <w:t>Data Collection</w:t>
      </w:r>
      <w:r w:rsidR="2FD2573F" w:rsidRPr="02498853">
        <w:rPr>
          <w:b/>
          <w:bCs/>
          <w:color w:val="000000" w:themeColor="text1"/>
        </w:rPr>
        <w:t>:</w:t>
      </w:r>
      <w:r w:rsidR="00117853">
        <w:t xml:space="preserve"> </w:t>
      </w:r>
      <w:r w:rsidR="0066584A">
        <w:t>B</w:t>
      </w:r>
      <w:r w:rsidR="278C7DE3" w:rsidRPr="02498853">
        <w:t>oth subjective and objective measures</w:t>
      </w:r>
      <w:r w:rsidR="0066584A">
        <w:t xml:space="preserve"> will be collected</w:t>
      </w:r>
      <w:r w:rsidR="278C7DE3" w:rsidRPr="02498853">
        <w:t>.</w:t>
      </w:r>
    </w:p>
    <w:p w14:paraId="5188FAAA" w14:textId="1322C677" w:rsidR="00981A60" w:rsidRDefault="002040AC" w:rsidP="00AB651C">
      <w:pPr>
        <w:pStyle w:val="ListParagraph"/>
        <w:numPr>
          <w:ilvl w:val="0"/>
          <w:numId w:val="2"/>
        </w:numPr>
        <w:spacing w:after="0"/>
      </w:pPr>
      <w:r w:rsidRPr="00981A60">
        <w:rPr>
          <w:rFonts w:eastAsia="system-ui"/>
          <w:color w:val="374151"/>
        </w:rPr>
        <w:t>Subjective Questionnaires:</w:t>
      </w:r>
      <w:r w:rsidR="00981A60" w:rsidRPr="00981A60">
        <w:rPr>
          <w:rFonts w:eastAsia="system-ui"/>
          <w:color w:val="374151"/>
        </w:rPr>
        <w:t xml:space="preserve"> </w:t>
      </w:r>
      <w:r w:rsidR="0066584A">
        <w:t>After interpreting each agreement</w:t>
      </w:r>
      <w:r w:rsidR="00981A60">
        <w:t xml:space="preserve">, </w:t>
      </w:r>
      <w:r w:rsidR="0066584A">
        <w:t xml:space="preserve">you </w:t>
      </w:r>
      <w:r w:rsidR="00981A60">
        <w:t xml:space="preserve">will be asked to complete </w:t>
      </w:r>
      <w:r w:rsidR="0066584A">
        <w:t xml:space="preserve">a series of </w:t>
      </w:r>
      <w:r w:rsidR="00981A60">
        <w:t>questionnaires</w:t>
      </w:r>
      <w:r w:rsidR="0066584A">
        <w:t>, designed to measure</w:t>
      </w:r>
      <w:r w:rsidR="00BC04ED">
        <w:t xml:space="preserve">, </w:t>
      </w:r>
      <w:r w:rsidR="0066584A">
        <w:t>for example</w:t>
      </w:r>
      <w:r w:rsidR="00BC04ED">
        <w:t>,</w:t>
      </w:r>
      <w:r w:rsidR="0066584A">
        <w:t xml:space="preserve"> your</w:t>
      </w:r>
      <w:r w:rsidR="00981A60">
        <w:t xml:space="preserve"> </w:t>
      </w:r>
      <w:r w:rsidR="00CA0C0A">
        <w:t>confidence in</w:t>
      </w:r>
      <w:r w:rsidR="00981A60">
        <w:t xml:space="preserve"> understanding the </w:t>
      </w:r>
      <w:r w:rsidR="00F1418E" w:rsidRPr="00F1418E">
        <w:t>fictitious</w:t>
      </w:r>
      <w:r w:rsidR="00F1418E">
        <w:t xml:space="preserve"> </w:t>
      </w:r>
      <w:r w:rsidR="00981A60">
        <w:t xml:space="preserve">terms and conditions, </w:t>
      </w:r>
      <w:proofErr w:type="gramStart"/>
      <w:r w:rsidR="0066584A">
        <w:t>you</w:t>
      </w:r>
      <w:proofErr w:type="gramEnd"/>
      <w:r w:rsidR="0066584A">
        <w:t xml:space="preserve"> level of </w:t>
      </w:r>
      <w:r w:rsidR="00981A60">
        <w:t>agree</w:t>
      </w:r>
      <w:r w:rsidR="0066584A">
        <w:t>ment</w:t>
      </w:r>
      <w:r w:rsidR="00981A60">
        <w:t xml:space="preserve"> with </w:t>
      </w:r>
      <w:r w:rsidR="0066584A">
        <w:t>the clauses of the agreement</w:t>
      </w:r>
      <w:r w:rsidR="00981A60">
        <w:t xml:space="preserve">, </w:t>
      </w:r>
      <w:r w:rsidR="0066584A">
        <w:t xml:space="preserve">and your </w:t>
      </w:r>
      <w:r w:rsidR="00981A60">
        <w:t xml:space="preserve">willingness to use the </w:t>
      </w:r>
      <w:r w:rsidR="00F1418E" w:rsidRPr="00F1418E">
        <w:t>fictitious</w:t>
      </w:r>
      <w:r w:rsidR="00F1418E">
        <w:t xml:space="preserve"> </w:t>
      </w:r>
      <w:r w:rsidR="00981A60">
        <w:t>social media platform.</w:t>
      </w:r>
    </w:p>
    <w:p w14:paraId="41E801B2" w14:textId="7F2BEA96" w:rsidR="00621BED" w:rsidRDefault="00E84B99" w:rsidP="003712C5">
      <w:pPr>
        <w:pStyle w:val="ListParagraph"/>
        <w:numPr>
          <w:ilvl w:val="0"/>
          <w:numId w:val="2"/>
        </w:numPr>
        <w:spacing w:after="0"/>
      </w:pPr>
      <w:r w:rsidRPr="002040AC">
        <w:rPr>
          <w:rFonts w:eastAsia="system-ui"/>
          <w:color w:val="374151"/>
        </w:rPr>
        <w:t xml:space="preserve">Objective </w:t>
      </w:r>
      <w:r>
        <w:t>Measures</w:t>
      </w:r>
      <w:r w:rsidRPr="002040AC">
        <w:rPr>
          <w:rFonts w:eastAsia="system-ui"/>
          <w:color w:val="374151"/>
        </w:rPr>
        <w:t>:</w:t>
      </w:r>
      <w:r>
        <w:rPr>
          <w:rFonts w:eastAsia="system-ui"/>
          <w:color w:val="374151"/>
        </w:rPr>
        <w:t xml:space="preserve"> </w:t>
      </w:r>
      <w:r w:rsidR="0066584A">
        <w:t>To complement questionnaire responses, measures</w:t>
      </w:r>
      <w:r w:rsidR="00CA0C0A">
        <w:t xml:space="preserve"> such as </w:t>
      </w:r>
      <w:r w:rsidR="0066584A">
        <w:t xml:space="preserve">the duration of </w:t>
      </w:r>
      <w:r w:rsidR="003712C5">
        <w:t xml:space="preserve">time spent reviewing </w:t>
      </w:r>
      <w:r w:rsidR="0066584A">
        <w:t>each version of the terms and conditions agreement will be captured</w:t>
      </w:r>
      <w:r w:rsidR="00CA0C0A">
        <w:t>.</w:t>
      </w:r>
    </w:p>
    <w:p w14:paraId="7233E75F" w14:textId="5AB3A162" w:rsidR="001B0919" w:rsidRPr="001B0919" w:rsidRDefault="001B0919" w:rsidP="001B0919">
      <w:pPr>
        <w:pStyle w:val="Heading1"/>
      </w:pPr>
      <w:r w:rsidRPr="1DE4D863">
        <w:t>Data Confidentiality</w:t>
      </w:r>
    </w:p>
    <w:p w14:paraId="29D6B04F" w14:textId="4279E4B1" w:rsidR="008E61E8" w:rsidRDefault="2FD2573F" w:rsidP="1DE4D863">
      <w:pPr>
        <w:spacing w:after="0"/>
      </w:pPr>
      <w:r w:rsidRPr="1DE4D863">
        <w:t xml:space="preserve">All collected data will be </w:t>
      </w:r>
      <w:r w:rsidR="006E6299">
        <w:t xml:space="preserve">anonymized and stored </w:t>
      </w:r>
      <w:r w:rsidRPr="1DE4D863">
        <w:t>confidential</w:t>
      </w:r>
      <w:r w:rsidR="006E6299">
        <w:t>ly</w:t>
      </w:r>
      <w:r w:rsidRPr="1DE4D863">
        <w:t>. Personal identifiers will be removed</w:t>
      </w:r>
      <w:r w:rsidR="006E6299">
        <w:t xml:space="preserve"> from the stored data and replaced with a numeric participant id. D</w:t>
      </w:r>
      <w:r w:rsidRPr="1DE4D863">
        <w:t>ata will be stored securely on password-protected systems. Only authorized researchers involved in the study will have access to the data. Any published results will be presented in an aggregated and anonymized form, ensuring that individual participants cannot be identified.</w:t>
      </w:r>
    </w:p>
    <w:p w14:paraId="1D681BFC" w14:textId="77777777" w:rsidR="00621BED" w:rsidRDefault="00621BED" w:rsidP="1DE4D863">
      <w:pPr>
        <w:spacing w:after="0"/>
      </w:pPr>
    </w:p>
    <w:p w14:paraId="75FBA756" w14:textId="77777777" w:rsidR="008E61E8" w:rsidRDefault="008626CD">
      <w:pPr>
        <w:pStyle w:val="Heading1"/>
      </w:pPr>
      <w:r>
        <w:t>Dropping Out of the Study</w:t>
      </w:r>
    </w:p>
    <w:p w14:paraId="57C5B7E6" w14:textId="3106D3A8" w:rsidR="566248E8" w:rsidRDefault="566248E8" w:rsidP="1DE4D863">
      <w:r>
        <w:t xml:space="preserve">Your participation in </w:t>
      </w:r>
      <w:r w:rsidR="006E6299">
        <w:t>this study</w:t>
      </w:r>
      <w:r>
        <w:t xml:space="preserve"> is entirely voluntary</w:t>
      </w:r>
      <w:r w:rsidR="006E6299">
        <w:t>. Y</w:t>
      </w:r>
      <w:r>
        <w:t xml:space="preserve">ou may choose not to answer specific questions or withdraw from the study at any time without consequence. Your decision will not </w:t>
      </w:r>
      <w:r w:rsidR="005C27CA">
        <w:t>impact on</w:t>
      </w:r>
      <w:r w:rsidR="00E332CD">
        <w:t xml:space="preserve"> </w:t>
      </w:r>
      <w:r>
        <w:t>your relationship with the University of New Brunswick.</w:t>
      </w:r>
    </w:p>
    <w:p w14:paraId="098304C5" w14:textId="77777777" w:rsidR="00D31465" w:rsidRDefault="00D31465" w:rsidP="00D31465">
      <w:pPr>
        <w:pStyle w:val="Heading1"/>
      </w:pPr>
      <w:r>
        <w:lastRenderedPageBreak/>
        <w:t>Inducement</w:t>
      </w:r>
    </w:p>
    <w:p w14:paraId="15C3F74C" w14:textId="3A917BAA" w:rsidR="00621BED" w:rsidRDefault="00367196" w:rsidP="1DE4D863">
      <w:r w:rsidRPr="00367196">
        <w:t xml:space="preserve">Your participation is entirely voluntary. There is no </w:t>
      </w:r>
      <w:r>
        <w:t>direct or indirect</w:t>
      </w:r>
      <w:r w:rsidRPr="00367196">
        <w:t xml:space="preserve"> incentive offered for completing this survey.</w:t>
      </w:r>
    </w:p>
    <w:p w14:paraId="0090B392" w14:textId="77777777" w:rsidR="008E61E8" w:rsidRDefault="008626CD">
      <w:pPr>
        <w:pStyle w:val="Heading1"/>
      </w:pPr>
      <w:r>
        <w:t>Getting More Information / Giving us Feedback</w:t>
      </w:r>
    </w:p>
    <w:p w14:paraId="3A3F4775" w14:textId="77777777" w:rsidR="008E61E8" w:rsidRDefault="008626CD">
      <w:r>
        <w:t xml:space="preserve">Comments, concerns, questions, and other feedback may be sent to any of the members of the project team (listed above). You can also contact any of the following people from UNB who </w:t>
      </w:r>
      <w:proofErr w:type="gramStart"/>
      <w:r>
        <w:t>are not part of this project with questions, concerns, or feedback</w:t>
      </w:r>
      <w:proofErr w:type="gramEnd"/>
      <w:r>
        <w:t>:</w:t>
      </w:r>
    </w:p>
    <w:tbl>
      <w:tblPr>
        <w:tblStyle w:val="a0"/>
        <w:tblW w:w="88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114"/>
        <w:gridCol w:w="4743"/>
      </w:tblGrid>
      <w:tr w:rsidR="008E61E8" w14:paraId="05DB4F33" w14:textId="77777777" w:rsidTr="2A61EF0C">
        <w:trPr>
          <w:trHeight w:val="289"/>
        </w:trPr>
        <w:tc>
          <w:tcPr>
            <w:tcW w:w="4114" w:type="dxa"/>
            <w:tcBorders>
              <w:top w:val="nil"/>
              <w:left w:val="nil"/>
              <w:bottom w:val="nil"/>
              <w:right w:val="nil"/>
            </w:tcBorders>
          </w:tcPr>
          <w:p w14:paraId="50D281C6" w14:textId="77777777" w:rsidR="008E61E8" w:rsidRDefault="008626CD">
            <w:pPr>
              <w:pBdr>
                <w:top w:val="nil"/>
                <w:left w:val="nil"/>
                <w:bottom w:val="nil"/>
                <w:right w:val="nil"/>
                <w:between w:val="nil"/>
              </w:pBdr>
              <w:spacing w:after="0"/>
              <w:ind w:left="360" w:hanging="360"/>
              <w:jc w:val="center"/>
            </w:pPr>
            <w:r>
              <w:t xml:space="preserve">Dr. L. </w:t>
            </w:r>
            <w:proofErr w:type="spellStart"/>
            <w:r>
              <w:t>Benedicenti</w:t>
            </w:r>
            <w:proofErr w:type="spellEnd"/>
          </w:p>
          <w:p w14:paraId="586E4D2D" w14:textId="77777777" w:rsidR="008E61E8" w:rsidRDefault="008626CD">
            <w:pPr>
              <w:pBdr>
                <w:top w:val="nil"/>
                <w:left w:val="nil"/>
                <w:bottom w:val="nil"/>
                <w:right w:val="nil"/>
                <w:between w:val="nil"/>
              </w:pBdr>
              <w:spacing w:after="0" w:line="259" w:lineRule="auto"/>
              <w:ind w:left="360" w:hanging="360"/>
              <w:jc w:val="center"/>
            </w:pPr>
            <w:r>
              <w:t>Dean, Faculty of Computer Science</w:t>
            </w:r>
          </w:p>
          <w:p w14:paraId="197FE9E1" w14:textId="77777777" w:rsidR="008E61E8" w:rsidRDefault="008626CD">
            <w:pPr>
              <w:pBdr>
                <w:top w:val="nil"/>
                <w:left w:val="nil"/>
                <w:bottom w:val="nil"/>
                <w:right w:val="nil"/>
                <w:between w:val="nil"/>
              </w:pBdr>
              <w:spacing w:after="0"/>
              <w:ind w:left="360" w:hanging="360"/>
              <w:jc w:val="center"/>
            </w:pPr>
            <w:r>
              <w:rPr>
                <w:color w:val="0000FF"/>
                <w:u w:val="single"/>
              </w:rPr>
              <w:t>luigi.benedicenti@unb.ca</w:t>
            </w:r>
          </w:p>
        </w:tc>
        <w:tc>
          <w:tcPr>
            <w:tcW w:w="4743" w:type="dxa"/>
            <w:tcBorders>
              <w:top w:val="nil"/>
              <w:left w:val="nil"/>
              <w:bottom w:val="nil"/>
              <w:right w:val="nil"/>
            </w:tcBorders>
          </w:tcPr>
          <w:p w14:paraId="00C8DB88" w14:textId="17B92627" w:rsidR="008E61E8" w:rsidRDefault="008626CD" w:rsidP="2A61EF0C">
            <w:pPr>
              <w:pBdr>
                <w:top w:val="nil"/>
                <w:left w:val="nil"/>
                <w:bottom w:val="nil"/>
                <w:right w:val="nil"/>
                <w:between w:val="nil"/>
              </w:pBdr>
              <w:spacing w:after="0"/>
              <w:ind w:left="360" w:hanging="360"/>
              <w:jc w:val="center"/>
            </w:pPr>
            <w:r>
              <w:t xml:space="preserve">Dr. </w:t>
            </w:r>
            <w:r w:rsidR="401F87E6" w:rsidRPr="2A61EF0C">
              <w:t>David Coleman</w:t>
            </w:r>
          </w:p>
          <w:p w14:paraId="0D34E90D" w14:textId="428564DA" w:rsidR="008E61E8" w:rsidRDefault="401F87E6" w:rsidP="2A61EF0C">
            <w:pPr>
              <w:pBdr>
                <w:top w:val="nil"/>
                <w:left w:val="nil"/>
                <w:bottom w:val="nil"/>
                <w:right w:val="nil"/>
                <w:between w:val="nil"/>
              </w:pBdr>
              <w:spacing w:after="0"/>
              <w:ind w:left="360" w:hanging="360"/>
              <w:jc w:val="center"/>
            </w:pPr>
            <w:r w:rsidRPr="2A61EF0C">
              <w:t>Chair, UNB Research Ethics Board</w:t>
            </w:r>
          </w:p>
          <w:p w14:paraId="033DDA3D" w14:textId="7E1EF65D" w:rsidR="008E61E8" w:rsidRDefault="401F87E6" w:rsidP="2A61EF0C">
            <w:pPr>
              <w:pBdr>
                <w:top w:val="nil"/>
                <w:left w:val="nil"/>
                <w:bottom w:val="nil"/>
                <w:right w:val="nil"/>
                <w:between w:val="nil"/>
              </w:pBdr>
              <w:spacing w:after="0"/>
              <w:ind w:left="360" w:hanging="360"/>
              <w:jc w:val="center"/>
            </w:pPr>
            <w:r w:rsidRPr="2A61EF0C">
              <w:rPr>
                <w:color w:val="0000FF"/>
                <w:u w:val="single"/>
              </w:rPr>
              <w:t>ethics@unb.ca</w:t>
            </w:r>
          </w:p>
        </w:tc>
      </w:tr>
      <w:tr w:rsidR="00621BED" w14:paraId="6C57D932" w14:textId="77777777" w:rsidTr="2A61EF0C">
        <w:trPr>
          <w:trHeight w:val="289"/>
        </w:trPr>
        <w:tc>
          <w:tcPr>
            <w:tcW w:w="4114" w:type="dxa"/>
            <w:tcBorders>
              <w:top w:val="nil"/>
              <w:left w:val="nil"/>
              <w:bottom w:val="nil"/>
              <w:right w:val="nil"/>
            </w:tcBorders>
          </w:tcPr>
          <w:p w14:paraId="11A0F697" w14:textId="77777777" w:rsidR="00621BED" w:rsidRDefault="00621BED" w:rsidP="00621BED">
            <w:pPr>
              <w:pBdr>
                <w:top w:val="nil"/>
                <w:left w:val="nil"/>
                <w:bottom w:val="nil"/>
                <w:right w:val="nil"/>
                <w:between w:val="nil"/>
              </w:pBdr>
              <w:spacing w:after="0"/>
            </w:pPr>
          </w:p>
        </w:tc>
        <w:tc>
          <w:tcPr>
            <w:tcW w:w="4743" w:type="dxa"/>
            <w:tcBorders>
              <w:top w:val="nil"/>
              <w:left w:val="nil"/>
              <w:bottom w:val="nil"/>
              <w:right w:val="nil"/>
            </w:tcBorders>
          </w:tcPr>
          <w:p w14:paraId="6720B1F4" w14:textId="77777777" w:rsidR="00621BED" w:rsidRDefault="00621BED">
            <w:pPr>
              <w:pBdr>
                <w:top w:val="nil"/>
                <w:left w:val="nil"/>
                <w:bottom w:val="nil"/>
                <w:right w:val="nil"/>
                <w:between w:val="nil"/>
              </w:pBdr>
              <w:spacing w:after="0"/>
              <w:ind w:left="360" w:hanging="360"/>
              <w:jc w:val="center"/>
            </w:pPr>
          </w:p>
        </w:tc>
      </w:tr>
    </w:tbl>
    <w:p w14:paraId="7959E11D" w14:textId="77777777" w:rsidR="008E61E8" w:rsidRDefault="008626CD">
      <w:pPr>
        <w:pStyle w:val="Heading1"/>
      </w:pPr>
      <w:r>
        <w:t>Risks</w:t>
      </w:r>
    </w:p>
    <w:p w14:paraId="154412B7" w14:textId="7E4BA466" w:rsidR="00621BED" w:rsidRDefault="008626CD">
      <w:r>
        <w:t xml:space="preserve">There is little risk to take part in this study. </w:t>
      </w:r>
      <w:r w:rsidR="00367196">
        <w:t xml:space="preserve">The survey will be conducted using a </w:t>
      </w:r>
      <w:r w:rsidR="00367196" w:rsidRPr="00367196">
        <w:t>fictitious term and conditions agreement for a hypothetical social media website</w:t>
      </w:r>
      <w:r>
        <w:t>.</w:t>
      </w:r>
    </w:p>
    <w:p w14:paraId="03BCA2D9" w14:textId="77777777" w:rsidR="008E61E8" w:rsidRDefault="008626CD">
      <w:pPr>
        <w:pStyle w:val="Heading1"/>
      </w:pPr>
      <w:r>
        <w:t>Consent</w:t>
      </w:r>
    </w:p>
    <w:p w14:paraId="665730AC" w14:textId="5EBCD7A5" w:rsidR="008E61E8" w:rsidRDefault="008626CD" w:rsidP="006E6299">
      <w:r>
        <w:t>I have read and understood the above information and agree to participate in this study and consent to the use of data recorded during this experiment for the purposes stated above. I understand that my identity will remain private, and that my non-identifying data may be shared with other people as part of this research. I understand that my decision does not affect my relationship with the University of New Brunswick, even if I decide to drop out of the study. I agree that all my questions and concerns have been answered.</w:t>
      </w:r>
    </w:p>
    <w:p w14:paraId="6EBE05CF" w14:textId="36BDFBB8" w:rsidR="008E61E8" w:rsidRDefault="008E61E8" w:rsidP="60B38FB1">
      <w:pPr>
        <w:pBdr>
          <w:top w:val="nil"/>
          <w:left w:val="nil"/>
          <w:bottom w:val="nil"/>
          <w:right w:val="nil"/>
          <w:between w:val="nil"/>
        </w:pBdr>
        <w:spacing w:before="720"/>
      </w:pPr>
    </w:p>
    <w:p w14:paraId="2A683DDB" w14:textId="6A271F43" w:rsidR="008E61E8" w:rsidRDefault="008626CD" w:rsidP="60B38FB1">
      <w:pPr>
        <w:pBdr>
          <w:top w:val="nil"/>
          <w:left w:val="nil"/>
          <w:bottom w:val="nil"/>
          <w:right w:val="nil"/>
          <w:between w:val="nil"/>
        </w:pBdr>
        <w:spacing w:before="720"/>
      </w:pPr>
      <w:proofErr w:type="gramStart"/>
      <w:r>
        <w:t>Participant:_</w:t>
      </w:r>
      <w:proofErr w:type="gramEnd"/>
      <w:r>
        <w:t>___________________ Signature: _______________________ Date: _____________</w:t>
      </w:r>
      <w:r>
        <w:tab/>
      </w:r>
    </w:p>
    <w:p w14:paraId="5A39BBE3" w14:textId="0FA23D99" w:rsidR="008E61E8" w:rsidRDefault="008626CD" w:rsidP="60B38FB1">
      <w:pPr>
        <w:pBdr>
          <w:top w:val="nil"/>
          <w:left w:val="nil"/>
          <w:bottom w:val="nil"/>
          <w:right w:val="nil"/>
          <w:between w:val="nil"/>
        </w:pBdr>
        <w:spacing w:before="720"/>
      </w:pPr>
      <w:proofErr w:type="gramStart"/>
      <w:r>
        <w:t>Investigator:_</w:t>
      </w:r>
      <w:proofErr w:type="gramEnd"/>
      <w:r>
        <w:t>__________________ Signature: _______________________ Date: _____________</w:t>
      </w:r>
    </w:p>
    <w:sectPr w:rsidR="008E61E8">
      <w:pgSz w:w="12240" w:h="15840"/>
      <w:pgMar w:top="900" w:right="1080" w:bottom="900" w:left="1080" w:header="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aron William Tabor" w:date="2026-01-15T11:45:00Z" w:initials="AT">
    <w:p w14:paraId="20BFA560" w14:textId="77777777" w:rsidR="00A84534" w:rsidRDefault="00A84534" w:rsidP="00A84534">
      <w:pPr>
        <w:pStyle w:val="CommentText"/>
        <w:jc w:val="left"/>
      </w:pPr>
      <w:r>
        <w:rPr>
          <w:rStyle w:val="CommentReference"/>
        </w:rPr>
        <w:annotationRef/>
      </w:r>
      <w:r>
        <w:t>I don’t know why teams and mail keeps my middle name 🤔 - I don’t frequently go by it in practice though - no worries either way on my end though.</w:t>
      </w:r>
    </w:p>
  </w:comment>
  <w:comment w:id="1" w:author="Aaron William Tabor" w:date="2026-01-15T11:19:00Z" w:initials="AT">
    <w:p w14:paraId="334F24AF" w14:textId="5AB8F337" w:rsidR="003124DB" w:rsidRDefault="003124DB" w:rsidP="003124DB">
      <w:pPr>
        <w:pStyle w:val="CommentText"/>
        <w:jc w:val="left"/>
      </w:pPr>
      <w:r>
        <w:rPr>
          <w:rStyle w:val="CommentReference"/>
        </w:rPr>
        <w:annotationRef/>
      </w:r>
      <w:r>
        <w:t>I general, this should be framed to target the average lay-person.</w:t>
      </w:r>
      <w:r>
        <w:br/>
      </w:r>
      <w:r>
        <w:br/>
        <w:t>I will take a crack at simplifying - feel free to adjust if needed.</w:t>
      </w:r>
    </w:p>
  </w:comment>
  <w:comment w:id="2" w:author="Mozammal Hossain" w:date="2026-01-16T13:39:00Z" w:initials="MH">
    <w:p w14:paraId="02ACF8CF" w14:textId="77777777" w:rsidR="004B184D" w:rsidRDefault="004B184D" w:rsidP="004B184D">
      <w:pPr>
        <w:pStyle w:val="CommentText"/>
        <w:jc w:val="left"/>
      </w:pPr>
      <w:r>
        <w:rPr>
          <w:rStyle w:val="CommentReference"/>
        </w:rPr>
        <w:annotationRef/>
      </w:r>
      <w:r>
        <w:t>Updated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0BFA560" w15:done="1"/>
  <w15:commentEx w15:paraId="334F24AF" w15:done="1"/>
  <w15:commentEx w15:paraId="02ACF8CF" w15:paraIdParent="334F24AF"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2FA3BD6" w16cex:dateUtc="2026-01-15T15:45:00Z"/>
  <w16cex:commentExtensible w16cex:durableId="0C590F5E" w16cex:dateUtc="2026-01-15T15:19:00Z"/>
  <w16cex:commentExtensible w16cex:durableId="0C815ED0" w16cex:dateUtc="2026-01-16T17: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0BFA560" w16cid:durableId="32FA3BD6"/>
  <w16cid:commentId w16cid:paraId="334F24AF" w16cid:durableId="0C590F5E"/>
  <w16cid:commentId w16cid:paraId="02ACF8CF" w16cid:durableId="0C815ED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altName w:val="Arial"/>
    <w:panose1 w:val="00000000000000000000"/>
    <w:charset w:val="00"/>
    <w:family w:val="roman"/>
    <w:notTrueType/>
    <w:pitch w:val="default"/>
  </w:font>
  <w:font w:name="FZSongS-Extended">
    <w:panose1 w:val="00000000000000000000"/>
    <w:charset w:val="00"/>
    <w:family w:val="roman"/>
    <w:notTrueType/>
    <w:pitch w:val="default"/>
  </w:font>
  <w:font w:name="FreeSans">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system-ui">
    <w:altName w:val="Cambria"/>
    <w:charset w:val="00"/>
    <w:family w:val="roman"/>
    <w:pitch w:val="default"/>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8061CC"/>
    <w:multiLevelType w:val="hybridMultilevel"/>
    <w:tmpl w:val="8AAECAAC"/>
    <w:lvl w:ilvl="0" w:tplc="BC72DAD6">
      <w:start w:val="1"/>
      <w:numFmt w:val="decimal"/>
      <w:lvlText w:val="%1."/>
      <w:lvlJc w:val="left"/>
      <w:pPr>
        <w:ind w:left="720" w:hanging="360"/>
      </w:pPr>
      <w:rPr>
        <w:b w:val="0"/>
        <w:b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6652F6E"/>
    <w:multiLevelType w:val="hybridMultilevel"/>
    <w:tmpl w:val="1CDEC9D2"/>
    <w:lvl w:ilvl="0" w:tplc="2B7A63E0">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6571347">
    <w:abstractNumId w:val="1"/>
  </w:num>
  <w:num w:numId="2" w16cid:durableId="181771740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aron William Tabor">
    <w15:presenceInfo w15:providerId="AD" w15:userId="S::q4k8p@unb.ca::e4a96125-8dc5-42f2-93e9-ac8681f9f25a"/>
  </w15:person>
  <w15:person w15:author="Mozammal Hossain">
    <w15:presenceInfo w15:providerId="AD" w15:userId="S::shossain@unb.ca::027e6da0-3708-4e39-be47-2063f527182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61E8"/>
    <w:rsid w:val="00020B0F"/>
    <w:rsid w:val="00036260"/>
    <w:rsid w:val="00086D72"/>
    <w:rsid w:val="000D0AFC"/>
    <w:rsid w:val="000D54B6"/>
    <w:rsid w:val="000E7CDC"/>
    <w:rsid w:val="00117853"/>
    <w:rsid w:val="001258C1"/>
    <w:rsid w:val="001B0919"/>
    <w:rsid w:val="002040AC"/>
    <w:rsid w:val="0026063A"/>
    <w:rsid w:val="00306DA8"/>
    <w:rsid w:val="003124DB"/>
    <w:rsid w:val="00367196"/>
    <w:rsid w:val="003712C5"/>
    <w:rsid w:val="003D7353"/>
    <w:rsid w:val="003F2319"/>
    <w:rsid w:val="004A5120"/>
    <w:rsid w:val="004A7D28"/>
    <w:rsid w:val="004B184D"/>
    <w:rsid w:val="00551C7A"/>
    <w:rsid w:val="00556A00"/>
    <w:rsid w:val="005C2144"/>
    <w:rsid w:val="005C27CA"/>
    <w:rsid w:val="00621BED"/>
    <w:rsid w:val="00661329"/>
    <w:rsid w:val="0066584A"/>
    <w:rsid w:val="006A0709"/>
    <w:rsid w:val="006B3B3D"/>
    <w:rsid w:val="006E6299"/>
    <w:rsid w:val="007B5D41"/>
    <w:rsid w:val="00803322"/>
    <w:rsid w:val="00821D2D"/>
    <w:rsid w:val="008626CD"/>
    <w:rsid w:val="00881A2E"/>
    <w:rsid w:val="008E61E8"/>
    <w:rsid w:val="00921EDE"/>
    <w:rsid w:val="00941551"/>
    <w:rsid w:val="00981A60"/>
    <w:rsid w:val="0098520B"/>
    <w:rsid w:val="009C3828"/>
    <w:rsid w:val="00A13916"/>
    <w:rsid w:val="00A25D49"/>
    <w:rsid w:val="00A71F21"/>
    <w:rsid w:val="00A84534"/>
    <w:rsid w:val="00AB33C8"/>
    <w:rsid w:val="00AC32D6"/>
    <w:rsid w:val="00B61E85"/>
    <w:rsid w:val="00BC04ED"/>
    <w:rsid w:val="00C74E2B"/>
    <w:rsid w:val="00CA0C0A"/>
    <w:rsid w:val="00D31465"/>
    <w:rsid w:val="00D32C38"/>
    <w:rsid w:val="00D60134"/>
    <w:rsid w:val="00D764D4"/>
    <w:rsid w:val="00D91C5D"/>
    <w:rsid w:val="00DA156C"/>
    <w:rsid w:val="00DF6A6A"/>
    <w:rsid w:val="00E332CD"/>
    <w:rsid w:val="00E75938"/>
    <w:rsid w:val="00E83B72"/>
    <w:rsid w:val="00E84B99"/>
    <w:rsid w:val="00F1418E"/>
    <w:rsid w:val="00F55ADF"/>
    <w:rsid w:val="00F66F47"/>
    <w:rsid w:val="00F77C2C"/>
    <w:rsid w:val="00FD7E8F"/>
    <w:rsid w:val="00FE0ED8"/>
    <w:rsid w:val="02498853"/>
    <w:rsid w:val="04CB3C49"/>
    <w:rsid w:val="0643B96F"/>
    <w:rsid w:val="08052715"/>
    <w:rsid w:val="0A8F2651"/>
    <w:rsid w:val="0AF8E274"/>
    <w:rsid w:val="0B3E3C2C"/>
    <w:rsid w:val="0BDD5C0A"/>
    <w:rsid w:val="0C2AF6B2"/>
    <w:rsid w:val="0C45AC37"/>
    <w:rsid w:val="0DC086E7"/>
    <w:rsid w:val="0E8684C8"/>
    <w:rsid w:val="0EA0FE6C"/>
    <w:rsid w:val="10DF7201"/>
    <w:rsid w:val="10FE67D5"/>
    <w:rsid w:val="1154CC6C"/>
    <w:rsid w:val="1228E973"/>
    <w:rsid w:val="1354623A"/>
    <w:rsid w:val="13768E9C"/>
    <w:rsid w:val="13A209CC"/>
    <w:rsid w:val="14D29F8D"/>
    <w:rsid w:val="17D9CCE7"/>
    <w:rsid w:val="18D81B82"/>
    <w:rsid w:val="19C9CCD8"/>
    <w:rsid w:val="1A7CA2B7"/>
    <w:rsid w:val="1DE4D863"/>
    <w:rsid w:val="1F35F686"/>
    <w:rsid w:val="1F37FABC"/>
    <w:rsid w:val="1FAF3029"/>
    <w:rsid w:val="1FB1C714"/>
    <w:rsid w:val="2003668A"/>
    <w:rsid w:val="20CA050A"/>
    <w:rsid w:val="2146C028"/>
    <w:rsid w:val="219E797D"/>
    <w:rsid w:val="222E762A"/>
    <w:rsid w:val="23391B79"/>
    <w:rsid w:val="23F3604D"/>
    <w:rsid w:val="252DDF9C"/>
    <w:rsid w:val="25C06A15"/>
    <w:rsid w:val="278C7DE3"/>
    <w:rsid w:val="27F492A4"/>
    <w:rsid w:val="285E67B9"/>
    <w:rsid w:val="288AAB29"/>
    <w:rsid w:val="28BDEF69"/>
    <w:rsid w:val="2A61EF0C"/>
    <w:rsid w:val="2B8876CB"/>
    <w:rsid w:val="2BEB289B"/>
    <w:rsid w:val="2D1DA5DA"/>
    <w:rsid w:val="2EA501D9"/>
    <w:rsid w:val="2EBE2A36"/>
    <w:rsid w:val="2F2F51F3"/>
    <w:rsid w:val="2FD2573F"/>
    <w:rsid w:val="35412DF0"/>
    <w:rsid w:val="36195A50"/>
    <w:rsid w:val="363B3509"/>
    <w:rsid w:val="375757DE"/>
    <w:rsid w:val="37F29644"/>
    <w:rsid w:val="3830BD9F"/>
    <w:rsid w:val="38758837"/>
    <w:rsid w:val="38910E41"/>
    <w:rsid w:val="38D6C04B"/>
    <w:rsid w:val="39973A10"/>
    <w:rsid w:val="3B536031"/>
    <w:rsid w:val="3BC576F4"/>
    <w:rsid w:val="3F030CE6"/>
    <w:rsid w:val="401F87E6"/>
    <w:rsid w:val="425F9B13"/>
    <w:rsid w:val="42AB5EE5"/>
    <w:rsid w:val="4425695D"/>
    <w:rsid w:val="44E91429"/>
    <w:rsid w:val="480F512C"/>
    <w:rsid w:val="4826D302"/>
    <w:rsid w:val="4AB9DC8C"/>
    <w:rsid w:val="4AE7C475"/>
    <w:rsid w:val="4AF19B3D"/>
    <w:rsid w:val="4B22E8F8"/>
    <w:rsid w:val="4BB40279"/>
    <w:rsid w:val="4C639C1B"/>
    <w:rsid w:val="4CC9095D"/>
    <w:rsid w:val="4E1013A2"/>
    <w:rsid w:val="51FA49A6"/>
    <w:rsid w:val="538AC8E5"/>
    <w:rsid w:val="54AFEA10"/>
    <w:rsid w:val="566248E8"/>
    <w:rsid w:val="56833081"/>
    <w:rsid w:val="56B73C43"/>
    <w:rsid w:val="57C8E0A3"/>
    <w:rsid w:val="59BA01C5"/>
    <w:rsid w:val="5A690F64"/>
    <w:rsid w:val="5B8EFACA"/>
    <w:rsid w:val="5C25DA00"/>
    <w:rsid w:val="5D83EA5D"/>
    <w:rsid w:val="5EC7C028"/>
    <w:rsid w:val="60B38FB1"/>
    <w:rsid w:val="61955585"/>
    <w:rsid w:val="649D6676"/>
    <w:rsid w:val="654FFBB8"/>
    <w:rsid w:val="666B4B29"/>
    <w:rsid w:val="66E8F5E3"/>
    <w:rsid w:val="67DC226B"/>
    <w:rsid w:val="67F05FB7"/>
    <w:rsid w:val="6816B423"/>
    <w:rsid w:val="6957AF3C"/>
    <w:rsid w:val="6AB72E39"/>
    <w:rsid w:val="6F168E83"/>
    <w:rsid w:val="6FC09CF1"/>
    <w:rsid w:val="6FCFEC32"/>
    <w:rsid w:val="6FF58C54"/>
    <w:rsid w:val="70F9AF3F"/>
    <w:rsid w:val="71D7A954"/>
    <w:rsid w:val="7343A485"/>
    <w:rsid w:val="73AA6740"/>
    <w:rsid w:val="74F7523F"/>
    <w:rsid w:val="75724B02"/>
    <w:rsid w:val="75BA4814"/>
    <w:rsid w:val="77BFD6D3"/>
    <w:rsid w:val="78AFA99B"/>
    <w:rsid w:val="79AB868D"/>
    <w:rsid w:val="7DA23B15"/>
    <w:rsid w:val="7DFEFF91"/>
    <w:rsid w:val="7F35071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7D28AC4"/>
  <w15:docId w15:val="{15BE418B-797A-449E-AF67-4FD2F8DF58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A"/>
        <w:lang w:val="en-US" w:eastAsia="ja-JP" w:bidi="ar-SA"/>
      </w:rPr>
    </w:rPrDefault>
    <w:pPrDefault>
      <w:pPr>
        <w:spacing w:after="1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12C9"/>
    <w:rPr>
      <w:lang w:eastAsia="en-US"/>
    </w:rPr>
  </w:style>
  <w:style w:type="paragraph" w:styleId="Heading1">
    <w:name w:val="heading 1"/>
    <w:basedOn w:val="Normal"/>
    <w:next w:val="Normal"/>
    <w:link w:val="Heading1Char"/>
    <w:uiPriority w:val="9"/>
    <w:qFormat/>
    <w:rsid w:val="005E12C9"/>
    <w:pPr>
      <w:keepNext/>
      <w:spacing w:after="0"/>
      <w:outlineLvl w:val="0"/>
    </w:pPr>
    <w:rPr>
      <w:rFonts w:ascii="Arial" w:hAnsi="Arial"/>
      <w:b/>
      <w:sz w:val="2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pPr>
      <w:spacing w:before="240" w:after="60"/>
      <w:jc w:val="center"/>
      <w:outlineLvl w:val="0"/>
    </w:pPr>
    <w:rPr>
      <w:rFonts w:ascii="Arial" w:hAnsi="Arial"/>
      <w:b/>
      <w:sz w:val="32"/>
    </w:rPr>
  </w:style>
  <w:style w:type="character" w:customStyle="1" w:styleId="InternetLink">
    <w:name w:val="Internet Link"/>
    <w:basedOn w:val="DefaultParagraphFont"/>
    <w:rPr>
      <w:color w:val="0000FF"/>
      <w:u w:val="single"/>
    </w:rPr>
  </w:style>
  <w:style w:type="character" w:styleId="CommentReference">
    <w:name w:val="annotation reference"/>
    <w:basedOn w:val="DefaultParagraphFont"/>
    <w:qFormat/>
    <w:rPr>
      <w:sz w:val="16"/>
      <w:szCs w:val="16"/>
    </w:rPr>
  </w:style>
  <w:style w:type="character" w:customStyle="1" w:styleId="CommentTextChar">
    <w:name w:val="Comment Text Char"/>
    <w:basedOn w:val="DefaultParagraphFont"/>
    <w:link w:val="CommentText"/>
    <w:qFormat/>
    <w:rPr>
      <w:lang w:eastAsia="en-US"/>
    </w:rPr>
  </w:style>
  <w:style w:type="character" w:customStyle="1" w:styleId="CommentSubjectChar">
    <w:name w:val="Comment Subject Char"/>
    <w:basedOn w:val="CommentTextChar"/>
    <w:link w:val="CommentSubject"/>
    <w:qFormat/>
    <w:rPr>
      <w:b/>
      <w:bCs/>
      <w:lang w:eastAsia="en-US"/>
    </w:rPr>
  </w:style>
  <w:style w:type="character" w:customStyle="1" w:styleId="BalloonTextChar">
    <w:name w:val="Balloon Text Char"/>
    <w:basedOn w:val="DefaultParagraphFont"/>
    <w:link w:val="BalloonText"/>
    <w:qFormat/>
    <w:rPr>
      <w:rFonts w:ascii="Tahoma" w:hAnsi="Tahoma" w:cs="Tahoma"/>
      <w:sz w:val="16"/>
      <w:szCs w:val="16"/>
      <w:lang w:eastAsia="en-US"/>
    </w:rPr>
  </w:style>
  <w:style w:type="paragraph" w:customStyle="1" w:styleId="Heading">
    <w:name w:val="Heading"/>
    <w:basedOn w:val="Normal"/>
    <w:next w:val="BodyText"/>
    <w:qFormat/>
    <w:pPr>
      <w:keepNext/>
      <w:spacing w:before="240"/>
    </w:pPr>
    <w:rPr>
      <w:rFonts w:ascii="Liberation Sans" w:eastAsia="FZSongS-Extended" w:hAnsi="Liberation Sans" w:cs="FreeSans"/>
      <w:sz w:val="28"/>
      <w:szCs w:val="28"/>
    </w:rPr>
  </w:style>
  <w:style w:type="paragraph" w:styleId="BodyText">
    <w:name w:val="Body Text"/>
    <w:basedOn w:val="Normal"/>
  </w:style>
  <w:style w:type="paragraph" w:styleId="List">
    <w:name w:val="List"/>
    <w:basedOn w:val="BodyText"/>
    <w:rPr>
      <w:rFonts w:cs="FreeSans"/>
    </w:rPr>
  </w:style>
  <w:style w:type="paragraph" w:styleId="Caption">
    <w:name w:val="caption"/>
    <w:basedOn w:val="Normal"/>
    <w:qFormat/>
    <w:pPr>
      <w:suppressLineNumbers/>
      <w:spacing w:before="120"/>
    </w:pPr>
    <w:rPr>
      <w:rFonts w:cs="FreeSans"/>
      <w:i/>
      <w:iCs/>
      <w:sz w:val="24"/>
      <w:szCs w:val="24"/>
    </w:rPr>
  </w:style>
  <w:style w:type="paragraph" w:customStyle="1" w:styleId="Index">
    <w:name w:val="Index"/>
    <w:basedOn w:val="Normal"/>
    <w:qFormat/>
    <w:pPr>
      <w:suppressLineNumbers/>
    </w:pPr>
    <w:rPr>
      <w:rFonts w:cs="FreeSans"/>
    </w:rPr>
  </w:style>
  <w:style w:type="paragraph" w:customStyle="1" w:styleId="Department">
    <w:name w:val="Department"/>
    <w:basedOn w:val="Normal"/>
    <w:qFormat/>
    <w:pPr>
      <w:jc w:val="center"/>
    </w:pPr>
    <w:rPr>
      <w:caps/>
      <w:spacing w:val="100"/>
    </w:rPr>
  </w:style>
  <w:style w:type="paragraph" w:customStyle="1" w:styleId="SubjectTitle">
    <w:name w:val="Subject Title"/>
    <w:basedOn w:val="Normal"/>
    <w:qFormat/>
    <w:pPr>
      <w:spacing w:before="400" w:after="400"/>
      <w:jc w:val="center"/>
    </w:pPr>
    <w:rPr>
      <w:rFonts w:ascii="Arial" w:hAnsi="Arial"/>
      <w:b/>
      <w:caps/>
      <w:sz w:val="52"/>
    </w:rPr>
  </w:style>
  <w:style w:type="paragraph" w:customStyle="1" w:styleId="Investigators">
    <w:name w:val="Investigators"/>
    <w:basedOn w:val="Normal"/>
    <w:qFormat/>
    <w:pPr>
      <w:spacing w:after="0"/>
      <w:ind w:left="360" w:hanging="360"/>
      <w:jc w:val="left"/>
    </w:pPr>
  </w:style>
  <w:style w:type="paragraph" w:styleId="Signature">
    <w:name w:val="Signature"/>
    <w:basedOn w:val="Normal"/>
    <w:pPr>
      <w:spacing w:before="720"/>
    </w:pPr>
  </w:style>
  <w:style w:type="paragraph" w:styleId="CommentText">
    <w:name w:val="annotation text"/>
    <w:basedOn w:val="Normal"/>
    <w:link w:val="CommentTextChar"/>
    <w:qFormat/>
  </w:style>
  <w:style w:type="paragraph" w:styleId="CommentSubject">
    <w:name w:val="annotation subject"/>
    <w:basedOn w:val="CommentText"/>
    <w:link w:val="CommentSubjectChar"/>
    <w:qFormat/>
    <w:rPr>
      <w:b/>
      <w:bCs/>
    </w:rPr>
  </w:style>
  <w:style w:type="paragraph" w:styleId="BalloonText">
    <w:name w:val="Balloon Text"/>
    <w:basedOn w:val="Normal"/>
    <w:link w:val="BalloonTextChar"/>
    <w:qFormat/>
    <w:pPr>
      <w:spacing w:after="0"/>
    </w:pPr>
    <w:rPr>
      <w:rFonts w:ascii="Tahoma" w:hAnsi="Tahoma" w:cs="Tahoma"/>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nhideWhenUsed/>
    <w:rPr>
      <w:color w:val="0000FF" w:themeColor="hyperlink"/>
      <w:u w:val="single"/>
    </w:rPr>
  </w:style>
  <w:style w:type="character" w:customStyle="1" w:styleId="UnresolvedMention1">
    <w:name w:val="Unresolved Mention1"/>
    <w:basedOn w:val="DefaultParagraphFont"/>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15" w:type="dxa"/>
        <w:left w:w="145" w:type="dxa"/>
        <w:bottom w:w="115" w:type="dxa"/>
        <w:right w:w="115" w:type="dxa"/>
      </w:tblCellMar>
    </w:tblPr>
  </w:style>
  <w:style w:type="table" w:customStyle="1" w:styleId="a0">
    <w:basedOn w:val="TableNormal"/>
    <w:tblPr>
      <w:tblStyleRowBandSize w:val="1"/>
      <w:tblStyleColBandSize w:val="1"/>
      <w:tblCellMar>
        <w:top w:w="115" w:type="dxa"/>
        <w:left w:w="145" w:type="dxa"/>
        <w:bottom w:w="115" w:type="dxa"/>
        <w:right w:w="115" w:type="dxa"/>
      </w:tblCellMar>
    </w:tblPr>
  </w:style>
  <w:style w:type="character" w:customStyle="1" w:styleId="Heading1Char">
    <w:name w:val="Heading 1 Char"/>
    <w:basedOn w:val="DefaultParagraphFont"/>
    <w:link w:val="Heading1"/>
    <w:uiPriority w:val="9"/>
    <w:rsid w:val="001B0919"/>
    <w:rPr>
      <w:rFonts w:ascii="Arial" w:hAnsi="Arial"/>
      <w:b/>
      <w:sz w:val="28"/>
      <w:lang w:eastAsia="en-US"/>
    </w:rPr>
  </w:style>
  <w:style w:type="character" w:styleId="UnresolvedMention">
    <w:name w:val="Unresolved Mention"/>
    <w:basedOn w:val="DefaultParagraphFont"/>
    <w:uiPriority w:val="99"/>
    <w:semiHidden/>
    <w:unhideWhenUsed/>
    <w:rsid w:val="00C74E2B"/>
    <w:rPr>
      <w:color w:val="605E5C"/>
      <w:shd w:val="clear" w:color="auto" w:fill="E1DFDD"/>
    </w:rPr>
  </w:style>
  <w:style w:type="paragraph" w:styleId="ListParagraph">
    <w:name w:val="List Paragraph"/>
    <w:basedOn w:val="Normal"/>
    <w:uiPriority w:val="34"/>
    <w:qFormat/>
    <w:rsid w:val="002040A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071559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commentsExtended" Target="commentsExtended.xm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mailto:Aaron.tabor@unb.ca"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ken@unb.ca" TargetMode="External"/><Relationship Id="rId5" Type="http://schemas.openxmlformats.org/officeDocument/2006/relationships/numbering" Target="numbering.xml"/><Relationship Id="rId15" Type="http://schemas.microsoft.com/office/2018/08/relationships/commentsExtensible" Target="commentsExtensible.xml"/><Relationship Id="rId10" Type="http://schemas.openxmlformats.org/officeDocument/2006/relationships/hyperlink" Target="mailto:mozammal.hossain@unb.ca" TargetMode="Externa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image" Target="media/image1.png"/><Relationship Id="rId14"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PaB2da5a+vTw6dEKIVV/P1Ry2Mg==">AMUW2mXPgmumga+bP28/Smu6CErYuMXnLJ4s9T0rDqPpsp0Wmq0CPUtl0DDbwN1lSjdQbXp1KnH36lmk773Y1+hbQjFRDXxPVVHvgnbyyaLOesMFPtGkbmE=</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AAB958AE0BBB97498E0FB2310F74C18F" ma:contentTypeVersion="14" ma:contentTypeDescription="Create a new document." ma:contentTypeScope="" ma:versionID="7d91d8846c0282d289e8e913e4c0f359">
  <xsd:schema xmlns:xsd="http://www.w3.org/2001/XMLSchema" xmlns:xs="http://www.w3.org/2001/XMLSchema" xmlns:p="http://schemas.microsoft.com/office/2006/metadata/properties" xmlns:ns2="003bb945-bb8a-424d-9812-0a6ff47b4462" xmlns:ns3="87a1d8f0-9f5d-451a-a899-de00663c2969" targetNamespace="http://schemas.microsoft.com/office/2006/metadata/properties" ma:root="true" ma:fieldsID="54955a5c2c3943cd3d52a40353561a6e" ns2:_="" ns3:_="">
    <xsd:import namespace="003bb945-bb8a-424d-9812-0a6ff47b4462"/>
    <xsd:import namespace="87a1d8f0-9f5d-451a-a899-de00663c296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03bb945-bb8a-424d-9812-0a6ff47b446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8af6f982-594c-4b58-ae44-b83faed3c2ef"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7a1d8f0-9f5d-451a-a899-de00663c296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10419e54-eb03-419d-b487-c6674573742f}" ma:internalName="TaxCatchAll" ma:showField="CatchAllData" ma:web="87a1d8f0-9f5d-451a-a899-de00663c296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87a1d8f0-9f5d-451a-a899-de00663c2969" xsi:nil="true"/>
    <lcf76f155ced4ddcb4097134ff3c332f xmlns="003bb945-bb8a-424d-9812-0a6ff47b4462">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332CBBD0-EA49-468C-905A-17047EE1058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03bb945-bb8a-424d-9812-0a6ff47b4462"/>
    <ds:schemaRef ds:uri="87a1d8f0-9f5d-451a-a899-de00663c296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D2103AD-DABE-4949-910F-563437BA96BD}">
  <ds:schemaRefs>
    <ds:schemaRef ds:uri="http://schemas.microsoft.com/office/2006/metadata/properties"/>
    <ds:schemaRef ds:uri="http://schemas.microsoft.com/office/infopath/2007/PartnerControls"/>
    <ds:schemaRef ds:uri="87a1d8f0-9f5d-451a-a899-de00663c2969"/>
    <ds:schemaRef ds:uri="003bb945-bb8a-424d-9812-0a6ff47b4462"/>
  </ds:schemaRefs>
</ds:datastoreItem>
</file>

<file path=customXml/itemProps4.xml><?xml version="1.0" encoding="utf-8"?>
<ds:datastoreItem xmlns:ds="http://schemas.openxmlformats.org/officeDocument/2006/customXml" ds:itemID="{38E41165-E8D9-4CA6-B9FC-8A025F7FFCB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132</TotalTime>
  <Pages>2</Pages>
  <Words>748</Words>
  <Characters>4171</Characters>
  <Application>Microsoft Office Word</Application>
  <DocSecurity>0</DocSecurity>
  <Lines>81</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Grumpy</dc:creator>
  <cp:lastModifiedBy>Mozammal Hossain</cp:lastModifiedBy>
  <cp:revision>41</cp:revision>
  <cp:lastPrinted>2024-01-31T04:37:00Z</cp:lastPrinted>
  <dcterms:created xsi:type="dcterms:W3CDTF">2026-01-12T20:50:00Z</dcterms:created>
  <dcterms:modified xsi:type="dcterms:W3CDTF">2026-01-16T17:39:00Z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Company">
    <vt:lpwstr>Biomedical Engineering/UNB</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ContentTypeId">
    <vt:lpwstr>0x010100AAB958AE0BBB97498E0FB2310F74C18F</vt:lpwstr>
  </property>
  <property fmtid="{D5CDD505-2E9C-101B-9397-08002B2CF9AE}" pid="10" name="MediaServiceImageTags">
    <vt:lpwstr/>
  </property>
  <property fmtid="{D5CDD505-2E9C-101B-9397-08002B2CF9AE}" pid="11" name="GrammarlyDocumentId">
    <vt:lpwstr>f5eec915b483da2c8cea0958f72e78117cd33e6294afd8c9d7f2b0067cfd7d2b</vt:lpwstr>
  </property>
</Properties>
</file>