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7F44F" w14:textId="77777777" w:rsidR="00000000" w:rsidRDefault="00000000">
      <w:pPr>
        <w:pStyle w:val="CT1"/>
      </w:pPr>
      <w:r>
        <w:t>Chapter 13</w:t>
      </w:r>
    </w:p>
    <w:p w14:paraId="0CC4317A" w14:textId="77777777" w:rsidR="00000000" w:rsidRDefault="00000000">
      <w:pPr>
        <w:pStyle w:val="CT"/>
        <w:rPr>
          <w:sz w:val="2"/>
        </w:rPr>
      </w:pPr>
      <w:r>
        <w:t>The Costs of Production</w:t>
      </w:r>
    </w:p>
    <w:p w14:paraId="5DAAC054" w14:textId="77777777" w:rsidR="00000000" w:rsidRDefault="00000000">
      <w:pPr>
        <w:pStyle w:val="H1"/>
      </w:pPr>
      <w:r>
        <w:t>Multiple Choice</w:t>
      </w:r>
    </w:p>
    <w:p w14:paraId="7AA13A64" w14:textId="77777777" w:rsidR="00000000" w:rsidRDefault="00000000">
      <w:pPr>
        <w:pStyle w:val="MyNL1"/>
      </w:pPr>
      <w:r>
        <w:tab/>
        <w:t>1.</w:t>
      </w:r>
      <w:r>
        <w:tab/>
        <w:t>According to the law of supply,</w:t>
      </w:r>
    </w:p>
    <w:p w14:paraId="164A1367" w14:textId="77777777" w:rsidR="00000000" w:rsidRDefault="00000000">
      <w:pPr>
        <w:pStyle w:val="NLa"/>
      </w:pPr>
      <w:r>
        <w:t>a.</w:t>
      </w:r>
      <w:r>
        <w:tab/>
        <w:t>firms’ production levels are not correlated with the price of a good.</w:t>
      </w:r>
    </w:p>
    <w:p w14:paraId="32D720AC" w14:textId="77777777" w:rsidR="00000000" w:rsidRDefault="00000000">
      <w:pPr>
        <w:pStyle w:val="NLa"/>
      </w:pPr>
      <w:r>
        <w:t>b.</w:t>
      </w:r>
      <w:r>
        <w:tab/>
        <w:t>the supply curve will slope downward when demand decreases.</w:t>
      </w:r>
    </w:p>
    <w:p w14:paraId="020D408D" w14:textId="77777777" w:rsidR="00000000" w:rsidRDefault="00000000">
      <w:pPr>
        <w:pStyle w:val="NLa"/>
      </w:pPr>
      <w:r>
        <w:t>c.</w:t>
      </w:r>
      <w:r>
        <w:tab/>
        <w:t>firms are willing to produce a greater quantity of a good when the price of the good is higher.</w:t>
      </w:r>
    </w:p>
    <w:p w14:paraId="5172216F" w14:textId="77777777" w:rsidR="00000000" w:rsidRDefault="00000000">
      <w:pPr>
        <w:pStyle w:val="NLa"/>
      </w:pPr>
      <w:r>
        <w:t>d.</w:t>
      </w:r>
      <w:r>
        <w:tab/>
        <w:t>the supply curve identifies the points where the firm minimizes its marginal costs.</w:t>
      </w:r>
    </w:p>
    <w:p w14:paraId="227992B8" w14:textId="77777777" w:rsidR="00000000" w:rsidRDefault="00000000">
      <w:pPr>
        <w:pStyle w:val="ANS1"/>
      </w:pPr>
      <w:r>
        <w:t>ANS: C</w:t>
      </w:r>
      <w:r>
        <w:tab/>
        <w:t>PTS: 1</w:t>
      </w:r>
      <w:r>
        <w:tab/>
        <w:t>DIF: 2</w:t>
      </w:r>
      <w:r>
        <w:tab/>
        <w:t>REF: 13-1</w:t>
      </w:r>
    </w:p>
    <w:p w14:paraId="2CFE5CD6" w14:textId="77777777" w:rsidR="00000000" w:rsidRDefault="00000000">
      <w:pPr>
        <w:pStyle w:val="TOP"/>
      </w:pPr>
      <w:r>
        <w:t>TOP: Law of supply</w:t>
      </w:r>
      <w:r>
        <w:tab/>
        <w:t>MSC: Definitional</w:t>
      </w:r>
    </w:p>
    <w:p w14:paraId="353C35DD" w14:textId="77777777" w:rsidR="00000000" w:rsidRDefault="00000000">
      <w:pPr>
        <w:pStyle w:val="MyNL1"/>
      </w:pPr>
      <w:r>
        <w:tab/>
        <w:t>2.</w:t>
      </w:r>
      <w:r>
        <w:tab/>
        <w:t>Industrial organization is the study of how</w:t>
      </w:r>
    </w:p>
    <w:p w14:paraId="61EB3AFF" w14:textId="77777777" w:rsidR="00000000" w:rsidRDefault="00000000">
      <w:pPr>
        <w:pStyle w:val="NLa"/>
      </w:pPr>
      <w:r>
        <w:t>a.</w:t>
      </w:r>
      <w:r>
        <w:tab/>
        <w:t>labor unions organize workers in industries.</w:t>
      </w:r>
    </w:p>
    <w:p w14:paraId="18432F11" w14:textId="77777777" w:rsidR="00000000" w:rsidRDefault="00000000">
      <w:pPr>
        <w:pStyle w:val="NLa"/>
      </w:pPr>
      <w:r>
        <w:t>b.</w:t>
      </w:r>
      <w:r>
        <w:tab/>
        <w:t>profitable firms are in organized industries.</w:t>
      </w:r>
    </w:p>
    <w:p w14:paraId="64715E43" w14:textId="77777777" w:rsidR="00000000" w:rsidRDefault="00000000">
      <w:pPr>
        <w:pStyle w:val="NLa"/>
      </w:pPr>
      <w:r>
        <w:t>c.</w:t>
      </w:r>
      <w:r>
        <w:tab/>
        <w:t>industries organize for political advantage.</w:t>
      </w:r>
    </w:p>
    <w:p w14:paraId="6C3A2E4B" w14:textId="77777777" w:rsidR="00000000" w:rsidRDefault="00000000">
      <w:pPr>
        <w:pStyle w:val="NLa"/>
      </w:pPr>
      <w:r>
        <w:t>d.</w:t>
      </w:r>
      <w:r>
        <w:tab/>
        <w:t>firms’ decisions regarding prices and quantities depend on the market conditions they face.</w:t>
      </w:r>
    </w:p>
    <w:p w14:paraId="0F0EDA0D" w14:textId="77777777" w:rsidR="00000000" w:rsidRDefault="00000000">
      <w:pPr>
        <w:pStyle w:val="ANS1"/>
      </w:pPr>
      <w:r>
        <w:t>ANS: D</w:t>
      </w:r>
      <w:r>
        <w:tab/>
        <w:t>PTS: 1</w:t>
      </w:r>
      <w:r>
        <w:tab/>
        <w:t>DIF: 1</w:t>
      </w:r>
      <w:r>
        <w:tab/>
        <w:t>REF: 13-1</w:t>
      </w:r>
    </w:p>
    <w:p w14:paraId="47CFE04A" w14:textId="77777777" w:rsidR="00000000" w:rsidRDefault="00000000">
      <w:pPr>
        <w:pStyle w:val="TOP"/>
      </w:pPr>
      <w:r>
        <w:t>TOP: Industrial organization</w:t>
      </w:r>
      <w:r>
        <w:tab/>
        <w:t>MSC: Definitional</w:t>
      </w:r>
    </w:p>
    <w:p w14:paraId="0CDC603C" w14:textId="77777777" w:rsidR="00000000" w:rsidRDefault="00000000">
      <w:pPr>
        <w:pStyle w:val="MyNL1"/>
      </w:pPr>
      <w:r>
        <w:tab/>
        <w:t>3.</w:t>
      </w:r>
      <w:r>
        <w:tab/>
        <w:t>Economists normally assume that the goal of a firm is to</w:t>
      </w:r>
    </w:p>
    <w:p w14:paraId="7D64A01B" w14:textId="77777777" w:rsidR="00000000" w:rsidRDefault="00000000">
      <w:pPr>
        <w:pStyle w:val="NLa"/>
      </w:pPr>
      <w:r>
        <w:t>(i)</w:t>
      </w:r>
      <w:r>
        <w:tab/>
        <w:t>sell as much of their product as possible.</w:t>
      </w:r>
    </w:p>
    <w:p w14:paraId="185F227F" w14:textId="77777777" w:rsidR="00000000" w:rsidRDefault="00000000">
      <w:pPr>
        <w:pStyle w:val="NLa"/>
      </w:pPr>
      <w:r>
        <w:t>(ii)</w:t>
      </w:r>
      <w:r>
        <w:tab/>
        <w:t>set the price of their product as high as possible.</w:t>
      </w:r>
    </w:p>
    <w:p w14:paraId="14BB3130" w14:textId="77777777" w:rsidR="00000000" w:rsidRDefault="00000000">
      <w:pPr>
        <w:pStyle w:val="NLa"/>
      </w:pPr>
      <w:r>
        <w:t>(iii)</w:t>
      </w:r>
      <w:r>
        <w:tab/>
        <w:t>maximize profit.</w:t>
      </w:r>
    </w:p>
    <w:p w14:paraId="6C5ACA1D" w14:textId="77777777" w:rsidR="00000000" w:rsidRDefault="00000000">
      <w:pPr>
        <w:pStyle w:val="NLa"/>
      </w:pPr>
      <w:r>
        <w:t>a.</w:t>
      </w:r>
      <w:r>
        <w:tab/>
        <w:t>(i) and (ii) are true.</w:t>
      </w:r>
    </w:p>
    <w:p w14:paraId="7208A5E8" w14:textId="77777777" w:rsidR="00000000" w:rsidRDefault="00000000">
      <w:pPr>
        <w:pStyle w:val="NLa"/>
      </w:pPr>
      <w:r>
        <w:t>b.</w:t>
      </w:r>
      <w:r>
        <w:tab/>
        <w:t>(ii) and (iii) are true.</w:t>
      </w:r>
    </w:p>
    <w:p w14:paraId="50D19A5C" w14:textId="77777777" w:rsidR="00000000" w:rsidRDefault="00000000">
      <w:pPr>
        <w:pStyle w:val="NLa"/>
      </w:pPr>
      <w:r>
        <w:t>c.</w:t>
      </w:r>
      <w:r>
        <w:tab/>
        <w:t>(iii) is true.</w:t>
      </w:r>
    </w:p>
    <w:p w14:paraId="141B969D" w14:textId="77777777" w:rsidR="00000000" w:rsidRDefault="00000000">
      <w:pPr>
        <w:pStyle w:val="NLa"/>
      </w:pPr>
      <w:r>
        <w:t>d.</w:t>
      </w:r>
      <w:r>
        <w:tab/>
        <w:t>(i) and (iii) are true.</w:t>
      </w:r>
    </w:p>
    <w:p w14:paraId="016DBAB0" w14:textId="77777777" w:rsidR="00000000" w:rsidRDefault="00000000">
      <w:pPr>
        <w:pStyle w:val="ANS1"/>
      </w:pPr>
      <w:r>
        <w:t>ANS: C</w:t>
      </w:r>
      <w:r>
        <w:tab/>
        <w:t>PTS: 1</w:t>
      </w:r>
      <w:r>
        <w:tab/>
        <w:t>DIF: 2</w:t>
      </w:r>
      <w:r>
        <w:tab/>
        <w:t>REF: 13-1</w:t>
      </w:r>
    </w:p>
    <w:p w14:paraId="699FA782" w14:textId="77777777" w:rsidR="00000000" w:rsidRDefault="00000000">
      <w:pPr>
        <w:pStyle w:val="TOP"/>
      </w:pPr>
      <w:r>
        <w:t>TOP: Profit maximization</w:t>
      </w:r>
      <w:r>
        <w:tab/>
        <w:t>MSC: Interpretive</w:t>
      </w:r>
    </w:p>
    <w:p w14:paraId="2CEA2190" w14:textId="77777777" w:rsidR="00000000" w:rsidRDefault="00000000">
      <w:pPr>
        <w:pStyle w:val="MyNL1"/>
      </w:pPr>
      <w:r>
        <w:tab/>
        <w:t>4.</w:t>
      </w:r>
      <w:r>
        <w:tab/>
        <w:t>The amount of money that a firm receives from the sale of its output is called</w:t>
      </w:r>
    </w:p>
    <w:p w14:paraId="2D164F81" w14:textId="77777777" w:rsidR="00000000" w:rsidRDefault="00000000">
      <w:pPr>
        <w:pStyle w:val="NLa"/>
      </w:pPr>
      <w:r>
        <w:t>a.</w:t>
      </w:r>
      <w:r>
        <w:tab/>
        <w:t>total gross profit.</w:t>
      </w:r>
    </w:p>
    <w:p w14:paraId="4BF4D890" w14:textId="77777777" w:rsidR="00000000" w:rsidRDefault="00000000">
      <w:pPr>
        <w:pStyle w:val="NLa"/>
      </w:pPr>
      <w:r>
        <w:t>b.</w:t>
      </w:r>
      <w:r>
        <w:tab/>
        <w:t>total net profit.</w:t>
      </w:r>
    </w:p>
    <w:p w14:paraId="0B24D7D8" w14:textId="77777777" w:rsidR="00000000" w:rsidRDefault="00000000">
      <w:pPr>
        <w:pStyle w:val="NLa"/>
      </w:pPr>
      <w:r>
        <w:t>c.</w:t>
      </w:r>
      <w:r>
        <w:tab/>
        <w:t>total revenue.</w:t>
      </w:r>
    </w:p>
    <w:p w14:paraId="1F79308B" w14:textId="77777777" w:rsidR="00000000" w:rsidRDefault="00000000">
      <w:pPr>
        <w:pStyle w:val="NLa"/>
      </w:pPr>
      <w:r>
        <w:t>d.</w:t>
      </w:r>
      <w:r>
        <w:tab/>
        <w:t>net revenue.</w:t>
      </w:r>
    </w:p>
    <w:p w14:paraId="07480B62" w14:textId="77777777" w:rsidR="00000000" w:rsidRDefault="00000000">
      <w:pPr>
        <w:pStyle w:val="ANS1"/>
      </w:pPr>
      <w:r>
        <w:t>ANS: C</w:t>
      </w:r>
      <w:r>
        <w:tab/>
        <w:t>PTS: 1</w:t>
      </w:r>
      <w:r>
        <w:tab/>
        <w:t>DIF: 1</w:t>
      </w:r>
      <w:r>
        <w:tab/>
        <w:t>REF: 13-1</w:t>
      </w:r>
    </w:p>
    <w:p w14:paraId="71E95BA1" w14:textId="77777777" w:rsidR="00000000" w:rsidRDefault="00000000">
      <w:pPr>
        <w:pStyle w:val="TOP"/>
      </w:pPr>
      <w:r>
        <w:t>TOP: Total revenue</w:t>
      </w:r>
      <w:r>
        <w:tab/>
        <w:t>MSC: Definitional</w:t>
      </w:r>
    </w:p>
    <w:p w14:paraId="206D3610" w14:textId="77777777" w:rsidR="00000000" w:rsidRDefault="00000000">
      <w:pPr>
        <w:pStyle w:val="MyNL1"/>
      </w:pPr>
      <w:r>
        <w:tab/>
        <w:t>5.</w:t>
      </w:r>
      <w:r>
        <w:tab/>
        <w:t>The amount of money that a firm pays to buy inputs is called</w:t>
      </w:r>
    </w:p>
    <w:p w14:paraId="18BFBFFC" w14:textId="77777777" w:rsidR="00000000" w:rsidRDefault="00000000">
      <w:pPr>
        <w:pStyle w:val="NLa"/>
      </w:pPr>
      <w:r>
        <w:t>a.</w:t>
      </w:r>
      <w:r>
        <w:tab/>
        <w:t>total cost.</w:t>
      </w:r>
    </w:p>
    <w:p w14:paraId="0F34D48E" w14:textId="77777777" w:rsidR="00000000" w:rsidRDefault="00000000">
      <w:pPr>
        <w:pStyle w:val="NLa"/>
      </w:pPr>
      <w:r>
        <w:t>b.</w:t>
      </w:r>
      <w:r>
        <w:tab/>
        <w:t>variable cost.</w:t>
      </w:r>
    </w:p>
    <w:p w14:paraId="78CB134A" w14:textId="77777777" w:rsidR="00000000" w:rsidRDefault="00000000">
      <w:pPr>
        <w:pStyle w:val="NLa"/>
      </w:pPr>
      <w:r>
        <w:t>c.</w:t>
      </w:r>
      <w:r>
        <w:tab/>
        <w:t>marginal cost.</w:t>
      </w:r>
    </w:p>
    <w:p w14:paraId="21AFF792" w14:textId="77777777" w:rsidR="00000000" w:rsidRDefault="00000000">
      <w:pPr>
        <w:pStyle w:val="NLa"/>
      </w:pPr>
      <w:r>
        <w:t>d.</w:t>
      </w:r>
      <w:r>
        <w:tab/>
        <w:t>fixed cost.</w:t>
      </w:r>
    </w:p>
    <w:p w14:paraId="76B94EEA" w14:textId="77777777" w:rsidR="00000000" w:rsidRDefault="00000000">
      <w:pPr>
        <w:pStyle w:val="ANS1"/>
      </w:pPr>
      <w:r>
        <w:t>ANS: A</w:t>
      </w:r>
      <w:r>
        <w:tab/>
        <w:t>PTS: 1</w:t>
      </w:r>
      <w:r>
        <w:tab/>
        <w:t>DIF: 2</w:t>
      </w:r>
      <w:r>
        <w:tab/>
        <w:t>REF: 13-1</w:t>
      </w:r>
    </w:p>
    <w:p w14:paraId="3E154DA9" w14:textId="77777777" w:rsidR="00000000" w:rsidRDefault="00000000">
      <w:pPr>
        <w:pStyle w:val="TOP"/>
      </w:pPr>
      <w:r>
        <w:t>TOP: Total cost</w:t>
      </w:r>
      <w:r>
        <w:tab/>
        <w:t>MSC: Definitional</w:t>
      </w:r>
    </w:p>
    <w:p w14:paraId="5251208A" w14:textId="77777777" w:rsidR="00000000" w:rsidRDefault="00000000">
      <w:pPr>
        <w:pStyle w:val="MyNL1"/>
      </w:pPr>
      <w:r>
        <w:tab/>
        <w:t>6.</w:t>
      </w:r>
      <w:r>
        <w:tab/>
        <w:t>Profit is defined as</w:t>
      </w:r>
    </w:p>
    <w:p w14:paraId="0D5A274D" w14:textId="77777777" w:rsidR="00000000" w:rsidRDefault="00000000">
      <w:pPr>
        <w:pStyle w:val="NLa"/>
      </w:pPr>
      <w:r>
        <w:t>a.</w:t>
      </w:r>
      <w:r>
        <w:tab/>
        <w:t>net revenue minus depreciation.</w:t>
      </w:r>
    </w:p>
    <w:p w14:paraId="56A26E4B" w14:textId="77777777" w:rsidR="00000000" w:rsidRDefault="00000000">
      <w:pPr>
        <w:pStyle w:val="NLa"/>
      </w:pPr>
      <w:r>
        <w:t>b.</w:t>
      </w:r>
      <w:r>
        <w:tab/>
        <w:t>total revenue minus total cost.</w:t>
      </w:r>
    </w:p>
    <w:p w14:paraId="306E0B5D" w14:textId="77777777" w:rsidR="00000000" w:rsidRDefault="00000000">
      <w:pPr>
        <w:pStyle w:val="NLa"/>
      </w:pPr>
      <w:r>
        <w:t>c.</w:t>
      </w:r>
      <w:r>
        <w:tab/>
        <w:t>average revenue minus average total cost.</w:t>
      </w:r>
    </w:p>
    <w:p w14:paraId="08B6B9A4" w14:textId="77777777" w:rsidR="00000000" w:rsidRDefault="00000000">
      <w:pPr>
        <w:pStyle w:val="NLa"/>
      </w:pPr>
      <w:r>
        <w:t>d.</w:t>
      </w:r>
      <w:r>
        <w:tab/>
        <w:t>marginal revenue minus marginal cost.</w:t>
      </w:r>
    </w:p>
    <w:p w14:paraId="64FC8DA9" w14:textId="77777777" w:rsidR="00000000" w:rsidRDefault="00000000">
      <w:pPr>
        <w:pStyle w:val="ANS1"/>
      </w:pPr>
      <w:r>
        <w:t>ANS: B</w:t>
      </w:r>
      <w:r>
        <w:tab/>
        <w:t>PTS: 1</w:t>
      </w:r>
      <w:r>
        <w:tab/>
        <w:t>DIF: 1</w:t>
      </w:r>
      <w:r>
        <w:tab/>
        <w:t>REF: 13-1</w:t>
      </w:r>
    </w:p>
    <w:p w14:paraId="47D3785E" w14:textId="77777777" w:rsidR="00000000" w:rsidRDefault="00000000">
      <w:pPr>
        <w:pStyle w:val="TOP"/>
      </w:pPr>
      <w:r>
        <w:t>TOP: Profit</w:t>
      </w:r>
      <w:r>
        <w:tab/>
        <w:t>MSC: Definitional</w:t>
      </w:r>
    </w:p>
    <w:p w14:paraId="16BD7E2D" w14:textId="77777777" w:rsidR="00000000" w:rsidRDefault="00000000">
      <w:pPr>
        <w:pStyle w:val="MyNL1"/>
      </w:pPr>
      <w:r>
        <w:lastRenderedPageBreak/>
        <w:tab/>
        <w:t>7.</w:t>
      </w:r>
      <w:r>
        <w:tab/>
        <w:t>Which of the following can be added to profit to obtain total revenue?</w:t>
      </w:r>
    </w:p>
    <w:p w14:paraId="7E9E3785" w14:textId="77777777" w:rsidR="00000000" w:rsidRDefault="00000000">
      <w:pPr>
        <w:pStyle w:val="NLa"/>
      </w:pPr>
      <w:r>
        <w:t>a.</w:t>
      </w:r>
      <w:r>
        <w:tab/>
        <w:t>net profit</w:t>
      </w:r>
    </w:p>
    <w:p w14:paraId="16C4EBD8" w14:textId="77777777" w:rsidR="00000000" w:rsidRDefault="00000000">
      <w:pPr>
        <w:pStyle w:val="NLa"/>
      </w:pPr>
      <w:r>
        <w:t>b.</w:t>
      </w:r>
      <w:r>
        <w:tab/>
        <w:t>capital profit</w:t>
      </w:r>
    </w:p>
    <w:p w14:paraId="1B988122" w14:textId="77777777" w:rsidR="00000000" w:rsidRDefault="00000000">
      <w:pPr>
        <w:pStyle w:val="NLa"/>
      </w:pPr>
      <w:r>
        <w:t>c.</w:t>
      </w:r>
      <w:r>
        <w:tab/>
        <w:t>operational profit</w:t>
      </w:r>
    </w:p>
    <w:p w14:paraId="449EA9A7" w14:textId="77777777" w:rsidR="00000000" w:rsidRDefault="00000000">
      <w:pPr>
        <w:pStyle w:val="NLa"/>
      </w:pPr>
      <w:r>
        <w:t>d.</w:t>
      </w:r>
      <w:r>
        <w:tab/>
        <w:t>total cost</w:t>
      </w:r>
    </w:p>
    <w:p w14:paraId="15DF3D45" w14:textId="77777777" w:rsidR="00000000" w:rsidRDefault="00000000">
      <w:pPr>
        <w:pStyle w:val="ANS1"/>
      </w:pPr>
      <w:r>
        <w:t>ANS: D</w:t>
      </w:r>
      <w:r>
        <w:tab/>
        <w:t>PTS: 1</w:t>
      </w:r>
      <w:r>
        <w:tab/>
        <w:t>DIF: 2</w:t>
      </w:r>
      <w:r>
        <w:tab/>
        <w:t>REF: 13-1</w:t>
      </w:r>
    </w:p>
    <w:p w14:paraId="303E2C20" w14:textId="77777777" w:rsidR="00000000" w:rsidRDefault="00000000">
      <w:pPr>
        <w:pStyle w:val="TOP"/>
      </w:pPr>
      <w:r>
        <w:t>TOP: Total revenue</w:t>
      </w:r>
      <w:r>
        <w:tab/>
        <w:t>MSC: Analytical</w:t>
      </w:r>
    </w:p>
    <w:p w14:paraId="5C2F99F8" w14:textId="77777777" w:rsidR="00000000" w:rsidRDefault="00000000">
      <w:pPr>
        <w:pStyle w:val="MyNL1"/>
      </w:pPr>
      <w:r>
        <w:tab/>
        <w:t>8.</w:t>
      </w:r>
      <w:r>
        <w:tab/>
        <w:t>Economists normally assume that the goal of a firm is to</w:t>
      </w:r>
    </w:p>
    <w:p w14:paraId="2932B0D6" w14:textId="77777777" w:rsidR="00000000" w:rsidRDefault="00000000">
      <w:pPr>
        <w:pStyle w:val="NLa"/>
      </w:pPr>
      <w:r>
        <w:t>(i)</w:t>
      </w:r>
      <w:r>
        <w:tab/>
        <w:t>make profit as large as possible even if it means reducing output.</w:t>
      </w:r>
    </w:p>
    <w:p w14:paraId="18B6D13E" w14:textId="77777777" w:rsidR="00000000" w:rsidRDefault="00000000">
      <w:pPr>
        <w:pStyle w:val="NLa"/>
      </w:pPr>
      <w:r>
        <w:t>(ii)</w:t>
      </w:r>
      <w:r>
        <w:tab/>
        <w:t>make profit as large as possible even if it means incurring a higher total cost.</w:t>
      </w:r>
    </w:p>
    <w:p w14:paraId="388606A6" w14:textId="77777777" w:rsidR="00000000" w:rsidRDefault="00000000">
      <w:pPr>
        <w:pStyle w:val="NLa"/>
      </w:pPr>
      <w:r>
        <w:t>(iii)</w:t>
      </w:r>
      <w:r>
        <w:tab/>
        <w:t>make revenue as large as possible.</w:t>
      </w:r>
    </w:p>
    <w:p w14:paraId="08B9E0F4" w14:textId="77777777" w:rsidR="00000000" w:rsidRDefault="00000000">
      <w:pPr>
        <w:pStyle w:val="NLa"/>
      </w:pPr>
      <w:r>
        <w:t>a.</w:t>
      </w:r>
      <w:r>
        <w:tab/>
        <w:t>(i) and (ii) are true.</w:t>
      </w:r>
    </w:p>
    <w:p w14:paraId="5DF7B187" w14:textId="77777777" w:rsidR="00000000" w:rsidRDefault="00000000">
      <w:pPr>
        <w:pStyle w:val="NLa"/>
      </w:pPr>
      <w:r>
        <w:t>b.</w:t>
      </w:r>
      <w:r>
        <w:tab/>
        <w:t>(i) and (iii) are true.</w:t>
      </w:r>
    </w:p>
    <w:p w14:paraId="02626D6D" w14:textId="77777777" w:rsidR="00000000" w:rsidRDefault="00000000">
      <w:pPr>
        <w:pStyle w:val="NLa"/>
      </w:pPr>
      <w:r>
        <w:t>c.</w:t>
      </w:r>
      <w:r>
        <w:tab/>
        <w:t>(ii) and (iii) are true.</w:t>
      </w:r>
    </w:p>
    <w:p w14:paraId="150C98DC" w14:textId="77777777" w:rsidR="00000000" w:rsidRDefault="00000000">
      <w:pPr>
        <w:pStyle w:val="NLa"/>
      </w:pPr>
      <w:r>
        <w:t>d.</w:t>
      </w:r>
      <w:r>
        <w:tab/>
        <w:t>(i), (ii), and (iii) are true.</w:t>
      </w:r>
    </w:p>
    <w:p w14:paraId="1F50F47C" w14:textId="77777777" w:rsidR="00000000" w:rsidRDefault="00000000">
      <w:pPr>
        <w:pStyle w:val="ANS1"/>
      </w:pPr>
      <w:r>
        <w:t>ANS: A</w:t>
      </w:r>
      <w:r>
        <w:tab/>
        <w:t>PTS: 1</w:t>
      </w:r>
      <w:r>
        <w:tab/>
        <w:t>DIF: 2</w:t>
      </w:r>
      <w:r>
        <w:tab/>
        <w:t>REF: 13-1</w:t>
      </w:r>
    </w:p>
    <w:p w14:paraId="7FC00B3D" w14:textId="77777777" w:rsidR="00000000" w:rsidRDefault="00000000">
      <w:pPr>
        <w:pStyle w:val="TOP"/>
      </w:pPr>
      <w:r>
        <w:t>TOP: Profit maximization</w:t>
      </w:r>
      <w:r>
        <w:tab/>
        <w:t>MSC: Interpretive</w:t>
      </w:r>
    </w:p>
    <w:p w14:paraId="057C2D55" w14:textId="77777777" w:rsidR="00000000" w:rsidRDefault="00000000">
      <w:pPr>
        <w:pStyle w:val="MyNL1"/>
      </w:pPr>
      <w:r>
        <w:tab/>
        <w:t>9.</w:t>
      </w:r>
      <w:r>
        <w:tab/>
        <w:t>Those things that must be forgone to acquire a good are called</w:t>
      </w:r>
    </w:p>
    <w:p w14:paraId="07E3C743" w14:textId="77777777" w:rsidR="00000000" w:rsidRDefault="00000000">
      <w:pPr>
        <w:pStyle w:val="NLa"/>
      </w:pPr>
      <w:r>
        <w:t>a.</w:t>
      </w:r>
      <w:r>
        <w:tab/>
        <w:t>substitutes.</w:t>
      </w:r>
    </w:p>
    <w:p w14:paraId="485FFD5A" w14:textId="77777777" w:rsidR="00000000" w:rsidRDefault="00000000">
      <w:pPr>
        <w:pStyle w:val="NLa"/>
      </w:pPr>
      <w:r>
        <w:t>b.</w:t>
      </w:r>
      <w:r>
        <w:tab/>
        <w:t>opportunity costs.</w:t>
      </w:r>
    </w:p>
    <w:p w14:paraId="25873F63" w14:textId="77777777" w:rsidR="00000000" w:rsidRDefault="00000000">
      <w:pPr>
        <w:pStyle w:val="NLa"/>
      </w:pPr>
      <w:r>
        <w:t>c.</w:t>
      </w:r>
      <w:r>
        <w:tab/>
        <w:t>explicit costs.</w:t>
      </w:r>
    </w:p>
    <w:p w14:paraId="50977CB3" w14:textId="77777777" w:rsidR="00000000" w:rsidRDefault="00000000">
      <w:pPr>
        <w:pStyle w:val="NLa"/>
      </w:pPr>
      <w:r>
        <w:t>d.</w:t>
      </w:r>
      <w:r>
        <w:tab/>
        <w:t>competitors.</w:t>
      </w:r>
    </w:p>
    <w:p w14:paraId="5E97C0A8" w14:textId="77777777" w:rsidR="00000000" w:rsidRDefault="00000000">
      <w:pPr>
        <w:pStyle w:val="ANS1"/>
      </w:pPr>
      <w:r>
        <w:t>ANS: B</w:t>
      </w:r>
      <w:r>
        <w:tab/>
        <w:t>PTS: 1</w:t>
      </w:r>
      <w:r>
        <w:tab/>
        <w:t>DIF: 1</w:t>
      </w:r>
      <w:r>
        <w:tab/>
        <w:t>REF: 13-1</w:t>
      </w:r>
    </w:p>
    <w:p w14:paraId="7EC6E0DE" w14:textId="77777777" w:rsidR="00000000" w:rsidRDefault="00000000">
      <w:pPr>
        <w:pStyle w:val="TOP"/>
      </w:pPr>
      <w:r>
        <w:t>TOP: Opportunity cost</w:t>
      </w:r>
      <w:r>
        <w:tab/>
        <w:t>MSC: Definitional</w:t>
      </w:r>
    </w:p>
    <w:p w14:paraId="2EAD9DCF" w14:textId="77777777" w:rsidR="00000000" w:rsidRDefault="00000000">
      <w:pPr>
        <w:pStyle w:val="MyNL1"/>
      </w:pPr>
      <w:r>
        <w:tab/>
        <w:t>10.</w:t>
      </w:r>
      <w:r>
        <w:tab/>
        <w:t>XYZ corporation produced 300 units of output but sold only 275 of the units it produced. The average cost of production for each unit of output produced was $100. Each of the 275 units sold was sold for a price of $95. Total profit for the XYZ corporation would be</w:t>
      </w:r>
    </w:p>
    <w:p w14:paraId="558BDD19" w14:textId="77777777" w:rsidR="00000000" w:rsidRDefault="00000000">
      <w:pPr>
        <w:pStyle w:val="NLa"/>
      </w:pPr>
      <w:r>
        <w:t>a.</w:t>
      </w:r>
      <w:r>
        <w:tab/>
        <w:t>-$3,875.</w:t>
      </w:r>
    </w:p>
    <w:p w14:paraId="71ADEC2F" w14:textId="77777777" w:rsidR="00000000" w:rsidRDefault="00000000">
      <w:pPr>
        <w:pStyle w:val="NLa"/>
      </w:pPr>
      <w:r>
        <w:t>b.</w:t>
      </w:r>
      <w:r>
        <w:tab/>
        <w:t>$26,125.</w:t>
      </w:r>
    </w:p>
    <w:p w14:paraId="384ABAB0" w14:textId="77777777" w:rsidR="00000000" w:rsidRDefault="00000000">
      <w:pPr>
        <w:pStyle w:val="NLa"/>
      </w:pPr>
      <w:r>
        <w:t>c.</w:t>
      </w:r>
      <w:r>
        <w:tab/>
        <w:t>$28,500.</w:t>
      </w:r>
    </w:p>
    <w:p w14:paraId="25E8D645" w14:textId="77777777" w:rsidR="00000000" w:rsidRDefault="00000000">
      <w:pPr>
        <w:pStyle w:val="NLa"/>
      </w:pPr>
      <w:r>
        <w:t>d.</w:t>
      </w:r>
      <w:r>
        <w:tab/>
        <w:t>$30,000.</w:t>
      </w:r>
    </w:p>
    <w:p w14:paraId="7070D0DB" w14:textId="77777777" w:rsidR="00000000" w:rsidRDefault="00000000">
      <w:pPr>
        <w:pStyle w:val="ANS1"/>
      </w:pPr>
      <w:r>
        <w:t>ANS: A</w:t>
      </w:r>
      <w:r>
        <w:tab/>
        <w:t>PTS: 1</w:t>
      </w:r>
      <w:r>
        <w:tab/>
        <w:t>DIF: 2</w:t>
      </w:r>
      <w:r>
        <w:tab/>
        <w:t>REF: 13-1</w:t>
      </w:r>
    </w:p>
    <w:p w14:paraId="33095FD0" w14:textId="77777777" w:rsidR="00000000" w:rsidRDefault="00000000">
      <w:pPr>
        <w:pStyle w:val="TOP"/>
      </w:pPr>
      <w:r>
        <w:t>TOP: Profit</w:t>
      </w:r>
      <w:r>
        <w:tab/>
        <w:t>MSC: Applicative</w:t>
      </w:r>
    </w:p>
    <w:p w14:paraId="09AD8AF4" w14:textId="77777777" w:rsidR="00000000" w:rsidRDefault="00000000">
      <w:pPr>
        <w:pStyle w:val="MyNL1"/>
      </w:pPr>
      <w:r>
        <w:tab/>
        <w:t>11.</w:t>
      </w:r>
      <w:r>
        <w:tab/>
        <w:t>Explicit costs</w:t>
      </w:r>
    </w:p>
    <w:p w14:paraId="61B864B1" w14:textId="77777777" w:rsidR="00000000" w:rsidRDefault="00000000">
      <w:pPr>
        <w:pStyle w:val="NLa"/>
      </w:pPr>
      <w:r>
        <w:t>a.</w:t>
      </w:r>
      <w:r>
        <w:tab/>
        <w:t>require an outlay of money by the firm.</w:t>
      </w:r>
    </w:p>
    <w:p w14:paraId="79FBC106" w14:textId="77777777" w:rsidR="00000000" w:rsidRDefault="00000000">
      <w:pPr>
        <w:pStyle w:val="NLa"/>
      </w:pPr>
      <w:r>
        <w:t>b.</w:t>
      </w:r>
      <w:r>
        <w:tab/>
        <w:t>include all of the firm’s opportunity costs.</w:t>
      </w:r>
    </w:p>
    <w:p w14:paraId="4A290481" w14:textId="77777777" w:rsidR="00000000" w:rsidRDefault="00000000">
      <w:pPr>
        <w:pStyle w:val="NLa"/>
      </w:pPr>
      <w:r>
        <w:t>c.</w:t>
      </w:r>
      <w:r>
        <w:tab/>
        <w:t>include income that is forgone by the firm’s owners.</w:t>
      </w:r>
    </w:p>
    <w:p w14:paraId="229EB67C" w14:textId="77777777" w:rsidR="00000000" w:rsidRDefault="00000000">
      <w:pPr>
        <w:pStyle w:val="NLa"/>
      </w:pPr>
      <w:r>
        <w:t>d.</w:t>
      </w:r>
      <w:r>
        <w:tab/>
        <w:t>Both b and c are correct.</w:t>
      </w:r>
    </w:p>
    <w:p w14:paraId="3DCB82EC" w14:textId="77777777" w:rsidR="00000000" w:rsidRDefault="00000000">
      <w:pPr>
        <w:pStyle w:val="ANS1"/>
      </w:pPr>
      <w:r>
        <w:t>ANS: A</w:t>
      </w:r>
      <w:r>
        <w:tab/>
        <w:t>PTS: 1</w:t>
      </w:r>
      <w:r>
        <w:tab/>
        <w:t>DIF: 1</w:t>
      </w:r>
      <w:r>
        <w:tab/>
        <w:t>REF: 13-1</w:t>
      </w:r>
    </w:p>
    <w:p w14:paraId="436A6356" w14:textId="77777777" w:rsidR="00000000" w:rsidRDefault="00000000">
      <w:pPr>
        <w:pStyle w:val="TOP"/>
      </w:pPr>
      <w:r>
        <w:t>TOP: Explicit costs</w:t>
      </w:r>
      <w:r>
        <w:tab/>
        <w:t>MSC: Definitional</w:t>
      </w:r>
    </w:p>
    <w:p w14:paraId="6371BEA5" w14:textId="77777777" w:rsidR="00000000" w:rsidRDefault="00000000">
      <w:pPr>
        <w:pStyle w:val="MyNL1"/>
      </w:pPr>
      <w:r>
        <w:tab/>
        <w:t>12.</w:t>
      </w:r>
      <w:r>
        <w:tab/>
        <w:t>Which of the following would be categorized as an implicit cost?</w:t>
      </w:r>
    </w:p>
    <w:p w14:paraId="1DABA911" w14:textId="77777777" w:rsidR="00000000" w:rsidRDefault="00000000">
      <w:pPr>
        <w:pStyle w:val="NLa"/>
      </w:pPr>
      <w:r>
        <w:t>(i)</w:t>
      </w:r>
      <w:r>
        <w:tab/>
        <w:t>forgone investment opportunities</w:t>
      </w:r>
    </w:p>
    <w:p w14:paraId="5D81C4F2" w14:textId="77777777" w:rsidR="00000000" w:rsidRDefault="00000000">
      <w:pPr>
        <w:pStyle w:val="NLa"/>
      </w:pPr>
      <w:r>
        <w:t>(ii)</w:t>
      </w:r>
      <w:r>
        <w:tab/>
        <w:t>wages of workers</w:t>
      </w:r>
    </w:p>
    <w:p w14:paraId="566D5499" w14:textId="77777777" w:rsidR="00000000" w:rsidRDefault="00000000">
      <w:pPr>
        <w:pStyle w:val="NLa"/>
      </w:pPr>
      <w:r>
        <w:t>(iii)</w:t>
      </w:r>
      <w:r>
        <w:tab/>
        <w:t>raw materials costs</w:t>
      </w:r>
    </w:p>
    <w:p w14:paraId="3B5365DF" w14:textId="77777777" w:rsidR="00000000" w:rsidRDefault="00000000">
      <w:pPr>
        <w:pStyle w:val="NLa"/>
      </w:pPr>
      <w:r>
        <w:t>a.</w:t>
      </w:r>
      <w:r>
        <w:tab/>
        <w:t>(i)</w:t>
      </w:r>
    </w:p>
    <w:p w14:paraId="0977F242" w14:textId="77777777" w:rsidR="00000000" w:rsidRDefault="00000000">
      <w:pPr>
        <w:pStyle w:val="NLa"/>
      </w:pPr>
      <w:r>
        <w:t>b.</w:t>
      </w:r>
      <w:r>
        <w:tab/>
        <w:t>(ii)</w:t>
      </w:r>
    </w:p>
    <w:p w14:paraId="59958413" w14:textId="77777777" w:rsidR="00000000" w:rsidRDefault="00000000">
      <w:pPr>
        <w:pStyle w:val="NLa"/>
      </w:pPr>
      <w:r>
        <w:t>c.</w:t>
      </w:r>
      <w:r>
        <w:tab/>
        <w:t>(ii) and (iii)</w:t>
      </w:r>
    </w:p>
    <w:p w14:paraId="57F8AC49" w14:textId="77777777" w:rsidR="00000000" w:rsidRDefault="00000000">
      <w:pPr>
        <w:pStyle w:val="NLa"/>
      </w:pPr>
      <w:r>
        <w:t>d.</w:t>
      </w:r>
      <w:r>
        <w:tab/>
        <w:t>(i) and (iii).</w:t>
      </w:r>
    </w:p>
    <w:p w14:paraId="79F64F1F" w14:textId="77777777" w:rsidR="00000000" w:rsidRDefault="00000000">
      <w:pPr>
        <w:pStyle w:val="ANS1"/>
      </w:pPr>
      <w:r>
        <w:t>ANS: A</w:t>
      </w:r>
      <w:r>
        <w:tab/>
        <w:t>PTS: 1</w:t>
      </w:r>
      <w:r>
        <w:tab/>
        <w:t>DIF: 2</w:t>
      </w:r>
      <w:r>
        <w:tab/>
        <w:t>REF: 13-1</w:t>
      </w:r>
    </w:p>
    <w:p w14:paraId="794659F6" w14:textId="77777777" w:rsidR="00000000" w:rsidRDefault="00000000">
      <w:pPr>
        <w:pStyle w:val="TOP"/>
      </w:pPr>
      <w:r>
        <w:t>TOP: Implicit costs</w:t>
      </w:r>
      <w:r>
        <w:tab/>
        <w:t>MSC: Interpretive</w:t>
      </w:r>
    </w:p>
    <w:p w14:paraId="1AF61C65" w14:textId="77777777" w:rsidR="00000000" w:rsidRDefault="00000000">
      <w:pPr>
        <w:pStyle w:val="MyNL1"/>
      </w:pPr>
      <w:r>
        <w:lastRenderedPageBreak/>
        <w:tab/>
        <w:t>13.</w:t>
      </w:r>
      <w:r>
        <w:tab/>
        <w:t>An example of an explicit cost of production would be</w:t>
      </w:r>
    </w:p>
    <w:p w14:paraId="6EAC0310" w14:textId="77777777" w:rsidR="00000000" w:rsidRDefault="00000000">
      <w:pPr>
        <w:pStyle w:val="NLa"/>
      </w:pPr>
      <w:r>
        <w:t>a.</w:t>
      </w:r>
      <w:r>
        <w:tab/>
        <w:t>the cost of forgone labor earnings for an entrepreneur.</w:t>
      </w:r>
    </w:p>
    <w:p w14:paraId="57FE7BBD" w14:textId="77777777" w:rsidR="00000000" w:rsidRDefault="00000000">
      <w:pPr>
        <w:pStyle w:val="NLa"/>
      </w:pPr>
      <w:r>
        <w:t>b.</w:t>
      </w:r>
      <w:r>
        <w:tab/>
        <w:t>the lost opportunity to invest in capital markets when the money is invested in one’s business.</w:t>
      </w:r>
    </w:p>
    <w:p w14:paraId="58DDF679" w14:textId="77777777" w:rsidR="00000000" w:rsidRDefault="00000000">
      <w:pPr>
        <w:pStyle w:val="NLa"/>
      </w:pPr>
      <w:r>
        <w:t>c.</w:t>
      </w:r>
      <w:r>
        <w:tab/>
        <w:t>lease payments for the land on which a firm’s factory stands.</w:t>
      </w:r>
    </w:p>
    <w:p w14:paraId="5645609D" w14:textId="77777777" w:rsidR="00000000" w:rsidRDefault="00000000">
      <w:pPr>
        <w:pStyle w:val="NLa"/>
      </w:pPr>
      <w:r>
        <w:t>d.</w:t>
      </w:r>
      <w:r>
        <w:tab/>
        <w:t>Both a and c are correct.</w:t>
      </w:r>
    </w:p>
    <w:p w14:paraId="3E984D03" w14:textId="77777777" w:rsidR="00000000" w:rsidRDefault="00000000">
      <w:pPr>
        <w:pStyle w:val="ANS1"/>
      </w:pPr>
      <w:r>
        <w:t>ANS: C</w:t>
      </w:r>
      <w:r>
        <w:tab/>
        <w:t>PTS: 1</w:t>
      </w:r>
      <w:r>
        <w:tab/>
        <w:t>DIF: 2</w:t>
      </w:r>
      <w:r>
        <w:tab/>
        <w:t>REF: 13-1</w:t>
      </w:r>
    </w:p>
    <w:p w14:paraId="73CF4E18" w14:textId="77777777" w:rsidR="00000000" w:rsidRDefault="00000000">
      <w:pPr>
        <w:pStyle w:val="TOP"/>
      </w:pPr>
      <w:r>
        <w:t>TOP: Explicit costs</w:t>
      </w:r>
      <w:r>
        <w:tab/>
        <w:t>MSC: Interpretive</w:t>
      </w:r>
    </w:p>
    <w:p w14:paraId="72F3DF09" w14:textId="77777777" w:rsidR="00000000" w:rsidRDefault="00000000">
      <w:pPr>
        <w:pStyle w:val="MyNL1"/>
      </w:pPr>
      <w:r>
        <w:tab/>
        <w:t>14.</w:t>
      </w:r>
      <w:r>
        <w:tab/>
        <w:t>Which of the following is an implicit cost?</w:t>
      </w:r>
    </w:p>
    <w:p w14:paraId="10C040E7" w14:textId="77777777" w:rsidR="00000000" w:rsidRDefault="00000000">
      <w:pPr>
        <w:pStyle w:val="NLa"/>
      </w:pPr>
      <w:r>
        <w:t>(i)</w:t>
      </w:r>
      <w:r>
        <w:tab/>
        <w:t>the owner of a firm forgoing an opportunity to earn a large salary working for a Wall Street brokerage firm</w:t>
      </w:r>
    </w:p>
    <w:p w14:paraId="3A868F4C" w14:textId="77777777" w:rsidR="00000000" w:rsidRDefault="00000000">
      <w:pPr>
        <w:pStyle w:val="NLa"/>
      </w:pPr>
      <w:r>
        <w:t>(ii)</w:t>
      </w:r>
      <w:r>
        <w:tab/>
        <w:t>interest paid on the firm’s debt</w:t>
      </w:r>
    </w:p>
    <w:p w14:paraId="573424FC" w14:textId="77777777" w:rsidR="00000000" w:rsidRDefault="00000000">
      <w:pPr>
        <w:pStyle w:val="NLa"/>
      </w:pPr>
      <w:r>
        <w:t>(iii)</w:t>
      </w:r>
      <w:r>
        <w:tab/>
        <w:t>rent paid by the firm to lease office space</w:t>
      </w:r>
    </w:p>
    <w:p w14:paraId="067BB13D" w14:textId="77777777" w:rsidR="00000000" w:rsidRDefault="00000000">
      <w:pPr>
        <w:pStyle w:val="NLa"/>
      </w:pPr>
      <w:r>
        <w:t>a.</w:t>
      </w:r>
      <w:r>
        <w:tab/>
        <w:t>(ii) and (iii)</w:t>
      </w:r>
    </w:p>
    <w:p w14:paraId="524B34E5" w14:textId="77777777" w:rsidR="00000000" w:rsidRDefault="00000000">
      <w:pPr>
        <w:pStyle w:val="NLa"/>
      </w:pPr>
      <w:r>
        <w:t>b.</w:t>
      </w:r>
      <w:r>
        <w:tab/>
        <w:t>(i) and (iii)</w:t>
      </w:r>
    </w:p>
    <w:p w14:paraId="2A3916D3" w14:textId="77777777" w:rsidR="00000000" w:rsidRDefault="00000000">
      <w:pPr>
        <w:pStyle w:val="NLa"/>
      </w:pPr>
      <w:r>
        <w:t>c.</w:t>
      </w:r>
      <w:r>
        <w:tab/>
        <w:t>(i) only</w:t>
      </w:r>
    </w:p>
    <w:p w14:paraId="6B2D6A20" w14:textId="77777777" w:rsidR="00000000" w:rsidRDefault="00000000">
      <w:pPr>
        <w:pStyle w:val="NLa"/>
      </w:pPr>
      <w:r>
        <w:t>d.</w:t>
      </w:r>
      <w:r>
        <w:tab/>
        <w:t>(iii) only</w:t>
      </w:r>
    </w:p>
    <w:p w14:paraId="484D46C9" w14:textId="77777777" w:rsidR="00000000" w:rsidRDefault="00000000">
      <w:pPr>
        <w:pStyle w:val="ANS1"/>
      </w:pPr>
      <w:r>
        <w:t>ANS: C</w:t>
      </w:r>
      <w:r>
        <w:tab/>
        <w:t>PTS: 1</w:t>
      </w:r>
      <w:r>
        <w:tab/>
        <w:t>DIF: 2</w:t>
      </w:r>
      <w:r>
        <w:tab/>
        <w:t>REF: 13-1</w:t>
      </w:r>
    </w:p>
    <w:p w14:paraId="57A15BEB" w14:textId="77777777" w:rsidR="00000000" w:rsidRDefault="00000000">
      <w:pPr>
        <w:pStyle w:val="TOP"/>
      </w:pPr>
      <w:r>
        <w:t>TOP: Implicit costs</w:t>
      </w:r>
      <w:r>
        <w:tab/>
        <w:t>MSC: Interpretive</w:t>
      </w:r>
    </w:p>
    <w:p w14:paraId="64502A79" w14:textId="77777777" w:rsidR="00000000" w:rsidRDefault="00000000">
      <w:pPr>
        <w:pStyle w:val="MyNL1"/>
      </w:pPr>
      <w:r>
        <w:tab/>
        <w:t>15.</w:t>
      </w:r>
      <w:r>
        <w:tab/>
        <w:t>To an economist, the field of industrial organization answers which of the following questions?</w:t>
      </w:r>
    </w:p>
    <w:p w14:paraId="727A5792" w14:textId="77777777" w:rsidR="00000000" w:rsidRDefault="00000000">
      <w:pPr>
        <w:pStyle w:val="NLa"/>
      </w:pPr>
      <w:r>
        <w:t>a.</w:t>
      </w:r>
      <w:r>
        <w:tab/>
        <w:t>Why are consumers subject to the law of demand?</w:t>
      </w:r>
    </w:p>
    <w:p w14:paraId="5A7E604B" w14:textId="77777777" w:rsidR="00000000" w:rsidRDefault="00000000">
      <w:pPr>
        <w:pStyle w:val="NLa"/>
      </w:pPr>
      <w:r>
        <w:t>b.</w:t>
      </w:r>
      <w:r>
        <w:tab/>
        <w:t>Why do firms experience falling marginal product of labor?</w:t>
      </w:r>
    </w:p>
    <w:p w14:paraId="3D40F896" w14:textId="77777777" w:rsidR="00000000" w:rsidRDefault="00000000">
      <w:pPr>
        <w:pStyle w:val="NLa"/>
      </w:pPr>
      <w:r>
        <w:t>c.</w:t>
      </w:r>
      <w:r>
        <w:tab/>
        <w:t>How does the difference in the number of firms affect prices and the efficiency of market outcomes?</w:t>
      </w:r>
    </w:p>
    <w:p w14:paraId="008D5615" w14:textId="77777777" w:rsidR="00000000" w:rsidRDefault="00000000">
      <w:pPr>
        <w:pStyle w:val="NLa"/>
      </w:pPr>
      <w:r>
        <w:t>d.</w:t>
      </w:r>
      <w:r>
        <w:tab/>
        <w:t>Why do firms consider production costs when determining product supply?</w:t>
      </w:r>
    </w:p>
    <w:p w14:paraId="492C10F6" w14:textId="77777777" w:rsidR="00000000" w:rsidRDefault="00000000">
      <w:pPr>
        <w:pStyle w:val="ANS1"/>
      </w:pPr>
      <w:r>
        <w:t>ANS: C</w:t>
      </w:r>
      <w:r>
        <w:tab/>
        <w:t>PTS: 1</w:t>
      </w:r>
      <w:r>
        <w:tab/>
        <w:t>DIF: 2</w:t>
      </w:r>
      <w:r>
        <w:tab/>
        <w:t>REF: 13-1</w:t>
      </w:r>
    </w:p>
    <w:p w14:paraId="3A938316" w14:textId="77777777" w:rsidR="00000000" w:rsidRDefault="00000000">
      <w:pPr>
        <w:pStyle w:val="TOP"/>
      </w:pPr>
      <w:r>
        <w:t>TOP: Industrial organization</w:t>
      </w:r>
      <w:r>
        <w:tab/>
        <w:t>MSC: Interpretive</w:t>
      </w:r>
    </w:p>
    <w:p w14:paraId="4818C081" w14:textId="77777777" w:rsidR="00000000" w:rsidRDefault="00000000">
      <w:pPr>
        <w:pStyle w:val="MyNL1"/>
      </w:pPr>
      <w:r>
        <w:tab/>
        <w:t>16.</w:t>
      </w:r>
      <w:r>
        <w:tab/>
        <w:t>John owns a shoe-shine business. His accountant most likely includes which of the following costs on his financial statements?</w:t>
      </w:r>
    </w:p>
    <w:p w14:paraId="789DE2B6" w14:textId="77777777" w:rsidR="00000000" w:rsidRDefault="00000000">
      <w:pPr>
        <w:pStyle w:val="NLa"/>
      </w:pPr>
      <w:r>
        <w:t>a.</w:t>
      </w:r>
      <w:r>
        <w:tab/>
        <w:t>wages John could earn washing windows</w:t>
      </w:r>
    </w:p>
    <w:p w14:paraId="5C0F55C1" w14:textId="77777777" w:rsidR="00000000" w:rsidRDefault="00000000">
      <w:pPr>
        <w:pStyle w:val="NLa"/>
      </w:pPr>
      <w:r>
        <w:t>b.</w:t>
      </w:r>
      <w:r>
        <w:tab/>
        <w:t>dividends John’s money was earning in the stock market before John sold his stock and bought a shoe-shine booth</w:t>
      </w:r>
    </w:p>
    <w:p w14:paraId="5359ADD8" w14:textId="77777777" w:rsidR="00000000" w:rsidRDefault="00000000">
      <w:pPr>
        <w:pStyle w:val="NLa"/>
      </w:pPr>
      <w:r>
        <w:t>c.</w:t>
      </w:r>
      <w:r>
        <w:tab/>
        <w:t>the cost of shoe polish</w:t>
      </w:r>
    </w:p>
    <w:p w14:paraId="326F246A" w14:textId="77777777" w:rsidR="00000000" w:rsidRDefault="00000000">
      <w:pPr>
        <w:pStyle w:val="NLa"/>
      </w:pPr>
      <w:r>
        <w:t>d.</w:t>
      </w:r>
      <w:r>
        <w:tab/>
        <w:t>Both b and c are correct.</w:t>
      </w:r>
    </w:p>
    <w:p w14:paraId="6CD4D464" w14:textId="77777777" w:rsidR="00000000" w:rsidRDefault="00000000">
      <w:pPr>
        <w:pStyle w:val="ANS1"/>
      </w:pPr>
      <w:r>
        <w:t>ANS: C</w:t>
      </w:r>
      <w:r>
        <w:tab/>
        <w:t>PTS: 1</w:t>
      </w:r>
      <w:r>
        <w:tab/>
        <w:t>DIF: 2</w:t>
      </w:r>
      <w:r>
        <w:tab/>
        <w:t>REF: 13-1</w:t>
      </w:r>
    </w:p>
    <w:p w14:paraId="3BE4F105" w14:textId="77777777" w:rsidR="00000000" w:rsidRDefault="00000000">
      <w:pPr>
        <w:pStyle w:val="TOP"/>
      </w:pPr>
      <w:r>
        <w:t>TOP: Accounting profit</w:t>
      </w:r>
      <w:r>
        <w:tab/>
        <w:t>MSC: Interpretive</w:t>
      </w:r>
    </w:p>
    <w:p w14:paraId="58FF2DD9" w14:textId="77777777" w:rsidR="00000000" w:rsidRDefault="00000000">
      <w:pPr>
        <w:pStyle w:val="MyNL1"/>
      </w:pPr>
      <w:r>
        <w:tab/>
        <w:t>17.</w:t>
      </w:r>
      <w:r>
        <w:tab/>
        <w:t>The amount of money that a wheat farmer could have earned if he had planted barley instead of wheat is</w:t>
      </w:r>
    </w:p>
    <w:p w14:paraId="508EC04A" w14:textId="77777777" w:rsidR="00000000" w:rsidRDefault="00000000">
      <w:pPr>
        <w:pStyle w:val="NLa"/>
      </w:pPr>
      <w:r>
        <w:t>a.</w:t>
      </w:r>
      <w:r>
        <w:tab/>
        <w:t>an explicit cost.</w:t>
      </w:r>
    </w:p>
    <w:p w14:paraId="0F73A449" w14:textId="77777777" w:rsidR="00000000" w:rsidRDefault="00000000">
      <w:pPr>
        <w:pStyle w:val="NLa"/>
      </w:pPr>
      <w:r>
        <w:t>b.</w:t>
      </w:r>
      <w:r>
        <w:tab/>
        <w:t>an accounting cost</w:t>
      </w:r>
    </w:p>
    <w:p w14:paraId="62725058" w14:textId="77777777" w:rsidR="00000000" w:rsidRDefault="00000000">
      <w:pPr>
        <w:pStyle w:val="NLa"/>
      </w:pPr>
      <w:r>
        <w:t>c.</w:t>
      </w:r>
      <w:r>
        <w:tab/>
        <w:t>an implicit cost.</w:t>
      </w:r>
    </w:p>
    <w:p w14:paraId="56813947" w14:textId="77777777" w:rsidR="00000000" w:rsidRDefault="00000000">
      <w:pPr>
        <w:pStyle w:val="NLa"/>
      </w:pPr>
      <w:r>
        <w:t>d.</w:t>
      </w:r>
      <w:r>
        <w:tab/>
        <w:t>forgone accounting profit.</w:t>
      </w:r>
    </w:p>
    <w:p w14:paraId="367F358E" w14:textId="77777777" w:rsidR="00000000" w:rsidRDefault="00000000">
      <w:pPr>
        <w:pStyle w:val="ANS1"/>
      </w:pPr>
      <w:r>
        <w:t>ANS: C</w:t>
      </w:r>
      <w:r>
        <w:tab/>
        <w:t>PTS: 1</w:t>
      </w:r>
      <w:r>
        <w:tab/>
        <w:t>DIF: 2</w:t>
      </w:r>
      <w:r>
        <w:tab/>
        <w:t>REF: 13-1</w:t>
      </w:r>
    </w:p>
    <w:p w14:paraId="49365D7B" w14:textId="77777777" w:rsidR="00000000" w:rsidRDefault="00000000">
      <w:pPr>
        <w:pStyle w:val="TOP"/>
      </w:pPr>
      <w:r>
        <w:t>TOP: Implicit costs</w:t>
      </w:r>
      <w:r>
        <w:tab/>
      </w:r>
      <w:r>
        <w:tab/>
        <w:t>MSC: Interpretive</w:t>
      </w:r>
    </w:p>
    <w:p w14:paraId="45AD09CE" w14:textId="77777777" w:rsidR="00000000" w:rsidRDefault="00000000">
      <w:pPr>
        <w:pStyle w:val="CAP"/>
      </w:pPr>
      <w:r>
        <w:t>Scenario 13-1</w:t>
      </w:r>
    </w:p>
    <w:p w14:paraId="1A5E00AD" w14:textId="77777777" w:rsidR="00000000" w:rsidRDefault="00000000">
      <w:pPr>
        <w:pStyle w:val="Txt"/>
      </w:pPr>
      <w:r>
        <w:t>Joe wants to start his own business. The business he wants to start will require that he purchase a factory that costs $400,000. Joe currently has $500,000 in the bank earning 3 percent interest per year.</w:t>
      </w:r>
    </w:p>
    <w:p w14:paraId="234CA259" w14:textId="77777777" w:rsidR="00000000" w:rsidRDefault="00000000">
      <w:pPr>
        <w:pStyle w:val="MyNL1"/>
      </w:pPr>
      <w:r>
        <w:tab/>
        <w:t>18.</w:t>
      </w:r>
      <w:r>
        <w:tab/>
      </w:r>
      <w:r>
        <w:rPr>
          <w:b/>
        </w:rPr>
        <w:t>Refer to Scenario 13-1</w:t>
      </w:r>
      <w:r>
        <w:t>. If Joe purchases the factory with his own money, what is the annual implicit opportunity cost of purchasing the factory?</w:t>
      </w:r>
    </w:p>
    <w:p w14:paraId="4DFCFE55" w14:textId="77777777" w:rsidR="00000000" w:rsidRDefault="00000000">
      <w:pPr>
        <w:pStyle w:val="NLa"/>
      </w:pPr>
      <w:r>
        <w:t>a.</w:t>
      </w:r>
      <w:r>
        <w:tab/>
        <w:t>$0</w:t>
      </w:r>
    </w:p>
    <w:p w14:paraId="7DB5E016" w14:textId="77777777" w:rsidR="00000000" w:rsidRDefault="00000000">
      <w:pPr>
        <w:pStyle w:val="NLa"/>
      </w:pPr>
      <w:r>
        <w:t>b.</w:t>
      </w:r>
      <w:r>
        <w:tab/>
        <w:t>$3,000</w:t>
      </w:r>
    </w:p>
    <w:p w14:paraId="4562AAB2" w14:textId="77777777" w:rsidR="00000000" w:rsidRDefault="00000000">
      <w:pPr>
        <w:pStyle w:val="NLa"/>
      </w:pPr>
      <w:r>
        <w:t>c.</w:t>
      </w:r>
      <w:r>
        <w:tab/>
        <w:t>$12,000</w:t>
      </w:r>
    </w:p>
    <w:p w14:paraId="753B4E7F" w14:textId="77777777" w:rsidR="00000000" w:rsidRDefault="00000000">
      <w:pPr>
        <w:pStyle w:val="NLa"/>
      </w:pPr>
      <w:r>
        <w:t>d.</w:t>
      </w:r>
      <w:r>
        <w:tab/>
        <w:t>$15,000</w:t>
      </w:r>
    </w:p>
    <w:p w14:paraId="7F3F442F" w14:textId="77777777" w:rsidR="00000000" w:rsidRDefault="00000000">
      <w:pPr>
        <w:pStyle w:val="ANS1"/>
      </w:pPr>
      <w:r>
        <w:t>ANS: C</w:t>
      </w:r>
      <w:r>
        <w:tab/>
        <w:t>PTS: 1</w:t>
      </w:r>
      <w:r>
        <w:tab/>
        <w:t>DIF: 2</w:t>
      </w:r>
      <w:r>
        <w:tab/>
        <w:t>REF: 13-1</w:t>
      </w:r>
    </w:p>
    <w:p w14:paraId="3927CE90" w14:textId="77777777" w:rsidR="00000000" w:rsidRDefault="00000000">
      <w:pPr>
        <w:pStyle w:val="TOP"/>
      </w:pPr>
      <w:r>
        <w:t>TOP: Implicit costs</w:t>
      </w:r>
      <w:r>
        <w:tab/>
        <w:t>MSC: Applicative</w:t>
      </w:r>
    </w:p>
    <w:p w14:paraId="472C3E28" w14:textId="77777777" w:rsidR="00000000" w:rsidRDefault="00000000">
      <w:pPr>
        <w:pStyle w:val="MyNL1"/>
      </w:pPr>
      <w:r>
        <w:lastRenderedPageBreak/>
        <w:tab/>
        <w:t>19.</w:t>
      </w:r>
      <w:r>
        <w:tab/>
      </w:r>
      <w:r>
        <w:rPr>
          <w:b/>
        </w:rPr>
        <w:t>Refer to Scenario 13-1</w:t>
      </w:r>
      <w:r>
        <w:t>. Suppose Joe purchases the factory using $200,000 of his own money and $200,000 borrowed from a bank at an interest rate of 6 percent. What is Joe’s annual opportunity cost of purchasing the factory?</w:t>
      </w:r>
    </w:p>
    <w:p w14:paraId="07596831" w14:textId="77777777" w:rsidR="00000000" w:rsidRDefault="00000000">
      <w:pPr>
        <w:pStyle w:val="NLa"/>
      </w:pPr>
      <w:r>
        <w:t>a.</w:t>
      </w:r>
      <w:r>
        <w:tab/>
        <w:t>$3,000</w:t>
      </w:r>
    </w:p>
    <w:p w14:paraId="0BFEC33F" w14:textId="77777777" w:rsidR="00000000" w:rsidRDefault="00000000">
      <w:pPr>
        <w:pStyle w:val="NLa"/>
      </w:pPr>
      <w:r>
        <w:t>b.</w:t>
      </w:r>
      <w:r>
        <w:tab/>
        <w:t>$6,000</w:t>
      </w:r>
    </w:p>
    <w:p w14:paraId="4794F824" w14:textId="77777777" w:rsidR="00000000" w:rsidRDefault="00000000">
      <w:pPr>
        <w:pStyle w:val="NLa"/>
      </w:pPr>
      <w:r>
        <w:t>c.</w:t>
      </w:r>
      <w:r>
        <w:tab/>
        <w:t>$15,000</w:t>
      </w:r>
    </w:p>
    <w:p w14:paraId="39005605" w14:textId="77777777" w:rsidR="00000000" w:rsidRDefault="00000000">
      <w:pPr>
        <w:pStyle w:val="NLa"/>
      </w:pPr>
      <w:r>
        <w:t>d.</w:t>
      </w:r>
      <w:r>
        <w:tab/>
        <w:t>$18,000</w:t>
      </w:r>
    </w:p>
    <w:p w14:paraId="5CF0C898" w14:textId="77777777" w:rsidR="00000000" w:rsidRDefault="00000000">
      <w:pPr>
        <w:pStyle w:val="ANS1"/>
      </w:pPr>
      <w:r>
        <w:t>ANS: D</w:t>
      </w:r>
      <w:r>
        <w:tab/>
        <w:t>PTS: 1</w:t>
      </w:r>
      <w:r>
        <w:tab/>
        <w:t>DIF: 2</w:t>
      </w:r>
      <w:r>
        <w:tab/>
        <w:t>REF: 13-1</w:t>
      </w:r>
    </w:p>
    <w:p w14:paraId="1C4C53B3" w14:textId="77777777" w:rsidR="00000000" w:rsidRDefault="00000000">
      <w:pPr>
        <w:pStyle w:val="TOP"/>
      </w:pPr>
      <w:r>
        <w:t>TOP: Opportunity cost</w:t>
      </w:r>
      <w:r>
        <w:tab/>
        <w:t>MSC: Applicative</w:t>
      </w:r>
    </w:p>
    <w:p w14:paraId="3733C3C2" w14:textId="77777777" w:rsidR="00000000" w:rsidRDefault="00000000">
      <w:pPr>
        <w:pStyle w:val="MyNL1"/>
      </w:pPr>
      <w:r>
        <w:tab/>
        <w:t>20.</w:t>
      </w:r>
      <w:r>
        <w:tab/>
        <w:t>Economic profit is equal to</w:t>
      </w:r>
    </w:p>
    <w:p w14:paraId="57E9B920" w14:textId="77777777" w:rsidR="00000000" w:rsidRDefault="00000000">
      <w:pPr>
        <w:pStyle w:val="NLa"/>
      </w:pPr>
      <w:r>
        <w:t>a.</w:t>
      </w:r>
      <w:r>
        <w:tab/>
        <w:t>total revenue minus the explicit cost of producing goods and services.</w:t>
      </w:r>
    </w:p>
    <w:p w14:paraId="3C6FDDB0" w14:textId="77777777" w:rsidR="00000000" w:rsidRDefault="00000000">
      <w:pPr>
        <w:pStyle w:val="NLa"/>
      </w:pPr>
      <w:r>
        <w:t>b.</w:t>
      </w:r>
      <w:r>
        <w:tab/>
        <w:t>total revenue minus the opportunity cost of producing goods and services.</w:t>
      </w:r>
    </w:p>
    <w:p w14:paraId="2A987358" w14:textId="77777777" w:rsidR="00000000" w:rsidRDefault="00000000">
      <w:pPr>
        <w:pStyle w:val="NLa"/>
      </w:pPr>
      <w:r>
        <w:t>c.</w:t>
      </w:r>
      <w:r>
        <w:tab/>
        <w:t>total revenue minus the accounting cost of producing goods and services.</w:t>
      </w:r>
    </w:p>
    <w:p w14:paraId="358DB89B" w14:textId="77777777" w:rsidR="00000000" w:rsidRDefault="00000000">
      <w:pPr>
        <w:pStyle w:val="NLa"/>
      </w:pPr>
      <w:r>
        <w:t>d.</w:t>
      </w:r>
      <w:r>
        <w:tab/>
        <w:t>average revenue minus the average cost of producing the last unit of a good or service.</w:t>
      </w:r>
    </w:p>
    <w:p w14:paraId="18EFF0A5" w14:textId="77777777" w:rsidR="00000000" w:rsidRDefault="00000000">
      <w:pPr>
        <w:pStyle w:val="ANS1"/>
      </w:pPr>
      <w:r>
        <w:t>ANS: B</w:t>
      </w:r>
      <w:r>
        <w:tab/>
        <w:t>PTS: 1</w:t>
      </w:r>
      <w:r>
        <w:tab/>
        <w:t>DIF: 1</w:t>
      </w:r>
      <w:r>
        <w:tab/>
        <w:t>REF: 13-1</w:t>
      </w:r>
    </w:p>
    <w:p w14:paraId="47EFB7B8" w14:textId="77777777" w:rsidR="00000000" w:rsidRDefault="00000000">
      <w:pPr>
        <w:pStyle w:val="TOP"/>
      </w:pPr>
      <w:r>
        <w:t>TOP: Economic profit</w:t>
      </w:r>
      <w:r>
        <w:tab/>
        <w:t>MSC: Definitional</w:t>
      </w:r>
    </w:p>
    <w:p w14:paraId="5267D626" w14:textId="77777777" w:rsidR="00000000" w:rsidRDefault="00000000">
      <w:pPr>
        <w:pStyle w:val="MyNL1"/>
      </w:pPr>
      <w:r>
        <w:tab/>
        <w:t>21.</w:t>
      </w:r>
      <w:r>
        <w:tab/>
        <w:t>Accounting profit is equal to</w:t>
      </w:r>
    </w:p>
    <w:p w14:paraId="748F5481" w14:textId="77777777" w:rsidR="00000000" w:rsidRDefault="00000000">
      <w:pPr>
        <w:pStyle w:val="NLa"/>
      </w:pPr>
      <w:r>
        <w:t>a.</w:t>
      </w:r>
      <w:r>
        <w:tab/>
        <w:t>marginal revenue minus marginal cost.</w:t>
      </w:r>
    </w:p>
    <w:p w14:paraId="39A9DDDD" w14:textId="77777777" w:rsidR="00000000" w:rsidRDefault="00000000">
      <w:pPr>
        <w:pStyle w:val="NLa"/>
      </w:pPr>
      <w:r>
        <w:t>b.</w:t>
      </w:r>
      <w:r>
        <w:tab/>
        <w:t>total revenue minus the explicit cost of producing goods and services.</w:t>
      </w:r>
    </w:p>
    <w:p w14:paraId="44B12AA5" w14:textId="77777777" w:rsidR="00000000" w:rsidRDefault="00000000">
      <w:pPr>
        <w:pStyle w:val="NLa"/>
      </w:pPr>
      <w:r>
        <w:t>c.</w:t>
      </w:r>
      <w:r>
        <w:tab/>
        <w:t>total revenue minus the opportunity cost of producing goods and services.</w:t>
      </w:r>
    </w:p>
    <w:p w14:paraId="5BBDE118" w14:textId="77777777" w:rsidR="00000000" w:rsidRDefault="00000000">
      <w:pPr>
        <w:pStyle w:val="NLa"/>
      </w:pPr>
      <w:r>
        <w:t>d.</w:t>
      </w:r>
      <w:r>
        <w:tab/>
        <w:t>average revenue minus the average cost of producing the last unit of a good or service.</w:t>
      </w:r>
    </w:p>
    <w:p w14:paraId="1E7137CD" w14:textId="77777777" w:rsidR="00000000" w:rsidRDefault="00000000">
      <w:pPr>
        <w:pStyle w:val="ANS1"/>
      </w:pPr>
      <w:r>
        <w:t>ANS: B</w:t>
      </w:r>
      <w:r>
        <w:tab/>
        <w:t>PTS: 1</w:t>
      </w:r>
      <w:r>
        <w:tab/>
        <w:t>DIF: 1</w:t>
      </w:r>
      <w:r>
        <w:tab/>
        <w:t>REF: 13-1</w:t>
      </w:r>
    </w:p>
    <w:p w14:paraId="78768464" w14:textId="77777777" w:rsidR="00000000" w:rsidRDefault="00000000">
      <w:pPr>
        <w:pStyle w:val="TOP"/>
      </w:pPr>
      <w:r>
        <w:t>TOP: Accounting profit</w:t>
      </w:r>
      <w:r>
        <w:tab/>
        <w:t>MSC: Definitional</w:t>
      </w:r>
    </w:p>
    <w:p w14:paraId="75C1F71F" w14:textId="77777777" w:rsidR="00000000" w:rsidRDefault="00000000">
      <w:pPr>
        <w:pStyle w:val="MyNL1"/>
      </w:pPr>
      <w:r>
        <w:tab/>
        <w:t>22.</w:t>
      </w:r>
      <w:r>
        <w:tab/>
        <w:t>Economic profit</w:t>
      </w:r>
    </w:p>
    <w:p w14:paraId="2D3257C6" w14:textId="77777777" w:rsidR="00000000" w:rsidRDefault="00000000">
      <w:pPr>
        <w:pStyle w:val="NLa"/>
      </w:pPr>
      <w:r>
        <w:t>a.</w:t>
      </w:r>
      <w:r>
        <w:tab/>
        <w:t>will never exceed accounting profit.</w:t>
      </w:r>
    </w:p>
    <w:p w14:paraId="7F5E15FA" w14:textId="77777777" w:rsidR="00000000" w:rsidRDefault="00000000">
      <w:pPr>
        <w:pStyle w:val="NLa"/>
      </w:pPr>
      <w:r>
        <w:t>b.</w:t>
      </w:r>
      <w:r>
        <w:tab/>
        <w:t>is most often equal to accounting profit.</w:t>
      </w:r>
    </w:p>
    <w:p w14:paraId="577E09DC" w14:textId="77777777" w:rsidR="00000000" w:rsidRDefault="00000000">
      <w:pPr>
        <w:pStyle w:val="NLa"/>
      </w:pPr>
      <w:r>
        <w:t>c.</w:t>
      </w:r>
      <w:r>
        <w:tab/>
        <w:t>is always at least as large as accounting profit.</w:t>
      </w:r>
    </w:p>
    <w:p w14:paraId="194D2872" w14:textId="77777777" w:rsidR="00000000" w:rsidRDefault="00000000">
      <w:pPr>
        <w:pStyle w:val="NLa"/>
      </w:pPr>
      <w:r>
        <w:t>d.</w:t>
      </w:r>
      <w:r>
        <w:tab/>
        <w:t>is a less complete measure of profitability than accounting profit.</w:t>
      </w:r>
    </w:p>
    <w:p w14:paraId="401569FE" w14:textId="77777777" w:rsidR="00000000" w:rsidRDefault="00000000">
      <w:pPr>
        <w:pStyle w:val="ANS1"/>
      </w:pPr>
      <w:r>
        <w:t>ANS: A</w:t>
      </w:r>
      <w:r>
        <w:tab/>
        <w:t>PTS: 1</w:t>
      </w:r>
      <w:r>
        <w:tab/>
        <w:t>DIF: 2</w:t>
      </w:r>
      <w:r>
        <w:tab/>
        <w:t>REF: 13-1</w:t>
      </w:r>
    </w:p>
    <w:p w14:paraId="1090012E" w14:textId="77777777" w:rsidR="00000000" w:rsidRDefault="00000000">
      <w:pPr>
        <w:pStyle w:val="TOP"/>
      </w:pPr>
      <w:r>
        <w:t>TOP: Economic profit</w:t>
      </w:r>
      <w:r>
        <w:tab/>
        <w:t>MSC: Interpretive</w:t>
      </w:r>
    </w:p>
    <w:p w14:paraId="7F89F542" w14:textId="77777777" w:rsidR="00000000" w:rsidRDefault="00000000">
      <w:pPr>
        <w:pStyle w:val="MyNL1"/>
      </w:pPr>
      <w:r>
        <w:tab/>
        <w:t>23.</w:t>
      </w:r>
      <w:r>
        <w:tab/>
        <w:t>To an economist, it is conceivable that the objective that motivates an individual entrepreneur to start a business arises from</w:t>
      </w:r>
    </w:p>
    <w:p w14:paraId="6A92E3FA" w14:textId="77777777" w:rsidR="00000000" w:rsidRDefault="00000000">
      <w:pPr>
        <w:pStyle w:val="NLa"/>
      </w:pPr>
      <w:r>
        <w:t>a.</w:t>
      </w:r>
      <w:r>
        <w:tab/>
        <w:t>an innate love for the type of business that he or she starts.</w:t>
      </w:r>
    </w:p>
    <w:p w14:paraId="2040E987" w14:textId="77777777" w:rsidR="00000000" w:rsidRDefault="00000000">
      <w:pPr>
        <w:pStyle w:val="NLa"/>
      </w:pPr>
      <w:r>
        <w:t>b.</w:t>
      </w:r>
      <w:r>
        <w:tab/>
        <w:t>a desire to earn a profit.</w:t>
      </w:r>
    </w:p>
    <w:p w14:paraId="754BB59C" w14:textId="77777777" w:rsidR="00000000" w:rsidRDefault="00000000">
      <w:pPr>
        <w:pStyle w:val="NLa"/>
      </w:pPr>
      <w:r>
        <w:t>c.</w:t>
      </w:r>
      <w:r>
        <w:tab/>
        <w:t>an altruistic desire to provide the world with a good product.</w:t>
      </w:r>
    </w:p>
    <w:p w14:paraId="74830C24" w14:textId="77777777" w:rsidR="00000000" w:rsidRDefault="00000000">
      <w:pPr>
        <w:pStyle w:val="NLa"/>
      </w:pPr>
      <w:r>
        <w:t>d.</w:t>
      </w:r>
      <w:r>
        <w:tab/>
        <w:t>All of the above are correct.</w:t>
      </w:r>
    </w:p>
    <w:p w14:paraId="6275C5A0" w14:textId="77777777" w:rsidR="00000000" w:rsidRDefault="00000000">
      <w:pPr>
        <w:pStyle w:val="ANS1"/>
      </w:pPr>
      <w:r>
        <w:t>ANS: D</w:t>
      </w:r>
      <w:r>
        <w:tab/>
        <w:t>PTS: 1</w:t>
      </w:r>
      <w:r>
        <w:tab/>
        <w:t>DIF: 2</w:t>
      </w:r>
      <w:r>
        <w:tab/>
        <w:t>REF: 13-1</w:t>
      </w:r>
    </w:p>
    <w:p w14:paraId="5B2B7167" w14:textId="77777777" w:rsidR="00000000" w:rsidRDefault="00000000">
      <w:pPr>
        <w:pStyle w:val="TOP"/>
      </w:pPr>
      <w:r>
        <w:t>TOP: Profit maximization</w:t>
      </w:r>
      <w:r>
        <w:tab/>
        <w:t>MSC: Interpretive</w:t>
      </w:r>
    </w:p>
    <w:p w14:paraId="2CAA53F0" w14:textId="77777777" w:rsidR="00000000" w:rsidRDefault="00000000">
      <w:pPr>
        <w:pStyle w:val="MyNL1"/>
      </w:pPr>
      <w:r>
        <w:tab/>
        <w:t>24.</w:t>
      </w:r>
      <w:r>
        <w:tab/>
        <w:t>When a firm is making a profit-maximizing production decision, which of the following principles of economics is likely to be most important to the firm’s decision?</w:t>
      </w:r>
    </w:p>
    <w:p w14:paraId="1D62D7A9" w14:textId="77777777" w:rsidR="00000000" w:rsidRDefault="00000000">
      <w:pPr>
        <w:pStyle w:val="NLa"/>
      </w:pPr>
      <w:r>
        <w:t>a.</w:t>
      </w:r>
      <w:r>
        <w:tab/>
        <w:t>The cost of something is what you give up to get it.</w:t>
      </w:r>
    </w:p>
    <w:p w14:paraId="73F82E15" w14:textId="77777777" w:rsidR="00000000" w:rsidRDefault="00000000">
      <w:pPr>
        <w:pStyle w:val="NLa"/>
      </w:pPr>
      <w:r>
        <w:t>b.</w:t>
      </w:r>
      <w:r>
        <w:tab/>
        <w:t>A country’s standard of living depends on its ability to produce goods and services.</w:t>
      </w:r>
    </w:p>
    <w:p w14:paraId="130CC49B" w14:textId="77777777" w:rsidR="00000000" w:rsidRDefault="00000000">
      <w:pPr>
        <w:pStyle w:val="NLa"/>
      </w:pPr>
      <w:r>
        <w:t>c.</w:t>
      </w:r>
      <w:r>
        <w:tab/>
        <w:t>Prices rise when the government prints too much money.</w:t>
      </w:r>
    </w:p>
    <w:p w14:paraId="6BDF3437" w14:textId="77777777" w:rsidR="00000000" w:rsidRDefault="00000000">
      <w:pPr>
        <w:pStyle w:val="NLa"/>
      </w:pPr>
      <w:r>
        <w:t>d.</w:t>
      </w:r>
      <w:r>
        <w:tab/>
        <w:t>Governments can sometimes improve market outcomes.</w:t>
      </w:r>
    </w:p>
    <w:p w14:paraId="6CE30DE0" w14:textId="77777777" w:rsidR="00000000" w:rsidRDefault="00000000">
      <w:pPr>
        <w:pStyle w:val="ANS1"/>
      </w:pPr>
      <w:r>
        <w:t>ANS: A</w:t>
      </w:r>
      <w:r>
        <w:tab/>
        <w:t>PTS: 1</w:t>
      </w:r>
      <w:r>
        <w:tab/>
        <w:t>DIF: 2</w:t>
      </w:r>
      <w:r>
        <w:tab/>
        <w:t>REF: 13-1</w:t>
      </w:r>
    </w:p>
    <w:p w14:paraId="5D9839CB" w14:textId="77777777" w:rsidR="00000000" w:rsidRDefault="00000000">
      <w:pPr>
        <w:pStyle w:val="TOP"/>
      </w:pPr>
      <w:r>
        <w:t>TOP: Profit maximization</w:t>
      </w:r>
      <w:r>
        <w:tab/>
        <w:t>MSC: Interpretive</w:t>
      </w:r>
    </w:p>
    <w:p w14:paraId="33EDFE7C" w14:textId="77777777" w:rsidR="00000000" w:rsidRDefault="00000000">
      <w:pPr>
        <w:pStyle w:val="MyNL1"/>
      </w:pPr>
      <w:r>
        <w:lastRenderedPageBreak/>
        <w:tab/>
        <w:t>25.</w:t>
      </w:r>
      <w:r>
        <w:tab/>
        <w:t>Gordon is a senior majoring in computer network development at Smart State University. While he has been attending college, Gordon started a computer consulting business to help senior citizens set up their network connections and teach them how to use e-mail. Gordon charges $25 per hour for his consulting services. Gordon also works 5 hours a week for the Economics Department to maintain that department’s Web page. The Economics Department pays Gordon $20 per hour. From this information we can conclude:</w:t>
      </w:r>
    </w:p>
    <w:p w14:paraId="4C489770" w14:textId="77777777" w:rsidR="00000000" w:rsidRDefault="00000000">
      <w:pPr>
        <w:pStyle w:val="NLa"/>
      </w:pPr>
      <w:r>
        <w:t>a.</w:t>
      </w:r>
      <w:r>
        <w:tab/>
        <w:t>Gordon should increase the number of hours he works for the Economics Department to make it comparable to his consulting business income.</w:t>
      </w:r>
    </w:p>
    <w:p w14:paraId="17E68CF7" w14:textId="77777777" w:rsidR="00000000" w:rsidRDefault="00000000">
      <w:pPr>
        <w:pStyle w:val="NLa"/>
      </w:pPr>
      <w:r>
        <w:t>b.</w:t>
      </w:r>
      <w:r>
        <w:tab/>
        <w:t>Gordon is obviously not maximizing his well-being if he continues to work for the Economics Department.</w:t>
      </w:r>
    </w:p>
    <w:p w14:paraId="02BA9B14" w14:textId="77777777" w:rsidR="00000000" w:rsidRDefault="00000000">
      <w:pPr>
        <w:pStyle w:val="NLa"/>
      </w:pPr>
      <w:r>
        <w:t>c.</w:t>
      </w:r>
      <w:r>
        <w:tab/>
        <w:t>If Gordon chooses one hour at the beach with his friends rather than spend one more hour with a consulting client, the forgone income of $25 is considered a cost of the choice to go to the beach.</w:t>
      </w:r>
    </w:p>
    <w:p w14:paraId="4BDBFC59" w14:textId="77777777" w:rsidR="00000000" w:rsidRDefault="00000000">
      <w:pPr>
        <w:pStyle w:val="NLa"/>
      </w:pPr>
      <w:r>
        <w:t>d.</w:t>
      </w:r>
      <w:r>
        <w:tab/>
        <w:t>Both b and c are correct</w:t>
      </w:r>
    </w:p>
    <w:p w14:paraId="516CB102" w14:textId="77777777" w:rsidR="00000000" w:rsidRDefault="00000000">
      <w:pPr>
        <w:pStyle w:val="ANS1"/>
      </w:pPr>
      <w:r>
        <w:t>ANS: C</w:t>
      </w:r>
      <w:r>
        <w:tab/>
        <w:t>PTS: 1</w:t>
      </w:r>
      <w:r>
        <w:tab/>
        <w:t>DIF: 2</w:t>
      </w:r>
      <w:r>
        <w:tab/>
        <w:t>REF: 13-1</w:t>
      </w:r>
    </w:p>
    <w:p w14:paraId="51CF7FEE" w14:textId="77777777" w:rsidR="00000000" w:rsidRDefault="00000000">
      <w:pPr>
        <w:pStyle w:val="TOP"/>
      </w:pPr>
      <w:r>
        <w:t>TOP: Opportunity cost</w:t>
      </w:r>
      <w:r>
        <w:tab/>
        <w:t>MSC: Analytical</w:t>
      </w:r>
    </w:p>
    <w:p w14:paraId="206B9E03" w14:textId="77777777" w:rsidR="00000000" w:rsidRDefault="00000000">
      <w:pPr>
        <w:pStyle w:val="MyNL1"/>
      </w:pPr>
      <w:r>
        <w:tab/>
        <w:t>26.</w:t>
      </w:r>
      <w:r>
        <w:tab/>
        <w:t>Economists normally assume that the goal of a firm is to</w:t>
      </w:r>
    </w:p>
    <w:p w14:paraId="5B9996AE" w14:textId="77777777" w:rsidR="00000000" w:rsidRDefault="00000000">
      <w:pPr>
        <w:pStyle w:val="NLa"/>
      </w:pPr>
      <w:r>
        <w:t>a.</w:t>
      </w:r>
      <w:r>
        <w:tab/>
        <w:t>maximize its total revenue.</w:t>
      </w:r>
    </w:p>
    <w:p w14:paraId="2E3676E4" w14:textId="77777777" w:rsidR="00000000" w:rsidRDefault="00000000">
      <w:pPr>
        <w:pStyle w:val="NLa"/>
      </w:pPr>
      <w:r>
        <w:t>b.</w:t>
      </w:r>
      <w:r>
        <w:tab/>
        <w:t>maximize its profit.</w:t>
      </w:r>
    </w:p>
    <w:p w14:paraId="7A7BCEF5" w14:textId="77777777" w:rsidR="00000000" w:rsidRDefault="00000000">
      <w:pPr>
        <w:pStyle w:val="NLa"/>
      </w:pPr>
      <w:r>
        <w:t>c.</w:t>
      </w:r>
      <w:r>
        <w:tab/>
        <w:t>minimize its explicit costs.</w:t>
      </w:r>
    </w:p>
    <w:p w14:paraId="7ABF8DCD" w14:textId="77777777" w:rsidR="00000000" w:rsidRDefault="00000000">
      <w:pPr>
        <w:pStyle w:val="NLa"/>
      </w:pPr>
      <w:r>
        <w:t>d.</w:t>
      </w:r>
      <w:r>
        <w:tab/>
        <w:t>minimize its total cost.</w:t>
      </w:r>
    </w:p>
    <w:p w14:paraId="21AFFAF8" w14:textId="77777777" w:rsidR="00000000" w:rsidRDefault="00000000">
      <w:pPr>
        <w:pStyle w:val="ANS1"/>
      </w:pPr>
      <w:r>
        <w:t>ANS: B</w:t>
      </w:r>
      <w:r>
        <w:tab/>
        <w:t>PTS: 1</w:t>
      </w:r>
      <w:r>
        <w:tab/>
        <w:t>DIF: 1</w:t>
      </w:r>
      <w:r>
        <w:tab/>
        <w:t>REF: 13-1</w:t>
      </w:r>
    </w:p>
    <w:p w14:paraId="773BBB8E" w14:textId="77777777" w:rsidR="00000000" w:rsidRDefault="00000000">
      <w:pPr>
        <w:pStyle w:val="TOP"/>
      </w:pPr>
      <w:r>
        <w:t>TOP: Profit maximization</w:t>
      </w:r>
      <w:r>
        <w:tab/>
        <w:t>MSC: Definitional</w:t>
      </w:r>
    </w:p>
    <w:p w14:paraId="49973105" w14:textId="77777777" w:rsidR="00000000" w:rsidRDefault="00000000">
      <w:pPr>
        <w:pStyle w:val="MyNL1"/>
      </w:pPr>
      <w:r>
        <w:tab/>
        <w:t>27.</w:t>
      </w:r>
      <w:r>
        <w:tab/>
        <w:t>Explicit costs</w:t>
      </w:r>
    </w:p>
    <w:p w14:paraId="48405F2A" w14:textId="77777777" w:rsidR="00000000" w:rsidRDefault="00000000">
      <w:pPr>
        <w:pStyle w:val="NLa"/>
      </w:pPr>
      <w:r>
        <w:t>a.</w:t>
      </w:r>
      <w:r>
        <w:tab/>
        <w:t>do not require an outlay of money by the firm.</w:t>
      </w:r>
    </w:p>
    <w:p w14:paraId="688F99A2" w14:textId="77777777" w:rsidR="00000000" w:rsidRDefault="00000000">
      <w:pPr>
        <w:pStyle w:val="NLa"/>
      </w:pPr>
      <w:r>
        <w:t>b.</w:t>
      </w:r>
      <w:r>
        <w:tab/>
        <w:t>enter into the accountant’s measurement of a firm’s profit.</w:t>
      </w:r>
    </w:p>
    <w:p w14:paraId="6805D1B6" w14:textId="77777777" w:rsidR="00000000" w:rsidRDefault="00000000">
      <w:pPr>
        <w:pStyle w:val="NLa"/>
      </w:pPr>
      <w:r>
        <w:t>c.</w:t>
      </w:r>
      <w:r>
        <w:tab/>
        <w:t>enter into the economist’s measurement of a firm’s profit.</w:t>
      </w:r>
    </w:p>
    <w:p w14:paraId="424B289B" w14:textId="77777777" w:rsidR="00000000" w:rsidRDefault="00000000">
      <w:pPr>
        <w:pStyle w:val="NLa"/>
      </w:pPr>
      <w:r>
        <w:t>d.</w:t>
      </w:r>
      <w:r>
        <w:tab/>
        <w:t>Both b and c are correct.</w:t>
      </w:r>
    </w:p>
    <w:p w14:paraId="586194F4" w14:textId="77777777" w:rsidR="00000000" w:rsidRDefault="00000000">
      <w:pPr>
        <w:pStyle w:val="ANS1"/>
      </w:pPr>
      <w:r>
        <w:t>ANS: D</w:t>
      </w:r>
      <w:r>
        <w:tab/>
        <w:t>PTS: 1</w:t>
      </w:r>
      <w:r>
        <w:tab/>
        <w:t>DIF: 1</w:t>
      </w:r>
      <w:r>
        <w:tab/>
        <w:t>REF: 13-1</w:t>
      </w:r>
    </w:p>
    <w:p w14:paraId="329C3BE5" w14:textId="77777777" w:rsidR="00000000" w:rsidRDefault="00000000">
      <w:pPr>
        <w:pStyle w:val="TOP"/>
      </w:pPr>
      <w:r>
        <w:t>TOP: Explicit costs</w:t>
      </w:r>
      <w:r>
        <w:tab/>
        <w:t>MSC: Interpretive</w:t>
      </w:r>
    </w:p>
    <w:p w14:paraId="2EB27F35" w14:textId="77777777" w:rsidR="00000000" w:rsidRDefault="00000000">
      <w:pPr>
        <w:pStyle w:val="MyNL1"/>
      </w:pPr>
      <w:r>
        <w:tab/>
        <w:t>28.</w:t>
      </w:r>
      <w:r>
        <w:tab/>
        <w:t>A certain firm manufactures and sells computer chips. Last year it sold 2 million chips at a price of $10 per chip. For last year, the firm’s</w:t>
      </w:r>
    </w:p>
    <w:p w14:paraId="10C6E4E1" w14:textId="77777777" w:rsidR="00000000" w:rsidRDefault="00000000">
      <w:pPr>
        <w:pStyle w:val="NLa"/>
      </w:pPr>
      <w:r>
        <w:t>a.</w:t>
      </w:r>
      <w:r>
        <w:tab/>
        <w:t>accounting profit amounted to $20 million.</w:t>
      </w:r>
    </w:p>
    <w:p w14:paraId="3947504C" w14:textId="77777777" w:rsidR="00000000" w:rsidRDefault="00000000">
      <w:pPr>
        <w:pStyle w:val="NLa"/>
      </w:pPr>
      <w:r>
        <w:t>b.</w:t>
      </w:r>
      <w:r>
        <w:tab/>
        <w:t>economic profit amounted to $20 million.</w:t>
      </w:r>
    </w:p>
    <w:p w14:paraId="7FE0552A" w14:textId="77777777" w:rsidR="00000000" w:rsidRDefault="00000000">
      <w:pPr>
        <w:pStyle w:val="NLa"/>
      </w:pPr>
      <w:r>
        <w:t>c.</w:t>
      </w:r>
      <w:r>
        <w:tab/>
        <w:t>total revenue amounted to $20 million.</w:t>
      </w:r>
    </w:p>
    <w:p w14:paraId="5C301921" w14:textId="77777777" w:rsidR="00000000" w:rsidRDefault="00000000">
      <w:pPr>
        <w:pStyle w:val="NLa"/>
      </w:pPr>
      <w:r>
        <w:t>d.</w:t>
      </w:r>
      <w:r>
        <w:tab/>
        <w:t>explicit costs amounted to $20 million.</w:t>
      </w:r>
    </w:p>
    <w:p w14:paraId="3C40DDFB" w14:textId="77777777" w:rsidR="00000000" w:rsidRDefault="00000000">
      <w:pPr>
        <w:pStyle w:val="ANS1"/>
      </w:pPr>
      <w:r>
        <w:t>ANS: C</w:t>
      </w:r>
      <w:r>
        <w:tab/>
        <w:t>PTS: 1</w:t>
      </w:r>
      <w:r>
        <w:tab/>
        <w:t>DIF: 1</w:t>
      </w:r>
      <w:r>
        <w:tab/>
        <w:t>REF: 13-1</w:t>
      </w:r>
    </w:p>
    <w:p w14:paraId="1F90BB9B" w14:textId="77777777" w:rsidR="00000000" w:rsidRDefault="00000000">
      <w:pPr>
        <w:pStyle w:val="TOP"/>
      </w:pPr>
      <w:r>
        <w:t>TOP: Total revenue</w:t>
      </w:r>
      <w:r>
        <w:tab/>
        <w:t>MSC: Applicative</w:t>
      </w:r>
    </w:p>
    <w:p w14:paraId="0E79DF7C" w14:textId="77777777" w:rsidR="00000000" w:rsidRDefault="00000000">
      <w:pPr>
        <w:pStyle w:val="MyNL1"/>
      </w:pPr>
      <w:r>
        <w:tab/>
        <w:t>29.</w:t>
      </w:r>
      <w:r>
        <w:tab/>
        <w:t>A firm’s opportunity costs of production amount to its</w:t>
      </w:r>
    </w:p>
    <w:p w14:paraId="747F5808" w14:textId="77777777" w:rsidR="00000000" w:rsidRDefault="00000000">
      <w:pPr>
        <w:pStyle w:val="NLa"/>
      </w:pPr>
      <w:r>
        <w:t>a.</w:t>
      </w:r>
      <w:r>
        <w:tab/>
        <w:t>explicit costs only.</w:t>
      </w:r>
    </w:p>
    <w:p w14:paraId="54612FC1" w14:textId="77777777" w:rsidR="00000000" w:rsidRDefault="00000000">
      <w:pPr>
        <w:pStyle w:val="NLa"/>
      </w:pPr>
      <w:r>
        <w:t>b.</w:t>
      </w:r>
      <w:r>
        <w:tab/>
        <w:t>implicit costs only.</w:t>
      </w:r>
    </w:p>
    <w:p w14:paraId="2F71DAE7" w14:textId="77777777" w:rsidR="00000000" w:rsidRDefault="00000000">
      <w:pPr>
        <w:pStyle w:val="NLa"/>
      </w:pPr>
      <w:r>
        <w:t>c.</w:t>
      </w:r>
      <w:r>
        <w:tab/>
        <w:t>explicit costs + implicit costs.</w:t>
      </w:r>
    </w:p>
    <w:p w14:paraId="3DE796F3" w14:textId="77777777" w:rsidR="00000000" w:rsidRDefault="00000000">
      <w:pPr>
        <w:pStyle w:val="NLa"/>
      </w:pPr>
      <w:r>
        <w:t>d.</w:t>
      </w:r>
      <w:r>
        <w:tab/>
        <w:t>explicit costs + implicit costs + total revenue.</w:t>
      </w:r>
    </w:p>
    <w:p w14:paraId="7896C99B" w14:textId="77777777" w:rsidR="00000000" w:rsidRDefault="00000000">
      <w:pPr>
        <w:pStyle w:val="ANS1"/>
      </w:pPr>
      <w:r>
        <w:t>ANS: C</w:t>
      </w:r>
      <w:r>
        <w:tab/>
        <w:t>PTS: 1</w:t>
      </w:r>
      <w:r>
        <w:tab/>
        <w:t>DIF: 1</w:t>
      </w:r>
      <w:r>
        <w:tab/>
        <w:t>REF: 13-1</w:t>
      </w:r>
    </w:p>
    <w:p w14:paraId="4BC13DA3" w14:textId="77777777" w:rsidR="00000000" w:rsidRDefault="00000000">
      <w:pPr>
        <w:pStyle w:val="TOP"/>
      </w:pPr>
      <w:r>
        <w:t>TOP: Opportunity cost</w:t>
      </w:r>
      <w:r>
        <w:tab/>
        <w:t>MSC: Definitional</w:t>
      </w:r>
    </w:p>
    <w:p w14:paraId="4F6679A5" w14:textId="77777777" w:rsidR="00000000" w:rsidRDefault="00000000">
      <w:pPr>
        <w:pStyle w:val="MyNL1"/>
      </w:pPr>
      <w:r>
        <w:tab/>
        <w:t>30.</w:t>
      </w:r>
      <w:r>
        <w:tab/>
        <w:t>Which of the following expressions is correct?</w:t>
      </w:r>
    </w:p>
    <w:p w14:paraId="29558A35" w14:textId="77777777" w:rsidR="00000000" w:rsidRDefault="00000000">
      <w:pPr>
        <w:pStyle w:val="NLa"/>
      </w:pPr>
      <w:r>
        <w:t>a.</w:t>
      </w:r>
      <w:r>
        <w:tab/>
        <w:t>accounting profit = total revenue - explicit costs</w:t>
      </w:r>
    </w:p>
    <w:p w14:paraId="51A3CFDF" w14:textId="77777777" w:rsidR="00000000" w:rsidRDefault="00000000">
      <w:pPr>
        <w:pStyle w:val="NLa"/>
      </w:pPr>
      <w:r>
        <w:t>b.</w:t>
      </w:r>
      <w:r>
        <w:tab/>
        <w:t>economic profit = total revenue - implicit costs</w:t>
      </w:r>
    </w:p>
    <w:p w14:paraId="146A75D5" w14:textId="77777777" w:rsidR="00000000" w:rsidRDefault="00000000">
      <w:pPr>
        <w:pStyle w:val="NLa"/>
      </w:pPr>
      <w:r>
        <w:t>c.</w:t>
      </w:r>
      <w:r>
        <w:tab/>
        <w:t>economic profit = total revenue - explicit costs</w:t>
      </w:r>
    </w:p>
    <w:p w14:paraId="53371B5C" w14:textId="77777777" w:rsidR="00000000" w:rsidRDefault="00000000">
      <w:pPr>
        <w:pStyle w:val="NLa"/>
      </w:pPr>
      <w:r>
        <w:t>d.</w:t>
      </w:r>
      <w:r>
        <w:tab/>
        <w:t>Both a and b are correct.</w:t>
      </w:r>
    </w:p>
    <w:p w14:paraId="04216DFE" w14:textId="77777777" w:rsidR="00000000" w:rsidRDefault="00000000">
      <w:pPr>
        <w:pStyle w:val="ANS1"/>
      </w:pPr>
      <w:r>
        <w:t>ANS: A</w:t>
      </w:r>
      <w:r>
        <w:tab/>
        <w:t>PTS: 1</w:t>
      </w:r>
      <w:r>
        <w:tab/>
        <w:t>DIF: 2</w:t>
      </w:r>
      <w:r>
        <w:tab/>
        <w:t>REF: 13-1</w:t>
      </w:r>
    </w:p>
    <w:p w14:paraId="11856D63" w14:textId="77777777" w:rsidR="00000000" w:rsidRDefault="00000000">
      <w:pPr>
        <w:pStyle w:val="TOP"/>
      </w:pPr>
      <w:r>
        <w:t>TOP: Accounting profit</w:t>
      </w:r>
      <w:r>
        <w:tab/>
        <w:t>MSC: Interpretive</w:t>
      </w:r>
    </w:p>
    <w:p w14:paraId="46C226B6" w14:textId="77777777" w:rsidR="00000000" w:rsidRDefault="00000000">
      <w:pPr>
        <w:pStyle w:val="MyNL1"/>
      </w:pPr>
      <w:r>
        <w:lastRenderedPageBreak/>
        <w:tab/>
        <w:t>31.</w:t>
      </w:r>
      <w:r>
        <w:tab/>
        <w:t>Which of the following expressions is correct?</w:t>
      </w:r>
    </w:p>
    <w:p w14:paraId="2153F35A" w14:textId="77777777" w:rsidR="00000000" w:rsidRDefault="00000000">
      <w:pPr>
        <w:pStyle w:val="NLa"/>
      </w:pPr>
      <w:r>
        <w:t>a.</w:t>
      </w:r>
      <w:r>
        <w:tab/>
        <w:t>accounting profit = economic profit + implicit costs</w:t>
      </w:r>
    </w:p>
    <w:p w14:paraId="2CAB985E" w14:textId="77777777" w:rsidR="00000000" w:rsidRDefault="00000000">
      <w:pPr>
        <w:pStyle w:val="NLa"/>
      </w:pPr>
      <w:r>
        <w:t>b.</w:t>
      </w:r>
      <w:r>
        <w:tab/>
        <w:t>accounting profit = total revenue - implicit costs</w:t>
      </w:r>
    </w:p>
    <w:p w14:paraId="4E010B5D" w14:textId="77777777" w:rsidR="00000000" w:rsidRDefault="00000000">
      <w:pPr>
        <w:pStyle w:val="NLa"/>
      </w:pPr>
      <w:r>
        <w:t>c.</w:t>
      </w:r>
      <w:r>
        <w:tab/>
        <w:t>economic profit = accounting profit + explicit costs</w:t>
      </w:r>
    </w:p>
    <w:p w14:paraId="191DD7FD" w14:textId="77777777" w:rsidR="00000000" w:rsidRDefault="00000000">
      <w:pPr>
        <w:pStyle w:val="NLa"/>
      </w:pPr>
      <w:r>
        <w:t>d.</w:t>
      </w:r>
      <w:r>
        <w:tab/>
        <w:t>economic profit = total revenue - implicit costs</w:t>
      </w:r>
    </w:p>
    <w:p w14:paraId="28F3B949" w14:textId="77777777" w:rsidR="00000000" w:rsidRDefault="00000000">
      <w:pPr>
        <w:pStyle w:val="ANS1"/>
      </w:pPr>
      <w:r>
        <w:t>ANS: A</w:t>
      </w:r>
      <w:r>
        <w:tab/>
        <w:t>PTS: 1</w:t>
      </w:r>
      <w:r>
        <w:tab/>
        <w:t>DIF: 2</w:t>
      </w:r>
      <w:r>
        <w:tab/>
        <w:t>REF: 13-1</w:t>
      </w:r>
    </w:p>
    <w:p w14:paraId="2917FE16" w14:textId="77777777" w:rsidR="00000000" w:rsidRDefault="00000000">
      <w:pPr>
        <w:pStyle w:val="TOP"/>
      </w:pPr>
      <w:r>
        <w:t>TOP: Accounting profit</w:t>
      </w:r>
      <w:r>
        <w:tab/>
        <w:t>MSC: Analytical</w:t>
      </w:r>
    </w:p>
    <w:p w14:paraId="187B604C" w14:textId="77777777" w:rsidR="00000000" w:rsidRDefault="00000000">
      <w:pPr>
        <w:pStyle w:val="MyNL1"/>
      </w:pPr>
      <w:r>
        <w:tab/>
        <w:t>32.</w:t>
      </w:r>
      <w:r>
        <w:tab/>
        <w:t>Susan used to work as a telemarketer, earning $25,000 per year. She gave up that job to start a catering business. In calculating the economic profit of her catering business, the $25,000 income that she gave up is counted as part of the catering firm’s</w:t>
      </w:r>
    </w:p>
    <w:p w14:paraId="5029EFF7" w14:textId="77777777" w:rsidR="00000000" w:rsidRDefault="00000000">
      <w:pPr>
        <w:pStyle w:val="NLa"/>
      </w:pPr>
      <w:r>
        <w:t>a.</w:t>
      </w:r>
      <w:r>
        <w:tab/>
        <w:t>total revenue.</w:t>
      </w:r>
    </w:p>
    <w:p w14:paraId="73E7C4F2" w14:textId="77777777" w:rsidR="00000000" w:rsidRDefault="00000000">
      <w:pPr>
        <w:pStyle w:val="NLa"/>
      </w:pPr>
      <w:r>
        <w:t>b.</w:t>
      </w:r>
      <w:r>
        <w:tab/>
        <w:t>opportunity costs.</w:t>
      </w:r>
    </w:p>
    <w:p w14:paraId="1D7B7F89" w14:textId="77777777" w:rsidR="00000000" w:rsidRDefault="00000000">
      <w:pPr>
        <w:pStyle w:val="NLa"/>
      </w:pPr>
      <w:r>
        <w:t>c.</w:t>
      </w:r>
      <w:r>
        <w:tab/>
        <w:t>explicit costs.</w:t>
      </w:r>
    </w:p>
    <w:p w14:paraId="25D87BEB" w14:textId="77777777" w:rsidR="00000000" w:rsidRDefault="00000000">
      <w:pPr>
        <w:pStyle w:val="NLa"/>
      </w:pPr>
      <w:r>
        <w:t>d.</w:t>
      </w:r>
      <w:r>
        <w:tab/>
        <w:t>marginal costs.</w:t>
      </w:r>
    </w:p>
    <w:p w14:paraId="7D16B558" w14:textId="77777777" w:rsidR="00000000" w:rsidRDefault="00000000">
      <w:pPr>
        <w:pStyle w:val="ANS1"/>
      </w:pPr>
      <w:r>
        <w:t>ANS: B</w:t>
      </w:r>
      <w:r>
        <w:tab/>
        <w:t>PTS: 1</w:t>
      </w:r>
      <w:r>
        <w:tab/>
        <w:t>DIF: 1</w:t>
      </w:r>
      <w:r>
        <w:tab/>
        <w:t>REF: 13-1</w:t>
      </w:r>
    </w:p>
    <w:p w14:paraId="6B37DC0A" w14:textId="77777777" w:rsidR="00000000" w:rsidRDefault="00000000">
      <w:pPr>
        <w:pStyle w:val="TOP"/>
      </w:pPr>
      <w:r>
        <w:t>TOP: Opportunity cost</w:t>
      </w:r>
      <w:r>
        <w:tab/>
        <w:t>MSC: Interpretive</w:t>
      </w:r>
    </w:p>
    <w:p w14:paraId="59015B33" w14:textId="77777777" w:rsidR="00000000" w:rsidRDefault="00000000">
      <w:pPr>
        <w:pStyle w:val="CAP"/>
      </w:pPr>
      <w:r>
        <w:t>Scenario 13-2</w:t>
      </w:r>
    </w:p>
    <w:p w14:paraId="24149F34" w14:textId="77777777" w:rsidR="00000000" w:rsidRDefault="00000000">
      <w:pPr>
        <w:pStyle w:val="Txt"/>
      </w:pPr>
      <w:r>
        <w:t>Zach took $400,000 out of the bank and used it to start his new cookie business. The bank account pays 3 percent interest per year. During the first year of his business, Zach sold 6,000 boxes of cookies for $2.50 per box. Also, during the first year, the cookie business incurred costs that required outlays of money amounting to $9,000.</w:t>
      </w:r>
    </w:p>
    <w:p w14:paraId="462C420A" w14:textId="77777777" w:rsidR="00000000" w:rsidRDefault="00000000">
      <w:pPr>
        <w:pStyle w:val="MyNL1"/>
      </w:pPr>
      <w:r>
        <w:tab/>
        <w:t>33.</w:t>
      </w:r>
      <w:r>
        <w:tab/>
      </w:r>
      <w:r>
        <w:rPr>
          <w:b/>
        </w:rPr>
        <w:t>Refer to Scenario 13-2.</w:t>
      </w:r>
      <w:r>
        <w:t xml:space="preserve"> Zach’s accounting profit for the year was</w:t>
      </w:r>
    </w:p>
    <w:p w14:paraId="2AEE63A8" w14:textId="77777777" w:rsidR="00000000" w:rsidRDefault="00000000">
      <w:pPr>
        <w:pStyle w:val="NLa"/>
      </w:pPr>
      <w:r>
        <w:t>a.</w:t>
      </w:r>
      <w:r>
        <w:tab/>
        <w:t>$-494,000.</w:t>
      </w:r>
    </w:p>
    <w:p w14:paraId="1671FEB3" w14:textId="77777777" w:rsidR="00000000" w:rsidRDefault="00000000">
      <w:pPr>
        <w:pStyle w:val="NLa"/>
      </w:pPr>
      <w:r>
        <w:t>b.</w:t>
      </w:r>
      <w:r>
        <w:tab/>
        <w:t>$-6,000.</w:t>
      </w:r>
    </w:p>
    <w:p w14:paraId="2E44C443" w14:textId="77777777" w:rsidR="00000000" w:rsidRDefault="00000000">
      <w:pPr>
        <w:pStyle w:val="NLa"/>
      </w:pPr>
      <w:r>
        <w:t>c.</w:t>
      </w:r>
      <w:r>
        <w:tab/>
        <w:t>$6,000.</w:t>
      </w:r>
    </w:p>
    <w:p w14:paraId="1F2A10C3" w14:textId="77777777" w:rsidR="00000000" w:rsidRDefault="00000000">
      <w:pPr>
        <w:pStyle w:val="NLa"/>
      </w:pPr>
      <w:r>
        <w:t>d.</w:t>
      </w:r>
      <w:r>
        <w:tab/>
        <w:t>$12,000.</w:t>
      </w:r>
    </w:p>
    <w:p w14:paraId="2BD1DB30" w14:textId="77777777" w:rsidR="00000000" w:rsidRDefault="00000000">
      <w:pPr>
        <w:pStyle w:val="ANS1"/>
      </w:pPr>
      <w:r>
        <w:t>ANS: C</w:t>
      </w:r>
      <w:r>
        <w:tab/>
        <w:t>PTS: 1</w:t>
      </w:r>
      <w:r>
        <w:tab/>
        <w:t>DIF: 2</w:t>
      </w:r>
      <w:r>
        <w:tab/>
        <w:t>REF: 13-1</w:t>
      </w:r>
    </w:p>
    <w:p w14:paraId="2CD28BD1" w14:textId="77777777" w:rsidR="00000000" w:rsidRDefault="00000000">
      <w:pPr>
        <w:pStyle w:val="TOP"/>
      </w:pPr>
      <w:r>
        <w:t>TOP: Accounting profit</w:t>
      </w:r>
      <w:r>
        <w:tab/>
        <w:t>MSC: Applicative</w:t>
      </w:r>
    </w:p>
    <w:p w14:paraId="244AA06D" w14:textId="77777777" w:rsidR="00000000" w:rsidRDefault="00000000">
      <w:pPr>
        <w:pStyle w:val="MyNL1"/>
      </w:pPr>
      <w:r>
        <w:tab/>
        <w:t>34.</w:t>
      </w:r>
      <w:r>
        <w:tab/>
      </w:r>
      <w:r>
        <w:rPr>
          <w:b/>
        </w:rPr>
        <w:t>Refer to Scenario 13-2</w:t>
      </w:r>
      <w:r>
        <w:t>. Zach’s economic profit for the year was</w:t>
      </w:r>
    </w:p>
    <w:p w14:paraId="5DF944B8" w14:textId="77777777" w:rsidR="00000000" w:rsidRDefault="00000000">
      <w:pPr>
        <w:pStyle w:val="NLa"/>
      </w:pPr>
      <w:r>
        <w:t>a.</w:t>
      </w:r>
      <w:r>
        <w:tab/>
        <w:t>$-506,000.</w:t>
      </w:r>
    </w:p>
    <w:p w14:paraId="3ECE3FDA" w14:textId="77777777" w:rsidR="00000000" w:rsidRDefault="00000000">
      <w:pPr>
        <w:pStyle w:val="NLa"/>
      </w:pPr>
      <w:r>
        <w:t>b.</w:t>
      </w:r>
      <w:r>
        <w:tab/>
        <w:t>$-6,000.</w:t>
      </w:r>
    </w:p>
    <w:p w14:paraId="09747573" w14:textId="77777777" w:rsidR="00000000" w:rsidRDefault="00000000">
      <w:pPr>
        <w:pStyle w:val="NLa"/>
      </w:pPr>
      <w:r>
        <w:t>c.</w:t>
      </w:r>
      <w:r>
        <w:tab/>
        <w:t>$3,000.</w:t>
      </w:r>
    </w:p>
    <w:p w14:paraId="53CA7BCB" w14:textId="77777777" w:rsidR="00000000" w:rsidRDefault="00000000">
      <w:pPr>
        <w:pStyle w:val="NLa"/>
      </w:pPr>
      <w:r>
        <w:t>d.</w:t>
      </w:r>
      <w:r>
        <w:tab/>
        <w:t>$6,000.</w:t>
      </w:r>
    </w:p>
    <w:p w14:paraId="19FBEB5F" w14:textId="77777777" w:rsidR="00000000" w:rsidRDefault="00000000">
      <w:pPr>
        <w:pStyle w:val="ANS1"/>
      </w:pPr>
      <w:r>
        <w:t>ANS: B</w:t>
      </w:r>
      <w:r>
        <w:tab/>
        <w:t>PTS: 1</w:t>
      </w:r>
      <w:r>
        <w:tab/>
        <w:t>DIF: 2</w:t>
      </w:r>
      <w:r>
        <w:tab/>
        <w:t>REF: 13-1</w:t>
      </w:r>
    </w:p>
    <w:p w14:paraId="70816012" w14:textId="77777777" w:rsidR="00000000" w:rsidRDefault="00000000">
      <w:pPr>
        <w:pStyle w:val="TOP"/>
      </w:pPr>
      <w:r>
        <w:t>TOP: Economic profit</w:t>
      </w:r>
      <w:r>
        <w:tab/>
        <w:t>MSC: Applicative</w:t>
      </w:r>
    </w:p>
    <w:p w14:paraId="2E4F7419" w14:textId="77777777" w:rsidR="00000000" w:rsidRDefault="00000000">
      <w:pPr>
        <w:pStyle w:val="CAP"/>
      </w:pPr>
      <w:r>
        <w:t>Scenario 13-3</w:t>
      </w:r>
    </w:p>
    <w:p w14:paraId="3925A9BD" w14:textId="77777777" w:rsidR="00000000" w:rsidRDefault="00000000">
      <w:pPr>
        <w:pStyle w:val="Txt"/>
      </w:pPr>
      <w:r>
        <w:t>Tony is a wheat farmer, but he also spends part of his day teaching guitar lessons. Due to the popularity of his local country western band, Farmer Tony has more students requesting lessons than he has time for if he is to also maintain his farming business. Farmer Tony charges $25 an hour for his guitar lessons. One spring day, he spends 10 hours in his fields planting $130 worth of seeds on his farm. He expects that the seeds he planted will yield $300 worth of wheat.</w:t>
      </w:r>
    </w:p>
    <w:p w14:paraId="74ED9C83" w14:textId="77777777" w:rsidR="00000000" w:rsidRDefault="00000000">
      <w:pPr>
        <w:pStyle w:val="MyNL1"/>
      </w:pPr>
      <w:r>
        <w:tab/>
        <w:t>35.</w:t>
      </w:r>
      <w:r>
        <w:tab/>
      </w:r>
      <w:r>
        <w:rPr>
          <w:b/>
        </w:rPr>
        <w:t>Refer to Scenario 13-3</w:t>
      </w:r>
      <w:r>
        <w:t>. What is the total opportunity cost of the day that Farmer Tony incurred for his spring day in the field planting wheat?</w:t>
      </w:r>
    </w:p>
    <w:p w14:paraId="5A9A3A29" w14:textId="77777777" w:rsidR="00000000" w:rsidRDefault="00000000">
      <w:pPr>
        <w:pStyle w:val="NLa"/>
      </w:pPr>
      <w:r>
        <w:t>a.</w:t>
      </w:r>
      <w:r>
        <w:tab/>
        <w:t>$130</w:t>
      </w:r>
    </w:p>
    <w:p w14:paraId="69B61860" w14:textId="77777777" w:rsidR="00000000" w:rsidRDefault="00000000">
      <w:pPr>
        <w:pStyle w:val="NLa"/>
      </w:pPr>
      <w:r>
        <w:t>b.</w:t>
      </w:r>
      <w:r>
        <w:tab/>
        <w:t>$250</w:t>
      </w:r>
    </w:p>
    <w:p w14:paraId="09D200C8" w14:textId="77777777" w:rsidR="00000000" w:rsidRDefault="00000000">
      <w:pPr>
        <w:pStyle w:val="NLa"/>
      </w:pPr>
      <w:r>
        <w:t>c.</w:t>
      </w:r>
      <w:r>
        <w:tab/>
        <w:t>$300</w:t>
      </w:r>
    </w:p>
    <w:p w14:paraId="5874AD54" w14:textId="77777777" w:rsidR="00000000" w:rsidRDefault="00000000">
      <w:pPr>
        <w:pStyle w:val="NLa"/>
      </w:pPr>
      <w:r>
        <w:t>d.</w:t>
      </w:r>
      <w:r>
        <w:tab/>
        <w:t>$380</w:t>
      </w:r>
    </w:p>
    <w:p w14:paraId="0F2A63F5" w14:textId="77777777" w:rsidR="00000000" w:rsidRDefault="00000000">
      <w:pPr>
        <w:pStyle w:val="ANS1"/>
      </w:pPr>
      <w:r>
        <w:t>ANS: D</w:t>
      </w:r>
      <w:r>
        <w:tab/>
        <w:t>PTS: 1</w:t>
      </w:r>
      <w:r>
        <w:tab/>
        <w:t>DIF: 2</w:t>
      </w:r>
      <w:r>
        <w:tab/>
        <w:t>REF: 13-1</w:t>
      </w:r>
    </w:p>
    <w:p w14:paraId="68496BD1" w14:textId="77777777" w:rsidR="00000000" w:rsidRDefault="00000000">
      <w:pPr>
        <w:pStyle w:val="TOP"/>
      </w:pPr>
      <w:r>
        <w:t>TOP: Opportunity cost</w:t>
      </w:r>
      <w:r>
        <w:tab/>
        <w:t>MSC: Analytical</w:t>
      </w:r>
    </w:p>
    <w:p w14:paraId="63BA2B82" w14:textId="77777777" w:rsidR="00000000" w:rsidRDefault="00000000">
      <w:pPr>
        <w:pStyle w:val="MyNL1"/>
      </w:pPr>
      <w:r>
        <w:lastRenderedPageBreak/>
        <w:tab/>
        <w:t>36.</w:t>
      </w:r>
      <w:r>
        <w:tab/>
      </w:r>
      <w:r>
        <w:rPr>
          <w:b/>
        </w:rPr>
        <w:t>Refer to Scenario 13-3</w:t>
      </w:r>
      <w:r>
        <w:t>. Tony’s accountant would most likely figure the total cost of his wheat planting to equal</w:t>
      </w:r>
    </w:p>
    <w:p w14:paraId="7823FA5B" w14:textId="77777777" w:rsidR="00000000" w:rsidRDefault="00000000">
      <w:pPr>
        <w:pStyle w:val="NLa"/>
      </w:pPr>
      <w:r>
        <w:t>a.</w:t>
      </w:r>
      <w:r>
        <w:tab/>
        <w:t>$25</w:t>
      </w:r>
    </w:p>
    <w:p w14:paraId="174876FD" w14:textId="77777777" w:rsidR="00000000" w:rsidRDefault="00000000">
      <w:pPr>
        <w:pStyle w:val="NLa"/>
      </w:pPr>
      <w:r>
        <w:t>b.</w:t>
      </w:r>
      <w:r>
        <w:tab/>
        <w:t>$130</w:t>
      </w:r>
    </w:p>
    <w:p w14:paraId="52097A30" w14:textId="77777777" w:rsidR="00000000" w:rsidRDefault="00000000">
      <w:pPr>
        <w:pStyle w:val="NLa"/>
      </w:pPr>
      <w:r>
        <w:t>c.</w:t>
      </w:r>
      <w:r>
        <w:tab/>
        <w:t>$300</w:t>
      </w:r>
    </w:p>
    <w:p w14:paraId="50A158B5" w14:textId="77777777" w:rsidR="00000000" w:rsidRDefault="00000000">
      <w:pPr>
        <w:pStyle w:val="NLa"/>
      </w:pPr>
      <w:r>
        <w:t>d.</w:t>
      </w:r>
      <w:r>
        <w:tab/>
        <w:t>$380</w:t>
      </w:r>
    </w:p>
    <w:p w14:paraId="58D4E65A" w14:textId="77777777" w:rsidR="00000000" w:rsidRDefault="00000000">
      <w:pPr>
        <w:pStyle w:val="ANS1"/>
      </w:pPr>
      <w:r>
        <w:t>ANS: B</w:t>
      </w:r>
      <w:r>
        <w:tab/>
        <w:t>PTS: 1</w:t>
      </w:r>
      <w:r>
        <w:tab/>
        <w:t>DIF: 2</w:t>
      </w:r>
      <w:r>
        <w:tab/>
        <w:t>REF: 13-1</w:t>
      </w:r>
    </w:p>
    <w:p w14:paraId="7A95F949" w14:textId="77777777" w:rsidR="00000000" w:rsidRDefault="00000000">
      <w:pPr>
        <w:pStyle w:val="TOP"/>
      </w:pPr>
      <w:r>
        <w:t>TOP: Explicit costs</w:t>
      </w:r>
      <w:r>
        <w:tab/>
      </w:r>
      <w:r>
        <w:tab/>
        <w:t>MSC: Analytical</w:t>
      </w:r>
    </w:p>
    <w:p w14:paraId="6689699E" w14:textId="77777777" w:rsidR="00000000" w:rsidRDefault="00000000">
      <w:pPr>
        <w:pStyle w:val="MyNL1"/>
      </w:pPr>
      <w:r>
        <w:tab/>
        <w:t>37.</w:t>
      </w:r>
      <w:r>
        <w:tab/>
      </w:r>
      <w:r>
        <w:rPr>
          <w:b/>
        </w:rPr>
        <w:t>Refer to Scenario 13-3</w:t>
      </w:r>
      <w:r>
        <w:t>. Tony’s accounting profit equals</w:t>
      </w:r>
    </w:p>
    <w:p w14:paraId="40A5B53B" w14:textId="77777777" w:rsidR="00000000" w:rsidRDefault="00000000">
      <w:pPr>
        <w:pStyle w:val="NLa"/>
      </w:pPr>
      <w:r>
        <w:t>a.</w:t>
      </w:r>
      <w:r>
        <w:tab/>
        <w:t>$-80</w:t>
      </w:r>
    </w:p>
    <w:p w14:paraId="30266250" w14:textId="77777777" w:rsidR="00000000" w:rsidRDefault="00000000">
      <w:pPr>
        <w:pStyle w:val="NLa"/>
      </w:pPr>
      <w:r>
        <w:t>b.</w:t>
      </w:r>
      <w:r>
        <w:tab/>
        <w:t>$130</w:t>
      </w:r>
    </w:p>
    <w:p w14:paraId="4B9674A6" w14:textId="77777777" w:rsidR="00000000" w:rsidRDefault="00000000">
      <w:pPr>
        <w:pStyle w:val="NLa"/>
      </w:pPr>
      <w:r>
        <w:t>c.</w:t>
      </w:r>
      <w:r>
        <w:tab/>
        <w:t>$170</w:t>
      </w:r>
    </w:p>
    <w:p w14:paraId="6605D91F" w14:textId="77777777" w:rsidR="00000000" w:rsidRDefault="00000000">
      <w:pPr>
        <w:pStyle w:val="NLa"/>
      </w:pPr>
      <w:r>
        <w:t>d.</w:t>
      </w:r>
      <w:r>
        <w:tab/>
        <w:t>$260</w:t>
      </w:r>
    </w:p>
    <w:p w14:paraId="09676BC8" w14:textId="77777777" w:rsidR="00000000" w:rsidRDefault="00000000">
      <w:pPr>
        <w:pStyle w:val="ANS1"/>
      </w:pPr>
      <w:r>
        <w:t>ANS: C</w:t>
      </w:r>
      <w:r>
        <w:tab/>
        <w:t>PTS: 1</w:t>
      </w:r>
      <w:r>
        <w:tab/>
        <w:t>DIF: 2</w:t>
      </w:r>
      <w:r>
        <w:tab/>
        <w:t>REF: 13-1</w:t>
      </w:r>
    </w:p>
    <w:p w14:paraId="5F9E9240" w14:textId="77777777" w:rsidR="00000000" w:rsidRDefault="00000000">
      <w:pPr>
        <w:pStyle w:val="TOP"/>
      </w:pPr>
      <w:r>
        <w:t>TOP: Accounting profit</w:t>
      </w:r>
      <w:r>
        <w:tab/>
        <w:t>MSC: Applicative</w:t>
      </w:r>
    </w:p>
    <w:p w14:paraId="615D7CBC" w14:textId="77777777" w:rsidR="00000000" w:rsidRDefault="00000000">
      <w:pPr>
        <w:pStyle w:val="MyNL1"/>
      </w:pPr>
      <w:r>
        <w:tab/>
        <w:t>38.</w:t>
      </w:r>
      <w:r>
        <w:tab/>
      </w:r>
      <w:r>
        <w:rPr>
          <w:b/>
        </w:rPr>
        <w:t>Refer to Scenario 13-3</w:t>
      </w:r>
      <w:r>
        <w:t>. Tony’s economic profit equals</w:t>
      </w:r>
    </w:p>
    <w:p w14:paraId="5A87302E" w14:textId="77777777" w:rsidR="00000000" w:rsidRDefault="00000000">
      <w:pPr>
        <w:pStyle w:val="NLa"/>
      </w:pPr>
      <w:r>
        <w:t>a.</w:t>
      </w:r>
      <w:r>
        <w:tab/>
        <w:t>$-130</w:t>
      </w:r>
    </w:p>
    <w:p w14:paraId="0F504688" w14:textId="77777777" w:rsidR="00000000" w:rsidRDefault="00000000">
      <w:pPr>
        <w:pStyle w:val="NLa"/>
      </w:pPr>
      <w:r>
        <w:t>b.</w:t>
      </w:r>
      <w:r>
        <w:tab/>
        <w:t>$-80</w:t>
      </w:r>
    </w:p>
    <w:p w14:paraId="15AE7F83" w14:textId="77777777" w:rsidR="00000000" w:rsidRDefault="00000000">
      <w:pPr>
        <w:pStyle w:val="NLa"/>
      </w:pPr>
      <w:r>
        <w:t>c.</w:t>
      </w:r>
      <w:r>
        <w:tab/>
        <w:t>$130</w:t>
      </w:r>
    </w:p>
    <w:p w14:paraId="625E8F97" w14:textId="77777777" w:rsidR="00000000" w:rsidRDefault="00000000">
      <w:pPr>
        <w:pStyle w:val="NLa"/>
      </w:pPr>
      <w:r>
        <w:t>d.</w:t>
      </w:r>
      <w:r>
        <w:tab/>
        <w:t>$170</w:t>
      </w:r>
    </w:p>
    <w:p w14:paraId="60B78D3D" w14:textId="77777777" w:rsidR="00000000" w:rsidRDefault="00000000">
      <w:pPr>
        <w:pStyle w:val="ANS1"/>
      </w:pPr>
      <w:r>
        <w:t>ANS: B</w:t>
      </w:r>
      <w:r>
        <w:tab/>
        <w:t>PTS: 1</w:t>
      </w:r>
      <w:r>
        <w:tab/>
        <w:t>DIF: 2</w:t>
      </w:r>
      <w:r>
        <w:tab/>
        <w:t>REF: 13-1</w:t>
      </w:r>
    </w:p>
    <w:p w14:paraId="7CB240E3" w14:textId="77777777" w:rsidR="00000000" w:rsidRDefault="00000000">
      <w:pPr>
        <w:pStyle w:val="TOP"/>
      </w:pPr>
      <w:r>
        <w:t>TOP: Economic profit</w:t>
      </w:r>
      <w:r>
        <w:tab/>
        <w:t>MSC: Applicative</w:t>
      </w:r>
    </w:p>
    <w:p w14:paraId="5D703B99" w14:textId="77777777" w:rsidR="00000000" w:rsidRDefault="00000000">
      <w:pPr>
        <w:pStyle w:val="MyNL1"/>
      </w:pPr>
      <w:r>
        <w:tab/>
        <w:t>39.</w:t>
      </w:r>
      <w:r>
        <w:tab/>
        <w:t>Dolores used to work as a high school teacher for $40,000 per year but quit in order to start her own catering business. To buy the necessary equipment, she withdrew $20,000 from her savings, (which paid 3 percent interest) and borrowed $30,000 from her uncle, whom she pays 3 percent interest per year. Last year she paid $25,000 for ingredients and had revenue of $60,000. She asked Louis the accountant and Greg the economist to calculate her profit for her.</w:t>
      </w:r>
    </w:p>
    <w:p w14:paraId="35AB5598" w14:textId="77777777" w:rsidR="00000000" w:rsidRDefault="00000000">
      <w:pPr>
        <w:pStyle w:val="NLa"/>
      </w:pPr>
      <w:r>
        <w:t>a.</w:t>
      </w:r>
      <w:r>
        <w:tab/>
        <w:t>Louis says her profit is $34,100 and Greg says her profit is $6,500.</w:t>
      </w:r>
    </w:p>
    <w:p w14:paraId="08FF691C" w14:textId="77777777" w:rsidR="00000000" w:rsidRDefault="00000000">
      <w:pPr>
        <w:pStyle w:val="NLa"/>
      </w:pPr>
      <w:r>
        <w:t>b.</w:t>
      </w:r>
      <w:r>
        <w:tab/>
        <w:t>Louis says her profit is $34,100 and Greg says she lost $6,500.</w:t>
      </w:r>
    </w:p>
    <w:p w14:paraId="49701630" w14:textId="77777777" w:rsidR="00000000" w:rsidRDefault="00000000">
      <w:pPr>
        <w:pStyle w:val="NLa"/>
      </w:pPr>
      <w:r>
        <w:t>c.</w:t>
      </w:r>
      <w:r>
        <w:tab/>
        <w:t>Louis says her profit is $35,000 and Greg says she lost $5,000.</w:t>
      </w:r>
    </w:p>
    <w:p w14:paraId="6C10000F" w14:textId="77777777" w:rsidR="00000000" w:rsidRDefault="00000000">
      <w:pPr>
        <w:pStyle w:val="NLa"/>
      </w:pPr>
      <w:r>
        <w:t>d.</w:t>
      </w:r>
      <w:r>
        <w:tab/>
        <w:t>Louis says her profit is $33,500 and Greg says her profit is 33,500.</w:t>
      </w:r>
    </w:p>
    <w:p w14:paraId="3CDF2A5F" w14:textId="77777777" w:rsidR="00000000" w:rsidRDefault="00000000">
      <w:pPr>
        <w:pStyle w:val="ANS1"/>
      </w:pPr>
      <w:r>
        <w:t>ANS: B</w:t>
      </w:r>
      <w:r>
        <w:tab/>
        <w:t>PTS: 1</w:t>
      </w:r>
      <w:r>
        <w:tab/>
        <w:t>DIF: 3</w:t>
      </w:r>
      <w:r>
        <w:tab/>
        <w:t>REF: 13-1</w:t>
      </w:r>
    </w:p>
    <w:p w14:paraId="58696024" w14:textId="77777777" w:rsidR="00000000" w:rsidRDefault="00000000">
      <w:pPr>
        <w:pStyle w:val="TOP"/>
      </w:pPr>
      <w:r>
        <w:t>TOP: Economic profit</w:t>
      </w:r>
      <w:r>
        <w:tab/>
        <w:t>MSC: Applicative</w:t>
      </w:r>
    </w:p>
    <w:p w14:paraId="5D9A38EA" w14:textId="77777777" w:rsidR="00000000" w:rsidRDefault="00000000">
      <w:pPr>
        <w:pStyle w:val="MyNL1"/>
      </w:pPr>
      <w:r>
        <w:tab/>
        <w:t>40.</w:t>
      </w:r>
      <w:r>
        <w:tab/>
        <w:t>When calculating a firm’s profit, an economist</w:t>
      </w:r>
    </w:p>
    <w:p w14:paraId="0086622C" w14:textId="77777777" w:rsidR="00000000" w:rsidRDefault="00000000">
      <w:pPr>
        <w:pStyle w:val="NLa"/>
      </w:pPr>
      <w:r>
        <w:t>a.</w:t>
      </w:r>
      <w:r>
        <w:tab/>
        <w:t>will subtract only explicit costs from total revenue since these are the only costs that can be measured explicitly.</w:t>
      </w:r>
    </w:p>
    <w:p w14:paraId="3E70DA72" w14:textId="77777777" w:rsidR="00000000" w:rsidRDefault="00000000">
      <w:pPr>
        <w:pStyle w:val="NLa"/>
      </w:pPr>
      <w:r>
        <w:t>b.</w:t>
      </w:r>
      <w:r>
        <w:tab/>
        <w:t>will subtract only implicit costs from total revenue since these include both the costs that can be directly measured as well as the costs that can be indirectly measured.</w:t>
      </w:r>
    </w:p>
    <w:p w14:paraId="0A79248E" w14:textId="77777777" w:rsidR="00000000" w:rsidRDefault="00000000">
      <w:pPr>
        <w:pStyle w:val="NLa"/>
      </w:pPr>
      <w:r>
        <w:t>c.</w:t>
      </w:r>
      <w:r>
        <w:tab/>
        <w:t>will subtract only the opportunity costs from total revenue since these include both the implicit and explicit costs of the firm.</w:t>
      </w:r>
    </w:p>
    <w:p w14:paraId="647C120F" w14:textId="77777777" w:rsidR="00000000" w:rsidRDefault="00000000">
      <w:pPr>
        <w:pStyle w:val="NLa"/>
      </w:pPr>
      <w:r>
        <w:t>d.</w:t>
      </w:r>
      <w:r>
        <w:tab/>
        <w:t>will subtract only the marginal cost since the cost of the next unit is the only relevant cost.</w:t>
      </w:r>
    </w:p>
    <w:p w14:paraId="06CDA551" w14:textId="77777777" w:rsidR="00000000" w:rsidRDefault="00000000">
      <w:pPr>
        <w:pStyle w:val="ANS1"/>
      </w:pPr>
      <w:r>
        <w:t>ANS: C</w:t>
      </w:r>
      <w:r>
        <w:tab/>
        <w:t>PTS: 1</w:t>
      </w:r>
      <w:r>
        <w:tab/>
        <w:t>DIF: 2</w:t>
      </w:r>
      <w:r>
        <w:tab/>
        <w:t>REF: 13-1</w:t>
      </w:r>
    </w:p>
    <w:p w14:paraId="1A4BBC11" w14:textId="77777777" w:rsidR="00000000" w:rsidRDefault="00000000">
      <w:pPr>
        <w:pStyle w:val="TOP"/>
      </w:pPr>
      <w:r>
        <w:t>TOP: Profit</w:t>
      </w:r>
      <w:r>
        <w:tab/>
        <w:t>MSC: Definitional</w:t>
      </w:r>
    </w:p>
    <w:p w14:paraId="667A8F05" w14:textId="77777777" w:rsidR="00000000" w:rsidRDefault="00000000">
      <w:pPr>
        <w:pStyle w:val="MyNL1"/>
      </w:pPr>
      <w:r>
        <w:tab/>
        <w:t>41.</w:t>
      </w:r>
      <w:r>
        <w:tab/>
        <w:t>John has decided to start his own lawn-mowing business. To purchase the mowers and the trailer to transport the mowers, John withdrew $1,000 from his savings account, which was earning 3% interest, and borrowed an additional $2,000 from the bank at an interest rate of 7%. What is John’s annual opportunity cost of the financial capital that has been invested in the business?</w:t>
      </w:r>
    </w:p>
    <w:p w14:paraId="06CDB186" w14:textId="77777777" w:rsidR="00000000" w:rsidRDefault="00000000">
      <w:pPr>
        <w:pStyle w:val="NLa"/>
      </w:pPr>
      <w:r>
        <w:t>a.</w:t>
      </w:r>
      <w:r>
        <w:tab/>
        <w:t>$30.00</w:t>
      </w:r>
    </w:p>
    <w:p w14:paraId="1C201B14" w14:textId="77777777" w:rsidR="00000000" w:rsidRDefault="00000000">
      <w:pPr>
        <w:pStyle w:val="NLa"/>
      </w:pPr>
      <w:r>
        <w:t>b.</w:t>
      </w:r>
      <w:r>
        <w:tab/>
        <w:t>$140.00</w:t>
      </w:r>
    </w:p>
    <w:p w14:paraId="16BB86FD" w14:textId="77777777" w:rsidR="00000000" w:rsidRDefault="00000000">
      <w:pPr>
        <w:pStyle w:val="NLa"/>
      </w:pPr>
      <w:r>
        <w:t>c.</w:t>
      </w:r>
      <w:r>
        <w:tab/>
        <w:t>$170.00</w:t>
      </w:r>
    </w:p>
    <w:p w14:paraId="33365EA5" w14:textId="77777777" w:rsidR="00000000" w:rsidRDefault="00000000">
      <w:pPr>
        <w:pStyle w:val="NLa"/>
      </w:pPr>
      <w:r>
        <w:t>d.</w:t>
      </w:r>
      <w:r>
        <w:tab/>
        <w:t>$3,000.00</w:t>
      </w:r>
    </w:p>
    <w:p w14:paraId="47D9A566" w14:textId="77777777" w:rsidR="00000000" w:rsidRDefault="00000000">
      <w:pPr>
        <w:pStyle w:val="ANS1"/>
      </w:pPr>
      <w:r>
        <w:t>ANS: C</w:t>
      </w:r>
      <w:r>
        <w:tab/>
        <w:t>PTS: 1</w:t>
      </w:r>
      <w:r>
        <w:tab/>
        <w:t>DIF: 3</w:t>
      </w:r>
      <w:r>
        <w:tab/>
        <w:t>REF: 13-1</w:t>
      </w:r>
    </w:p>
    <w:p w14:paraId="03AB2282" w14:textId="77777777" w:rsidR="00000000" w:rsidRDefault="00000000">
      <w:pPr>
        <w:pStyle w:val="TOP"/>
      </w:pPr>
      <w:r>
        <w:t>TOP: Opportunity cost</w:t>
      </w:r>
      <w:r>
        <w:tab/>
        <w:t>MSC: Analytical</w:t>
      </w:r>
    </w:p>
    <w:p w14:paraId="575790A5" w14:textId="77777777" w:rsidR="00000000" w:rsidRDefault="00000000">
      <w:pPr>
        <w:pStyle w:val="MyNL1"/>
      </w:pPr>
      <w:r>
        <w:lastRenderedPageBreak/>
        <w:tab/>
        <w:t>42.</w:t>
      </w:r>
      <w:r>
        <w:tab/>
        <w:t>Jane decides to open her own business and earns $50,000 in accounting profit the first year. When deciding to open her own business she turned down three separate job offers with annual salaries of $30,000, $40,000, and $45,000. What is Jane’s economic profit from running her own business?</w:t>
      </w:r>
    </w:p>
    <w:p w14:paraId="5554E55A" w14:textId="77777777" w:rsidR="00000000" w:rsidRDefault="00000000">
      <w:pPr>
        <w:pStyle w:val="NLa"/>
      </w:pPr>
      <w:r>
        <w:t>a.</w:t>
      </w:r>
      <w:r>
        <w:tab/>
        <w:t>$-65,000</w:t>
      </w:r>
    </w:p>
    <w:p w14:paraId="34EF9E9D" w14:textId="77777777" w:rsidR="00000000" w:rsidRDefault="00000000">
      <w:pPr>
        <w:pStyle w:val="NLa"/>
      </w:pPr>
      <w:r>
        <w:t>b.</w:t>
      </w:r>
      <w:r>
        <w:tab/>
        <w:t>$5,000</w:t>
      </w:r>
    </w:p>
    <w:p w14:paraId="67A4BC9B" w14:textId="77777777" w:rsidR="00000000" w:rsidRDefault="00000000">
      <w:pPr>
        <w:pStyle w:val="NLa"/>
      </w:pPr>
      <w:r>
        <w:t>c.</w:t>
      </w:r>
      <w:r>
        <w:tab/>
        <w:t>$10,000</w:t>
      </w:r>
    </w:p>
    <w:p w14:paraId="35E482C4" w14:textId="77777777" w:rsidR="00000000" w:rsidRDefault="00000000">
      <w:pPr>
        <w:pStyle w:val="NLa"/>
      </w:pPr>
      <w:r>
        <w:t>d.</w:t>
      </w:r>
      <w:r>
        <w:tab/>
        <w:t>$20,000</w:t>
      </w:r>
    </w:p>
    <w:p w14:paraId="1A7967BB" w14:textId="77777777" w:rsidR="00000000" w:rsidRDefault="00000000">
      <w:pPr>
        <w:pStyle w:val="ANS1"/>
      </w:pPr>
      <w:r>
        <w:t>ANS: B</w:t>
      </w:r>
      <w:r>
        <w:tab/>
        <w:t>PTS: 1</w:t>
      </w:r>
      <w:r>
        <w:tab/>
        <w:t>DIF: 2</w:t>
      </w:r>
      <w:r>
        <w:tab/>
        <w:t>REF: 13-1</w:t>
      </w:r>
    </w:p>
    <w:p w14:paraId="3E8D3232" w14:textId="77777777" w:rsidR="00000000" w:rsidRDefault="00000000">
      <w:pPr>
        <w:pStyle w:val="TOP"/>
      </w:pPr>
      <w:r>
        <w:t>TOP: Opportunity cost</w:t>
      </w:r>
      <w:r>
        <w:tab/>
        <w:t>MSC: Analytical</w:t>
      </w:r>
    </w:p>
    <w:p w14:paraId="49CB8A05" w14:textId="77777777" w:rsidR="00000000" w:rsidRDefault="00000000">
      <w:pPr>
        <w:pStyle w:val="MyNL1"/>
      </w:pPr>
      <w:r>
        <w:tab/>
        <w:t>43.</w:t>
      </w:r>
      <w:r>
        <w:tab/>
        <w:t>Suppose that for a particular business there are no implicit opportunity costs. Then</w:t>
      </w:r>
    </w:p>
    <w:p w14:paraId="207AC433" w14:textId="77777777" w:rsidR="00000000" w:rsidRDefault="00000000">
      <w:pPr>
        <w:pStyle w:val="NLa"/>
      </w:pPr>
      <w:r>
        <w:t>a.</w:t>
      </w:r>
      <w:r>
        <w:tab/>
        <w:t>accounting profit will be greater than economic profit.</w:t>
      </w:r>
    </w:p>
    <w:p w14:paraId="20C59EF6" w14:textId="77777777" w:rsidR="00000000" w:rsidRDefault="00000000">
      <w:pPr>
        <w:pStyle w:val="NLa"/>
      </w:pPr>
      <w:r>
        <w:t>b.</w:t>
      </w:r>
      <w:r>
        <w:tab/>
        <w:t>accounting profit will be the same as economic profit.</w:t>
      </w:r>
    </w:p>
    <w:p w14:paraId="58701351" w14:textId="77777777" w:rsidR="00000000" w:rsidRDefault="00000000">
      <w:pPr>
        <w:pStyle w:val="NLa"/>
      </w:pPr>
      <w:r>
        <w:t>c.</w:t>
      </w:r>
      <w:r>
        <w:tab/>
        <w:t>accounting profit will be less than economic profit.</w:t>
      </w:r>
    </w:p>
    <w:p w14:paraId="5EA1DCFF" w14:textId="77777777" w:rsidR="00000000" w:rsidRDefault="00000000">
      <w:pPr>
        <w:pStyle w:val="NLa"/>
      </w:pPr>
      <w:r>
        <w:t>d.</w:t>
      </w:r>
      <w:r>
        <w:tab/>
        <w:t>the relationship between accounting profit and economic profit cannot be determined since the amount of explicit opportunity costs is not given.</w:t>
      </w:r>
    </w:p>
    <w:p w14:paraId="02A802EC" w14:textId="77777777" w:rsidR="00000000" w:rsidRDefault="00000000">
      <w:pPr>
        <w:pStyle w:val="ANS1"/>
      </w:pPr>
      <w:r>
        <w:t>ANS: B</w:t>
      </w:r>
      <w:r>
        <w:tab/>
        <w:t>PTS: 1</w:t>
      </w:r>
      <w:r>
        <w:tab/>
        <w:t>DIF: 2</w:t>
      </w:r>
      <w:r>
        <w:tab/>
        <w:t>REF: 13-1</w:t>
      </w:r>
    </w:p>
    <w:p w14:paraId="0284DAE0" w14:textId="77777777" w:rsidR="00000000" w:rsidRDefault="00000000">
      <w:pPr>
        <w:pStyle w:val="TOP"/>
      </w:pPr>
      <w:r>
        <w:t>TOP: Profit</w:t>
      </w:r>
      <w:r>
        <w:tab/>
        <w:t>MSC: Analytical</w:t>
      </w:r>
    </w:p>
    <w:p w14:paraId="3DCD6D43" w14:textId="77777777" w:rsidR="00000000" w:rsidRDefault="00000000">
      <w:pPr>
        <w:pStyle w:val="MyNL1"/>
      </w:pPr>
      <w:r>
        <w:tab/>
        <w:t>44.</w:t>
      </w:r>
      <w:r>
        <w:tab/>
        <w:t>Total revenue minus explicit and implicit costs is called</w:t>
      </w:r>
    </w:p>
    <w:p w14:paraId="0CE5826C" w14:textId="77777777" w:rsidR="00000000" w:rsidRDefault="00000000">
      <w:pPr>
        <w:pStyle w:val="NLa"/>
      </w:pPr>
      <w:r>
        <w:t>a.</w:t>
      </w:r>
      <w:r>
        <w:tab/>
        <w:t>accounting profit</w:t>
      </w:r>
    </w:p>
    <w:p w14:paraId="5BC92853" w14:textId="77777777" w:rsidR="00000000" w:rsidRDefault="00000000">
      <w:pPr>
        <w:pStyle w:val="NLa"/>
      </w:pPr>
      <w:r>
        <w:t>b.</w:t>
      </w:r>
      <w:r>
        <w:tab/>
        <w:t>economic profit</w:t>
      </w:r>
    </w:p>
    <w:p w14:paraId="4F1CCFBE" w14:textId="77777777" w:rsidR="00000000" w:rsidRDefault="00000000">
      <w:pPr>
        <w:pStyle w:val="NLa"/>
      </w:pPr>
      <w:r>
        <w:t>c.</w:t>
      </w:r>
      <w:r>
        <w:tab/>
        <w:t>average total cost</w:t>
      </w:r>
    </w:p>
    <w:p w14:paraId="1F5A92D4" w14:textId="77777777" w:rsidR="00000000" w:rsidRDefault="00000000">
      <w:pPr>
        <w:pStyle w:val="NLa"/>
      </w:pPr>
      <w:r>
        <w:t>d.</w:t>
      </w:r>
      <w:r>
        <w:tab/>
        <w:t>fixed expenses</w:t>
      </w:r>
    </w:p>
    <w:p w14:paraId="70BF8A95" w14:textId="77777777" w:rsidR="00000000" w:rsidRDefault="00000000">
      <w:pPr>
        <w:pStyle w:val="ANS1"/>
      </w:pPr>
      <w:r>
        <w:t>ANS: B</w:t>
      </w:r>
      <w:r>
        <w:tab/>
        <w:t>PTS: 1</w:t>
      </w:r>
      <w:r>
        <w:tab/>
        <w:t>DIF: 1</w:t>
      </w:r>
      <w:r>
        <w:tab/>
        <w:t>REF: 13-1</w:t>
      </w:r>
    </w:p>
    <w:p w14:paraId="7F345F79" w14:textId="77777777" w:rsidR="00000000" w:rsidRDefault="00000000">
      <w:pPr>
        <w:pStyle w:val="TOP"/>
      </w:pPr>
      <w:r>
        <w:t>TOP: Economic profit</w:t>
      </w:r>
      <w:r>
        <w:tab/>
        <w:t>MSC: Definitional</w:t>
      </w:r>
    </w:p>
    <w:p w14:paraId="173FB426" w14:textId="77777777" w:rsidR="00000000" w:rsidRDefault="00000000">
      <w:pPr>
        <w:pStyle w:val="MyNL1"/>
      </w:pPr>
      <w:r>
        <w:tab/>
        <w:t>45.</w:t>
      </w:r>
      <w:r>
        <w:tab/>
        <w:t>The value of a business owner’s time is an example of</w:t>
      </w:r>
    </w:p>
    <w:p w14:paraId="01EECDC8" w14:textId="77777777" w:rsidR="00000000" w:rsidRDefault="00000000">
      <w:pPr>
        <w:pStyle w:val="NLa"/>
      </w:pPr>
      <w:r>
        <w:t>a.</w:t>
      </w:r>
      <w:r>
        <w:tab/>
        <w:t>an opportunity cost.</w:t>
      </w:r>
    </w:p>
    <w:p w14:paraId="41591912" w14:textId="77777777" w:rsidR="00000000" w:rsidRDefault="00000000">
      <w:pPr>
        <w:pStyle w:val="NLa"/>
      </w:pPr>
      <w:r>
        <w:t>b.</w:t>
      </w:r>
      <w:r>
        <w:tab/>
        <w:t>a fixed cost.</w:t>
      </w:r>
    </w:p>
    <w:p w14:paraId="12238FDA" w14:textId="77777777" w:rsidR="00000000" w:rsidRDefault="00000000">
      <w:pPr>
        <w:pStyle w:val="NLa"/>
      </w:pPr>
      <w:r>
        <w:t>c.</w:t>
      </w:r>
      <w:r>
        <w:tab/>
        <w:t>an explicit cost.</w:t>
      </w:r>
    </w:p>
    <w:p w14:paraId="79524D2C" w14:textId="77777777" w:rsidR="00000000" w:rsidRDefault="00000000">
      <w:pPr>
        <w:pStyle w:val="NLa"/>
      </w:pPr>
      <w:r>
        <w:t>d.</w:t>
      </w:r>
      <w:r>
        <w:tab/>
        <w:t>total revenue.</w:t>
      </w:r>
    </w:p>
    <w:p w14:paraId="65678CEA" w14:textId="77777777" w:rsidR="00000000" w:rsidRDefault="00000000">
      <w:pPr>
        <w:pStyle w:val="ANS1"/>
      </w:pPr>
      <w:r>
        <w:t>ANS: A</w:t>
      </w:r>
      <w:r>
        <w:tab/>
        <w:t>PTS: 1</w:t>
      </w:r>
      <w:r>
        <w:tab/>
        <w:t>DIF: 1</w:t>
      </w:r>
      <w:r>
        <w:tab/>
        <w:t>REF: 13-1</w:t>
      </w:r>
    </w:p>
    <w:p w14:paraId="5095D7A1" w14:textId="77777777" w:rsidR="00000000" w:rsidRDefault="00000000">
      <w:pPr>
        <w:pStyle w:val="TOP"/>
      </w:pPr>
      <w:r>
        <w:t>TOP: Opportunity cost</w:t>
      </w:r>
      <w:r>
        <w:tab/>
        <w:t>MSC: Interpretive</w:t>
      </w:r>
    </w:p>
    <w:p w14:paraId="1F7E278A" w14:textId="77777777" w:rsidR="00000000" w:rsidRDefault="00000000">
      <w:pPr>
        <w:pStyle w:val="MyNL1"/>
      </w:pPr>
      <w:r>
        <w:tab/>
        <w:t>46.</w:t>
      </w:r>
      <w:r>
        <w:tab/>
        <w:t>Kevin quit his $65,000 a year corporate lawyer job to open up his own law practice. In Kevin’s first year in business his total revenue equaled $150,000. Kevin’s explicit cost during the year totaled $85,000. Using the information from Kevin’s first year in business, what is his economic profit?</w:t>
      </w:r>
    </w:p>
    <w:p w14:paraId="45BF89C3" w14:textId="77777777" w:rsidR="00000000" w:rsidRDefault="00000000">
      <w:pPr>
        <w:pStyle w:val="NLa"/>
      </w:pPr>
      <w:r>
        <w:t>a.</w:t>
      </w:r>
      <w:r>
        <w:tab/>
        <w:t>$0</w:t>
      </w:r>
    </w:p>
    <w:p w14:paraId="6014D342" w14:textId="77777777" w:rsidR="00000000" w:rsidRDefault="00000000">
      <w:pPr>
        <w:pStyle w:val="NLa"/>
      </w:pPr>
      <w:r>
        <w:t>b.</w:t>
      </w:r>
      <w:r>
        <w:tab/>
        <w:t>$20,000</w:t>
      </w:r>
    </w:p>
    <w:p w14:paraId="19F96784" w14:textId="77777777" w:rsidR="00000000" w:rsidRDefault="00000000">
      <w:pPr>
        <w:pStyle w:val="NLa"/>
      </w:pPr>
      <w:r>
        <w:t>c.</w:t>
      </w:r>
      <w:r>
        <w:tab/>
        <w:t>$65,000</w:t>
      </w:r>
    </w:p>
    <w:p w14:paraId="1004F2F2" w14:textId="77777777" w:rsidR="00000000" w:rsidRDefault="00000000">
      <w:pPr>
        <w:pStyle w:val="NLa"/>
      </w:pPr>
      <w:r>
        <w:t>d.</w:t>
      </w:r>
      <w:r>
        <w:tab/>
        <w:t>$85,000</w:t>
      </w:r>
    </w:p>
    <w:p w14:paraId="28E8E609" w14:textId="77777777" w:rsidR="00000000" w:rsidRDefault="00000000">
      <w:pPr>
        <w:pStyle w:val="ANS1"/>
      </w:pPr>
      <w:r>
        <w:t>ANS: A</w:t>
      </w:r>
      <w:r>
        <w:tab/>
        <w:t>PTS: 1</w:t>
      </w:r>
      <w:r>
        <w:tab/>
        <w:t>DIF: 2</w:t>
      </w:r>
      <w:r>
        <w:tab/>
        <w:t>REF: 13-1</w:t>
      </w:r>
    </w:p>
    <w:p w14:paraId="09CDC2FC" w14:textId="77777777" w:rsidR="00000000" w:rsidRDefault="00000000">
      <w:pPr>
        <w:pStyle w:val="TOP"/>
      </w:pPr>
      <w:r>
        <w:t>TOP: Economic profit</w:t>
      </w:r>
      <w:r>
        <w:tab/>
        <w:t>MSC: Applicative</w:t>
      </w:r>
    </w:p>
    <w:p w14:paraId="35BDFD9D" w14:textId="77777777" w:rsidR="00000000" w:rsidRDefault="00000000">
      <w:pPr>
        <w:pStyle w:val="MyNL1"/>
      </w:pPr>
      <w:r>
        <w:tab/>
        <w:t>47.</w:t>
      </w:r>
      <w:r>
        <w:tab/>
        <w:t>Which of the following is an implicit cost?</w:t>
      </w:r>
    </w:p>
    <w:p w14:paraId="54B72F20" w14:textId="77777777" w:rsidR="00000000" w:rsidRDefault="00000000">
      <w:pPr>
        <w:pStyle w:val="NLa"/>
      </w:pPr>
      <w:r>
        <w:t>a.</w:t>
      </w:r>
      <w:r>
        <w:tab/>
        <w:t>Salaries paid to owners who work for the firm</w:t>
      </w:r>
    </w:p>
    <w:p w14:paraId="1297B638" w14:textId="77777777" w:rsidR="00000000" w:rsidRDefault="00000000">
      <w:pPr>
        <w:pStyle w:val="NLa"/>
      </w:pPr>
      <w:r>
        <w:t>b.</w:t>
      </w:r>
      <w:r>
        <w:tab/>
        <w:t>Interest on money borrowed to finance equipment purchases</w:t>
      </w:r>
    </w:p>
    <w:p w14:paraId="613642C8" w14:textId="77777777" w:rsidR="00000000" w:rsidRDefault="00000000">
      <w:pPr>
        <w:pStyle w:val="NLa"/>
      </w:pPr>
      <w:r>
        <w:t>c.</w:t>
      </w:r>
      <w:r>
        <w:tab/>
        <w:t>Cash payments for raw materials</w:t>
      </w:r>
    </w:p>
    <w:p w14:paraId="79ACD496" w14:textId="77777777" w:rsidR="00000000" w:rsidRDefault="00000000">
      <w:pPr>
        <w:pStyle w:val="NLa"/>
      </w:pPr>
      <w:r>
        <w:t>d.</w:t>
      </w:r>
      <w:r>
        <w:tab/>
        <w:t>Foregone rent on office space owned and used by the firm</w:t>
      </w:r>
    </w:p>
    <w:p w14:paraId="766467D7" w14:textId="77777777" w:rsidR="00000000" w:rsidRDefault="00000000">
      <w:pPr>
        <w:pStyle w:val="ANS1"/>
      </w:pPr>
      <w:r>
        <w:t>ANS: D</w:t>
      </w:r>
      <w:r>
        <w:tab/>
        <w:t>PTS: 1</w:t>
      </w:r>
      <w:r>
        <w:tab/>
        <w:t>DIF: 1</w:t>
      </w:r>
      <w:r>
        <w:tab/>
        <w:t>REF: 13-1</w:t>
      </w:r>
    </w:p>
    <w:p w14:paraId="04F08BEF" w14:textId="77777777" w:rsidR="00000000" w:rsidRDefault="00000000">
      <w:pPr>
        <w:pStyle w:val="TOP"/>
      </w:pPr>
      <w:r>
        <w:t>TOP: Implicit costs</w:t>
      </w:r>
      <w:r>
        <w:tab/>
        <w:t>MSC: Interpretive</w:t>
      </w:r>
    </w:p>
    <w:p w14:paraId="1B3507CC" w14:textId="77777777" w:rsidR="00000000" w:rsidRDefault="00000000">
      <w:pPr>
        <w:pStyle w:val="MyNL1"/>
      </w:pPr>
      <w:r>
        <w:lastRenderedPageBreak/>
        <w:tab/>
        <w:t>48.</w:t>
      </w:r>
      <w:r>
        <w:tab/>
        <w:t>Samantha has been working for a law firm and earning an annual salary of $80,000. She decides to open her own practice. Her annual expenses will include $15,000 for office rent, $3,000 for equipment rental, $1,000 for supplies, $1,200 for utilities, and a $35,000 salary for a secretary/bookkeeper. Samantha will cover her start-up expenses by cashing in a $20,000 certificate of deposit on which she was earning annual interest of $500. Assuming that there are no additional expenses, Samantha’s annual implicit costs will equal</w:t>
      </w:r>
    </w:p>
    <w:p w14:paraId="5C78EAE2" w14:textId="77777777" w:rsidR="00000000" w:rsidRDefault="00000000">
      <w:pPr>
        <w:pStyle w:val="NLa"/>
      </w:pPr>
      <w:r>
        <w:t>a.</w:t>
      </w:r>
      <w:r>
        <w:tab/>
        <w:t>$55,200.</w:t>
      </w:r>
    </w:p>
    <w:p w14:paraId="25D7CEC6" w14:textId="77777777" w:rsidR="00000000" w:rsidRDefault="00000000">
      <w:pPr>
        <w:pStyle w:val="NLa"/>
      </w:pPr>
      <w:r>
        <w:t>b.</w:t>
      </w:r>
      <w:r>
        <w:tab/>
        <w:t>$75,200.</w:t>
      </w:r>
    </w:p>
    <w:p w14:paraId="63244045" w14:textId="77777777" w:rsidR="00000000" w:rsidRDefault="00000000">
      <w:pPr>
        <w:pStyle w:val="NLa"/>
      </w:pPr>
      <w:r>
        <w:t>c.</w:t>
      </w:r>
      <w:r>
        <w:tab/>
        <w:t>$80,500.</w:t>
      </w:r>
    </w:p>
    <w:p w14:paraId="00C275B4" w14:textId="77777777" w:rsidR="00000000" w:rsidRDefault="00000000">
      <w:pPr>
        <w:pStyle w:val="NLa"/>
      </w:pPr>
      <w:r>
        <w:t>d.</w:t>
      </w:r>
      <w:r>
        <w:tab/>
        <w:t>$165,700.</w:t>
      </w:r>
    </w:p>
    <w:p w14:paraId="3F2A3DAD" w14:textId="77777777" w:rsidR="00000000" w:rsidRDefault="00000000">
      <w:pPr>
        <w:pStyle w:val="ANS1"/>
      </w:pPr>
      <w:r>
        <w:t>ANS: C</w:t>
      </w:r>
      <w:r>
        <w:tab/>
        <w:t>PTS: 1</w:t>
      </w:r>
      <w:r>
        <w:tab/>
        <w:t>DIF: 2</w:t>
      </w:r>
      <w:r>
        <w:tab/>
        <w:t>REF: 13-1</w:t>
      </w:r>
    </w:p>
    <w:p w14:paraId="528CF408" w14:textId="77777777" w:rsidR="00000000" w:rsidRDefault="00000000">
      <w:pPr>
        <w:pStyle w:val="TOP"/>
      </w:pPr>
      <w:r>
        <w:t>TOP: Implicit costs</w:t>
      </w:r>
      <w:r>
        <w:tab/>
        <w:t>MSC: Analytical</w:t>
      </w:r>
    </w:p>
    <w:p w14:paraId="047AC894" w14:textId="77777777" w:rsidR="00000000" w:rsidRDefault="00000000">
      <w:pPr>
        <w:pStyle w:val="MyNL1"/>
      </w:pPr>
      <w:r>
        <w:tab/>
        <w:t>49.</w:t>
      </w:r>
      <w:r>
        <w:tab/>
        <w:t>Economists assume that the goal of the firm is to maximize</w:t>
      </w:r>
    </w:p>
    <w:p w14:paraId="756D77EE" w14:textId="77777777" w:rsidR="00000000" w:rsidRDefault="00000000">
      <w:pPr>
        <w:pStyle w:val="NLa"/>
      </w:pPr>
      <w:r>
        <w:t>a.</w:t>
      </w:r>
      <w:r>
        <w:tab/>
        <w:t>total revenue.</w:t>
      </w:r>
    </w:p>
    <w:p w14:paraId="039EDF13" w14:textId="77777777" w:rsidR="00000000" w:rsidRDefault="00000000">
      <w:pPr>
        <w:pStyle w:val="NLa"/>
      </w:pPr>
      <w:r>
        <w:t>b.</w:t>
      </w:r>
      <w:r>
        <w:tab/>
        <w:t>total profits.</w:t>
      </w:r>
    </w:p>
    <w:p w14:paraId="00E087E4" w14:textId="77777777" w:rsidR="00000000" w:rsidRDefault="00000000">
      <w:pPr>
        <w:pStyle w:val="NLa"/>
      </w:pPr>
      <w:r>
        <w:t>c.</w:t>
      </w:r>
      <w:r>
        <w:tab/>
        <w:t>total costs.</w:t>
      </w:r>
    </w:p>
    <w:p w14:paraId="40C9DAD8" w14:textId="77777777" w:rsidR="00000000" w:rsidRDefault="00000000">
      <w:pPr>
        <w:pStyle w:val="NLa"/>
      </w:pPr>
      <w:r>
        <w:t>d.</w:t>
      </w:r>
      <w:r>
        <w:tab/>
        <w:t>total satisfaction.</w:t>
      </w:r>
    </w:p>
    <w:p w14:paraId="1ADD5FF9" w14:textId="77777777" w:rsidR="00000000" w:rsidRDefault="00000000">
      <w:pPr>
        <w:pStyle w:val="ANS1"/>
      </w:pPr>
      <w:r>
        <w:t>ANS: B</w:t>
      </w:r>
      <w:r>
        <w:tab/>
        <w:t>PTS: 1</w:t>
      </w:r>
      <w:r>
        <w:tab/>
        <w:t>DIF: 1</w:t>
      </w:r>
      <w:r>
        <w:tab/>
        <w:t>REF: 13-1</w:t>
      </w:r>
    </w:p>
    <w:p w14:paraId="39B787AF" w14:textId="77777777" w:rsidR="00000000" w:rsidRDefault="00000000">
      <w:pPr>
        <w:pStyle w:val="TOP"/>
      </w:pPr>
      <w:r>
        <w:t>TOP: Profit maximization</w:t>
      </w:r>
      <w:r>
        <w:tab/>
        <w:t>MSC: Interpretive</w:t>
      </w:r>
    </w:p>
    <w:p w14:paraId="50DD0F34" w14:textId="77777777" w:rsidR="00000000" w:rsidRDefault="00000000">
      <w:pPr>
        <w:pStyle w:val="MyNL1"/>
      </w:pPr>
      <w:r>
        <w:tab/>
        <w:t>50.</w:t>
      </w:r>
      <w:r>
        <w:tab/>
        <w:t>The difference between accounting profit and economic profit relates to</w:t>
      </w:r>
    </w:p>
    <w:p w14:paraId="4B9D146F" w14:textId="77777777" w:rsidR="00000000" w:rsidRDefault="00000000">
      <w:pPr>
        <w:pStyle w:val="NLa"/>
      </w:pPr>
      <w:r>
        <w:t>a.</w:t>
      </w:r>
      <w:r>
        <w:tab/>
        <w:t>the manner in which revenues are defined.</w:t>
      </w:r>
    </w:p>
    <w:p w14:paraId="6425B84B" w14:textId="77777777" w:rsidR="00000000" w:rsidRDefault="00000000">
      <w:pPr>
        <w:pStyle w:val="NLa"/>
      </w:pPr>
      <w:r>
        <w:t>b.</w:t>
      </w:r>
      <w:r>
        <w:tab/>
        <w:t>how total revenue is calculated.</w:t>
      </w:r>
    </w:p>
    <w:p w14:paraId="161C0A83" w14:textId="77777777" w:rsidR="00000000" w:rsidRDefault="00000000">
      <w:pPr>
        <w:pStyle w:val="NLa"/>
      </w:pPr>
      <w:r>
        <w:t>c.</w:t>
      </w:r>
      <w:r>
        <w:tab/>
        <w:t>the manner in which costs are defined.</w:t>
      </w:r>
    </w:p>
    <w:p w14:paraId="4CCC0155" w14:textId="77777777" w:rsidR="00000000" w:rsidRDefault="00000000">
      <w:pPr>
        <w:pStyle w:val="NLa"/>
      </w:pPr>
      <w:r>
        <w:t>d.</w:t>
      </w:r>
      <w:r>
        <w:tab/>
        <w:t>the price of the good in the market.</w:t>
      </w:r>
    </w:p>
    <w:p w14:paraId="495BE721" w14:textId="77777777" w:rsidR="00000000" w:rsidRDefault="00000000">
      <w:pPr>
        <w:pStyle w:val="ANS1"/>
      </w:pPr>
      <w:r>
        <w:t>ANS: C</w:t>
      </w:r>
      <w:r>
        <w:tab/>
        <w:t>PTS: 1</w:t>
      </w:r>
      <w:r>
        <w:tab/>
        <w:t>DIF: 2</w:t>
      </w:r>
      <w:r>
        <w:tab/>
        <w:t>REF: 13-1</w:t>
      </w:r>
    </w:p>
    <w:p w14:paraId="65BEC13E" w14:textId="77777777" w:rsidR="00000000" w:rsidRDefault="00000000">
      <w:pPr>
        <w:pStyle w:val="TOP"/>
      </w:pPr>
      <w:r>
        <w:t>TOP: Economic profit</w:t>
      </w:r>
      <w:r>
        <w:tab/>
        <w:t>MSC: Definitional</w:t>
      </w:r>
    </w:p>
    <w:p w14:paraId="620842B6" w14:textId="77777777" w:rsidR="00000000" w:rsidRDefault="00000000">
      <w:pPr>
        <w:pStyle w:val="MyNL1"/>
      </w:pPr>
      <w:r>
        <w:tab/>
        <w:t>51.</w:t>
      </w:r>
      <w:r>
        <w:tab/>
        <w:t>A production function is a relationship between</w:t>
      </w:r>
    </w:p>
    <w:p w14:paraId="71F41C20" w14:textId="77777777" w:rsidR="00000000" w:rsidRDefault="00000000">
      <w:pPr>
        <w:pStyle w:val="NLa"/>
      </w:pPr>
      <w:r>
        <w:t>a.</w:t>
      </w:r>
      <w:r>
        <w:tab/>
        <w:t>inputs and quantity of output.</w:t>
      </w:r>
    </w:p>
    <w:p w14:paraId="3CE7F9ED" w14:textId="77777777" w:rsidR="00000000" w:rsidRDefault="00000000">
      <w:pPr>
        <w:pStyle w:val="NLa"/>
      </w:pPr>
      <w:r>
        <w:t>b.</w:t>
      </w:r>
      <w:r>
        <w:tab/>
        <w:t>inputs and revenue.</w:t>
      </w:r>
    </w:p>
    <w:p w14:paraId="2A6BCE25" w14:textId="77777777" w:rsidR="00000000" w:rsidRDefault="00000000">
      <w:pPr>
        <w:pStyle w:val="NLa"/>
      </w:pPr>
      <w:r>
        <w:t>c.</w:t>
      </w:r>
      <w:r>
        <w:tab/>
        <w:t>inputs and costs.</w:t>
      </w:r>
    </w:p>
    <w:p w14:paraId="04D01B24" w14:textId="77777777" w:rsidR="00000000" w:rsidRDefault="00000000">
      <w:pPr>
        <w:pStyle w:val="NLa"/>
      </w:pPr>
      <w:r>
        <w:t>d.</w:t>
      </w:r>
      <w:r>
        <w:tab/>
        <w:t>inputs and profit.</w:t>
      </w:r>
    </w:p>
    <w:p w14:paraId="3EADE24F" w14:textId="77777777" w:rsidR="00000000" w:rsidRDefault="00000000">
      <w:pPr>
        <w:pStyle w:val="ANS1"/>
      </w:pPr>
      <w:r>
        <w:t>ANS: A</w:t>
      </w:r>
      <w:r>
        <w:tab/>
        <w:t>PTS: 1</w:t>
      </w:r>
      <w:r>
        <w:tab/>
        <w:t>DIF: 1</w:t>
      </w:r>
      <w:r>
        <w:tab/>
        <w:t>REF: 13-2</w:t>
      </w:r>
    </w:p>
    <w:p w14:paraId="2FCFCD50" w14:textId="77777777" w:rsidR="00000000" w:rsidRDefault="00000000">
      <w:pPr>
        <w:pStyle w:val="TOP"/>
      </w:pPr>
      <w:r>
        <w:t>TOP: Production function</w:t>
      </w:r>
      <w:r>
        <w:tab/>
        <w:t>MSC: Definitional</w:t>
      </w:r>
    </w:p>
    <w:p w14:paraId="52043D05" w14:textId="77777777" w:rsidR="00000000" w:rsidRDefault="00000000">
      <w:pPr>
        <w:pStyle w:val="MyNL1"/>
      </w:pPr>
      <w:r>
        <w:tab/>
        <w:t>52.</w:t>
      </w:r>
      <w:r>
        <w:tab/>
        <w:t>The marginal product of labor is equal to the</w:t>
      </w:r>
    </w:p>
    <w:p w14:paraId="07A5C32F" w14:textId="77777777" w:rsidR="00000000" w:rsidRDefault="00000000">
      <w:pPr>
        <w:pStyle w:val="NLa"/>
      </w:pPr>
      <w:r>
        <w:t>a.</w:t>
      </w:r>
      <w:r>
        <w:tab/>
        <w:t>incremental cost associated with a one unit increase in labor.</w:t>
      </w:r>
    </w:p>
    <w:p w14:paraId="7D3D97CB" w14:textId="77777777" w:rsidR="00000000" w:rsidRDefault="00000000">
      <w:pPr>
        <w:pStyle w:val="NLa"/>
      </w:pPr>
      <w:r>
        <w:t>b.</w:t>
      </w:r>
      <w:r>
        <w:tab/>
        <w:t>incremental profit associated with a one unit increase in labor.</w:t>
      </w:r>
    </w:p>
    <w:p w14:paraId="3EF55004" w14:textId="77777777" w:rsidR="00000000" w:rsidRDefault="00000000">
      <w:pPr>
        <w:pStyle w:val="NLa"/>
      </w:pPr>
      <w:r>
        <w:t>c.</w:t>
      </w:r>
      <w:r>
        <w:tab/>
        <w:t>increase in labor necessary to generate a one unit increase in output.</w:t>
      </w:r>
    </w:p>
    <w:p w14:paraId="640B7A4D" w14:textId="77777777" w:rsidR="00000000" w:rsidRDefault="00000000">
      <w:pPr>
        <w:pStyle w:val="NLa"/>
      </w:pPr>
      <w:r>
        <w:t>d.</w:t>
      </w:r>
      <w:r>
        <w:tab/>
        <w:t>increase in output obtained from a one unit increase in labor.</w:t>
      </w:r>
    </w:p>
    <w:p w14:paraId="275FB570" w14:textId="77777777" w:rsidR="00000000" w:rsidRDefault="00000000">
      <w:pPr>
        <w:pStyle w:val="ANS1"/>
      </w:pPr>
      <w:r>
        <w:t>ANS: D</w:t>
      </w:r>
      <w:r>
        <w:tab/>
        <w:t>PTS: 1</w:t>
      </w:r>
      <w:r>
        <w:tab/>
        <w:t>DIF: 1</w:t>
      </w:r>
      <w:r>
        <w:tab/>
        <w:t>REF: 13-2</w:t>
      </w:r>
    </w:p>
    <w:p w14:paraId="1DC05EE2" w14:textId="77777777" w:rsidR="00000000" w:rsidRDefault="00000000">
      <w:pPr>
        <w:pStyle w:val="TOP"/>
      </w:pPr>
      <w:r>
        <w:t>TOP: Marginal product of labor</w:t>
      </w:r>
      <w:r>
        <w:tab/>
        <w:t>MSC: Definitional</w:t>
      </w:r>
    </w:p>
    <w:p w14:paraId="7804CBBB" w14:textId="77777777" w:rsidR="00000000" w:rsidRDefault="00000000">
      <w:pPr>
        <w:pStyle w:val="MyNL1"/>
      </w:pPr>
      <w:r>
        <w:tab/>
        <w:t>53.</w:t>
      </w:r>
      <w:r>
        <w:tab/>
        <w:t>The marginal product of labor can be defined as</w:t>
      </w:r>
    </w:p>
    <w:p w14:paraId="6B08B7A6" w14:textId="77777777" w:rsidR="00000000" w:rsidRDefault="00000000">
      <w:pPr>
        <w:pStyle w:val="NLa"/>
      </w:pPr>
      <w:r>
        <w:t>a.</w:t>
      </w:r>
      <w:r>
        <w:tab/>
        <w:t>change in profit/change in labor.</w:t>
      </w:r>
    </w:p>
    <w:p w14:paraId="487A38BD" w14:textId="77777777" w:rsidR="00000000" w:rsidRDefault="00000000">
      <w:pPr>
        <w:pStyle w:val="NLa"/>
      </w:pPr>
      <w:r>
        <w:t>b.</w:t>
      </w:r>
      <w:r>
        <w:tab/>
        <w:t>change in output/change in labor.</w:t>
      </w:r>
    </w:p>
    <w:p w14:paraId="13DF97FC" w14:textId="77777777" w:rsidR="00000000" w:rsidRDefault="00000000">
      <w:pPr>
        <w:pStyle w:val="NLa"/>
      </w:pPr>
      <w:r>
        <w:t>c.</w:t>
      </w:r>
      <w:r>
        <w:tab/>
        <w:t>change in labor/change in output.</w:t>
      </w:r>
    </w:p>
    <w:p w14:paraId="03D6528D" w14:textId="77777777" w:rsidR="00000000" w:rsidRDefault="00000000">
      <w:pPr>
        <w:pStyle w:val="NLa"/>
      </w:pPr>
      <w:r>
        <w:t>d.</w:t>
      </w:r>
      <w:r>
        <w:tab/>
        <w:t>change in labor/change in total cost.</w:t>
      </w:r>
    </w:p>
    <w:p w14:paraId="5029A0F2" w14:textId="77777777" w:rsidR="00000000" w:rsidRDefault="00000000">
      <w:pPr>
        <w:pStyle w:val="ANS1"/>
      </w:pPr>
      <w:r>
        <w:t>ANS: B</w:t>
      </w:r>
      <w:r>
        <w:tab/>
        <w:t>PTS: 1</w:t>
      </w:r>
      <w:r>
        <w:tab/>
        <w:t>DIF: 1</w:t>
      </w:r>
      <w:r>
        <w:tab/>
        <w:t>REF: 13-2</w:t>
      </w:r>
    </w:p>
    <w:p w14:paraId="681046D1" w14:textId="77777777" w:rsidR="00000000" w:rsidRDefault="00000000">
      <w:pPr>
        <w:pStyle w:val="TOP"/>
      </w:pPr>
      <w:r>
        <w:t>TOP: Marginal product of labor</w:t>
      </w:r>
      <w:r>
        <w:tab/>
        <w:t>MSC: Definitional</w:t>
      </w:r>
    </w:p>
    <w:p w14:paraId="5379B723" w14:textId="77777777" w:rsidR="00000000" w:rsidRDefault="00000000">
      <w:pPr>
        <w:pStyle w:val="MyNL1"/>
      </w:pPr>
      <w:r>
        <w:lastRenderedPageBreak/>
        <w:tab/>
        <w:t>54.</w:t>
      </w:r>
      <w:r>
        <w:tab/>
        <w:t>When adding another unit of labor leads to an increase in output that is smaller than the increases in output that resulted from adding previous units of labor, we have the property of</w:t>
      </w:r>
    </w:p>
    <w:p w14:paraId="7F73932D" w14:textId="77777777" w:rsidR="00000000" w:rsidRDefault="00000000">
      <w:pPr>
        <w:pStyle w:val="NLa"/>
      </w:pPr>
      <w:r>
        <w:t>a.</w:t>
      </w:r>
      <w:r>
        <w:tab/>
        <w:t>diminishing labor.</w:t>
      </w:r>
    </w:p>
    <w:p w14:paraId="0FE220E8" w14:textId="77777777" w:rsidR="00000000" w:rsidRDefault="00000000">
      <w:pPr>
        <w:pStyle w:val="NLa"/>
      </w:pPr>
      <w:r>
        <w:t>b.</w:t>
      </w:r>
      <w:r>
        <w:tab/>
        <w:t>diminishing output.</w:t>
      </w:r>
    </w:p>
    <w:p w14:paraId="71152BFC" w14:textId="77777777" w:rsidR="00000000" w:rsidRDefault="00000000">
      <w:pPr>
        <w:pStyle w:val="NLa"/>
      </w:pPr>
      <w:r>
        <w:t>c.</w:t>
      </w:r>
      <w:r>
        <w:tab/>
        <w:t>diminishing marginal product.</w:t>
      </w:r>
    </w:p>
    <w:p w14:paraId="54455C3B" w14:textId="77777777" w:rsidR="00000000" w:rsidRDefault="00000000">
      <w:pPr>
        <w:pStyle w:val="NLa"/>
      </w:pPr>
      <w:r>
        <w:t>d.</w:t>
      </w:r>
      <w:r>
        <w:tab/>
        <w:t>negative marginal product.</w:t>
      </w:r>
    </w:p>
    <w:p w14:paraId="03F01CAD" w14:textId="77777777" w:rsidR="00000000" w:rsidRDefault="00000000">
      <w:pPr>
        <w:pStyle w:val="ANS1"/>
      </w:pPr>
      <w:r>
        <w:t>ANS: C</w:t>
      </w:r>
      <w:r>
        <w:tab/>
        <w:t>PTS: 1</w:t>
      </w:r>
      <w:r>
        <w:tab/>
        <w:t>DIF: 1</w:t>
      </w:r>
      <w:r>
        <w:tab/>
        <w:t>REF: 13-2</w:t>
      </w:r>
    </w:p>
    <w:p w14:paraId="2D88D923" w14:textId="77777777" w:rsidR="00000000" w:rsidRDefault="00000000">
      <w:pPr>
        <w:pStyle w:val="TOP"/>
      </w:pPr>
      <w:r>
        <w:t>TOP: Diminishing marginal product</w:t>
      </w:r>
      <w:r>
        <w:tab/>
        <w:t>MSC: Definitional</w:t>
      </w:r>
    </w:p>
    <w:p w14:paraId="75FEE7B5" w14:textId="77777777" w:rsidR="00000000" w:rsidRDefault="00000000">
      <w:pPr>
        <w:pStyle w:val="CAP"/>
      </w:pPr>
      <w:r>
        <w:t>Figure 13-1</w:t>
      </w:r>
    </w:p>
    <w:p w14:paraId="4F0BFC58" w14:textId="77777777" w:rsidR="00000000" w:rsidRDefault="00000000">
      <w:pPr>
        <w:pStyle w:val="Txt"/>
      </w:pPr>
      <w:r>
        <w:t>The figure below depicts a production function for a firm that produces cookies.</w:t>
      </w:r>
    </w:p>
    <w:p w14:paraId="19DCA3E6" w14:textId="77777777" w:rsidR="00000000" w:rsidRDefault="00000000">
      <w:pPr>
        <w:pStyle w:val="Txt"/>
      </w:pPr>
    </w:p>
    <w:p w14:paraId="40885F8F" w14:textId="588DA8C4" w:rsidR="00000000" w:rsidRDefault="006D1E7C">
      <w:pPr>
        <w:pStyle w:val="Txt"/>
      </w:pPr>
      <w:r>
        <w:rPr>
          <w:noProof/>
        </w:rPr>
        <w:drawing>
          <wp:inline distT="0" distB="0" distL="0" distR="0" wp14:anchorId="30D65B40" wp14:editId="2EC86313">
            <wp:extent cx="3829050" cy="2676525"/>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29050" cy="2676525"/>
                    </a:xfrm>
                    <a:prstGeom prst="rect">
                      <a:avLst/>
                    </a:prstGeom>
                    <a:noFill/>
                    <a:ln>
                      <a:noFill/>
                    </a:ln>
                  </pic:spPr>
                </pic:pic>
              </a:graphicData>
            </a:graphic>
          </wp:inline>
        </w:drawing>
      </w:r>
    </w:p>
    <w:p w14:paraId="4AC6C2D8" w14:textId="77777777" w:rsidR="00000000" w:rsidRDefault="00000000">
      <w:pPr>
        <w:pStyle w:val="MyNL1"/>
      </w:pPr>
      <w:r>
        <w:tab/>
        <w:t>55.</w:t>
      </w:r>
      <w:r>
        <w:tab/>
      </w:r>
      <w:r>
        <w:rPr>
          <w:b/>
        </w:rPr>
        <w:t>Refer to Figure 13-1</w:t>
      </w:r>
      <w:r>
        <w:t>. As the number of workers increases,</w:t>
      </w:r>
    </w:p>
    <w:p w14:paraId="462DC6C3" w14:textId="77777777" w:rsidR="00000000" w:rsidRDefault="00000000">
      <w:pPr>
        <w:pStyle w:val="NLa"/>
      </w:pPr>
      <w:r>
        <w:t>a.</w:t>
      </w:r>
      <w:r>
        <w:tab/>
        <w:t>total output increases, but at a decreasing rate.</w:t>
      </w:r>
    </w:p>
    <w:p w14:paraId="652F0F10" w14:textId="77777777" w:rsidR="00000000" w:rsidRDefault="00000000">
      <w:pPr>
        <w:pStyle w:val="NLa"/>
      </w:pPr>
      <w:r>
        <w:t>b.</w:t>
      </w:r>
      <w:r>
        <w:tab/>
        <w:t>marginal product increases, but at a decreasing rate.</w:t>
      </w:r>
    </w:p>
    <w:p w14:paraId="5961CC0D" w14:textId="77777777" w:rsidR="00000000" w:rsidRDefault="00000000">
      <w:pPr>
        <w:pStyle w:val="NLa"/>
      </w:pPr>
      <w:r>
        <w:t>c.</w:t>
      </w:r>
      <w:r>
        <w:tab/>
        <w:t>marginal product increases at an increasing rate.</w:t>
      </w:r>
    </w:p>
    <w:p w14:paraId="17DDF680" w14:textId="77777777" w:rsidR="00000000" w:rsidRDefault="00000000">
      <w:pPr>
        <w:pStyle w:val="NLa"/>
      </w:pPr>
      <w:r>
        <w:t>d.</w:t>
      </w:r>
      <w:r>
        <w:tab/>
        <w:t>total output decreases.</w:t>
      </w:r>
    </w:p>
    <w:p w14:paraId="394655EE" w14:textId="77777777" w:rsidR="00000000" w:rsidRDefault="00000000">
      <w:pPr>
        <w:pStyle w:val="ANS1"/>
      </w:pPr>
      <w:r>
        <w:t>ANS: A</w:t>
      </w:r>
      <w:r>
        <w:tab/>
        <w:t>PTS: 1</w:t>
      </w:r>
      <w:r>
        <w:tab/>
        <w:t>DIF: 2</w:t>
      </w:r>
      <w:r>
        <w:tab/>
        <w:t>REF: 13-2</w:t>
      </w:r>
    </w:p>
    <w:p w14:paraId="5A5B6599" w14:textId="77777777" w:rsidR="00000000" w:rsidRDefault="00000000">
      <w:pPr>
        <w:pStyle w:val="TOP"/>
      </w:pPr>
      <w:r>
        <w:t>TOP: Production function</w:t>
      </w:r>
      <w:r>
        <w:tab/>
        <w:t>MSC: Analytical</w:t>
      </w:r>
    </w:p>
    <w:p w14:paraId="7F558C20" w14:textId="77777777" w:rsidR="00000000" w:rsidRDefault="00000000">
      <w:pPr>
        <w:pStyle w:val="MyNL1"/>
      </w:pPr>
      <w:r>
        <w:tab/>
        <w:t>56.</w:t>
      </w:r>
      <w:r>
        <w:tab/>
      </w:r>
      <w:r>
        <w:rPr>
          <w:b/>
        </w:rPr>
        <w:t>Refer to Figure 13-1</w:t>
      </w:r>
      <w:r>
        <w:t>. With regard to cookie production, the figure implies</w:t>
      </w:r>
    </w:p>
    <w:p w14:paraId="0FED96E6" w14:textId="77777777" w:rsidR="00000000" w:rsidRDefault="00000000">
      <w:pPr>
        <w:pStyle w:val="NLa"/>
      </w:pPr>
      <w:r>
        <w:t>a.</w:t>
      </w:r>
      <w:r>
        <w:tab/>
        <w:t>diminishing marginal product of workers.</w:t>
      </w:r>
    </w:p>
    <w:p w14:paraId="28C29EFE" w14:textId="77777777" w:rsidR="00000000" w:rsidRDefault="00000000">
      <w:pPr>
        <w:pStyle w:val="NLa"/>
      </w:pPr>
      <w:r>
        <w:t>b.</w:t>
      </w:r>
      <w:r>
        <w:tab/>
        <w:t>diminishing marginal cost of cookie production.</w:t>
      </w:r>
    </w:p>
    <w:p w14:paraId="4D5A3AE8" w14:textId="77777777" w:rsidR="00000000" w:rsidRDefault="00000000">
      <w:pPr>
        <w:pStyle w:val="NLa"/>
      </w:pPr>
      <w:r>
        <w:t>c.</w:t>
      </w:r>
      <w:r>
        <w:tab/>
        <w:t>decreasing cost of cookie production.</w:t>
      </w:r>
    </w:p>
    <w:p w14:paraId="1992BECF" w14:textId="77777777" w:rsidR="00000000" w:rsidRDefault="00000000">
      <w:pPr>
        <w:pStyle w:val="NLa"/>
      </w:pPr>
      <w:r>
        <w:t>d.</w:t>
      </w:r>
      <w:r>
        <w:tab/>
        <w:t>increasing marginal product of workers.</w:t>
      </w:r>
    </w:p>
    <w:p w14:paraId="2DAECD96" w14:textId="77777777" w:rsidR="00000000" w:rsidRDefault="00000000">
      <w:pPr>
        <w:pStyle w:val="ANS1"/>
      </w:pPr>
      <w:r>
        <w:t>ANS: A</w:t>
      </w:r>
      <w:r>
        <w:tab/>
        <w:t>PTS: 1</w:t>
      </w:r>
      <w:r>
        <w:tab/>
        <w:t>DIF: 2</w:t>
      </w:r>
      <w:r>
        <w:tab/>
        <w:t>REF: 13-2</w:t>
      </w:r>
    </w:p>
    <w:p w14:paraId="2611CAC9" w14:textId="77777777" w:rsidR="00000000" w:rsidRDefault="00000000">
      <w:pPr>
        <w:pStyle w:val="TOP"/>
      </w:pPr>
      <w:r>
        <w:t>TOP: Marginal product of labor</w:t>
      </w:r>
      <w:r>
        <w:tab/>
        <w:t>MSC: Analytical</w:t>
      </w:r>
    </w:p>
    <w:p w14:paraId="139D4BF3" w14:textId="77777777" w:rsidR="00000000" w:rsidRDefault="00000000">
      <w:pPr>
        <w:pStyle w:val="MyNL1"/>
      </w:pPr>
      <w:r>
        <w:tab/>
        <w:t>57.</w:t>
      </w:r>
      <w:r>
        <w:tab/>
        <w:t>Which of the following statements about a production function is correct for a firm that uses labor to produce output?</w:t>
      </w:r>
    </w:p>
    <w:p w14:paraId="14777555" w14:textId="77777777" w:rsidR="00000000" w:rsidRDefault="00000000">
      <w:pPr>
        <w:pStyle w:val="NLa"/>
      </w:pPr>
      <w:r>
        <w:t>a.</w:t>
      </w:r>
      <w:r>
        <w:tab/>
        <w:t>The production function depicts the relationship between the quantity of labor and the quantity of output.</w:t>
      </w:r>
    </w:p>
    <w:p w14:paraId="45DCFF5E" w14:textId="77777777" w:rsidR="00000000" w:rsidRDefault="00000000">
      <w:pPr>
        <w:pStyle w:val="NLa"/>
      </w:pPr>
      <w:r>
        <w:t>b.</w:t>
      </w:r>
      <w:r>
        <w:tab/>
        <w:t>The slope of the production function measures marginal cost.</w:t>
      </w:r>
    </w:p>
    <w:p w14:paraId="4A3D898C" w14:textId="77777777" w:rsidR="00000000" w:rsidRDefault="00000000">
      <w:pPr>
        <w:pStyle w:val="NLa"/>
      </w:pPr>
      <w:r>
        <w:t>c.</w:t>
      </w:r>
      <w:r>
        <w:tab/>
        <w:t>The quantity of output determines the maximum amount of labor the firm will hire.</w:t>
      </w:r>
    </w:p>
    <w:p w14:paraId="35D295E1" w14:textId="77777777" w:rsidR="00000000" w:rsidRDefault="00000000">
      <w:pPr>
        <w:pStyle w:val="NLa"/>
      </w:pPr>
      <w:r>
        <w:t>d.</w:t>
      </w:r>
      <w:r>
        <w:tab/>
        <w:t>All of the above are correct.</w:t>
      </w:r>
    </w:p>
    <w:p w14:paraId="6ACCA04B" w14:textId="77777777" w:rsidR="00000000" w:rsidRDefault="00000000">
      <w:pPr>
        <w:pStyle w:val="ANS1"/>
      </w:pPr>
      <w:r>
        <w:t>ANS: A</w:t>
      </w:r>
      <w:r>
        <w:tab/>
        <w:t>PTS: 1</w:t>
      </w:r>
      <w:r>
        <w:tab/>
        <w:t>DIF: 2</w:t>
      </w:r>
      <w:r>
        <w:tab/>
        <w:t>REF: 13-2</w:t>
      </w:r>
    </w:p>
    <w:p w14:paraId="472E48FE" w14:textId="77777777" w:rsidR="00000000" w:rsidRDefault="00000000">
      <w:pPr>
        <w:pStyle w:val="TOP"/>
      </w:pPr>
      <w:r>
        <w:t>TOP: Production function</w:t>
      </w:r>
      <w:r>
        <w:tab/>
        <w:t>MSC: Interpretive</w:t>
      </w:r>
    </w:p>
    <w:p w14:paraId="55B319E7" w14:textId="77777777" w:rsidR="00000000" w:rsidRDefault="00000000">
      <w:pPr>
        <w:pStyle w:val="CAP"/>
      </w:pPr>
      <w:r>
        <w:lastRenderedPageBreak/>
        <w:t>Figure 13-2</w:t>
      </w:r>
    </w:p>
    <w:p w14:paraId="52F5A6C2" w14:textId="77777777" w:rsidR="00000000" w:rsidRDefault="00000000">
      <w:pPr>
        <w:pStyle w:val="Txt"/>
        <w:keepNext/>
      </w:pPr>
      <w:r>
        <w:t>The figure below depicts a total cost function for a firm that produces cookies.</w:t>
      </w:r>
    </w:p>
    <w:p w14:paraId="350B3346" w14:textId="6405E677" w:rsidR="00000000" w:rsidRDefault="006D1E7C">
      <w:pPr>
        <w:pStyle w:val="Txt"/>
      </w:pPr>
      <w:r>
        <w:rPr>
          <w:noProof/>
        </w:rPr>
        <w:drawing>
          <wp:inline distT="0" distB="0" distL="0" distR="0" wp14:anchorId="2A77711B" wp14:editId="1A87BA61">
            <wp:extent cx="2952750" cy="2676525"/>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l="-494" r="-494"/>
                    <a:stretch>
                      <a:fillRect/>
                    </a:stretch>
                  </pic:blipFill>
                  <pic:spPr bwMode="auto">
                    <a:xfrm>
                      <a:off x="0" y="0"/>
                      <a:ext cx="2952750" cy="2676525"/>
                    </a:xfrm>
                    <a:prstGeom prst="rect">
                      <a:avLst/>
                    </a:prstGeom>
                    <a:noFill/>
                    <a:ln>
                      <a:noFill/>
                    </a:ln>
                  </pic:spPr>
                </pic:pic>
              </a:graphicData>
            </a:graphic>
          </wp:inline>
        </w:drawing>
      </w:r>
    </w:p>
    <w:p w14:paraId="09BAD342" w14:textId="77777777" w:rsidR="00000000" w:rsidRDefault="00000000">
      <w:pPr>
        <w:pStyle w:val="MyNL1"/>
      </w:pPr>
      <w:r>
        <w:tab/>
        <w:t>58.</w:t>
      </w:r>
      <w:r>
        <w:tab/>
      </w:r>
      <w:r>
        <w:rPr>
          <w:b/>
        </w:rPr>
        <w:t>Refer to Figure 13-2.</w:t>
      </w:r>
      <w:r>
        <w:t xml:space="preserve"> Which of the following is true of the production function (not pictured) that underlies this total cost function?</w:t>
      </w:r>
    </w:p>
    <w:p w14:paraId="5F4741BF" w14:textId="77777777" w:rsidR="00000000" w:rsidRDefault="00000000">
      <w:pPr>
        <w:pStyle w:val="NLa"/>
      </w:pPr>
      <w:r>
        <w:t>(i)</w:t>
      </w:r>
      <w:r>
        <w:tab/>
        <w:t>Total output increases as the quantity of inputs increases, but at a decreasing rate.</w:t>
      </w:r>
    </w:p>
    <w:p w14:paraId="4BB2341F" w14:textId="77777777" w:rsidR="00000000" w:rsidRDefault="00000000">
      <w:pPr>
        <w:pStyle w:val="NLa"/>
      </w:pPr>
      <w:r>
        <w:t>(ii)</w:t>
      </w:r>
      <w:r>
        <w:tab/>
        <w:t>Marginal product is diminishing for all levels of input usage.</w:t>
      </w:r>
    </w:p>
    <w:p w14:paraId="0E866D25" w14:textId="77777777" w:rsidR="00000000" w:rsidRDefault="00000000">
      <w:pPr>
        <w:pStyle w:val="NLa"/>
      </w:pPr>
      <w:r>
        <w:t>(iii)</w:t>
      </w:r>
      <w:r>
        <w:tab/>
        <w:t>The slope of the production function decreases as the quantity of inputs increases.</w:t>
      </w:r>
    </w:p>
    <w:p w14:paraId="5615DCC9" w14:textId="77777777" w:rsidR="00000000" w:rsidRDefault="00000000">
      <w:pPr>
        <w:pStyle w:val="NLa"/>
      </w:pPr>
      <w:r>
        <w:t>a.</w:t>
      </w:r>
      <w:r>
        <w:tab/>
        <w:t>(i) only</w:t>
      </w:r>
    </w:p>
    <w:p w14:paraId="1FC3FBA4" w14:textId="77777777" w:rsidR="00000000" w:rsidRDefault="00000000">
      <w:pPr>
        <w:pStyle w:val="NLa"/>
      </w:pPr>
      <w:r>
        <w:t>b.</w:t>
      </w:r>
      <w:r>
        <w:tab/>
        <w:t>(ii) and (iii)</w:t>
      </w:r>
    </w:p>
    <w:p w14:paraId="3C997647" w14:textId="77777777" w:rsidR="00000000" w:rsidRDefault="00000000">
      <w:pPr>
        <w:pStyle w:val="NLa"/>
      </w:pPr>
      <w:r>
        <w:t>c.</w:t>
      </w:r>
      <w:r>
        <w:tab/>
        <w:t>(i) and (iii)</w:t>
      </w:r>
    </w:p>
    <w:p w14:paraId="665B685E" w14:textId="77777777" w:rsidR="00000000" w:rsidRDefault="00000000">
      <w:pPr>
        <w:pStyle w:val="NLa"/>
      </w:pPr>
      <w:r>
        <w:t>d.</w:t>
      </w:r>
      <w:r>
        <w:tab/>
        <w:t>All of the above are correct.</w:t>
      </w:r>
    </w:p>
    <w:p w14:paraId="5BBFD189" w14:textId="77777777" w:rsidR="00000000" w:rsidRDefault="00000000">
      <w:pPr>
        <w:pStyle w:val="ANS1"/>
      </w:pPr>
      <w:r>
        <w:t>ANS: D</w:t>
      </w:r>
      <w:r>
        <w:tab/>
        <w:t>PTS: 1</w:t>
      </w:r>
      <w:r>
        <w:tab/>
        <w:t>DIF: 3</w:t>
      </w:r>
      <w:r>
        <w:tab/>
        <w:t>REF: 13-2</w:t>
      </w:r>
    </w:p>
    <w:p w14:paraId="68D66A7B" w14:textId="77777777" w:rsidR="00000000" w:rsidRDefault="00000000">
      <w:pPr>
        <w:pStyle w:val="TOP"/>
      </w:pPr>
      <w:r>
        <w:t>TOP: Production function</w:t>
      </w:r>
      <w:r>
        <w:tab/>
        <w:t>MSC: Interpretive</w:t>
      </w:r>
    </w:p>
    <w:p w14:paraId="04BFD83D" w14:textId="77777777" w:rsidR="00000000" w:rsidRDefault="00000000">
      <w:pPr>
        <w:pStyle w:val="MyNL1"/>
      </w:pPr>
      <w:r>
        <w:tab/>
        <w:t>59.</w:t>
      </w:r>
      <w:r>
        <w:tab/>
      </w:r>
      <w:r>
        <w:rPr>
          <w:b/>
        </w:rPr>
        <w:t>Refer to Figure 13-2</w:t>
      </w:r>
      <w:r>
        <w:t>. The changing slope of the total cost curve reflects</w:t>
      </w:r>
    </w:p>
    <w:p w14:paraId="4ED750AF" w14:textId="77777777" w:rsidR="00000000" w:rsidRDefault="00000000">
      <w:pPr>
        <w:pStyle w:val="NLa"/>
      </w:pPr>
      <w:r>
        <w:t>a.</w:t>
      </w:r>
      <w:r>
        <w:tab/>
        <w:t>decreasing average variable cost.</w:t>
      </w:r>
    </w:p>
    <w:p w14:paraId="353F3014" w14:textId="77777777" w:rsidR="00000000" w:rsidRDefault="00000000">
      <w:pPr>
        <w:pStyle w:val="NLa"/>
      </w:pPr>
      <w:r>
        <w:t>b.</w:t>
      </w:r>
      <w:r>
        <w:tab/>
        <w:t>decreasing average total cost.</w:t>
      </w:r>
    </w:p>
    <w:p w14:paraId="54243553" w14:textId="77777777" w:rsidR="00000000" w:rsidRDefault="00000000">
      <w:pPr>
        <w:pStyle w:val="NLa"/>
      </w:pPr>
      <w:r>
        <w:t>c.</w:t>
      </w:r>
      <w:r>
        <w:tab/>
        <w:t>decreasing marginal product.</w:t>
      </w:r>
    </w:p>
    <w:p w14:paraId="0C1E84A0" w14:textId="77777777" w:rsidR="00000000" w:rsidRDefault="00000000">
      <w:pPr>
        <w:pStyle w:val="NLa"/>
      </w:pPr>
      <w:r>
        <w:t>d.</w:t>
      </w:r>
      <w:r>
        <w:tab/>
        <w:t>increasing fixed cost.</w:t>
      </w:r>
    </w:p>
    <w:p w14:paraId="09D2AEF1" w14:textId="77777777" w:rsidR="00000000" w:rsidRDefault="00000000">
      <w:pPr>
        <w:pStyle w:val="ANS1"/>
      </w:pPr>
      <w:r>
        <w:t>ANS: C</w:t>
      </w:r>
      <w:r>
        <w:tab/>
        <w:t>PTS: 1</w:t>
      </w:r>
      <w:r>
        <w:tab/>
        <w:t>DIF: 2</w:t>
      </w:r>
      <w:r>
        <w:tab/>
        <w:t>REF: 13-2</w:t>
      </w:r>
    </w:p>
    <w:p w14:paraId="728E0B98" w14:textId="77777777" w:rsidR="00000000" w:rsidRDefault="00000000">
      <w:pPr>
        <w:pStyle w:val="TOP"/>
      </w:pPr>
      <w:r>
        <w:t>TOP: Marginal product</w:t>
      </w:r>
      <w:r>
        <w:tab/>
        <w:t>MSC: Interpretive</w:t>
      </w:r>
    </w:p>
    <w:p w14:paraId="4E5FC153" w14:textId="77777777" w:rsidR="00000000" w:rsidRDefault="00000000">
      <w:pPr>
        <w:pStyle w:val="MyNL1"/>
      </w:pPr>
      <w:r>
        <w:tab/>
        <w:t>60.</w:t>
      </w:r>
      <w:r>
        <w:tab/>
      </w:r>
      <w:r>
        <w:rPr>
          <w:b/>
        </w:rPr>
        <w:t>Refer to Figure 13-2</w:t>
      </w:r>
      <w:r>
        <w:t>. Which of the following statements best captures the nature of the underlying production function?</w:t>
      </w:r>
    </w:p>
    <w:p w14:paraId="4A8877C6" w14:textId="77777777" w:rsidR="00000000" w:rsidRDefault="00000000">
      <w:pPr>
        <w:pStyle w:val="NLa"/>
      </w:pPr>
      <w:r>
        <w:t>a.</w:t>
      </w:r>
      <w:r>
        <w:tab/>
        <w:t>Output increases at a decreasing rate with additional units of input.</w:t>
      </w:r>
    </w:p>
    <w:p w14:paraId="7067D2F9" w14:textId="77777777" w:rsidR="00000000" w:rsidRDefault="00000000">
      <w:pPr>
        <w:pStyle w:val="NLa"/>
      </w:pPr>
      <w:r>
        <w:t>b.</w:t>
      </w:r>
      <w:r>
        <w:tab/>
        <w:t>Output increases at an increasing rate with additional units of input.</w:t>
      </w:r>
    </w:p>
    <w:p w14:paraId="5A1597D0" w14:textId="77777777" w:rsidR="00000000" w:rsidRDefault="00000000">
      <w:pPr>
        <w:pStyle w:val="NLa"/>
      </w:pPr>
      <w:r>
        <w:t>c.</w:t>
      </w:r>
      <w:r>
        <w:tab/>
        <w:t>Output decreases at a decreasing rate with additional units of input.</w:t>
      </w:r>
    </w:p>
    <w:p w14:paraId="096DDC0F" w14:textId="77777777" w:rsidR="00000000" w:rsidRDefault="00000000">
      <w:pPr>
        <w:pStyle w:val="NLa"/>
      </w:pPr>
      <w:r>
        <w:t>d.</w:t>
      </w:r>
      <w:r>
        <w:tab/>
        <w:t>Output decreases at an increasing rate with additional units of input.</w:t>
      </w:r>
    </w:p>
    <w:p w14:paraId="569FE897" w14:textId="77777777" w:rsidR="00000000" w:rsidRDefault="00000000">
      <w:pPr>
        <w:pStyle w:val="ANS1"/>
      </w:pPr>
      <w:r>
        <w:t>ANS: A</w:t>
      </w:r>
      <w:r>
        <w:tab/>
        <w:t>PTS: 1</w:t>
      </w:r>
      <w:r>
        <w:tab/>
        <w:t>DIF: 2</w:t>
      </w:r>
      <w:r>
        <w:tab/>
        <w:t>REF: 13-2</w:t>
      </w:r>
    </w:p>
    <w:p w14:paraId="4FAACB16" w14:textId="77777777" w:rsidR="00000000" w:rsidRDefault="00000000">
      <w:pPr>
        <w:pStyle w:val="TOP"/>
      </w:pPr>
      <w:r>
        <w:t>TOP: Production function</w:t>
      </w:r>
      <w:r>
        <w:tab/>
        <w:t>MSC: Interpretive</w:t>
      </w:r>
    </w:p>
    <w:p w14:paraId="663DE9D9" w14:textId="77777777" w:rsidR="00000000" w:rsidRDefault="00000000">
      <w:pPr>
        <w:pStyle w:val="MyNL1"/>
      </w:pPr>
      <w:r>
        <w:tab/>
        <w:t>61.</w:t>
      </w:r>
      <w:r>
        <w:tab/>
      </w:r>
      <w:r>
        <w:rPr>
          <w:b/>
        </w:rPr>
        <w:t>Refer to Figure 13-2</w:t>
      </w:r>
      <w:r>
        <w:t>. Which of the statements below is most consistent with the shape of the total cost curve?</w:t>
      </w:r>
    </w:p>
    <w:p w14:paraId="70412862" w14:textId="77777777" w:rsidR="00000000" w:rsidRDefault="00000000">
      <w:pPr>
        <w:pStyle w:val="NLa"/>
      </w:pPr>
      <w:r>
        <w:t>a.</w:t>
      </w:r>
      <w:r>
        <w:tab/>
        <w:t>Producing an additional cookie is always more costly than producing the previous cookie.</w:t>
      </w:r>
    </w:p>
    <w:p w14:paraId="0EB72FCA" w14:textId="77777777" w:rsidR="00000000" w:rsidRDefault="00000000">
      <w:pPr>
        <w:pStyle w:val="NLa"/>
      </w:pPr>
      <w:r>
        <w:t>b.</w:t>
      </w:r>
      <w:r>
        <w:tab/>
        <w:t>Total production of cookies decreases with additional units of input.</w:t>
      </w:r>
    </w:p>
    <w:p w14:paraId="24B11959" w14:textId="77777777" w:rsidR="00000000" w:rsidRDefault="00000000">
      <w:pPr>
        <w:pStyle w:val="NLa"/>
      </w:pPr>
      <w:r>
        <w:t>c.</w:t>
      </w:r>
      <w:r>
        <w:tab/>
        <w:t>Producing additional cookies is equally costly, regardless of how many cookies are already being produced.</w:t>
      </w:r>
    </w:p>
    <w:p w14:paraId="39263151" w14:textId="77777777" w:rsidR="00000000" w:rsidRDefault="00000000">
      <w:pPr>
        <w:pStyle w:val="NLa"/>
      </w:pPr>
      <w:r>
        <w:t>d.</w:t>
      </w:r>
      <w:r>
        <w:tab/>
        <w:t>Producing additional cookies becomes increasingly costly only when the number of cookies already being produced is large.</w:t>
      </w:r>
    </w:p>
    <w:p w14:paraId="093EBCEE" w14:textId="77777777" w:rsidR="00000000" w:rsidRDefault="00000000">
      <w:pPr>
        <w:pStyle w:val="ANS1"/>
      </w:pPr>
      <w:r>
        <w:t>ANS: A</w:t>
      </w:r>
      <w:r>
        <w:tab/>
        <w:t>PTS: 1</w:t>
      </w:r>
      <w:r>
        <w:tab/>
        <w:t>DIF: 2</w:t>
      </w:r>
      <w:r>
        <w:tab/>
        <w:t>REF: 13-2</w:t>
      </w:r>
    </w:p>
    <w:p w14:paraId="46E2BB65" w14:textId="77777777" w:rsidR="00000000" w:rsidRDefault="00000000">
      <w:pPr>
        <w:pStyle w:val="TOP"/>
      </w:pPr>
      <w:r>
        <w:t>TOP: Production function</w:t>
      </w:r>
      <w:r>
        <w:tab/>
        <w:t>MSC: Interpretive</w:t>
      </w:r>
    </w:p>
    <w:p w14:paraId="033BEFBB" w14:textId="77777777" w:rsidR="00000000" w:rsidRDefault="00000000">
      <w:pPr>
        <w:pStyle w:val="MyNL1"/>
      </w:pPr>
      <w:r>
        <w:lastRenderedPageBreak/>
        <w:tab/>
        <w:t>62.</w:t>
      </w:r>
      <w:r>
        <w:tab/>
        <w:t>Which of these assumptions is often realistic for a firm in the short run?</w:t>
      </w:r>
    </w:p>
    <w:p w14:paraId="2D688AD6" w14:textId="77777777" w:rsidR="00000000" w:rsidRDefault="00000000">
      <w:pPr>
        <w:pStyle w:val="NLa"/>
      </w:pPr>
      <w:r>
        <w:t>a.</w:t>
      </w:r>
      <w:r>
        <w:tab/>
        <w:t>The firm can vary both the size of its factory and the number of workers it employs.</w:t>
      </w:r>
    </w:p>
    <w:p w14:paraId="1EA30C89" w14:textId="77777777" w:rsidR="00000000" w:rsidRDefault="00000000">
      <w:pPr>
        <w:pStyle w:val="NLa"/>
      </w:pPr>
      <w:r>
        <w:t>b.</w:t>
      </w:r>
      <w:r>
        <w:tab/>
        <w:t>The firm can vary the size of its factory, but not the number of workers it employs.</w:t>
      </w:r>
    </w:p>
    <w:p w14:paraId="7024B79D" w14:textId="77777777" w:rsidR="00000000" w:rsidRDefault="00000000">
      <w:pPr>
        <w:pStyle w:val="NLa"/>
      </w:pPr>
      <w:r>
        <w:t>c.</w:t>
      </w:r>
      <w:r>
        <w:tab/>
        <w:t>The firm can vary the number of workers it employs, but not the size of its factory.</w:t>
      </w:r>
    </w:p>
    <w:p w14:paraId="4BA4E5B0" w14:textId="77777777" w:rsidR="00000000" w:rsidRDefault="00000000">
      <w:pPr>
        <w:pStyle w:val="NLa"/>
      </w:pPr>
      <w:r>
        <w:t>d.</w:t>
      </w:r>
      <w:r>
        <w:tab/>
        <w:t>The firm can vary neither the size of its factory nor the number of workers it employs.</w:t>
      </w:r>
    </w:p>
    <w:p w14:paraId="100C8142" w14:textId="77777777" w:rsidR="00000000" w:rsidRDefault="00000000">
      <w:pPr>
        <w:pStyle w:val="ANS1"/>
      </w:pPr>
      <w:r>
        <w:t>ANS: C</w:t>
      </w:r>
      <w:r>
        <w:tab/>
        <w:t>PTS: 1</w:t>
      </w:r>
      <w:r>
        <w:tab/>
        <w:t>DIF: 1</w:t>
      </w:r>
      <w:r>
        <w:tab/>
        <w:t>REF: 13-2</w:t>
      </w:r>
    </w:p>
    <w:p w14:paraId="4AC77F2B" w14:textId="77777777" w:rsidR="00000000" w:rsidRDefault="00000000">
      <w:pPr>
        <w:pStyle w:val="TOP"/>
      </w:pPr>
      <w:r>
        <w:t>TOP: Short run</w:t>
      </w:r>
      <w:r>
        <w:tab/>
        <w:t>MSC: Definitional</w:t>
      </w:r>
    </w:p>
    <w:p w14:paraId="62666551" w14:textId="77777777" w:rsidR="00000000" w:rsidRDefault="00000000">
      <w:pPr>
        <w:pStyle w:val="MyNL1"/>
      </w:pPr>
      <w:r>
        <w:tab/>
        <w:t>63.</w:t>
      </w:r>
      <w:r>
        <w:tab/>
        <w:t>Assume a certain firm regards the number of workers it employs as variable, and that it regards the size of its factory as fixed. This assumption is often realistic</w:t>
      </w:r>
    </w:p>
    <w:p w14:paraId="0D49C652" w14:textId="77777777" w:rsidR="00000000" w:rsidRDefault="00000000">
      <w:pPr>
        <w:pStyle w:val="NLa"/>
      </w:pPr>
      <w:r>
        <w:t>a.</w:t>
      </w:r>
      <w:r>
        <w:tab/>
        <w:t>in the short run, but not in the long run.</w:t>
      </w:r>
    </w:p>
    <w:p w14:paraId="6249EEDC" w14:textId="77777777" w:rsidR="00000000" w:rsidRDefault="00000000">
      <w:pPr>
        <w:pStyle w:val="NLa"/>
      </w:pPr>
      <w:r>
        <w:t>b.</w:t>
      </w:r>
      <w:r>
        <w:tab/>
        <w:t>in the long run, but not in the short run.</w:t>
      </w:r>
    </w:p>
    <w:p w14:paraId="495D5B2B" w14:textId="77777777" w:rsidR="00000000" w:rsidRDefault="00000000">
      <w:pPr>
        <w:pStyle w:val="NLa"/>
      </w:pPr>
      <w:r>
        <w:t>c.</w:t>
      </w:r>
      <w:r>
        <w:tab/>
        <w:t>both in the short run and in the long run.</w:t>
      </w:r>
    </w:p>
    <w:p w14:paraId="1D7F5405" w14:textId="77777777" w:rsidR="00000000" w:rsidRDefault="00000000">
      <w:pPr>
        <w:pStyle w:val="NLa"/>
      </w:pPr>
      <w:r>
        <w:t>d.</w:t>
      </w:r>
      <w:r>
        <w:tab/>
        <w:t>neither in the short run nor in the long run.</w:t>
      </w:r>
    </w:p>
    <w:p w14:paraId="38C6FDA9" w14:textId="77777777" w:rsidR="00000000" w:rsidRDefault="00000000">
      <w:pPr>
        <w:pStyle w:val="ANS1"/>
      </w:pPr>
      <w:r>
        <w:t>ANS: A</w:t>
      </w:r>
      <w:r>
        <w:tab/>
        <w:t>PTS: 1</w:t>
      </w:r>
      <w:r>
        <w:tab/>
        <w:t>DIF: 1</w:t>
      </w:r>
      <w:r>
        <w:tab/>
        <w:t>REF: 13-2</w:t>
      </w:r>
    </w:p>
    <w:p w14:paraId="44FE1EED" w14:textId="77777777" w:rsidR="00000000" w:rsidRDefault="00000000">
      <w:pPr>
        <w:pStyle w:val="TOP"/>
      </w:pPr>
      <w:r>
        <w:t>TOP: Short run</w:t>
      </w:r>
      <w:r>
        <w:tab/>
        <w:t>MSC: Interpretive</w:t>
      </w:r>
    </w:p>
    <w:p w14:paraId="63F53E77" w14:textId="77777777" w:rsidR="00000000" w:rsidRDefault="00000000">
      <w:pPr>
        <w:pStyle w:val="MyNL1"/>
      </w:pPr>
      <w:r>
        <w:tab/>
        <w:t>64.</w:t>
      </w:r>
      <w:r>
        <w:tab/>
        <w:t>For a firm, the production function represents the relationship between</w:t>
      </w:r>
    </w:p>
    <w:p w14:paraId="526A494D" w14:textId="77777777" w:rsidR="00000000" w:rsidRDefault="00000000">
      <w:pPr>
        <w:pStyle w:val="NLa"/>
      </w:pPr>
      <w:r>
        <w:t>a.</w:t>
      </w:r>
      <w:r>
        <w:tab/>
        <w:t>implicit costs and explicit costs.</w:t>
      </w:r>
    </w:p>
    <w:p w14:paraId="528AE24B" w14:textId="77777777" w:rsidR="00000000" w:rsidRDefault="00000000">
      <w:pPr>
        <w:pStyle w:val="NLa"/>
      </w:pPr>
      <w:r>
        <w:t>b.</w:t>
      </w:r>
      <w:r>
        <w:tab/>
        <w:t>quantity of inputs and total cost.</w:t>
      </w:r>
    </w:p>
    <w:p w14:paraId="3518307D" w14:textId="77777777" w:rsidR="00000000" w:rsidRDefault="00000000">
      <w:pPr>
        <w:pStyle w:val="NLa"/>
      </w:pPr>
      <w:r>
        <w:t>c.</w:t>
      </w:r>
      <w:r>
        <w:tab/>
        <w:t>quantity of inputs and quantity of output.</w:t>
      </w:r>
    </w:p>
    <w:p w14:paraId="7C08EBB2" w14:textId="77777777" w:rsidR="00000000" w:rsidRDefault="00000000">
      <w:pPr>
        <w:pStyle w:val="NLa"/>
      </w:pPr>
      <w:r>
        <w:t>d.</w:t>
      </w:r>
      <w:r>
        <w:tab/>
        <w:t>quantity of output and total cost.</w:t>
      </w:r>
    </w:p>
    <w:p w14:paraId="7D470605" w14:textId="77777777" w:rsidR="00000000" w:rsidRDefault="00000000">
      <w:pPr>
        <w:pStyle w:val="ANS1"/>
      </w:pPr>
      <w:r>
        <w:t>ANS: C</w:t>
      </w:r>
      <w:r>
        <w:tab/>
        <w:t>PTS: 1</w:t>
      </w:r>
      <w:r>
        <w:tab/>
        <w:t>DIF: 1</w:t>
      </w:r>
      <w:r>
        <w:tab/>
        <w:t>REF: 13-2</w:t>
      </w:r>
    </w:p>
    <w:p w14:paraId="28BEDF7C" w14:textId="77777777" w:rsidR="00000000" w:rsidRDefault="00000000">
      <w:pPr>
        <w:pStyle w:val="TOP"/>
      </w:pPr>
      <w:r>
        <w:t>TOP: Production function</w:t>
      </w:r>
      <w:r>
        <w:tab/>
        <w:t>MSC: Definitional</w:t>
      </w:r>
    </w:p>
    <w:p w14:paraId="3D9060A7" w14:textId="77777777" w:rsidR="00000000" w:rsidRDefault="00000000">
      <w:pPr>
        <w:pStyle w:val="MyNL1"/>
      </w:pPr>
      <w:r>
        <w:tab/>
        <w:t>65.</w:t>
      </w:r>
      <w:r>
        <w:tab/>
        <w:t>For a firm, the relationship between the quantity of inputs and quantity of output is called the</w:t>
      </w:r>
    </w:p>
    <w:p w14:paraId="66D8C0E1" w14:textId="77777777" w:rsidR="00000000" w:rsidRDefault="00000000">
      <w:pPr>
        <w:pStyle w:val="NLa"/>
      </w:pPr>
      <w:r>
        <w:t>a.</w:t>
      </w:r>
      <w:r>
        <w:tab/>
        <w:t>profit function.</w:t>
      </w:r>
    </w:p>
    <w:p w14:paraId="246C6C41" w14:textId="77777777" w:rsidR="00000000" w:rsidRDefault="00000000">
      <w:pPr>
        <w:pStyle w:val="NLa"/>
      </w:pPr>
      <w:r>
        <w:t>b.</w:t>
      </w:r>
      <w:r>
        <w:tab/>
        <w:t>production function.</w:t>
      </w:r>
    </w:p>
    <w:p w14:paraId="6E81BE65" w14:textId="77777777" w:rsidR="00000000" w:rsidRDefault="00000000">
      <w:pPr>
        <w:pStyle w:val="NLa"/>
      </w:pPr>
      <w:r>
        <w:t>c.</w:t>
      </w:r>
      <w:r>
        <w:tab/>
        <w:t>total-cost function.</w:t>
      </w:r>
    </w:p>
    <w:p w14:paraId="02721F28" w14:textId="77777777" w:rsidR="00000000" w:rsidRDefault="00000000">
      <w:pPr>
        <w:pStyle w:val="NLa"/>
      </w:pPr>
      <w:r>
        <w:t>d.</w:t>
      </w:r>
      <w:r>
        <w:tab/>
        <w:t>quantity function.</w:t>
      </w:r>
    </w:p>
    <w:p w14:paraId="6F21FBBF" w14:textId="77777777" w:rsidR="00000000" w:rsidRDefault="00000000">
      <w:pPr>
        <w:pStyle w:val="ANS1"/>
      </w:pPr>
      <w:r>
        <w:t>ANS: B</w:t>
      </w:r>
      <w:r>
        <w:tab/>
        <w:t>PTS: 1</w:t>
      </w:r>
      <w:r>
        <w:tab/>
        <w:t>DIF: 1</w:t>
      </w:r>
      <w:r>
        <w:tab/>
        <w:t>REF: 13-2</w:t>
      </w:r>
    </w:p>
    <w:p w14:paraId="05C3D3C4" w14:textId="77777777" w:rsidR="00000000" w:rsidRDefault="00000000">
      <w:pPr>
        <w:pStyle w:val="TOP"/>
      </w:pPr>
      <w:r>
        <w:t>TOP: Production function</w:t>
      </w:r>
      <w:r>
        <w:tab/>
        <w:t>MSC: Definitional</w:t>
      </w:r>
    </w:p>
    <w:p w14:paraId="449FB6AF" w14:textId="77777777" w:rsidR="00000000" w:rsidRDefault="00000000">
      <w:pPr>
        <w:pStyle w:val="MyNL1"/>
      </w:pPr>
      <w:r>
        <w:tab/>
        <w:t>66.</w:t>
      </w:r>
      <w:r>
        <w:tab/>
        <w:t>The marginal product of an input in the production process is the increase in</w:t>
      </w:r>
    </w:p>
    <w:p w14:paraId="3E301F0E" w14:textId="77777777" w:rsidR="00000000" w:rsidRDefault="00000000">
      <w:pPr>
        <w:pStyle w:val="NLa"/>
      </w:pPr>
      <w:r>
        <w:t>a.</w:t>
      </w:r>
      <w:r>
        <w:tab/>
        <w:t>total revenue obtained from an additional unit of that input.</w:t>
      </w:r>
    </w:p>
    <w:p w14:paraId="572440DD" w14:textId="77777777" w:rsidR="00000000" w:rsidRDefault="00000000">
      <w:pPr>
        <w:pStyle w:val="NLa"/>
      </w:pPr>
      <w:r>
        <w:t>b.</w:t>
      </w:r>
      <w:r>
        <w:tab/>
        <w:t>profit obtained from an additional unit of that input.</w:t>
      </w:r>
    </w:p>
    <w:p w14:paraId="24D943E4" w14:textId="77777777" w:rsidR="00000000" w:rsidRDefault="00000000">
      <w:pPr>
        <w:pStyle w:val="NLa"/>
      </w:pPr>
      <w:r>
        <w:t>c.</w:t>
      </w:r>
      <w:r>
        <w:tab/>
        <w:t>total revenue obtained from an additional unit of that input.</w:t>
      </w:r>
    </w:p>
    <w:p w14:paraId="3E0E40FE" w14:textId="77777777" w:rsidR="00000000" w:rsidRDefault="00000000">
      <w:pPr>
        <w:pStyle w:val="NLa"/>
      </w:pPr>
      <w:r>
        <w:t>d.</w:t>
      </w:r>
      <w:r>
        <w:tab/>
        <w:t>quantity of output obtained from an additional unit of that input.</w:t>
      </w:r>
    </w:p>
    <w:p w14:paraId="43E02ED5" w14:textId="77777777" w:rsidR="00000000" w:rsidRDefault="00000000">
      <w:pPr>
        <w:pStyle w:val="ANS1"/>
      </w:pPr>
      <w:r>
        <w:t>ANS: D</w:t>
      </w:r>
      <w:r>
        <w:tab/>
        <w:t>PTS: 1</w:t>
      </w:r>
      <w:r>
        <w:tab/>
        <w:t>DIF: 1</w:t>
      </w:r>
      <w:r>
        <w:tab/>
        <w:t>REF: 13-2</w:t>
      </w:r>
    </w:p>
    <w:p w14:paraId="0A718410" w14:textId="77777777" w:rsidR="00000000" w:rsidRDefault="00000000">
      <w:pPr>
        <w:pStyle w:val="TOP"/>
      </w:pPr>
      <w:r>
        <w:t>TOP: Marginal product</w:t>
      </w:r>
      <w:r>
        <w:tab/>
        <w:t>MSC: Definitional</w:t>
      </w:r>
    </w:p>
    <w:p w14:paraId="3FE415C1" w14:textId="77777777" w:rsidR="00000000" w:rsidRDefault="00000000">
      <w:pPr>
        <w:pStyle w:val="MyNL1"/>
      </w:pPr>
      <w:r>
        <w:tab/>
        <w:t>67.</w:t>
      </w:r>
      <w:r>
        <w:tab/>
        <w:t>When a firm’s only variable input is labor, then the slope of the production function measures the</w:t>
      </w:r>
    </w:p>
    <w:p w14:paraId="2C2372F1" w14:textId="77777777" w:rsidR="00000000" w:rsidRDefault="00000000">
      <w:pPr>
        <w:pStyle w:val="NLa"/>
      </w:pPr>
      <w:r>
        <w:t>a.</w:t>
      </w:r>
      <w:r>
        <w:tab/>
        <w:t>quantity of labor.</w:t>
      </w:r>
    </w:p>
    <w:p w14:paraId="66FD5B9E" w14:textId="77777777" w:rsidR="00000000" w:rsidRDefault="00000000">
      <w:pPr>
        <w:pStyle w:val="NLa"/>
      </w:pPr>
      <w:r>
        <w:t>b.</w:t>
      </w:r>
      <w:r>
        <w:tab/>
        <w:t>quantity of output.</w:t>
      </w:r>
    </w:p>
    <w:p w14:paraId="20B0B4F6" w14:textId="77777777" w:rsidR="00000000" w:rsidRDefault="00000000">
      <w:pPr>
        <w:pStyle w:val="NLa"/>
      </w:pPr>
      <w:r>
        <w:t>c.</w:t>
      </w:r>
      <w:r>
        <w:tab/>
        <w:t>total cost.</w:t>
      </w:r>
    </w:p>
    <w:p w14:paraId="361AFECF" w14:textId="77777777" w:rsidR="00000000" w:rsidRDefault="00000000">
      <w:pPr>
        <w:pStyle w:val="NLa"/>
      </w:pPr>
      <w:r>
        <w:t>d.</w:t>
      </w:r>
      <w:r>
        <w:tab/>
        <w:t>marginal product of labor.</w:t>
      </w:r>
    </w:p>
    <w:p w14:paraId="44AE22F1" w14:textId="77777777" w:rsidR="00000000" w:rsidRDefault="00000000">
      <w:pPr>
        <w:pStyle w:val="ANS1"/>
      </w:pPr>
      <w:r>
        <w:t>ANS: D</w:t>
      </w:r>
      <w:r>
        <w:tab/>
        <w:t>PTS: 1</w:t>
      </w:r>
      <w:r>
        <w:tab/>
        <w:t>DIF: 1</w:t>
      </w:r>
      <w:r>
        <w:tab/>
        <w:t>REF: 13-2</w:t>
      </w:r>
    </w:p>
    <w:p w14:paraId="677F45EC" w14:textId="77777777" w:rsidR="00000000" w:rsidRDefault="00000000">
      <w:pPr>
        <w:pStyle w:val="TOP"/>
      </w:pPr>
      <w:r>
        <w:t>TOP: Marginal product of labor</w:t>
      </w:r>
      <w:r>
        <w:tab/>
        <w:t>MSC: Definitional</w:t>
      </w:r>
    </w:p>
    <w:p w14:paraId="18AA6ECA" w14:textId="77777777" w:rsidR="00000000" w:rsidRDefault="00000000">
      <w:pPr>
        <w:pStyle w:val="MyNL1"/>
      </w:pPr>
      <w:r>
        <w:tab/>
        <w:t>68.</w:t>
      </w:r>
      <w:r>
        <w:tab/>
        <w:t>Let L represent the number of workers hired by a firm and let Q represent that firm’s quantity of output. Assume two points on the firm’s production function are (</w:t>
      </w:r>
      <w:r>
        <w:rPr>
          <w:i/>
        </w:rPr>
        <w:t>L</w:t>
      </w:r>
      <w:r>
        <w:t xml:space="preserve"> = 12, </w:t>
      </w:r>
      <w:r>
        <w:rPr>
          <w:i/>
        </w:rPr>
        <w:t>Q</w:t>
      </w:r>
      <w:r>
        <w:t xml:space="preserve"> = 122) and (</w:t>
      </w:r>
      <w:r>
        <w:rPr>
          <w:i/>
        </w:rPr>
        <w:t>L</w:t>
      </w:r>
      <w:r>
        <w:t xml:space="preserve"> = 13, </w:t>
      </w:r>
      <w:r>
        <w:rPr>
          <w:i/>
        </w:rPr>
        <w:t>Q</w:t>
      </w:r>
      <w:r>
        <w:t xml:space="preserve"> = 132). Then the marginal product of the 13th worker is</w:t>
      </w:r>
    </w:p>
    <w:p w14:paraId="5D68FF1E" w14:textId="77777777" w:rsidR="00000000" w:rsidRDefault="00000000">
      <w:pPr>
        <w:pStyle w:val="NLa"/>
      </w:pPr>
      <w:r>
        <w:t>a.</w:t>
      </w:r>
      <w:r>
        <w:tab/>
        <w:t>8 units of output.</w:t>
      </w:r>
    </w:p>
    <w:p w14:paraId="20100388" w14:textId="77777777" w:rsidR="00000000" w:rsidRDefault="00000000">
      <w:pPr>
        <w:pStyle w:val="NLa"/>
      </w:pPr>
      <w:r>
        <w:t>b.</w:t>
      </w:r>
      <w:r>
        <w:tab/>
        <w:t>10 units of output.</w:t>
      </w:r>
    </w:p>
    <w:p w14:paraId="216445E2" w14:textId="77777777" w:rsidR="00000000" w:rsidRDefault="00000000">
      <w:pPr>
        <w:pStyle w:val="NLa"/>
      </w:pPr>
      <w:r>
        <w:t>c.</w:t>
      </w:r>
      <w:r>
        <w:tab/>
        <w:t>122 units of output.</w:t>
      </w:r>
    </w:p>
    <w:p w14:paraId="1ED9C1E6" w14:textId="77777777" w:rsidR="00000000" w:rsidRDefault="00000000">
      <w:pPr>
        <w:pStyle w:val="NLa"/>
      </w:pPr>
      <w:r>
        <w:t>d.</w:t>
      </w:r>
      <w:r>
        <w:tab/>
        <w:t>132 units of output.</w:t>
      </w:r>
    </w:p>
    <w:p w14:paraId="22F06362" w14:textId="77777777" w:rsidR="00000000" w:rsidRDefault="00000000">
      <w:pPr>
        <w:pStyle w:val="ANS1"/>
      </w:pPr>
      <w:r>
        <w:t>ANS: B</w:t>
      </w:r>
      <w:r>
        <w:tab/>
        <w:t>PTS: 1</w:t>
      </w:r>
      <w:r>
        <w:tab/>
        <w:t>DIF: 2</w:t>
      </w:r>
      <w:r>
        <w:tab/>
        <w:t>REF: 13-2</w:t>
      </w:r>
    </w:p>
    <w:p w14:paraId="7B215D5F" w14:textId="77777777" w:rsidR="00000000" w:rsidRDefault="00000000">
      <w:pPr>
        <w:pStyle w:val="TOP"/>
      </w:pPr>
      <w:r>
        <w:t>TOP: Marginal product of labor</w:t>
      </w:r>
      <w:r>
        <w:tab/>
        <w:t>MSC: Applicative</w:t>
      </w:r>
    </w:p>
    <w:p w14:paraId="4A07FD3F" w14:textId="77777777" w:rsidR="00000000" w:rsidRDefault="00000000">
      <w:pPr>
        <w:pStyle w:val="MyNL1"/>
      </w:pPr>
      <w:r>
        <w:lastRenderedPageBreak/>
        <w:tab/>
        <w:t>69.</w:t>
      </w:r>
      <w:r>
        <w:tab/>
        <w:t>On a 100-acre farm, a farmer is able to produce 3,000 bushels of wheat when he hires 2 workers. He is able to produce 4,400 bushels of wheat when he hires 3 workers. Which of the following possibilities is consistent with the property of diminishing marginal product?</w:t>
      </w:r>
    </w:p>
    <w:p w14:paraId="2F8B3DEB" w14:textId="77777777" w:rsidR="00000000" w:rsidRDefault="00000000">
      <w:pPr>
        <w:pStyle w:val="NLa"/>
      </w:pPr>
      <w:r>
        <w:t>a.</w:t>
      </w:r>
      <w:r>
        <w:tab/>
        <w:t>The farmer is able to produce 5,600 bushels of wheat when he hires 4 workers.</w:t>
      </w:r>
    </w:p>
    <w:p w14:paraId="0BD326A8" w14:textId="77777777" w:rsidR="00000000" w:rsidRDefault="00000000">
      <w:pPr>
        <w:pStyle w:val="NLa"/>
      </w:pPr>
      <w:r>
        <w:t>b.</w:t>
      </w:r>
      <w:r>
        <w:tab/>
        <w:t>The farmer is able to produce 5,800 bushels of wheat when he hires 4 workers.</w:t>
      </w:r>
    </w:p>
    <w:p w14:paraId="3E7EBD0B" w14:textId="77777777" w:rsidR="00000000" w:rsidRDefault="00000000">
      <w:pPr>
        <w:pStyle w:val="NLa"/>
      </w:pPr>
      <w:r>
        <w:t>c.</w:t>
      </w:r>
      <w:r>
        <w:tab/>
        <w:t>The farmer is able to produce 6,000 bushels of wheat when he hires 4 workers.</w:t>
      </w:r>
    </w:p>
    <w:p w14:paraId="1F2729D0" w14:textId="77777777" w:rsidR="00000000" w:rsidRDefault="00000000">
      <w:pPr>
        <w:pStyle w:val="NLa"/>
      </w:pPr>
      <w:r>
        <w:t>d.</w:t>
      </w:r>
      <w:r>
        <w:tab/>
        <w:t>All of the above are correct.</w:t>
      </w:r>
    </w:p>
    <w:p w14:paraId="3C7BC9BC" w14:textId="77777777" w:rsidR="00000000" w:rsidRDefault="00000000">
      <w:pPr>
        <w:pStyle w:val="ANS1"/>
      </w:pPr>
      <w:r>
        <w:t>ANS: A</w:t>
      </w:r>
      <w:r>
        <w:tab/>
        <w:t>PTS: 1</w:t>
      </w:r>
      <w:r>
        <w:tab/>
        <w:t>DIF: 2</w:t>
      </w:r>
      <w:r>
        <w:tab/>
        <w:t>REF: 13-2</w:t>
      </w:r>
    </w:p>
    <w:p w14:paraId="73F6FB79" w14:textId="77777777" w:rsidR="00000000" w:rsidRDefault="00000000">
      <w:pPr>
        <w:pStyle w:val="TOP"/>
      </w:pPr>
      <w:r>
        <w:t>TOP: Diminishing marginal product</w:t>
      </w:r>
      <w:r>
        <w:tab/>
        <w:t>MSC: Analytical</w:t>
      </w:r>
    </w:p>
    <w:p w14:paraId="651A4A6A" w14:textId="77777777" w:rsidR="00000000" w:rsidRDefault="00000000">
      <w:pPr>
        <w:pStyle w:val="MyNL1"/>
      </w:pPr>
      <w:r>
        <w:tab/>
        <w:t>70.</w:t>
      </w:r>
      <w:r>
        <w:tab/>
        <w:t>Suppose a certain firm is able to produce 165 units of output per day when 15 workers are hired. The firm is able to produce 176 units of output per day when 16 workers are hired (holding other inputs fixed). Then the marginal product of the 16th worker is</w:t>
      </w:r>
    </w:p>
    <w:p w14:paraId="3CA5AF48" w14:textId="77777777" w:rsidR="00000000" w:rsidRDefault="00000000">
      <w:pPr>
        <w:pStyle w:val="NLa"/>
      </w:pPr>
      <w:r>
        <w:t>a.</w:t>
      </w:r>
      <w:r>
        <w:tab/>
        <w:t>10 units of output.</w:t>
      </w:r>
    </w:p>
    <w:p w14:paraId="3B4230C7" w14:textId="77777777" w:rsidR="00000000" w:rsidRDefault="00000000">
      <w:pPr>
        <w:pStyle w:val="NLa"/>
      </w:pPr>
      <w:r>
        <w:t>b.</w:t>
      </w:r>
      <w:r>
        <w:tab/>
        <w:t>11 units of output.</w:t>
      </w:r>
    </w:p>
    <w:p w14:paraId="7556110A" w14:textId="77777777" w:rsidR="00000000" w:rsidRDefault="00000000">
      <w:pPr>
        <w:pStyle w:val="NLa"/>
      </w:pPr>
      <w:r>
        <w:t>c.</w:t>
      </w:r>
      <w:r>
        <w:tab/>
        <w:t>16 units of output.</w:t>
      </w:r>
    </w:p>
    <w:p w14:paraId="01D8A92B" w14:textId="77777777" w:rsidR="00000000" w:rsidRDefault="00000000">
      <w:pPr>
        <w:pStyle w:val="NLa"/>
      </w:pPr>
      <w:r>
        <w:t>d.</w:t>
      </w:r>
      <w:r>
        <w:tab/>
        <w:t>176 units of output.</w:t>
      </w:r>
    </w:p>
    <w:p w14:paraId="6FDE85E6" w14:textId="77777777" w:rsidR="00000000" w:rsidRDefault="00000000">
      <w:pPr>
        <w:pStyle w:val="ANS1"/>
      </w:pPr>
      <w:r>
        <w:t>ANS: B</w:t>
      </w:r>
      <w:r>
        <w:tab/>
        <w:t>PTS: 1</w:t>
      </w:r>
      <w:r>
        <w:tab/>
        <w:t>DIF: 1</w:t>
      </w:r>
      <w:r>
        <w:tab/>
        <w:t>REF: 13-2</w:t>
      </w:r>
    </w:p>
    <w:p w14:paraId="46C3BA00" w14:textId="77777777" w:rsidR="00000000" w:rsidRDefault="00000000">
      <w:pPr>
        <w:pStyle w:val="TOP"/>
      </w:pPr>
      <w:r>
        <w:t>TOP: Marginal product of labor</w:t>
      </w:r>
      <w:r>
        <w:tab/>
        <w:t>MSC: Applicative</w:t>
      </w:r>
    </w:p>
    <w:p w14:paraId="5DC35CB4" w14:textId="77777777" w:rsidR="00000000" w:rsidRDefault="00000000">
      <w:pPr>
        <w:pStyle w:val="MyNL1"/>
      </w:pPr>
      <w:r>
        <w:tab/>
        <w:t>71.</w:t>
      </w:r>
      <w:r>
        <w:tab/>
        <w:t>A total-cost curve shows the relationship between the</w:t>
      </w:r>
    </w:p>
    <w:p w14:paraId="2AC842E7" w14:textId="77777777" w:rsidR="00000000" w:rsidRDefault="00000000">
      <w:pPr>
        <w:pStyle w:val="NLa"/>
      </w:pPr>
      <w:r>
        <w:t>a.</w:t>
      </w:r>
      <w:r>
        <w:tab/>
        <w:t>quantity of an input used and the total cost of production.</w:t>
      </w:r>
    </w:p>
    <w:p w14:paraId="5FBB65C4" w14:textId="77777777" w:rsidR="00000000" w:rsidRDefault="00000000">
      <w:pPr>
        <w:pStyle w:val="NLa"/>
      </w:pPr>
      <w:r>
        <w:t>b.</w:t>
      </w:r>
      <w:r>
        <w:tab/>
        <w:t>quantity of output produced and the total cost of production.</w:t>
      </w:r>
    </w:p>
    <w:p w14:paraId="333C05D7" w14:textId="77777777" w:rsidR="00000000" w:rsidRDefault="00000000">
      <w:pPr>
        <w:pStyle w:val="NLa"/>
      </w:pPr>
      <w:r>
        <w:t>c.</w:t>
      </w:r>
      <w:r>
        <w:tab/>
        <w:t>total cost of production and profit.</w:t>
      </w:r>
    </w:p>
    <w:p w14:paraId="20B8E9B1" w14:textId="77777777" w:rsidR="00000000" w:rsidRDefault="00000000">
      <w:pPr>
        <w:pStyle w:val="NLa"/>
      </w:pPr>
      <w:r>
        <w:t>d.</w:t>
      </w:r>
      <w:r>
        <w:tab/>
        <w:t>total cost of production and total revenue.</w:t>
      </w:r>
    </w:p>
    <w:p w14:paraId="70E9E3F2" w14:textId="77777777" w:rsidR="00000000" w:rsidRDefault="00000000">
      <w:pPr>
        <w:pStyle w:val="ANS1"/>
      </w:pPr>
      <w:r>
        <w:t>ANS: B</w:t>
      </w:r>
      <w:r>
        <w:tab/>
        <w:t>PTS: 1</w:t>
      </w:r>
      <w:r>
        <w:tab/>
        <w:t>DIF: 1</w:t>
      </w:r>
      <w:r>
        <w:tab/>
        <w:t>REF: 13-2</w:t>
      </w:r>
    </w:p>
    <w:p w14:paraId="57DAA10A" w14:textId="77777777" w:rsidR="00000000" w:rsidRDefault="00000000">
      <w:pPr>
        <w:pStyle w:val="TOP"/>
      </w:pPr>
      <w:r>
        <w:t>TOP: Total-cost curve</w:t>
      </w:r>
      <w:r>
        <w:tab/>
        <w:t>MSC: Definitional</w:t>
      </w:r>
    </w:p>
    <w:p w14:paraId="7960ECA6" w14:textId="77777777" w:rsidR="00000000" w:rsidRDefault="00000000">
      <w:pPr>
        <w:pStyle w:val="MyNL1"/>
      </w:pPr>
      <w:r>
        <w:tab/>
        <w:t>72.</w:t>
      </w:r>
      <w:r>
        <w:tab/>
        <w:t>The marginal product of any input</w:t>
      </w:r>
    </w:p>
    <w:p w14:paraId="16638B5A" w14:textId="77777777" w:rsidR="00000000" w:rsidRDefault="00000000">
      <w:pPr>
        <w:pStyle w:val="NLa"/>
      </w:pPr>
      <w:r>
        <w:t>a.</w:t>
      </w:r>
      <w:r>
        <w:tab/>
        <w:t>is the increase in total cost associated with a one-unit increase in production.</w:t>
      </w:r>
    </w:p>
    <w:p w14:paraId="03E5B6AB" w14:textId="77777777" w:rsidR="00000000" w:rsidRDefault="00000000">
      <w:pPr>
        <w:pStyle w:val="NLa"/>
      </w:pPr>
      <w:r>
        <w:t>b.</w:t>
      </w:r>
      <w:r>
        <w:tab/>
        <w:t>is the change in total output associated with a $1.00 increase in total cost.</w:t>
      </w:r>
    </w:p>
    <w:p w14:paraId="1E9D6FBA" w14:textId="77777777" w:rsidR="00000000" w:rsidRDefault="00000000">
      <w:pPr>
        <w:pStyle w:val="NLa"/>
      </w:pPr>
      <w:r>
        <w:t>c.</w:t>
      </w:r>
      <w:r>
        <w:tab/>
        <w:t>is the increase in total cost resulting from the hiring of an additional worker.</w:t>
      </w:r>
    </w:p>
    <w:p w14:paraId="18D3EF7D" w14:textId="77777777" w:rsidR="00000000" w:rsidRDefault="00000000">
      <w:pPr>
        <w:pStyle w:val="NLa"/>
      </w:pPr>
      <w:r>
        <w:t>d.</w:t>
      </w:r>
      <w:r>
        <w:tab/>
        <w:t>is the increase in total output obtained from one additional unit of that input.</w:t>
      </w:r>
    </w:p>
    <w:p w14:paraId="15975BBD" w14:textId="77777777" w:rsidR="00000000" w:rsidRDefault="00000000">
      <w:pPr>
        <w:pStyle w:val="ANS1"/>
      </w:pPr>
      <w:r>
        <w:t>ANS: D</w:t>
      </w:r>
      <w:r>
        <w:tab/>
        <w:t>PTS: 1</w:t>
      </w:r>
      <w:r>
        <w:tab/>
        <w:t>DIF: 1</w:t>
      </w:r>
      <w:r>
        <w:tab/>
        <w:t>REF: 13-2</w:t>
      </w:r>
    </w:p>
    <w:p w14:paraId="6AA72684" w14:textId="77777777" w:rsidR="00000000" w:rsidRDefault="00000000">
      <w:pPr>
        <w:pStyle w:val="TOP"/>
      </w:pPr>
      <w:r>
        <w:t>TOP: Marginal product</w:t>
      </w:r>
      <w:r>
        <w:tab/>
        <w:t>MSC: Definitional</w:t>
      </w:r>
    </w:p>
    <w:p w14:paraId="297D9363" w14:textId="77777777" w:rsidR="00000000" w:rsidRDefault="00000000">
      <w:pPr>
        <w:pStyle w:val="CAP"/>
      </w:pPr>
      <w:r>
        <w:t>Table 13-1</w:t>
      </w:r>
    </w:p>
    <w:p w14:paraId="518BF2FD" w14:textId="77777777" w:rsidR="00000000" w:rsidRDefault="00000000"/>
    <w:tbl>
      <w:tblPr>
        <w:tblW w:w="0" w:type="auto"/>
        <w:tblInd w:w="248" w:type="dxa"/>
        <w:tblLayout w:type="fixed"/>
        <w:tblCellMar>
          <w:left w:w="0" w:type="dxa"/>
          <w:right w:w="0" w:type="dxa"/>
        </w:tblCellMar>
        <w:tblLook w:val="0000" w:firstRow="0" w:lastRow="0" w:firstColumn="0" w:lastColumn="0" w:noHBand="0" w:noVBand="0"/>
      </w:tblPr>
      <w:tblGrid>
        <w:gridCol w:w="1200"/>
        <w:gridCol w:w="1200"/>
        <w:gridCol w:w="1200"/>
      </w:tblGrid>
      <w:tr w:rsidR="00000000" w14:paraId="414DB809" w14:textId="77777777">
        <w:tblPrEx>
          <w:tblCellMar>
            <w:top w:w="0" w:type="dxa"/>
            <w:left w:w="0" w:type="dxa"/>
            <w:bottom w:w="0" w:type="dxa"/>
            <w:right w:w="0" w:type="dxa"/>
          </w:tblCellMar>
        </w:tblPrEx>
        <w:trPr>
          <w:trHeight w:val="240"/>
        </w:trPr>
        <w:tc>
          <w:tcPr>
            <w:tcW w:w="1200" w:type="dxa"/>
            <w:tcBorders>
              <w:top w:val="single" w:sz="6" w:space="0" w:color="000000"/>
              <w:left w:val="single" w:sz="6" w:space="0" w:color="000000"/>
              <w:bottom w:val="single" w:sz="6" w:space="0" w:color="000000"/>
              <w:right w:val="single" w:sz="6" w:space="0" w:color="000000"/>
            </w:tcBorders>
            <w:vAlign w:val="bottom"/>
          </w:tcPr>
          <w:p w14:paraId="00F5AC54" w14:textId="77777777" w:rsidR="00000000" w:rsidRDefault="00000000">
            <w:pPr>
              <w:rPr>
                <w:sz w:val="20"/>
              </w:rPr>
            </w:pPr>
            <w:r>
              <w:rPr>
                <w:sz w:val="20"/>
              </w:rPr>
              <w:t>Number of Workers</w:t>
            </w:r>
          </w:p>
        </w:tc>
        <w:tc>
          <w:tcPr>
            <w:tcW w:w="1200" w:type="dxa"/>
            <w:tcBorders>
              <w:top w:val="single" w:sz="6" w:space="0" w:color="000000"/>
              <w:left w:val="single" w:sz="6" w:space="0" w:color="000000"/>
              <w:bottom w:val="single" w:sz="6" w:space="0" w:color="000000"/>
              <w:right w:val="single" w:sz="6" w:space="0" w:color="000000"/>
            </w:tcBorders>
            <w:vAlign w:val="bottom"/>
          </w:tcPr>
          <w:p w14:paraId="6BE0D2E0" w14:textId="77777777" w:rsidR="00000000" w:rsidRDefault="00000000">
            <w:pPr>
              <w:rPr>
                <w:sz w:val="20"/>
              </w:rPr>
            </w:pPr>
            <w:r>
              <w:rPr>
                <w:sz w:val="20"/>
              </w:rPr>
              <w:t>Total Ou</w:t>
            </w:r>
            <w:r>
              <w:rPr>
                <w:sz w:val="20"/>
              </w:rPr>
              <w:t>t</w:t>
            </w:r>
            <w:r>
              <w:rPr>
                <w:sz w:val="20"/>
              </w:rPr>
              <w:t>put</w:t>
            </w:r>
          </w:p>
        </w:tc>
        <w:tc>
          <w:tcPr>
            <w:tcW w:w="1200" w:type="dxa"/>
            <w:tcBorders>
              <w:top w:val="single" w:sz="6" w:space="0" w:color="000000"/>
              <w:left w:val="single" w:sz="6" w:space="0" w:color="000000"/>
              <w:bottom w:val="single" w:sz="6" w:space="0" w:color="000000"/>
              <w:right w:val="single" w:sz="6" w:space="0" w:color="000000"/>
            </w:tcBorders>
            <w:vAlign w:val="bottom"/>
          </w:tcPr>
          <w:p w14:paraId="2B06DCB4" w14:textId="77777777" w:rsidR="00000000" w:rsidRDefault="00000000">
            <w:pPr>
              <w:rPr>
                <w:sz w:val="20"/>
              </w:rPr>
            </w:pPr>
            <w:r>
              <w:rPr>
                <w:sz w:val="20"/>
              </w:rPr>
              <w:t>Marginal Product</w:t>
            </w:r>
          </w:p>
        </w:tc>
      </w:tr>
      <w:tr w:rsidR="00000000" w14:paraId="494D6771" w14:textId="77777777">
        <w:tblPrEx>
          <w:tblCellMar>
            <w:top w:w="0" w:type="dxa"/>
            <w:left w:w="0" w:type="dxa"/>
            <w:bottom w:w="0" w:type="dxa"/>
            <w:right w:w="0" w:type="dxa"/>
          </w:tblCellMar>
        </w:tblPrEx>
        <w:tc>
          <w:tcPr>
            <w:tcW w:w="1200" w:type="dxa"/>
            <w:tcBorders>
              <w:top w:val="single" w:sz="6" w:space="0" w:color="000000"/>
              <w:left w:val="single" w:sz="6" w:space="0" w:color="000000"/>
              <w:bottom w:val="single" w:sz="6" w:space="0" w:color="000000"/>
              <w:right w:val="single" w:sz="6" w:space="0" w:color="000000"/>
            </w:tcBorders>
            <w:vAlign w:val="bottom"/>
          </w:tcPr>
          <w:p w14:paraId="5D9A1885" w14:textId="77777777" w:rsidR="00000000" w:rsidRDefault="00000000">
            <w:pPr>
              <w:pStyle w:val="TB"/>
              <w:tabs>
                <w:tab w:val="clear" w:pos="360"/>
                <w:tab w:val="decimal" w:pos="600"/>
              </w:tabs>
            </w:pPr>
            <w:r>
              <w:t>0</w:t>
            </w:r>
          </w:p>
        </w:tc>
        <w:tc>
          <w:tcPr>
            <w:tcW w:w="1200" w:type="dxa"/>
            <w:tcBorders>
              <w:top w:val="single" w:sz="6" w:space="0" w:color="000000"/>
              <w:left w:val="single" w:sz="6" w:space="0" w:color="000000"/>
              <w:bottom w:val="single" w:sz="6" w:space="0" w:color="000000"/>
              <w:right w:val="single" w:sz="6" w:space="0" w:color="000000"/>
            </w:tcBorders>
            <w:vAlign w:val="bottom"/>
          </w:tcPr>
          <w:p w14:paraId="7BAB8BB1" w14:textId="77777777" w:rsidR="00000000" w:rsidRDefault="00000000">
            <w:pPr>
              <w:pStyle w:val="TB"/>
              <w:tabs>
                <w:tab w:val="clear" w:pos="360"/>
                <w:tab w:val="decimal" w:pos="600"/>
              </w:tabs>
            </w:pPr>
            <w:r>
              <w:t>0</w:t>
            </w:r>
          </w:p>
        </w:tc>
        <w:tc>
          <w:tcPr>
            <w:tcW w:w="1200" w:type="dxa"/>
            <w:tcBorders>
              <w:top w:val="single" w:sz="6" w:space="0" w:color="000000"/>
              <w:left w:val="single" w:sz="6" w:space="0" w:color="000000"/>
              <w:bottom w:val="single" w:sz="6" w:space="0" w:color="000000"/>
              <w:right w:val="single" w:sz="6" w:space="0" w:color="000000"/>
            </w:tcBorders>
            <w:vAlign w:val="bottom"/>
          </w:tcPr>
          <w:p w14:paraId="7F1AFC49" w14:textId="77777777" w:rsidR="00000000" w:rsidRDefault="00000000">
            <w:pPr>
              <w:pStyle w:val="TB"/>
              <w:tabs>
                <w:tab w:val="clear" w:pos="360"/>
                <w:tab w:val="decimal" w:pos="600"/>
              </w:tabs>
            </w:pPr>
            <w:r>
              <w:t>--</w:t>
            </w:r>
          </w:p>
        </w:tc>
      </w:tr>
      <w:tr w:rsidR="00000000" w14:paraId="1A42F438" w14:textId="77777777">
        <w:tblPrEx>
          <w:tblCellMar>
            <w:top w:w="0" w:type="dxa"/>
            <w:left w:w="0" w:type="dxa"/>
            <w:bottom w:w="0" w:type="dxa"/>
            <w:right w:w="0" w:type="dxa"/>
          </w:tblCellMar>
        </w:tblPrEx>
        <w:tc>
          <w:tcPr>
            <w:tcW w:w="1200" w:type="dxa"/>
            <w:tcBorders>
              <w:top w:val="single" w:sz="6" w:space="0" w:color="000000"/>
              <w:left w:val="single" w:sz="6" w:space="0" w:color="000000"/>
              <w:bottom w:val="single" w:sz="6" w:space="0" w:color="000000"/>
              <w:right w:val="single" w:sz="6" w:space="0" w:color="000000"/>
            </w:tcBorders>
            <w:vAlign w:val="bottom"/>
          </w:tcPr>
          <w:p w14:paraId="39863BAF" w14:textId="77777777" w:rsidR="00000000" w:rsidRDefault="00000000">
            <w:pPr>
              <w:pStyle w:val="TB"/>
              <w:tabs>
                <w:tab w:val="clear" w:pos="360"/>
                <w:tab w:val="decimal" w:pos="600"/>
              </w:tabs>
            </w:pPr>
            <w:r>
              <w:t>1</w:t>
            </w:r>
          </w:p>
        </w:tc>
        <w:tc>
          <w:tcPr>
            <w:tcW w:w="1200" w:type="dxa"/>
            <w:tcBorders>
              <w:top w:val="single" w:sz="6" w:space="0" w:color="000000"/>
              <w:left w:val="single" w:sz="6" w:space="0" w:color="000000"/>
              <w:bottom w:val="single" w:sz="6" w:space="0" w:color="000000"/>
              <w:right w:val="single" w:sz="6" w:space="0" w:color="000000"/>
            </w:tcBorders>
            <w:vAlign w:val="bottom"/>
          </w:tcPr>
          <w:p w14:paraId="6DAC760C" w14:textId="77777777" w:rsidR="00000000" w:rsidRDefault="00000000">
            <w:pPr>
              <w:pStyle w:val="TB"/>
              <w:tabs>
                <w:tab w:val="clear" w:pos="360"/>
                <w:tab w:val="decimal" w:pos="600"/>
              </w:tabs>
            </w:pPr>
          </w:p>
        </w:tc>
        <w:tc>
          <w:tcPr>
            <w:tcW w:w="1200" w:type="dxa"/>
            <w:tcBorders>
              <w:top w:val="single" w:sz="6" w:space="0" w:color="000000"/>
              <w:left w:val="single" w:sz="6" w:space="0" w:color="000000"/>
              <w:bottom w:val="single" w:sz="6" w:space="0" w:color="000000"/>
              <w:right w:val="single" w:sz="6" w:space="0" w:color="000000"/>
            </w:tcBorders>
            <w:vAlign w:val="bottom"/>
          </w:tcPr>
          <w:p w14:paraId="0C39A386" w14:textId="77777777" w:rsidR="00000000" w:rsidRDefault="00000000">
            <w:pPr>
              <w:pStyle w:val="TB"/>
              <w:tabs>
                <w:tab w:val="clear" w:pos="360"/>
                <w:tab w:val="decimal" w:pos="600"/>
              </w:tabs>
            </w:pPr>
            <w:r>
              <w:t>30</w:t>
            </w:r>
          </w:p>
        </w:tc>
      </w:tr>
      <w:tr w:rsidR="00000000" w14:paraId="76F4E27A" w14:textId="77777777">
        <w:tblPrEx>
          <w:tblCellMar>
            <w:top w:w="0" w:type="dxa"/>
            <w:left w:w="0" w:type="dxa"/>
            <w:bottom w:w="0" w:type="dxa"/>
            <w:right w:w="0" w:type="dxa"/>
          </w:tblCellMar>
        </w:tblPrEx>
        <w:tc>
          <w:tcPr>
            <w:tcW w:w="1200" w:type="dxa"/>
            <w:tcBorders>
              <w:top w:val="single" w:sz="6" w:space="0" w:color="000000"/>
              <w:left w:val="single" w:sz="6" w:space="0" w:color="000000"/>
              <w:bottom w:val="single" w:sz="6" w:space="0" w:color="000000"/>
              <w:right w:val="single" w:sz="6" w:space="0" w:color="000000"/>
            </w:tcBorders>
            <w:vAlign w:val="bottom"/>
          </w:tcPr>
          <w:p w14:paraId="159FC616" w14:textId="77777777" w:rsidR="00000000" w:rsidRDefault="00000000">
            <w:pPr>
              <w:pStyle w:val="TB"/>
              <w:tabs>
                <w:tab w:val="clear" w:pos="360"/>
                <w:tab w:val="decimal" w:pos="600"/>
              </w:tabs>
            </w:pPr>
            <w:r>
              <w:t>2</w:t>
            </w:r>
          </w:p>
        </w:tc>
        <w:tc>
          <w:tcPr>
            <w:tcW w:w="1200" w:type="dxa"/>
            <w:tcBorders>
              <w:top w:val="single" w:sz="6" w:space="0" w:color="000000"/>
              <w:left w:val="single" w:sz="6" w:space="0" w:color="000000"/>
              <w:bottom w:val="single" w:sz="6" w:space="0" w:color="000000"/>
              <w:right w:val="single" w:sz="6" w:space="0" w:color="000000"/>
            </w:tcBorders>
            <w:vAlign w:val="bottom"/>
          </w:tcPr>
          <w:p w14:paraId="2D7F073F" w14:textId="77777777" w:rsidR="00000000" w:rsidRDefault="00000000">
            <w:pPr>
              <w:pStyle w:val="TB"/>
              <w:tabs>
                <w:tab w:val="clear" w:pos="360"/>
                <w:tab w:val="decimal" w:pos="600"/>
              </w:tabs>
            </w:pPr>
          </w:p>
        </w:tc>
        <w:tc>
          <w:tcPr>
            <w:tcW w:w="1200" w:type="dxa"/>
            <w:tcBorders>
              <w:top w:val="single" w:sz="6" w:space="0" w:color="000000"/>
              <w:left w:val="single" w:sz="6" w:space="0" w:color="000000"/>
              <w:bottom w:val="single" w:sz="6" w:space="0" w:color="000000"/>
              <w:right w:val="single" w:sz="6" w:space="0" w:color="000000"/>
            </w:tcBorders>
            <w:vAlign w:val="bottom"/>
          </w:tcPr>
          <w:p w14:paraId="7D45B9C6" w14:textId="77777777" w:rsidR="00000000" w:rsidRDefault="00000000">
            <w:pPr>
              <w:pStyle w:val="TB"/>
              <w:tabs>
                <w:tab w:val="clear" w:pos="360"/>
                <w:tab w:val="decimal" w:pos="600"/>
              </w:tabs>
            </w:pPr>
            <w:r>
              <w:t>40</w:t>
            </w:r>
          </w:p>
        </w:tc>
      </w:tr>
      <w:tr w:rsidR="00000000" w14:paraId="12F6A832" w14:textId="77777777">
        <w:tblPrEx>
          <w:tblCellMar>
            <w:top w:w="0" w:type="dxa"/>
            <w:left w:w="0" w:type="dxa"/>
            <w:bottom w:w="0" w:type="dxa"/>
            <w:right w:w="0" w:type="dxa"/>
          </w:tblCellMar>
        </w:tblPrEx>
        <w:tc>
          <w:tcPr>
            <w:tcW w:w="1200" w:type="dxa"/>
            <w:tcBorders>
              <w:top w:val="single" w:sz="6" w:space="0" w:color="000000"/>
              <w:left w:val="single" w:sz="6" w:space="0" w:color="000000"/>
              <w:bottom w:val="single" w:sz="6" w:space="0" w:color="000000"/>
              <w:right w:val="single" w:sz="6" w:space="0" w:color="000000"/>
            </w:tcBorders>
            <w:vAlign w:val="bottom"/>
          </w:tcPr>
          <w:p w14:paraId="2BA164C6" w14:textId="77777777" w:rsidR="00000000" w:rsidRDefault="00000000">
            <w:pPr>
              <w:pStyle w:val="TB"/>
              <w:tabs>
                <w:tab w:val="clear" w:pos="360"/>
                <w:tab w:val="decimal" w:pos="600"/>
              </w:tabs>
            </w:pPr>
            <w:r>
              <w:t>3</w:t>
            </w:r>
          </w:p>
        </w:tc>
        <w:tc>
          <w:tcPr>
            <w:tcW w:w="1200" w:type="dxa"/>
            <w:tcBorders>
              <w:top w:val="single" w:sz="6" w:space="0" w:color="000000"/>
              <w:left w:val="single" w:sz="6" w:space="0" w:color="000000"/>
              <w:bottom w:val="single" w:sz="6" w:space="0" w:color="000000"/>
              <w:right w:val="single" w:sz="6" w:space="0" w:color="000000"/>
            </w:tcBorders>
            <w:vAlign w:val="bottom"/>
          </w:tcPr>
          <w:p w14:paraId="69A3BC8B" w14:textId="77777777" w:rsidR="00000000" w:rsidRDefault="00000000">
            <w:pPr>
              <w:pStyle w:val="TB"/>
              <w:tabs>
                <w:tab w:val="clear" w:pos="360"/>
                <w:tab w:val="decimal" w:pos="600"/>
              </w:tabs>
            </w:pPr>
          </w:p>
        </w:tc>
        <w:tc>
          <w:tcPr>
            <w:tcW w:w="1200" w:type="dxa"/>
            <w:tcBorders>
              <w:top w:val="single" w:sz="6" w:space="0" w:color="000000"/>
              <w:left w:val="single" w:sz="6" w:space="0" w:color="000000"/>
              <w:bottom w:val="single" w:sz="6" w:space="0" w:color="000000"/>
              <w:right w:val="single" w:sz="6" w:space="0" w:color="000000"/>
            </w:tcBorders>
            <w:vAlign w:val="bottom"/>
          </w:tcPr>
          <w:p w14:paraId="49851EAD" w14:textId="77777777" w:rsidR="00000000" w:rsidRDefault="00000000">
            <w:pPr>
              <w:pStyle w:val="TB"/>
              <w:tabs>
                <w:tab w:val="clear" w:pos="360"/>
                <w:tab w:val="decimal" w:pos="600"/>
              </w:tabs>
            </w:pPr>
            <w:r>
              <w:t>50</w:t>
            </w:r>
          </w:p>
        </w:tc>
      </w:tr>
      <w:tr w:rsidR="00000000" w14:paraId="3B7FA03F" w14:textId="77777777">
        <w:tblPrEx>
          <w:tblCellMar>
            <w:top w:w="0" w:type="dxa"/>
            <w:left w:w="0" w:type="dxa"/>
            <w:bottom w:w="0" w:type="dxa"/>
            <w:right w:w="0" w:type="dxa"/>
          </w:tblCellMar>
        </w:tblPrEx>
        <w:tc>
          <w:tcPr>
            <w:tcW w:w="1200" w:type="dxa"/>
            <w:tcBorders>
              <w:top w:val="single" w:sz="6" w:space="0" w:color="000000"/>
              <w:left w:val="single" w:sz="6" w:space="0" w:color="000000"/>
              <w:bottom w:val="single" w:sz="6" w:space="0" w:color="000000"/>
              <w:right w:val="single" w:sz="6" w:space="0" w:color="000000"/>
            </w:tcBorders>
            <w:vAlign w:val="bottom"/>
          </w:tcPr>
          <w:p w14:paraId="1B9F355F" w14:textId="77777777" w:rsidR="00000000" w:rsidRDefault="00000000">
            <w:pPr>
              <w:pStyle w:val="TB"/>
              <w:tabs>
                <w:tab w:val="clear" w:pos="360"/>
                <w:tab w:val="decimal" w:pos="600"/>
              </w:tabs>
            </w:pPr>
            <w:r>
              <w:t>4</w:t>
            </w:r>
          </w:p>
        </w:tc>
        <w:tc>
          <w:tcPr>
            <w:tcW w:w="1200" w:type="dxa"/>
            <w:tcBorders>
              <w:top w:val="single" w:sz="6" w:space="0" w:color="000000"/>
              <w:left w:val="single" w:sz="6" w:space="0" w:color="000000"/>
              <w:bottom w:val="single" w:sz="6" w:space="0" w:color="000000"/>
              <w:right w:val="single" w:sz="6" w:space="0" w:color="000000"/>
            </w:tcBorders>
            <w:vAlign w:val="bottom"/>
          </w:tcPr>
          <w:p w14:paraId="45CF419F" w14:textId="77777777" w:rsidR="00000000" w:rsidRDefault="00000000">
            <w:pPr>
              <w:pStyle w:val="TB"/>
              <w:tabs>
                <w:tab w:val="clear" w:pos="360"/>
                <w:tab w:val="decimal" w:pos="600"/>
              </w:tabs>
            </w:pPr>
          </w:p>
        </w:tc>
        <w:tc>
          <w:tcPr>
            <w:tcW w:w="1200" w:type="dxa"/>
            <w:tcBorders>
              <w:top w:val="single" w:sz="6" w:space="0" w:color="000000"/>
              <w:left w:val="single" w:sz="6" w:space="0" w:color="000000"/>
              <w:bottom w:val="single" w:sz="6" w:space="0" w:color="000000"/>
              <w:right w:val="single" w:sz="6" w:space="0" w:color="000000"/>
            </w:tcBorders>
            <w:vAlign w:val="bottom"/>
          </w:tcPr>
          <w:p w14:paraId="3B154EDF" w14:textId="77777777" w:rsidR="00000000" w:rsidRDefault="00000000">
            <w:pPr>
              <w:pStyle w:val="TB"/>
              <w:tabs>
                <w:tab w:val="clear" w:pos="360"/>
                <w:tab w:val="decimal" w:pos="600"/>
              </w:tabs>
            </w:pPr>
            <w:r>
              <w:t>40</w:t>
            </w:r>
          </w:p>
        </w:tc>
      </w:tr>
      <w:tr w:rsidR="00000000" w14:paraId="204C033F" w14:textId="77777777">
        <w:tblPrEx>
          <w:tblCellMar>
            <w:top w:w="0" w:type="dxa"/>
            <w:left w:w="0" w:type="dxa"/>
            <w:bottom w:w="0" w:type="dxa"/>
            <w:right w:w="0" w:type="dxa"/>
          </w:tblCellMar>
        </w:tblPrEx>
        <w:tc>
          <w:tcPr>
            <w:tcW w:w="1200" w:type="dxa"/>
            <w:tcBorders>
              <w:top w:val="single" w:sz="6" w:space="0" w:color="000000"/>
              <w:left w:val="single" w:sz="6" w:space="0" w:color="000000"/>
              <w:bottom w:val="single" w:sz="6" w:space="0" w:color="000000"/>
              <w:right w:val="single" w:sz="6" w:space="0" w:color="000000"/>
            </w:tcBorders>
            <w:vAlign w:val="bottom"/>
          </w:tcPr>
          <w:p w14:paraId="2A33658F" w14:textId="77777777" w:rsidR="00000000" w:rsidRDefault="00000000">
            <w:pPr>
              <w:pStyle w:val="TB"/>
              <w:tabs>
                <w:tab w:val="clear" w:pos="360"/>
                <w:tab w:val="decimal" w:pos="600"/>
              </w:tabs>
            </w:pPr>
            <w:r>
              <w:t>5</w:t>
            </w:r>
          </w:p>
        </w:tc>
        <w:tc>
          <w:tcPr>
            <w:tcW w:w="1200" w:type="dxa"/>
            <w:tcBorders>
              <w:top w:val="single" w:sz="6" w:space="0" w:color="000000"/>
              <w:left w:val="single" w:sz="6" w:space="0" w:color="000000"/>
              <w:bottom w:val="single" w:sz="6" w:space="0" w:color="000000"/>
              <w:right w:val="single" w:sz="6" w:space="0" w:color="000000"/>
            </w:tcBorders>
            <w:vAlign w:val="bottom"/>
          </w:tcPr>
          <w:p w14:paraId="10CBDC2B" w14:textId="77777777" w:rsidR="00000000" w:rsidRDefault="00000000">
            <w:pPr>
              <w:pStyle w:val="TB"/>
              <w:tabs>
                <w:tab w:val="clear" w:pos="360"/>
                <w:tab w:val="decimal" w:pos="600"/>
              </w:tabs>
            </w:pPr>
          </w:p>
        </w:tc>
        <w:tc>
          <w:tcPr>
            <w:tcW w:w="1200" w:type="dxa"/>
            <w:tcBorders>
              <w:top w:val="single" w:sz="6" w:space="0" w:color="000000"/>
              <w:left w:val="single" w:sz="6" w:space="0" w:color="000000"/>
              <w:bottom w:val="single" w:sz="6" w:space="0" w:color="000000"/>
              <w:right w:val="single" w:sz="6" w:space="0" w:color="000000"/>
            </w:tcBorders>
            <w:vAlign w:val="bottom"/>
          </w:tcPr>
          <w:p w14:paraId="77CA2074" w14:textId="77777777" w:rsidR="00000000" w:rsidRDefault="00000000">
            <w:pPr>
              <w:pStyle w:val="TB"/>
              <w:tabs>
                <w:tab w:val="clear" w:pos="360"/>
                <w:tab w:val="decimal" w:pos="600"/>
              </w:tabs>
            </w:pPr>
            <w:r>
              <w:t>30</w:t>
            </w:r>
          </w:p>
        </w:tc>
      </w:tr>
    </w:tbl>
    <w:p w14:paraId="1F253A2A" w14:textId="77777777" w:rsidR="00000000" w:rsidRDefault="00000000">
      <w:pPr>
        <w:pStyle w:val="Txt"/>
      </w:pPr>
    </w:p>
    <w:p w14:paraId="72353286" w14:textId="77777777" w:rsidR="00000000" w:rsidRDefault="00000000">
      <w:pPr>
        <w:pStyle w:val="MyNL1"/>
      </w:pPr>
      <w:r>
        <w:tab/>
        <w:t>73.</w:t>
      </w:r>
      <w:r>
        <w:tab/>
      </w:r>
      <w:r>
        <w:rPr>
          <w:b/>
        </w:rPr>
        <w:t>Refer to Table 13-1</w:t>
      </w:r>
      <w:r>
        <w:t>. What is total output when 4 workers are hired?</w:t>
      </w:r>
    </w:p>
    <w:p w14:paraId="7DE033A4" w14:textId="77777777" w:rsidR="00000000" w:rsidRDefault="00000000">
      <w:pPr>
        <w:pStyle w:val="NLa"/>
      </w:pPr>
      <w:r>
        <w:t>a.</w:t>
      </w:r>
      <w:r>
        <w:tab/>
        <w:t>30</w:t>
      </w:r>
    </w:p>
    <w:p w14:paraId="1D2A0940" w14:textId="77777777" w:rsidR="00000000" w:rsidRDefault="00000000">
      <w:pPr>
        <w:pStyle w:val="NLa"/>
      </w:pPr>
      <w:r>
        <w:t>b.</w:t>
      </w:r>
      <w:r>
        <w:tab/>
        <w:t>40</w:t>
      </w:r>
    </w:p>
    <w:p w14:paraId="70B19AAA" w14:textId="77777777" w:rsidR="00000000" w:rsidRDefault="00000000">
      <w:pPr>
        <w:pStyle w:val="NLa"/>
      </w:pPr>
      <w:r>
        <w:t>c.</w:t>
      </w:r>
      <w:r>
        <w:tab/>
        <w:t>120</w:t>
      </w:r>
    </w:p>
    <w:p w14:paraId="6887515C" w14:textId="77777777" w:rsidR="00000000" w:rsidRDefault="00000000">
      <w:pPr>
        <w:pStyle w:val="NLa"/>
      </w:pPr>
      <w:r>
        <w:t>d.</w:t>
      </w:r>
      <w:r>
        <w:tab/>
        <w:t>160</w:t>
      </w:r>
    </w:p>
    <w:p w14:paraId="2A491BF4" w14:textId="77777777" w:rsidR="00000000" w:rsidRDefault="00000000">
      <w:pPr>
        <w:pStyle w:val="ANS1"/>
      </w:pPr>
      <w:r>
        <w:t>ANS: D</w:t>
      </w:r>
      <w:r>
        <w:tab/>
        <w:t>PTS: 1</w:t>
      </w:r>
      <w:r>
        <w:tab/>
        <w:t>DIF: 2</w:t>
      </w:r>
      <w:r>
        <w:tab/>
        <w:t>REF: 13-2</w:t>
      </w:r>
    </w:p>
    <w:p w14:paraId="51C217D6" w14:textId="77777777" w:rsidR="00000000" w:rsidRDefault="00000000">
      <w:pPr>
        <w:pStyle w:val="TOP"/>
      </w:pPr>
      <w:r>
        <w:t>TOP: Marginal product</w:t>
      </w:r>
      <w:r>
        <w:tab/>
        <w:t>MSC: Analytical</w:t>
      </w:r>
    </w:p>
    <w:p w14:paraId="1E194F6D" w14:textId="77777777" w:rsidR="00000000" w:rsidRDefault="00000000">
      <w:pPr>
        <w:pStyle w:val="CAP"/>
      </w:pPr>
      <w:r>
        <w:lastRenderedPageBreak/>
        <w:t>Table 13-2</w:t>
      </w:r>
    </w:p>
    <w:p w14:paraId="4C08C48A" w14:textId="77777777" w:rsidR="00000000" w:rsidRDefault="00000000"/>
    <w:tbl>
      <w:tblPr>
        <w:tblW w:w="0" w:type="auto"/>
        <w:tblInd w:w="728" w:type="dxa"/>
        <w:tblLayout w:type="fixed"/>
        <w:tblCellMar>
          <w:left w:w="0" w:type="dxa"/>
          <w:right w:w="0" w:type="dxa"/>
        </w:tblCellMar>
        <w:tblLook w:val="0000" w:firstRow="0" w:lastRow="0" w:firstColumn="0" w:lastColumn="0" w:noHBand="0" w:noVBand="0"/>
      </w:tblPr>
      <w:tblGrid>
        <w:gridCol w:w="1200"/>
        <w:gridCol w:w="1200"/>
      </w:tblGrid>
      <w:tr w:rsidR="00000000" w14:paraId="01A026E3" w14:textId="77777777">
        <w:tblPrEx>
          <w:tblCellMar>
            <w:top w:w="0" w:type="dxa"/>
            <w:left w:w="0" w:type="dxa"/>
            <w:bottom w:w="0" w:type="dxa"/>
            <w:right w:w="0" w:type="dxa"/>
          </w:tblCellMar>
        </w:tblPrEx>
        <w:tc>
          <w:tcPr>
            <w:tcW w:w="1200" w:type="dxa"/>
            <w:tcBorders>
              <w:top w:val="single" w:sz="6" w:space="0" w:color="000000"/>
              <w:left w:val="single" w:sz="6" w:space="0" w:color="000000"/>
              <w:bottom w:val="single" w:sz="6" w:space="0" w:color="000000"/>
              <w:right w:val="single" w:sz="6" w:space="0" w:color="000000"/>
            </w:tcBorders>
          </w:tcPr>
          <w:p w14:paraId="0768C7F7" w14:textId="77777777" w:rsidR="00000000" w:rsidRDefault="00000000">
            <w:pPr>
              <w:rPr>
                <w:sz w:val="20"/>
              </w:rPr>
            </w:pPr>
            <w:r>
              <w:rPr>
                <w:sz w:val="20"/>
              </w:rPr>
              <w:t>Number of Workers</w:t>
            </w:r>
          </w:p>
        </w:tc>
        <w:tc>
          <w:tcPr>
            <w:tcW w:w="1200" w:type="dxa"/>
            <w:tcBorders>
              <w:top w:val="single" w:sz="6" w:space="0" w:color="000000"/>
              <w:left w:val="single" w:sz="6" w:space="0" w:color="000000"/>
              <w:bottom w:val="single" w:sz="6" w:space="0" w:color="000000"/>
              <w:right w:val="single" w:sz="6" w:space="0" w:color="000000"/>
            </w:tcBorders>
          </w:tcPr>
          <w:p w14:paraId="59CBFC6F" w14:textId="77777777" w:rsidR="00000000" w:rsidRDefault="00000000">
            <w:pPr>
              <w:rPr>
                <w:sz w:val="20"/>
              </w:rPr>
            </w:pPr>
            <w:r>
              <w:rPr>
                <w:sz w:val="20"/>
              </w:rPr>
              <w:t>Output</w:t>
            </w:r>
          </w:p>
        </w:tc>
      </w:tr>
      <w:tr w:rsidR="00000000" w14:paraId="5F84B32B" w14:textId="77777777">
        <w:tblPrEx>
          <w:tblCellMar>
            <w:top w:w="0" w:type="dxa"/>
            <w:left w:w="0" w:type="dxa"/>
            <w:bottom w:w="0" w:type="dxa"/>
            <w:right w:w="0" w:type="dxa"/>
          </w:tblCellMar>
        </w:tblPrEx>
        <w:tc>
          <w:tcPr>
            <w:tcW w:w="1200" w:type="dxa"/>
            <w:tcBorders>
              <w:top w:val="single" w:sz="6" w:space="0" w:color="000000"/>
              <w:left w:val="single" w:sz="6" w:space="0" w:color="000000"/>
              <w:bottom w:val="single" w:sz="6" w:space="0" w:color="000000"/>
              <w:right w:val="single" w:sz="6" w:space="0" w:color="000000"/>
            </w:tcBorders>
          </w:tcPr>
          <w:p w14:paraId="78008FE7" w14:textId="77777777" w:rsidR="00000000" w:rsidRDefault="00000000">
            <w:pPr>
              <w:pStyle w:val="TB"/>
              <w:tabs>
                <w:tab w:val="clear" w:pos="360"/>
                <w:tab w:val="decimal" w:pos="480"/>
              </w:tabs>
            </w:pPr>
            <w:r>
              <w:t>0</w:t>
            </w:r>
          </w:p>
        </w:tc>
        <w:tc>
          <w:tcPr>
            <w:tcW w:w="1200" w:type="dxa"/>
            <w:tcBorders>
              <w:top w:val="single" w:sz="6" w:space="0" w:color="000000"/>
              <w:left w:val="single" w:sz="6" w:space="0" w:color="000000"/>
              <w:bottom w:val="single" w:sz="6" w:space="0" w:color="000000"/>
              <w:right w:val="single" w:sz="6" w:space="0" w:color="000000"/>
            </w:tcBorders>
          </w:tcPr>
          <w:p w14:paraId="489D8F06" w14:textId="77777777" w:rsidR="00000000" w:rsidRDefault="00000000">
            <w:pPr>
              <w:pStyle w:val="TB"/>
              <w:tabs>
                <w:tab w:val="clear" w:pos="360"/>
                <w:tab w:val="decimal" w:pos="480"/>
              </w:tabs>
            </w:pPr>
            <w:r>
              <w:t>    0</w:t>
            </w:r>
          </w:p>
        </w:tc>
      </w:tr>
      <w:tr w:rsidR="00000000" w14:paraId="2F58431B" w14:textId="77777777">
        <w:tblPrEx>
          <w:tblCellMar>
            <w:top w:w="0" w:type="dxa"/>
            <w:left w:w="0" w:type="dxa"/>
            <w:bottom w:w="0" w:type="dxa"/>
            <w:right w:w="0" w:type="dxa"/>
          </w:tblCellMar>
        </w:tblPrEx>
        <w:tc>
          <w:tcPr>
            <w:tcW w:w="1200" w:type="dxa"/>
            <w:tcBorders>
              <w:top w:val="single" w:sz="6" w:space="0" w:color="000000"/>
              <w:left w:val="single" w:sz="6" w:space="0" w:color="000000"/>
              <w:bottom w:val="single" w:sz="6" w:space="0" w:color="000000"/>
              <w:right w:val="single" w:sz="6" w:space="0" w:color="000000"/>
            </w:tcBorders>
          </w:tcPr>
          <w:p w14:paraId="00DA583C" w14:textId="77777777" w:rsidR="00000000" w:rsidRDefault="00000000">
            <w:pPr>
              <w:pStyle w:val="TB"/>
              <w:tabs>
                <w:tab w:val="clear" w:pos="360"/>
                <w:tab w:val="decimal" w:pos="480"/>
              </w:tabs>
            </w:pPr>
            <w:r>
              <w:t>1</w:t>
            </w:r>
          </w:p>
        </w:tc>
        <w:tc>
          <w:tcPr>
            <w:tcW w:w="1200" w:type="dxa"/>
            <w:tcBorders>
              <w:top w:val="single" w:sz="6" w:space="0" w:color="000000"/>
              <w:left w:val="single" w:sz="6" w:space="0" w:color="000000"/>
              <w:bottom w:val="single" w:sz="6" w:space="0" w:color="000000"/>
              <w:right w:val="single" w:sz="6" w:space="0" w:color="000000"/>
            </w:tcBorders>
          </w:tcPr>
          <w:p w14:paraId="5377A094" w14:textId="77777777" w:rsidR="00000000" w:rsidRDefault="00000000">
            <w:pPr>
              <w:pStyle w:val="TB"/>
              <w:tabs>
                <w:tab w:val="clear" w:pos="360"/>
                <w:tab w:val="decimal" w:pos="480"/>
              </w:tabs>
            </w:pPr>
            <w:r>
              <w:t>  50</w:t>
            </w:r>
          </w:p>
        </w:tc>
      </w:tr>
      <w:tr w:rsidR="00000000" w14:paraId="2D145D51" w14:textId="77777777">
        <w:tblPrEx>
          <w:tblCellMar>
            <w:top w:w="0" w:type="dxa"/>
            <w:left w:w="0" w:type="dxa"/>
            <w:bottom w:w="0" w:type="dxa"/>
            <w:right w:w="0" w:type="dxa"/>
          </w:tblCellMar>
        </w:tblPrEx>
        <w:tc>
          <w:tcPr>
            <w:tcW w:w="1200" w:type="dxa"/>
            <w:tcBorders>
              <w:top w:val="single" w:sz="6" w:space="0" w:color="000000"/>
              <w:left w:val="single" w:sz="6" w:space="0" w:color="000000"/>
              <w:bottom w:val="single" w:sz="6" w:space="0" w:color="000000"/>
              <w:right w:val="single" w:sz="6" w:space="0" w:color="000000"/>
            </w:tcBorders>
          </w:tcPr>
          <w:p w14:paraId="681332FB" w14:textId="77777777" w:rsidR="00000000" w:rsidRDefault="00000000">
            <w:pPr>
              <w:pStyle w:val="TB"/>
              <w:tabs>
                <w:tab w:val="clear" w:pos="360"/>
                <w:tab w:val="decimal" w:pos="480"/>
              </w:tabs>
            </w:pPr>
            <w:r>
              <w:t>2</w:t>
            </w:r>
          </w:p>
        </w:tc>
        <w:tc>
          <w:tcPr>
            <w:tcW w:w="1200" w:type="dxa"/>
            <w:tcBorders>
              <w:top w:val="single" w:sz="6" w:space="0" w:color="000000"/>
              <w:left w:val="single" w:sz="6" w:space="0" w:color="000000"/>
              <w:bottom w:val="single" w:sz="6" w:space="0" w:color="000000"/>
              <w:right w:val="single" w:sz="6" w:space="0" w:color="000000"/>
            </w:tcBorders>
          </w:tcPr>
          <w:p w14:paraId="4397AEA9" w14:textId="77777777" w:rsidR="00000000" w:rsidRDefault="00000000">
            <w:pPr>
              <w:pStyle w:val="TB"/>
              <w:tabs>
                <w:tab w:val="clear" w:pos="360"/>
                <w:tab w:val="decimal" w:pos="480"/>
              </w:tabs>
            </w:pPr>
            <w:r>
              <w:t>110</w:t>
            </w:r>
          </w:p>
        </w:tc>
      </w:tr>
      <w:tr w:rsidR="00000000" w14:paraId="3B014BC1" w14:textId="77777777">
        <w:tblPrEx>
          <w:tblCellMar>
            <w:top w:w="0" w:type="dxa"/>
            <w:left w:w="0" w:type="dxa"/>
            <w:bottom w:w="0" w:type="dxa"/>
            <w:right w:w="0" w:type="dxa"/>
          </w:tblCellMar>
        </w:tblPrEx>
        <w:tc>
          <w:tcPr>
            <w:tcW w:w="1200" w:type="dxa"/>
            <w:tcBorders>
              <w:top w:val="single" w:sz="6" w:space="0" w:color="000000"/>
              <w:left w:val="single" w:sz="6" w:space="0" w:color="000000"/>
              <w:bottom w:val="single" w:sz="6" w:space="0" w:color="000000"/>
              <w:right w:val="single" w:sz="6" w:space="0" w:color="000000"/>
            </w:tcBorders>
          </w:tcPr>
          <w:p w14:paraId="014CB0B1" w14:textId="77777777" w:rsidR="00000000" w:rsidRDefault="00000000">
            <w:pPr>
              <w:pStyle w:val="TB"/>
              <w:tabs>
                <w:tab w:val="clear" w:pos="360"/>
                <w:tab w:val="decimal" w:pos="480"/>
              </w:tabs>
            </w:pPr>
            <w:r>
              <w:t>3</w:t>
            </w:r>
          </w:p>
        </w:tc>
        <w:tc>
          <w:tcPr>
            <w:tcW w:w="1200" w:type="dxa"/>
            <w:tcBorders>
              <w:top w:val="single" w:sz="6" w:space="0" w:color="000000"/>
              <w:left w:val="single" w:sz="6" w:space="0" w:color="000000"/>
              <w:bottom w:val="single" w:sz="6" w:space="0" w:color="000000"/>
              <w:right w:val="single" w:sz="6" w:space="0" w:color="000000"/>
            </w:tcBorders>
          </w:tcPr>
          <w:p w14:paraId="7623159E" w14:textId="77777777" w:rsidR="00000000" w:rsidRDefault="00000000">
            <w:pPr>
              <w:pStyle w:val="TB"/>
              <w:tabs>
                <w:tab w:val="clear" w:pos="360"/>
                <w:tab w:val="decimal" w:pos="480"/>
              </w:tabs>
            </w:pPr>
            <w:r>
              <w:t>180</w:t>
            </w:r>
          </w:p>
        </w:tc>
      </w:tr>
      <w:tr w:rsidR="00000000" w14:paraId="4AD849F5" w14:textId="77777777">
        <w:tblPrEx>
          <w:tblCellMar>
            <w:top w:w="0" w:type="dxa"/>
            <w:left w:w="0" w:type="dxa"/>
            <w:bottom w:w="0" w:type="dxa"/>
            <w:right w:w="0" w:type="dxa"/>
          </w:tblCellMar>
        </w:tblPrEx>
        <w:tc>
          <w:tcPr>
            <w:tcW w:w="1200" w:type="dxa"/>
            <w:tcBorders>
              <w:top w:val="single" w:sz="6" w:space="0" w:color="000000"/>
              <w:left w:val="single" w:sz="6" w:space="0" w:color="000000"/>
              <w:bottom w:val="single" w:sz="6" w:space="0" w:color="000000"/>
              <w:right w:val="single" w:sz="6" w:space="0" w:color="000000"/>
            </w:tcBorders>
          </w:tcPr>
          <w:p w14:paraId="3BC40C25" w14:textId="77777777" w:rsidR="00000000" w:rsidRDefault="00000000">
            <w:pPr>
              <w:pStyle w:val="TB"/>
              <w:tabs>
                <w:tab w:val="clear" w:pos="360"/>
                <w:tab w:val="decimal" w:pos="480"/>
              </w:tabs>
            </w:pPr>
            <w:r>
              <w:t>4</w:t>
            </w:r>
          </w:p>
        </w:tc>
        <w:tc>
          <w:tcPr>
            <w:tcW w:w="1200" w:type="dxa"/>
            <w:tcBorders>
              <w:top w:val="single" w:sz="6" w:space="0" w:color="000000"/>
              <w:left w:val="single" w:sz="6" w:space="0" w:color="000000"/>
              <w:bottom w:val="single" w:sz="6" w:space="0" w:color="000000"/>
              <w:right w:val="single" w:sz="6" w:space="0" w:color="000000"/>
            </w:tcBorders>
          </w:tcPr>
          <w:p w14:paraId="6B12C9E5" w14:textId="77777777" w:rsidR="00000000" w:rsidRDefault="00000000">
            <w:pPr>
              <w:pStyle w:val="TB"/>
              <w:tabs>
                <w:tab w:val="clear" w:pos="360"/>
                <w:tab w:val="decimal" w:pos="480"/>
              </w:tabs>
            </w:pPr>
            <w:r>
              <w:t>260</w:t>
            </w:r>
          </w:p>
        </w:tc>
      </w:tr>
      <w:tr w:rsidR="00000000" w14:paraId="0BEF3BCF" w14:textId="77777777">
        <w:tblPrEx>
          <w:tblCellMar>
            <w:top w:w="0" w:type="dxa"/>
            <w:left w:w="0" w:type="dxa"/>
            <w:bottom w:w="0" w:type="dxa"/>
            <w:right w:w="0" w:type="dxa"/>
          </w:tblCellMar>
        </w:tblPrEx>
        <w:tc>
          <w:tcPr>
            <w:tcW w:w="1200" w:type="dxa"/>
            <w:tcBorders>
              <w:top w:val="single" w:sz="6" w:space="0" w:color="000000"/>
              <w:left w:val="single" w:sz="6" w:space="0" w:color="000000"/>
              <w:bottom w:val="single" w:sz="6" w:space="0" w:color="000000"/>
              <w:right w:val="single" w:sz="6" w:space="0" w:color="000000"/>
            </w:tcBorders>
          </w:tcPr>
          <w:p w14:paraId="669A07E7" w14:textId="77777777" w:rsidR="00000000" w:rsidRDefault="00000000">
            <w:pPr>
              <w:pStyle w:val="TB"/>
              <w:tabs>
                <w:tab w:val="clear" w:pos="360"/>
                <w:tab w:val="decimal" w:pos="480"/>
              </w:tabs>
            </w:pPr>
            <w:r>
              <w:t>5</w:t>
            </w:r>
          </w:p>
        </w:tc>
        <w:tc>
          <w:tcPr>
            <w:tcW w:w="1200" w:type="dxa"/>
            <w:tcBorders>
              <w:top w:val="single" w:sz="6" w:space="0" w:color="000000"/>
              <w:left w:val="single" w:sz="6" w:space="0" w:color="000000"/>
              <w:bottom w:val="single" w:sz="6" w:space="0" w:color="000000"/>
              <w:right w:val="single" w:sz="6" w:space="0" w:color="000000"/>
            </w:tcBorders>
          </w:tcPr>
          <w:p w14:paraId="3E2E2932" w14:textId="77777777" w:rsidR="00000000" w:rsidRDefault="00000000">
            <w:pPr>
              <w:pStyle w:val="TB"/>
              <w:tabs>
                <w:tab w:val="clear" w:pos="360"/>
                <w:tab w:val="decimal" w:pos="480"/>
              </w:tabs>
            </w:pPr>
            <w:r>
              <w:t>330</w:t>
            </w:r>
          </w:p>
        </w:tc>
      </w:tr>
    </w:tbl>
    <w:p w14:paraId="73D6231A" w14:textId="77777777" w:rsidR="00000000" w:rsidRDefault="00000000">
      <w:pPr>
        <w:pStyle w:val="Txt"/>
      </w:pPr>
    </w:p>
    <w:p w14:paraId="790D9168" w14:textId="77777777" w:rsidR="00000000" w:rsidRDefault="00000000">
      <w:pPr>
        <w:pStyle w:val="MyNL1"/>
      </w:pPr>
      <w:r>
        <w:tab/>
        <w:t>74.</w:t>
      </w:r>
      <w:r>
        <w:tab/>
      </w:r>
      <w:r>
        <w:rPr>
          <w:b/>
        </w:rPr>
        <w:t>Refer to Table 13-2</w:t>
      </w:r>
      <w:r>
        <w:t>. What is the marginal product of the fourth worker?</w:t>
      </w:r>
    </w:p>
    <w:p w14:paraId="18903174" w14:textId="77777777" w:rsidR="00000000" w:rsidRDefault="00000000">
      <w:pPr>
        <w:pStyle w:val="NLa"/>
      </w:pPr>
      <w:r>
        <w:t>a.</w:t>
      </w:r>
      <w:r>
        <w:tab/>
        <w:t>65</w:t>
      </w:r>
    </w:p>
    <w:p w14:paraId="6EC5ED8E" w14:textId="77777777" w:rsidR="00000000" w:rsidRDefault="00000000">
      <w:pPr>
        <w:pStyle w:val="NLa"/>
      </w:pPr>
      <w:r>
        <w:t>b.</w:t>
      </w:r>
      <w:r>
        <w:tab/>
        <w:t>70</w:t>
      </w:r>
    </w:p>
    <w:p w14:paraId="3A374630" w14:textId="77777777" w:rsidR="00000000" w:rsidRDefault="00000000">
      <w:pPr>
        <w:pStyle w:val="NLa"/>
      </w:pPr>
      <w:r>
        <w:t>c.</w:t>
      </w:r>
      <w:r>
        <w:tab/>
        <w:t>75</w:t>
      </w:r>
    </w:p>
    <w:p w14:paraId="758C84F6" w14:textId="77777777" w:rsidR="00000000" w:rsidRDefault="00000000">
      <w:pPr>
        <w:pStyle w:val="NLa"/>
      </w:pPr>
      <w:r>
        <w:t>d.</w:t>
      </w:r>
      <w:r>
        <w:tab/>
        <w:t>80</w:t>
      </w:r>
    </w:p>
    <w:p w14:paraId="2AD5D64B" w14:textId="77777777" w:rsidR="00000000" w:rsidRDefault="00000000">
      <w:pPr>
        <w:pStyle w:val="ANS1"/>
      </w:pPr>
      <w:r>
        <w:t>ANS: D</w:t>
      </w:r>
      <w:r>
        <w:tab/>
        <w:t>PTS: 1</w:t>
      </w:r>
      <w:r>
        <w:tab/>
        <w:t>DIF: 2</w:t>
      </w:r>
      <w:r>
        <w:tab/>
        <w:t>REF: 13-2</w:t>
      </w:r>
    </w:p>
    <w:p w14:paraId="688AB7B6" w14:textId="77777777" w:rsidR="00000000" w:rsidRDefault="00000000">
      <w:pPr>
        <w:pStyle w:val="TOP"/>
      </w:pPr>
      <w:r>
        <w:t>TOP: Marginal product</w:t>
      </w:r>
      <w:r>
        <w:tab/>
        <w:t>MSC: Analytical</w:t>
      </w:r>
    </w:p>
    <w:p w14:paraId="2CB6B15C" w14:textId="77777777" w:rsidR="00000000" w:rsidRDefault="00000000">
      <w:pPr>
        <w:pStyle w:val="MyNL1"/>
      </w:pPr>
      <w:r>
        <w:tab/>
        <w:t>75.</w:t>
      </w:r>
      <w:r>
        <w:tab/>
      </w:r>
      <w:r>
        <w:rPr>
          <w:b/>
        </w:rPr>
        <w:t>Refer to Table 13-2</w:t>
      </w:r>
      <w:r>
        <w:t>. At which number of workers does diminishing marginal product begin?</w:t>
      </w:r>
    </w:p>
    <w:p w14:paraId="77BEF401" w14:textId="77777777" w:rsidR="00000000" w:rsidRDefault="00000000">
      <w:pPr>
        <w:pStyle w:val="NLa"/>
      </w:pPr>
      <w:r>
        <w:t>a.</w:t>
      </w:r>
      <w:r>
        <w:tab/>
        <w:t>2</w:t>
      </w:r>
    </w:p>
    <w:p w14:paraId="73A3C58B" w14:textId="77777777" w:rsidR="00000000" w:rsidRDefault="00000000">
      <w:pPr>
        <w:pStyle w:val="NLa"/>
      </w:pPr>
      <w:r>
        <w:t>b.</w:t>
      </w:r>
      <w:r>
        <w:tab/>
        <w:t>3</w:t>
      </w:r>
    </w:p>
    <w:p w14:paraId="6CDE5703" w14:textId="77777777" w:rsidR="00000000" w:rsidRDefault="00000000">
      <w:pPr>
        <w:pStyle w:val="NLa"/>
      </w:pPr>
      <w:r>
        <w:t>c.</w:t>
      </w:r>
      <w:r>
        <w:tab/>
        <w:t>4</w:t>
      </w:r>
    </w:p>
    <w:p w14:paraId="28BCEF20" w14:textId="77777777" w:rsidR="00000000" w:rsidRDefault="00000000">
      <w:pPr>
        <w:pStyle w:val="NLa"/>
      </w:pPr>
      <w:r>
        <w:t>d.</w:t>
      </w:r>
      <w:r>
        <w:tab/>
        <w:t>5</w:t>
      </w:r>
    </w:p>
    <w:p w14:paraId="732E5ACA" w14:textId="77777777" w:rsidR="00000000" w:rsidRDefault="00000000">
      <w:pPr>
        <w:pStyle w:val="ANS1"/>
      </w:pPr>
      <w:r>
        <w:t>ANS: D</w:t>
      </w:r>
      <w:r>
        <w:tab/>
        <w:t>PTS: 1</w:t>
      </w:r>
      <w:r>
        <w:tab/>
        <w:t>DIF: 1</w:t>
      </w:r>
      <w:r>
        <w:tab/>
        <w:t>REF: 13-2</w:t>
      </w:r>
    </w:p>
    <w:p w14:paraId="545DF21D" w14:textId="77777777" w:rsidR="00000000" w:rsidRDefault="00000000">
      <w:pPr>
        <w:pStyle w:val="TOP"/>
      </w:pPr>
      <w:r>
        <w:t>TOP: Marginal product</w:t>
      </w:r>
      <w:r>
        <w:tab/>
        <w:t>MSC: Analytical</w:t>
      </w:r>
    </w:p>
    <w:p w14:paraId="331E30C1" w14:textId="77777777" w:rsidR="00000000" w:rsidRDefault="00000000">
      <w:pPr>
        <w:pStyle w:val="MyNL1"/>
      </w:pPr>
      <w:r>
        <w:tab/>
        <w:t>76.</w:t>
      </w:r>
      <w:r>
        <w:tab/>
        <w:t>When the marginal product of an input declines as the quantity of that input increases, the production function exhibits</w:t>
      </w:r>
    </w:p>
    <w:p w14:paraId="28413D5F" w14:textId="77777777" w:rsidR="00000000" w:rsidRDefault="00000000">
      <w:pPr>
        <w:pStyle w:val="NLa"/>
      </w:pPr>
      <w:r>
        <w:t>a.</w:t>
      </w:r>
      <w:r>
        <w:tab/>
        <w:t>increasing returns to scale.</w:t>
      </w:r>
    </w:p>
    <w:p w14:paraId="69DC3682" w14:textId="77777777" w:rsidR="00000000" w:rsidRDefault="00000000">
      <w:pPr>
        <w:pStyle w:val="NLa"/>
      </w:pPr>
      <w:r>
        <w:t>b.</w:t>
      </w:r>
      <w:r>
        <w:tab/>
        <w:t>decreasing returns to scale.</w:t>
      </w:r>
    </w:p>
    <w:p w14:paraId="402400A1" w14:textId="77777777" w:rsidR="00000000" w:rsidRDefault="00000000">
      <w:pPr>
        <w:pStyle w:val="NLa"/>
      </w:pPr>
      <w:r>
        <w:t>c.</w:t>
      </w:r>
      <w:r>
        <w:tab/>
        <w:t>diminishing total product.</w:t>
      </w:r>
    </w:p>
    <w:p w14:paraId="4038ED71" w14:textId="77777777" w:rsidR="00000000" w:rsidRDefault="00000000">
      <w:pPr>
        <w:pStyle w:val="NLa"/>
      </w:pPr>
      <w:r>
        <w:t>d.</w:t>
      </w:r>
      <w:r>
        <w:tab/>
        <w:t>diminishing marginal product.</w:t>
      </w:r>
    </w:p>
    <w:p w14:paraId="62F9D06E" w14:textId="77777777" w:rsidR="00000000" w:rsidRDefault="00000000">
      <w:pPr>
        <w:pStyle w:val="ANS1"/>
      </w:pPr>
      <w:r>
        <w:t>ANS: D</w:t>
      </w:r>
      <w:r>
        <w:tab/>
        <w:t>PTS: 1</w:t>
      </w:r>
      <w:r>
        <w:tab/>
        <w:t>DIF: 1</w:t>
      </w:r>
      <w:r>
        <w:tab/>
        <w:t>REF: 13-2</w:t>
      </w:r>
    </w:p>
    <w:p w14:paraId="24BDF7A3" w14:textId="77777777" w:rsidR="00000000" w:rsidRDefault="00000000">
      <w:pPr>
        <w:pStyle w:val="TOP"/>
      </w:pPr>
      <w:r>
        <w:t>TOP: Diminishing marginal product</w:t>
      </w:r>
      <w:r>
        <w:tab/>
        <w:t>MSC: Definitional</w:t>
      </w:r>
    </w:p>
    <w:p w14:paraId="26D1DC5E" w14:textId="77777777" w:rsidR="00000000" w:rsidRDefault="00000000">
      <w:pPr>
        <w:pStyle w:val="MyNL1"/>
      </w:pPr>
      <w:r>
        <w:tab/>
        <w:t>77.</w:t>
      </w:r>
      <w:r>
        <w:tab/>
        <w:t>The total cost curve gets steeper as output increases due to</w:t>
      </w:r>
    </w:p>
    <w:p w14:paraId="5BFFC5CF" w14:textId="77777777" w:rsidR="00000000" w:rsidRDefault="00000000">
      <w:pPr>
        <w:pStyle w:val="NLa"/>
      </w:pPr>
      <w:r>
        <w:t>a.</w:t>
      </w:r>
      <w:r>
        <w:tab/>
        <w:t>diseconomies of scale.</w:t>
      </w:r>
    </w:p>
    <w:p w14:paraId="7E5470DC" w14:textId="77777777" w:rsidR="00000000" w:rsidRDefault="00000000">
      <w:pPr>
        <w:pStyle w:val="NLa"/>
      </w:pPr>
      <w:r>
        <w:t>b.</w:t>
      </w:r>
      <w:r>
        <w:tab/>
        <w:t>economies of scale.</w:t>
      </w:r>
    </w:p>
    <w:p w14:paraId="087A9FE3" w14:textId="77777777" w:rsidR="00000000" w:rsidRDefault="00000000">
      <w:pPr>
        <w:pStyle w:val="NLa"/>
      </w:pPr>
      <w:r>
        <w:t>c.</w:t>
      </w:r>
      <w:r>
        <w:tab/>
        <w:t>diminishing marginal product.</w:t>
      </w:r>
    </w:p>
    <w:p w14:paraId="63547399" w14:textId="77777777" w:rsidR="00000000" w:rsidRDefault="00000000">
      <w:pPr>
        <w:pStyle w:val="NLa"/>
      </w:pPr>
      <w:r>
        <w:t>d.</w:t>
      </w:r>
      <w:r>
        <w:tab/>
        <w:t>increasing returns to scale.</w:t>
      </w:r>
    </w:p>
    <w:p w14:paraId="39E38DE6" w14:textId="77777777" w:rsidR="00000000" w:rsidRDefault="00000000">
      <w:pPr>
        <w:pStyle w:val="ANS1"/>
      </w:pPr>
      <w:r>
        <w:t>ANS: C</w:t>
      </w:r>
      <w:r>
        <w:tab/>
        <w:t>PTS: 1</w:t>
      </w:r>
      <w:r>
        <w:tab/>
        <w:t>DIF: 2</w:t>
      </w:r>
      <w:r>
        <w:tab/>
        <w:t>REF: 13-2</w:t>
      </w:r>
    </w:p>
    <w:p w14:paraId="69C777CF" w14:textId="77777777" w:rsidR="00000000" w:rsidRDefault="00000000">
      <w:pPr>
        <w:pStyle w:val="TOP"/>
      </w:pPr>
      <w:r>
        <w:t>TOP: Total-cost curve</w:t>
      </w:r>
      <w:r>
        <w:tab/>
        <w:t>MSC: Interpretive</w:t>
      </w:r>
    </w:p>
    <w:p w14:paraId="244C3670" w14:textId="77777777" w:rsidR="00000000" w:rsidRDefault="00000000">
      <w:pPr>
        <w:pStyle w:val="CAP"/>
      </w:pPr>
      <w:r>
        <w:lastRenderedPageBreak/>
        <w:t>Table 13-3</w:t>
      </w:r>
    </w:p>
    <w:p w14:paraId="1AD1324B" w14:textId="77777777" w:rsidR="00000000" w:rsidRDefault="00000000">
      <w:pPr>
        <w:keepNext/>
      </w:pPr>
    </w:p>
    <w:tbl>
      <w:tblPr>
        <w:tblW w:w="0" w:type="auto"/>
        <w:tblInd w:w="248" w:type="dxa"/>
        <w:tblLayout w:type="fixed"/>
        <w:tblCellMar>
          <w:left w:w="0" w:type="dxa"/>
          <w:right w:w="0" w:type="dxa"/>
        </w:tblCellMar>
        <w:tblLook w:val="0000" w:firstRow="0" w:lastRow="0" w:firstColumn="0" w:lastColumn="0" w:noHBand="0" w:noVBand="0"/>
      </w:tblPr>
      <w:tblGrid>
        <w:gridCol w:w="1152"/>
        <w:gridCol w:w="1152"/>
        <w:gridCol w:w="1152"/>
        <w:gridCol w:w="1332"/>
        <w:gridCol w:w="1152"/>
        <w:gridCol w:w="1332"/>
        <w:gridCol w:w="1152"/>
      </w:tblGrid>
      <w:tr w:rsidR="00000000" w14:paraId="63C08819" w14:textId="77777777">
        <w:tblPrEx>
          <w:tblCellMar>
            <w:top w:w="0" w:type="dxa"/>
            <w:left w:w="0" w:type="dxa"/>
            <w:bottom w:w="0" w:type="dxa"/>
            <w:right w:w="0" w:type="dxa"/>
          </w:tblCellMar>
        </w:tblPrEx>
        <w:tc>
          <w:tcPr>
            <w:tcW w:w="1152" w:type="dxa"/>
            <w:tcBorders>
              <w:top w:val="single" w:sz="6" w:space="0" w:color="auto"/>
              <w:left w:val="single" w:sz="6" w:space="0" w:color="auto"/>
              <w:bottom w:val="single" w:sz="6" w:space="0" w:color="auto"/>
              <w:right w:val="single" w:sz="6" w:space="0" w:color="auto"/>
            </w:tcBorders>
          </w:tcPr>
          <w:p w14:paraId="66832549" w14:textId="77777777" w:rsidR="00000000" w:rsidRDefault="00000000">
            <w:pPr>
              <w:keepNext/>
              <w:rPr>
                <w:sz w:val="20"/>
              </w:rPr>
            </w:pPr>
          </w:p>
          <w:p w14:paraId="503A4AA5" w14:textId="77777777" w:rsidR="00000000" w:rsidRDefault="00000000">
            <w:pPr>
              <w:keepNext/>
              <w:rPr>
                <w:sz w:val="20"/>
              </w:rPr>
            </w:pPr>
            <w:r>
              <w:rPr>
                <w:sz w:val="20"/>
              </w:rPr>
              <w:t>Number</w:t>
            </w:r>
          </w:p>
          <w:p w14:paraId="674E6FB6" w14:textId="77777777" w:rsidR="00000000" w:rsidRDefault="00000000">
            <w:pPr>
              <w:keepNext/>
              <w:rPr>
                <w:sz w:val="20"/>
              </w:rPr>
            </w:pPr>
            <w:r>
              <w:rPr>
                <w:sz w:val="20"/>
              </w:rPr>
              <w:t>of</w:t>
            </w:r>
          </w:p>
          <w:p w14:paraId="472075CE" w14:textId="77777777" w:rsidR="00000000" w:rsidRDefault="00000000">
            <w:pPr>
              <w:keepNext/>
              <w:rPr>
                <w:sz w:val="20"/>
              </w:rPr>
            </w:pPr>
            <w:r>
              <w:rPr>
                <w:sz w:val="20"/>
              </w:rPr>
              <w:t>Workers</w:t>
            </w:r>
          </w:p>
        </w:tc>
        <w:tc>
          <w:tcPr>
            <w:tcW w:w="1152" w:type="dxa"/>
            <w:tcBorders>
              <w:top w:val="single" w:sz="6" w:space="0" w:color="auto"/>
              <w:left w:val="single" w:sz="6" w:space="0" w:color="auto"/>
              <w:bottom w:val="single" w:sz="6" w:space="0" w:color="auto"/>
              <w:right w:val="single" w:sz="6" w:space="0" w:color="auto"/>
            </w:tcBorders>
          </w:tcPr>
          <w:p w14:paraId="43542DC3" w14:textId="77777777" w:rsidR="00000000" w:rsidRDefault="00000000">
            <w:pPr>
              <w:keepNext/>
              <w:rPr>
                <w:sz w:val="20"/>
              </w:rPr>
            </w:pPr>
          </w:p>
          <w:p w14:paraId="0F6C6816" w14:textId="77777777" w:rsidR="00000000" w:rsidRDefault="00000000">
            <w:pPr>
              <w:keepNext/>
              <w:rPr>
                <w:sz w:val="20"/>
              </w:rPr>
            </w:pPr>
            <w:r>
              <w:rPr>
                <w:sz w:val="20"/>
              </w:rPr>
              <w:t xml:space="preserve">Number </w:t>
            </w:r>
          </w:p>
          <w:p w14:paraId="4CE1CA17" w14:textId="77777777" w:rsidR="00000000" w:rsidRDefault="00000000">
            <w:pPr>
              <w:keepNext/>
              <w:rPr>
                <w:sz w:val="20"/>
              </w:rPr>
            </w:pPr>
            <w:r>
              <w:rPr>
                <w:sz w:val="20"/>
              </w:rPr>
              <w:t>of</w:t>
            </w:r>
          </w:p>
          <w:p w14:paraId="0D12B3BE" w14:textId="77777777" w:rsidR="00000000" w:rsidRDefault="00000000">
            <w:pPr>
              <w:keepNext/>
              <w:rPr>
                <w:sz w:val="20"/>
              </w:rPr>
            </w:pPr>
            <w:r>
              <w:rPr>
                <w:sz w:val="20"/>
              </w:rPr>
              <w:t>Machines</w:t>
            </w:r>
          </w:p>
        </w:tc>
        <w:tc>
          <w:tcPr>
            <w:tcW w:w="1152" w:type="dxa"/>
            <w:tcBorders>
              <w:top w:val="single" w:sz="6" w:space="0" w:color="auto"/>
              <w:left w:val="single" w:sz="6" w:space="0" w:color="auto"/>
              <w:bottom w:val="single" w:sz="6" w:space="0" w:color="auto"/>
              <w:right w:val="single" w:sz="6" w:space="0" w:color="auto"/>
            </w:tcBorders>
          </w:tcPr>
          <w:p w14:paraId="21863C45" w14:textId="77777777" w:rsidR="00000000" w:rsidRDefault="00000000">
            <w:pPr>
              <w:keepNext/>
              <w:rPr>
                <w:sz w:val="20"/>
              </w:rPr>
            </w:pPr>
            <w:r>
              <w:rPr>
                <w:sz w:val="20"/>
              </w:rPr>
              <w:t>Output</w:t>
            </w:r>
          </w:p>
          <w:p w14:paraId="35C2D80B" w14:textId="77777777" w:rsidR="00000000" w:rsidRDefault="00000000">
            <w:pPr>
              <w:keepNext/>
              <w:rPr>
                <w:sz w:val="20"/>
              </w:rPr>
            </w:pPr>
            <w:r>
              <w:rPr>
                <w:sz w:val="20"/>
              </w:rPr>
              <w:t>(corks pr</w:t>
            </w:r>
            <w:r>
              <w:rPr>
                <w:sz w:val="20"/>
              </w:rPr>
              <w:t>o</w:t>
            </w:r>
            <w:r>
              <w:rPr>
                <w:sz w:val="20"/>
              </w:rPr>
              <w:t>duced</w:t>
            </w:r>
          </w:p>
          <w:p w14:paraId="0EE6E196" w14:textId="77777777" w:rsidR="00000000" w:rsidRDefault="00000000">
            <w:pPr>
              <w:keepNext/>
              <w:rPr>
                <w:sz w:val="20"/>
              </w:rPr>
            </w:pPr>
            <w:r>
              <w:rPr>
                <w:sz w:val="20"/>
              </w:rPr>
              <w:t>per hour)</w:t>
            </w:r>
          </w:p>
        </w:tc>
        <w:tc>
          <w:tcPr>
            <w:tcW w:w="1332" w:type="dxa"/>
            <w:tcBorders>
              <w:top w:val="single" w:sz="6" w:space="0" w:color="auto"/>
              <w:left w:val="single" w:sz="6" w:space="0" w:color="auto"/>
              <w:bottom w:val="single" w:sz="6" w:space="0" w:color="auto"/>
              <w:right w:val="single" w:sz="6" w:space="0" w:color="auto"/>
            </w:tcBorders>
          </w:tcPr>
          <w:p w14:paraId="4A68E4D3" w14:textId="77777777" w:rsidR="00000000" w:rsidRDefault="00000000">
            <w:pPr>
              <w:keepNext/>
              <w:rPr>
                <w:sz w:val="20"/>
              </w:rPr>
            </w:pPr>
          </w:p>
          <w:p w14:paraId="351F485F" w14:textId="77777777" w:rsidR="00000000" w:rsidRDefault="00000000">
            <w:pPr>
              <w:keepNext/>
              <w:rPr>
                <w:sz w:val="20"/>
              </w:rPr>
            </w:pPr>
            <w:r>
              <w:rPr>
                <w:sz w:val="20"/>
              </w:rPr>
              <w:t>Marginal Pro</w:t>
            </w:r>
            <w:r>
              <w:rPr>
                <w:sz w:val="20"/>
              </w:rPr>
              <w:t>d</w:t>
            </w:r>
            <w:r>
              <w:rPr>
                <w:sz w:val="20"/>
              </w:rPr>
              <w:t>uct of Labor</w:t>
            </w:r>
          </w:p>
        </w:tc>
        <w:tc>
          <w:tcPr>
            <w:tcW w:w="1152" w:type="dxa"/>
            <w:tcBorders>
              <w:top w:val="single" w:sz="6" w:space="0" w:color="auto"/>
              <w:left w:val="single" w:sz="6" w:space="0" w:color="auto"/>
              <w:bottom w:val="single" w:sz="6" w:space="0" w:color="auto"/>
              <w:right w:val="single" w:sz="6" w:space="0" w:color="auto"/>
            </w:tcBorders>
          </w:tcPr>
          <w:p w14:paraId="0C283690" w14:textId="77777777" w:rsidR="00000000" w:rsidRDefault="00000000">
            <w:pPr>
              <w:keepNext/>
              <w:rPr>
                <w:sz w:val="20"/>
              </w:rPr>
            </w:pPr>
          </w:p>
          <w:p w14:paraId="7DC1E1D0" w14:textId="77777777" w:rsidR="00000000" w:rsidRDefault="00000000">
            <w:pPr>
              <w:keepNext/>
              <w:rPr>
                <w:sz w:val="20"/>
              </w:rPr>
            </w:pPr>
            <w:r>
              <w:rPr>
                <w:sz w:val="20"/>
              </w:rPr>
              <w:t>Cost of Workers</w:t>
            </w:r>
          </w:p>
        </w:tc>
        <w:tc>
          <w:tcPr>
            <w:tcW w:w="1332" w:type="dxa"/>
            <w:tcBorders>
              <w:top w:val="single" w:sz="6" w:space="0" w:color="auto"/>
              <w:left w:val="single" w:sz="6" w:space="0" w:color="auto"/>
              <w:bottom w:val="single" w:sz="6" w:space="0" w:color="auto"/>
              <w:right w:val="single" w:sz="6" w:space="0" w:color="auto"/>
            </w:tcBorders>
          </w:tcPr>
          <w:p w14:paraId="1200EEE9" w14:textId="77777777" w:rsidR="00000000" w:rsidRDefault="00000000">
            <w:pPr>
              <w:keepNext/>
              <w:rPr>
                <w:sz w:val="20"/>
              </w:rPr>
            </w:pPr>
          </w:p>
          <w:p w14:paraId="48DA2E58" w14:textId="77777777" w:rsidR="00000000" w:rsidRDefault="00000000">
            <w:pPr>
              <w:keepNext/>
              <w:rPr>
                <w:sz w:val="20"/>
              </w:rPr>
            </w:pPr>
            <w:r>
              <w:rPr>
                <w:sz w:val="20"/>
              </w:rPr>
              <w:t>Cost of M</w:t>
            </w:r>
            <w:r>
              <w:rPr>
                <w:sz w:val="20"/>
              </w:rPr>
              <w:t>a</w:t>
            </w:r>
            <w:r>
              <w:rPr>
                <w:sz w:val="20"/>
              </w:rPr>
              <w:t>chines</w:t>
            </w:r>
          </w:p>
        </w:tc>
        <w:tc>
          <w:tcPr>
            <w:tcW w:w="1152" w:type="dxa"/>
            <w:tcBorders>
              <w:top w:val="single" w:sz="6" w:space="0" w:color="auto"/>
              <w:left w:val="single" w:sz="6" w:space="0" w:color="auto"/>
              <w:bottom w:val="single" w:sz="6" w:space="0" w:color="auto"/>
              <w:right w:val="single" w:sz="6" w:space="0" w:color="auto"/>
            </w:tcBorders>
          </w:tcPr>
          <w:p w14:paraId="7530CDAB" w14:textId="77777777" w:rsidR="00000000" w:rsidRDefault="00000000">
            <w:pPr>
              <w:keepNext/>
              <w:rPr>
                <w:sz w:val="20"/>
              </w:rPr>
            </w:pPr>
          </w:p>
          <w:p w14:paraId="6C4F01F2" w14:textId="77777777" w:rsidR="00000000" w:rsidRDefault="00000000">
            <w:pPr>
              <w:keepNext/>
              <w:rPr>
                <w:sz w:val="20"/>
              </w:rPr>
            </w:pPr>
            <w:r>
              <w:rPr>
                <w:sz w:val="20"/>
              </w:rPr>
              <w:t>Total</w:t>
            </w:r>
          </w:p>
          <w:p w14:paraId="2E0A7F40" w14:textId="77777777" w:rsidR="00000000" w:rsidRDefault="00000000">
            <w:pPr>
              <w:keepNext/>
              <w:rPr>
                <w:sz w:val="20"/>
              </w:rPr>
            </w:pPr>
            <w:r>
              <w:rPr>
                <w:sz w:val="20"/>
              </w:rPr>
              <w:t>Cost</w:t>
            </w:r>
          </w:p>
        </w:tc>
      </w:tr>
      <w:tr w:rsidR="00000000" w14:paraId="7A70F224" w14:textId="77777777">
        <w:tblPrEx>
          <w:tblCellMar>
            <w:top w:w="0" w:type="dxa"/>
            <w:left w:w="0" w:type="dxa"/>
            <w:bottom w:w="0" w:type="dxa"/>
            <w:right w:w="0" w:type="dxa"/>
          </w:tblCellMar>
        </w:tblPrEx>
        <w:tc>
          <w:tcPr>
            <w:tcW w:w="1152" w:type="dxa"/>
            <w:tcBorders>
              <w:top w:val="single" w:sz="6" w:space="0" w:color="auto"/>
              <w:left w:val="single" w:sz="6" w:space="0" w:color="auto"/>
              <w:bottom w:val="single" w:sz="6" w:space="0" w:color="auto"/>
              <w:right w:val="single" w:sz="6" w:space="0" w:color="auto"/>
            </w:tcBorders>
          </w:tcPr>
          <w:p w14:paraId="6C321CB8" w14:textId="77777777" w:rsidR="00000000" w:rsidRDefault="00000000">
            <w:pPr>
              <w:pStyle w:val="TB"/>
              <w:keepNext/>
              <w:tabs>
                <w:tab w:val="clear" w:pos="360"/>
                <w:tab w:val="decimal" w:pos="480"/>
              </w:tabs>
            </w:pPr>
            <w:r>
              <w:t> 1</w:t>
            </w:r>
          </w:p>
        </w:tc>
        <w:tc>
          <w:tcPr>
            <w:tcW w:w="1152" w:type="dxa"/>
            <w:tcBorders>
              <w:top w:val="single" w:sz="6" w:space="0" w:color="auto"/>
              <w:left w:val="single" w:sz="6" w:space="0" w:color="auto"/>
              <w:bottom w:val="single" w:sz="6" w:space="0" w:color="auto"/>
              <w:right w:val="single" w:sz="6" w:space="0" w:color="auto"/>
            </w:tcBorders>
          </w:tcPr>
          <w:p w14:paraId="59849F6D" w14:textId="77777777" w:rsidR="00000000" w:rsidRDefault="00000000">
            <w:pPr>
              <w:pStyle w:val="TB"/>
              <w:keepNext/>
              <w:tabs>
                <w:tab w:val="clear" w:pos="360"/>
                <w:tab w:val="decimal" w:pos="480"/>
              </w:tabs>
            </w:pPr>
            <w:r>
              <w:t> 2</w:t>
            </w:r>
          </w:p>
        </w:tc>
        <w:tc>
          <w:tcPr>
            <w:tcW w:w="1152" w:type="dxa"/>
            <w:tcBorders>
              <w:top w:val="single" w:sz="6" w:space="0" w:color="auto"/>
              <w:left w:val="single" w:sz="6" w:space="0" w:color="auto"/>
              <w:bottom w:val="single" w:sz="6" w:space="0" w:color="auto"/>
              <w:right w:val="single" w:sz="6" w:space="0" w:color="auto"/>
            </w:tcBorders>
          </w:tcPr>
          <w:p w14:paraId="4FE4F7AE" w14:textId="77777777" w:rsidR="00000000" w:rsidRDefault="00000000">
            <w:pPr>
              <w:pStyle w:val="TB"/>
              <w:keepNext/>
              <w:tabs>
                <w:tab w:val="clear" w:pos="360"/>
                <w:tab w:val="decimal" w:pos="480"/>
              </w:tabs>
            </w:pPr>
            <w:r>
              <w:t> 5</w:t>
            </w:r>
          </w:p>
        </w:tc>
        <w:tc>
          <w:tcPr>
            <w:tcW w:w="1332" w:type="dxa"/>
            <w:tcBorders>
              <w:top w:val="single" w:sz="6" w:space="0" w:color="auto"/>
              <w:left w:val="single" w:sz="6" w:space="0" w:color="auto"/>
              <w:bottom w:val="single" w:sz="6" w:space="0" w:color="auto"/>
              <w:right w:val="single" w:sz="6" w:space="0" w:color="auto"/>
            </w:tcBorders>
          </w:tcPr>
          <w:p w14:paraId="1DFEBB4F" w14:textId="77777777" w:rsidR="00000000" w:rsidRDefault="00000000">
            <w:pPr>
              <w:keepNext/>
              <w:rPr>
                <w:sz w:val="20"/>
              </w:rPr>
            </w:pPr>
          </w:p>
        </w:tc>
        <w:tc>
          <w:tcPr>
            <w:tcW w:w="1152" w:type="dxa"/>
            <w:tcBorders>
              <w:top w:val="single" w:sz="6" w:space="0" w:color="auto"/>
              <w:left w:val="single" w:sz="6" w:space="0" w:color="auto"/>
              <w:bottom w:val="single" w:sz="6" w:space="0" w:color="auto"/>
              <w:right w:val="single" w:sz="6" w:space="0" w:color="auto"/>
            </w:tcBorders>
          </w:tcPr>
          <w:p w14:paraId="50648B28" w14:textId="77777777" w:rsidR="00000000" w:rsidRDefault="00000000">
            <w:pPr>
              <w:keepNext/>
              <w:rPr>
                <w:sz w:val="20"/>
              </w:rPr>
            </w:pPr>
          </w:p>
        </w:tc>
        <w:tc>
          <w:tcPr>
            <w:tcW w:w="1332" w:type="dxa"/>
            <w:tcBorders>
              <w:top w:val="single" w:sz="6" w:space="0" w:color="auto"/>
              <w:left w:val="single" w:sz="6" w:space="0" w:color="auto"/>
              <w:bottom w:val="single" w:sz="6" w:space="0" w:color="auto"/>
              <w:right w:val="single" w:sz="6" w:space="0" w:color="auto"/>
            </w:tcBorders>
          </w:tcPr>
          <w:p w14:paraId="3C3B65FB" w14:textId="77777777" w:rsidR="00000000" w:rsidRDefault="00000000">
            <w:pPr>
              <w:keepNext/>
              <w:rPr>
                <w:sz w:val="20"/>
              </w:rPr>
            </w:pPr>
          </w:p>
        </w:tc>
        <w:tc>
          <w:tcPr>
            <w:tcW w:w="1152" w:type="dxa"/>
            <w:tcBorders>
              <w:top w:val="single" w:sz="6" w:space="0" w:color="auto"/>
              <w:left w:val="single" w:sz="6" w:space="0" w:color="auto"/>
              <w:bottom w:val="single" w:sz="6" w:space="0" w:color="auto"/>
              <w:right w:val="single" w:sz="6" w:space="0" w:color="auto"/>
            </w:tcBorders>
          </w:tcPr>
          <w:p w14:paraId="4DC42FF7" w14:textId="77777777" w:rsidR="00000000" w:rsidRDefault="00000000">
            <w:pPr>
              <w:keepNext/>
              <w:rPr>
                <w:sz w:val="20"/>
              </w:rPr>
            </w:pPr>
          </w:p>
        </w:tc>
      </w:tr>
      <w:tr w:rsidR="00000000" w14:paraId="0582DA28" w14:textId="77777777">
        <w:tblPrEx>
          <w:tblCellMar>
            <w:top w:w="0" w:type="dxa"/>
            <w:left w:w="0" w:type="dxa"/>
            <w:bottom w:w="0" w:type="dxa"/>
            <w:right w:w="0" w:type="dxa"/>
          </w:tblCellMar>
        </w:tblPrEx>
        <w:tc>
          <w:tcPr>
            <w:tcW w:w="1152" w:type="dxa"/>
            <w:tcBorders>
              <w:top w:val="single" w:sz="6" w:space="0" w:color="auto"/>
              <w:left w:val="single" w:sz="6" w:space="0" w:color="auto"/>
              <w:bottom w:val="single" w:sz="6" w:space="0" w:color="auto"/>
              <w:right w:val="single" w:sz="6" w:space="0" w:color="auto"/>
            </w:tcBorders>
          </w:tcPr>
          <w:p w14:paraId="5A063FFE" w14:textId="77777777" w:rsidR="00000000" w:rsidRDefault="00000000">
            <w:pPr>
              <w:pStyle w:val="TB"/>
              <w:keepNext/>
              <w:tabs>
                <w:tab w:val="clear" w:pos="360"/>
                <w:tab w:val="decimal" w:pos="480"/>
              </w:tabs>
            </w:pPr>
            <w:r>
              <w:t> 2</w:t>
            </w:r>
          </w:p>
        </w:tc>
        <w:tc>
          <w:tcPr>
            <w:tcW w:w="1152" w:type="dxa"/>
            <w:tcBorders>
              <w:top w:val="single" w:sz="6" w:space="0" w:color="auto"/>
              <w:left w:val="single" w:sz="6" w:space="0" w:color="auto"/>
              <w:bottom w:val="single" w:sz="6" w:space="0" w:color="auto"/>
              <w:right w:val="single" w:sz="6" w:space="0" w:color="auto"/>
            </w:tcBorders>
          </w:tcPr>
          <w:p w14:paraId="3CD1E949" w14:textId="77777777" w:rsidR="00000000" w:rsidRDefault="00000000">
            <w:pPr>
              <w:pStyle w:val="TB"/>
              <w:keepNext/>
              <w:tabs>
                <w:tab w:val="clear" w:pos="360"/>
                <w:tab w:val="decimal" w:pos="480"/>
              </w:tabs>
            </w:pPr>
            <w:r>
              <w:t> 2</w:t>
            </w:r>
          </w:p>
        </w:tc>
        <w:tc>
          <w:tcPr>
            <w:tcW w:w="1152" w:type="dxa"/>
            <w:tcBorders>
              <w:top w:val="single" w:sz="6" w:space="0" w:color="auto"/>
              <w:left w:val="single" w:sz="6" w:space="0" w:color="auto"/>
              <w:bottom w:val="single" w:sz="6" w:space="0" w:color="auto"/>
              <w:right w:val="single" w:sz="6" w:space="0" w:color="auto"/>
            </w:tcBorders>
          </w:tcPr>
          <w:p w14:paraId="5BEF7294" w14:textId="77777777" w:rsidR="00000000" w:rsidRDefault="00000000">
            <w:pPr>
              <w:pStyle w:val="TB"/>
              <w:keepNext/>
              <w:tabs>
                <w:tab w:val="clear" w:pos="360"/>
                <w:tab w:val="decimal" w:pos="480"/>
              </w:tabs>
            </w:pPr>
            <w:r>
              <w:t> 10</w:t>
            </w:r>
          </w:p>
        </w:tc>
        <w:tc>
          <w:tcPr>
            <w:tcW w:w="1332" w:type="dxa"/>
            <w:tcBorders>
              <w:top w:val="single" w:sz="6" w:space="0" w:color="auto"/>
              <w:left w:val="single" w:sz="6" w:space="0" w:color="auto"/>
              <w:bottom w:val="single" w:sz="6" w:space="0" w:color="auto"/>
              <w:right w:val="single" w:sz="6" w:space="0" w:color="auto"/>
            </w:tcBorders>
          </w:tcPr>
          <w:p w14:paraId="0C0B8889" w14:textId="77777777" w:rsidR="00000000" w:rsidRDefault="00000000">
            <w:pPr>
              <w:keepNext/>
              <w:rPr>
                <w:sz w:val="20"/>
              </w:rPr>
            </w:pPr>
          </w:p>
        </w:tc>
        <w:tc>
          <w:tcPr>
            <w:tcW w:w="1152" w:type="dxa"/>
            <w:tcBorders>
              <w:top w:val="single" w:sz="6" w:space="0" w:color="auto"/>
              <w:left w:val="single" w:sz="6" w:space="0" w:color="auto"/>
              <w:bottom w:val="single" w:sz="6" w:space="0" w:color="auto"/>
              <w:right w:val="single" w:sz="6" w:space="0" w:color="auto"/>
            </w:tcBorders>
          </w:tcPr>
          <w:p w14:paraId="3181B168" w14:textId="77777777" w:rsidR="00000000" w:rsidRDefault="00000000">
            <w:pPr>
              <w:keepNext/>
              <w:rPr>
                <w:sz w:val="20"/>
              </w:rPr>
            </w:pPr>
          </w:p>
        </w:tc>
        <w:tc>
          <w:tcPr>
            <w:tcW w:w="1332" w:type="dxa"/>
            <w:tcBorders>
              <w:top w:val="single" w:sz="6" w:space="0" w:color="auto"/>
              <w:left w:val="single" w:sz="6" w:space="0" w:color="auto"/>
              <w:bottom w:val="single" w:sz="6" w:space="0" w:color="auto"/>
              <w:right w:val="single" w:sz="6" w:space="0" w:color="auto"/>
            </w:tcBorders>
          </w:tcPr>
          <w:p w14:paraId="577FC11D" w14:textId="77777777" w:rsidR="00000000" w:rsidRDefault="00000000">
            <w:pPr>
              <w:keepNext/>
              <w:rPr>
                <w:sz w:val="20"/>
              </w:rPr>
            </w:pPr>
          </w:p>
        </w:tc>
        <w:tc>
          <w:tcPr>
            <w:tcW w:w="1152" w:type="dxa"/>
            <w:tcBorders>
              <w:top w:val="single" w:sz="6" w:space="0" w:color="auto"/>
              <w:left w:val="single" w:sz="6" w:space="0" w:color="auto"/>
              <w:bottom w:val="single" w:sz="6" w:space="0" w:color="auto"/>
              <w:right w:val="single" w:sz="6" w:space="0" w:color="auto"/>
            </w:tcBorders>
          </w:tcPr>
          <w:p w14:paraId="5B2069AC" w14:textId="77777777" w:rsidR="00000000" w:rsidRDefault="00000000">
            <w:pPr>
              <w:keepNext/>
              <w:rPr>
                <w:sz w:val="20"/>
              </w:rPr>
            </w:pPr>
          </w:p>
        </w:tc>
      </w:tr>
      <w:tr w:rsidR="00000000" w14:paraId="5783716B" w14:textId="77777777">
        <w:tblPrEx>
          <w:tblCellMar>
            <w:top w:w="0" w:type="dxa"/>
            <w:left w:w="0" w:type="dxa"/>
            <w:bottom w:w="0" w:type="dxa"/>
            <w:right w:w="0" w:type="dxa"/>
          </w:tblCellMar>
        </w:tblPrEx>
        <w:tc>
          <w:tcPr>
            <w:tcW w:w="1152" w:type="dxa"/>
            <w:tcBorders>
              <w:top w:val="single" w:sz="6" w:space="0" w:color="auto"/>
              <w:left w:val="single" w:sz="6" w:space="0" w:color="auto"/>
              <w:bottom w:val="single" w:sz="6" w:space="0" w:color="auto"/>
              <w:right w:val="single" w:sz="6" w:space="0" w:color="auto"/>
            </w:tcBorders>
          </w:tcPr>
          <w:p w14:paraId="07F7EEE0" w14:textId="77777777" w:rsidR="00000000" w:rsidRDefault="00000000">
            <w:pPr>
              <w:pStyle w:val="TB"/>
              <w:keepNext/>
              <w:tabs>
                <w:tab w:val="clear" w:pos="360"/>
                <w:tab w:val="decimal" w:pos="480"/>
              </w:tabs>
            </w:pPr>
            <w:r>
              <w:t> 3</w:t>
            </w:r>
          </w:p>
        </w:tc>
        <w:tc>
          <w:tcPr>
            <w:tcW w:w="1152" w:type="dxa"/>
            <w:tcBorders>
              <w:top w:val="single" w:sz="6" w:space="0" w:color="auto"/>
              <w:left w:val="single" w:sz="6" w:space="0" w:color="auto"/>
              <w:bottom w:val="single" w:sz="6" w:space="0" w:color="auto"/>
              <w:right w:val="single" w:sz="6" w:space="0" w:color="auto"/>
            </w:tcBorders>
          </w:tcPr>
          <w:p w14:paraId="4D93BFA5" w14:textId="77777777" w:rsidR="00000000" w:rsidRDefault="00000000">
            <w:pPr>
              <w:pStyle w:val="TB"/>
              <w:keepNext/>
              <w:tabs>
                <w:tab w:val="clear" w:pos="360"/>
                <w:tab w:val="decimal" w:pos="480"/>
              </w:tabs>
            </w:pPr>
            <w:r>
              <w:t> 2</w:t>
            </w:r>
          </w:p>
        </w:tc>
        <w:tc>
          <w:tcPr>
            <w:tcW w:w="1152" w:type="dxa"/>
            <w:tcBorders>
              <w:top w:val="single" w:sz="6" w:space="0" w:color="auto"/>
              <w:left w:val="single" w:sz="6" w:space="0" w:color="auto"/>
              <w:bottom w:val="single" w:sz="6" w:space="0" w:color="auto"/>
              <w:right w:val="single" w:sz="6" w:space="0" w:color="auto"/>
            </w:tcBorders>
          </w:tcPr>
          <w:p w14:paraId="382C0697" w14:textId="77777777" w:rsidR="00000000" w:rsidRDefault="00000000">
            <w:pPr>
              <w:pStyle w:val="TB"/>
              <w:keepNext/>
              <w:tabs>
                <w:tab w:val="clear" w:pos="360"/>
                <w:tab w:val="decimal" w:pos="480"/>
              </w:tabs>
            </w:pPr>
            <w:r>
              <w:t> 20</w:t>
            </w:r>
          </w:p>
        </w:tc>
        <w:tc>
          <w:tcPr>
            <w:tcW w:w="1332" w:type="dxa"/>
            <w:tcBorders>
              <w:top w:val="single" w:sz="6" w:space="0" w:color="auto"/>
              <w:left w:val="single" w:sz="6" w:space="0" w:color="auto"/>
              <w:bottom w:val="single" w:sz="6" w:space="0" w:color="auto"/>
              <w:right w:val="single" w:sz="6" w:space="0" w:color="auto"/>
            </w:tcBorders>
          </w:tcPr>
          <w:p w14:paraId="0C05AD0B" w14:textId="77777777" w:rsidR="00000000" w:rsidRDefault="00000000">
            <w:pPr>
              <w:keepNext/>
              <w:rPr>
                <w:sz w:val="20"/>
              </w:rPr>
            </w:pPr>
          </w:p>
        </w:tc>
        <w:tc>
          <w:tcPr>
            <w:tcW w:w="1152" w:type="dxa"/>
            <w:tcBorders>
              <w:top w:val="single" w:sz="6" w:space="0" w:color="auto"/>
              <w:left w:val="single" w:sz="6" w:space="0" w:color="auto"/>
              <w:bottom w:val="single" w:sz="6" w:space="0" w:color="auto"/>
              <w:right w:val="single" w:sz="6" w:space="0" w:color="auto"/>
            </w:tcBorders>
          </w:tcPr>
          <w:p w14:paraId="50CC3ED6" w14:textId="77777777" w:rsidR="00000000" w:rsidRDefault="00000000">
            <w:pPr>
              <w:keepNext/>
              <w:rPr>
                <w:sz w:val="20"/>
              </w:rPr>
            </w:pPr>
          </w:p>
        </w:tc>
        <w:tc>
          <w:tcPr>
            <w:tcW w:w="1332" w:type="dxa"/>
            <w:tcBorders>
              <w:top w:val="single" w:sz="6" w:space="0" w:color="auto"/>
              <w:left w:val="single" w:sz="6" w:space="0" w:color="auto"/>
              <w:bottom w:val="single" w:sz="6" w:space="0" w:color="auto"/>
              <w:right w:val="single" w:sz="6" w:space="0" w:color="auto"/>
            </w:tcBorders>
          </w:tcPr>
          <w:p w14:paraId="4693684A" w14:textId="77777777" w:rsidR="00000000" w:rsidRDefault="00000000">
            <w:pPr>
              <w:keepNext/>
              <w:rPr>
                <w:sz w:val="20"/>
              </w:rPr>
            </w:pPr>
          </w:p>
        </w:tc>
        <w:tc>
          <w:tcPr>
            <w:tcW w:w="1152" w:type="dxa"/>
            <w:tcBorders>
              <w:top w:val="single" w:sz="6" w:space="0" w:color="auto"/>
              <w:left w:val="single" w:sz="6" w:space="0" w:color="auto"/>
              <w:bottom w:val="single" w:sz="6" w:space="0" w:color="auto"/>
              <w:right w:val="single" w:sz="6" w:space="0" w:color="auto"/>
            </w:tcBorders>
          </w:tcPr>
          <w:p w14:paraId="2014C2D7" w14:textId="77777777" w:rsidR="00000000" w:rsidRDefault="00000000">
            <w:pPr>
              <w:keepNext/>
              <w:rPr>
                <w:sz w:val="20"/>
              </w:rPr>
            </w:pPr>
          </w:p>
        </w:tc>
      </w:tr>
      <w:tr w:rsidR="00000000" w14:paraId="2C1BCD3B" w14:textId="77777777">
        <w:tblPrEx>
          <w:tblCellMar>
            <w:top w:w="0" w:type="dxa"/>
            <w:left w:w="0" w:type="dxa"/>
            <w:bottom w:w="0" w:type="dxa"/>
            <w:right w:w="0" w:type="dxa"/>
          </w:tblCellMar>
        </w:tblPrEx>
        <w:tc>
          <w:tcPr>
            <w:tcW w:w="1152" w:type="dxa"/>
            <w:tcBorders>
              <w:top w:val="single" w:sz="6" w:space="0" w:color="auto"/>
              <w:left w:val="single" w:sz="6" w:space="0" w:color="auto"/>
              <w:bottom w:val="single" w:sz="6" w:space="0" w:color="auto"/>
              <w:right w:val="single" w:sz="6" w:space="0" w:color="auto"/>
            </w:tcBorders>
          </w:tcPr>
          <w:p w14:paraId="68A3025D" w14:textId="77777777" w:rsidR="00000000" w:rsidRDefault="00000000">
            <w:pPr>
              <w:pStyle w:val="TB"/>
              <w:keepNext/>
              <w:tabs>
                <w:tab w:val="clear" w:pos="360"/>
                <w:tab w:val="decimal" w:pos="480"/>
              </w:tabs>
            </w:pPr>
            <w:r>
              <w:t> 4</w:t>
            </w:r>
          </w:p>
        </w:tc>
        <w:tc>
          <w:tcPr>
            <w:tcW w:w="1152" w:type="dxa"/>
            <w:tcBorders>
              <w:top w:val="single" w:sz="6" w:space="0" w:color="auto"/>
              <w:left w:val="single" w:sz="6" w:space="0" w:color="auto"/>
              <w:bottom w:val="single" w:sz="6" w:space="0" w:color="auto"/>
              <w:right w:val="single" w:sz="6" w:space="0" w:color="auto"/>
            </w:tcBorders>
          </w:tcPr>
          <w:p w14:paraId="509EAA96" w14:textId="77777777" w:rsidR="00000000" w:rsidRDefault="00000000">
            <w:pPr>
              <w:pStyle w:val="TB"/>
              <w:keepNext/>
              <w:tabs>
                <w:tab w:val="clear" w:pos="360"/>
                <w:tab w:val="decimal" w:pos="480"/>
              </w:tabs>
            </w:pPr>
            <w:r>
              <w:t> 2</w:t>
            </w:r>
          </w:p>
        </w:tc>
        <w:tc>
          <w:tcPr>
            <w:tcW w:w="1152" w:type="dxa"/>
            <w:tcBorders>
              <w:top w:val="single" w:sz="6" w:space="0" w:color="auto"/>
              <w:left w:val="single" w:sz="6" w:space="0" w:color="auto"/>
              <w:bottom w:val="single" w:sz="6" w:space="0" w:color="auto"/>
              <w:right w:val="single" w:sz="6" w:space="0" w:color="auto"/>
            </w:tcBorders>
          </w:tcPr>
          <w:p w14:paraId="72031F8B" w14:textId="77777777" w:rsidR="00000000" w:rsidRDefault="00000000">
            <w:pPr>
              <w:pStyle w:val="TB"/>
              <w:keepNext/>
              <w:tabs>
                <w:tab w:val="clear" w:pos="360"/>
                <w:tab w:val="decimal" w:pos="480"/>
              </w:tabs>
            </w:pPr>
            <w:r>
              <w:t> 35</w:t>
            </w:r>
          </w:p>
        </w:tc>
        <w:tc>
          <w:tcPr>
            <w:tcW w:w="1332" w:type="dxa"/>
            <w:tcBorders>
              <w:top w:val="single" w:sz="6" w:space="0" w:color="auto"/>
              <w:left w:val="single" w:sz="6" w:space="0" w:color="auto"/>
              <w:bottom w:val="single" w:sz="6" w:space="0" w:color="auto"/>
              <w:right w:val="single" w:sz="6" w:space="0" w:color="auto"/>
            </w:tcBorders>
          </w:tcPr>
          <w:p w14:paraId="7CDE1CA4" w14:textId="77777777" w:rsidR="00000000" w:rsidRDefault="00000000">
            <w:pPr>
              <w:keepNext/>
              <w:rPr>
                <w:sz w:val="20"/>
              </w:rPr>
            </w:pPr>
          </w:p>
        </w:tc>
        <w:tc>
          <w:tcPr>
            <w:tcW w:w="1152" w:type="dxa"/>
            <w:tcBorders>
              <w:top w:val="single" w:sz="6" w:space="0" w:color="auto"/>
              <w:left w:val="single" w:sz="6" w:space="0" w:color="auto"/>
              <w:bottom w:val="single" w:sz="6" w:space="0" w:color="auto"/>
              <w:right w:val="single" w:sz="6" w:space="0" w:color="auto"/>
            </w:tcBorders>
          </w:tcPr>
          <w:p w14:paraId="6FFDB73C" w14:textId="77777777" w:rsidR="00000000" w:rsidRDefault="00000000">
            <w:pPr>
              <w:keepNext/>
              <w:rPr>
                <w:sz w:val="20"/>
              </w:rPr>
            </w:pPr>
          </w:p>
        </w:tc>
        <w:tc>
          <w:tcPr>
            <w:tcW w:w="1332" w:type="dxa"/>
            <w:tcBorders>
              <w:top w:val="single" w:sz="6" w:space="0" w:color="auto"/>
              <w:left w:val="single" w:sz="6" w:space="0" w:color="auto"/>
              <w:bottom w:val="single" w:sz="6" w:space="0" w:color="auto"/>
              <w:right w:val="single" w:sz="6" w:space="0" w:color="auto"/>
            </w:tcBorders>
          </w:tcPr>
          <w:p w14:paraId="736B7C25" w14:textId="77777777" w:rsidR="00000000" w:rsidRDefault="00000000">
            <w:pPr>
              <w:keepNext/>
              <w:rPr>
                <w:sz w:val="20"/>
              </w:rPr>
            </w:pPr>
          </w:p>
        </w:tc>
        <w:tc>
          <w:tcPr>
            <w:tcW w:w="1152" w:type="dxa"/>
            <w:tcBorders>
              <w:top w:val="single" w:sz="6" w:space="0" w:color="auto"/>
              <w:left w:val="single" w:sz="6" w:space="0" w:color="auto"/>
              <w:bottom w:val="single" w:sz="6" w:space="0" w:color="auto"/>
              <w:right w:val="single" w:sz="6" w:space="0" w:color="auto"/>
            </w:tcBorders>
          </w:tcPr>
          <w:p w14:paraId="7D868150" w14:textId="77777777" w:rsidR="00000000" w:rsidRDefault="00000000">
            <w:pPr>
              <w:keepNext/>
              <w:rPr>
                <w:sz w:val="20"/>
              </w:rPr>
            </w:pPr>
          </w:p>
        </w:tc>
      </w:tr>
      <w:tr w:rsidR="00000000" w14:paraId="0547E54B" w14:textId="77777777">
        <w:tblPrEx>
          <w:tblCellMar>
            <w:top w:w="0" w:type="dxa"/>
            <w:left w:w="0" w:type="dxa"/>
            <w:bottom w:w="0" w:type="dxa"/>
            <w:right w:w="0" w:type="dxa"/>
          </w:tblCellMar>
        </w:tblPrEx>
        <w:tc>
          <w:tcPr>
            <w:tcW w:w="1152" w:type="dxa"/>
            <w:tcBorders>
              <w:top w:val="single" w:sz="6" w:space="0" w:color="auto"/>
              <w:left w:val="single" w:sz="6" w:space="0" w:color="auto"/>
              <w:bottom w:val="single" w:sz="6" w:space="0" w:color="auto"/>
              <w:right w:val="single" w:sz="6" w:space="0" w:color="auto"/>
            </w:tcBorders>
          </w:tcPr>
          <w:p w14:paraId="419D0AF4" w14:textId="77777777" w:rsidR="00000000" w:rsidRDefault="00000000">
            <w:pPr>
              <w:pStyle w:val="TB"/>
              <w:keepNext/>
              <w:tabs>
                <w:tab w:val="clear" w:pos="360"/>
                <w:tab w:val="decimal" w:pos="480"/>
              </w:tabs>
            </w:pPr>
            <w:r>
              <w:t> 5</w:t>
            </w:r>
          </w:p>
        </w:tc>
        <w:tc>
          <w:tcPr>
            <w:tcW w:w="1152" w:type="dxa"/>
            <w:tcBorders>
              <w:top w:val="single" w:sz="6" w:space="0" w:color="auto"/>
              <w:left w:val="single" w:sz="6" w:space="0" w:color="auto"/>
              <w:bottom w:val="single" w:sz="6" w:space="0" w:color="auto"/>
              <w:right w:val="single" w:sz="6" w:space="0" w:color="auto"/>
            </w:tcBorders>
          </w:tcPr>
          <w:p w14:paraId="40BA0729" w14:textId="77777777" w:rsidR="00000000" w:rsidRDefault="00000000">
            <w:pPr>
              <w:pStyle w:val="TB"/>
              <w:keepNext/>
              <w:tabs>
                <w:tab w:val="clear" w:pos="360"/>
                <w:tab w:val="decimal" w:pos="480"/>
              </w:tabs>
            </w:pPr>
            <w:r>
              <w:t> 2</w:t>
            </w:r>
          </w:p>
        </w:tc>
        <w:tc>
          <w:tcPr>
            <w:tcW w:w="1152" w:type="dxa"/>
            <w:tcBorders>
              <w:top w:val="single" w:sz="6" w:space="0" w:color="auto"/>
              <w:left w:val="single" w:sz="6" w:space="0" w:color="auto"/>
              <w:bottom w:val="single" w:sz="6" w:space="0" w:color="auto"/>
              <w:right w:val="single" w:sz="6" w:space="0" w:color="auto"/>
            </w:tcBorders>
          </w:tcPr>
          <w:p w14:paraId="3BB1858A" w14:textId="77777777" w:rsidR="00000000" w:rsidRDefault="00000000">
            <w:pPr>
              <w:pStyle w:val="TB"/>
              <w:keepNext/>
              <w:tabs>
                <w:tab w:val="clear" w:pos="360"/>
                <w:tab w:val="decimal" w:pos="480"/>
              </w:tabs>
            </w:pPr>
            <w:r>
              <w:t> 55</w:t>
            </w:r>
          </w:p>
        </w:tc>
        <w:tc>
          <w:tcPr>
            <w:tcW w:w="1332" w:type="dxa"/>
            <w:tcBorders>
              <w:top w:val="single" w:sz="6" w:space="0" w:color="auto"/>
              <w:left w:val="single" w:sz="6" w:space="0" w:color="auto"/>
              <w:bottom w:val="single" w:sz="6" w:space="0" w:color="auto"/>
              <w:right w:val="single" w:sz="6" w:space="0" w:color="auto"/>
            </w:tcBorders>
          </w:tcPr>
          <w:p w14:paraId="245CCA37" w14:textId="77777777" w:rsidR="00000000" w:rsidRDefault="00000000">
            <w:pPr>
              <w:keepNext/>
              <w:rPr>
                <w:sz w:val="20"/>
              </w:rPr>
            </w:pPr>
          </w:p>
        </w:tc>
        <w:tc>
          <w:tcPr>
            <w:tcW w:w="1152" w:type="dxa"/>
            <w:tcBorders>
              <w:top w:val="single" w:sz="6" w:space="0" w:color="auto"/>
              <w:left w:val="single" w:sz="6" w:space="0" w:color="auto"/>
              <w:bottom w:val="single" w:sz="6" w:space="0" w:color="auto"/>
              <w:right w:val="single" w:sz="6" w:space="0" w:color="auto"/>
            </w:tcBorders>
          </w:tcPr>
          <w:p w14:paraId="16C6539C" w14:textId="77777777" w:rsidR="00000000" w:rsidRDefault="00000000">
            <w:pPr>
              <w:keepNext/>
              <w:rPr>
                <w:sz w:val="20"/>
              </w:rPr>
            </w:pPr>
          </w:p>
        </w:tc>
        <w:tc>
          <w:tcPr>
            <w:tcW w:w="1332" w:type="dxa"/>
            <w:tcBorders>
              <w:top w:val="single" w:sz="6" w:space="0" w:color="auto"/>
              <w:left w:val="single" w:sz="6" w:space="0" w:color="auto"/>
              <w:bottom w:val="single" w:sz="6" w:space="0" w:color="auto"/>
              <w:right w:val="single" w:sz="6" w:space="0" w:color="auto"/>
            </w:tcBorders>
          </w:tcPr>
          <w:p w14:paraId="518240EB" w14:textId="77777777" w:rsidR="00000000" w:rsidRDefault="00000000">
            <w:pPr>
              <w:keepNext/>
              <w:rPr>
                <w:sz w:val="20"/>
              </w:rPr>
            </w:pPr>
          </w:p>
        </w:tc>
        <w:tc>
          <w:tcPr>
            <w:tcW w:w="1152" w:type="dxa"/>
            <w:tcBorders>
              <w:top w:val="single" w:sz="6" w:space="0" w:color="auto"/>
              <w:left w:val="single" w:sz="6" w:space="0" w:color="auto"/>
              <w:bottom w:val="single" w:sz="6" w:space="0" w:color="auto"/>
              <w:right w:val="single" w:sz="6" w:space="0" w:color="auto"/>
            </w:tcBorders>
          </w:tcPr>
          <w:p w14:paraId="0D014886" w14:textId="77777777" w:rsidR="00000000" w:rsidRDefault="00000000">
            <w:pPr>
              <w:keepNext/>
              <w:rPr>
                <w:sz w:val="20"/>
              </w:rPr>
            </w:pPr>
          </w:p>
        </w:tc>
      </w:tr>
      <w:tr w:rsidR="00000000" w14:paraId="6A7DAEA8" w14:textId="77777777">
        <w:tblPrEx>
          <w:tblCellMar>
            <w:top w:w="0" w:type="dxa"/>
            <w:left w:w="0" w:type="dxa"/>
            <w:bottom w:w="0" w:type="dxa"/>
            <w:right w:w="0" w:type="dxa"/>
          </w:tblCellMar>
        </w:tblPrEx>
        <w:tc>
          <w:tcPr>
            <w:tcW w:w="1152" w:type="dxa"/>
            <w:tcBorders>
              <w:top w:val="single" w:sz="6" w:space="0" w:color="auto"/>
              <w:left w:val="single" w:sz="6" w:space="0" w:color="auto"/>
              <w:bottom w:val="single" w:sz="6" w:space="0" w:color="auto"/>
              <w:right w:val="single" w:sz="6" w:space="0" w:color="auto"/>
            </w:tcBorders>
          </w:tcPr>
          <w:p w14:paraId="323432F5" w14:textId="77777777" w:rsidR="00000000" w:rsidRDefault="00000000">
            <w:pPr>
              <w:pStyle w:val="TB"/>
              <w:keepNext/>
              <w:tabs>
                <w:tab w:val="clear" w:pos="360"/>
                <w:tab w:val="decimal" w:pos="480"/>
              </w:tabs>
            </w:pPr>
            <w:r>
              <w:t> 6</w:t>
            </w:r>
          </w:p>
        </w:tc>
        <w:tc>
          <w:tcPr>
            <w:tcW w:w="1152" w:type="dxa"/>
            <w:tcBorders>
              <w:top w:val="single" w:sz="6" w:space="0" w:color="auto"/>
              <w:left w:val="single" w:sz="6" w:space="0" w:color="auto"/>
              <w:bottom w:val="single" w:sz="6" w:space="0" w:color="auto"/>
              <w:right w:val="single" w:sz="6" w:space="0" w:color="auto"/>
            </w:tcBorders>
          </w:tcPr>
          <w:p w14:paraId="1793AA23" w14:textId="77777777" w:rsidR="00000000" w:rsidRDefault="00000000">
            <w:pPr>
              <w:pStyle w:val="TB"/>
              <w:keepNext/>
              <w:tabs>
                <w:tab w:val="clear" w:pos="360"/>
                <w:tab w:val="decimal" w:pos="480"/>
              </w:tabs>
            </w:pPr>
            <w:r>
              <w:t> 2</w:t>
            </w:r>
          </w:p>
        </w:tc>
        <w:tc>
          <w:tcPr>
            <w:tcW w:w="1152" w:type="dxa"/>
            <w:tcBorders>
              <w:top w:val="single" w:sz="6" w:space="0" w:color="auto"/>
              <w:left w:val="single" w:sz="6" w:space="0" w:color="auto"/>
              <w:bottom w:val="single" w:sz="6" w:space="0" w:color="auto"/>
              <w:right w:val="single" w:sz="6" w:space="0" w:color="auto"/>
            </w:tcBorders>
          </w:tcPr>
          <w:p w14:paraId="16F2BEFC" w14:textId="77777777" w:rsidR="00000000" w:rsidRDefault="00000000">
            <w:pPr>
              <w:pStyle w:val="TB"/>
              <w:keepNext/>
              <w:tabs>
                <w:tab w:val="clear" w:pos="360"/>
                <w:tab w:val="decimal" w:pos="480"/>
              </w:tabs>
            </w:pPr>
            <w:r>
              <w:t> 70</w:t>
            </w:r>
          </w:p>
        </w:tc>
        <w:tc>
          <w:tcPr>
            <w:tcW w:w="1332" w:type="dxa"/>
            <w:tcBorders>
              <w:top w:val="single" w:sz="6" w:space="0" w:color="auto"/>
              <w:left w:val="single" w:sz="6" w:space="0" w:color="auto"/>
              <w:bottom w:val="single" w:sz="6" w:space="0" w:color="auto"/>
              <w:right w:val="single" w:sz="6" w:space="0" w:color="auto"/>
            </w:tcBorders>
          </w:tcPr>
          <w:p w14:paraId="79957AD9" w14:textId="77777777" w:rsidR="00000000" w:rsidRDefault="00000000">
            <w:pPr>
              <w:keepNext/>
              <w:rPr>
                <w:sz w:val="20"/>
              </w:rPr>
            </w:pPr>
          </w:p>
        </w:tc>
        <w:tc>
          <w:tcPr>
            <w:tcW w:w="1152" w:type="dxa"/>
            <w:tcBorders>
              <w:top w:val="single" w:sz="6" w:space="0" w:color="auto"/>
              <w:left w:val="single" w:sz="6" w:space="0" w:color="auto"/>
              <w:bottom w:val="single" w:sz="6" w:space="0" w:color="auto"/>
              <w:right w:val="single" w:sz="6" w:space="0" w:color="auto"/>
            </w:tcBorders>
          </w:tcPr>
          <w:p w14:paraId="7696C499" w14:textId="77777777" w:rsidR="00000000" w:rsidRDefault="00000000">
            <w:pPr>
              <w:keepNext/>
              <w:rPr>
                <w:sz w:val="20"/>
              </w:rPr>
            </w:pPr>
          </w:p>
        </w:tc>
        <w:tc>
          <w:tcPr>
            <w:tcW w:w="1332" w:type="dxa"/>
            <w:tcBorders>
              <w:top w:val="single" w:sz="6" w:space="0" w:color="auto"/>
              <w:left w:val="single" w:sz="6" w:space="0" w:color="auto"/>
              <w:bottom w:val="single" w:sz="6" w:space="0" w:color="auto"/>
              <w:right w:val="single" w:sz="6" w:space="0" w:color="auto"/>
            </w:tcBorders>
          </w:tcPr>
          <w:p w14:paraId="110125D5" w14:textId="77777777" w:rsidR="00000000" w:rsidRDefault="00000000">
            <w:pPr>
              <w:keepNext/>
              <w:rPr>
                <w:sz w:val="20"/>
              </w:rPr>
            </w:pPr>
          </w:p>
        </w:tc>
        <w:tc>
          <w:tcPr>
            <w:tcW w:w="1152" w:type="dxa"/>
            <w:tcBorders>
              <w:top w:val="single" w:sz="6" w:space="0" w:color="auto"/>
              <w:left w:val="single" w:sz="6" w:space="0" w:color="auto"/>
              <w:bottom w:val="single" w:sz="6" w:space="0" w:color="auto"/>
              <w:right w:val="single" w:sz="6" w:space="0" w:color="auto"/>
            </w:tcBorders>
          </w:tcPr>
          <w:p w14:paraId="741526C8" w14:textId="77777777" w:rsidR="00000000" w:rsidRDefault="00000000">
            <w:pPr>
              <w:keepNext/>
              <w:rPr>
                <w:sz w:val="20"/>
              </w:rPr>
            </w:pPr>
          </w:p>
        </w:tc>
      </w:tr>
      <w:tr w:rsidR="00000000" w14:paraId="210109E6" w14:textId="77777777">
        <w:tblPrEx>
          <w:tblCellMar>
            <w:top w:w="0" w:type="dxa"/>
            <w:left w:w="0" w:type="dxa"/>
            <w:bottom w:w="0" w:type="dxa"/>
            <w:right w:w="0" w:type="dxa"/>
          </w:tblCellMar>
        </w:tblPrEx>
        <w:tc>
          <w:tcPr>
            <w:tcW w:w="1152" w:type="dxa"/>
            <w:tcBorders>
              <w:top w:val="single" w:sz="6" w:space="0" w:color="auto"/>
              <w:left w:val="single" w:sz="6" w:space="0" w:color="auto"/>
              <w:bottom w:val="single" w:sz="6" w:space="0" w:color="auto"/>
              <w:right w:val="single" w:sz="6" w:space="0" w:color="auto"/>
            </w:tcBorders>
          </w:tcPr>
          <w:p w14:paraId="72A2415D" w14:textId="77777777" w:rsidR="00000000" w:rsidRDefault="00000000">
            <w:pPr>
              <w:pStyle w:val="TB"/>
              <w:keepNext/>
              <w:tabs>
                <w:tab w:val="clear" w:pos="360"/>
                <w:tab w:val="decimal" w:pos="480"/>
              </w:tabs>
            </w:pPr>
            <w:r>
              <w:t> 7</w:t>
            </w:r>
          </w:p>
        </w:tc>
        <w:tc>
          <w:tcPr>
            <w:tcW w:w="1152" w:type="dxa"/>
            <w:tcBorders>
              <w:top w:val="single" w:sz="6" w:space="0" w:color="auto"/>
              <w:left w:val="single" w:sz="6" w:space="0" w:color="auto"/>
              <w:bottom w:val="single" w:sz="6" w:space="0" w:color="auto"/>
              <w:right w:val="single" w:sz="6" w:space="0" w:color="auto"/>
            </w:tcBorders>
          </w:tcPr>
          <w:p w14:paraId="55B280EC" w14:textId="77777777" w:rsidR="00000000" w:rsidRDefault="00000000">
            <w:pPr>
              <w:pStyle w:val="TB"/>
              <w:keepNext/>
              <w:tabs>
                <w:tab w:val="clear" w:pos="360"/>
                <w:tab w:val="decimal" w:pos="480"/>
              </w:tabs>
            </w:pPr>
            <w:r>
              <w:t> 2</w:t>
            </w:r>
          </w:p>
        </w:tc>
        <w:tc>
          <w:tcPr>
            <w:tcW w:w="1152" w:type="dxa"/>
            <w:tcBorders>
              <w:top w:val="single" w:sz="6" w:space="0" w:color="auto"/>
              <w:left w:val="single" w:sz="6" w:space="0" w:color="auto"/>
              <w:bottom w:val="single" w:sz="6" w:space="0" w:color="auto"/>
              <w:right w:val="single" w:sz="6" w:space="0" w:color="auto"/>
            </w:tcBorders>
          </w:tcPr>
          <w:p w14:paraId="3C08CC8E" w14:textId="77777777" w:rsidR="00000000" w:rsidRDefault="00000000">
            <w:pPr>
              <w:pStyle w:val="TB"/>
              <w:keepNext/>
              <w:tabs>
                <w:tab w:val="clear" w:pos="360"/>
                <w:tab w:val="decimal" w:pos="480"/>
              </w:tabs>
            </w:pPr>
            <w:r>
              <w:t> 80</w:t>
            </w:r>
          </w:p>
        </w:tc>
        <w:tc>
          <w:tcPr>
            <w:tcW w:w="1332" w:type="dxa"/>
            <w:tcBorders>
              <w:top w:val="single" w:sz="6" w:space="0" w:color="auto"/>
              <w:left w:val="single" w:sz="6" w:space="0" w:color="auto"/>
              <w:bottom w:val="single" w:sz="6" w:space="0" w:color="auto"/>
              <w:right w:val="single" w:sz="6" w:space="0" w:color="auto"/>
            </w:tcBorders>
          </w:tcPr>
          <w:p w14:paraId="389C2FDD" w14:textId="77777777" w:rsidR="00000000" w:rsidRDefault="00000000">
            <w:pPr>
              <w:keepNext/>
              <w:rPr>
                <w:sz w:val="20"/>
              </w:rPr>
            </w:pPr>
          </w:p>
        </w:tc>
        <w:tc>
          <w:tcPr>
            <w:tcW w:w="1152" w:type="dxa"/>
            <w:tcBorders>
              <w:top w:val="single" w:sz="6" w:space="0" w:color="auto"/>
              <w:left w:val="single" w:sz="6" w:space="0" w:color="auto"/>
              <w:bottom w:val="single" w:sz="6" w:space="0" w:color="auto"/>
              <w:right w:val="single" w:sz="6" w:space="0" w:color="auto"/>
            </w:tcBorders>
          </w:tcPr>
          <w:p w14:paraId="5AE507AD" w14:textId="77777777" w:rsidR="00000000" w:rsidRDefault="00000000">
            <w:pPr>
              <w:keepNext/>
              <w:rPr>
                <w:sz w:val="20"/>
              </w:rPr>
            </w:pPr>
          </w:p>
        </w:tc>
        <w:tc>
          <w:tcPr>
            <w:tcW w:w="1332" w:type="dxa"/>
            <w:tcBorders>
              <w:top w:val="single" w:sz="6" w:space="0" w:color="auto"/>
              <w:left w:val="single" w:sz="6" w:space="0" w:color="auto"/>
              <w:bottom w:val="single" w:sz="6" w:space="0" w:color="auto"/>
              <w:right w:val="single" w:sz="6" w:space="0" w:color="auto"/>
            </w:tcBorders>
          </w:tcPr>
          <w:p w14:paraId="1F646240" w14:textId="77777777" w:rsidR="00000000" w:rsidRDefault="00000000">
            <w:pPr>
              <w:keepNext/>
              <w:rPr>
                <w:sz w:val="20"/>
              </w:rPr>
            </w:pPr>
          </w:p>
        </w:tc>
        <w:tc>
          <w:tcPr>
            <w:tcW w:w="1152" w:type="dxa"/>
            <w:tcBorders>
              <w:top w:val="single" w:sz="6" w:space="0" w:color="auto"/>
              <w:left w:val="single" w:sz="6" w:space="0" w:color="auto"/>
              <w:bottom w:val="single" w:sz="6" w:space="0" w:color="auto"/>
              <w:right w:val="single" w:sz="6" w:space="0" w:color="auto"/>
            </w:tcBorders>
          </w:tcPr>
          <w:p w14:paraId="6919E207" w14:textId="77777777" w:rsidR="00000000" w:rsidRDefault="00000000">
            <w:pPr>
              <w:keepNext/>
              <w:rPr>
                <w:sz w:val="20"/>
              </w:rPr>
            </w:pPr>
          </w:p>
        </w:tc>
      </w:tr>
    </w:tbl>
    <w:p w14:paraId="3FE590D9" w14:textId="77777777" w:rsidR="00000000" w:rsidRDefault="00000000">
      <w:pPr>
        <w:pStyle w:val="Txt"/>
        <w:keepNext/>
      </w:pPr>
    </w:p>
    <w:p w14:paraId="64F2BBEE" w14:textId="77777777" w:rsidR="00000000" w:rsidRDefault="00000000">
      <w:pPr>
        <w:pStyle w:val="MyNL1"/>
      </w:pPr>
      <w:r>
        <w:tab/>
        <w:t>78.</w:t>
      </w:r>
      <w:r>
        <w:tab/>
      </w:r>
      <w:r>
        <w:rPr>
          <w:b/>
        </w:rPr>
        <w:t>Refer to Table 13-3</w:t>
      </w:r>
      <w:r>
        <w:t>. Each worker at Gallo’s cork factory costs $12 per hour. The cost of each machine is $20 per day regardless of the number of corks produced. If Gallo’s produces at a rate of 70 corks per hour and operates 8 hours per day, what is Gallo’s total labor cost per day?</w:t>
      </w:r>
    </w:p>
    <w:p w14:paraId="4F209744" w14:textId="77777777" w:rsidR="00000000" w:rsidRDefault="00000000">
      <w:pPr>
        <w:pStyle w:val="NLa"/>
      </w:pPr>
      <w:r>
        <w:t>a.</w:t>
      </w:r>
      <w:r>
        <w:tab/>
        <w:t>$72</w:t>
      </w:r>
    </w:p>
    <w:p w14:paraId="3057E492" w14:textId="77777777" w:rsidR="00000000" w:rsidRDefault="00000000">
      <w:pPr>
        <w:pStyle w:val="NLa"/>
      </w:pPr>
      <w:r>
        <w:t>b.</w:t>
      </w:r>
      <w:r>
        <w:tab/>
        <w:t>$96</w:t>
      </w:r>
    </w:p>
    <w:p w14:paraId="36E878DA" w14:textId="77777777" w:rsidR="00000000" w:rsidRDefault="00000000">
      <w:pPr>
        <w:pStyle w:val="NLa"/>
      </w:pPr>
      <w:r>
        <w:t>c.</w:t>
      </w:r>
      <w:r>
        <w:tab/>
        <w:t>$480</w:t>
      </w:r>
    </w:p>
    <w:p w14:paraId="0F71056F" w14:textId="77777777" w:rsidR="00000000" w:rsidRDefault="00000000">
      <w:pPr>
        <w:pStyle w:val="NLa"/>
      </w:pPr>
      <w:r>
        <w:t>d.</w:t>
      </w:r>
      <w:r>
        <w:tab/>
        <w:t>$576</w:t>
      </w:r>
    </w:p>
    <w:p w14:paraId="7DEA3CAD" w14:textId="77777777" w:rsidR="00000000" w:rsidRDefault="00000000">
      <w:pPr>
        <w:pStyle w:val="ANS1"/>
      </w:pPr>
      <w:r>
        <w:t>ANS: D</w:t>
      </w:r>
      <w:r>
        <w:tab/>
        <w:t>PTS: 1</w:t>
      </w:r>
      <w:r>
        <w:tab/>
        <w:t>DIF: 2</w:t>
      </w:r>
      <w:r>
        <w:tab/>
        <w:t>REF: 13-2</w:t>
      </w:r>
    </w:p>
    <w:p w14:paraId="1E26B262" w14:textId="77777777" w:rsidR="00000000" w:rsidRDefault="00000000">
      <w:pPr>
        <w:pStyle w:val="TOP"/>
      </w:pPr>
      <w:r>
        <w:t>TOP: Variable costs</w:t>
      </w:r>
      <w:r>
        <w:tab/>
        <w:t>MSC: Applicative</w:t>
      </w:r>
    </w:p>
    <w:p w14:paraId="4D96250E" w14:textId="77777777" w:rsidR="00000000" w:rsidRDefault="00000000">
      <w:pPr>
        <w:pStyle w:val="MyNL1"/>
      </w:pPr>
      <w:r>
        <w:tab/>
        <w:t>79.</w:t>
      </w:r>
      <w:r>
        <w:tab/>
      </w:r>
      <w:r>
        <w:rPr>
          <w:b/>
        </w:rPr>
        <w:t>Refer to Table 13-3</w:t>
      </w:r>
      <w:r>
        <w:t>. Each worker at Gallo’s cork factory costs $12 per hour. The cost of each machine is $20 per day regardless of the number of corks produced. What is the total daily cost of producing at a rate of 55 units per hour if Gallo’s operates 8 hours per day?</w:t>
      </w:r>
    </w:p>
    <w:p w14:paraId="1418608E" w14:textId="77777777" w:rsidR="00000000" w:rsidRDefault="00000000">
      <w:pPr>
        <w:pStyle w:val="NLa"/>
      </w:pPr>
      <w:r>
        <w:t>a.</w:t>
      </w:r>
      <w:r>
        <w:tab/>
        <w:t>$480</w:t>
      </w:r>
    </w:p>
    <w:p w14:paraId="063CF298" w14:textId="77777777" w:rsidR="00000000" w:rsidRDefault="00000000">
      <w:pPr>
        <w:pStyle w:val="NLa"/>
      </w:pPr>
      <w:r>
        <w:t>b.</w:t>
      </w:r>
      <w:r>
        <w:tab/>
        <w:t>$576</w:t>
      </w:r>
    </w:p>
    <w:p w14:paraId="6B335DE0" w14:textId="77777777" w:rsidR="00000000" w:rsidRDefault="00000000">
      <w:pPr>
        <w:pStyle w:val="NLa"/>
      </w:pPr>
      <w:r>
        <w:t>c.</w:t>
      </w:r>
      <w:r>
        <w:tab/>
        <w:t>$520</w:t>
      </w:r>
    </w:p>
    <w:p w14:paraId="2CA53E1B" w14:textId="77777777" w:rsidR="00000000" w:rsidRDefault="00000000">
      <w:pPr>
        <w:pStyle w:val="NLa"/>
      </w:pPr>
      <w:r>
        <w:t>d.</w:t>
      </w:r>
      <w:r>
        <w:tab/>
        <w:t>$616</w:t>
      </w:r>
    </w:p>
    <w:p w14:paraId="5A4C62A8" w14:textId="77777777" w:rsidR="00000000" w:rsidRDefault="00000000">
      <w:pPr>
        <w:pStyle w:val="ANS1"/>
      </w:pPr>
      <w:r>
        <w:t>ANS: C</w:t>
      </w:r>
      <w:r>
        <w:tab/>
        <w:t>PTS: 1</w:t>
      </w:r>
      <w:r>
        <w:tab/>
        <w:t>DIF: 2</w:t>
      </w:r>
      <w:r>
        <w:tab/>
        <w:t>REF: 13-2</w:t>
      </w:r>
    </w:p>
    <w:p w14:paraId="3F71A07F" w14:textId="77777777" w:rsidR="00000000" w:rsidRDefault="00000000">
      <w:pPr>
        <w:pStyle w:val="TOP"/>
      </w:pPr>
      <w:r>
        <w:t>TOP: Total cost</w:t>
      </w:r>
      <w:r>
        <w:tab/>
      </w:r>
      <w:r>
        <w:tab/>
        <w:t>MSC: Applicative</w:t>
      </w:r>
    </w:p>
    <w:p w14:paraId="0526FD56" w14:textId="77777777" w:rsidR="00000000" w:rsidRDefault="00000000">
      <w:pPr>
        <w:pStyle w:val="MyNL1"/>
      </w:pPr>
      <w:r>
        <w:tab/>
        <w:t>80.</w:t>
      </w:r>
      <w:r>
        <w:tab/>
      </w:r>
      <w:r>
        <w:rPr>
          <w:b/>
        </w:rPr>
        <w:t>Refer to Table 13-3</w:t>
      </w:r>
      <w:r>
        <w:t>. Each worker at Gallo’s cork factory costs $12 per hour. The cost of each machine is $20 per day regardless of the number of corks produced. Assume the number of machines does not change. If Gallo’s produces at a rate of 78 corks per hour, what is the total machine cost per day?</w:t>
      </w:r>
    </w:p>
    <w:p w14:paraId="43D16D83" w14:textId="77777777" w:rsidR="00000000" w:rsidRDefault="00000000">
      <w:pPr>
        <w:pStyle w:val="NLa"/>
      </w:pPr>
      <w:r>
        <w:t>a.</w:t>
      </w:r>
      <w:r>
        <w:tab/>
        <w:t>$20</w:t>
      </w:r>
    </w:p>
    <w:p w14:paraId="546306F1" w14:textId="77777777" w:rsidR="00000000" w:rsidRDefault="00000000">
      <w:pPr>
        <w:pStyle w:val="NLa"/>
      </w:pPr>
      <w:r>
        <w:t>b.</w:t>
      </w:r>
      <w:r>
        <w:tab/>
        <w:t>$40</w:t>
      </w:r>
    </w:p>
    <w:p w14:paraId="760E28E9" w14:textId="77777777" w:rsidR="00000000" w:rsidRDefault="00000000">
      <w:pPr>
        <w:pStyle w:val="NLa"/>
      </w:pPr>
      <w:r>
        <w:t>c.</w:t>
      </w:r>
      <w:r>
        <w:tab/>
        <w:t>$72</w:t>
      </w:r>
    </w:p>
    <w:p w14:paraId="184458ED" w14:textId="77777777" w:rsidR="00000000" w:rsidRDefault="00000000">
      <w:pPr>
        <w:pStyle w:val="NLa"/>
      </w:pPr>
      <w:r>
        <w:t>d.</w:t>
      </w:r>
      <w:r>
        <w:tab/>
        <w:t>$320</w:t>
      </w:r>
    </w:p>
    <w:p w14:paraId="11142D54" w14:textId="77777777" w:rsidR="00000000" w:rsidRDefault="00000000">
      <w:pPr>
        <w:pStyle w:val="ANS1"/>
      </w:pPr>
      <w:r>
        <w:t>ANS: B</w:t>
      </w:r>
      <w:r>
        <w:tab/>
        <w:t>PTS: 1</w:t>
      </w:r>
      <w:r>
        <w:tab/>
        <w:t>DIF: 2</w:t>
      </w:r>
      <w:r>
        <w:tab/>
        <w:t>REF: 13-2</w:t>
      </w:r>
    </w:p>
    <w:p w14:paraId="4E1BAFF4" w14:textId="77777777" w:rsidR="00000000" w:rsidRDefault="00000000">
      <w:pPr>
        <w:pStyle w:val="TOP"/>
      </w:pPr>
      <w:r>
        <w:t>TOP: Fixed costs</w:t>
      </w:r>
      <w:r>
        <w:tab/>
      </w:r>
      <w:r>
        <w:tab/>
        <w:t>MSC: Applicative</w:t>
      </w:r>
    </w:p>
    <w:p w14:paraId="173A0593" w14:textId="77777777" w:rsidR="00000000" w:rsidRDefault="00000000">
      <w:pPr>
        <w:pStyle w:val="MyNL1"/>
      </w:pPr>
      <w:r>
        <w:tab/>
        <w:t>81.</w:t>
      </w:r>
      <w:r>
        <w:tab/>
      </w:r>
      <w:r>
        <w:rPr>
          <w:b/>
        </w:rPr>
        <w:t>Refer to Table 13-3</w:t>
      </w:r>
      <w:r>
        <w:t>. Each worker at Gallo’s cork factory costs $12 per hour. The cost of each machine is $20 per day regardless of the number of corks produced. If Gallo’s produces at a rate of 35 corks per hour, what is the total labor cost per hour?</w:t>
      </w:r>
    </w:p>
    <w:p w14:paraId="27F49B64" w14:textId="77777777" w:rsidR="00000000" w:rsidRDefault="00000000">
      <w:pPr>
        <w:pStyle w:val="NLa"/>
      </w:pPr>
      <w:r>
        <w:t>a.</w:t>
      </w:r>
      <w:r>
        <w:tab/>
        <w:t>$40</w:t>
      </w:r>
    </w:p>
    <w:p w14:paraId="6DFA0DA3" w14:textId="77777777" w:rsidR="00000000" w:rsidRDefault="00000000">
      <w:pPr>
        <w:pStyle w:val="NLa"/>
      </w:pPr>
      <w:r>
        <w:t>b.</w:t>
      </w:r>
      <w:r>
        <w:tab/>
        <w:t>$48</w:t>
      </w:r>
    </w:p>
    <w:p w14:paraId="2CEA1CE7" w14:textId="77777777" w:rsidR="00000000" w:rsidRDefault="00000000">
      <w:pPr>
        <w:pStyle w:val="NLa"/>
      </w:pPr>
      <w:r>
        <w:t>c.</w:t>
      </w:r>
      <w:r>
        <w:tab/>
        <w:t>$384</w:t>
      </w:r>
    </w:p>
    <w:p w14:paraId="2C6398F8" w14:textId="77777777" w:rsidR="00000000" w:rsidRDefault="00000000">
      <w:pPr>
        <w:pStyle w:val="NLa"/>
      </w:pPr>
      <w:r>
        <w:t>d.</w:t>
      </w:r>
      <w:r>
        <w:tab/>
        <w:t>$424</w:t>
      </w:r>
    </w:p>
    <w:p w14:paraId="03F02DC6" w14:textId="77777777" w:rsidR="00000000" w:rsidRDefault="00000000">
      <w:pPr>
        <w:pStyle w:val="ANS1"/>
      </w:pPr>
      <w:r>
        <w:t>ANS: B</w:t>
      </w:r>
      <w:r>
        <w:tab/>
        <w:t>PTS: 1</w:t>
      </w:r>
      <w:r>
        <w:tab/>
        <w:t>DIF: 2</w:t>
      </w:r>
      <w:r>
        <w:tab/>
        <w:t>REF: 13-2</w:t>
      </w:r>
    </w:p>
    <w:p w14:paraId="3018C9F1" w14:textId="77777777" w:rsidR="00000000" w:rsidRDefault="00000000">
      <w:pPr>
        <w:pStyle w:val="TOP"/>
      </w:pPr>
      <w:r>
        <w:t>TOP: Variable costs</w:t>
      </w:r>
      <w:r>
        <w:tab/>
        <w:t>MSC: Applicative</w:t>
      </w:r>
    </w:p>
    <w:p w14:paraId="4207E131" w14:textId="77777777" w:rsidR="00000000" w:rsidRDefault="00000000">
      <w:pPr>
        <w:pStyle w:val="MyNL1"/>
      </w:pPr>
      <w:r>
        <w:lastRenderedPageBreak/>
        <w:tab/>
        <w:t>82.</w:t>
      </w:r>
      <w:r>
        <w:tab/>
      </w:r>
      <w:r>
        <w:rPr>
          <w:b/>
        </w:rPr>
        <w:t>Refer to Table 13-3</w:t>
      </w:r>
      <w:r>
        <w:t>. Assume Gallo’s currently employs 5 workers. What is the marginal product of labor when Gallo’s adds a 6th worker?</w:t>
      </w:r>
    </w:p>
    <w:p w14:paraId="4356E8F2" w14:textId="77777777" w:rsidR="00000000" w:rsidRDefault="00000000">
      <w:pPr>
        <w:pStyle w:val="NLa"/>
      </w:pPr>
      <w:r>
        <w:t>a.</w:t>
      </w:r>
      <w:r>
        <w:tab/>
        <w:t>5 corks per hour</w:t>
      </w:r>
    </w:p>
    <w:p w14:paraId="78336513" w14:textId="77777777" w:rsidR="00000000" w:rsidRDefault="00000000">
      <w:pPr>
        <w:pStyle w:val="NLa"/>
      </w:pPr>
      <w:r>
        <w:t>b.</w:t>
      </w:r>
      <w:r>
        <w:tab/>
        <w:t>15 corks per hour</w:t>
      </w:r>
    </w:p>
    <w:p w14:paraId="66B98FF2" w14:textId="77777777" w:rsidR="00000000" w:rsidRDefault="00000000">
      <w:pPr>
        <w:pStyle w:val="NLa"/>
      </w:pPr>
      <w:r>
        <w:t>c.</w:t>
      </w:r>
      <w:r>
        <w:tab/>
        <w:t>25 corks per hour</w:t>
      </w:r>
    </w:p>
    <w:p w14:paraId="77D43577" w14:textId="77777777" w:rsidR="00000000" w:rsidRDefault="00000000">
      <w:pPr>
        <w:pStyle w:val="NLa"/>
      </w:pPr>
      <w:r>
        <w:t>d.</w:t>
      </w:r>
      <w:r>
        <w:tab/>
        <w:t>70 corks per hour</w:t>
      </w:r>
    </w:p>
    <w:p w14:paraId="23140E6B" w14:textId="77777777" w:rsidR="00000000" w:rsidRDefault="00000000">
      <w:pPr>
        <w:pStyle w:val="ANS1"/>
      </w:pPr>
      <w:r>
        <w:t>ANS: B</w:t>
      </w:r>
      <w:r>
        <w:tab/>
        <w:t>PTS: 1</w:t>
      </w:r>
      <w:r>
        <w:tab/>
        <w:t>DIF: 2</w:t>
      </w:r>
      <w:r>
        <w:tab/>
        <w:t>REF: 13-2</w:t>
      </w:r>
    </w:p>
    <w:p w14:paraId="5379DFD5" w14:textId="77777777" w:rsidR="00000000" w:rsidRDefault="00000000">
      <w:pPr>
        <w:pStyle w:val="TOP"/>
      </w:pPr>
      <w:r>
        <w:t>TOP: Marginal product of labor</w:t>
      </w:r>
      <w:r>
        <w:tab/>
        <w:t>MSC: Applicative</w:t>
      </w:r>
    </w:p>
    <w:p w14:paraId="058CDABB" w14:textId="77777777" w:rsidR="00000000" w:rsidRDefault="00000000">
      <w:pPr>
        <w:pStyle w:val="MyNL1"/>
      </w:pPr>
      <w:r>
        <w:tab/>
        <w:t>83.</w:t>
      </w:r>
      <w:r>
        <w:tab/>
      </w:r>
      <w:r>
        <w:rPr>
          <w:b/>
        </w:rPr>
        <w:t>Refer to Table 13-3</w:t>
      </w:r>
      <w:r>
        <w:t>. Assume Gallo’s currently employs 2 workers. What is the marginal product of labor when Gallo’s adds a 3rd worker?</w:t>
      </w:r>
    </w:p>
    <w:p w14:paraId="07AFDE13" w14:textId="77777777" w:rsidR="00000000" w:rsidRDefault="00000000">
      <w:pPr>
        <w:pStyle w:val="NLa"/>
      </w:pPr>
      <w:r>
        <w:t>a.</w:t>
      </w:r>
      <w:r>
        <w:tab/>
        <w:t>5 corks</w:t>
      </w:r>
    </w:p>
    <w:p w14:paraId="00E743D7" w14:textId="77777777" w:rsidR="00000000" w:rsidRDefault="00000000">
      <w:pPr>
        <w:pStyle w:val="NLa"/>
      </w:pPr>
      <w:r>
        <w:t>b.</w:t>
      </w:r>
      <w:r>
        <w:tab/>
        <w:t>10 corks</w:t>
      </w:r>
    </w:p>
    <w:p w14:paraId="432246C7" w14:textId="77777777" w:rsidR="00000000" w:rsidRDefault="00000000">
      <w:pPr>
        <w:pStyle w:val="NLa"/>
      </w:pPr>
      <w:r>
        <w:t>c.</w:t>
      </w:r>
      <w:r>
        <w:tab/>
        <w:t>20 corks</w:t>
      </w:r>
    </w:p>
    <w:p w14:paraId="15021890" w14:textId="77777777" w:rsidR="00000000" w:rsidRDefault="00000000">
      <w:pPr>
        <w:pStyle w:val="NLa"/>
      </w:pPr>
      <w:r>
        <w:t>d.</w:t>
      </w:r>
      <w:r>
        <w:tab/>
        <w:t>25 corks</w:t>
      </w:r>
    </w:p>
    <w:p w14:paraId="0C750A35" w14:textId="77777777" w:rsidR="00000000" w:rsidRDefault="00000000">
      <w:pPr>
        <w:pStyle w:val="ANS1"/>
      </w:pPr>
      <w:r>
        <w:t>ANS: B</w:t>
      </w:r>
      <w:r>
        <w:tab/>
        <w:t>PTS: 1</w:t>
      </w:r>
      <w:r>
        <w:tab/>
        <w:t>DIF: 2</w:t>
      </w:r>
      <w:r>
        <w:tab/>
        <w:t>REF: 13-2</w:t>
      </w:r>
    </w:p>
    <w:p w14:paraId="01154815" w14:textId="77777777" w:rsidR="00000000" w:rsidRDefault="00000000">
      <w:pPr>
        <w:pStyle w:val="TOP"/>
      </w:pPr>
      <w:r>
        <w:t>TOP: Marginal product of labor</w:t>
      </w:r>
      <w:r>
        <w:tab/>
        <w:t>MSC: Applicative</w:t>
      </w:r>
    </w:p>
    <w:p w14:paraId="287B0348" w14:textId="77777777" w:rsidR="00000000" w:rsidRDefault="00000000">
      <w:pPr>
        <w:pStyle w:val="MyNL1"/>
      </w:pPr>
      <w:r>
        <w:tab/>
        <w:t>84.</w:t>
      </w:r>
      <w:r>
        <w:tab/>
      </w:r>
      <w:r>
        <w:rPr>
          <w:b/>
        </w:rPr>
        <w:t>Refer to Table 13-3</w:t>
      </w:r>
      <w:r>
        <w:t>. Gallo’s cork factory experiences diminishing marginal product of labor with the addition of which worker?</w:t>
      </w:r>
    </w:p>
    <w:p w14:paraId="123996BC" w14:textId="77777777" w:rsidR="00000000" w:rsidRDefault="00000000">
      <w:pPr>
        <w:pStyle w:val="NLa"/>
      </w:pPr>
      <w:r>
        <w:t>a.</w:t>
      </w:r>
      <w:r>
        <w:tab/>
        <w:t>The third worker.</w:t>
      </w:r>
    </w:p>
    <w:p w14:paraId="46586467" w14:textId="77777777" w:rsidR="00000000" w:rsidRDefault="00000000">
      <w:pPr>
        <w:pStyle w:val="NLa"/>
      </w:pPr>
      <w:r>
        <w:t>b.</w:t>
      </w:r>
      <w:r>
        <w:tab/>
        <w:t>The fourth worker.</w:t>
      </w:r>
    </w:p>
    <w:p w14:paraId="4810AB28" w14:textId="77777777" w:rsidR="00000000" w:rsidRDefault="00000000">
      <w:pPr>
        <w:pStyle w:val="NLa"/>
      </w:pPr>
      <w:r>
        <w:t>c.</w:t>
      </w:r>
      <w:r>
        <w:tab/>
        <w:t>The fifth worker.</w:t>
      </w:r>
    </w:p>
    <w:p w14:paraId="4282F6B2" w14:textId="77777777" w:rsidR="00000000" w:rsidRDefault="00000000">
      <w:pPr>
        <w:pStyle w:val="NLa"/>
      </w:pPr>
      <w:r>
        <w:t>d.</w:t>
      </w:r>
      <w:r>
        <w:tab/>
        <w:t>The sixth worker.</w:t>
      </w:r>
    </w:p>
    <w:p w14:paraId="353EEA59" w14:textId="77777777" w:rsidR="00000000" w:rsidRDefault="00000000">
      <w:pPr>
        <w:pStyle w:val="ANS1"/>
      </w:pPr>
      <w:r>
        <w:t>ANS: D</w:t>
      </w:r>
      <w:r>
        <w:tab/>
        <w:t>PTS: 1</w:t>
      </w:r>
      <w:r>
        <w:tab/>
        <w:t>DIF: 2</w:t>
      </w:r>
      <w:r>
        <w:tab/>
        <w:t>REF: 13-2</w:t>
      </w:r>
    </w:p>
    <w:p w14:paraId="49B13073" w14:textId="77777777" w:rsidR="00000000" w:rsidRDefault="00000000">
      <w:pPr>
        <w:pStyle w:val="TOP"/>
      </w:pPr>
      <w:r>
        <w:t>TOP: Marginal product of labor</w:t>
      </w:r>
      <w:r>
        <w:tab/>
        <w:t>MSC: Applicative</w:t>
      </w:r>
    </w:p>
    <w:p w14:paraId="2D9C76A2" w14:textId="77777777" w:rsidR="00000000" w:rsidRDefault="00000000">
      <w:pPr>
        <w:pStyle w:val="CAP"/>
      </w:pPr>
      <w:r>
        <w:t>Figure 13-3</w:t>
      </w:r>
    </w:p>
    <w:p w14:paraId="667FE9EF" w14:textId="5CEE99B7" w:rsidR="00000000" w:rsidRDefault="006D1E7C">
      <w:pPr>
        <w:pStyle w:val="Txt"/>
      </w:pPr>
      <w:r>
        <w:rPr>
          <w:noProof/>
        </w:rPr>
        <w:drawing>
          <wp:inline distT="0" distB="0" distL="0" distR="0" wp14:anchorId="433ADDE5" wp14:editId="0D0D93DF">
            <wp:extent cx="3686175" cy="2409825"/>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86175" cy="2409825"/>
                    </a:xfrm>
                    <a:prstGeom prst="rect">
                      <a:avLst/>
                    </a:prstGeom>
                    <a:noFill/>
                    <a:ln>
                      <a:noFill/>
                    </a:ln>
                  </pic:spPr>
                </pic:pic>
              </a:graphicData>
            </a:graphic>
          </wp:inline>
        </w:drawing>
      </w:r>
    </w:p>
    <w:p w14:paraId="543E61CC" w14:textId="77777777" w:rsidR="00000000" w:rsidRDefault="00000000">
      <w:pPr>
        <w:pStyle w:val="MyNL1"/>
      </w:pPr>
      <w:r>
        <w:tab/>
        <w:t>85.</w:t>
      </w:r>
      <w:r>
        <w:tab/>
      </w:r>
      <w:r>
        <w:rPr>
          <w:b/>
        </w:rPr>
        <w:t>Refer to Figure 13-3</w:t>
      </w:r>
      <w:r>
        <w:t>. In this diagram, the shift in the total product curve represents an increase in the firm’s</w:t>
      </w:r>
    </w:p>
    <w:p w14:paraId="783A9F21" w14:textId="77777777" w:rsidR="00000000" w:rsidRDefault="00000000">
      <w:pPr>
        <w:pStyle w:val="NLa"/>
      </w:pPr>
      <w:r>
        <w:t>a.</w:t>
      </w:r>
      <w:r>
        <w:tab/>
        <w:t>costs of production.</w:t>
      </w:r>
    </w:p>
    <w:p w14:paraId="7BF7B4E3" w14:textId="77777777" w:rsidR="00000000" w:rsidRDefault="00000000">
      <w:pPr>
        <w:pStyle w:val="NLa"/>
      </w:pPr>
      <w:r>
        <w:t>b.</w:t>
      </w:r>
      <w:r>
        <w:tab/>
        <w:t>productivity.</w:t>
      </w:r>
    </w:p>
    <w:p w14:paraId="68E36B10" w14:textId="77777777" w:rsidR="00000000" w:rsidRDefault="00000000">
      <w:pPr>
        <w:pStyle w:val="NLa"/>
      </w:pPr>
      <w:r>
        <w:t>c.</w:t>
      </w:r>
      <w:r>
        <w:tab/>
        <w:t>diseconomies.</w:t>
      </w:r>
    </w:p>
    <w:p w14:paraId="778F35BA" w14:textId="77777777" w:rsidR="00000000" w:rsidRDefault="00000000">
      <w:pPr>
        <w:pStyle w:val="NLa"/>
      </w:pPr>
      <w:r>
        <w:t>d.</w:t>
      </w:r>
      <w:r>
        <w:tab/>
        <w:t>market share.</w:t>
      </w:r>
    </w:p>
    <w:p w14:paraId="4C0D1682" w14:textId="77777777" w:rsidR="00000000" w:rsidRDefault="00000000">
      <w:pPr>
        <w:pStyle w:val="ANS1"/>
      </w:pPr>
      <w:r>
        <w:t>ANS: B</w:t>
      </w:r>
      <w:r>
        <w:tab/>
        <w:t>PTS: 1</w:t>
      </w:r>
      <w:r>
        <w:tab/>
        <w:t>DIF: 2</w:t>
      </w:r>
      <w:r>
        <w:tab/>
        <w:t>REF: 13-2</w:t>
      </w:r>
    </w:p>
    <w:p w14:paraId="2D254F78" w14:textId="77777777" w:rsidR="00000000" w:rsidRDefault="00000000">
      <w:pPr>
        <w:pStyle w:val="TOP"/>
      </w:pPr>
      <w:r>
        <w:t>TOP: Production function</w:t>
      </w:r>
      <w:r>
        <w:tab/>
        <w:t>MSC: Analytical</w:t>
      </w:r>
    </w:p>
    <w:p w14:paraId="0B668B0F" w14:textId="77777777" w:rsidR="00000000" w:rsidRDefault="00000000">
      <w:pPr>
        <w:pStyle w:val="MyNL1"/>
      </w:pPr>
      <w:r>
        <w:lastRenderedPageBreak/>
        <w:tab/>
        <w:t>86.</w:t>
      </w:r>
      <w:r>
        <w:tab/>
      </w:r>
      <w:r>
        <w:rPr>
          <w:b/>
        </w:rPr>
        <w:t>Refer to Figure 13-3</w:t>
      </w:r>
      <w:r>
        <w:t>. Which of the following could explain why the total product curve shifted in this diagram?</w:t>
      </w:r>
    </w:p>
    <w:p w14:paraId="77F17777" w14:textId="77777777" w:rsidR="00000000" w:rsidRDefault="00000000">
      <w:pPr>
        <w:pStyle w:val="NLa"/>
      </w:pPr>
      <w:r>
        <w:t>a.</w:t>
      </w:r>
      <w:r>
        <w:tab/>
        <w:t>A reduction in capital equipment available to the firm.</w:t>
      </w:r>
    </w:p>
    <w:p w14:paraId="05811934" w14:textId="77777777" w:rsidR="00000000" w:rsidRDefault="00000000">
      <w:pPr>
        <w:pStyle w:val="NLa"/>
      </w:pPr>
      <w:r>
        <w:t>b.</w:t>
      </w:r>
      <w:r>
        <w:tab/>
        <w:t>Labor skills have become rusty and outdated in the firm.</w:t>
      </w:r>
    </w:p>
    <w:p w14:paraId="44B094DD" w14:textId="77777777" w:rsidR="00000000" w:rsidRDefault="00000000">
      <w:pPr>
        <w:pStyle w:val="NLa"/>
      </w:pPr>
      <w:r>
        <w:t>c.</w:t>
      </w:r>
      <w:r>
        <w:tab/>
        <w:t>The firm has developed new technology in its production facility.</w:t>
      </w:r>
    </w:p>
    <w:p w14:paraId="454BCC3C" w14:textId="77777777" w:rsidR="00000000" w:rsidRDefault="00000000">
      <w:pPr>
        <w:pStyle w:val="NLa"/>
      </w:pPr>
      <w:r>
        <w:t>d.</w:t>
      </w:r>
      <w:r>
        <w:tab/>
        <w:t>The firm is now receiving a higher price for its product.</w:t>
      </w:r>
    </w:p>
    <w:p w14:paraId="07E6ED7F" w14:textId="77777777" w:rsidR="00000000" w:rsidRDefault="00000000">
      <w:pPr>
        <w:pStyle w:val="ANS1"/>
      </w:pPr>
      <w:r>
        <w:t>ANS: C</w:t>
      </w:r>
      <w:r>
        <w:tab/>
        <w:t>PTS: 1</w:t>
      </w:r>
      <w:r>
        <w:tab/>
        <w:t>DIF: 2</w:t>
      </w:r>
      <w:r>
        <w:tab/>
        <w:t>REF: 13-2</w:t>
      </w:r>
    </w:p>
    <w:p w14:paraId="4131D07E" w14:textId="77777777" w:rsidR="00000000" w:rsidRDefault="00000000">
      <w:pPr>
        <w:pStyle w:val="TOP"/>
      </w:pPr>
      <w:r>
        <w:t>TOP: Production function</w:t>
      </w:r>
      <w:r>
        <w:tab/>
        <w:t>MSC: Interpretive</w:t>
      </w:r>
    </w:p>
    <w:p w14:paraId="2F1843D2" w14:textId="77777777" w:rsidR="00000000" w:rsidRDefault="00000000">
      <w:pPr>
        <w:pStyle w:val="MyNL1"/>
      </w:pPr>
      <w:r>
        <w:tab/>
        <w:t>87.</w:t>
      </w:r>
      <w:r>
        <w:tab/>
        <w:t>As Al’s Radiator Company adds workers while keeping the same amount of machinery, some workers may be underutilized because they have little work to do while waiting in line to use the machinery. When this occurs, Al’s Radiator Company encounters</w:t>
      </w:r>
    </w:p>
    <w:p w14:paraId="50EEA528" w14:textId="77777777" w:rsidR="00000000" w:rsidRDefault="00000000">
      <w:pPr>
        <w:pStyle w:val="NLa"/>
      </w:pPr>
      <w:r>
        <w:t>a.</w:t>
      </w:r>
      <w:r>
        <w:tab/>
        <w:t>economies of scale.</w:t>
      </w:r>
    </w:p>
    <w:p w14:paraId="6E42CF83" w14:textId="77777777" w:rsidR="00000000" w:rsidRDefault="00000000">
      <w:pPr>
        <w:pStyle w:val="NLa"/>
      </w:pPr>
      <w:r>
        <w:t>b.</w:t>
      </w:r>
      <w:r>
        <w:tab/>
        <w:t>diseconomies of scale.</w:t>
      </w:r>
    </w:p>
    <w:p w14:paraId="141FC895" w14:textId="77777777" w:rsidR="00000000" w:rsidRDefault="00000000">
      <w:pPr>
        <w:pStyle w:val="NLa"/>
      </w:pPr>
      <w:r>
        <w:t>c.</w:t>
      </w:r>
      <w:r>
        <w:tab/>
        <w:t>increasing marginal returns.</w:t>
      </w:r>
    </w:p>
    <w:p w14:paraId="225EB680" w14:textId="77777777" w:rsidR="00000000" w:rsidRDefault="00000000">
      <w:pPr>
        <w:pStyle w:val="NLa"/>
      </w:pPr>
      <w:r>
        <w:t>d.</w:t>
      </w:r>
      <w:r>
        <w:tab/>
        <w:t>diminishing marginal returns.</w:t>
      </w:r>
    </w:p>
    <w:p w14:paraId="268C1316" w14:textId="77777777" w:rsidR="00000000" w:rsidRDefault="00000000">
      <w:pPr>
        <w:pStyle w:val="ANS1"/>
      </w:pPr>
      <w:r>
        <w:t>ANS: D</w:t>
      </w:r>
      <w:r>
        <w:tab/>
        <w:t>PTS: 1</w:t>
      </w:r>
      <w:r>
        <w:tab/>
        <w:t>DIF: 2</w:t>
      </w:r>
      <w:r>
        <w:tab/>
        <w:t>REF: 13-2</w:t>
      </w:r>
    </w:p>
    <w:p w14:paraId="66C4EA83" w14:textId="77777777" w:rsidR="00000000" w:rsidRDefault="00000000">
      <w:pPr>
        <w:pStyle w:val="TOP"/>
      </w:pPr>
      <w:r>
        <w:t>TOP: Diminishing marginal product</w:t>
      </w:r>
      <w:r>
        <w:tab/>
        <w:t>MSC: Interpretive</w:t>
      </w:r>
    </w:p>
    <w:p w14:paraId="2B659449" w14:textId="77777777" w:rsidR="00000000" w:rsidRDefault="00000000">
      <w:pPr>
        <w:pStyle w:val="MyNL1"/>
      </w:pPr>
      <w:r>
        <w:tab/>
        <w:t>88.</w:t>
      </w:r>
      <w:r>
        <w:tab/>
        <w:t>Which of the following costs do not vary with the amount of output a firm produces?</w:t>
      </w:r>
    </w:p>
    <w:p w14:paraId="72F66F30" w14:textId="77777777" w:rsidR="00000000" w:rsidRDefault="00000000">
      <w:pPr>
        <w:pStyle w:val="NLa"/>
      </w:pPr>
      <w:r>
        <w:t>a.</w:t>
      </w:r>
      <w:r>
        <w:tab/>
        <w:t>average fixed costs</w:t>
      </w:r>
    </w:p>
    <w:p w14:paraId="731466E4" w14:textId="77777777" w:rsidR="00000000" w:rsidRDefault="00000000">
      <w:pPr>
        <w:pStyle w:val="NLa"/>
      </w:pPr>
      <w:r>
        <w:t>b.</w:t>
      </w:r>
      <w:r>
        <w:tab/>
        <w:t>fixed costs and average fixed costs</w:t>
      </w:r>
    </w:p>
    <w:p w14:paraId="70BC2CBD" w14:textId="77777777" w:rsidR="00000000" w:rsidRDefault="00000000">
      <w:pPr>
        <w:pStyle w:val="NLa"/>
      </w:pPr>
      <w:r>
        <w:t>c.</w:t>
      </w:r>
      <w:r>
        <w:tab/>
        <w:t>marginal costs and average fixed costs</w:t>
      </w:r>
    </w:p>
    <w:p w14:paraId="7E0D4EDC" w14:textId="77777777" w:rsidR="00000000" w:rsidRDefault="00000000">
      <w:pPr>
        <w:pStyle w:val="NLa"/>
      </w:pPr>
      <w:r>
        <w:t>d.</w:t>
      </w:r>
      <w:r>
        <w:tab/>
        <w:t>fixed costs</w:t>
      </w:r>
    </w:p>
    <w:p w14:paraId="5F974608" w14:textId="77777777" w:rsidR="00000000" w:rsidRDefault="00000000">
      <w:pPr>
        <w:pStyle w:val="ANS1"/>
      </w:pPr>
      <w:r>
        <w:t>ANS: D</w:t>
      </w:r>
      <w:r>
        <w:tab/>
        <w:t>PTS: 1</w:t>
      </w:r>
      <w:r>
        <w:tab/>
        <w:t>DIF: 1</w:t>
      </w:r>
      <w:r>
        <w:tab/>
        <w:t>REF: 13-3</w:t>
      </w:r>
    </w:p>
    <w:p w14:paraId="49668157" w14:textId="77777777" w:rsidR="00000000" w:rsidRDefault="00000000">
      <w:pPr>
        <w:pStyle w:val="TOP"/>
      </w:pPr>
      <w:r>
        <w:t>TOP: Fixed costs</w:t>
      </w:r>
      <w:r>
        <w:tab/>
        <w:t>MSC: Definitional</w:t>
      </w:r>
    </w:p>
    <w:p w14:paraId="7C7CB7AD" w14:textId="77777777" w:rsidR="00000000" w:rsidRDefault="00000000">
      <w:pPr>
        <w:pStyle w:val="MyNL1"/>
      </w:pPr>
      <w:r>
        <w:tab/>
        <w:t>89.</w:t>
      </w:r>
      <w:r>
        <w:tab/>
        <w:t>Fixed costs can be defined as costs that</w:t>
      </w:r>
    </w:p>
    <w:p w14:paraId="579F5637" w14:textId="77777777" w:rsidR="00000000" w:rsidRDefault="00000000">
      <w:pPr>
        <w:pStyle w:val="NLa"/>
      </w:pPr>
      <w:r>
        <w:t>a.</w:t>
      </w:r>
      <w:r>
        <w:tab/>
        <w:t>vary inversely with production.</w:t>
      </w:r>
    </w:p>
    <w:p w14:paraId="16BB6B40" w14:textId="77777777" w:rsidR="00000000" w:rsidRDefault="00000000">
      <w:pPr>
        <w:pStyle w:val="NLa"/>
      </w:pPr>
      <w:r>
        <w:t>b.</w:t>
      </w:r>
      <w:r>
        <w:tab/>
        <w:t>vary in proportion with production.</w:t>
      </w:r>
    </w:p>
    <w:p w14:paraId="2F0E45FA" w14:textId="77777777" w:rsidR="00000000" w:rsidRDefault="00000000">
      <w:pPr>
        <w:pStyle w:val="NLa"/>
      </w:pPr>
      <w:r>
        <w:t>c.</w:t>
      </w:r>
      <w:r>
        <w:tab/>
        <w:t>are incurred only when production is large enough.</w:t>
      </w:r>
    </w:p>
    <w:p w14:paraId="519F457C" w14:textId="77777777" w:rsidR="00000000" w:rsidRDefault="00000000">
      <w:pPr>
        <w:pStyle w:val="NLa"/>
      </w:pPr>
      <w:r>
        <w:t>d.</w:t>
      </w:r>
      <w:r>
        <w:tab/>
        <w:t>are incurred even if nothing is produced.</w:t>
      </w:r>
    </w:p>
    <w:p w14:paraId="663992B1" w14:textId="77777777" w:rsidR="00000000" w:rsidRDefault="00000000">
      <w:pPr>
        <w:pStyle w:val="ANS1"/>
      </w:pPr>
      <w:r>
        <w:t>ANS: D</w:t>
      </w:r>
      <w:r>
        <w:tab/>
        <w:t>PTS: 1</w:t>
      </w:r>
      <w:r>
        <w:tab/>
        <w:t>DIF: 1</w:t>
      </w:r>
      <w:r>
        <w:tab/>
        <w:t>REF: 13-3</w:t>
      </w:r>
    </w:p>
    <w:p w14:paraId="49BD78AD" w14:textId="77777777" w:rsidR="00000000" w:rsidRDefault="00000000">
      <w:pPr>
        <w:pStyle w:val="TOP"/>
      </w:pPr>
      <w:r>
        <w:t>TOP: Fixed costs</w:t>
      </w:r>
      <w:r>
        <w:tab/>
        <w:t>MSC: Interpretive</w:t>
      </w:r>
    </w:p>
    <w:p w14:paraId="04CB5FAA" w14:textId="77777777" w:rsidR="00000000" w:rsidRDefault="00000000">
      <w:pPr>
        <w:pStyle w:val="MyNL1"/>
      </w:pPr>
      <w:r>
        <w:tab/>
        <w:t>90.</w:t>
      </w:r>
      <w:r>
        <w:tab/>
        <w:t>Suppose Jan started up a small lemonade stand business last month. Variable costs for Jan’s lemonade stand now include the cost of</w:t>
      </w:r>
    </w:p>
    <w:p w14:paraId="0921B5EF" w14:textId="77777777" w:rsidR="00000000" w:rsidRDefault="00000000">
      <w:pPr>
        <w:pStyle w:val="NLa"/>
      </w:pPr>
      <w:r>
        <w:t>a.</w:t>
      </w:r>
      <w:r>
        <w:tab/>
        <w:t>building the lemonade stand.</w:t>
      </w:r>
    </w:p>
    <w:p w14:paraId="6D4D35A3" w14:textId="77777777" w:rsidR="00000000" w:rsidRDefault="00000000">
      <w:pPr>
        <w:pStyle w:val="NLa"/>
      </w:pPr>
      <w:r>
        <w:t>b.</w:t>
      </w:r>
      <w:r>
        <w:tab/>
        <w:t>hiring an artist to design a logo for her sign.</w:t>
      </w:r>
    </w:p>
    <w:p w14:paraId="460FA7AC" w14:textId="77777777" w:rsidR="00000000" w:rsidRDefault="00000000">
      <w:pPr>
        <w:pStyle w:val="NLa"/>
      </w:pPr>
      <w:r>
        <w:t>c.</w:t>
      </w:r>
      <w:r>
        <w:tab/>
        <w:t>lemonade mix.</w:t>
      </w:r>
    </w:p>
    <w:p w14:paraId="61A05C41" w14:textId="77777777" w:rsidR="00000000" w:rsidRDefault="00000000">
      <w:pPr>
        <w:pStyle w:val="NLa"/>
      </w:pPr>
      <w:r>
        <w:t>d.</w:t>
      </w:r>
      <w:r>
        <w:tab/>
        <w:t>All of the above are correct.</w:t>
      </w:r>
    </w:p>
    <w:p w14:paraId="60002398" w14:textId="77777777" w:rsidR="00000000" w:rsidRDefault="00000000">
      <w:pPr>
        <w:pStyle w:val="ANS1"/>
      </w:pPr>
      <w:r>
        <w:t>ANS: C</w:t>
      </w:r>
      <w:r>
        <w:tab/>
        <w:t>PTS: 1</w:t>
      </w:r>
      <w:r>
        <w:tab/>
        <w:t>DIF: 2</w:t>
      </w:r>
      <w:r>
        <w:tab/>
        <w:t>REF: 13-3</w:t>
      </w:r>
    </w:p>
    <w:p w14:paraId="00627356" w14:textId="77777777" w:rsidR="00000000" w:rsidRDefault="00000000">
      <w:pPr>
        <w:pStyle w:val="TOP"/>
      </w:pPr>
      <w:r>
        <w:t>TOP: Variable costs</w:t>
      </w:r>
      <w:r>
        <w:tab/>
        <w:t>MSC: Interpretive</w:t>
      </w:r>
    </w:p>
    <w:p w14:paraId="5BEF5A0C" w14:textId="77777777" w:rsidR="00000000" w:rsidRDefault="00000000">
      <w:pPr>
        <w:pStyle w:val="MyNL1"/>
      </w:pPr>
      <w:r>
        <w:tab/>
        <w:t>91.</w:t>
      </w:r>
      <w:r>
        <w:tab/>
        <w:t>If a firm produces nothing, which of the following costs will be zero?</w:t>
      </w:r>
    </w:p>
    <w:p w14:paraId="085E53DC" w14:textId="77777777" w:rsidR="00000000" w:rsidRDefault="00000000">
      <w:pPr>
        <w:pStyle w:val="NLa"/>
      </w:pPr>
      <w:r>
        <w:t>a.</w:t>
      </w:r>
      <w:r>
        <w:tab/>
        <w:t>total cost</w:t>
      </w:r>
    </w:p>
    <w:p w14:paraId="25C3C417" w14:textId="77777777" w:rsidR="00000000" w:rsidRDefault="00000000">
      <w:pPr>
        <w:pStyle w:val="NLa"/>
      </w:pPr>
      <w:r>
        <w:t>b.</w:t>
      </w:r>
      <w:r>
        <w:tab/>
        <w:t>fixed cost</w:t>
      </w:r>
    </w:p>
    <w:p w14:paraId="62465D6D" w14:textId="77777777" w:rsidR="00000000" w:rsidRDefault="00000000">
      <w:pPr>
        <w:pStyle w:val="NLa"/>
      </w:pPr>
      <w:r>
        <w:t>c.</w:t>
      </w:r>
      <w:r>
        <w:tab/>
        <w:t>opportunity cost</w:t>
      </w:r>
    </w:p>
    <w:p w14:paraId="407B0BD8" w14:textId="77777777" w:rsidR="00000000" w:rsidRDefault="00000000">
      <w:pPr>
        <w:pStyle w:val="NLa"/>
      </w:pPr>
      <w:r>
        <w:t>d.</w:t>
      </w:r>
      <w:r>
        <w:tab/>
        <w:t>variable cost</w:t>
      </w:r>
    </w:p>
    <w:p w14:paraId="4B8230DD" w14:textId="77777777" w:rsidR="00000000" w:rsidRDefault="00000000">
      <w:pPr>
        <w:pStyle w:val="ANS1"/>
      </w:pPr>
      <w:r>
        <w:t>ANS: D</w:t>
      </w:r>
      <w:r>
        <w:tab/>
        <w:t>PTS: 1</w:t>
      </w:r>
      <w:r>
        <w:tab/>
        <w:t>DIF: 1</w:t>
      </w:r>
      <w:r>
        <w:tab/>
        <w:t>REF: 13-3</w:t>
      </w:r>
    </w:p>
    <w:p w14:paraId="5C996E7E" w14:textId="77777777" w:rsidR="00000000" w:rsidRDefault="00000000">
      <w:pPr>
        <w:pStyle w:val="TOP"/>
      </w:pPr>
      <w:r>
        <w:t>TOP: Variable costs</w:t>
      </w:r>
      <w:r>
        <w:tab/>
        <w:t>MSC: Interpretive</w:t>
      </w:r>
    </w:p>
    <w:p w14:paraId="0530BA4F" w14:textId="77777777" w:rsidR="00000000" w:rsidRDefault="00000000">
      <w:pPr>
        <w:pStyle w:val="MyNL1"/>
      </w:pPr>
      <w:r>
        <w:tab/>
        <w:t>92.</w:t>
      </w:r>
      <w:r>
        <w:tab/>
        <w:t>One assumption that distinguishes short-run cost analysis from long-run cost analysis for a profit-maximizing firm is that in the short run,</w:t>
      </w:r>
    </w:p>
    <w:p w14:paraId="396816B5" w14:textId="77777777" w:rsidR="00000000" w:rsidRDefault="00000000">
      <w:pPr>
        <w:pStyle w:val="NLa"/>
      </w:pPr>
      <w:r>
        <w:t>a.</w:t>
      </w:r>
      <w:r>
        <w:tab/>
        <w:t>output is not variable.</w:t>
      </w:r>
    </w:p>
    <w:p w14:paraId="693BE575" w14:textId="77777777" w:rsidR="00000000" w:rsidRDefault="00000000">
      <w:pPr>
        <w:pStyle w:val="NLa"/>
      </w:pPr>
      <w:r>
        <w:t>b.</w:t>
      </w:r>
      <w:r>
        <w:tab/>
        <w:t>the number of workers used to produce the firm’s product is fixed.</w:t>
      </w:r>
    </w:p>
    <w:p w14:paraId="39DEB330" w14:textId="77777777" w:rsidR="00000000" w:rsidRDefault="00000000">
      <w:pPr>
        <w:pStyle w:val="NLa"/>
      </w:pPr>
      <w:r>
        <w:t>c.</w:t>
      </w:r>
      <w:r>
        <w:tab/>
        <w:t>the size of the factory is fixed.</w:t>
      </w:r>
    </w:p>
    <w:p w14:paraId="2F8D11AE" w14:textId="77777777" w:rsidR="00000000" w:rsidRDefault="00000000">
      <w:pPr>
        <w:pStyle w:val="NLa"/>
      </w:pPr>
      <w:r>
        <w:t>d.</w:t>
      </w:r>
      <w:r>
        <w:tab/>
        <w:t>there are no fixed costs.</w:t>
      </w:r>
    </w:p>
    <w:p w14:paraId="51EC0080" w14:textId="77777777" w:rsidR="00000000" w:rsidRDefault="00000000">
      <w:pPr>
        <w:pStyle w:val="ANS1"/>
      </w:pPr>
      <w:r>
        <w:t>ANS: C</w:t>
      </w:r>
      <w:r>
        <w:tab/>
        <w:t>PTS: 1</w:t>
      </w:r>
      <w:r>
        <w:tab/>
        <w:t>DIF: 2</w:t>
      </w:r>
      <w:r>
        <w:tab/>
        <w:t>REF: 13-3</w:t>
      </w:r>
    </w:p>
    <w:p w14:paraId="65DC027E" w14:textId="77777777" w:rsidR="00000000" w:rsidRDefault="00000000">
      <w:pPr>
        <w:pStyle w:val="TOP"/>
      </w:pPr>
      <w:r>
        <w:t>TOP: Long run</w:t>
      </w:r>
      <w:r>
        <w:tab/>
        <w:t>MSC: Interpretive</w:t>
      </w:r>
    </w:p>
    <w:p w14:paraId="44588D5D" w14:textId="77777777" w:rsidR="00000000" w:rsidRDefault="00000000">
      <w:pPr>
        <w:pStyle w:val="MyNL1"/>
      </w:pPr>
      <w:r>
        <w:lastRenderedPageBreak/>
        <w:tab/>
        <w:t>93.</w:t>
      </w:r>
      <w:r>
        <w:tab/>
        <w:t>The cost of producing the typical unit of output is the firm’s</w:t>
      </w:r>
    </w:p>
    <w:p w14:paraId="143410B7" w14:textId="77777777" w:rsidR="00000000" w:rsidRDefault="00000000">
      <w:pPr>
        <w:pStyle w:val="NLa"/>
      </w:pPr>
      <w:r>
        <w:t>a.</w:t>
      </w:r>
      <w:r>
        <w:tab/>
        <w:t>average total cost.</w:t>
      </w:r>
    </w:p>
    <w:p w14:paraId="2C71ED7C" w14:textId="77777777" w:rsidR="00000000" w:rsidRDefault="00000000">
      <w:pPr>
        <w:pStyle w:val="NLa"/>
      </w:pPr>
      <w:r>
        <w:t>b.</w:t>
      </w:r>
      <w:r>
        <w:tab/>
        <w:t>opportunity cost.</w:t>
      </w:r>
    </w:p>
    <w:p w14:paraId="29B07FF2" w14:textId="77777777" w:rsidR="00000000" w:rsidRDefault="00000000">
      <w:pPr>
        <w:pStyle w:val="NLa"/>
      </w:pPr>
      <w:r>
        <w:t>c.</w:t>
      </w:r>
      <w:r>
        <w:tab/>
        <w:t>variable cost.</w:t>
      </w:r>
    </w:p>
    <w:p w14:paraId="73292ED8" w14:textId="77777777" w:rsidR="00000000" w:rsidRDefault="00000000">
      <w:pPr>
        <w:pStyle w:val="NLa"/>
      </w:pPr>
      <w:r>
        <w:t>d.</w:t>
      </w:r>
      <w:r>
        <w:tab/>
        <w:t>marginal cost.</w:t>
      </w:r>
    </w:p>
    <w:p w14:paraId="0DF6FCB3" w14:textId="77777777" w:rsidR="00000000" w:rsidRDefault="00000000">
      <w:pPr>
        <w:pStyle w:val="ANS1"/>
      </w:pPr>
      <w:r>
        <w:t>ANS: A</w:t>
      </w:r>
      <w:r>
        <w:tab/>
        <w:t>PTS: 1</w:t>
      </w:r>
      <w:r>
        <w:tab/>
        <w:t>DIF: 2</w:t>
      </w:r>
      <w:r>
        <w:tab/>
        <w:t>REF: 13-3</w:t>
      </w:r>
    </w:p>
    <w:p w14:paraId="5749059D" w14:textId="77777777" w:rsidR="00000000" w:rsidRDefault="00000000">
      <w:pPr>
        <w:pStyle w:val="TOP"/>
      </w:pPr>
      <w:r>
        <w:t>TOP: Average total cost</w:t>
      </w:r>
      <w:r>
        <w:tab/>
        <w:t>MSC: Definitional</w:t>
      </w:r>
    </w:p>
    <w:p w14:paraId="276946C8" w14:textId="77777777" w:rsidR="00000000" w:rsidRDefault="00000000">
      <w:pPr>
        <w:pStyle w:val="MyNL1"/>
      </w:pPr>
      <w:r>
        <w:tab/>
        <w:t>94.</w:t>
      </w:r>
      <w:r>
        <w:tab/>
        <w:t>Average total cost is equal to</w:t>
      </w:r>
    </w:p>
    <w:p w14:paraId="0CCD2BF8" w14:textId="77777777" w:rsidR="00000000" w:rsidRDefault="00000000">
      <w:pPr>
        <w:pStyle w:val="NLa"/>
      </w:pPr>
      <w:r>
        <w:t>a.</w:t>
      </w:r>
      <w:r>
        <w:tab/>
        <w:t>output/total cost.</w:t>
      </w:r>
    </w:p>
    <w:p w14:paraId="361C7D3F" w14:textId="77777777" w:rsidR="00000000" w:rsidRDefault="00000000">
      <w:pPr>
        <w:pStyle w:val="NLa"/>
      </w:pPr>
      <w:r>
        <w:t>b.</w:t>
      </w:r>
      <w:r>
        <w:tab/>
        <w:t>total cost - total quantity of output.</w:t>
      </w:r>
    </w:p>
    <w:p w14:paraId="7DFD9D8B" w14:textId="77777777" w:rsidR="00000000" w:rsidRDefault="00000000">
      <w:pPr>
        <w:pStyle w:val="NLa"/>
      </w:pPr>
      <w:r>
        <w:t>c.</w:t>
      </w:r>
      <w:r>
        <w:tab/>
        <w:t>average variable cost + total fixed cost.</w:t>
      </w:r>
    </w:p>
    <w:p w14:paraId="0591DE87" w14:textId="77777777" w:rsidR="00000000" w:rsidRDefault="00000000">
      <w:pPr>
        <w:pStyle w:val="NLa"/>
      </w:pPr>
      <w:r>
        <w:t>d.</w:t>
      </w:r>
      <w:r>
        <w:tab/>
        <w:t>total cost/output.</w:t>
      </w:r>
    </w:p>
    <w:p w14:paraId="48128C6D" w14:textId="77777777" w:rsidR="00000000" w:rsidRDefault="00000000">
      <w:pPr>
        <w:pStyle w:val="ANS1"/>
      </w:pPr>
      <w:r>
        <w:t>ANS: D</w:t>
      </w:r>
      <w:r>
        <w:tab/>
        <w:t>PTS: 1</w:t>
      </w:r>
      <w:r>
        <w:tab/>
        <w:t>DIF: 1</w:t>
      </w:r>
      <w:r>
        <w:tab/>
        <w:t>REF: 13-3</w:t>
      </w:r>
    </w:p>
    <w:p w14:paraId="0AA211F6" w14:textId="77777777" w:rsidR="00000000" w:rsidRDefault="00000000">
      <w:pPr>
        <w:pStyle w:val="TOP"/>
      </w:pPr>
      <w:r>
        <w:t>TOP: Average total cost</w:t>
      </w:r>
      <w:r>
        <w:tab/>
        <w:t>MSC: Definitional</w:t>
      </w:r>
    </w:p>
    <w:p w14:paraId="0697AE1D" w14:textId="77777777" w:rsidR="00000000" w:rsidRDefault="00000000">
      <w:pPr>
        <w:pStyle w:val="MyNL1"/>
      </w:pPr>
      <w:r>
        <w:tab/>
        <w:t>95.</w:t>
      </w:r>
      <w:r>
        <w:tab/>
        <w:t>The amount by which total cost rises when the firm produces one additional unit of output is called</w:t>
      </w:r>
    </w:p>
    <w:p w14:paraId="03FF344E" w14:textId="77777777" w:rsidR="00000000" w:rsidRDefault="00000000">
      <w:pPr>
        <w:pStyle w:val="NLa"/>
      </w:pPr>
      <w:r>
        <w:t>a.</w:t>
      </w:r>
      <w:r>
        <w:tab/>
        <w:t>average cost.</w:t>
      </w:r>
    </w:p>
    <w:p w14:paraId="7086366D" w14:textId="77777777" w:rsidR="00000000" w:rsidRDefault="00000000">
      <w:pPr>
        <w:pStyle w:val="NLa"/>
      </w:pPr>
      <w:r>
        <w:t>b.</w:t>
      </w:r>
      <w:r>
        <w:tab/>
        <w:t>marginal cost.</w:t>
      </w:r>
    </w:p>
    <w:p w14:paraId="67E2E63C" w14:textId="77777777" w:rsidR="00000000" w:rsidRDefault="00000000">
      <w:pPr>
        <w:pStyle w:val="NLa"/>
      </w:pPr>
      <w:r>
        <w:t>c.</w:t>
      </w:r>
      <w:r>
        <w:tab/>
        <w:t>fixed cost.</w:t>
      </w:r>
    </w:p>
    <w:p w14:paraId="06A788B5" w14:textId="77777777" w:rsidR="00000000" w:rsidRDefault="00000000">
      <w:pPr>
        <w:pStyle w:val="NLa"/>
      </w:pPr>
      <w:r>
        <w:t>d.</w:t>
      </w:r>
      <w:r>
        <w:tab/>
        <w:t>variable cost.</w:t>
      </w:r>
    </w:p>
    <w:p w14:paraId="6434335C" w14:textId="77777777" w:rsidR="00000000" w:rsidRDefault="00000000">
      <w:pPr>
        <w:pStyle w:val="ANS1"/>
      </w:pPr>
      <w:r>
        <w:t>ANS: B</w:t>
      </w:r>
      <w:r>
        <w:tab/>
        <w:t>PTS: 1</w:t>
      </w:r>
      <w:r>
        <w:tab/>
        <w:t>DIF: 1</w:t>
      </w:r>
      <w:r>
        <w:tab/>
        <w:t>REF: 13-3</w:t>
      </w:r>
    </w:p>
    <w:p w14:paraId="41A345AF" w14:textId="77777777" w:rsidR="00000000" w:rsidRDefault="00000000">
      <w:pPr>
        <w:pStyle w:val="TOP"/>
      </w:pPr>
      <w:r>
        <w:t>TOP: Marginal cost</w:t>
      </w:r>
      <w:r>
        <w:tab/>
        <w:t>MSC: Definitional</w:t>
      </w:r>
    </w:p>
    <w:p w14:paraId="2FB52EAE" w14:textId="77777777" w:rsidR="00000000" w:rsidRDefault="00000000">
      <w:pPr>
        <w:pStyle w:val="MyNL1"/>
      </w:pPr>
      <w:r>
        <w:tab/>
        <w:t>96.</w:t>
      </w:r>
      <w:r>
        <w:tab/>
        <w:t>The cost of producing an additional unit of output is the firm’s</w:t>
      </w:r>
    </w:p>
    <w:p w14:paraId="54CC9676" w14:textId="77777777" w:rsidR="00000000" w:rsidRDefault="00000000">
      <w:pPr>
        <w:pStyle w:val="NLa"/>
      </w:pPr>
      <w:r>
        <w:t>a.</w:t>
      </w:r>
      <w:r>
        <w:tab/>
        <w:t>marginal cost.</w:t>
      </w:r>
    </w:p>
    <w:p w14:paraId="47B5111F" w14:textId="77777777" w:rsidR="00000000" w:rsidRDefault="00000000">
      <w:pPr>
        <w:pStyle w:val="NLa"/>
      </w:pPr>
      <w:r>
        <w:t>b.</w:t>
      </w:r>
      <w:r>
        <w:tab/>
        <w:t>productivity offset.</w:t>
      </w:r>
    </w:p>
    <w:p w14:paraId="085EAD74" w14:textId="77777777" w:rsidR="00000000" w:rsidRDefault="00000000">
      <w:pPr>
        <w:pStyle w:val="NLa"/>
      </w:pPr>
      <w:r>
        <w:t>c.</w:t>
      </w:r>
      <w:r>
        <w:tab/>
        <w:t>variable cost.</w:t>
      </w:r>
    </w:p>
    <w:p w14:paraId="3330F0CA" w14:textId="77777777" w:rsidR="00000000" w:rsidRDefault="00000000">
      <w:pPr>
        <w:pStyle w:val="NLa"/>
      </w:pPr>
      <w:r>
        <w:t>d.</w:t>
      </w:r>
      <w:r>
        <w:tab/>
        <w:t>average variable cost.</w:t>
      </w:r>
    </w:p>
    <w:p w14:paraId="77925151" w14:textId="77777777" w:rsidR="00000000" w:rsidRDefault="00000000">
      <w:pPr>
        <w:pStyle w:val="ANS1"/>
      </w:pPr>
      <w:r>
        <w:t>ANS: A</w:t>
      </w:r>
      <w:r>
        <w:tab/>
        <w:t>PTS: 1</w:t>
      </w:r>
      <w:r>
        <w:tab/>
        <w:t>DIF: 1</w:t>
      </w:r>
      <w:r>
        <w:tab/>
        <w:t>REF: 13-3</w:t>
      </w:r>
    </w:p>
    <w:p w14:paraId="43468BC2" w14:textId="77777777" w:rsidR="00000000" w:rsidRDefault="00000000">
      <w:pPr>
        <w:pStyle w:val="TOP"/>
      </w:pPr>
      <w:r>
        <w:t>TOP: Marginal cost</w:t>
      </w:r>
      <w:r>
        <w:tab/>
        <w:t>MSC: Definitional</w:t>
      </w:r>
    </w:p>
    <w:p w14:paraId="046C6AB8" w14:textId="77777777" w:rsidR="00000000" w:rsidRDefault="00000000">
      <w:pPr>
        <w:pStyle w:val="MyNL1"/>
      </w:pPr>
      <w:r>
        <w:tab/>
        <w:t>97.</w:t>
      </w:r>
      <w:r>
        <w:tab/>
        <w:t>Average total cost equals</w:t>
      </w:r>
    </w:p>
    <w:p w14:paraId="4E46D522" w14:textId="77777777" w:rsidR="00000000" w:rsidRDefault="00000000">
      <w:pPr>
        <w:pStyle w:val="NLa"/>
      </w:pPr>
      <w:r>
        <w:t>a.</w:t>
      </w:r>
      <w:r>
        <w:tab/>
        <w:t>change in total costs divided by quantity produced.</w:t>
      </w:r>
    </w:p>
    <w:p w14:paraId="0E6B4D59" w14:textId="77777777" w:rsidR="00000000" w:rsidRDefault="00000000">
      <w:pPr>
        <w:pStyle w:val="NLa"/>
      </w:pPr>
      <w:r>
        <w:t>b.</w:t>
      </w:r>
      <w:r>
        <w:tab/>
        <w:t>change in total costs divided by change in quantity produced.</w:t>
      </w:r>
    </w:p>
    <w:p w14:paraId="45831A8F" w14:textId="77777777" w:rsidR="00000000" w:rsidRDefault="00000000">
      <w:pPr>
        <w:pStyle w:val="NLa"/>
      </w:pPr>
      <w:r>
        <w:t>c.</w:t>
      </w:r>
      <w:r>
        <w:tab/>
        <w:t>(fixed costs + variable costs) divided by quantity produced.</w:t>
      </w:r>
    </w:p>
    <w:p w14:paraId="519EC7E0" w14:textId="77777777" w:rsidR="00000000" w:rsidRDefault="00000000">
      <w:pPr>
        <w:pStyle w:val="NLa"/>
      </w:pPr>
      <w:r>
        <w:t>d.</w:t>
      </w:r>
      <w:r>
        <w:tab/>
        <w:t>(fixed costs + variable costs) divided by change in quantity produced.</w:t>
      </w:r>
    </w:p>
    <w:p w14:paraId="5366B3BE" w14:textId="77777777" w:rsidR="00000000" w:rsidRDefault="00000000">
      <w:pPr>
        <w:pStyle w:val="ANS1"/>
      </w:pPr>
      <w:r>
        <w:t>ANS: C</w:t>
      </w:r>
      <w:r>
        <w:tab/>
        <w:t>PTS: 1</w:t>
      </w:r>
      <w:r>
        <w:tab/>
        <w:t>DIF: 2</w:t>
      </w:r>
      <w:r>
        <w:tab/>
        <w:t>REF: 13-3</w:t>
      </w:r>
    </w:p>
    <w:p w14:paraId="260A51EC" w14:textId="77777777" w:rsidR="00000000" w:rsidRDefault="00000000">
      <w:pPr>
        <w:pStyle w:val="TOP"/>
      </w:pPr>
      <w:r>
        <w:t>TOP: Average total cost</w:t>
      </w:r>
      <w:r>
        <w:tab/>
        <w:t>MSC: Definitional</w:t>
      </w:r>
    </w:p>
    <w:p w14:paraId="74F592AA" w14:textId="77777777" w:rsidR="00000000" w:rsidRDefault="00000000">
      <w:pPr>
        <w:pStyle w:val="MyNL1"/>
      </w:pPr>
      <w:r>
        <w:tab/>
        <w:t>98.</w:t>
      </w:r>
      <w:r>
        <w:tab/>
        <w:t>Variable cost divided by quantity produced is</w:t>
      </w:r>
    </w:p>
    <w:p w14:paraId="0C086BFD" w14:textId="77777777" w:rsidR="00000000" w:rsidRDefault="00000000">
      <w:pPr>
        <w:pStyle w:val="NLa"/>
      </w:pPr>
      <w:r>
        <w:t>a.</w:t>
      </w:r>
      <w:r>
        <w:tab/>
        <w:t>average total cost.</w:t>
      </w:r>
    </w:p>
    <w:p w14:paraId="3A236F80" w14:textId="77777777" w:rsidR="00000000" w:rsidRDefault="00000000">
      <w:pPr>
        <w:pStyle w:val="NLa"/>
      </w:pPr>
      <w:r>
        <w:t>b.</w:t>
      </w:r>
      <w:r>
        <w:tab/>
        <w:t>marginal cost.</w:t>
      </w:r>
    </w:p>
    <w:p w14:paraId="7C7949E1" w14:textId="77777777" w:rsidR="00000000" w:rsidRDefault="00000000">
      <w:pPr>
        <w:pStyle w:val="NLa"/>
      </w:pPr>
      <w:r>
        <w:t>c.</w:t>
      </w:r>
      <w:r>
        <w:tab/>
        <w:t>profit.</w:t>
      </w:r>
    </w:p>
    <w:p w14:paraId="54142869" w14:textId="77777777" w:rsidR="00000000" w:rsidRDefault="00000000">
      <w:pPr>
        <w:pStyle w:val="NLa"/>
      </w:pPr>
      <w:r>
        <w:t>d.</w:t>
      </w:r>
      <w:r>
        <w:tab/>
        <w:t>None of the above is correct.</w:t>
      </w:r>
    </w:p>
    <w:p w14:paraId="245F1EBC" w14:textId="77777777" w:rsidR="00000000" w:rsidRDefault="00000000">
      <w:pPr>
        <w:pStyle w:val="ANS1"/>
      </w:pPr>
      <w:r>
        <w:t>ANS: D</w:t>
      </w:r>
      <w:r>
        <w:tab/>
        <w:t>PTS: 1</w:t>
      </w:r>
      <w:r>
        <w:tab/>
        <w:t>DIF: 2</w:t>
      </w:r>
      <w:r>
        <w:tab/>
        <w:t>REF: 13-3</w:t>
      </w:r>
    </w:p>
    <w:p w14:paraId="702ADCEC" w14:textId="77777777" w:rsidR="00000000" w:rsidRDefault="00000000">
      <w:pPr>
        <w:pStyle w:val="TOP"/>
      </w:pPr>
      <w:r>
        <w:t>TOP: Average variable cost</w:t>
      </w:r>
      <w:r>
        <w:tab/>
        <w:t>MSC: Definitional</w:t>
      </w:r>
    </w:p>
    <w:p w14:paraId="376A46A4" w14:textId="77777777" w:rsidR="00000000" w:rsidRDefault="00000000">
      <w:pPr>
        <w:pStyle w:val="MyNL1"/>
      </w:pPr>
      <w:r>
        <w:tab/>
        <w:t>99.</w:t>
      </w:r>
      <w:r>
        <w:tab/>
        <w:t>Marginal cost equals</w:t>
      </w:r>
    </w:p>
    <w:p w14:paraId="0324D3A1" w14:textId="77777777" w:rsidR="00000000" w:rsidRDefault="00000000">
      <w:pPr>
        <w:pStyle w:val="NLa"/>
      </w:pPr>
      <w:r>
        <w:t>(i)</w:t>
      </w:r>
      <w:r>
        <w:tab/>
        <w:t>change in total cost divided by change in quantity produced.</w:t>
      </w:r>
    </w:p>
    <w:p w14:paraId="36D776FE" w14:textId="77777777" w:rsidR="00000000" w:rsidRDefault="00000000">
      <w:pPr>
        <w:pStyle w:val="NLa"/>
      </w:pPr>
      <w:r>
        <w:t>(ii)</w:t>
      </w:r>
      <w:r>
        <w:tab/>
        <w:t>change in variable cost divided by change in quantity produced.</w:t>
      </w:r>
    </w:p>
    <w:p w14:paraId="02FCCE43" w14:textId="77777777" w:rsidR="00000000" w:rsidRDefault="00000000">
      <w:pPr>
        <w:pStyle w:val="NLa"/>
      </w:pPr>
      <w:r>
        <w:t>(iii)</w:t>
      </w:r>
      <w:r>
        <w:tab/>
        <w:t>the average fixed cost of the current unit.</w:t>
      </w:r>
    </w:p>
    <w:p w14:paraId="37819E9B" w14:textId="77777777" w:rsidR="00000000" w:rsidRDefault="00000000">
      <w:pPr>
        <w:pStyle w:val="NLa"/>
      </w:pPr>
      <w:r>
        <w:t>a.</w:t>
      </w:r>
      <w:r>
        <w:tab/>
        <w:t>(i) and (ii)</w:t>
      </w:r>
    </w:p>
    <w:p w14:paraId="02AE77FB" w14:textId="77777777" w:rsidR="00000000" w:rsidRDefault="00000000">
      <w:pPr>
        <w:pStyle w:val="NLa"/>
      </w:pPr>
      <w:r>
        <w:t>b.</w:t>
      </w:r>
      <w:r>
        <w:tab/>
        <w:t>(ii) and (iii)</w:t>
      </w:r>
    </w:p>
    <w:p w14:paraId="7A3D903A" w14:textId="77777777" w:rsidR="00000000" w:rsidRDefault="00000000">
      <w:pPr>
        <w:pStyle w:val="NLa"/>
      </w:pPr>
      <w:r>
        <w:t>c.</w:t>
      </w:r>
      <w:r>
        <w:tab/>
        <w:t>(i) only</w:t>
      </w:r>
    </w:p>
    <w:p w14:paraId="26D2FC2F" w14:textId="77777777" w:rsidR="00000000" w:rsidRDefault="00000000">
      <w:pPr>
        <w:pStyle w:val="NLa"/>
      </w:pPr>
      <w:r>
        <w:t>d.</w:t>
      </w:r>
      <w:r>
        <w:tab/>
        <w:t>All of the above are correct.</w:t>
      </w:r>
    </w:p>
    <w:p w14:paraId="07214BE7" w14:textId="77777777" w:rsidR="00000000" w:rsidRDefault="00000000">
      <w:pPr>
        <w:pStyle w:val="ANS1"/>
      </w:pPr>
      <w:r>
        <w:t>ANS: A</w:t>
      </w:r>
      <w:r>
        <w:tab/>
        <w:t>PTS: 1</w:t>
      </w:r>
      <w:r>
        <w:tab/>
        <w:t>DIF: 2</w:t>
      </w:r>
      <w:r>
        <w:tab/>
        <w:t>REF: 13-3</w:t>
      </w:r>
    </w:p>
    <w:p w14:paraId="23699292" w14:textId="77777777" w:rsidR="00000000" w:rsidRDefault="00000000">
      <w:pPr>
        <w:pStyle w:val="TOP"/>
      </w:pPr>
      <w:r>
        <w:t>TOP: Marginal cost</w:t>
      </w:r>
      <w:r>
        <w:tab/>
        <w:t>MSC: Definitional</w:t>
      </w:r>
    </w:p>
    <w:p w14:paraId="2428A09D" w14:textId="77777777" w:rsidR="00000000" w:rsidRDefault="00000000">
      <w:pPr>
        <w:pStyle w:val="MyNL1"/>
      </w:pPr>
      <w:r>
        <w:lastRenderedPageBreak/>
        <w:tab/>
        <w:t>100.</w:t>
      </w:r>
      <w:r>
        <w:tab/>
        <w:t>Variable cost divided by change in quantity produced is</w:t>
      </w:r>
    </w:p>
    <w:p w14:paraId="45A67C01" w14:textId="77777777" w:rsidR="00000000" w:rsidRDefault="00000000">
      <w:pPr>
        <w:pStyle w:val="NLa"/>
      </w:pPr>
      <w:r>
        <w:t>a.</w:t>
      </w:r>
      <w:r>
        <w:tab/>
        <w:t>average variable cost.</w:t>
      </w:r>
    </w:p>
    <w:p w14:paraId="1EF00B75" w14:textId="77777777" w:rsidR="00000000" w:rsidRDefault="00000000">
      <w:pPr>
        <w:pStyle w:val="NLa"/>
      </w:pPr>
      <w:r>
        <w:t>b.</w:t>
      </w:r>
      <w:r>
        <w:tab/>
        <w:t>marginal cost.</w:t>
      </w:r>
    </w:p>
    <w:p w14:paraId="79F439DA" w14:textId="77777777" w:rsidR="00000000" w:rsidRDefault="00000000">
      <w:pPr>
        <w:pStyle w:val="NLa"/>
      </w:pPr>
      <w:r>
        <w:t>c.</w:t>
      </w:r>
      <w:r>
        <w:tab/>
        <w:t>average total cost.</w:t>
      </w:r>
    </w:p>
    <w:p w14:paraId="295C62CC" w14:textId="77777777" w:rsidR="00000000" w:rsidRDefault="00000000">
      <w:pPr>
        <w:pStyle w:val="NLa"/>
      </w:pPr>
      <w:r>
        <w:t>d.</w:t>
      </w:r>
      <w:r>
        <w:tab/>
        <w:t>None of the above is correct.</w:t>
      </w:r>
    </w:p>
    <w:p w14:paraId="5846F6A9" w14:textId="77777777" w:rsidR="00000000" w:rsidRDefault="00000000">
      <w:pPr>
        <w:pStyle w:val="ANS1"/>
      </w:pPr>
      <w:r>
        <w:t>ANS: D</w:t>
      </w:r>
      <w:r>
        <w:tab/>
        <w:t>PTS: 1</w:t>
      </w:r>
      <w:r>
        <w:tab/>
        <w:t>DIF: 2</w:t>
      </w:r>
      <w:r>
        <w:tab/>
        <w:t>REF: 13-3</w:t>
      </w:r>
    </w:p>
    <w:p w14:paraId="3571A755" w14:textId="77777777" w:rsidR="00000000" w:rsidRDefault="00000000">
      <w:pPr>
        <w:pStyle w:val="TOP"/>
      </w:pPr>
      <w:r>
        <w:t>TOP: Average variable cost</w:t>
      </w:r>
      <w:r>
        <w:tab/>
        <w:t>MSC: Definitional</w:t>
      </w:r>
    </w:p>
    <w:p w14:paraId="642D3DF8" w14:textId="77777777" w:rsidR="00000000" w:rsidRDefault="00000000">
      <w:pPr>
        <w:pStyle w:val="MyNL1"/>
      </w:pPr>
      <w:r>
        <w:tab/>
        <w:t>101.</w:t>
      </w:r>
      <w:r>
        <w:tab/>
        <w:t>Marginal cost equals</w:t>
      </w:r>
    </w:p>
    <w:p w14:paraId="36AF47FC" w14:textId="77777777" w:rsidR="00000000" w:rsidRDefault="00000000">
      <w:pPr>
        <w:pStyle w:val="NLa"/>
      </w:pPr>
      <w:r>
        <w:t>a.</w:t>
      </w:r>
      <w:r>
        <w:tab/>
        <w:t>total cost divided by quantity of output produced.</w:t>
      </w:r>
    </w:p>
    <w:p w14:paraId="7D694FCE" w14:textId="77777777" w:rsidR="00000000" w:rsidRDefault="00000000">
      <w:pPr>
        <w:pStyle w:val="NLa"/>
      </w:pPr>
      <w:r>
        <w:t>b.</w:t>
      </w:r>
      <w:r>
        <w:tab/>
        <w:t>total output divided by the change in total cost.</w:t>
      </w:r>
    </w:p>
    <w:p w14:paraId="4C279A0E" w14:textId="77777777" w:rsidR="00000000" w:rsidRDefault="00000000">
      <w:pPr>
        <w:pStyle w:val="NLa"/>
      </w:pPr>
      <w:r>
        <w:t>c.</w:t>
      </w:r>
      <w:r>
        <w:tab/>
        <w:t>the slope of the total cost curve.</w:t>
      </w:r>
    </w:p>
    <w:p w14:paraId="264DED9E" w14:textId="77777777" w:rsidR="00000000" w:rsidRDefault="00000000">
      <w:pPr>
        <w:pStyle w:val="NLa"/>
      </w:pPr>
      <w:r>
        <w:t>d.</w:t>
      </w:r>
      <w:r>
        <w:tab/>
        <w:t>the slope of the line drawn from the origin to the total cost curve.</w:t>
      </w:r>
    </w:p>
    <w:p w14:paraId="16A19AC5" w14:textId="77777777" w:rsidR="00000000" w:rsidRDefault="00000000">
      <w:pPr>
        <w:pStyle w:val="ANS1"/>
      </w:pPr>
      <w:r>
        <w:t>ANS: C</w:t>
      </w:r>
      <w:r>
        <w:tab/>
        <w:t>PTS: 1</w:t>
      </w:r>
      <w:r>
        <w:tab/>
        <w:t>DIF: 2</w:t>
      </w:r>
      <w:r>
        <w:tab/>
        <w:t>REF: 13-3</w:t>
      </w:r>
    </w:p>
    <w:p w14:paraId="50BB3F46" w14:textId="77777777" w:rsidR="00000000" w:rsidRDefault="00000000">
      <w:pPr>
        <w:pStyle w:val="TOP"/>
      </w:pPr>
      <w:r>
        <w:t>TOP: Marginal cost</w:t>
      </w:r>
      <w:r>
        <w:tab/>
        <w:t>MSC: Definitional</w:t>
      </w:r>
    </w:p>
    <w:p w14:paraId="3A7733C0" w14:textId="77777777" w:rsidR="00000000" w:rsidRDefault="00000000">
      <w:pPr>
        <w:pStyle w:val="MyNL1"/>
      </w:pPr>
      <w:r>
        <w:tab/>
        <w:t>102.</w:t>
      </w:r>
      <w:r>
        <w:tab/>
        <w:t>Average total cost tells us the</w:t>
      </w:r>
    </w:p>
    <w:p w14:paraId="0A0925FE" w14:textId="77777777" w:rsidR="00000000" w:rsidRDefault="00000000">
      <w:pPr>
        <w:pStyle w:val="NLa"/>
      </w:pPr>
      <w:r>
        <w:t>a.</w:t>
      </w:r>
      <w:r>
        <w:tab/>
        <w:t>total cost of the first unit of output, if total cost is divided evenly over all the units produced.</w:t>
      </w:r>
    </w:p>
    <w:p w14:paraId="1C034190" w14:textId="77777777" w:rsidR="00000000" w:rsidRDefault="00000000">
      <w:pPr>
        <w:pStyle w:val="NLa"/>
      </w:pPr>
      <w:r>
        <w:t>b.</w:t>
      </w:r>
      <w:r>
        <w:tab/>
        <w:t>cost of a typical unit of output, if total cost is divided evenly over all the units produced.</w:t>
      </w:r>
    </w:p>
    <w:p w14:paraId="43F7054F" w14:textId="77777777" w:rsidR="00000000" w:rsidRDefault="00000000">
      <w:pPr>
        <w:pStyle w:val="NLa"/>
      </w:pPr>
      <w:r>
        <w:t>c.</w:t>
      </w:r>
      <w:r>
        <w:tab/>
        <w:t>cost of the last unit of output, if total cost does not include a fixed cost component.</w:t>
      </w:r>
    </w:p>
    <w:p w14:paraId="769372ED" w14:textId="77777777" w:rsidR="00000000" w:rsidRDefault="00000000">
      <w:pPr>
        <w:pStyle w:val="NLa"/>
      </w:pPr>
      <w:r>
        <w:t>d.</w:t>
      </w:r>
      <w:r>
        <w:tab/>
        <w:t>variable cost of a firm that is producing at least one unit of output.</w:t>
      </w:r>
    </w:p>
    <w:p w14:paraId="11ACD607" w14:textId="77777777" w:rsidR="00000000" w:rsidRDefault="00000000">
      <w:pPr>
        <w:pStyle w:val="ANS1"/>
      </w:pPr>
      <w:r>
        <w:t>ANS: B</w:t>
      </w:r>
      <w:r>
        <w:tab/>
        <w:t>PTS: 1</w:t>
      </w:r>
      <w:r>
        <w:tab/>
        <w:t>DIF: 2</w:t>
      </w:r>
      <w:r>
        <w:tab/>
        <w:t>REF: 13-3</w:t>
      </w:r>
    </w:p>
    <w:p w14:paraId="2E9B7B9F" w14:textId="77777777" w:rsidR="00000000" w:rsidRDefault="00000000">
      <w:pPr>
        <w:pStyle w:val="TOP"/>
      </w:pPr>
      <w:r>
        <w:t>TOP: Average total cost</w:t>
      </w:r>
      <w:r>
        <w:tab/>
        <w:t>MSC: Interpretive</w:t>
      </w:r>
    </w:p>
    <w:p w14:paraId="1DE25BA1" w14:textId="77777777" w:rsidR="00000000" w:rsidRDefault="00000000">
      <w:pPr>
        <w:pStyle w:val="MyNL1"/>
      </w:pPr>
      <w:r>
        <w:tab/>
        <w:t>103.</w:t>
      </w:r>
      <w:r>
        <w:tab/>
        <w:t>Marginal cost tells us the</w:t>
      </w:r>
    </w:p>
    <w:p w14:paraId="0FE1F34D" w14:textId="77777777" w:rsidR="00000000" w:rsidRDefault="00000000">
      <w:pPr>
        <w:pStyle w:val="NLa"/>
      </w:pPr>
      <w:r>
        <w:t>a.</w:t>
      </w:r>
      <w:r>
        <w:tab/>
        <w:t>value of all resources used in a production process.</w:t>
      </w:r>
    </w:p>
    <w:p w14:paraId="6A3F9335" w14:textId="77777777" w:rsidR="00000000" w:rsidRDefault="00000000">
      <w:pPr>
        <w:pStyle w:val="NLa"/>
      </w:pPr>
      <w:r>
        <w:t>b.</w:t>
      </w:r>
      <w:r>
        <w:tab/>
        <w:t>marginal increment to profitability when price is constant.</w:t>
      </w:r>
    </w:p>
    <w:p w14:paraId="23FF47F9" w14:textId="77777777" w:rsidR="00000000" w:rsidRDefault="00000000">
      <w:pPr>
        <w:pStyle w:val="NLa"/>
      </w:pPr>
      <w:r>
        <w:t>c.</w:t>
      </w:r>
      <w:r>
        <w:tab/>
        <w:t>amount by which total cost rises when output is increased by one unit.</w:t>
      </w:r>
    </w:p>
    <w:p w14:paraId="1378EEA1" w14:textId="77777777" w:rsidR="00000000" w:rsidRDefault="00000000">
      <w:pPr>
        <w:pStyle w:val="NLa"/>
      </w:pPr>
      <w:r>
        <w:t>d.</w:t>
      </w:r>
      <w:r>
        <w:tab/>
        <w:t>amount by which output rises when labor is increased by one unit.</w:t>
      </w:r>
    </w:p>
    <w:p w14:paraId="216761CB" w14:textId="77777777" w:rsidR="00000000" w:rsidRDefault="00000000">
      <w:pPr>
        <w:pStyle w:val="ANS1"/>
      </w:pPr>
      <w:r>
        <w:t>ANS: C</w:t>
      </w:r>
      <w:r>
        <w:tab/>
        <w:t>PTS: 1</w:t>
      </w:r>
      <w:r>
        <w:tab/>
        <w:t>DIF: 2</w:t>
      </w:r>
      <w:r>
        <w:tab/>
        <w:t>REF: 13-3</w:t>
      </w:r>
    </w:p>
    <w:p w14:paraId="161F7148" w14:textId="77777777" w:rsidR="00000000" w:rsidRDefault="00000000">
      <w:pPr>
        <w:pStyle w:val="TOP"/>
      </w:pPr>
      <w:r>
        <w:t>TOP: Marginal cost</w:t>
      </w:r>
      <w:r>
        <w:tab/>
        <w:t>MSC: Interpretive</w:t>
      </w:r>
    </w:p>
    <w:p w14:paraId="4F49840A" w14:textId="77777777" w:rsidR="00000000" w:rsidRDefault="00000000">
      <w:pPr>
        <w:pStyle w:val="CAP"/>
      </w:pPr>
      <w:r>
        <w:t>Scenario 13-4</w:t>
      </w:r>
    </w:p>
    <w:p w14:paraId="525B45E7" w14:textId="77777777" w:rsidR="00000000" w:rsidRDefault="00000000">
      <w:pPr>
        <w:pStyle w:val="Txt"/>
      </w:pPr>
      <w:r>
        <w:t>Suppose that a given firm experiences decreasing marginal product of labor with the addition of each worker regardless of the current output level.</w:t>
      </w:r>
    </w:p>
    <w:p w14:paraId="129599B2" w14:textId="77777777" w:rsidR="00000000" w:rsidRDefault="00000000">
      <w:pPr>
        <w:pStyle w:val="MyNL1"/>
      </w:pPr>
      <w:r>
        <w:tab/>
        <w:t>104.</w:t>
      </w:r>
      <w:r>
        <w:tab/>
      </w:r>
      <w:r>
        <w:rPr>
          <w:b/>
        </w:rPr>
        <w:t>Refer to Scenario 13-4.</w:t>
      </w:r>
      <w:r>
        <w:t xml:space="preserve"> Average total cost will be</w:t>
      </w:r>
    </w:p>
    <w:p w14:paraId="1035EEED" w14:textId="77777777" w:rsidR="00000000" w:rsidRDefault="00000000">
      <w:pPr>
        <w:pStyle w:val="NLa"/>
      </w:pPr>
      <w:r>
        <w:t>a.</w:t>
      </w:r>
      <w:r>
        <w:tab/>
        <w:t>rising at all points.</w:t>
      </w:r>
    </w:p>
    <w:p w14:paraId="001BA27D" w14:textId="77777777" w:rsidR="00000000" w:rsidRDefault="00000000">
      <w:pPr>
        <w:pStyle w:val="NLa"/>
      </w:pPr>
      <w:r>
        <w:t>b.</w:t>
      </w:r>
      <w:r>
        <w:tab/>
        <w:t>falling at all points.</w:t>
      </w:r>
    </w:p>
    <w:p w14:paraId="3F354537" w14:textId="77777777" w:rsidR="00000000" w:rsidRDefault="00000000">
      <w:pPr>
        <w:pStyle w:val="NLa"/>
      </w:pPr>
      <w:r>
        <w:t>c.</w:t>
      </w:r>
      <w:r>
        <w:tab/>
        <w:t>constant.</w:t>
      </w:r>
    </w:p>
    <w:p w14:paraId="79AD2479" w14:textId="77777777" w:rsidR="00000000" w:rsidRDefault="00000000">
      <w:pPr>
        <w:pStyle w:val="NLa"/>
      </w:pPr>
      <w:r>
        <w:t>d.</w:t>
      </w:r>
      <w:r>
        <w:tab/>
        <w:t>U-shaped.</w:t>
      </w:r>
    </w:p>
    <w:p w14:paraId="025D27DA" w14:textId="77777777" w:rsidR="00000000" w:rsidRDefault="00000000">
      <w:pPr>
        <w:pStyle w:val="ANS1"/>
      </w:pPr>
      <w:r>
        <w:t>ANS: D</w:t>
      </w:r>
      <w:r>
        <w:tab/>
        <w:t>PTS: 1</w:t>
      </w:r>
      <w:r>
        <w:tab/>
        <w:t>DIF: 2</w:t>
      </w:r>
      <w:r>
        <w:tab/>
        <w:t>REF: 13-3</w:t>
      </w:r>
    </w:p>
    <w:p w14:paraId="4ACE8D44" w14:textId="77777777" w:rsidR="00000000" w:rsidRDefault="00000000">
      <w:pPr>
        <w:pStyle w:val="TOP"/>
      </w:pPr>
      <w:r>
        <w:t>TOP: Average total cost</w:t>
      </w:r>
      <w:r>
        <w:tab/>
        <w:t>MSC: Analytical</w:t>
      </w:r>
    </w:p>
    <w:p w14:paraId="710E56F3" w14:textId="77777777" w:rsidR="00000000" w:rsidRDefault="00000000">
      <w:pPr>
        <w:pStyle w:val="MyNL1"/>
      </w:pPr>
      <w:r>
        <w:tab/>
        <w:t>105.</w:t>
      </w:r>
      <w:r>
        <w:tab/>
      </w:r>
      <w:r>
        <w:rPr>
          <w:b/>
        </w:rPr>
        <w:t>Refer to Scenario 13-4</w:t>
      </w:r>
      <w:r>
        <w:t>. Average fixed cost will be</w:t>
      </w:r>
    </w:p>
    <w:p w14:paraId="4E2A92AD" w14:textId="77777777" w:rsidR="00000000" w:rsidRDefault="00000000">
      <w:pPr>
        <w:pStyle w:val="NLa"/>
      </w:pPr>
      <w:r>
        <w:t>a.</w:t>
      </w:r>
      <w:r>
        <w:tab/>
        <w:t>rising at all points.</w:t>
      </w:r>
    </w:p>
    <w:p w14:paraId="5249CDFD" w14:textId="77777777" w:rsidR="00000000" w:rsidRDefault="00000000">
      <w:pPr>
        <w:pStyle w:val="NLa"/>
      </w:pPr>
      <w:r>
        <w:t>b.</w:t>
      </w:r>
      <w:r>
        <w:tab/>
        <w:t>falling at all points.</w:t>
      </w:r>
    </w:p>
    <w:p w14:paraId="74704643" w14:textId="77777777" w:rsidR="00000000" w:rsidRDefault="00000000">
      <w:pPr>
        <w:pStyle w:val="NLa"/>
      </w:pPr>
      <w:r>
        <w:t>c.</w:t>
      </w:r>
      <w:r>
        <w:tab/>
        <w:t>U-shaped.</w:t>
      </w:r>
    </w:p>
    <w:p w14:paraId="12447300" w14:textId="77777777" w:rsidR="00000000" w:rsidRDefault="00000000">
      <w:pPr>
        <w:pStyle w:val="NLa"/>
      </w:pPr>
      <w:r>
        <w:t>d.</w:t>
      </w:r>
      <w:r>
        <w:tab/>
        <w:t>constant.</w:t>
      </w:r>
    </w:p>
    <w:p w14:paraId="66FC87D0" w14:textId="77777777" w:rsidR="00000000" w:rsidRDefault="00000000">
      <w:pPr>
        <w:pStyle w:val="ANS1"/>
      </w:pPr>
      <w:r>
        <w:t>ANS: B</w:t>
      </w:r>
      <w:r>
        <w:tab/>
        <w:t>PTS: 1</w:t>
      </w:r>
      <w:r>
        <w:tab/>
        <w:t>DIF: 2</w:t>
      </w:r>
      <w:r>
        <w:tab/>
        <w:t>REF: 13-3</w:t>
      </w:r>
    </w:p>
    <w:p w14:paraId="00F314FA" w14:textId="77777777" w:rsidR="00000000" w:rsidRDefault="00000000">
      <w:pPr>
        <w:pStyle w:val="TOP"/>
      </w:pPr>
      <w:r>
        <w:t>TOP: Average fixed cost</w:t>
      </w:r>
      <w:r>
        <w:tab/>
        <w:t>MSC: Analytical</w:t>
      </w:r>
    </w:p>
    <w:p w14:paraId="08786934" w14:textId="77777777" w:rsidR="00000000" w:rsidRDefault="00000000">
      <w:pPr>
        <w:pStyle w:val="MyNL1"/>
      </w:pPr>
      <w:r>
        <w:tab/>
        <w:t>106.</w:t>
      </w:r>
      <w:r>
        <w:tab/>
      </w:r>
      <w:r>
        <w:rPr>
          <w:b/>
        </w:rPr>
        <w:t>Refer to Scenario 13-4</w:t>
      </w:r>
      <w:r>
        <w:t>. Average variable cost will be</w:t>
      </w:r>
    </w:p>
    <w:p w14:paraId="0E68B414" w14:textId="77777777" w:rsidR="00000000" w:rsidRDefault="00000000">
      <w:pPr>
        <w:pStyle w:val="NLa"/>
      </w:pPr>
      <w:r>
        <w:t>a.</w:t>
      </w:r>
      <w:r>
        <w:tab/>
        <w:t>rising at all points.</w:t>
      </w:r>
    </w:p>
    <w:p w14:paraId="61D12D7B" w14:textId="77777777" w:rsidR="00000000" w:rsidRDefault="00000000">
      <w:pPr>
        <w:pStyle w:val="NLa"/>
      </w:pPr>
      <w:r>
        <w:t>b.</w:t>
      </w:r>
      <w:r>
        <w:tab/>
        <w:t>falling at all points.</w:t>
      </w:r>
    </w:p>
    <w:p w14:paraId="30CAB172" w14:textId="77777777" w:rsidR="00000000" w:rsidRDefault="00000000">
      <w:pPr>
        <w:pStyle w:val="NLa"/>
      </w:pPr>
      <w:r>
        <w:t>c.</w:t>
      </w:r>
      <w:r>
        <w:tab/>
        <w:t>U-shaped.</w:t>
      </w:r>
    </w:p>
    <w:p w14:paraId="6B0637D4" w14:textId="77777777" w:rsidR="00000000" w:rsidRDefault="00000000">
      <w:pPr>
        <w:pStyle w:val="NLa"/>
      </w:pPr>
      <w:r>
        <w:t>d.</w:t>
      </w:r>
      <w:r>
        <w:tab/>
        <w:t>constant.</w:t>
      </w:r>
    </w:p>
    <w:p w14:paraId="6898C2EA" w14:textId="77777777" w:rsidR="00000000" w:rsidRDefault="00000000">
      <w:pPr>
        <w:pStyle w:val="ANS1"/>
      </w:pPr>
      <w:r>
        <w:t>ANS: A</w:t>
      </w:r>
      <w:r>
        <w:tab/>
        <w:t>PTS: 1</w:t>
      </w:r>
      <w:r>
        <w:tab/>
        <w:t>DIF: 2</w:t>
      </w:r>
      <w:r>
        <w:tab/>
        <w:t>REF: 13-3</w:t>
      </w:r>
    </w:p>
    <w:p w14:paraId="477A716F" w14:textId="77777777" w:rsidR="00000000" w:rsidRDefault="00000000">
      <w:pPr>
        <w:pStyle w:val="TOP"/>
      </w:pPr>
      <w:r>
        <w:t>TOP: Average variable cost</w:t>
      </w:r>
      <w:r>
        <w:tab/>
        <w:t>MSC: Analytical</w:t>
      </w:r>
    </w:p>
    <w:p w14:paraId="3F5E94C7" w14:textId="77777777" w:rsidR="00000000" w:rsidRDefault="00000000">
      <w:pPr>
        <w:pStyle w:val="MyNL1"/>
      </w:pPr>
      <w:r>
        <w:lastRenderedPageBreak/>
        <w:tab/>
        <w:t>107.</w:t>
      </w:r>
      <w:r>
        <w:tab/>
      </w:r>
      <w:r>
        <w:rPr>
          <w:b/>
        </w:rPr>
        <w:t>Refer to Scenario 13-4</w:t>
      </w:r>
      <w:r>
        <w:t>. Marginal cost will be</w:t>
      </w:r>
    </w:p>
    <w:p w14:paraId="2A7E6DE3" w14:textId="77777777" w:rsidR="00000000" w:rsidRDefault="00000000">
      <w:pPr>
        <w:pStyle w:val="NLa"/>
      </w:pPr>
      <w:r>
        <w:t>a.</w:t>
      </w:r>
      <w:r>
        <w:tab/>
        <w:t>rising at all points.</w:t>
      </w:r>
    </w:p>
    <w:p w14:paraId="4F4A5DE7" w14:textId="77777777" w:rsidR="00000000" w:rsidRDefault="00000000">
      <w:pPr>
        <w:pStyle w:val="NLa"/>
      </w:pPr>
      <w:r>
        <w:t>b.</w:t>
      </w:r>
      <w:r>
        <w:tab/>
        <w:t>falling at all points.</w:t>
      </w:r>
    </w:p>
    <w:p w14:paraId="730148D9" w14:textId="77777777" w:rsidR="00000000" w:rsidRDefault="00000000">
      <w:pPr>
        <w:pStyle w:val="NLa"/>
      </w:pPr>
      <w:r>
        <w:t>c.</w:t>
      </w:r>
      <w:r>
        <w:tab/>
        <w:t>U-shaped.</w:t>
      </w:r>
    </w:p>
    <w:p w14:paraId="1354962F" w14:textId="77777777" w:rsidR="00000000" w:rsidRDefault="00000000">
      <w:pPr>
        <w:pStyle w:val="NLa"/>
      </w:pPr>
      <w:r>
        <w:t>d.</w:t>
      </w:r>
      <w:r>
        <w:tab/>
        <w:t>constant.</w:t>
      </w:r>
    </w:p>
    <w:p w14:paraId="2F124B89" w14:textId="77777777" w:rsidR="00000000" w:rsidRDefault="00000000">
      <w:pPr>
        <w:pStyle w:val="ANS1"/>
      </w:pPr>
      <w:r>
        <w:t>ANS: A</w:t>
      </w:r>
      <w:r>
        <w:tab/>
        <w:t>PTS: 1</w:t>
      </w:r>
      <w:r>
        <w:tab/>
        <w:t>DIF: 2</w:t>
      </w:r>
      <w:r>
        <w:tab/>
        <w:t>REF: 13-3</w:t>
      </w:r>
    </w:p>
    <w:p w14:paraId="6BE8A507" w14:textId="77777777" w:rsidR="00000000" w:rsidRDefault="00000000">
      <w:pPr>
        <w:pStyle w:val="TOP"/>
      </w:pPr>
      <w:r>
        <w:t>TOP: Marginal cost</w:t>
      </w:r>
      <w:r>
        <w:tab/>
        <w:t>MSC: Analytical</w:t>
      </w:r>
    </w:p>
    <w:p w14:paraId="570FEAB6" w14:textId="77777777" w:rsidR="00000000" w:rsidRDefault="00000000">
      <w:pPr>
        <w:pStyle w:val="CAP"/>
      </w:pPr>
      <w:r>
        <w:t>Figure 13-4</w:t>
      </w:r>
    </w:p>
    <w:p w14:paraId="18AC3AFC" w14:textId="41404AE2" w:rsidR="00000000" w:rsidRDefault="006D1E7C">
      <w:pPr>
        <w:pStyle w:val="Txt"/>
      </w:pPr>
      <w:r>
        <w:rPr>
          <w:noProof/>
        </w:rPr>
        <w:drawing>
          <wp:inline distT="0" distB="0" distL="0" distR="0" wp14:anchorId="445F5FCD" wp14:editId="0C415400">
            <wp:extent cx="3057525" cy="255270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t="-496" b="-496"/>
                    <a:stretch>
                      <a:fillRect/>
                    </a:stretch>
                  </pic:blipFill>
                  <pic:spPr bwMode="auto">
                    <a:xfrm>
                      <a:off x="0" y="0"/>
                      <a:ext cx="3057525" cy="2552700"/>
                    </a:xfrm>
                    <a:prstGeom prst="rect">
                      <a:avLst/>
                    </a:prstGeom>
                    <a:noFill/>
                    <a:ln>
                      <a:noFill/>
                    </a:ln>
                  </pic:spPr>
                </pic:pic>
              </a:graphicData>
            </a:graphic>
          </wp:inline>
        </w:drawing>
      </w:r>
    </w:p>
    <w:p w14:paraId="225F9A7C" w14:textId="77777777" w:rsidR="00000000" w:rsidRDefault="00000000">
      <w:pPr>
        <w:pStyle w:val="MyNL1"/>
      </w:pPr>
      <w:r>
        <w:tab/>
        <w:t>108.</w:t>
      </w:r>
      <w:r>
        <w:tab/>
      </w:r>
      <w:r>
        <w:rPr>
          <w:b/>
        </w:rPr>
        <w:t>Refer to Figure 13-4</w:t>
      </w:r>
      <w:r>
        <w:t>. Which of the above marginal cost curves reflects the existence of diminishing marginal product?</w:t>
      </w:r>
    </w:p>
    <w:p w14:paraId="48B63EB8" w14:textId="77777777" w:rsidR="00000000" w:rsidRDefault="00000000">
      <w:pPr>
        <w:pStyle w:val="NLa"/>
      </w:pPr>
      <w:r>
        <w:t>a.</w:t>
      </w:r>
      <w:r>
        <w:tab/>
        <w:t>A</w:t>
      </w:r>
    </w:p>
    <w:p w14:paraId="1290F11D" w14:textId="77777777" w:rsidR="00000000" w:rsidRDefault="00000000">
      <w:pPr>
        <w:pStyle w:val="NLa"/>
      </w:pPr>
      <w:r>
        <w:t>b.</w:t>
      </w:r>
      <w:r>
        <w:tab/>
        <w:t>B</w:t>
      </w:r>
    </w:p>
    <w:p w14:paraId="5D7E97F6" w14:textId="77777777" w:rsidR="00000000" w:rsidRDefault="00000000">
      <w:pPr>
        <w:pStyle w:val="NLa"/>
      </w:pPr>
      <w:r>
        <w:t>c.</w:t>
      </w:r>
      <w:r>
        <w:tab/>
        <w:t>C</w:t>
      </w:r>
    </w:p>
    <w:p w14:paraId="5C989B92" w14:textId="77777777" w:rsidR="00000000" w:rsidRDefault="00000000">
      <w:pPr>
        <w:pStyle w:val="NLa"/>
      </w:pPr>
      <w:r>
        <w:t>d.</w:t>
      </w:r>
      <w:r>
        <w:tab/>
        <w:t>D</w:t>
      </w:r>
    </w:p>
    <w:p w14:paraId="65951CC2" w14:textId="77777777" w:rsidR="00000000" w:rsidRDefault="00000000">
      <w:pPr>
        <w:pStyle w:val="ANS1"/>
      </w:pPr>
      <w:r>
        <w:t>ANS: A</w:t>
      </w:r>
      <w:r>
        <w:tab/>
        <w:t>PTS: 1</w:t>
      </w:r>
      <w:r>
        <w:tab/>
        <w:t>DIF: 2</w:t>
      </w:r>
      <w:r>
        <w:tab/>
        <w:t>REF: 13-3</w:t>
      </w:r>
    </w:p>
    <w:p w14:paraId="247D2DD2" w14:textId="77777777" w:rsidR="00000000" w:rsidRDefault="00000000">
      <w:pPr>
        <w:pStyle w:val="TOP"/>
      </w:pPr>
      <w:r>
        <w:t>TOP: Diminishing marginal product</w:t>
      </w:r>
      <w:r>
        <w:tab/>
        <w:t>MSC: Analytical</w:t>
      </w:r>
    </w:p>
    <w:p w14:paraId="7153A7FA" w14:textId="77777777" w:rsidR="00000000" w:rsidRDefault="00000000">
      <w:pPr>
        <w:pStyle w:val="MyNL1"/>
      </w:pPr>
      <w:r>
        <w:tab/>
        <w:t>109.</w:t>
      </w:r>
      <w:r>
        <w:tab/>
        <w:t>If marginal cost is rising,</w:t>
      </w:r>
    </w:p>
    <w:p w14:paraId="31602818" w14:textId="77777777" w:rsidR="00000000" w:rsidRDefault="00000000">
      <w:pPr>
        <w:pStyle w:val="NLa"/>
      </w:pPr>
      <w:r>
        <w:t>a.</w:t>
      </w:r>
      <w:r>
        <w:tab/>
        <w:t>average variable cost must be falling.</w:t>
      </w:r>
    </w:p>
    <w:p w14:paraId="50EEE760" w14:textId="77777777" w:rsidR="00000000" w:rsidRDefault="00000000">
      <w:pPr>
        <w:pStyle w:val="NLa"/>
      </w:pPr>
      <w:r>
        <w:t>b.</w:t>
      </w:r>
      <w:r>
        <w:tab/>
        <w:t>average fixed cost must be rising.</w:t>
      </w:r>
    </w:p>
    <w:p w14:paraId="782F32BA" w14:textId="77777777" w:rsidR="00000000" w:rsidRDefault="00000000">
      <w:pPr>
        <w:pStyle w:val="NLa"/>
      </w:pPr>
      <w:r>
        <w:t>c.</w:t>
      </w:r>
      <w:r>
        <w:tab/>
        <w:t>marginal product must be falling.</w:t>
      </w:r>
    </w:p>
    <w:p w14:paraId="45B9F624" w14:textId="77777777" w:rsidR="00000000" w:rsidRDefault="00000000">
      <w:pPr>
        <w:pStyle w:val="NLa"/>
      </w:pPr>
      <w:r>
        <w:t>d.</w:t>
      </w:r>
      <w:r>
        <w:tab/>
        <w:t>marginal product must be rising.</w:t>
      </w:r>
    </w:p>
    <w:p w14:paraId="0A24A490" w14:textId="77777777" w:rsidR="00000000" w:rsidRDefault="00000000">
      <w:pPr>
        <w:pStyle w:val="ANS1"/>
      </w:pPr>
      <w:r>
        <w:t>ANS: C</w:t>
      </w:r>
      <w:r>
        <w:tab/>
        <w:t>PTS: 1</w:t>
      </w:r>
      <w:r>
        <w:tab/>
        <w:t>DIF: 2</w:t>
      </w:r>
      <w:r>
        <w:tab/>
        <w:t>REF: 13-3</w:t>
      </w:r>
    </w:p>
    <w:p w14:paraId="3AC9E7DA" w14:textId="77777777" w:rsidR="00000000" w:rsidRDefault="00000000">
      <w:pPr>
        <w:pStyle w:val="TOP"/>
      </w:pPr>
      <w:r>
        <w:t>TOP: Diminishing marginal product</w:t>
      </w:r>
      <w:r>
        <w:tab/>
        <w:t>MSC: Interpretive</w:t>
      </w:r>
    </w:p>
    <w:p w14:paraId="6ED0713B" w14:textId="77777777" w:rsidR="00000000" w:rsidRDefault="00000000">
      <w:pPr>
        <w:pStyle w:val="MyNL1"/>
      </w:pPr>
      <w:r>
        <w:tab/>
        <w:t>110.</w:t>
      </w:r>
      <w:r>
        <w:tab/>
        <w:t>Diminishing marginal product suggests that the marginal</w:t>
      </w:r>
    </w:p>
    <w:p w14:paraId="4D94D8DF" w14:textId="77777777" w:rsidR="00000000" w:rsidRDefault="00000000">
      <w:pPr>
        <w:pStyle w:val="NLa"/>
      </w:pPr>
      <w:r>
        <w:t>a.</w:t>
      </w:r>
      <w:r>
        <w:tab/>
        <w:t>cost of an extra worker is unchanged.</w:t>
      </w:r>
    </w:p>
    <w:p w14:paraId="6250C757" w14:textId="77777777" w:rsidR="00000000" w:rsidRDefault="00000000">
      <w:pPr>
        <w:pStyle w:val="NLa"/>
      </w:pPr>
      <w:r>
        <w:t>b.</w:t>
      </w:r>
      <w:r>
        <w:tab/>
        <w:t>cost of an extra worker is less than the previous worker’s marginal cost.</w:t>
      </w:r>
    </w:p>
    <w:p w14:paraId="4FFC36C3" w14:textId="77777777" w:rsidR="00000000" w:rsidRDefault="00000000">
      <w:pPr>
        <w:pStyle w:val="NLa"/>
      </w:pPr>
      <w:r>
        <w:t>c.</w:t>
      </w:r>
      <w:r>
        <w:tab/>
        <w:t>product of an extra worker is less than the previous worker’s marginal product.</w:t>
      </w:r>
    </w:p>
    <w:p w14:paraId="19CDAEBC" w14:textId="77777777" w:rsidR="00000000" w:rsidRDefault="00000000">
      <w:pPr>
        <w:pStyle w:val="NLa"/>
      </w:pPr>
      <w:r>
        <w:t>d.</w:t>
      </w:r>
      <w:r>
        <w:tab/>
        <w:t>product of an extra worker is greater than the previous worker’s marginal product.</w:t>
      </w:r>
    </w:p>
    <w:p w14:paraId="02B51840" w14:textId="77777777" w:rsidR="00000000" w:rsidRDefault="00000000">
      <w:pPr>
        <w:pStyle w:val="ANS1"/>
      </w:pPr>
      <w:r>
        <w:t>ANS: C</w:t>
      </w:r>
      <w:r>
        <w:tab/>
        <w:t>PTS: 1</w:t>
      </w:r>
      <w:r>
        <w:tab/>
        <w:t>DIF: 2</w:t>
      </w:r>
      <w:r>
        <w:tab/>
        <w:t>REF: 13-3</w:t>
      </w:r>
    </w:p>
    <w:p w14:paraId="786FFA55" w14:textId="77777777" w:rsidR="00000000" w:rsidRDefault="00000000">
      <w:pPr>
        <w:pStyle w:val="TOP"/>
      </w:pPr>
      <w:r>
        <w:t>TOP: Diminishing marginal product</w:t>
      </w:r>
      <w:r>
        <w:tab/>
        <w:t>MSC: Interpretive</w:t>
      </w:r>
    </w:p>
    <w:p w14:paraId="7AE379BA" w14:textId="77777777" w:rsidR="00000000" w:rsidRDefault="00000000">
      <w:pPr>
        <w:pStyle w:val="MyNL1"/>
      </w:pPr>
      <w:r>
        <w:lastRenderedPageBreak/>
        <w:tab/>
        <w:t>111.</w:t>
      </w:r>
      <w:r>
        <w:tab/>
        <w:t>Diminishing marginal product suggests that</w:t>
      </w:r>
    </w:p>
    <w:p w14:paraId="03C1C63E" w14:textId="77777777" w:rsidR="00000000" w:rsidRDefault="00000000">
      <w:pPr>
        <w:pStyle w:val="NLa"/>
      </w:pPr>
      <w:r>
        <w:t>a.</w:t>
      </w:r>
      <w:r>
        <w:tab/>
        <w:t>additional units of output become less costly as more output is produced.</w:t>
      </w:r>
    </w:p>
    <w:p w14:paraId="3BDEDAC4" w14:textId="77777777" w:rsidR="00000000" w:rsidRDefault="00000000">
      <w:pPr>
        <w:pStyle w:val="NLa"/>
      </w:pPr>
      <w:r>
        <w:t>b.</w:t>
      </w:r>
      <w:r>
        <w:tab/>
        <w:t>marginal cost is upward sloping.</w:t>
      </w:r>
    </w:p>
    <w:p w14:paraId="6F7B6B6A" w14:textId="77777777" w:rsidR="00000000" w:rsidRDefault="00000000">
      <w:pPr>
        <w:pStyle w:val="NLa"/>
      </w:pPr>
      <w:r>
        <w:t>c.</w:t>
      </w:r>
      <w:r>
        <w:tab/>
        <w:t>the firm is at full capacity.</w:t>
      </w:r>
    </w:p>
    <w:p w14:paraId="6CD4B605" w14:textId="77777777" w:rsidR="00000000" w:rsidRDefault="00000000">
      <w:pPr>
        <w:pStyle w:val="NLa"/>
      </w:pPr>
      <w:r>
        <w:t>d.</w:t>
      </w:r>
      <w:r>
        <w:tab/>
        <w:t>adding additional workers will lower total cost.</w:t>
      </w:r>
    </w:p>
    <w:p w14:paraId="3757C90A" w14:textId="77777777" w:rsidR="00000000" w:rsidRDefault="00000000">
      <w:pPr>
        <w:pStyle w:val="ANS1"/>
      </w:pPr>
      <w:r>
        <w:t>ANS: B</w:t>
      </w:r>
      <w:r>
        <w:tab/>
        <w:t>PTS: 1</w:t>
      </w:r>
      <w:r>
        <w:tab/>
        <w:t>DIF: 2</w:t>
      </w:r>
      <w:r>
        <w:tab/>
        <w:t>REF: 13-3</w:t>
      </w:r>
    </w:p>
    <w:p w14:paraId="3DC85BC6" w14:textId="77777777" w:rsidR="00000000" w:rsidRDefault="00000000">
      <w:pPr>
        <w:pStyle w:val="TOP"/>
      </w:pPr>
      <w:r>
        <w:t>TOP: Diminishing marginal product</w:t>
      </w:r>
      <w:r>
        <w:tab/>
        <w:t>MSC: Interpretive</w:t>
      </w:r>
    </w:p>
    <w:p w14:paraId="4A759E49" w14:textId="77777777" w:rsidR="00000000" w:rsidRDefault="00000000">
      <w:pPr>
        <w:pStyle w:val="MyNL1"/>
      </w:pPr>
      <w:r>
        <w:tab/>
        <w:t>112.</w:t>
      </w:r>
      <w:r>
        <w:tab/>
        <w:t>The average fixed cost curve</w:t>
      </w:r>
    </w:p>
    <w:p w14:paraId="1D462AD1" w14:textId="77777777" w:rsidR="00000000" w:rsidRDefault="00000000">
      <w:pPr>
        <w:pStyle w:val="NLa"/>
      </w:pPr>
      <w:r>
        <w:t>a.</w:t>
      </w:r>
      <w:r>
        <w:tab/>
        <w:t>always declines with increased levels of output.</w:t>
      </w:r>
    </w:p>
    <w:p w14:paraId="27E554AA" w14:textId="77777777" w:rsidR="00000000" w:rsidRDefault="00000000">
      <w:pPr>
        <w:pStyle w:val="NLa"/>
      </w:pPr>
      <w:r>
        <w:t>b.</w:t>
      </w:r>
      <w:r>
        <w:tab/>
        <w:t>always rises with increased levels of output.</w:t>
      </w:r>
    </w:p>
    <w:p w14:paraId="23EDD533" w14:textId="77777777" w:rsidR="00000000" w:rsidRDefault="00000000">
      <w:pPr>
        <w:pStyle w:val="NLa"/>
      </w:pPr>
      <w:r>
        <w:t>c.</w:t>
      </w:r>
      <w:r>
        <w:tab/>
        <w:t>declines as long as it is above marginal cost.</w:t>
      </w:r>
    </w:p>
    <w:p w14:paraId="7618DE64" w14:textId="77777777" w:rsidR="00000000" w:rsidRDefault="00000000">
      <w:pPr>
        <w:pStyle w:val="NLa"/>
      </w:pPr>
      <w:r>
        <w:t>d.</w:t>
      </w:r>
      <w:r>
        <w:tab/>
        <w:t>declines as long as it is below marginal cost.</w:t>
      </w:r>
    </w:p>
    <w:p w14:paraId="33188C81" w14:textId="77777777" w:rsidR="00000000" w:rsidRDefault="00000000">
      <w:pPr>
        <w:pStyle w:val="ANS1"/>
      </w:pPr>
      <w:r>
        <w:t>ANS: A</w:t>
      </w:r>
      <w:r>
        <w:tab/>
        <w:t>PTS: 1</w:t>
      </w:r>
      <w:r>
        <w:tab/>
        <w:t>DIF: 2</w:t>
      </w:r>
      <w:r>
        <w:tab/>
        <w:t>REF: 13-3</w:t>
      </w:r>
    </w:p>
    <w:p w14:paraId="4FD2F32D" w14:textId="77777777" w:rsidR="00000000" w:rsidRDefault="00000000">
      <w:pPr>
        <w:pStyle w:val="TOP"/>
      </w:pPr>
      <w:r>
        <w:t>TOP: Average fixed cost</w:t>
      </w:r>
      <w:r>
        <w:tab/>
        <w:t>MSC: Interpretive</w:t>
      </w:r>
    </w:p>
    <w:p w14:paraId="6AC7D5AB" w14:textId="77777777" w:rsidR="00000000" w:rsidRDefault="00000000">
      <w:pPr>
        <w:pStyle w:val="MyNL1"/>
      </w:pPr>
      <w:r>
        <w:tab/>
        <w:t>113.</w:t>
      </w:r>
      <w:r>
        <w:tab/>
        <w:t>Average total cost is very high when a small amount of output is produced because</w:t>
      </w:r>
    </w:p>
    <w:p w14:paraId="0F5CF689" w14:textId="77777777" w:rsidR="00000000" w:rsidRDefault="00000000">
      <w:pPr>
        <w:pStyle w:val="NLa"/>
      </w:pPr>
      <w:r>
        <w:t>a.</w:t>
      </w:r>
      <w:r>
        <w:tab/>
        <w:t>average variable cost is high.</w:t>
      </w:r>
    </w:p>
    <w:p w14:paraId="7C6AB185" w14:textId="77777777" w:rsidR="00000000" w:rsidRDefault="00000000">
      <w:pPr>
        <w:pStyle w:val="NLa"/>
      </w:pPr>
      <w:r>
        <w:t>b.</w:t>
      </w:r>
      <w:r>
        <w:tab/>
        <w:t>average fixed cost is high.</w:t>
      </w:r>
    </w:p>
    <w:p w14:paraId="24292DA9" w14:textId="77777777" w:rsidR="00000000" w:rsidRDefault="00000000">
      <w:pPr>
        <w:pStyle w:val="NLa"/>
      </w:pPr>
      <w:r>
        <w:t>c.</w:t>
      </w:r>
      <w:r>
        <w:tab/>
        <w:t>marginal cost is high.</w:t>
      </w:r>
    </w:p>
    <w:p w14:paraId="5AC96710" w14:textId="77777777" w:rsidR="00000000" w:rsidRDefault="00000000">
      <w:pPr>
        <w:pStyle w:val="NLa"/>
      </w:pPr>
      <w:r>
        <w:t>d.</w:t>
      </w:r>
      <w:r>
        <w:tab/>
        <w:t>marginal product is high.</w:t>
      </w:r>
    </w:p>
    <w:p w14:paraId="7B83B344" w14:textId="77777777" w:rsidR="00000000" w:rsidRDefault="00000000">
      <w:pPr>
        <w:pStyle w:val="ANS1"/>
      </w:pPr>
      <w:r>
        <w:t>ANS: B</w:t>
      </w:r>
      <w:r>
        <w:tab/>
        <w:t>PTS: 1</w:t>
      </w:r>
      <w:r>
        <w:tab/>
        <w:t>DIF: 2</w:t>
      </w:r>
      <w:r>
        <w:tab/>
        <w:t>REF: 13-3</w:t>
      </w:r>
    </w:p>
    <w:p w14:paraId="06812B79" w14:textId="77777777" w:rsidR="00000000" w:rsidRDefault="00000000">
      <w:pPr>
        <w:pStyle w:val="TOP"/>
      </w:pPr>
      <w:r>
        <w:t>TOP: Average total cost</w:t>
      </w:r>
      <w:r>
        <w:tab/>
        <w:t>MSC: Interpretive</w:t>
      </w:r>
    </w:p>
    <w:p w14:paraId="246D6680" w14:textId="77777777" w:rsidR="00000000" w:rsidRDefault="00000000">
      <w:pPr>
        <w:pStyle w:val="MyNL1"/>
      </w:pPr>
      <w:r>
        <w:tab/>
        <w:t>114.</w:t>
      </w:r>
      <w:r>
        <w:tab/>
        <w:t>The efficient scale of the firm is the quantity of output that</w:t>
      </w:r>
    </w:p>
    <w:p w14:paraId="1401F00E" w14:textId="77777777" w:rsidR="00000000" w:rsidRDefault="00000000">
      <w:pPr>
        <w:pStyle w:val="NLa"/>
      </w:pPr>
      <w:r>
        <w:t>a.</w:t>
      </w:r>
      <w:r>
        <w:tab/>
        <w:t>maximizes marginal product.</w:t>
      </w:r>
    </w:p>
    <w:p w14:paraId="2962FB5D" w14:textId="77777777" w:rsidR="00000000" w:rsidRDefault="00000000">
      <w:pPr>
        <w:pStyle w:val="NLa"/>
      </w:pPr>
      <w:r>
        <w:t>b.</w:t>
      </w:r>
      <w:r>
        <w:tab/>
        <w:t>maximizes profit.</w:t>
      </w:r>
    </w:p>
    <w:p w14:paraId="5551F40D" w14:textId="77777777" w:rsidR="00000000" w:rsidRDefault="00000000">
      <w:pPr>
        <w:pStyle w:val="NLa"/>
      </w:pPr>
      <w:r>
        <w:t>c.</w:t>
      </w:r>
      <w:r>
        <w:tab/>
        <w:t>minimizes average total cost.</w:t>
      </w:r>
    </w:p>
    <w:p w14:paraId="440C8BB0" w14:textId="77777777" w:rsidR="00000000" w:rsidRDefault="00000000">
      <w:pPr>
        <w:pStyle w:val="NLa"/>
      </w:pPr>
      <w:r>
        <w:t>d.</w:t>
      </w:r>
      <w:r>
        <w:tab/>
        <w:t>minimizes average variable cost.</w:t>
      </w:r>
    </w:p>
    <w:p w14:paraId="3057A72B" w14:textId="77777777" w:rsidR="00000000" w:rsidRDefault="00000000">
      <w:pPr>
        <w:pStyle w:val="ANS1"/>
      </w:pPr>
      <w:r>
        <w:t>ANS: C</w:t>
      </w:r>
      <w:r>
        <w:tab/>
        <w:t>PTS: 1</w:t>
      </w:r>
      <w:r>
        <w:tab/>
        <w:t>DIF: 1</w:t>
      </w:r>
      <w:r>
        <w:tab/>
        <w:t>REF: 13-3</w:t>
      </w:r>
    </w:p>
    <w:p w14:paraId="2DB4FA5C" w14:textId="77777777" w:rsidR="00000000" w:rsidRDefault="00000000">
      <w:pPr>
        <w:pStyle w:val="TOP"/>
      </w:pPr>
      <w:r>
        <w:t>TOP: Efficient scale</w:t>
      </w:r>
      <w:r>
        <w:tab/>
        <w:t>MSC: Definitional</w:t>
      </w:r>
    </w:p>
    <w:p w14:paraId="12F557D1" w14:textId="77777777" w:rsidR="00000000" w:rsidRDefault="00000000">
      <w:pPr>
        <w:pStyle w:val="MyNL1"/>
      </w:pPr>
      <w:r>
        <w:tab/>
        <w:t>115.</w:t>
      </w:r>
      <w:r>
        <w:tab/>
        <w:t>When marginal cost is less than average total cost,</w:t>
      </w:r>
    </w:p>
    <w:p w14:paraId="6936AFD6" w14:textId="77777777" w:rsidR="00000000" w:rsidRDefault="00000000">
      <w:pPr>
        <w:pStyle w:val="NLa"/>
      </w:pPr>
      <w:r>
        <w:t>a.</w:t>
      </w:r>
      <w:r>
        <w:tab/>
        <w:t>marginal cost must be falling.</w:t>
      </w:r>
    </w:p>
    <w:p w14:paraId="72048672" w14:textId="77777777" w:rsidR="00000000" w:rsidRDefault="00000000">
      <w:pPr>
        <w:pStyle w:val="NLa"/>
      </w:pPr>
      <w:r>
        <w:t>b.</w:t>
      </w:r>
      <w:r>
        <w:tab/>
        <w:t>average variable cost must be falling.</w:t>
      </w:r>
    </w:p>
    <w:p w14:paraId="32A6BE39" w14:textId="77777777" w:rsidR="00000000" w:rsidRDefault="00000000">
      <w:pPr>
        <w:pStyle w:val="NLa"/>
      </w:pPr>
      <w:r>
        <w:t>c.</w:t>
      </w:r>
      <w:r>
        <w:tab/>
        <w:t>average total cost is falling.</w:t>
      </w:r>
    </w:p>
    <w:p w14:paraId="41DC5F75" w14:textId="77777777" w:rsidR="00000000" w:rsidRDefault="00000000">
      <w:pPr>
        <w:pStyle w:val="NLa"/>
      </w:pPr>
      <w:r>
        <w:t>d.</w:t>
      </w:r>
      <w:r>
        <w:tab/>
        <w:t>average total cost is rising.</w:t>
      </w:r>
    </w:p>
    <w:p w14:paraId="3E46E1AC" w14:textId="77777777" w:rsidR="00000000" w:rsidRDefault="00000000">
      <w:pPr>
        <w:pStyle w:val="ANS1"/>
      </w:pPr>
      <w:r>
        <w:t>ANS: C</w:t>
      </w:r>
      <w:r>
        <w:tab/>
        <w:t>PTS: 1</w:t>
      </w:r>
      <w:r>
        <w:tab/>
        <w:t>DIF: 2</w:t>
      </w:r>
      <w:r>
        <w:tab/>
        <w:t>REF: 13-3</w:t>
      </w:r>
    </w:p>
    <w:p w14:paraId="404C58FA" w14:textId="77777777" w:rsidR="00000000" w:rsidRDefault="00000000">
      <w:pPr>
        <w:pStyle w:val="TOP"/>
      </w:pPr>
      <w:r>
        <w:t>TOP: Average total cost</w:t>
      </w:r>
      <w:r>
        <w:tab/>
        <w:t>MSC: Interpretive</w:t>
      </w:r>
    </w:p>
    <w:p w14:paraId="4BFE5253" w14:textId="77777777" w:rsidR="00000000" w:rsidRDefault="00000000">
      <w:pPr>
        <w:pStyle w:val="MyNL1"/>
      </w:pPr>
      <w:r>
        <w:tab/>
        <w:t>116.</w:t>
      </w:r>
      <w:r>
        <w:tab/>
        <w:t>When marginal cost exceeds average total cost,</w:t>
      </w:r>
    </w:p>
    <w:p w14:paraId="76A91C61" w14:textId="77777777" w:rsidR="00000000" w:rsidRDefault="00000000">
      <w:pPr>
        <w:pStyle w:val="NLa"/>
      </w:pPr>
      <w:r>
        <w:t>a.</w:t>
      </w:r>
      <w:r>
        <w:tab/>
        <w:t>average fixed cost must be rising.</w:t>
      </w:r>
    </w:p>
    <w:p w14:paraId="50B2BA76" w14:textId="77777777" w:rsidR="00000000" w:rsidRDefault="00000000">
      <w:pPr>
        <w:pStyle w:val="NLa"/>
      </w:pPr>
      <w:r>
        <w:t>b.</w:t>
      </w:r>
      <w:r>
        <w:tab/>
        <w:t>average total cost must be rising.</w:t>
      </w:r>
    </w:p>
    <w:p w14:paraId="73A81934" w14:textId="77777777" w:rsidR="00000000" w:rsidRDefault="00000000">
      <w:pPr>
        <w:pStyle w:val="NLa"/>
      </w:pPr>
      <w:r>
        <w:t>c.</w:t>
      </w:r>
      <w:r>
        <w:tab/>
        <w:t>average total cost must be falling.</w:t>
      </w:r>
    </w:p>
    <w:p w14:paraId="12DBE604" w14:textId="77777777" w:rsidR="00000000" w:rsidRDefault="00000000">
      <w:pPr>
        <w:pStyle w:val="NLa"/>
      </w:pPr>
      <w:r>
        <w:t>d.</w:t>
      </w:r>
      <w:r>
        <w:tab/>
        <w:t>marginal cost must be falling.</w:t>
      </w:r>
    </w:p>
    <w:p w14:paraId="1913E054" w14:textId="77777777" w:rsidR="00000000" w:rsidRDefault="00000000">
      <w:pPr>
        <w:pStyle w:val="ANS1"/>
      </w:pPr>
      <w:r>
        <w:t>ANS: B</w:t>
      </w:r>
      <w:r>
        <w:tab/>
        <w:t>PTS: 1</w:t>
      </w:r>
      <w:r>
        <w:tab/>
        <w:t>DIF: 2</w:t>
      </w:r>
      <w:r>
        <w:tab/>
        <w:t>REF: 13-3</w:t>
      </w:r>
    </w:p>
    <w:p w14:paraId="2A91A4D3" w14:textId="77777777" w:rsidR="00000000" w:rsidRDefault="00000000">
      <w:pPr>
        <w:pStyle w:val="TOP"/>
      </w:pPr>
      <w:r>
        <w:t>TOP: Average total cost</w:t>
      </w:r>
      <w:r>
        <w:tab/>
        <w:t>MSC: Interpretive</w:t>
      </w:r>
    </w:p>
    <w:p w14:paraId="306CEFDF" w14:textId="77777777" w:rsidR="00000000" w:rsidRDefault="00000000">
      <w:pPr>
        <w:pStyle w:val="MyNL1"/>
      </w:pPr>
      <w:r>
        <w:tab/>
        <w:t>117.</w:t>
      </w:r>
      <w:r>
        <w:tab/>
        <w:t>Average total cost is increasing whenever</w:t>
      </w:r>
    </w:p>
    <w:p w14:paraId="5E3B00D9" w14:textId="77777777" w:rsidR="00000000" w:rsidRDefault="00000000">
      <w:pPr>
        <w:pStyle w:val="NLa"/>
      </w:pPr>
      <w:r>
        <w:t>a.</w:t>
      </w:r>
      <w:r>
        <w:tab/>
        <w:t>total cost is increasing.</w:t>
      </w:r>
    </w:p>
    <w:p w14:paraId="189C5F93" w14:textId="77777777" w:rsidR="00000000" w:rsidRDefault="00000000">
      <w:pPr>
        <w:pStyle w:val="NLa"/>
      </w:pPr>
      <w:r>
        <w:t>b.</w:t>
      </w:r>
      <w:r>
        <w:tab/>
        <w:t>marginal cost is increasing.</w:t>
      </w:r>
    </w:p>
    <w:p w14:paraId="420B3C9B" w14:textId="77777777" w:rsidR="00000000" w:rsidRDefault="00000000">
      <w:pPr>
        <w:pStyle w:val="NLa"/>
      </w:pPr>
      <w:r>
        <w:t>c.</w:t>
      </w:r>
      <w:r>
        <w:tab/>
        <w:t>marginal cost is less than average total cost.</w:t>
      </w:r>
    </w:p>
    <w:p w14:paraId="4420D49C" w14:textId="77777777" w:rsidR="00000000" w:rsidRDefault="00000000">
      <w:pPr>
        <w:pStyle w:val="NLa"/>
      </w:pPr>
      <w:r>
        <w:t>d.</w:t>
      </w:r>
      <w:r>
        <w:tab/>
        <w:t>marginal cost is greater than average total cost.</w:t>
      </w:r>
    </w:p>
    <w:p w14:paraId="3A893765" w14:textId="77777777" w:rsidR="00000000" w:rsidRDefault="00000000">
      <w:pPr>
        <w:pStyle w:val="ANS1"/>
      </w:pPr>
      <w:r>
        <w:t>ANS: D</w:t>
      </w:r>
      <w:r>
        <w:tab/>
        <w:t>PTS: 1</w:t>
      </w:r>
      <w:r>
        <w:tab/>
        <w:t>DIF: 2</w:t>
      </w:r>
      <w:r>
        <w:tab/>
        <w:t>REF: 13-3</w:t>
      </w:r>
    </w:p>
    <w:p w14:paraId="3D1EE58C" w14:textId="77777777" w:rsidR="00000000" w:rsidRDefault="00000000">
      <w:pPr>
        <w:pStyle w:val="TOP"/>
      </w:pPr>
      <w:r>
        <w:t>TOP: Average total cost</w:t>
      </w:r>
      <w:r>
        <w:tab/>
        <w:t>MSC: Interpretive</w:t>
      </w:r>
    </w:p>
    <w:p w14:paraId="65590D1D" w14:textId="77777777" w:rsidR="00000000" w:rsidRDefault="00000000">
      <w:pPr>
        <w:pStyle w:val="MyNL1"/>
      </w:pPr>
      <w:r>
        <w:lastRenderedPageBreak/>
        <w:tab/>
        <w:t>118.</w:t>
      </w:r>
      <w:r>
        <w:tab/>
        <w:t>Johnny is a sophomore in college and has a 1.5 cumulative grade point average (GPA). Johnny’s cumulative GPA will fall even further next semester if he performs worse than</w:t>
      </w:r>
    </w:p>
    <w:p w14:paraId="245908E6" w14:textId="77777777" w:rsidR="00000000" w:rsidRDefault="00000000">
      <w:pPr>
        <w:pStyle w:val="NLa"/>
      </w:pPr>
      <w:r>
        <w:t>(i)</w:t>
      </w:r>
      <w:r>
        <w:tab/>
        <w:t>his cumulative GPA.</w:t>
      </w:r>
    </w:p>
    <w:p w14:paraId="06B72099" w14:textId="77777777" w:rsidR="00000000" w:rsidRDefault="00000000">
      <w:pPr>
        <w:pStyle w:val="NLa"/>
      </w:pPr>
      <w:r>
        <w:t>(ii)</w:t>
      </w:r>
      <w:r>
        <w:tab/>
        <w:t>he ever performed before.</w:t>
      </w:r>
    </w:p>
    <w:p w14:paraId="3A6A342C" w14:textId="77777777" w:rsidR="00000000" w:rsidRDefault="00000000">
      <w:pPr>
        <w:pStyle w:val="NLa"/>
      </w:pPr>
      <w:r>
        <w:t>(iii)</w:t>
      </w:r>
      <w:r>
        <w:tab/>
        <w:t>he did last semester.</w:t>
      </w:r>
    </w:p>
    <w:p w14:paraId="1760445E" w14:textId="77777777" w:rsidR="00000000" w:rsidRDefault="00000000">
      <w:pPr>
        <w:pStyle w:val="NLa"/>
      </w:pPr>
      <w:r>
        <w:t>a.</w:t>
      </w:r>
      <w:r>
        <w:tab/>
        <w:t>(i) and (ii)</w:t>
      </w:r>
    </w:p>
    <w:p w14:paraId="632B8F75" w14:textId="77777777" w:rsidR="00000000" w:rsidRDefault="00000000">
      <w:pPr>
        <w:pStyle w:val="NLa"/>
      </w:pPr>
      <w:r>
        <w:t>b.</w:t>
      </w:r>
      <w:r>
        <w:tab/>
        <w:t>(i) and (iii)</w:t>
      </w:r>
    </w:p>
    <w:p w14:paraId="192B5605" w14:textId="77777777" w:rsidR="00000000" w:rsidRDefault="00000000">
      <w:pPr>
        <w:pStyle w:val="NLa"/>
      </w:pPr>
      <w:r>
        <w:t>c.</w:t>
      </w:r>
      <w:r>
        <w:tab/>
        <w:t>(ii) and (iii)</w:t>
      </w:r>
    </w:p>
    <w:p w14:paraId="2E8FC17A" w14:textId="77777777" w:rsidR="00000000" w:rsidRDefault="00000000">
      <w:pPr>
        <w:pStyle w:val="NLa"/>
      </w:pPr>
      <w:r>
        <w:t>d.</w:t>
      </w:r>
      <w:r>
        <w:tab/>
        <w:t>All of the above are correct.</w:t>
      </w:r>
    </w:p>
    <w:p w14:paraId="5BFE3FFB" w14:textId="77777777" w:rsidR="00000000" w:rsidRDefault="00000000">
      <w:pPr>
        <w:pStyle w:val="ANS1"/>
      </w:pPr>
      <w:r>
        <w:t>ANS: A</w:t>
      </w:r>
      <w:r>
        <w:tab/>
        <w:t>PTS: 1</w:t>
      </w:r>
      <w:r>
        <w:tab/>
        <w:t>DIF: 3</w:t>
      </w:r>
      <w:r>
        <w:tab/>
        <w:t>REF: 13-3</w:t>
      </w:r>
    </w:p>
    <w:p w14:paraId="43E97825" w14:textId="77777777" w:rsidR="00000000" w:rsidRDefault="00000000">
      <w:pPr>
        <w:pStyle w:val="TOP"/>
      </w:pPr>
      <w:r>
        <w:t>TOP: Average total cost</w:t>
      </w:r>
      <w:r>
        <w:tab/>
        <w:t>MSC: Analytical</w:t>
      </w:r>
    </w:p>
    <w:p w14:paraId="6EB2F5DC" w14:textId="77777777" w:rsidR="00000000" w:rsidRDefault="00000000">
      <w:pPr>
        <w:pStyle w:val="MyNL1"/>
      </w:pPr>
      <w:r>
        <w:tab/>
        <w:t>119.</w:t>
      </w:r>
      <w:r>
        <w:tab/>
        <w:t>Johnny is a sophomore in college and has a 1.5 cumulative grade point average (GPA). Johnny’s cumulative GPA will be better next semester if he</w:t>
      </w:r>
    </w:p>
    <w:p w14:paraId="628EF1A1" w14:textId="77777777" w:rsidR="00000000" w:rsidRDefault="00000000">
      <w:pPr>
        <w:pStyle w:val="NLa"/>
      </w:pPr>
      <w:r>
        <w:t>(i)</w:t>
      </w:r>
      <w:r>
        <w:tab/>
        <w:t>performs better than he did last semester.</w:t>
      </w:r>
    </w:p>
    <w:p w14:paraId="20D89F4E" w14:textId="77777777" w:rsidR="00000000" w:rsidRDefault="00000000">
      <w:pPr>
        <w:pStyle w:val="NLa"/>
      </w:pPr>
      <w:r>
        <w:t>(ii)</w:t>
      </w:r>
      <w:r>
        <w:tab/>
        <w:t>performs better than his cumulative GPA.</w:t>
      </w:r>
    </w:p>
    <w:p w14:paraId="316449CE" w14:textId="77777777" w:rsidR="00000000" w:rsidRDefault="00000000">
      <w:pPr>
        <w:pStyle w:val="NLa"/>
      </w:pPr>
      <w:r>
        <w:t>(iii)</w:t>
      </w:r>
      <w:r>
        <w:tab/>
        <w:t>gives an average performance.</w:t>
      </w:r>
    </w:p>
    <w:p w14:paraId="6F702ED6" w14:textId="77777777" w:rsidR="00000000" w:rsidRDefault="00000000">
      <w:pPr>
        <w:pStyle w:val="NLa"/>
      </w:pPr>
      <w:r>
        <w:t>a.</w:t>
      </w:r>
      <w:r>
        <w:tab/>
        <w:t>(ii) only</w:t>
      </w:r>
    </w:p>
    <w:p w14:paraId="3DC1C120" w14:textId="77777777" w:rsidR="00000000" w:rsidRDefault="00000000">
      <w:pPr>
        <w:pStyle w:val="NLa"/>
      </w:pPr>
      <w:r>
        <w:t>b.</w:t>
      </w:r>
      <w:r>
        <w:tab/>
        <w:t>(iii) only</w:t>
      </w:r>
    </w:p>
    <w:p w14:paraId="4D1ACC5B" w14:textId="77777777" w:rsidR="00000000" w:rsidRDefault="00000000">
      <w:pPr>
        <w:pStyle w:val="NLa"/>
      </w:pPr>
      <w:r>
        <w:t>c.</w:t>
      </w:r>
      <w:r>
        <w:tab/>
        <w:t>(i) and (ii)</w:t>
      </w:r>
    </w:p>
    <w:p w14:paraId="181E8FD6" w14:textId="77777777" w:rsidR="00000000" w:rsidRDefault="00000000">
      <w:pPr>
        <w:pStyle w:val="NLa"/>
      </w:pPr>
      <w:r>
        <w:t>d.</w:t>
      </w:r>
      <w:r>
        <w:tab/>
        <w:t>(ii) and (iii)</w:t>
      </w:r>
    </w:p>
    <w:p w14:paraId="6780B0DF" w14:textId="77777777" w:rsidR="00000000" w:rsidRDefault="00000000">
      <w:pPr>
        <w:pStyle w:val="ANS1"/>
      </w:pPr>
      <w:r>
        <w:t>ANS: A</w:t>
      </w:r>
      <w:r>
        <w:tab/>
        <w:t>PTS: 1</w:t>
      </w:r>
      <w:r>
        <w:tab/>
        <w:t>DIF: 3</w:t>
      </w:r>
      <w:r>
        <w:tab/>
        <w:t>REF: 13-3</w:t>
      </w:r>
    </w:p>
    <w:p w14:paraId="4F0E5AB0" w14:textId="77777777" w:rsidR="00000000" w:rsidRDefault="00000000">
      <w:pPr>
        <w:pStyle w:val="TOP"/>
      </w:pPr>
      <w:r>
        <w:t>TOP: Average total cost</w:t>
      </w:r>
      <w:r>
        <w:tab/>
        <w:t>MSC: Analytical</w:t>
      </w:r>
    </w:p>
    <w:p w14:paraId="74B9FF8E" w14:textId="77777777" w:rsidR="00000000" w:rsidRDefault="00000000">
      <w:pPr>
        <w:pStyle w:val="MyNL1"/>
      </w:pPr>
      <w:r>
        <w:tab/>
        <w:t>120.</w:t>
      </w:r>
      <w:r>
        <w:tab/>
        <w:t>Marginal cost is equal to average total cost when</w:t>
      </w:r>
    </w:p>
    <w:p w14:paraId="1E8DE0D3" w14:textId="77777777" w:rsidR="00000000" w:rsidRDefault="00000000">
      <w:pPr>
        <w:pStyle w:val="NLa"/>
      </w:pPr>
      <w:r>
        <w:t>a.</w:t>
      </w:r>
      <w:r>
        <w:tab/>
        <w:t>average variable cost is falling.</w:t>
      </w:r>
    </w:p>
    <w:p w14:paraId="43F6CA68" w14:textId="77777777" w:rsidR="00000000" w:rsidRDefault="00000000">
      <w:pPr>
        <w:pStyle w:val="NLa"/>
      </w:pPr>
      <w:r>
        <w:t>b.</w:t>
      </w:r>
      <w:r>
        <w:tab/>
        <w:t>average fixed cost is rising.</w:t>
      </w:r>
    </w:p>
    <w:p w14:paraId="6DBFC3C2" w14:textId="77777777" w:rsidR="00000000" w:rsidRDefault="00000000">
      <w:pPr>
        <w:pStyle w:val="NLa"/>
      </w:pPr>
      <w:r>
        <w:t>c.</w:t>
      </w:r>
      <w:r>
        <w:tab/>
        <w:t>marginal cost is at its minimum.</w:t>
      </w:r>
    </w:p>
    <w:p w14:paraId="70C5CA5B" w14:textId="77777777" w:rsidR="00000000" w:rsidRDefault="00000000">
      <w:pPr>
        <w:pStyle w:val="NLa"/>
      </w:pPr>
      <w:r>
        <w:t>d.</w:t>
      </w:r>
      <w:r>
        <w:tab/>
        <w:t>average total cost is at its minimum.</w:t>
      </w:r>
    </w:p>
    <w:p w14:paraId="6EF10003" w14:textId="77777777" w:rsidR="00000000" w:rsidRDefault="00000000">
      <w:pPr>
        <w:pStyle w:val="ANS1"/>
      </w:pPr>
      <w:r>
        <w:t>ANS: D</w:t>
      </w:r>
      <w:r>
        <w:tab/>
        <w:t>PTS: 1</w:t>
      </w:r>
      <w:r>
        <w:tab/>
        <w:t>DIF: 2</w:t>
      </w:r>
      <w:r>
        <w:tab/>
        <w:t>REF: 13-3</w:t>
      </w:r>
    </w:p>
    <w:p w14:paraId="2E9A7624" w14:textId="77777777" w:rsidR="00000000" w:rsidRDefault="00000000">
      <w:pPr>
        <w:pStyle w:val="TOP"/>
      </w:pPr>
      <w:r>
        <w:t>TOP: Average total cost</w:t>
      </w:r>
      <w:r>
        <w:tab/>
        <w:t>MSC: Interpretive</w:t>
      </w:r>
    </w:p>
    <w:p w14:paraId="76B31113" w14:textId="77777777" w:rsidR="00000000" w:rsidRDefault="00000000">
      <w:pPr>
        <w:pStyle w:val="MyNL1"/>
      </w:pPr>
      <w:r>
        <w:tab/>
        <w:t>121.</w:t>
      </w:r>
      <w:r>
        <w:tab/>
        <w:t>The marginal cost curve crosses the average total cost curve at</w:t>
      </w:r>
    </w:p>
    <w:p w14:paraId="4EA3097A" w14:textId="77777777" w:rsidR="00000000" w:rsidRDefault="00000000">
      <w:pPr>
        <w:pStyle w:val="NLa"/>
      </w:pPr>
      <w:r>
        <w:t>a.</w:t>
      </w:r>
      <w:r>
        <w:tab/>
        <w:t>the efficient scale.</w:t>
      </w:r>
    </w:p>
    <w:p w14:paraId="5FAF65A9" w14:textId="77777777" w:rsidR="00000000" w:rsidRDefault="00000000">
      <w:pPr>
        <w:pStyle w:val="NLa"/>
      </w:pPr>
      <w:r>
        <w:t>b.</w:t>
      </w:r>
      <w:r>
        <w:tab/>
        <w:t>the minimum point on the average total cost curve.</w:t>
      </w:r>
    </w:p>
    <w:p w14:paraId="66DBE427" w14:textId="77777777" w:rsidR="00000000" w:rsidRDefault="00000000">
      <w:pPr>
        <w:pStyle w:val="NLa"/>
      </w:pPr>
      <w:r>
        <w:t>c.</w:t>
      </w:r>
      <w:r>
        <w:tab/>
        <w:t>a point where the marginal cost curve is rising.</w:t>
      </w:r>
    </w:p>
    <w:p w14:paraId="1CCC8B41" w14:textId="77777777" w:rsidR="00000000" w:rsidRDefault="00000000">
      <w:pPr>
        <w:pStyle w:val="NLa"/>
      </w:pPr>
      <w:r>
        <w:t>d.</w:t>
      </w:r>
      <w:r>
        <w:tab/>
        <w:t>All of the above are correct.</w:t>
      </w:r>
    </w:p>
    <w:p w14:paraId="6E070358" w14:textId="77777777" w:rsidR="00000000" w:rsidRDefault="00000000">
      <w:pPr>
        <w:pStyle w:val="ANS1"/>
      </w:pPr>
      <w:r>
        <w:t>ANS: D</w:t>
      </w:r>
      <w:r>
        <w:tab/>
        <w:t>PTS: 1</w:t>
      </w:r>
      <w:r>
        <w:tab/>
        <w:t>DIF: 2</w:t>
      </w:r>
      <w:r>
        <w:tab/>
        <w:t>REF: 13-3</w:t>
      </w:r>
    </w:p>
    <w:p w14:paraId="1E1832CB" w14:textId="77777777" w:rsidR="00000000" w:rsidRDefault="00000000">
      <w:pPr>
        <w:pStyle w:val="TOP"/>
      </w:pPr>
      <w:r>
        <w:t>TOP: Average total cost</w:t>
      </w:r>
      <w:r>
        <w:tab/>
        <w:t>MSC: Interpretive</w:t>
      </w:r>
    </w:p>
    <w:p w14:paraId="216157E9" w14:textId="77777777" w:rsidR="00000000" w:rsidRDefault="00000000">
      <w:pPr>
        <w:pStyle w:val="MyNL1"/>
      </w:pPr>
      <w:r>
        <w:tab/>
        <w:t>122.</w:t>
      </w:r>
      <w:r>
        <w:tab/>
        <w:t>If marginal cost is below average total cost, then average total cost</w:t>
      </w:r>
    </w:p>
    <w:p w14:paraId="2E764808" w14:textId="77777777" w:rsidR="00000000" w:rsidRDefault="00000000">
      <w:pPr>
        <w:pStyle w:val="NLa"/>
      </w:pPr>
      <w:r>
        <w:t>a.</w:t>
      </w:r>
      <w:r>
        <w:tab/>
        <w:t>is constant.</w:t>
      </w:r>
    </w:p>
    <w:p w14:paraId="0AB63234" w14:textId="77777777" w:rsidR="00000000" w:rsidRDefault="00000000">
      <w:pPr>
        <w:pStyle w:val="NLa"/>
      </w:pPr>
      <w:r>
        <w:t>b.</w:t>
      </w:r>
      <w:r>
        <w:tab/>
        <w:t>is falling.</w:t>
      </w:r>
    </w:p>
    <w:p w14:paraId="0AB09976" w14:textId="77777777" w:rsidR="00000000" w:rsidRDefault="00000000">
      <w:pPr>
        <w:pStyle w:val="NLa"/>
      </w:pPr>
      <w:r>
        <w:t>c.</w:t>
      </w:r>
      <w:r>
        <w:tab/>
        <w:t>is rising.</w:t>
      </w:r>
    </w:p>
    <w:p w14:paraId="33FBE98F" w14:textId="77777777" w:rsidR="00000000" w:rsidRDefault="00000000">
      <w:pPr>
        <w:pStyle w:val="NLa"/>
      </w:pPr>
      <w:r>
        <w:t>d.</w:t>
      </w:r>
      <w:r>
        <w:tab/>
        <w:t>may rise or fall depending on the size of fixed costs.</w:t>
      </w:r>
    </w:p>
    <w:p w14:paraId="623BD46F" w14:textId="77777777" w:rsidR="00000000" w:rsidRDefault="00000000">
      <w:pPr>
        <w:pStyle w:val="ANS1"/>
      </w:pPr>
      <w:r>
        <w:t>ANS: B</w:t>
      </w:r>
      <w:r>
        <w:tab/>
        <w:t>PTS: 1</w:t>
      </w:r>
      <w:r>
        <w:tab/>
        <w:t>DIF: 2</w:t>
      </w:r>
      <w:r>
        <w:tab/>
        <w:t>REF: 13-3</w:t>
      </w:r>
    </w:p>
    <w:p w14:paraId="2C519D16" w14:textId="77777777" w:rsidR="00000000" w:rsidRDefault="00000000">
      <w:pPr>
        <w:pStyle w:val="TOP"/>
      </w:pPr>
      <w:r>
        <w:t>TOP: Average total cost</w:t>
      </w:r>
      <w:r>
        <w:tab/>
        <w:t>MSC: Interpretive</w:t>
      </w:r>
    </w:p>
    <w:p w14:paraId="52042B02" w14:textId="77777777" w:rsidR="00000000" w:rsidRDefault="00000000">
      <w:pPr>
        <w:pStyle w:val="MyNL1"/>
      </w:pPr>
      <w:r>
        <w:tab/>
        <w:t>123.</w:t>
      </w:r>
      <w:r>
        <w:tab/>
        <w:t>At all levels of production beyond the point where the marginal cost curve crosses the average variable cost curve, average variable cost</w:t>
      </w:r>
    </w:p>
    <w:p w14:paraId="04F2D9A6" w14:textId="77777777" w:rsidR="00000000" w:rsidRDefault="00000000">
      <w:pPr>
        <w:pStyle w:val="NLa"/>
      </w:pPr>
      <w:r>
        <w:t>a.</w:t>
      </w:r>
      <w:r>
        <w:tab/>
        <w:t>rises.</w:t>
      </w:r>
    </w:p>
    <w:p w14:paraId="73947AAF" w14:textId="77777777" w:rsidR="00000000" w:rsidRDefault="00000000">
      <w:pPr>
        <w:pStyle w:val="NLa"/>
      </w:pPr>
      <w:r>
        <w:t>b.</w:t>
      </w:r>
      <w:r>
        <w:tab/>
        <w:t>remains unaffected.</w:t>
      </w:r>
    </w:p>
    <w:p w14:paraId="2233936C" w14:textId="77777777" w:rsidR="00000000" w:rsidRDefault="00000000">
      <w:pPr>
        <w:pStyle w:val="NLa"/>
      </w:pPr>
      <w:r>
        <w:t>c.</w:t>
      </w:r>
      <w:r>
        <w:tab/>
        <w:t>falls.</w:t>
      </w:r>
    </w:p>
    <w:p w14:paraId="2FAB55DA" w14:textId="77777777" w:rsidR="00000000" w:rsidRDefault="00000000">
      <w:pPr>
        <w:pStyle w:val="NLa"/>
      </w:pPr>
      <w:r>
        <w:t>d.</w:t>
      </w:r>
      <w:r>
        <w:tab/>
        <w:t>All of the above are possible depending on the shape of the marginal cost curve.</w:t>
      </w:r>
    </w:p>
    <w:p w14:paraId="5B0947D6" w14:textId="77777777" w:rsidR="00000000" w:rsidRDefault="00000000">
      <w:pPr>
        <w:pStyle w:val="ANS1"/>
      </w:pPr>
      <w:r>
        <w:t>ANS: A</w:t>
      </w:r>
      <w:r>
        <w:tab/>
        <w:t>PTS: 1</w:t>
      </w:r>
      <w:r>
        <w:tab/>
        <w:t>DIF: 2</w:t>
      </w:r>
      <w:r>
        <w:tab/>
        <w:t>REF: 13-3</w:t>
      </w:r>
    </w:p>
    <w:p w14:paraId="0E15CD10" w14:textId="77777777" w:rsidR="00000000" w:rsidRDefault="00000000">
      <w:pPr>
        <w:pStyle w:val="TOP"/>
      </w:pPr>
      <w:r>
        <w:t>TOP: Average variable cost</w:t>
      </w:r>
      <w:r>
        <w:tab/>
        <w:t>MSC: Interpretive</w:t>
      </w:r>
    </w:p>
    <w:p w14:paraId="75689D00" w14:textId="77777777" w:rsidR="00000000" w:rsidRDefault="00000000">
      <w:pPr>
        <w:pStyle w:val="CAP"/>
      </w:pPr>
      <w:r>
        <w:lastRenderedPageBreak/>
        <w:t>Figure 13-5</w:t>
      </w:r>
    </w:p>
    <w:p w14:paraId="495C0010" w14:textId="31CFEFF5" w:rsidR="00000000" w:rsidRDefault="006D1E7C">
      <w:pPr>
        <w:pStyle w:val="Txt"/>
      </w:pPr>
      <w:r>
        <w:rPr>
          <w:noProof/>
        </w:rPr>
        <w:drawing>
          <wp:inline distT="0" distB="0" distL="0" distR="0" wp14:anchorId="19EB0B80" wp14:editId="26915E00">
            <wp:extent cx="3790950" cy="2752725"/>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t="-23" b="-23"/>
                    <a:stretch>
                      <a:fillRect/>
                    </a:stretch>
                  </pic:blipFill>
                  <pic:spPr bwMode="auto">
                    <a:xfrm>
                      <a:off x="0" y="0"/>
                      <a:ext cx="3790950" cy="2752725"/>
                    </a:xfrm>
                    <a:prstGeom prst="rect">
                      <a:avLst/>
                    </a:prstGeom>
                    <a:noFill/>
                    <a:ln>
                      <a:noFill/>
                    </a:ln>
                  </pic:spPr>
                </pic:pic>
              </a:graphicData>
            </a:graphic>
          </wp:inline>
        </w:drawing>
      </w:r>
    </w:p>
    <w:p w14:paraId="697B316A" w14:textId="77777777" w:rsidR="00000000" w:rsidRDefault="00000000">
      <w:pPr>
        <w:pStyle w:val="MyNL1"/>
      </w:pPr>
      <w:r>
        <w:tab/>
        <w:t>124.</w:t>
      </w:r>
      <w:r>
        <w:tab/>
      </w:r>
      <w:r>
        <w:rPr>
          <w:b/>
        </w:rPr>
        <w:t>Refer to Figure 13-5</w:t>
      </w:r>
      <w:r>
        <w:t>. Which of the following can be inferred from the figure above?</w:t>
      </w:r>
    </w:p>
    <w:p w14:paraId="362393EA" w14:textId="77777777" w:rsidR="00000000" w:rsidRDefault="00000000">
      <w:pPr>
        <w:pStyle w:val="NLa"/>
      </w:pPr>
      <w:r>
        <w:t>(i)</w:t>
      </w:r>
      <w:r>
        <w:tab/>
        <w:t>Marginal cost is increasing at all levels of output.</w:t>
      </w:r>
    </w:p>
    <w:p w14:paraId="0DEE3AC6" w14:textId="77777777" w:rsidR="00000000" w:rsidRDefault="00000000">
      <w:pPr>
        <w:pStyle w:val="NLa"/>
      </w:pPr>
      <w:r>
        <w:t>(ii)</w:t>
      </w:r>
      <w:r>
        <w:tab/>
        <w:t>Marginal product is increasing at low levels of output.</w:t>
      </w:r>
    </w:p>
    <w:p w14:paraId="07516B57" w14:textId="77777777" w:rsidR="00000000" w:rsidRDefault="00000000">
      <w:pPr>
        <w:pStyle w:val="NLa"/>
      </w:pPr>
      <w:r>
        <w:t>(iii)</w:t>
      </w:r>
      <w:r>
        <w:tab/>
        <w:t>Marginal product is decreasing at high levels of output.</w:t>
      </w:r>
    </w:p>
    <w:p w14:paraId="598F9EED" w14:textId="77777777" w:rsidR="00000000" w:rsidRDefault="00000000">
      <w:pPr>
        <w:pStyle w:val="NLa"/>
      </w:pPr>
      <w:r>
        <w:t>a.</w:t>
      </w:r>
      <w:r>
        <w:tab/>
        <w:t>(i) and (ii)</w:t>
      </w:r>
    </w:p>
    <w:p w14:paraId="75D0DE62" w14:textId="77777777" w:rsidR="00000000" w:rsidRDefault="00000000">
      <w:pPr>
        <w:pStyle w:val="NLa"/>
      </w:pPr>
      <w:r>
        <w:t>b.</w:t>
      </w:r>
      <w:r>
        <w:tab/>
        <w:t>(ii) and (iii)</w:t>
      </w:r>
    </w:p>
    <w:p w14:paraId="68F05235" w14:textId="77777777" w:rsidR="00000000" w:rsidRDefault="00000000">
      <w:pPr>
        <w:pStyle w:val="NLa"/>
      </w:pPr>
      <w:r>
        <w:t>c.</w:t>
      </w:r>
      <w:r>
        <w:tab/>
        <w:t>(i) and (iii)</w:t>
      </w:r>
    </w:p>
    <w:p w14:paraId="668E97CA" w14:textId="77777777" w:rsidR="00000000" w:rsidRDefault="00000000">
      <w:pPr>
        <w:pStyle w:val="NLa"/>
      </w:pPr>
      <w:r>
        <w:t>d.</w:t>
      </w:r>
      <w:r>
        <w:tab/>
        <w:t>(ii) only</w:t>
      </w:r>
    </w:p>
    <w:p w14:paraId="076206BD" w14:textId="77777777" w:rsidR="00000000" w:rsidRDefault="00000000">
      <w:pPr>
        <w:pStyle w:val="ANS1"/>
      </w:pPr>
      <w:r>
        <w:t>ANS: B</w:t>
      </w:r>
      <w:r>
        <w:tab/>
        <w:t>PTS: 1</w:t>
      </w:r>
      <w:r>
        <w:tab/>
        <w:t>DIF: 3</w:t>
      </w:r>
      <w:r>
        <w:tab/>
        <w:t>REF: 13-3</w:t>
      </w:r>
    </w:p>
    <w:p w14:paraId="56A938C8" w14:textId="77777777" w:rsidR="00000000" w:rsidRDefault="00000000">
      <w:pPr>
        <w:pStyle w:val="TOP"/>
      </w:pPr>
      <w:r>
        <w:t>TOP: Marginal cost</w:t>
      </w:r>
      <w:r>
        <w:tab/>
        <w:t>MSC: Analytical</w:t>
      </w:r>
    </w:p>
    <w:p w14:paraId="34F42C5F" w14:textId="77777777" w:rsidR="00000000" w:rsidRDefault="00000000">
      <w:pPr>
        <w:pStyle w:val="CAP"/>
      </w:pPr>
      <w:r>
        <w:lastRenderedPageBreak/>
        <w:t>Figure 13-6</w:t>
      </w:r>
    </w:p>
    <w:p w14:paraId="1656F894" w14:textId="77777777" w:rsidR="00000000" w:rsidRDefault="00000000">
      <w:pPr>
        <w:pStyle w:val="Txt"/>
        <w:keepNext/>
      </w:pPr>
      <w:r>
        <w:t>The curves below reflect information about the cost structure of a firm.</w:t>
      </w:r>
    </w:p>
    <w:p w14:paraId="218B04DC" w14:textId="77777777" w:rsidR="00000000" w:rsidRDefault="00000000">
      <w:pPr>
        <w:pStyle w:val="Txt"/>
        <w:keepNext/>
      </w:pPr>
    </w:p>
    <w:p w14:paraId="6D461D26" w14:textId="33DF9AA4" w:rsidR="00000000" w:rsidRDefault="006D1E7C">
      <w:pPr>
        <w:pStyle w:val="Txt"/>
        <w:keepNext/>
      </w:pPr>
      <w:r>
        <w:rPr>
          <w:noProof/>
        </w:rPr>
        <w:drawing>
          <wp:inline distT="0" distB="0" distL="0" distR="0" wp14:anchorId="6924E0AD" wp14:editId="3F36C991">
            <wp:extent cx="3390900" cy="2752725"/>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l="-485" t="-23" r="-485" b="-23"/>
                    <a:stretch>
                      <a:fillRect/>
                    </a:stretch>
                  </pic:blipFill>
                  <pic:spPr bwMode="auto">
                    <a:xfrm>
                      <a:off x="0" y="0"/>
                      <a:ext cx="3390900" cy="2752725"/>
                    </a:xfrm>
                    <a:prstGeom prst="rect">
                      <a:avLst/>
                    </a:prstGeom>
                    <a:noFill/>
                    <a:ln>
                      <a:noFill/>
                    </a:ln>
                  </pic:spPr>
                </pic:pic>
              </a:graphicData>
            </a:graphic>
          </wp:inline>
        </w:drawing>
      </w:r>
    </w:p>
    <w:p w14:paraId="35D9219B" w14:textId="77777777" w:rsidR="00000000" w:rsidRDefault="00000000">
      <w:pPr>
        <w:pStyle w:val="MyNL1"/>
      </w:pPr>
      <w:r>
        <w:tab/>
        <w:t>125.</w:t>
      </w:r>
      <w:r>
        <w:tab/>
      </w:r>
      <w:r>
        <w:rPr>
          <w:b/>
        </w:rPr>
        <w:t>Refer to Figure 13-6</w:t>
      </w:r>
      <w:r>
        <w:t>. Which of the curves is most likely to represent average total cost?</w:t>
      </w:r>
    </w:p>
    <w:p w14:paraId="65EB193D" w14:textId="77777777" w:rsidR="00000000" w:rsidRDefault="00000000">
      <w:pPr>
        <w:pStyle w:val="NLa"/>
      </w:pPr>
      <w:r>
        <w:t>a.</w:t>
      </w:r>
      <w:r>
        <w:tab/>
        <w:t>A</w:t>
      </w:r>
    </w:p>
    <w:p w14:paraId="07342283" w14:textId="77777777" w:rsidR="00000000" w:rsidRDefault="00000000">
      <w:pPr>
        <w:pStyle w:val="NLa"/>
      </w:pPr>
      <w:r>
        <w:t>b.</w:t>
      </w:r>
      <w:r>
        <w:tab/>
        <w:t>B</w:t>
      </w:r>
    </w:p>
    <w:p w14:paraId="761CBDE6" w14:textId="77777777" w:rsidR="00000000" w:rsidRDefault="00000000">
      <w:pPr>
        <w:pStyle w:val="NLa"/>
      </w:pPr>
      <w:r>
        <w:t>c.</w:t>
      </w:r>
      <w:r>
        <w:tab/>
        <w:t>C</w:t>
      </w:r>
    </w:p>
    <w:p w14:paraId="47AE173E" w14:textId="77777777" w:rsidR="00000000" w:rsidRDefault="00000000">
      <w:pPr>
        <w:pStyle w:val="NLa"/>
      </w:pPr>
      <w:r>
        <w:t>d.</w:t>
      </w:r>
      <w:r>
        <w:tab/>
        <w:t>D</w:t>
      </w:r>
    </w:p>
    <w:p w14:paraId="7CBE7492" w14:textId="77777777" w:rsidR="00000000" w:rsidRDefault="00000000">
      <w:pPr>
        <w:pStyle w:val="ANS1"/>
      </w:pPr>
      <w:r>
        <w:t>ANS: B</w:t>
      </w:r>
      <w:r>
        <w:tab/>
        <w:t>PTS: 1</w:t>
      </w:r>
      <w:r>
        <w:tab/>
        <w:t>DIF: 2</w:t>
      </w:r>
      <w:r>
        <w:tab/>
        <w:t>REF: 13-3</w:t>
      </w:r>
    </w:p>
    <w:p w14:paraId="318AF715" w14:textId="77777777" w:rsidR="00000000" w:rsidRDefault="00000000">
      <w:pPr>
        <w:pStyle w:val="TOP"/>
      </w:pPr>
      <w:r>
        <w:t>TOP: Average total cost</w:t>
      </w:r>
      <w:r>
        <w:tab/>
        <w:t>MSC: Analytical</w:t>
      </w:r>
    </w:p>
    <w:p w14:paraId="3B35A5CA" w14:textId="77777777" w:rsidR="00000000" w:rsidRDefault="00000000">
      <w:pPr>
        <w:pStyle w:val="MyNL1"/>
      </w:pPr>
      <w:r>
        <w:tab/>
        <w:t>126.</w:t>
      </w:r>
      <w:r>
        <w:tab/>
      </w:r>
      <w:r>
        <w:rPr>
          <w:b/>
        </w:rPr>
        <w:t>Refer to Figure 13-6</w:t>
      </w:r>
      <w:r>
        <w:t>. Which of the curves is most likely to represent average fixed cost?</w:t>
      </w:r>
    </w:p>
    <w:p w14:paraId="142602F6" w14:textId="77777777" w:rsidR="00000000" w:rsidRDefault="00000000">
      <w:pPr>
        <w:pStyle w:val="NLa"/>
      </w:pPr>
      <w:r>
        <w:t>a.</w:t>
      </w:r>
      <w:r>
        <w:tab/>
        <w:t>A</w:t>
      </w:r>
    </w:p>
    <w:p w14:paraId="114C6346" w14:textId="77777777" w:rsidR="00000000" w:rsidRDefault="00000000">
      <w:pPr>
        <w:pStyle w:val="NLa"/>
      </w:pPr>
      <w:r>
        <w:t>b.</w:t>
      </w:r>
      <w:r>
        <w:tab/>
        <w:t>B</w:t>
      </w:r>
    </w:p>
    <w:p w14:paraId="3A8927FB" w14:textId="77777777" w:rsidR="00000000" w:rsidRDefault="00000000">
      <w:pPr>
        <w:pStyle w:val="NLa"/>
      </w:pPr>
      <w:r>
        <w:t>c.</w:t>
      </w:r>
      <w:r>
        <w:tab/>
        <w:t>C</w:t>
      </w:r>
    </w:p>
    <w:p w14:paraId="3ACFA0D3" w14:textId="77777777" w:rsidR="00000000" w:rsidRDefault="00000000">
      <w:pPr>
        <w:pStyle w:val="NLa"/>
      </w:pPr>
      <w:r>
        <w:t>d.</w:t>
      </w:r>
      <w:r>
        <w:tab/>
        <w:t>D</w:t>
      </w:r>
    </w:p>
    <w:p w14:paraId="4A5993EC" w14:textId="77777777" w:rsidR="00000000" w:rsidRDefault="00000000">
      <w:pPr>
        <w:pStyle w:val="ANS1"/>
      </w:pPr>
      <w:r>
        <w:t>ANS: D</w:t>
      </w:r>
      <w:r>
        <w:tab/>
        <w:t>PTS: 1</w:t>
      </w:r>
      <w:r>
        <w:tab/>
        <w:t>DIF: 2</w:t>
      </w:r>
      <w:r>
        <w:tab/>
        <w:t>REF: 13-3</w:t>
      </w:r>
    </w:p>
    <w:p w14:paraId="698C9355" w14:textId="77777777" w:rsidR="00000000" w:rsidRDefault="00000000">
      <w:pPr>
        <w:pStyle w:val="TOP"/>
      </w:pPr>
      <w:r>
        <w:t>TOP: Average fixed cost</w:t>
      </w:r>
      <w:r>
        <w:tab/>
        <w:t>MSC: Analytical</w:t>
      </w:r>
    </w:p>
    <w:p w14:paraId="50FD1279" w14:textId="77777777" w:rsidR="00000000" w:rsidRDefault="00000000">
      <w:pPr>
        <w:pStyle w:val="MyNL1"/>
      </w:pPr>
      <w:r>
        <w:tab/>
        <w:t>127.</w:t>
      </w:r>
      <w:r>
        <w:tab/>
      </w:r>
      <w:r>
        <w:rPr>
          <w:b/>
        </w:rPr>
        <w:t>Refer to Figure 13-6</w:t>
      </w:r>
      <w:r>
        <w:t>. Which of the curves is most likely to represent average variable cost?</w:t>
      </w:r>
    </w:p>
    <w:p w14:paraId="17BA89B2" w14:textId="77777777" w:rsidR="00000000" w:rsidRDefault="00000000">
      <w:pPr>
        <w:pStyle w:val="NLa"/>
      </w:pPr>
      <w:r>
        <w:t>a.</w:t>
      </w:r>
      <w:r>
        <w:tab/>
        <w:t>A</w:t>
      </w:r>
    </w:p>
    <w:p w14:paraId="6A412E0E" w14:textId="77777777" w:rsidR="00000000" w:rsidRDefault="00000000">
      <w:pPr>
        <w:pStyle w:val="NLa"/>
      </w:pPr>
      <w:r>
        <w:t>b.</w:t>
      </w:r>
      <w:r>
        <w:tab/>
        <w:t>B</w:t>
      </w:r>
    </w:p>
    <w:p w14:paraId="6190B85C" w14:textId="77777777" w:rsidR="00000000" w:rsidRDefault="00000000">
      <w:pPr>
        <w:pStyle w:val="NLa"/>
      </w:pPr>
      <w:r>
        <w:t>c.</w:t>
      </w:r>
      <w:r>
        <w:tab/>
        <w:t>C</w:t>
      </w:r>
    </w:p>
    <w:p w14:paraId="07FD8322" w14:textId="77777777" w:rsidR="00000000" w:rsidRDefault="00000000">
      <w:pPr>
        <w:pStyle w:val="NLa"/>
      </w:pPr>
      <w:r>
        <w:t>d.</w:t>
      </w:r>
      <w:r>
        <w:tab/>
        <w:t>D</w:t>
      </w:r>
    </w:p>
    <w:p w14:paraId="239C5D6F" w14:textId="77777777" w:rsidR="00000000" w:rsidRDefault="00000000">
      <w:pPr>
        <w:pStyle w:val="ANS1"/>
      </w:pPr>
      <w:r>
        <w:t>ANS: C</w:t>
      </w:r>
      <w:r>
        <w:tab/>
        <w:t>PTS: 1</w:t>
      </w:r>
      <w:r>
        <w:tab/>
        <w:t>DIF: 2</w:t>
      </w:r>
      <w:r>
        <w:tab/>
        <w:t>REF: 13-3</w:t>
      </w:r>
    </w:p>
    <w:p w14:paraId="40B93A00" w14:textId="77777777" w:rsidR="00000000" w:rsidRDefault="00000000">
      <w:pPr>
        <w:pStyle w:val="TOP"/>
      </w:pPr>
      <w:r>
        <w:t>TOP: Average variable cost</w:t>
      </w:r>
      <w:r>
        <w:tab/>
        <w:t>MSC: Analytical</w:t>
      </w:r>
    </w:p>
    <w:p w14:paraId="1CF2E134" w14:textId="77777777" w:rsidR="00000000" w:rsidRDefault="00000000">
      <w:pPr>
        <w:pStyle w:val="MyNL1"/>
      </w:pPr>
      <w:r>
        <w:tab/>
        <w:t>128.</w:t>
      </w:r>
      <w:r>
        <w:tab/>
      </w:r>
      <w:r>
        <w:rPr>
          <w:b/>
        </w:rPr>
        <w:t>Refer to Figure 13-6</w:t>
      </w:r>
      <w:r>
        <w:t>. Which of the curves is most likely to represent marginal cost?</w:t>
      </w:r>
    </w:p>
    <w:p w14:paraId="2CB63B25" w14:textId="77777777" w:rsidR="00000000" w:rsidRDefault="00000000">
      <w:pPr>
        <w:pStyle w:val="NLa"/>
      </w:pPr>
      <w:r>
        <w:t>a.</w:t>
      </w:r>
      <w:r>
        <w:tab/>
        <w:t>A</w:t>
      </w:r>
    </w:p>
    <w:p w14:paraId="6607B735" w14:textId="77777777" w:rsidR="00000000" w:rsidRDefault="00000000">
      <w:pPr>
        <w:pStyle w:val="NLa"/>
      </w:pPr>
      <w:r>
        <w:t>b.</w:t>
      </w:r>
      <w:r>
        <w:tab/>
        <w:t>B</w:t>
      </w:r>
    </w:p>
    <w:p w14:paraId="510C5201" w14:textId="77777777" w:rsidR="00000000" w:rsidRDefault="00000000">
      <w:pPr>
        <w:pStyle w:val="NLa"/>
      </w:pPr>
      <w:r>
        <w:t>c.</w:t>
      </w:r>
      <w:r>
        <w:tab/>
        <w:t>C</w:t>
      </w:r>
    </w:p>
    <w:p w14:paraId="60B2E3D3" w14:textId="77777777" w:rsidR="00000000" w:rsidRDefault="00000000">
      <w:pPr>
        <w:pStyle w:val="NLa"/>
      </w:pPr>
      <w:r>
        <w:t>d.</w:t>
      </w:r>
      <w:r>
        <w:tab/>
        <w:t>D</w:t>
      </w:r>
    </w:p>
    <w:p w14:paraId="49DB1255" w14:textId="77777777" w:rsidR="00000000" w:rsidRDefault="00000000">
      <w:pPr>
        <w:pStyle w:val="ANS1"/>
      </w:pPr>
      <w:r>
        <w:t>ANS: A</w:t>
      </w:r>
      <w:r>
        <w:tab/>
        <w:t>PTS: 1</w:t>
      </w:r>
      <w:r>
        <w:tab/>
        <w:t>DIF: 2</w:t>
      </w:r>
      <w:r>
        <w:tab/>
        <w:t>REF: 13-3</w:t>
      </w:r>
    </w:p>
    <w:p w14:paraId="745B2A4E" w14:textId="77777777" w:rsidR="00000000" w:rsidRDefault="00000000">
      <w:pPr>
        <w:pStyle w:val="TOP"/>
      </w:pPr>
      <w:r>
        <w:t>TOP: Marginal cost</w:t>
      </w:r>
      <w:r>
        <w:tab/>
        <w:t>MSC: Analytical</w:t>
      </w:r>
    </w:p>
    <w:p w14:paraId="6872F3F6" w14:textId="77777777" w:rsidR="00000000" w:rsidRDefault="00000000">
      <w:pPr>
        <w:pStyle w:val="MyNL1"/>
      </w:pPr>
      <w:r>
        <w:lastRenderedPageBreak/>
        <w:tab/>
        <w:t>129.</w:t>
      </w:r>
      <w:r>
        <w:tab/>
      </w:r>
      <w:r>
        <w:rPr>
          <w:b/>
        </w:rPr>
        <w:t>Refer to Figure 13-6</w:t>
      </w:r>
      <w:r>
        <w:t>. Curve A is U-shaped because of</w:t>
      </w:r>
    </w:p>
    <w:p w14:paraId="1D060780" w14:textId="77777777" w:rsidR="00000000" w:rsidRDefault="00000000">
      <w:pPr>
        <w:pStyle w:val="NLa"/>
      </w:pPr>
      <w:r>
        <w:t>a.</w:t>
      </w:r>
      <w:r>
        <w:tab/>
        <w:t>diminishing marginal product.</w:t>
      </w:r>
    </w:p>
    <w:p w14:paraId="0B5A78E5" w14:textId="77777777" w:rsidR="00000000" w:rsidRDefault="00000000">
      <w:pPr>
        <w:pStyle w:val="NLa"/>
      </w:pPr>
      <w:r>
        <w:t>b.</w:t>
      </w:r>
      <w:r>
        <w:tab/>
        <w:t>increasing marginal product.</w:t>
      </w:r>
    </w:p>
    <w:p w14:paraId="28DC8FEE" w14:textId="77777777" w:rsidR="00000000" w:rsidRDefault="00000000">
      <w:pPr>
        <w:pStyle w:val="NLa"/>
      </w:pPr>
      <w:r>
        <w:t>c.</w:t>
      </w:r>
      <w:r>
        <w:tab/>
        <w:t>the fact that increasing marginal product follows decreasing marginal product.</w:t>
      </w:r>
    </w:p>
    <w:p w14:paraId="308A73C8" w14:textId="77777777" w:rsidR="00000000" w:rsidRDefault="00000000">
      <w:pPr>
        <w:pStyle w:val="NLa"/>
      </w:pPr>
      <w:r>
        <w:t>d.</w:t>
      </w:r>
      <w:r>
        <w:tab/>
        <w:t>the fact that decreasing marginal product follows increasing marginal product.</w:t>
      </w:r>
    </w:p>
    <w:p w14:paraId="4A887CB9" w14:textId="77777777" w:rsidR="00000000" w:rsidRDefault="00000000">
      <w:pPr>
        <w:pStyle w:val="ANS1"/>
      </w:pPr>
      <w:r>
        <w:t>ANS: D</w:t>
      </w:r>
      <w:r>
        <w:tab/>
        <w:t>PTS: 1</w:t>
      </w:r>
      <w:r>
        <w:tab/>
        <w:t>DIF: 3</w:t>
      </w:r>
      <w:r>
        <w:tab/>
        <w:t>REF: 13-3</w:t>
      </w:r>
    </w:p>
    <w:p w14:paraId="7125A078" w14:textId="77777777" w:rsidR="00000000" w:rsidRDefault="00000000">
      <w:pPr>
        <w:pStyle w:val="TOP"/>
      </w:pPr>
      <w:r>
        <w:t>TOP: Marginal product</w:t>
      </w:r>
      <w:r>
        <w:tab/>
        <w:t>MSC: Analytical</w:t>
      </w:r>
    </w:p>
    <w:p w14:paraId="4B89FE93" w14:textId="77777777" w:rsidR="00000000" w:rsidRDefault="00000000">
      <w:pPr>
        <w:pStyle w:val="MyNL1"/>
      </w:pPr>
      <w:r>
        <w:tab/>
        <w:t>130.</w:t>
      </w:r>
      <w:r>
        <w:tab/>
        <w:t>Total cost can be divided into two types of costs. Those two types are</w:t>
      </w:r>
    </w:p>
    <w:p w14:paraId="07F8254C" w14:textId="77777777" w:rsidR="00000000" w:rsidRDefault="00000000">
      <w:pPr>
        <w:pStyle w:val="NLa"/>
      </w:pPr>
      <w:r>
        <w:t>a.</w:t>
      </w:r>
      <w:r>
        <w:tab/>
        <w:t>fixed costs and variable costs.</w:t>
      </w:r>
    </w:p>
    <w:p w14:paraId="55BB8A8F" w14:textId="77777777" w:rsidR="00000000" w:rsidRDefault="00000000">
      <w:pPr>
        <w:pStyle w:val="NLa"/>
      </w:pPr>
      <w:r>
        <w:t>b.</w:t>
      </w:r>
      <w:r>
        <w:tab/>
        <w:t>fixed costs and marginal costs.</w:t>
      </w:r>
    </w:p>
    <w:p w14:paraId="16BF6166" w14:textId="77777777" w:rsidR="00000000" w:rsidRDefault="00000000">
      <w:pPr>
        <w:pStyle w:val="NLa"/>
      </w:pPr>
      <w:r>
        <w:t>c.</w:t>
      </w:r>
      <w:r>
        <w:tab/>
        <w:t>variable costs and marginal costs.</w:t>
      </w:r>
    </w:p>
    <w:p w14:paraId="47084A8A" w14:textId="77777777" w:rsidR="00000000" w:rsidRDefault="00000000">
      <w:pPr>
        <w:pStyle w:val="NLa"/>
      </w:pPr>
      <w:r>
        <w:t>d.</w:t>
      </w:r>
      <w:r>
        <w:tab/>
        <w:t>average costs and marginal costs.</w:t>
      </w:r>
    </w:p>
    <w:p w14:paraId="24206AB9" w14:textId="77777777" w:rsidR="00000000" w:rsidRDefault="00000000">
      <w:pPr>
        <w:pStyle w:val="ANS1"/>
      </w:pPr>
      <w:r>
        <w:t>ANS: A</w:t>
      </w:r>
      <w:r>
        <w:tab/>
        <w:t>PTS: 1</w:t>
      </w:r>
      <w:r>
        <w:tab/>
        <w:t>DIF: 1</w:t>
      </w:r>
      <w:r>
        <w:tab/>
        <w:t>REF: 13-3</w:t>
      </w:r>
    </w:p>
    <w:p w14:paraId="0AAB05D7" w14:textId="77777777" w:rsidR="00000000" w:rsidRDefault="00000000">
      <w:pPr>
        <w:pStyle w:val="TOP"/>
      </w:pPr>
      <w:r>
        <w:t>TOP: Total cost</w:t>
      </w:r>
      <w:r>
        <w:tab/>
        <w:t>MSC: Definitional</w:t>
      </w:r>
    </w:p>
    <w:p w14:paraId="5E0BB948" w14:textId="77777777" w:rsidR="00000000" w:rsidRDefault="00000000">
      <w:pPr>
        <w:pStyle w:val="MyNL1"/>
      </w:pPr>
      <w:r>
        <w:tab/>
        <w:t>131.</w:t>
      </w:r>
      <w:r>
        <w:tab/>
        <w:t>Some costs do not vary with the quantity of output produced. Those costs are called</w:t>
      </w:r>
    </w:p>
    <w:p w14:paraId="02CFF77F" w14:textId="77777777" w:rsidR="00000000" w:rsidRDefault="00000000">
      <w:pPr>
        <w:pStyle w:val="NLa"/>
      </w:pPr>
      <w:r>
        <w:t>a.</w:t>
      </w:r>
      <w:r>
        <w:tab/>
        <w:t>marginal costs.</w:t>
      </w:r>
    </w:p>
    <w:p w14:paraId="7F566BAB" w14:textId="77777777" w:rsidR="00000000" w:rsidRDefault="00000000">
      <w:pPr>
        <w:pStyle w:val="NLa"/>
      </w:pPr>
      <w:r>
        <w:t>b.</w:t>
      </w:r>
      <w:r>
        <w:tab/>
        <w:t>average costs.</w:t>
      </w:r>
    </w:p>
    <w:p w14:paraId="316D8998" w14:textId="77777777" w:rsidR="00000000" w:rsidRDefault="00000000">
      <w:pPr>
        <w:pStyle w:val="NLa"/>
      </w:pPr>
      <w:r>
        <w:t>c.</w:t>
      </w:r>
      <w:r>
        <w:tab/>
        <w:t>fixed costs.</w:t>
      </w:r>
    </w:p>
    <w:p w14:paraId="52444A2F" w14:textId="77777777" w:rsidR="00000000" w:rsidRDefault="00000000">
      <w:pPr>
        <w:pStyle w:val="NLa"/>
      </w:pPr>
      <w:r>
        <w:t>d.</w:t>
      </w:r>
      <w:r>
        <w:tab/>
        <w:t>incurred costs.</w:t>
      </w:r>
    </w:p>
    <w:p w14:paraId="20DECF3C" w14:textId="77777777" w:rsidR="00000000" w:rsidRDefault="00000000">
      <w:pPr>
        <w:pStyle w:val="ANS1"/>
      </w:pPr>
      <w:r>
        <w:t>ANS: C</w:t>
      </w:r>
      <w:r>
        <w:tab/>
        <w:t>PTS: 1</w:t>
      </w:r>
      <w:r>
        <w:tab/>
        <w:t>DIF: 1</w:t>
      </w:r>
      <w:r>
        <w:tab/>
        <w:t>REF: 13-3</w:t>
      </w:r>
    </w:p>
    <w:p w14:paraId="1EC0E254" w14:textId="77777777" w:rsidR="00000000" w:rsidRDefault="00000000">
      <w:pPr>
        <w:pStyle w:val="TOP"/>
      </w:pPr>
      <w:r>
        <w:t>TOP: Fixed costs</w:t>
      </w:r>
      <w:r>
        <w:tab/>
      </w:r>
      <w:r>
        <w:tab/>
        <w:t>MSC: Definitional</w:t>
      </w:r>
    </w:p>
    <w:p w14:paraId="68B76676" w14:textId="77777777" w:rsidR="00000000" w:rsidRDefault="00000000">
      <w:pPr>
        <w:pStyle w:val="MyNL1"/>
      </w:pPr>
      <w:r>
        <w:tab/>
        <w:t>132.</w:t>
      </w:r>
      <w:r>
        <w:tab/>
        <w:t>For a construction company that builds houses, which of the following costs would be a fixed cost?</w:t>
      </w:r>
    </w:p>
    <w:p w14:paraId="5EE2B4AD" w14:textId="77777777" w:rsidR="00000000" w:rsidRDefault="00000000">
      <w:pPr>
        <w:pStyle w:val="NLa"/>
      </w:pPr>
      <w:r>
        <w:t>a.</w:t>
      </w:r>
      <w:r>
        <w:tab/>
        <w:t>The $50,000 per year salary paid to a construction foreman</w:t>
      </w:r>
    </w:p>
    <w:p w14:paraId="3A3A3BB2" w14:textId="77777777" w:rsidR="00000000" w:rsidRDefault="00000000">
      <w:pPr>
        <w:pStyle w:val="NLa"/>
      </w:pPr>
      <w:r>
        <w:t>b.</w:t>
      </w:r>
      <w:r>
        <w:tab/>
        <w:t>The $30,000 per year salary paid to the company’s bookkeeper</w:t>
      </w:r>
    </w:p>
    <w:p w14:paraId="6710F640" w14:textId="77777777" w:rsidR="00000000" w:rsidRDefault="00000000">
      <w:pPr>
        <w:pStyle w:val="NLa"/>
      </w:pPr>
      <w:r>
        <w:t>c.</w:t>
      </w:r>
      <w:r>
        <w:tab/>
        <w:t>The $10,000 per year premium paid to an insurance company</w:t>
      </w:r>
    </w:p>
    <w:p w14:paraId="10C3E63F" w14:textId="77777777" w:rsidR="00000000" w:rsidRDefault="00000000">
      <w:pPr>
        <w:pStyle w:val="NLa"/>
      </w:pPr>
      <w:r>
        <w:t>d.</w:t>
      </w:r>
      <w:r>
        <w:tab/>
        <w:t>All of the above are correct.</w:t>
      </w:r>
    </w:p>
    <w:p w14:paraId="4664AF11" w14:textId="77777777" w:rsidR="00000000" w:rsidRDefault="00000000">
      <w:pPr>
        <w:pStyle w:val="ANS1"/>
      </w:pPr>
      <w:r>
        <w:t>ANS: D</w:t>
      </w:r>
      <w:r>
        <w:tab/>
        <w:t>PTS: 1</w:t>
      </w:r>
      <w:r>
        <w:tab/>
        <w:t>DIF: 1</w:t>
      </w:r>
      <w:r>
        <w:tab/>
        <w:t>REF: 13-3</w:t>
      </w:r>
    </w:p>
    <w:p w14:paraId="1F9CF126" w14:textId="77777777" w:rsidR="00000000" w:rsidRDefault="00000000">
      <w:pPr>
        <w:pStyle w:val="TOP"/>
      </w:pPr>
      <w:r>
        <w:t>TOP: Fixed costs</w:t>
      </w:r>
      <w:r>
        <w:tab/>
      </w:r>
      <w:r>
        <w:tab/>
        <w:t>MSC: Interpretive</w:t>
      </w:r>
    </w:p>
    <w:p w14:paraId="62DC0DB4" w14:textId="77777777" w:rsidR="00000000" w:rsidRDefault="00000000">
      <w:pPr>
        <w:pStyle w:val="MyNL1"/>
      </w:pPr>
      <w:r>
        <w:tab/>
        <w:t>133.</w:t>
      </w:r>
      <w:r>
        <w:tab/>
        <w:t>For a large firm that produces and sells automobiles, which of the following costs would be a variable cost?</w:t>
      </w:r>
    </w:p>
    <w:p w14:paraId="2F06967F" w14:textId="77777777" w:rsidR="00000000" w:rsidRDefault="00000000">
      <w:pPr>
        <w:pStyle w:val="NLa"/>
      </w:pPr>
      <w:r>
        <w:t>a.</w:t>
      </w:r>
      <w:r>
        <w:tab/>
        <w:t>The $20 million payment that the firm pays each year for accounting services</w:t>
      </w:r>
    </w:p>
    <w:p w14:paraId="2AC85364" w14:textId="77777777" w:rsidR="00000000" w:rsidRDefault="00000000">
      <w:pPr>
        <w:pStyle w:val="NLa"/>
      </w:pPr>
      <w:r>
        <w:t>b.</w:t>
      </w:r>
      <w:r>
        <w:tab/>
        <w:t>The cost of the steel that is used in producing automobiles</w:t>
      </w:r>
    </w:p>
    <w:p w14:paraId="6233E138" w14:textId="77777777" w:rsidR="00000000" w:rsidRDefault="00000000">
      <w:pPr>
        <w:pStyle w:val="NLa"/>
      </w:pPr>
      <w:r>
        <w:t>c.</w:t>
      </w:r>
      <w:r>
        <w:tab/>
        <w:t>The rent that the firm pays for office space in a suburb of St. Louis</w:t>
      </w:r>
    </w:p>
    <w:p w14:paraId="7B53FC87" w14:textId="77777777" w:rsidR="00000000" w:rsidRDefault="00000000">
      <w:pPr>
        <w:pStyle w:val="NLa"/>
      </w:pPr>
      <w:r>
        <w:t>d.</w:t>
      </w:r>
      <w:r>
        <w:tab/>
        <w:t>All of the above are correct.</w:t>
      </w:r>
    </w:p>
    <w:p w14:paraId="600BC96B" w14:textId="77777777" w:rsidR="00000000" w:rsidRDefault="00000000">
      <w:pPr>
        <w:pStyle w:val="ANS1"/>
      </w:pPr>
      <w:r>
        <w:t>ANS: B</w:t>
      </w:r>
      <w:r>
        <w:tab/>
        <w:t>PTS: 1</w:t>
      </w:r>
      <w:r>
        <w:tab/>
        <w:t>DIF: 2</w:t>
      </w:r>
      <w:r>
        <w:tab/>
        <w:t>REF: 13-3</w:t>
      </w:r>
    </w:p>
    <w:p w14:paraId="3F3AE9CF" w14:textId="77777777" w:rsidR="00000000" w:rsidRDefault="00000000">
      <w:pPr>
        <w:pStyle w:val="TOP"/>
      </w:pPr>
      <w:r>
        <w:t>TOP: Variable costs</w:t>
      </w:r>
      <w:r>
        <w:tab/>
        <w:t>MSC: Interpretive</w:t>
      </w:r>
    </w:p>
    <w:p w14:paraId="52287F2B" w14:textId="77777777" w:rsidR="00000000" w:rsidRDefault="00000000">
      <w:pPr>
        <w:pStyle w:val="MyNL1"/>
      </w:pPr>
      <w:r>
        <w:tab/>
        <w:t>134.</w:t>
      </w:r>
      <w:r>
        <w:tab/>
        <w:t>Which of the following expressions is correct?</w:t>
      </w:r>
    </w:p>
    <w:p w14:paraId="76A36DB5" w14:textId="77777777" w:rsidR="00000000" w:rsidRDefault="00000000">
      <w:pPr>
        <w:pStyle w:val="NLa"/>
      </w:pPr>
      <w:r>
        <w:t>a.</w:t>
      </w:r>
      <w:r>
        <w:tab/>
        <w:t>marginal cost = (change in quantity of output)/(change in total cost)</w:t>
      </w:r>
    </w:p>
    <w:p w14:paraId="76B4B7D4" w14:textId="77777777" w:rsidR="00000000" w:rsidRDefault="00000000">
      <w:pPr>
        <w:pStyle w:val="NLa"/>
      </w:pPr>
      <w:r>
        <w:t>b.</w:t>
      </w:r>
      <w:r>
        <w:tab/>
        <w:t>average total cost = total cost/quantity of output</w:t>
      </w:r>
    </w:p>
    <w:p w14:paraId="0DFD429E" w14:textId="77777777" w:rsidR="00000000" w:rsidRDefault="00000000">
      <w:pPr>
        <w:pStyle w:val="NLa"/>
      </w:pPr>
      <w:r>
        <w:t>c.</w:t>
      </w:r>
      <w:r>
        <w:tab/>
        <w:t>total cost = variable cost + marginal cost</w:t>
      </w:r>
    </w:p>
    <w:p w14:paraId="47F171F4" w14:textId="77777777" w:rsidR="00000000" w:rsidRDefault="00000000">
      <w:pPr>
        <w:pStyle w:val="NLa"/>
      </w:pPr>
      <w:r>
        <w:t>d.</w:t>
      </w:r>
      <w:r>
        <w:tab/>
        <w:t>average variable cost = quantity of output/total variable cost</w:t>
      </w:r>
    </w:p>
    <w:p w14:paraId="14AD6D38" w14:textId="77777777" w:rsidR="00000000" w:rsidRDefault="00000000">
      <w:pPr>
        <w:pStyle w:val="ANS1"/>
      </w:pPr>
      <w:r>
        <w:t>ANS: B</w:t>
      </w:r>
      <w:r>
        <w:tab/>
        <w:t>PTS: 1</w:t>
      </w:r>
      <w:r>
        <w:tab/>
        <w:t>DIF: 2</w:t>
      </w:r>
      <w:r>
        <w:tab/>
        <w:t>REF: 13-3</w:t>
      </w:r>
    </w:p>
    <w:p w14:paraId="5C43AD12" w14:textId="77777777" w:rsidR="00000000" w:rsidRDefault="00000000">
      <w:pPr>
        <w:pStyle w:val="TOP"/>
      </w:pPr>
      <w:r>
        <w:t>TOP: Average total cost</w:t>
      </w:r>
      <w:r>
        <w:tab/>
        <w:t>MSC: Interpretive</w:t>
      </w:r>
    </w:p>
    <w:p w14:paraId="2B53806E" w14:textId="77777777" w:rsidR="00000000" w:rsidRDefault="00000000">
      <w:pPr>
        <w:pStyle w:val="MyNL1"/>
      </w:pPr>
      <w:r>
        <w:tab/>
        <w:t>135.</w:t>
      </w:r>
      <w:r>
        <w:tab/>
        <w:t>Average total cost (ATC) is calculated as follows:</w:t>
      </w:r>
    </w:p>
    <w:p w14:paraId="3D72BD39" w14:textId="77777777" w:rsidR="00000000" w:rsidRDefault="00000000">
      <w:pPr>
        <w:pStyle w:val="NLa"/>
      </w:pPr>
      <w:r>
        <w:t>a.</w:t>
      </w:r>
      <w:r>
        <w:tab/>
        <w:t>ATC = (change in total cost)/(change in quantity of output).</w:t>
      </w:r>
    </w:p>
    <w:p w14:paraId="75D2158F" w14:textId="77777777" w:rsidR="00000000" w:rsidRDefault="00000000">
      <w:pPr>
        <w:pStyle w:val="NLa"/>
      </w:pPr>
      <w:r>
        <w:t>b.</w:t>
      </w:r>
      <w:r>
        <w:tab/>
        <w:t>ATC = (change in total cost)/(change in quantity of input).</w:t>
      </w:r>
    </w:p>
    <w:p w14:paraId="179217B2" w14:textId="77777777" w:rsidR="00000000" w:rsidRDefault="00000000">
      <w:pPr>
        <w:pStyle w:val="NLa"/>
      </w:pPr>
      <w:r>
        <w:t>c.</w:t>
      </w:r>
      <w:r>
        <w:tab/>
        <w:t>ATC = total cost/quantity of output.</w:t>
      </w:r>
    </w:p>
    <w:p w14:paraId="5AA3CE2C" w14:textId="77777777" w:rsidR="00000000" w:rsidRDefault="00000000">
      <w:pPr>
        <w:pStyle w:val="NLa"/>
      </w:pPr>
      <w:r>
        <w:t>d.</w:t>
      </w:r>
      <w:r>
        <w:tab/>
        <w:t>ATC = total cost/quantity of input.</w:t>
      </w:r>
    </w:p>
    <w:p w14:paraId="592944E6" w14:textId="77777777" w:rsidR="00000000" w:rsidRDefault="00000000">
      <w:pPr>
        <w:pStyle w:val="ANS1"/>
      </w:pPr>
      <w:r>
        <w:t>ANS: C</w:t>
      </w:r>
      <w:r>
        <w:tab/>
        <w:t>PTS: 1</w:t>
      </w:r>
      <w:r>
        <w:tab/>
        <w:t>DIF: 1</w:t>
      </w:r>
      <w:r>
        <w:tab/>
        <w:t>REF: 13-3</w:t>
      </w:r>
    </w:p>
    <w:p w14:paraId="1F45205F" w14:textId="77777777" w:rsidR="00000000" w:rsidRDefault="00000000">
      <w:pPr>
        <w:pStyle w:val="TOP"/>
      </w:pPr>
      <w:r>
        <w:t>TOP: Average total cost</w:t>
      </w:r>
      <w:r>
        <w:tab/>
        <w:t>MSC: Definitional</w:t>
      </w:r>
    </w:p>
    <w:p w14:paraId="39F796CE" w14:textId="77777777" w:rsidR="00000000" w:rsidRDefault="00000000">
      <w:pPr>
        <w:pStyle w:val="MyNL1"/>
      </w:pPr>
      <w:r>
        <w:lastRenderedPageBreak/>
        <w:tab/>
        <w:t>136.</w:t>
      </w:r>
      <w:r>
        <w:tab/>
        <w:t>Implicit costs</w:t>
      </w:r>
    </w:p>
    <w:p w14:paraId="6A6142D0" w14:textId="77777777" w:rsidR="00000000" w:rsidRDefault="00000000">
      <w:pPr>
        <w:pStyle w:val="NLa"/>
      </w:pPr>
      <w:r>
        <w:t>a.</w:t>
      </w:r>
      <w:r>
        <w:tab/>
        <w:t>do not require an outlay of money by the firm.</w:t>
      </w:r>
    </w:p>
    <w:p w14:paraId="304D0792" w14:textId="77777777" w:rsidR="00000000" w:rsidRDefault="00000000">
      <w:pPr>
        <w:pStyle w:val="NLa"/>
      </w:pPr>
      <w:r>
        <w:t>b.</w:t>
      </w:r>
      <w:r>
        <w:tab/>
        <w:t>do not enter into the economist’s measurement of a firm’s profit.</w:t>
      </w:r>
    </w:p>
    <w:p w14:paraId="162835FF" w14:textId="77777777" w:rsidR="00000000" w:rsidRDefault="00000000">
      <w:pPr>
        <w:pStyle w:val="NLa"/>
      </w:pPr>
      <w:r>
        <w:t>c.</w:t>
      </w:r>
      <w:r>
        <w:tab/>
        <w:t>are also known as variable costs.</w:t>
      </w:r>
    </w:p>
    <w:p w14:paraId="1FAC35D4" w14:textId="77777777" w:rsidR="00000000" w:rsidRDefault="00000000">
      <w:pPr>
        <w:pStyle w:val="NLa"/>
      </w:pPr>
      <w:r>
        <w:t>d.</w:t>
      </w:r>
      <w:r>
        <w:tab/>
        <w:t>are not part of an economist’s measurement of opportunity cost.</w:t>
      </w:r>
    </w:p>
    <w:p w14:paraId="2C99D6B7" w14:textId="77777777" w:rsidR="00000000" w:rsidRDefault="00000000">
      <w:pPr>
        <w:pStyle w:val="ANS1"/>
      </w:pPr>
      <w:r>
        <w:t>ANS: A</w:t>
      </w:r>
      <w:r>
        <w:tab/>
        <w:t>PTS: 1</w:t>
      </w:r>
      <w:r>
        <w:tab/>
        <w:t>DIF: 2</w:t>
      </w:r>
      <w:r>
        <w:tab/>
        <w:t>REF: 13-3</w:t>
      </w:r>
    </w:p>
    <w:p w14:paraId="24CEF603" w14:textId="77777777" w:rsidR="00000000" w:rsidRDefault="00000000">
      <w:pPr>
        <w:pStyle w:val="TOP"/>
      </w:pPr>
      <w:r>
        <w:t>TOP: Implicit costs</w:t>
      </w:r>
      <w:r>
        <w:tab/>
        <w:t>MSC: Interpretive</w:t>
      </w:r>
    </w:p>
    <w:p w14:paraId="32C0882A" w14:textId="77777777" w:rsidR="00000000" w:rsidRDefault="00000000">
      <w:pPr>
        <w:pStyle w:val="MyNL1"/>
      </w:pPr>
      <w:r>
        <w:tab/>
        <w:t>137.</w:t>
      </w:r>
      <w:r>
        <w:tab/>
        <w:t>Which of the following measures of cost is best described as “the increase in total cost that arises from an extra unit of production?”</w:t>
      </w:r>
    </w:p>
    <w:p w14:paraId="1F347A24" w14:textId="77777777" w:rsidR="00000000" w:rsidRDefault="00000000">
      <w:pPr>
        <w:pStyle w:val="NLa"/>
      </w:pPr>
      <w:r>
        <w:t>a.</w:t>
      </w:r>
      <w:r>
        <w:tab/>
        <w:t>Variable cost</w:t>
      </w:r>
    </w:p>
    <w:p w14:paraId="3B3E8A79" w14:textId="77777777" w:rsidR="00000000" w:rsidRDefault="00000000">
      <w:pPr>
        <w:pStyle w:val="NLa"/>
      </w:pPr>
      <w:r>
        <w:t>b.</w:t>
      </w:r>
      <w:r>
        <w:tab/>
        <w:t>Average variable cost</w:t>
      </w:r>
    </w:p>
    <w:p w14:paraId="6953242A" w14:textId="77777777" w:rsidR="00000000" w:rsidRDefault="00000000">
      <w:pPr>
        <w:pStyle w:val="NLa"/>
      </w:pPr>
      <w:r>
        <w:t>c.</w:t>
      </w:r>
      <w:r>
        <w:tab/>
        <w:t>Average total cost</w:t>
      </w:r>
    </w:p>
    <w:p w14:paraId="359F41CA" w14:textId="77777777" w:rsidR="00000000" w:rsidRDefault="00000000">
      <w:pPr>
        <w:pStyle w:val="NLa"/>
      </w:pPr>
      <w:r>
        <w:t>d.</w:t>
      </w:r>
      <w:r>
        <w:tab/>
        <w:t>Marginal cost</w:t>
      </w:r>
    </w:p>
    <w:p w14:paraId="39ABB6C1" w14:textId="77777777" w:rsidR="00000000" w:rsidRDefault="00000000">
      <w:pPr>
        <w:pStyle w:val="ANS1"/>
      </w:pPr>
      <w:r>
        <w:t>ANS: D</w:t>
      </w:r>
      <w:r>
        <w:tab/>
        <w:t>PTS: 1</w:t>
      </w:r>
      <w:r>
        <w:tab/>
        <w:t>DIF: 1</w:t>
      </w:r>
      <w:r>
        <w:tab/>
        <w:t>REF: 13-3</w:t>
      </w:r>
    </w:p>
    <w:p w14:paraId="0B8ED1D3" w14:textId="77777777" w:rsidR="00000000" w:rsidRDefault="00000000">
      <w:pPr>
        <w:pStyle w:val="TOP"/>
      </w:pPr>
      <w:r>
        <w:t>TOP: Marginal cost</w:t>
      </w:r>
      <w:r>
        <w:tab/>
        <w:t>MSC: Definitional</w:t>
      </w:r>
    </w:p>
    <w:p w14:paraId="0114389D" w14:textId="77777777" w:rsidR="00000000" w:rsidRDefault="00000000">
      <w:pPr>
        <w:pStyle w:val="MyNL1"/>
      </w:pPr>
      <w:r>
        <w:tab/>
        <w:t>138.</w:t>
      </w:r>
      <w:r>
        <w:tab/>
        <w:t>Which of the following measures of cost is best described as “the cost of a typical unit of output if total cost is divided evenly over all the units produced?”</w:t>
      </w:r>
    </w:p>
    <w:p w14:paraId="7FCC91E8" w14:textId="77777777" w:rsidR="00000000" w:rsidRDefault="00000000">
      <w:pPr>
        <w:pStyle w:val="NLa"/>
      </w:pPr>
      <w:r>
        <w:t>a.</w:t>
      </w:r>
      <w:r>
        <w:tab/>
        <w:t>Average fixed cost</w:t>
      </w:r>
    </w:p>
    <w:p w14:paraId="66067E4C" w14:textId="77777777" w:rsidR="00000000" w:rsidRDefault="00000000">
      <w:pPr>
        <w:pStyle w:val="NLa"/>
      </w:pPr>
      <w:r>
        <w:t>b.</w:t>
      </w:r>
      <w:r>
        <w:tab/>
        <w:t>Average variable cost</w:t>
      </w:r>
    </w:p>
    <w:p w14:paraId="22280925" w14:textId="77777777" w:rsidR="00000000" w:rsidRDefault="00000000">
      <w:pPr>
        <w:pStyle w:val="NLa"/>
      </w:pPr>
      <w:r>
        <w:t>c.</w:t>
      </w:r>
      <w:r>
        <w:tab/>
        <w:t>Average total cost</w:t>
      </w:r>
    </w:p>
    <w:p w14:paraId="74F39A9E" w14:textId="77777777" w:rsidR="00000000" w:rsidRDefault="00000000">
      <w:pPr>
        <w:pStyle w:val="NLa"/>
      </w:pPr>
      <w:r>
        <w:t>d.</w:t>
      </w:r>
      <w:r>
        <w:tab/>
        <w:t>Marginal cost</w:t>
      </w:r>
    </w:p>
    <w:p w14:paraId="407F98DC" w14:textId="77777777" w:rsidR="00000000" w:rsidRDefault="00000000">
      <w:pPr>
        <w:pStyle w:val="ANS1"/>
      </w:pPr>
      <w:r>
        <w:t>ANS: C</w:t>
      </w:r>
      <w:r>
        <w:tab/>
        <w:t>PTS: 1</w:t>
      </w:r>
      <w:r>
        <w:tab/>
        <w:t>DIF: 1</w:t>
      </w:r>
      <w:r>
        <w:tab/>
        <w:t>REF: 13-3</w:t>
      </w:r>
    </w:p>
    <w:p w14:paraId="7A17F454" w14:textId="77777777" w:rsidR="00000000" w:rsidRDefault="00000000">
      <w:pPr>
        <w:pStyle w:val="TOP"/>
      </w:pPr>
      <w:r>
        <w:t>TOP: Average total cost</w:t>
      </w:r>
      <w:r>
        <w:tab/>
        <w:t>MSC: Definitional</w:t>
      </w:r>
    </w:p>
    <w:p w14:paraId="04053481" w14:textId="77777777" w:rsidR="00000000" w:rsidRDefault="00000000">
      <w:pPr>
        <w:pStyle w:val="MyNL1"/>
      </w:pPr>
      <w:r>
        <w:tab/>
        <w:t>139.</w:t>
      </w:r>
      <w:r>
        <w:tab/>
        <w:t>Marginal cost increases as the quantity of output increases. This reflects the property of</w:t>
      </w:r>
    </w:p>
    <w:p w14:paraId="56BBE140" w14:textId="77777777" w:rsidR="00000000" w:rsidRDefault="00000000">
      <w:pPr>
        <w:pStyle w:val="NLa"/>
      </w:pPr>
      <w:r>
        <w:t>a.</w:t>
      </w:r>
      <w:r>
        <w:tab/>
        <w:t>increasing total cost.</w:t>
      </w:r>
    </w:p>
    <w:p w14:paraId="00BD2A6C" w14:textId="77777777" w:rsidR="00000000" w:rsidRDefault="00000000">
      <w:pPr>
        <w:pStyle w:val="NLa"/>
      </w:pPr>
      <w:r>
        <w:t>b.</w:t>
      </w:r>
      <w:r>
        <w:tab/>
        <w:t>diminishing total cost.</w:t>
      </w:r>
    </w:p>
    <w:p w14:paraId="7411205D" w14:textId="77777777" w:rsidR="00000000" w:rsidRDefault="00000000">
      <w:pPr>
        <w:pStyle w:val="NLa"/>
      </w:pPr>
      <w:r>
        <w:t>c.</w:t>
      </w:r>
      <w:r>
        <w:tab/>
        <w:t>increasing marginal product.</w:t>
      </w:r>
    </w:p>
    <w:p w14:paraId="5013734A" w14:textId="77777777" w:rsidR="00000000" w:rsidRDefault="00000000">
      <w:pPr>
        <w:pStyle w:val="NLa"/>
      </w:pPr>
      <w:r>
        <w:t>d.</w:t>
      </w:r>
      <w:r>
        <w:tab/>
        <w:t>diminishing marginal product.</w:t>
      </w:r>
    </w:p>
    <w:p w14:paraId="153ACBA8" w14:textId="77777777" w:rsidR="00000000" w:rsidRDefault="00000000">
      <w:pPr>
        <w:pStyle w:val="ANS1"/>
      </w:pPr>
      <w:r>
        <w:t>ANS: D</w:t>
      </w:r>
      <w:r>
        <w:tab/>
        <w:t>PTS: 1</w:t>
      </w:r>
      <w:r>
        <w:tab/>
        <w:t>DIF: 2</w:t>
      </w:r>
      <w:r>
        <w:tab/>
        <w:t>REF: 13-3</w:t>
      </w:r>
    </w:p>
    <w:p w14:paraId="0BA3A37B" w14:textId="77777777" w:rsidR="00000000" w:rsidRDefault="00000000">
      <w:pPr>
        <w:pStyle w:val="TOP"/>
      </w:pPr>
      <w:r>
        <w:t>TOP: Diminishing marginal product</w:t>
      </w:r>
      <w:r>
        <w:tab/>
        <w:t>MSC: Interpretive</w:t>
      </w:r>
    </w:p>
    <w:p w14:paraId="1FC3690C" w14:textId="77777777" w:rsidR="00000000" w:rsidRDefault="00000000">
      <w:pPr>
        <w:pStyle w:val="MyNL1"/>
      </w:pPr>
      <w:r>
        <w:tab/>
        <w:t>140.</w:t>
      </w:r>
      <w:r>
        <w:tab/>
        <w:t>In the short run, a firm incurs fixed costs</w:t>
      </w:r>
    </w:p>
    <w:p w14:paraId="26A1B027" w14:textId="77777777" w:rsidR="00000000" w:rsidRDefault="00000000">
      <w:pPr>
        <w:pStyle w:val="NLa"/>
      </w:pPr>
      <w:r>
        <w:t>a.</w:t>
      </w:r>
      <w:r>
        <w:tab/>
        <w:t>only if it incurs variable costs.</w:t>
      </w:r>
    </w:p>
    <w:p w14:paraId="23EF83E3" w14:textId="77777777" w:rsidR="00000000" w:rsidRDefault="00000000">
      <w:pPr>
        <w:pStyle w:val="NLa"/>
      </w:pPr>
      <w:r>
        <w:t>b.</w:t>
      </w:r>
      <w:r>
        <w:tab/>
        <w:t>only if it produces no output.</w:t>
      </w:r>
    </w:p>
    <w:p w14:paraId="36A36C63" w14:textId="77777777" w:rsidR="00000000" w:rsidRDefault="00000000">
      <w:pPr>
        <w:pStyle w:val="NLa"/>
      </w:pPr>
      <w:r>
        <w:t>c.</w:t>
      </w:r>
      <w:r>
        <w:tab/>
        <w:t>only if it produces a positive quantity of output.</w:t>
      </w:r>
    </w:p>
    <w:p w14:paraId="3681F266" w14:textId="77777777" w:rsidR="00000000" w:rsidRDefault="00000000">
      <w:pPr>
        <w:pStyle w:val="NLa"/>
      </w:pPr>
      <w:r>
        <w:t>d.</w:t>
      </w:r>
      <w:r>
        <w:tab/>
        <w:t>whether it produces output or not.</w:t>
      </w:r>
    </w:p>
    <w:p w14:paraId="323D0421" w14:textId="77777777" w:rsidR="00000000" w:rsidRDefault="00000000">
      <w:pPr>
        <w:pStyle w:val="ANS1"/>
      </w:pPr>
      <w:r>
        <w:t>ANS: D</w:t>
      </w:r>
      <w:r>
        <w:tab/>
        <w:t>PTS: 1</w:t>
      </w:r>
      <w:r>
        <w:tab/>
        <w:t>DIF: 1</w:t>
      </w:r>
      <w:r>
        <w:tab/>
        <w:t>REF: 13-3</w:t>
      </w:r>
    </w:p>
    <w:p w14:paraId="69D42DFE" w14:textId="77777777" w:rsidR="00000000" w:rsidRDefault="00000000">
      <w:pPr>
        <w:pStyle w:val="TOP"/>
      </w:pPr>
      <w:r>
        <w:t>TOP: Short run</w:t>
      </w:r>
      <w:r>
        <w:tab/>
        <w:t>MSC: Interpretive</w:t>
      </w:r>
    </w:p>
    <w:p w14:paraId="0BF55878" w14:textId="77777777" w:rsidR="00000000" w:rsidRDefault="00000000">
      <w:pPr>
        <w:pStyle w:val="CAP"/>
      </w:pPr>
      <w:r>
        <w:t>Scenario 13-5</w:t>
      </w:r>
    </w:p>
    <w:p w14:paraId="5E4FBC59" w14:textId="77777777" w:rsidR="00000000" w:rsidRDefault="00000000">
      <w:pPr>
        <w:pStyle w:val="Txt"/>
      </w:pPr>
      <w:r>
        <w:t>A certain firm produces and sells staplers. Last year, it produced 7,000 staplers and sold each stapler for $6. In producing the 7,000 staplers, it incurred variable costs of $28,000 and a total cost of $45,000.</w:t>
      </w:r>
    </w:p>
    <w:p w14:paraId="33F98A7C" w14:textId="77777777" w:rsidR="00000000" w:rsidRDefault="00000000">
      <w:pPr>
        <w:pStyle w:val="MyNL1"/>
      </w:pPr>
      <w:r>
        <w:tab/>
        <w:t>141.</w:t>
      </w:r>
      <w:r>
        <w:tab/>
      </w:r>
      <w:r>
        <w:rPr>
          <w:b/>
        </w:rPr>
        <w:t>Refer to Scenario 13-5</w:t>
      </w:r>
      <w:r>
        <w:t>. The firm’s fixed costs amounted to</w:t>
      </w:r>
    </w:p>
    <w:p w14:paraId="07427CF5" w14:textId="77777777" w:rsidR="00000000" w:rsidRDefault="00000000">
      <w:pPr>
        <w:pStyle w:val="NLa"/>
      </w:pPr>
      <w:r>
        <w:t>a.</w:t>
      </w:r>
      <w:r>
        <w:tab/>
        <w:t>$7,000.</w:t>
      </w:r>
    </w:p>
    <w:p w14:paraId="1CC0888A" w14:textId="77777777" w:rsidR="00000000" w:rsidRDefault="00000000">
      <w:pPr>
        <w:pStyle w:val="NLa"/>
      </w:pPr>
      <w:r>
        <w:t>b.</w:t>
      </w:r>
      <w:r>
        <w:tab/>
        <w:t>$17,000.</w:t>
      </w:r>
    </w:p>
    <w:p w14:paraId="2142DF31" w14:textId="77777777" w:rsidR="00000000" w:rsidRDefault="00000000">
      <w:pPr>
        <w:pStyle w:val="NLa"/>
      </w:pPr>
      <w:r>
        <w:t>c.</w:t>
      </w:r>
      <w:r>
        <w:tab/>
        <w:t>$28,000.</w:t>
      </w:r>
    </w:p>
    <w:p w14:paraId="1D79121A" w14:textId="77777777" w:rsidR="00000000" w:rsidRDefault="00000000">
      <w:pPr>
        <w:pStyle w:val="NLa"/>
      </w:pPr>
      <w:r>
        <w:t>d.</w:t>
      </w:r>
      <w:r>
        <w:tab/>
        <w:t>$42,000.</w:t>
      </w:r>
    </w:p>
    <w:p w14:paraId="48B824DE" w14:textId="77777777" w:rsidR="00000000" w:rsidRDefault="00000000">
      <w:pPr>
        <w:pStyle w:val="ANS1"/>
      </w:pPr>
      <w:r>
        <w:t>ANS: B</w:t>
      </w:r>
      <w:r>
        <w:tab/>
        <w:t>PTS: 1</w:t>
      </w:r>
      <w:r>
        <w:tab/>
        <w:t>DIF: 1</w:t>
      </w:r>
      <w:r>
        <w:tab/>
        <w:t>REF: 13-3</w:t>
      </w:r>
    </w:p>
    <w:p w14:paraId="5B6B460B" w14:textId="77777777" w:rsidR="00000000" w:rsidRDefault="00000000">
      <w:pPr>
        <w:pStyle w:val="TOP"/>
      </w:pPr>
      <w:r>
        <w:t>TOP: Fixed costs</w:t>
      </w:r>
      <w:r>
        <w:tab/>
      </w:r>
      <w:r>
        <w:tab/>
        <w:t>MSC: Applicative</w:t>
      </w:r>
    </w:p>
    <w:p w14:paraId="3D6AF554" w14:textId="77777777" w:rsidR="00000000" w:rsidRDefault="00000000">
      <w:pPr>
        <w:pStyle w:val="MyNL1"/>
      </w:pPr>
      <w:r>
        <w:lastRenderedPageBreak/>
        <w:tab/>
        <w:t>142.</w:t>
      </w:r>
      <w:r>
        <w:tab/>
      </w:r>
      <w:r>
        <w:rPr>
          <w:b/>
        </w:rPr>
        <w:t>Refer to Scenario 13-5</w:t>
      </w:r>
      <w:r>
        <w:t>. In producing the 7,000 staplers, the firm’s average fixed cost was</w:t>
      </w:r>
    </w:p>
    <w:p w14:paraId="4B526F7B" w14:textId="77777777" w:rsidR="00000000" w:rsidRDefault="00000000">
      <w:pPr>
        <w:pStyle w:val="NLa"/>
      </w:pPr>
      <w:r>
        <w:t>a.</w:t>
      </w:r>
      <w:r>
        <w:tab/>
        <w:t>$1.00</w:t>
      </w:r>
    </w:p>
    <w:p w14:paraId="348BA4F7" w14:textId="77777777" w:rsidR="00000000" w:rsidRDefault="00000000">
      <w:pPr>
        <w:pStyle w:val="NLa"/>
      </w:pPr>
      <w:r>
        <w:t>b.</w:t>
      </w:r>
      <w:r>
        <w:tab/>
        <w:t>$1.32</w:t>
      </w:r>
    </w:p>
    <w:p w14:paraId="6C44650E" w14:textId="77777777" w:rsidR="00000000" w:rsidRDefault="00000000">
      <w:pPr>
        <w:pStyle w:val="NLa"/>
      </w:pPr>
      <w:r>
        <w:t>c.</w:t>
      </w:r>
      <w:r>
        <w:tab/>
        <w:t>$2.21</w:t>
      </w:r>
    </w:p>
    <w:p w14:paraId="16E5B550" w14:textId="77777777" w:rsidR="00000000" w:rsidRDefault="00000000">
      <w:pPr>
        <w:pStyle w:val="NLa"/>
      </w:pPr>
      <w:r>
        <w:t>d.</w:t>
      </w:r>
      <w:r>
        <w:tab/>
        <w:t>$2.43</w:t>
      </w:r>
    </w:p>
    <w:p w14:paraId="05696ED8" w14:textId="77777777" w:rsidR="00000000" w:rsidRDefault="00000000">
      <w:pPr>
        <w:pStyle w:val="ANS1"/>
      </w:pPr>
      <w:r>
        <w:t>ANS: D</w:t>
      </w:r>
      <w:r>
        <w:tab/>
        <w:t>PTS: 1</w:t>
      </w:r>
      <w:r>
        <w:tab/>
        <w:t>DIF: 2</w:t>
      </w:r>
      <w:r>
        <w:tab/>
        <w:t>REF: 13-3</w:t>
      </w:r>
    </w:p>
    <w:p w14:paraId="38CE1176" w14:textId="77777777" w:rsidR="00000000" w:rsidRDefault="00000000">
      <w:pPr>
        <w:pStyle w:val="TOP"/>
      </w:pPr>
      <w:r>
        <w:t>TOP: Average fixed cost</w:t>
      </w:r>
      <w:r>
        <w:tab/>
        <w:t>MSC: Applicative</w:t>
      </w:r>
    </w:p>
    <w:p w14:paraId="5480B029" w14:textId="77777777" w:rsidR="00000000" w:rsidRDefault="00000000">
      <w:pPr>
        <w:pStyle w:val="MyNL1"/>
      </w:pPr>
      <w:r>
        <w:tab/>
        <w:t>143.</w:t>
      </w:r>
      <w:r>
        <w:tab/>
      </w:r>
      <w:r>
        <w:rPr>
          <w:b/>
        </w:rPr>
        <w:t>Refer to Scenario 13-5</w:t>
      </w:r>
      <w:r>
        <w:t>. In producing the 7,000 staplers, the firm’s average variable cost was</w:t>
      </w:r>
    </w:p>
    <w:p w14:paraId="67F2FBFE" w14:textId="77777777" w:rsidR="00000000" w:rsidRDefault="00000000">
      <w:pPr>
        <w:pStyle w:val="NLa"/>
      </w:pPr>
      <w:r>
        <w:t>a.</w:t>
      </w:r>
      <w:r>
        <w:tab/>
        <w:t>$2.</w:t>
      </w:r>
    </w:p>
    <w:p w14:paraId="6FBA3D13" w14:textId="77777777" w:rsidR="00000000" w:rsidRDefault="00000000">
      <w:pPr>
        <w:pStyle w:val="NLa"/>
      </w:pPr>
      <w:r>
        <w:t>b.</w:t>
      </w:r>
      <w:r>
        <w:tab/>
        <w:t>$4.</w:t>
      </w:r>
    </w:p>
    <w:p w14:paraId="56C60121" w14:textId="77777777" w:rsidR="00000000" w:rsidRDefault="00000000">
      <w:pPr>
        <w:pStyle w:val="NLa"/>
      </w:pPr>
      <w:r>
        <w:t>c.</w:t>
      </w:r>
      <w:r>
        <w:tab/>
        <w:t>$6.</w:t>
      </w:r>
    </w:p>
    <w:p w14:paraId="05263951" w14:textId="77777777" w:rsidR="00000000" w:rsidRDefault="00000000">
      <w:pPr>
        <w:pStyle w:val="NLa"/>
      </w:pPr>
      <w:r>
        <w:t>d.</w:t>
      </w:r>
      <w:r>
        <w:tab/>
        <w:t>$8.</w:t>
      </w:r>
    </w:p>
    <w:p w14:paraId="2671823D" w14:textId="77777777" w:rsidR="00000000" w:rsidRDefault="00000000">
      <w:pPr>
        <w:pStyle w:val="ANS1"/>
      </w:pPr>
      <w:r>
        <w:t>ANS: B</w:t>
      </w:r>
      <w:r>
        <w:tab/>
        <w:t>PTS: 1</w:t>
      </w:r>
      <w:r>
        <w:tab/>
        <w:t>DIF: 1</w:t>
      </w:r>
      <w:r>
        <w:tab/>
        <w:t>REF: 13-3</w:t>
      </w:r>
    </w:p>
    <w:p w14:paraId="6B9E1F45" w14:textId="77777777" w:rsidR="00000000" w:rsidRDefault="00000000">
      <w:pPr>
        <w:pStyle w:val="TOP"/>
      </w:pPr>
      <w:r>
        <w:t>TOP: Average variable cost</w:t>
      </w:r>
      <w:r>
        <w:tab/>
        <w:t>MSC: Applicative</w:t>
      </w:r>
    </w:p>
    <w:p w14:paraId="2C22945A" w14:textId="77777777" w:rsidR="00000000" w:rsidRDefault="00000000">
      <w:pPr>
        <w:pStyle w:val="MyNL1"/>
      </w:pPr>
      <w:r>
        <w:tab/>
        <w:t>144.</w:t>
      </w:r>
      <w:r>
        <w:tab/>
      </w:r>
      <w:r>
        <w:rPr>
          <w:b/>
        </w:rPr>
        <w:t>Refer to Scenario 13-5</w:t>
      </w:r>
      <w:r>
        <w:t>. In producing the 7,000 staplers, the firm’s average total cost was</w:t>
      </w:r>
    </w:p>
    <w:p w14:paraId="45A204F4" w14:textId="77777777" w:rsidR="00000000" w:rsidRDefault="00000000">
      <w:pPr>
        <w:pStyle w:val="NLa"/>
      </w:pPr>
      <w:r>
        <w:t>a.</w:t>
      </w:r>
      <w:r>
        <w:tab/>
        <w:t>$5.00</w:t>
      </w:r>
    </w:p>
    <w:p w14:paraId="73A4F0AF" w14:textId="77777777" w:rsidR="00000000" w:rsidRDefault="00000000">
      <w:pPr>
        <w:pStyle w:val="NLa"/>
      </w:pPr>
      <w:r>
        <w:t>b.</w:t>
      </w:r>
      <w:r>
        <w:tab/>
        <w:t>$5.42</w:t>
      </w:r>
    </w:p>
    <w:p w14:paraId="19B266EF" w14:textId="77777777" w:rsidR="00000000" w:rsidRDefault="00000000">
      <w:pPr>
        <w:pStyle w:val="NLa"/>
      </w:pPr>
      <w:r>
        <w:t>c.</w:t>
      </w:r>
      <w:r>
        <w:tab/>
        <w:t>$6.21</w:t>
      </w:r>
    </w:p>
    <w:p w14:paraId="6C238DF4" w14:textId="77777777" w:rsidR="00000000" w:rsidRDefault="00000000">
      <w:pPr>
        <w:pStyle w:val="NLa"/>
      </w:pPr>
      <w:r>
        <w:t>d.</w:t>
      </w:r>
      <w:r>
        <w:tab/>
        <w:t>$6.43</w:t>
      </w:r>
    </w:p>
    <w:p w14:paraId="2B09AD26" w14:textId="77777777" w:rsidR="00000000" w:rsidRDefault="00000000">
      <w:pPr>
        <w:pStyle w:val="ANS1"/>
      </w:pPr>
      <w:r>
        <w:t>ANS: D</w:t>
      </w:r>
      <w:r>
        <w:tab/>
        <w:t>PTS: 1</w:t>
      </w:r>
      <w:r>
        <w:tab/>
        <w:t>DIF: 1</w:t>
      </w:r>
      <w:r>
        <w:tab/>
        <w:t>REF: 13-3</w:t>
      </w:r>
    </w:p>
    <w:p w14:paraId="2D4446AD" w14:textId="77777777" w:rsidR="00000000" w:rsidRDefault="00000000">
      <w:pPr>
        <w:pStyle w:val="TOP"/>
      </w:pPr>
      <w:r>
        <w:t>TOP: Average total cost</w:t>
      </w:r>
      <w:r>
        <w:tab/>
        <w:t>MSC: Applicative</w:t>
      </w:r>
    </w:p>
    <w:p w14:paraId="2F581358" w14:textId="77777777" w:rsidR="00000000" w:rsidRDefault="00000000">
      <w:pPr>
        <w:pStyle w:val="MyNL1"/>
      </w:pPr>
      <w:r>
        <w:tab/>
        <w:t>145.</w:t>
      </w:r>
      <w:r>
        <w:tab/>
      </w:r>
      <w:r>
        <w:rPr>
          <w:b/>
        </w:rPr>
        <w:t>Refer to Scenario 13-5</w:t>
      </w:r>
      <w:r>
        <w:t>. The firm’s accounting profit for the year was</w:t>
      </w:r>
    </w:p>
    <w:p w14:paraId="60EAEF28" w14:textId="77777777" w:rsidR="00000000" w:rsidRDefault="00000000">
      <w:pPr>
        <w:pStyle w:val="NLa"/>
      </w:pPr>
      <w:r>
        <w:t>a.</w:t>
      </w:r>
      <w:r>
        <w:tab/>
        <w:t>$-3,000.</w:t>
      </w:r>
    </w:p>
    <w:p w14:paraId="2FE5C9B8" w14:textId="77777777" w:rsidR="00000000" w:rsidRDefault="00000000">
      <w:pPr>
        <w:pStyle w:val="NLa"/>
      </w:pPr>
      <w:r>
        <w:t>b.</w:t>
      </w:r>
      <w:r>
        <w:tab/>
        <w:t>$-5,000</w:t>
      </w:r>
    </w:p>
    <w:p w14:paraId="1D7858CF" w14:textId="77777777" w:rsidR="00000000" w:rsidRDefault="00000000">
      <w:pPr>
        <w:pStyle w:val="NLa"/>
      </w:pPr>
      <w:r>
        <w:t>c.</w:t>
      </w:r>
      <w:r>
        <w:tab/>
        <w:t>$7,000.</w:t>
      </w:r>
    </w:p>
    <w:p w14:paraId="2CF3C32F" w14:textId="77777777" w:rsidR="00000000" w:rsidRDefault="00000000">
      <w:pPr>
        <w:pStyle w:val="NLa"/>
      </w:pPr>
      <w:r>
        <w:t>d.</w:t>
      </w:r>
      <w:r>
        <w:tab/>
        <w:t>$17,000.</w:t>
      </w:r>
    </w:p>
    <w:p w14:paraId="1E93AE94" w14:textId="77777777" w:rsidR="00000000" w:rsidRDefault="00000000">
      <w:pPr>
        <w:pStyle w:val="ANS1"/>
      </w:pPr>
      <w:r>
        <w:t>ANS: A</w:t>
      </w:r>
      <w:r>
        <w:tab/>
        <w:t>PTS: 1</w:t>
      </w:r>
      <w:r>
        <w:tab/>
        <w:t>DIF: 2</w:t>
      </w:r>
      <w:r>
        <w:tab/>
        <w:t>REF: 13-3</w:t>
      </w:r>
    </w:p>
    <w:p w14:paraId="229D28B4" w14:textId="77777777" w:rsidR="00000000" w:rsidRDefault="00000000">
      <w:pPr>
        <w:pStyle w:val="TOP"/>
      </w:pPr>
      <w:r>
        <w:t>TOP: Accounting profit</w:t>
      </w:r>
      <w:r>
        <w:tab/>
        <w:t>MSC: Applicative</w:t>
      </w:r>
    </w:p>
    <w:p w14:paraId="022F3911" w14:textId="77777777" w:rsidR="00000000" w:rsidRDefault="00000000">
      <w:pPr>
        <w:pStyle w:val="CAP"/>
      </w:pPr>
      <w:r>
        <w:t>Figure 13-7</w:t>
      </w:r>
    </w:p>
    <w:p w14:paraId="68ACF313" w14:textId="25390E35" w:rsidR="00000000" w:rsidRDefault="006D1E7C">
      <w:pPr>
        <w:pStyle w:val="Txt"/>
      </w:pPr>
      <w:r>
        <w:rPr>
          <w:noProof/>
        </w:rPr>
        <w:drawing>
          <wp:inline distT="0" distB="0" distL="0" distR="0" wp14:anchorId="46CC2902" wp14:editId="4D905160">
            <wp:extent cx="5229225" cy="1743075"/>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29225" cy="1743075"/>
                    </a:xfrm>
                    <a:prstGeom prst="rect">
                      <a:avLst/>
                    </a:prstGeom>
                    <a:noFill/>
                    <a:ln>
                      <a:noFill/>
                    </a:ln>
                  </pic:spPr>
                </pic:pic>
              </a:graphicData>
            </a:graphic>
          </wp:inline>
        </w:drawing>
      </w:r>
    </w:p>
    <w:p w14:paraId="4DF61F0F" w14:textId="77777777" w:rsidR="00000000" w:rsidRDefault="00000000">
      <w:pPr>
        <w:pStyle w:val="MyNL1"/>
      </w:pPr>
      <w:r>
        <w:tab/>
        <w:t>146.</w:t>
      </w:r>
      <w:r>
        <w:tab/>
      </w:r>
      <w:r>
        <w:rPr>
          <w:b/>
        </w:rPr>
        <w:t>Refer to Figure 13-7</w:t>
      </w:r>
      <w:r>
        <w:t>. Which of the figures represents the total cost curve for a firm?</w:t>
      </w:r>
    </w:p>
    <w:p w14:paraId="7612564A" w14:textId="77777777" w:rsidR="00000000" w:rsidRDefault="00000000">
      <w:pPr>
        <w:pStyle w:val="NLa"/>
      </w:pPr>
      <w:r>
        <w:t>a.</w:t>
      </w:r>
      <w:r>
        <w:tab/>
        <w:t>Figure 1</w:t>
      </w:r>
    </w:p>
    <w:p w14:paraId="38855EE7" w14:textId="77777777" w:rsidR="00000000" w:rsidRDefault="00000000">
      <w:pPr>
        <w:pStyle w:val="NLa"/>
      </w:pPr>
      <w:r>
        <w:t>b.</w:t>
      </w:r>
      <w:r>
        <w:tab/>
        <w:t>Figure 2</w:t>
      </w:r>
    </w:p>
    <w:p w14:paraId="6F968DDF" w14:textId="77777777" w:rsidR="00000000" w:rsidRDefault="00000000">
      <w:pPr>
        <w:pStyle w:val="NLa"/>
      </w:pPr>
      <w:r>
        <w:t>c.</w:t>
      </w:r>
      <w:r>
        <w:tab/>
        <w:t>Figure 3</w:t>
      </w:r>
    </w:p>
    <w:p w14:paraId="7DCD8890" w14:textId="77777777" w:rsidR="00000000" w:rsidRDefault="00000000">
      <w:pPr>
        <w:pStyle w:val="NLa"/>
      </w:pPr>
      <w:r>
        <w:t>d.</w:t>
      </w:r>
      <w:r>
        <w:tab/>
        <w:t>Figure 4</w:t>
      </w:r>
    </w:p>
    <w:p w14:paraId="50FCF386" w14:textId="77777777" w:rsidR="00000000" w:rsidRDefault="00000000">
      <w:pPr>
        <w:pStyle w:val="ANS1"/>
      </w:pPr>
      <w:r>
        <w:t>ANS: B</w:t>
      </w:r>
      <w:r>
        <w:tab/>
        <w:t>PTS: 1</w:t>
      </w:r>
      <w:r>
        <w:tab/>
        <w:t>DIF: 1</w:t>
      </w:r>
      <w:r>
        <w:tab/>
        <w:t>REF: 13-3</w:t>
      </w:r>
    </w:p>
    <w:p w14:paraId="13173539" w14:textId="77777777" w:rsidR="00000000" w:rsidRDefault="00000000">
      <w:pPr>
        <w:pStyle w:val="TOP"/>
      </w:pPr>
      <w:r>
        <w:t>TOP: Total-cost curve</w:t>
      </w:r>
      <w:r>
        <w:tab/>
        <w:t>MSC: Analytical</w:t>
      </w:r>
    </w:p>
    <w:p w14:paraId="7C618181" w14:textId="77777777" w:rsidR="00000000" w:rsidRDefault="00000000">
      <w:pPr>
        <w:pStyle w:val="MyNL1"/>
      </w:pPr>
      <w:r>
        <w:lastRenderedPageBreak/>
        <w:tab/>
        <w:t>147.</w:t>
      </w:r>
      <w:r>
        <w:tab/>
      </w:r>
      <w:r>
        <w:rPr>
          <w:b/>
        </w:rPr>
        <w:t>Refer to Figure 13-7</w:t>
      </w:r>
      <w:r>
        <w:t>. Which of the figures represents the marginal cost curve for a firm?</w:t>
      </w:r>
    </w:p>
    <w:p w14:paraId="43B21BBD" w14:textId="77777777" w:rsidR="00000000" w:rsidRDefault="00000000">
      <w:pPr>
        <w:pStyle w:val="NLa"/>
      </w:pPr>
      <w:r>
        <w:t>a.</w:t>
      </w:r>
      <w:r>
        <w:tab/>
        <w:t>Figure 1</w:t>
      </w:r>
    </w:p>
    <w:p w14:paraId="22DEEE77" w14:textId="77777777" w:rsidR="00000000" w:rsidRDefault="00000000">
      <w:pPr>
        <w:pStyle w:val="NLa"/>
      </w:pPr>
      <w:r>
        <w:t>b.</w:t>
      </w:r>
      <w:r>
        <w:tab/>
        <w:t>Figure 2</w:t>
      </w:r>
    </w:p>
    <w:p w14:paraId="5D6F05AC" w14:textId="77777777" w:rsidR="00000000" w:rsidRDefault="00000000">
      <w:pPr>
        <w:pStyle w:val="NLa"/>
      </w:pPr>
      <w:r>
        <w:t>c.</w:t>
      </w:r>
      <w:r>
        <w:tab/>
        <w:t>Figure 3</w:t>
      </w:r>
    </w:p>
    <w:p w14:paraId="07398B67" w14:textId="77777777" w:rsidR="00000000" w:rsidRDefault="00000000">
      <w:pPr>
        <w:pStyle w:val="NLa"/>
      </w:pPr>
      <w:r>
        <w:t>d.</w:t>
      </w:r>
      <w:r>
        <w:tab/>
        <w:t>Figure 4</w:t>
      </w:r>
    </w:p>
    <w:p w14:paraId="45A5A1D2" w14:textId="77777777" w:rsidR="00000000" w:rsidRDefault="00000000">
      <w:pPr>
        <w:pStyle w:val="ANS1"/>
      </w:pPr>
      <w:r>
        <w:t>ANS: A</w:t>
      </w:r>
      <w:r>
        <w:tab/>
        <w:t>PTS: 1</w:t>
      </w:r>
      <w:r>
        <w:tab/>
        <w:t>DIF: 1</w:t>
      </w:r>
      <w:r>
        <w:tab/>
        <w:t>REF: 13-3</w:t>
      </w:r>
    </w:p>
    <w:p w14:paraId="7E3DBFFD" w14:textId="77777777" w:rsidR="00000000" w:rsidRDefault="00000000">
      <w:pPr>
        <w:pStyle w:val="TOP"/>
      </w:pPr>
      <w:r>
        <w:t>TOP: Marginal cost</w:t>
      </w:r>
      <w:r>
        <w:tab/>
        <w:t>MSC: Analytical</w:t>
      </w:r>
    </w:p>
    <w:p w14:paraId="21FB50C9" w14:textId="77777777" w:rsidR="00000000" w:rsidRDefault="00000000">
      <w:pPr>
        <w:pStyle w:val="MyNL1"/>
      </w:pPr>
      <w:r>
        <w:tab/>
        <w:t>148.</w:t>
      </w:r>
      <w:r>
        <w:tab/>
      </w:r>
      <w:r>
        <w:rPr>
          <w:b/>
        </w:rPr>
        <w:t>Refer to Figure 13-7</w:t>
      </w:r>
      <w:r>
        <w:t>. Which of the figures represents the production function for a firm?</w:t>
      </w:r>
    </w:p>
    <w:p w14:paraId="4156FCDF" w14:textId="77777777" w:rsidR="00000000" w:rsidRDefault="00000000">
      <w:pPr>
        <w:pStyle w:val="NLa"/>
      </w:pPr>
      <w:r>
        <w:t>a.</w:t>
      </w:r>
      <w:r>
        <w:tab/>
        <w:t>Figure 1</w:t>
      </w:r>
    </w:p>
    <w:p w14:paraId="412FC649" w14:textId="77777777" w:rsidR="00000000" w:rsidRDefault="00000000">
      <w:pPr>
        <w:pStyle w:val="NLa"/>
      </w:pPr>
      <w:r>
        <w:t>b.</w:t>
      </w:r>
      <w:r>
        <w:tab/>
        <w:t>Figure 2</w:t>
      </w:r>
    </w:p>
    <w:p w14:paraId="60D6BF1A" w14:textId="77777777" w:rsidR="00000000" w:rsidRDefault="00000000">
      <w:pPr>
        <w:pStyle w:val="NLa"/>
      </w:pPr>
      <w:r>
        <w:t>c.</w:t>
      </w:r>
      <w:r>
        <w:tab/>
        <w:t>Figure 3</w:t>
      </w:r>
    </w:p>
    <w:p w14:paraId="296E2775" w14:textId="77777777" w:rsidR="00000000" w:rsidRDefault="00000000">
      <w:pPr>
        <w:pStyle w:val="NLa"/>
      </w:pPr>
      <w:r>
        <w:t>d.</w:t>
      </w:r>
      <w:r>
        <w:tab/>
        <w:t>Figure 4</w:t>
      </w:r>
    </w:p>
    <w:p w14:paraId="01EC7346" w14:textId="77777777" w:rsidR="00000000" w:rsidRDefault="00000000">
      <w:pPr>
        <w:pStyle w:val="ANS1"/>
      </w:pPr>
      <w:r>
        <w:t>ANS: D</w:t>
      </w:r>
      <w:r>
        <w:tab/>
        <w:t>PTS: 1</w:t>
      </w:r>
      <w:r>
        <w:tab/>
        <w:t>DIF: 1</w:t>
      </w:r>
      <w:r>
        <w:tab/>
        <w:t>REF: 13-3</w:t>
      </w:r>
    </w:p>
    <w:p w14:paraId="670EE7A5" w14:textId="77777777" w:rsidR="00000000" w:rsidRDefault="00000000">
      <w:pPr>
        <w:pStyle w:val="TOP"/>
      </w:pPr>
      <w:r>
        <w:t>TOP: Production function</w:t>
      </w:r>
      <w:r>
        <w:tab/>
        <w:t>MSC: Analytical</w:t>
      </w:r>
    </w:p>
    <w:p w14:paraId="41D98D05" w14:textId="77777777" w:rsidR="00000000" w:rsidRDefault="00000000">
      <w:pPr>
        <w:pStyle w:val="MyNL1"/>
      </w:pPr>
      <w:r>
        <w:tab/>
        <w:t>149.</w:t>
      </w:r>
      <w:r>
        <w:tab/>
        <w:t>Which of the following statements about costs is correct?</w:t>
      </w:r>
    </w:p>
    <w:p w14:paraId="5203CEC2" w14:textId="77777777" w:rsidR="00000000" w:rsidRDefault="00000000">
      <w:pPr>
        <w:pStyle w:val="NLa"/>
      </w:pPr>
      <w:r>
        <w:t>a.</w:t>
      </w:r>
      <w:r>
        <w:tab/>
        <w:t>When marginal cost is less than average total cost, average total cost is rising.</w:t>
      </w:r>
    </w:p>
    <w:p w14:paraId="771FCF6D" w14:textId="77777777" w:rsidR="00000000" w:rsidRDefault="00000000">
      <w:pPr>
        <w:pStyle w:val="NLa"/>
      </w:pPr>
      <w:r>
        <w:t>b.</w:t>
      </w:r>
      <w:r>
        <w:tab/>
        <w:t>The total cost curve is U-shaped.</w:t>
      </w:r>
    </w:p>
    <w:p w14:paraId="1A657878" w14:textId="77777777" w:rsidR="00000000" w:rsidRDefault="00000000">
      <w:pPr>
        <w:pStyle w:val="NLa"/>
      </w:pPr>
      <w:r>
        <w:t>c.</w:t>
      </w:r>
      <w:r>
        <w:tab/>
        <w:t>As the quantity of output increases, marginal cost eventually rises.</w:t>
      </w:r>
    </w:p>
    <w:p w14:paraId="41CB4E6A" w14:textId="77777777" w:rsidR="00000000" w:rsidRDefault="00000000">
      <w:pPr>
        <w:pStyle w:val="NLa"/>
      </w:pPr>
      <w:r>
        <w:t>d.</w:t>
      </w:r>
      <w:r>
        <w:tab/>
        <w:t>All of the above are correct.</w:t>
      </w:r>
    </w:p>
    <w:p w14:paraId="2F8C028A" w14:textId="77777777" w:rsidR="00000000" w:rsidRDefault="00000000">
      <w:pPr>
        <w:pStyle w:val="ANS1"/>
      </w:pPr>
      <w:r>
        <w:t>ANS: C</w:t>
      </w:r>
      <w:r>
        <w:tab/>
        <w:t>PTS: 1</w:t>
      </w:r>
      <w:r>
        <w:tab/>
        <w:t>DIF: 2</w:t>
      </w:r>
      <w:r>
        <w:tab/>
        <w:t>REF: 13-3</w:t>
      </w:r>
    </w:p>
    <w:p w14:paraId="294A2D4B" w14:textId="77777777" w:rsidR="00000000" w:rsidRDefault="00000000">
      <w:pPr>
        <w:pStyle w:val="TOP"/>
      </w:pPr>
      <w:r>
        <w:t>TOP: Marginal cost</w:t>
      </w:r>
      <w:r>
        <w:tab/>
        <w:t>MSC: Interpretive</w:t>
      </w:r>
    </w:p>
    <w:p w14:paraId="1DB862D3" w14:textId="77777777" w:rsidR="00000000" w:rsidRDefault="00000000">
      <w:pPr>
        <w:pStyle w:val="MyNL1"/>
      </w:pPr>
      <w:r>
        <w:tab/>
        <w:t>150.</w:t>
      </w:r>
      <w:r>
        <w:tab/>
        <w:t>Whenever marginal cost is greater than average total cost,</w:t>
      </w:r>
    </w:p>
    <w:p w14:paraId="45B4048E" w14:textId="77777777" w:rsidR="00000000" w:rsidRDefault="00000000">
      <w:pPr>
        <w:pStyle w:val="NLa"/>
      </w:pPr>
      <w:r>
        <w:t>a.</w:t>
      </w:r>
      <w:r>
        <w:tab/>
        <w:t>marginal cost is rising.</w:t>
      </w:r>
    </w:p>
    <w:p w14:paraId="261F9580" w14:textId="77777777" w:rsidR="00000000" w:rsidRDefault="00000000">
      <w:pPr>
        <w:pStyle w:val="NLa"/>
      </w:pPr>
      <w:r>
        <w:t>b.</w:t>
      </w:r>
      <w:r>
        <w:tab/>
        <w:t>marginal cost is falling.</w:t>
      </w:r>
    </w:p>
    <w:p w14:paraId="24B72824" w14:textId="77777777" w:rsidR="00000000" w:rsidRDefault="00000000">
      <w:pPr>
        <w:pStyle w:val="NLa"/>
      </w:pPr>
      <w:r>
        <w:t>c.</w:t>
      </w:r>
      <w:r>
        <w:tab/>
        <w:t>average total cost is rising.</w:t>
      </w:r>
    </w:p>
    <w:p w14:paraId="218BC259" w14:textId="77777777" w:rsidR="00000000" w:rsidRDefault="00000000">
      <w:pPr>
        <w:pStyle w:val="NLa"/>
      </w:pPr>
      <w:r>
        <w:t>d.</w:t>
      </w:r>
      <w:r>
        <w:tab/>
        <w:t>average total cost is falling.</w:t>
      </w:r>
    </w:p>
    <w:p w14:paraId="09AB9EEF" w14:textId="77777777" w:rsidR="00000000" w:rsidRDefault="00000000">
      <w:pPr>
        <w:pStyle w:val="ANS1"/>
      </w:pPr>
      <w:r>
        <w:t>ANS: C</w:t>
      </w:r>
      <w:r>
        <w:tab/>
        <w:t>PTS: 1</w:t>
      </w:r>
      <w:r>
        <w:tab/>
        <w:t>DIF: 2</w:t>
      </w:r>
      <w:r>
        <w:tab/>
        <w:t>REF: 13-3</w:t>
      </w:r>
    </w:p>
    <w:p w14:paraId="17FCFF0F" w14:textId="77777777" w:rsidR="00000000" w:rsidRDefault="00000000">
      <w:pPr>
        <w:pStyle w:val="TOP"/>
      </w:pPr>
      <w:r>
        <w:t>TOP: Average total cost</w:t>
      </w:r>
      <w:r>
        <w:tab/>
        <w:t>MSC: Interpretive</w:t>
      </w:r>
    </w:p>
    <w:p w14:paraId="5FD199D2" w14:textId="77777777" w:rsidR="00000000" w:rsidRDefault="00000000">
      <w:pPr>
        <w:pStyle w:val="MyNL1"/>
      </w:pPr>
      <w:r>
        <w:tab/>
        <w:t>151.</w:t>
      </w:r>
      <w:r>
        <w:tab/>
        <w:t>The firm’s efficient scale is the quantity of output that minimizes</w:t>
      </w:r>
    </w:p>
    <w:p w14:paraId="0706F00C" w14:textId="77777777" w:rsidR="00000000" w:rsidRDefault="00000000">
      <w:pPr>
        <w:pStyle w:val="NLa"/>
      </w:pPr>
      <w:r>
        <w:t>a.</w:t>
      </w:r>
      <w:r>
        <w:tab/>
        <w:t>average total cost.</w:t>
      </w:r>
    </w:p>
    <w:p w14:paraId="3033BF46" w14:textId="77777777" w:rsidR="00000000" w:rsidRDefault="00000000">
      <w:pPr>
        <w:pStyle w:val="NLa"/>
      </w:pPr>
      <w:r>
        <w:t>b.</w:t>
      </w:r>
      <w:r>
        <w:tab/>
        <w:t>average fixed cost.</w:t>
      </w:r>
    </w:p>
    <w:p w14:paraId="4C3D9BC6" w14:textId="77777777" w:rsidR="00000000" w:rsidRDefault="00000000">
      <w:pPr>
        <w:pStyle w:val="NLa"/>
      </w:pPr>
      <w:r>
        <w:t>c.</w:t>
      </w:r>
      <w:r>
        <w:tab/>
        <w:t>average variable cost.</w:t>
      </w:r>
    </w:p>
    <w:p w14:paraId="728DCF5F" w14:textId="77777777" w:rsidR="00000000" w:rsidRDefault="00000000">
      <w:pPr>
        <w:pStyle w:val="NLa"/>
      </w:pPr>
      <w:r>
        <w:t>d.</w:t>
      </w:r>
      <w:r>
        <w:tab/>
        <w:t>marginal cost.</w:t>
      </w:r>
    </w:p>
    <w:p w14:paraId="4559648D" w14:textId="77777777" w:rsidR="00000000" w:rsidRDefault="00000000">
      <w:pPr>
        <w:pStyle w:val="ANS1"/>
      </w:pPr>
      <w:r>
        <w:t>ANS: A</w:t>
      </w:r>
      <w:r>
        <w:tab/>
        <w:t>PTS: 1</w:t>
      </w:r>
      <w:r>
        <w:tab/>
        <w:t>DIF: 1</w:t>
      </w:r>
      <w:r>
        <w:tab/>
        <w:t>REF: 13-3</w:t>
      </w:r>
    </w:p>
    <w:p w14:paraId="11734493" w14:textId="77777777" w:rsidR="00000000" w:rsidRDefault="00000000">
      <w:pPr>
        <w:pStyle w:val="TOP"/>
      </w:pPr>
      <w:r>
        <w:t>TOP: Efficient scale</w:t>
      </w:r>
      <w:r>
        <w:tab/>
        <w:t>MSC: Definitional</w:t>
      </w:r>
    </w:p>
    <w:p w14:paraId="0E1A7C98" w14:textId="77777777" w:rsidR="00000000" w:rsidRDefault="00000000">
      <w:pPr>
        <w:pStyle w:val="CAP"/>
      </w:pPr>
      <w:r>
        <w:t>Table 13-5</w:t>
      </w:r>
    </w:p>
    <w:p w14:paraId="292A87BF" w14:textId="77777777" w:rsidR="00000000" w:rsidRDefault="00000000"/>
    <w:tbl>
      <w:tblPr>
        <w:tblW w:w="0" w:type="auto"/>
        <w:tblInd w:w="348" w:type="dxa"/>
        <w:tblLayout w:type="fixed"/>
        <w:tblLook w:val="0000" w:firstRow="0" w:lastRow="0" w:firstColumn="0" w:lastColumn="0" w:noHBand="0" w:noVBand="0"/>
      </w:tblPr>
      <w:tblGrid>
        <w:gridCol w:w="1320"/>
        <w:gridCol w:w="960"/>
        <w:gridCol w:w="960"/>
        <w:gridCol w:w="960"/>
      </w:tblGrid>
      <w:tr w:rsidR="00000000" w14:paraId="0E51831B" w14:textId="77777777">
        <w:tblPrEx>
          <w:tblCellMar>
            <w:top w:w="0" w:type="dxa"/>
            <w:bottom w:w="0" w:type="dxa"/>
          </w:tblCellMar>
        </w:tblPrEx>
        <w:tc>
          <w:tcPr>
            <w:tcW w:w="4200" w:type="dxa"/>
            <w:gridSpan w:val="4"/>
            <w:tcBorders>
              <w:top w:val="single" w:sz="6" w:space="0" w:color="000000"/>
              <w:left w:val="single" w:sz="6" w:space="0" w:color="000000"/>
              <w:bottom w:val="single" w:sz="6" w:space="0" w:color="000000"/>
              <w:right w:val="single" w:sz="6" w:space="0" w:color="000000"/>
            </w:tcBorders>
          </w:tcPr>
          <w:p w14:paraId="5FA66A86" w14:textId="77777777" w:rsidR="00000000" w:rsidRDefault="00000000">
            <w:pPr>
              <w:jc w:val="center"/>
              <w:rPr>
                <w:sz w:val="20"/>
              </w:rPr>
            </w:pPr>
            <w:r>
              <w:rPr>
                <w:sz w:val="20"/>
              </w:rPr>
              <w:t>Measures of Cost for ABC Inc. Widget Factory</w:t>
            </w:r>
          </w:p>
        </w:tc>
      </w:tr>
      <w:tr w:rsidR="00000000" w14:paraId="1A165399" w14:textId="77777777">
        <w:tblPrEx>
          <w:tblCellMar>
            <w:top w:w="0" w:type="dxa"/>
            <w:bottom w:w="0" w:type="dxa"/>
          </w:tblCellMar>
        </w:tblPrEx>
        <w:tc>
          <w:tcPr>
            <w:tcW w:w="1320" w:type="dxa"/>
            <w:tcBorders>
              <w:top w:val="single" w:sz="6" w:space="0" w:color="000000"/>
              <w:left w:val="single" w:sz="6" w:space="0" w:color="000000"/>
              <w:bottom w:val="single" w:sz="6" w:space="0" w:color="000000"/>
              <w:right w:val="single" w:sz="6" w:space="0" w:color="000000"/>
            </w:tcBorders>
          </w:tcPr>
          <w:p w14:paraId="681F4FEA" w14:textId="77777777" w:rsidR="00000000" w:rsidRDefault="00000000">
            <w:pPr>
              <w:rPr>
                <w:sz w:val="20"/>
              </w:rPr>
            </w:pPr>
            <w:r>
              <w:rPr>
                <w:sz w:val="20"/>
              </w:rPr>
              <w:t>Quantity</w:t>
            </w:r>
          </w:p>
          <w:p w14:paraId="1449AB30" w14:textId="77777777" w:rsidR="00000000" w:rsidRDefault="00000000">
            <w:pPr>
              <w:rPr>
                <w:sz w:val="20"/>
              </w:rPr>
            </w:pPr>
            <w:r>
              <w:rPr>
                <w:sz w:val="20"/>
              </w:rPr>
              <w:t>of Wi</w:t>
            </w:r>
            <w:r>
              <w:rPr>
                <w:sz w:val="20"/>
              </w:rPr>
              <w:t>d</w:t>
            </w:r>
            <w:r>
              <w:rPr>
                <w:sz w:val="20"/>
              </w:rPr>
              <w:t>gets</w:t>
            </w:r>
          </w:p>
        </w:tc>
        <w:tc>
          <w:tcPr>
            <w:tcW w:w="960" w:type="dxa"/>
            <w:tcBorders>
              <w:top w:val="single" w:sz="6" w:space="0" w:color="000000"/>
              <w:left w:val="single" w:sz="6" w:space="0" w:color="000000"/>
              <w:bottom w:val="single" w:sz="6" w:space="0" w:color="000000"/>
              <w:right w:val="single" w:sz="6" w:space="0" w:color="000000"/>
            </w:tcBorders>
          </w:tcPr>
          <w:p w14:paraId="6939087B" w14:textId="77777777" w:rsidR="00000000" w:rsidRDefault="00000000">
            <w:pPr>
              <w:rPr>
                <w:sz w:val="20"/>
              </w:rPr>
            </w:pPr>
            <w:r>
              <w:rPr>
                <w:sz w:val="20"/>
              </w:rPr>
              <w:t>Var</w:t>
            </w:r>
            <w:r>
              <w:rPr>
                <w:sz w:val="20"/>
              </w:rPr>
              <w:t>i</w:t>
            </w:r>
            <w:r>
              <w:rPr>
                <w:sz w:val="20"/>
              </w:rPr>
              <w:t>able</w:t>
            </w:r>
          </w:p>
          <w:p w14:paraId="4C0751CA" w14:textId="77777777" w:rsidR="00000000" w:rsidRDefault="00000000">
            <w:pPr>
              <w:rPr>
                <w:sz w:val="20"/>
              </w:rPr>
            </w:pPr>
            <w:r>
              <w:rPr>
                <w:sz w:val="20"/>
              </w:rPr>
              <w:t>Costs</w:t>
            </w:r>
          </w:p>
        </w:tc>
        <w:tc>
          <w:tcPr>
            <w:tcW w:w="960" w:type="dxa"/>
            <w:tcBorders>
              <w:top w:val="single" w:sz="6" w:space="0" w:color="000000"/>
              <w:left w:val="single" w:sz="6" w:space="0" w:color="000000"/>
              <w:bottom w:val="single" w:sz="6" w:space="0" w:color="000000"/>
              <w:right w:val="single" w:sz="6" w:space="0" w:color="000000"/>
            </w:tcBorders>
          </w:tcPr>
          <w:p w14:paraId="4FD99CEE" w14:textId="77777777" w:rsidR="00000000" w:rsidRDefault="00000000">
            <w:pPr>
              <w:rPr>
                <w:sz w:val="20"/>
              </w:rPr>
            </w:pPr>
            <w:r>
              <w:rPr>
                <w:sz w:val="20"/>
              </w:rPr>
              <w:t>Total</w:t>
            </w:r>
          </w:p>
          <w:p w14:paraId="6A663B89" w14:textId="77777777" w:rsidR="00000000" w:rsidRDefault="00000000">
            <w:pPr>
              <w:rPr>
                <w:sz w:val="20"/>
              </w:rPr>
            </w:pPr>
            <w:r>
              <w:rPr>
                <w:sz w:val="20"/>
              </w:rPr>
              <w:t>Costs</w:t>
            </w:r>
          </w:p>
        </w:tc>
        <w:tc>
          <w:tcPr>
            <w:tcW w:w="960" w:type="dxa"/>
            <w:tcBorders>
              <w:top w:val="single" w:sz="6" w:space="0" w:color="000000"/>
              <w:left w:val="single" w:sz="6" w:space="0" w:color="000000"/>
              <w:bottom w:val="single" w:sz="6" w:space="0" w:color="000000"/>
              <w:right w:val="single" w:sz="6" w:space="0" w:color="000000"/>
            </w:tcBorders>
          </w:tcPr>
          <w:p w14:paraId="6F06F83E" w14:textId="77777777" w:rsidR="00000000" w:rsidRDefault="00000000">
            <w:pPr>
              <w:rPr>
                <w:sz w:val="20"/>
              </w:rPr>
            </w:pPr>
            <w:r>
              <w:rPr>
                <w:sz w:val="20"/>
              </w:rPr>
              <w:t>Fixed</w:t>
            </w:r>
          </w:p>
          <w:p w14:paraId="796E5DED" w14:textId="77777777" w:rsidR="00000000" w:rsidRDefault="00000000">
            <w:pPr>
              <w:rPr>
                <w:sz w:val="20"/>
              </w:rPr>
            </w:pPr>
            <w:r>
              <w:rPr>
                <w:sz w:val="20"/>
              </w:rPr>
              <w:t>Costs</w:t>
            </w:r>
          </w:p>
        </w:tc>
      </w:tr>
      <w:tr w:rsidR="00000000" w14:paraId="444ADCCD" w14:textId="77777777">
        <w:tblPrEx>
          <w:tblCellMar>
            <w:top w:w="0" w:type="dxa"/>
            <w:bottom w:w="0" w:type="dxa"/>
          </w:tblCellMar>
        </w:tblPrEx>
        <w:trPr>
          <w:trHeight w:val="240"/>
        </w:trPr>
        <w:tc>
          <w:tcPr>
            <w:tcW w:w="1320" w:type="dxa"/>
            <w:tcBorders>
              <w:top w:val="single" w:sz="6" w:space="0" w:color="000000"/>
              <w:left w:val="single" w:sz="6" w:space="0" w:color="000000"/>
              <w:bottom w:val="single" w:sz="6" w:space="0" w:color="000000"/>
              <w:right w:val="single" w:sz="6" w:space="0" w:color="000000"/>
            </w:tcBorders>
            <w:vAlign w:val="bottom"/>
          </w:tcPr>
          <w:p w14:paraId="6591C9DB" w14:textId="77777777" w:rsidR="00000000" w:rsidRDefault="00000000">
            <w:pPr>
              <w:pStyle w:val="TB"/>
              <w:tabs>
                <w:tab w:val="clear" w:pos="360"/>
                <w:tab w:val="decimal" w:pos="612"/>
              </w:tabs>
            </w:pPr>
            <w:r>
              <w:t>0</w:t>
            </w:r>
          </w:p>
        </w:tc>
        <w:tc>
          <w:tcPr>
            <w:tcW w:w="960" w:type="dxa"/>
            <w:tcBorders>
              <w:top w:val="single" w:sz="6" w:space="0" w:color="000000"/>
              <w:left w:val="single" w:sz="6" w:space="0" w:color="000000"/>
              <w:bottom w:val="single" w:sz="6" w:space="0" w:color="000000"/>
              <w:right w:val="single" w:sz="6" w:space="0" w:color="000000"/>
            </w:tcBorders>
            <w:vAlign w:val="bottom"/>
          </w:tcPr>
          <w:p w14:paraId="24F9B605" w14:textId="77777777" w:rsidR="00000000" w:rsidRDefault="00000000">
            <w:pPr>
              <w:pStyle w:val="TB"/>
              <w:tabs>
                <w:tab w:val="clear" w:pos="360"/>
                <w:tab w:val="decimal" w:pos="492"/>
              </w:tabs>
            </w:pPr>
          </w:p>
        </w:tc>
        <w:tc>
          <w:tcPr>
            <w:tcW w:w="960" w:type="dxa"/>
            <w:tcBorders>
              <w:top w:val="single" w:sz="6" w:space="0" w:color="000000"/>
              <w:left w:val="single" w:sz="6" w:space="0" w:color="000000"/>
              <w:bottom w:val="single" w:sz="6" w:space="0" w:color="000000"/>
              <w:right w:val="single" w:sz="6" w:space="0" w:color="000000"/>
            </w:tcBorders>
            <w:vAlign w:val="bottom"/>
          </w:tcPr>
          <w:p w14:paraId="1AC8A108" w14:textId="77777777" w:rsidR="00000000" w:rsidRDefault="00000000">
            <w:pPr>
              <w:pStyle w:val="TB"/>
              <w:tabs>
                <w:tab w:val="clear" w:pos="360"/>
                <w:tab w:val="decimal" w:pos="492"/>
              </w:tabs>
            </w:pPr>
          </w:p>
        </w:tc>
        <w:tc>
          <w:tcPr>
            <w:tcW w:w="960" w:type="dxa"/>
            <w:tcBorders>
              <w:top w:val="single" w:sz="6" w:space="0" w:color="000000"/>
              <w:left w:val="single" w:sz="6" w:space="0" w:color="000000"/>
              <w:bottom w:val="single" w:sz="6" w:space="0" w:color="000000"/>
              <w:right w:val="single" w:sz="6" w:space="0" w:color="000000"/>
            </w:tcBorders>
            <w:vAlign w:val="bottom"/>
          </w:tcPr>
          <w:p w14:paraId="1DD660C3" w14:textId="77777777" w:rsidR="00000000" w:rsidRDefault="00000000">
            <w:pPr>
              <w:pStyle w:val="TB"/>
              <w:tabs>
                <w:tab w:val="clear" w:pos="360"/>
                <w:tab w:val="decimal" w:pos="492"/>
              </w:tabs>
            </w:pPr>
            <w:r>
              <w:t>$10</w:t>
            </w:r>
          </w:p>
        </w:tc>
      </w:tr>
      <w:tr w:rsidR="00000000" w14:paraId="2C961769" w14:textId="77777777">
        <w:tblPrEx>
          <w:tblCellMar>
            <w:top w:w="0" w:type="dxa"/>
            <w:bottom w:w="0" w:type="dxa"/>
          </w:tblCellMar>
        </w:tblPrEx>
        <w:trPr>
          <w:trHeight w:val="240"/>
        </w:trPr>
        <w:tc>
          <w:tcPr>
            <w:tcW w:w="1320" w:type="dxa"/>
            <w:tcBorders>
              <w:top w:val="single" w:sz="6" w:space="0" w:color="000000"/>
              <w:left w:val="single" w:sz="6" w:space="0" w:color="000000"/>
              <w:bottom w:val="single" w:sz="6" w:space="0" w:color="000000"/>
              <w:right w:val="single" w:sz="6" w:space="0" w:color="000000"/>
            </w:tcBorders>
            <w:vAlign w:val="bottom"/>
          </w:tcPr>
          <w:p w14:paraId="070574A6" w14:textId="77777777" w:rsidR="00000000" w:rsidRDefault="00000000">
            <w:pPr>
              <w:pStyle w:val="TB"/>
              <w:tabs>
                <w:tab w:val="clear" w:pos="360"/>
                <w:tab w:val="decimal" w:pos="612"/>
              </w:tabs>
            </w:pPr>
            <w:r>
              <w:t>1</w:t>
            </w:r>
          </w:p>
        </w:tc>
        <w:tc>
          <w:tcPr>
            <w:tcW w:w="960" w:type="dxa"/>
            <w:tcBorders>
              <w:top w:val="single" w:sz="6" w:space="0" w:color="000000"/>
              <w:left w:val="single" w:sz="6" w:space="0" w:color="000000"/>
              <w:bottom w:val="single" w:sz="6" w:space="0" w:color="000000"/>
              <w:right w:val="single" w:sz="6" w:space="0" w:color="000000"/>
            </w:tcBorders>
            <w:vAlign w:val="bottom"/>
          </w:tcPr>
          <w:p w14:paraId="7758C56A" w14:textId="77777777" w:rsidR="00000000" w:rsidRDefault="00000000">
            <w:pPr>
              <w:pStyle w:val="TB"/>
              <w:tabs>
                <w:tab w:val="clear" w:pos="360"/>
                <w:tab w:val="decimal" w:pos="492"/>
              </w:tabs>
            </w:pPr>
            <w:r>
              <w:t>$ 1</w:t>
            </w:r>
          </w:p>
        </w:tc>
        <w:tc>
          <w:tcPr>
            <w:tcW w:w="960" w:type="dxa"/>
            <w:tcBorders>
              <w:top w:val="single" w:sz="6" w:space="0" w:color="000000"/>
              <w:left w:val="single" w:sz="6" w:space="0" w:color="000000"/>
              <w:bottom w:val="single" w:sz="6" w:space="0" w:color="000000"/>
              <w:right w:val="single" w:sz="6" w:space="0" w:color="000000"/>
            </w:tcBorders>
            <w:vAlign w:val="bottom"/>
          </w:tcPr>
          <w:p w14:paraId="239A6DCB" w14:textId="77777777" w:rsidR="00000000" w:rsidRDefault="00000000">
            <w:pPr>
              <w:pStyle w:val="TB"/>
              <w:tabs>
                <w:tab w:val="clear" w:pos="360"/>
                <w:tab w:val="decimal" w:pos="492"/>
              </w:tabs>
            </w:pPr>
          </w:p>
        </w:tc>
        <w:tc>
          <w:tcPr>
            <w:tcW w:w="960" w:type="dxa"/>
            <w:tcBorders>
              <w:top w:val="single" w:sz="6" w:space="0" w:color="000000"/>
              <w:left w:val="single" w:sz="6" w:space="0" w:color="000000"/>
              <w:bottom w:val="single" w:sz="6" w:space="0" w:color="000000"/>
              <w:right w:val="single" w:sz="6" w:space="0" w:color="000000"/>
            </w:tcBorders>
            <w:vAlign w:val="bottom"/>
          </w:tcPr>
          <w:p w14:paraId="7672C901" w14:textId="77777777" w:rsidR="00000000" w:rsidRDefault="00000000">
            <w:pPr>
              <w:pStyle w:val="TB"/>
              <w:tabs>
                <w:tab w:val="clear" w:pos="360"/>
                <w:tab w:val="decimal" w:pos="492"/>
              </w:tabs>
            </w:pPr>
          </w:p>
        </w:tc>
      </w:tr>
      <w:tr w:rsidR="00000000" w14:paraId="53BC2726" w14:textId="77777777">
        <w:tblPrEx>
          <w:tblCellMar>
            <w:top w:w="0" w:type="dxa"/>
            <w:bottom w:w="0" w:type="dxa"/>
          </w:tblCellMar>
        </w:tblPrEx>
        <w:trPr>
          <w:trHeight w:val="240"/>
        </w:trPr>
        <w:tc>
          <w:tcPr>
            <w:tcW w:w="1320" w:type="dxa"/>
            <w:tcBorders>
              <w:top w:val="single" w:sz="6" w:space="0" w:color="000000"/>
              <w:left w:val="single" w:sz="6" w:space="0" w:color="000000"/>
              <w:bottom w:val="single" w:sz="6" w:space="0" w:color="000000"/>
              <w:right w:val="single" w:sz="6" w:space="0" w:color="000000"/>
            </w:tcBorders>
            <w:vAlign w:val="bottom"/>
          </w:tcPr>
          <w:p w14:paraId="150CEE4A" w14:textId="77777777" w:rsidR="00000000" w:rsidRDefault="00000000">
            <w:pPr>
              <w:pStyle w:val="TB"/>
              <w:tabs>
                <w:tab w:val="clear" w:pos="360"/>
                <w:tab w:val="decimal" w:pos="612"/>
              </w:tabs>
            </w:pPr>
            <w:r>
              <w:t>2</w:t>
            </w:r>
          </w:p>
        </w:tc>
        <w:tc>
          <w:tcPr>
            <w:tcW w:w="960" w:type="dxa"/>
            <w:tcBorders>
              <w:top w:val="single" w:sz="6" w:space="0" w:color="000000"/>
              <w:left w:val="single" w:sz="6" w:space="0" w:color="000000"/>
              <w:bottom w:val="single" w:sz="6" w:space="0" w:color="000000"/>
              <w:right w:val="single" w:sz="6" w:space="0" w:color="000000"/>
            </w:tcBorders>
            <w:vAlign w:val="bottom"/>
          </w:tcPr>
          <w:p w14:paraId="2C1E49E0" w14:textId="77777777" w:rsidR="00000000" w:rsidRDefault="00000000">
            <w:pPr>
              <w:pStyle w:val="TB"/>
              <w:tabs>
                <w:tab w:val="clear" w:pos="360"/>
                <w:tab w:val="decimal" w:pos="492"/>
              </w:tabs>
            </w:pPr>
            <w:r>
              <w:t>$ 3</w:t>
            </w:r>
          </w:p>
        </w:tc>
        <w:tc>
          <w:tcPr>
            <w:tcW w:w="960" w:type="dxa"/>
            <w:tcBorders>
              <w:top w:val="single" w:sz="6" w:space="0" w:color="000000"/>
              <w:left w:val="single" w:sz="6" w:space="0" w:color="000000"/>
              <w:bottom w:val="single" w:sz="6" w:space="0" w:color="000000"/>
              <w:right w:val="single" w:sz="6" w:space="0" w:color="000000"/>
            </w:tcBorders>
            <w:vAlign w:val="bottom"/>
          </w:tcPr>
          <w:p w14:paraId="2104EAAC" w14:textId="77777777" w:rsidR="00000000" w:rsidRDefault="00000000">
            <w:pPr>
              <w:pStyle w:val="TB"/>
              <w:tabs>
                <w:tab w:val="clear" w:pos="360"/>
                <w:tab w:val="decimal" w:pos="492"/>
              </w:tabs>
            </w:pPr>
            <w:r>
              <w:t>$13</w:t>
            </w:r>
          </w:p>
        </w:tc>
        <w:tc>
          <w:tcPr>
            <w:tcW w:w="960" w:type="dxa"/>
            <w:tcBorders>
              <w:top w:val="single" w:sz="6" w:space="0" w:color="000000"/>
              <w:left w:val="single" w:sz="6" w:space="0" w:color="000000"/>
              <w:bottom w:val="single" w:sz="6" w:space="0" w:color="000000"/>
              <w:right w:val="single" w:sz="6" w:space="0" w:color="000000"/>
            </w:tcBorders>
            <w:vAlign w:val="bottom"/>
          </w:tcPr>
          <w:p w14:paraId="54AB8939" w14:textId="77777777" w:rsidR="00000000" w:rsidRDefault="00000000">
            <w:pPr>
              <w:pStyle w:val="TB"/>
              <w:tabs>
                <w:tab w:val="clear" w:pos="360"/>
                <w:tab w:val="decimal" w:pos="492"/>
              </w:tabs>
            </w:pPr>
          </w:p>
        </w:tc>
      </w:tr>
      <w:tr w:rsidR="00000000" w14:paraId="3BBA285F" w14:textId="77777777">
        <w:tblPrEx>
          <w:tblCellMar>
            <w:top w:w="0" w:type="dxa"/>
            <w:bottom w:w="0" w:type="dxa"/>
          </w:tblCellMar>
        </w:tblPrEx>
        <w:trPr>
          <w:trHeight w:val="240"/>
        </w:trPr>
        <w:tc>
          <w:tcPr>
            <w:tcW w:w="1320" w:type="dxa"/>
            <w:tcBorders>
              <w:top w:val="single" w:sz="6" w:space="0" w:color="000000"/>
              <w:left w:val="single" w:sz="6" w:space="0" w:color="000000"/>
              <w:bottom w:val="single" w:sz="6" w:space="0" w:color="000000"/>
              <w:right w:val="single" w:sz="6" w:space="0" w:color="000000"/>
            </w:tcBorders>
            <w:vAlign w:val="bottom"/>
          </w:tcPr>
          <w:p w14:paraId="7436B5AB" w14:textId="77777777" w:rsidR="00000000" w:rsidRDefault="00000000">
            <w:pPr>
              <w:pStyle w:val="TB"/>
              <w:tabs>
                <w:tab w:val="clear" w:pos="360"/>
                <w:tab w:val="decimal" w:pos="612"/>
              </w:tabs>
            </w:pPr>
            <w:r>
              <w:t>3</w:t>
            </w:r>
          </w:p>
        </w:tc>
        <w:tc>
          <w:tcPr>
            <w:tcW w:w="960" w:type="dxa"/>
            <w:tcBorders>
              <w:top w:val="single" w:sz="6" w:space="0" w:color="000000"/>
              <w:left w:val="single" w:sz="6" w:space="0" w:color="000000"/>
              <w:bottom w:val="single" w:sz="6" w:space="0" w:color="000000"/>
              <w:right w:val="single" w:sz="6" w:space="0" w:color="000000"/>
            </w:tcBorders>
            <w:vAlign w:val="bottom"/>
          </w:tcPr>
          <w:p w14:paraId="71E44B4B" w14:textId="77777777" w:rsidR="00000000" w:rsidRDefault="00000000">
            <w:pPr>
              <w:pStyle w:val="TB"/>
              <w:tabs>
                <w:tab w:val="clear" w:pos="360"/>
                <w:tab w:val="decimal" w:pos="492"/>
              </w:tabs>
            </w:pPr>
            <w:r>
              <w:t>$ 6</w:t>
            </w:r>
          </w:p>
        </w:tc>
        <w:tc>
          <w:tcPr>
            <w:tcW w:w="960" w:type="dxa"/>
            <w:tcBorders>
              <w:top w:val="single" w:sz="6" w:space="0" w:color="000000"/>
              <w:left w:val="single" w:sz="6" w:space="0" w:color="000000"/>
              <w:bottom w:val="single" w:sz="6" w:space="0" w:color="000000"/>
              <w:right w:val="single" w:sz="6" w:space="0" w:color="000000"/>
            </w:tcBorders>
            <w:vAlign w:val="bottom"/>
          </w:tcPr>
          <w:p w14:paraId="5E2964EB" w14:textId="77777777" w:rsidR="00000000" w:rsidRDefault="00000000">
            <w:pPr>
              <w:pStyle w:val="TB"/>
              <w:tabs>
                <w:tab w:val="clear" w:pos="360"/>
                <w:tab w:val="decimal" w:pos="492"/>
              </w:tabs>
            </w:pPr>
            <w:r>
              <w:t>$16</w:t>
            </w:r>
          </w:p>
        </w:tc>
        <w:tc>
          <w:tcPr>
            <w:tcW w:w="960" w:type="dxa"/>
            <w:tcBorders>
              <w:top w:val="single" w:sz="6" w:space="0" w:color="000000"/>
              <w:left w:val="single" w:sz="6" w:space="0" w:color="000000"/>
              <w:bottom w:val="single" w:sz="6" w:space="0" w:color="000000"/>
              <w:right w:val="single" w:sz="6" w:space="0" w:color="000000"/>
            </w:tcBorders>
            <w:vAlign w:val="bottom"/>
          </w:tcPr>
          <w:p w14:paraId="75118221" w14:textId="77777777" w:rsidR="00000000" w:rsidRDefault="00000000">
            <w:pPr>
              <w:pStyle w:val="TB"/>
              <w:tabs>
                <w:tab w:val="clear" w:pos="360"/>
                <w:tab w:val="decimal" w:pos="492"/>
              </w:tabs>
            </w:pPr>
          </w:p>
        </w:tc>
      </w:tr>
      <w:tr w:rsidR="00000000" w14:paraId="4BA659EC" w14:textId="77777777">
        <w:tblPrEx>
          <w:tblCellMar>
            <w:top w:w="0" w:type="dxa"/>
            <w:bottom w:w="0" w:type="dxa"/>
          </w:tblCellMar>
        </w:tblPrEx>
        <w:trPr>
          <w:trHeight w:val="240"/>
        </w:trPr>
        <w:tc>
          <w:tcPr>
            <w:tcW w:w="1320" w:type="dxa"/>
            <w:tcBorders>
              <w:top w:val="single" w:sz="6" w:space="0" w:color="000000"/>
              <w:left w:val="single" w:sz="6" w:space="0" w:color="000000"/>
              <w:bottom w:val="single" w:sz="6" w:space="0" w:color="000000"/>
              <w:right w:val="single" w:sz="6" w:space="0" w:color="000000"/>
            </w:tcBorders>
            <w:vAlign w:val="bottom"/>
          </w:tcPr>
          <w:p w14:paraId="6FAB8C11" w14:textId="77777777" w:rsidR="00000000" w:rsidRDefault="00000000">
            <w:pPr>
              <w:pStyle w:val="TB"/>
              <w:tabs>
                <w:tab w:val="clear" w:pos="360"/>
                <w:tab w:val="decimal" w:pos="612"/>
              </w:tabs>
            </w:pPr>
            <w:r>
              <w:t>4</w:t>
            </w:r>
          </w:p>
        </w:tc>
        <w:tc>
          <w:tcPr>
            <w:tcW w:w="960" w:type="dxa"/>
            <w:tcBorders>
              <w:top w:val="single" w:sz="6" w:space="0" w:color="000000"/>
              <w:left w:val="single" w:sz="6" w:space="0" w:color="000000"/>
              <w:bottom w:val="single" w:sz="6" w:space="0" w:color="000000"/>
              <w:right w:val="single" w:sz="6" w:space="0" w:color="000000"/>
            </w:tcBorders>
            <w:vAlign w:val="bottom"/>
          </w:tcPr>
          <w:p w14:paraId="232953ED" w14:textId="77777777" w:rsidR="00000000" w:rsidRDefault="00000000">
            <w:pPr>
              <w:pStyle w:val="TB"/>
              <w:tabs>
                <w:tab w:val="clear" w:pos="360"/>
                <w:tab w:val="decimal" w:pos="492"/>
              </w:tabs>
            </w:pPr>
            <w:r>
              <w:t>$10</w:t>
            </w:r>
          </w:p>
        </w:tc>
        <w:tc>
          <w:tcPr>
            <w:tcW w:w="960" w:type="dxa"/>
            <w:tcBorders>
              <w:top w:val="single" w:sz="6" w:space="0" w:color="000000"/>
              <w:left w:val="single" w:sz="6" w:space="0" w:color="000000"/>
              <w:bottom w:val="single" w:sz="6" w:space="0" w:color="000000"/>
              <w:right w:val="single" w:sz="6" w:space="0" w:color="000000"/>
            </w:tcBorders>
            <w:vAlign w:val="bottom"/>
          </w:tcPr>
          <w:p w14:paraId="0385665F" w14:textId="77777777" w:rsidR="00000000" w:rsidRDefault="00000000">
            <w:pPr>
              <w:pStyle w:val="TB"/>
              <w:tabs>
                <w:tab w:val="clear" w:pos="360"/>
                <w:tab w:val="decimal" w:pos="492"/>
              </w:tabs>
            </w:pPr>
          </w:p>
        </w:tc>
        <w:tc>
          <w:tcPr>
            <w:tcW w:w="960" w:type="dxa"/>
            <w:tcBorders>
              <w:top w:val="single" w:sz="6" w:space="0" w:color="000000"/>
              <w:left w:val="single" w:sz="6" w:space="0" w:color="000000"/>
              <w:bottom w:val="single" w:sz="6" w:space="0" w:color="000000"/>
              <w:right w:val="single" w:sz="6" w:space="0" w:color="000000"/>
            </w:tcBorders>
            <w:vAlign w:val="bottom"/>
          </w:tcPr>
          <w:p w14:paraId="2FB4F1A0" w14:textId="77777777" w:rsidR="00000000" w:rsidRDefault="00000000">
            <w:pPr>
              <w:pStyle w:val="TB"/>
              <w:tabs>
                <w:tab w:val="clear" w:pos="360"/>
                <w:tab w:val="decimal" w:pos="492"/>
              </w:tabs>
            </w:pPr>
          </w:p>
        </w:tc>
      </w:tr>
      <w:tr w:rsidR="00000000" w14:paraId="1EEE8C78" w14:textId="77777777">
        <w:tblPrEx>
          <w:tblCellMar>
            <w:top w:w="0" w:type="dxa"/>
            <w:bottom w:w="0" w:type="dxa"/>
          </w:tblCellMar>
        </w:tblPrEx>
        <w:trPr>
          <w:trHeight w:val="240"/>
        </w:trPr>
        <w:tc>
          <w:tcPr>
            <w:tcW w:w="1320" w:type="dxa"/>
            <w:tcBorders>
              <w:top w:val="single" w:sz="6" w:space="0" w:color="000000"/>
              <w:left w:val="single" w:sz="6" w:space="0" w:color="000000"/>
              <w:bottom w:val="single" w:sz="6" w:space="0" w:color="000000"/>
              <w:right w:val="single" w:sz="6" w:space="0" w:color="000000"/>
            </w:tcBorders>
            <w:vAlign w:val="bottom"/>
          </w:tcPr>
          <w:p w14:paraId="47D4818F" w14:textId="77777777" w:rsidR="00000000" w:rsidRDefault="00000000">
            <w:pPr>
              <w:pStyle w:val="TB"/>
              <w:tabs>
                <w:tab w:val="clear" w:pos="360"/>
                <w:tab w:val="decimal" w:pos="612"/>
              </w:tabs>
            </w:pPr>
            <w:r>
              <w:t>5</w:t>
            </w:r>
          </w:p>
        </w:tc>
        <w:tc>
          <w:tcPr>
            <w:tcW w:w="960" w:type="dxa"/>
            <w:tcBorders>
              <w:top w:val="single" w:sz="6" w:space="0" w:color="000000"/>
              <w:left w:val="single" w:sz="6" w:space="0" w:color="000000"/>
              <w:bottom w:val="single" w:sz="6" w:space="0" w:color="000000"/>
              <w:right w:val="single" w:sz="6" w:space="0" w:color="000000"/>
            </w:tcBorders>
            <w:vAlign w:val="bottom"/>
          </w:tcPr>
          <w:p w14:paraId="3E7B2816" w14:textId="77777777" w:rsidR="00000000" w:rsidRDefault="00000000">
            <w:pPr>
              <w:pStyle w:val="TB"/>
              <w:tabs>
                <w:tab w:val="clear" w:pos="360"/>
                <w:tab w:val="decimal" w:pos="492"/>
              </w:tabs>
            </w:pPr>
          </w:p>
        </w:tc>
        <w:tc>
          <w:tcPr>
            <w:tcW w:w="960" w:type="dxa"/>
            <w:tcBorders>
              <w:top w:val="single" w:sz="6" w:space="0" w:color="000000"/>
              <w:left w:val="single" w:sz="6" w:space="0" w:color="000000"/>
              <w:bottom w:val="single" w:sz="6" w:space="0" w:color="000000"/>
              <w:right w:val="single" w:sz="6" w:space="0" w:color="000000"/>
            </w:tcBorders>
            <w:vAlign w:val="bottom"/>
          </w:tcPr>
          <w:p w14:paraId="15BDA55E" w14:textId="77777777" w:rsidR="00000000" w:rsidRDefault="00000000">
            <w:pPr>
              <w:pStyle w:val="TB"/>
              <w:tabs>
                <w:tab w:val="clear" w:pos="360"/>
                <w:tab w:val="decimal" w:pos="492"/>
              </w:tabs>
            </w:pPr>
            <w:r>
              <w:t>$25</w:t>
            </w:r>
          </w:p>
        </w:tc>
        <w:tc>
          <w:tcPr>
            <w:tcW w:w="960" w:type="dxa"/>
            <w:tcBorders>
              <w:top w:val="single" w:sz="6" w:space="0" w:color="000000"/>
              <w:left w:val="single" w:sz="6" w:space="0" w:color="000000"/>
              <w:bottom w:val="single" w:sz="6" w:space="0" w:color="000000"/>
              <w:right w:val="single" w:sz="6" w:space="0" w:color="000000"/>
            </w:tcBorders>
            <w:vAlign w:val="bottom"/>
          </w:tcPr>
          <w:p w14:paraId="277DC4AB" w14:textId="77777777" w:rsidR="00000000" w:rsidRDefault="00000000">
            <w:pPr>
              <w:pStyle w:val="TB"/>
              <w:tabs>
                <w:tab w:val="clear" w:pos="360"/>
                <w:tab w:val="decimal" w:pos="492"/>
              </w:tabs>
            </w:pPr>
          </w:p>
        </w:tc>
      </w:tr>
      <w:tr w:rsidR="00000000" w14:paraId="10B8D692" w14:textId="77777777">
        <w:tblPrEx>
          <w:tblCellMar>
            <w:top w:w="0" w:type="dxa"/>
            <w:bottom w:w="0" w:type="dxa"/>
          </w:tblCellMar>
        </w:tblPrEx>
        <w:trPr>
          <w:trHeight w:val="240"/>
        </w:trPr>
        <w:tc>
          <w:tcPr>
            <w:tcW w:w="1320" w:type="dxa"/>
            <w:tcBorders>
              <w:top w:val="single" w:sz="6" w:space="0" w:color="000000"/>
              <w:left w:val="single" w:sz="6" w:space="0" w:color="000000"/>
              <w:bottom w:val="single" w:sz="6" w:space="0" w:color="000000"/>
              <w:right w:val="single" w:sz="6" w:space="0" w:color="000000"/>
            </w:tcBorders>
            <w:vAlign w:val="bottom"/>
          </w:tcPr>
          <w:p w14:paraId="408FA1D9" w14:textId="77777777" w:rsidR="00000000" w:rsidRDefault="00000000">
            <w:pPr>
              <w:pStyle w:val="TB"/>
              <w:tabs>
                <w:tab w:val="clear" w:pos="360"/>
                <w:tab w:val="decimal" w:pos="612"/>
              </w:tabs>
            </w:pPr>
            <w:r>
              <w:t>6</w:t>
            </w:r>
          </w:p>
        </w:tc>
        <w:tc>
          <w:tcPr>
            <w:tcW w:w="960" w:type="dxa"/>
            <w:tcBorders>
              <w:top w:val="single" w:sz="6" w:space="0" w:color="000000"/>
              <w:left w:val="single" w:sz="6" w:space="0" w:color="000000"/>
              <w:bottom w:val="single" w:sz="6" w:space="0" w:color="000000"/>
              <w:right w:val="single" w:sz="6" w:space="0" w:color="000000"/>
            </w:tcBorders>
            <w:vAlign w:val="bottom"/>
          </w:tcPr>
          <w:p w14:paraId="6140DBE5" w14:textId="77777777" w:rsidR="00000000" w:rsidRDefault="00000000">
            <w:pPr>
              <w:pStyle w:val="TB"/>
              <w:tabs>
                <w:tab w:val="clear" w:pos="360"/>
                <w:tab w:val="decimal" w:pos="492"/>
              </w:tabs>
            </w:pPr>
            <w:r>
              <w:t>$21</w:t>
            </w:r>
          </w:p>
        </w:tc>
        <w:tc>
          <w:tcPr>
            <w:tcW w:w="960" w:type="dxa"/>
            <w:tcBorders>
              <w:top w:val="single" w:sz="6" w:space="0" w:color="000000"/>
              <w:left w:val="single" w:sz="6" w:space="0" w:color="000000"/>
              <w:bottom w:val="single" w:sz="6" w:space="0" w:color="000000"/>
              <w:right w:val="single" w:sz="6" w:space="0" w:color="000000"/>
            </w:tcBorders>
            <w:vAlign w:val="bottom"/>
          </w:tcPr>
          <w:p w14:paraId="1040C6C5" w14:textId="77777777" w:rsidR="00000000" w:rsidRDefault="00000000">
            <w:pPr>
              <w:pStyle w:val="TB"/>
              <w:tabs>
                <w:tab w:val="clear" w:pos="360"/>
                <w:tab w:val="decimal" w:pos="492"/>
              </w:tabs>
            </w:pPr>
          </w:p>
        </w:tc>
        <w:tc>
          <w:tcPr>
            <w:tcW w:w="960" w:type="dxa"/>
            <w:tcBorders>
              <w:top w:val="single" w:sz="6" w:space="0" w:color="000000"/>
              <w:left w:val="single" w:sz="6" w:space="0" w:color="000000"/>
              <w:bottom w:val="single" w:sz="6" w:space="0" w:color="000000"/>
              <w:right w:val="single" w:sz="6" w:space="0" w:color="000000"/>
            </w:tcBorders>
            <w:vAlign w:val="bottom"/>
          </w:tcPr>
          <w:p w14:paraId="20164098" w14:textId="77777777" w:rsidR="00000000" w:rsidRDefault="00000000">
            <w:pPr>
              <w:pStyle w:val="TB"/>
              <w:tabs>
                <w:tab w:val="clear" w:pos="360"/>
                <w:tab w:val="decimal" w:pos="492"/>
              </w:tabs>
            </w:pPr>
            <w:r>
              <w:t>$10</w:t>
            </w:r>
          </w:p>
        </w:tc>
      </w:tr>
    </w:tbl>
    <w:p w14:paraId="1E0C603B" w14:textId="77777777" w:rsidR="00000000" w:rsidRDefault="00000000">
      <w:pPr>
        <w:pStyle w:val="Txt"/>
      </w:pPr>
    </w:p>
    <w:p w14:paraId="5BD46BF5" w14:textId="77777777" w:rsidR="00000000" w:rsidRDefault="00000000">
      <w:pPr>
        <w:pStyle w:val="MyNL1"/>
      </w:pPr>
      <w:r>
        <w:lastRenderedPageBreak/>
        <w:tab/>
        <w:t>152.</w:t>
      </w:r>
      <w:r>
        <w:tab/>
      </w:r>
      <w:r>
        <w:rPr>
          <w:b/>
        </w:rPr>
        <w:t>Refer to Table 13-5</w:t>
      </w:r>
      <w:r>
        <w:t>. The average fixed cost of producing five widgets is</w:t>
      </w:r>
    </w:p>
    <w:p w14:paraId="7F3E7C81" w14:textId="77777777" w:rsidR="00000000" w:rsidRDefault="00000000">
      <w:pPr>
        <w:pStyle w:val="NLa"/>
      </w:pPr>
      <w:r>
        <w:t>a.</w:t>
      </w:r>
      <w:r>
        <w:tab/>
        <w:t>$1.00</w:t>
      </w:r>
    </w:p>
    <w:p w14:paraId="1B3B4D49" w14:textId="77777777" w:rsidR="00000000" w:rsidRDefault="00000000">
      <w:pPr>
        <w:pStyle w:val="NLa"/>
      </w:pPr>
      <w:r>
        <w:t>b.</w:t>
      </w:r>
      <w:r>
        <w:tab/>
        <w:t>$2.00</w:t>
      </w:r>
    </w:p>
    <w:p w14:paraId="4D10BD10" w14:textId="77777777" w:rsidR="00000000" w:rsidRDefault="00000000">
      <w:pPr>
        <w:pStyle w:val="NLa"/>
      </w:pPr>
      <w:r>
        <w:t>c.</w:t>
      </w:r>
      <w:r>
        <w:tab/>
        <w:t>$3.00</w:t>
      </w:r>
    </w:p>
    <w:p w14:paraId="1631FCF6" w14:textId="77777777" w:rsidR="00000000" w:rsidRDefault="00000000">
      <w:pPr>
        <w:pStyle w:val="NLa"/>
      </w:pPr>
      <w:r>
        <w:t>d.</w:t>
      </w:r>
      <w:r>
        <w:tab/>
        <w:t>$5.00</w:t>
      </w:r>
    </w:p>
    <w:p w14:paraId="16C21D4C" w14:textId="77777777" w:rsidR="00000000" w:rsidRDefault="00000000">
      <w:pPr>
        <w:pStyle w:val="ANS1"/>
      </w:pPr>
      <w:r>
        <w:t>ANS: B</w:t>
      </w:r>
      <w:r>
        <w:tab/>
        <w:t>PTS: 1</w:t>
      </w:r>
      <w:r>
        <w:tab/>
        <w:t>DIF: 2</w:t>
      </w:r>
      <w:r>
        <w:tab/>
        <w:t>REF: 13-3</w:t>
      </w:r>
    </w:p>
    <w:p w14:paraId="2FEA9B5E" w14:textId="77777777" w:rsidR="00000000" w:rsidRDefault="00000000">
      <w:pPr>
        <w:pStyle w:val="TOP"/>
      </w:pPr>
      <w:r>
        <w:t>TOP: Average fixed cost</w:t>
      </w:r>
      <w:r>
        <w:tab/>
        <w:t>MSC: Applicative</w:t>
      </w:r>
    </w:p>
    <w:p w14:paraId="565725CF" w14:textId="77777777" w:rsidR="00000000" w:rsidRDefault="00000000">
      <w:pPr>
        <w:pStyle w:val="MyNL1"/>
      </w:pPr>
      <w:r>
        <w:tab/>
        <w:t>153.</w:t>
      </w:r>
      <w:r>
        <w:tab/>
      </w:r>
      <w:r>
        <w:rPr>
          <w:b/>
        </w:rPr>
        <w:t>Refer to Table 13-5</w:t>
      </w:r>
      <w:r>
        <w:t>. The average variable cost of producing four widgets is</w:t>
      </w:r>
    </w:p>
    <w:p w14:paraId="68526D09" w14:textId="77777777" w:rsidR="00000000" w:rsidRDefault="00000000">
      <w:pPr>
        <w:pStyle w:val="NLa"/>
      </w:pPr>
      <w:r>
        <w:t>a.</w:t>
      </w:r>
      <w:r>
        <w:tab/>
        <w:t>$2.00</w:t>
      </w:r>
    </w:p>
    <w:p w14:paraId="3D2DCF42" w14:textId="77777777" w:rsidR="00000000" w:rsidRDefault="00000000">
      <w:pPr>
        <w:pStyle w:val="NLa"/>
      </w:pPr>
      <w:r>
        <w:t>b.</w:t>
      </w:r>
      <w:r>
        <w:tab/>
        <w:t>$2.50</w:t>
      </w:r>
    </w:p>
    <w:p w14:paraId="2174DA6A" w14:textId="77777777" w:rsidR="00000000" w:rsidRDefault="00000000">
      <w:pPr>
        <w:pStyle w:val="NLa"/>
      </w:pPr>
      <w:r>
        <w:t>c.</w:t>
      </w:r>
      <w:r>
        <w:tab/>
        <w:t>$3.33</w:t>
      </w:r>
    </w:p>
    <w:p w14:paraId="1AEBDA45" w14:textId="77777777" w:rsidR="00000000" w:rsidRDefault="00000000">
      <w:pPr>
        <w:pStyle w:val="NLa"/>
      </w:pPr>
      <w:r>
        <w:t>d.</w:t>
      </w:r>
      <w:r>
        <w:tab/>
        <w:t>$5.00</w:t>
      </w:r>
    </w:p>
    <w:p w14:paraId="652140A9" w14:textId="77777777" w:rsidR="00000000" w:rsidRDefault="00000000">
      <w:pPr>
        <w:pStyle w:val="ANS1"/>
      </w:pPr>
      <w:r>
        <w:t>ANS: B</w:t>
      </w:r>
      <w:r>
        <w:tab/>
        <w:t>PTS: 1</w:t>
      </w:r>
      <w:r>
        <w:tab/>
        <w:t>DIF: 2</w:t>
      </w:r>
      <w:r>
        <w:tab/>
        <w:t>REF: 13-3</w:t>
      </w:r>
    </w:p>
    <w:p w14:paraId="47BA8B0E" w14:textId="77777777" w:rsidR="00000000" w:rsidRDefault="00000000">
      <w:pPr>
        <w:pStyle w:val="TOP"/>
      </w:pPr>
      <w:r>
        <w:t>TOP: Average variable cost</w:t>
      </w:r>
      <w:r>
        <w:tab/>
        <w:t>MSC: Applicative</w:t>
      </w:r>
    </w:p>
    <w:p w14:paraId="5A7574FF" w14:textId="77777777" w:rsidR="00000000" w:rsidRDefault="00000000">
      <w:pPr>
        <w:pStyle w:val="MyNL1"/>
      </w:pPr>
      <w:r>
        <w:tab/>
        <w:t>154.</w:t>
      </w:r>
      <w:r>
        <w:tab/>
      </w:r>
      <w:r>
        <w:rPr>
          <w:b/>
        </w:rPr>
        <w:t>Refer to Table 13-5</w:t>
      </w:r>
      <w:r>
        <w:t>. The average total cost of producing one widget is</w:t>
      </w:r>
    </w:p>
    <w:p w14:paraId="67163D77" w14:textId="77777777" w:rsidR="00000000" w:rsidRDefault="00000000">
      <w:pPr>
        <w:pStyle w:val="NLa"/>
      </w:pPr>
      <w:r>
        <w:t>a.</w:t>
      </w:r>
      <w:r>
        <w:tab/>
        <w:t>$1.00.</w:t>
      </w:r>
    </w:p>
    <w:p w14:paraId="5B40EE79" w14:textId="77777777" w:rsidR="00000000" w:rsidRDefault="00000000">
      <w:pPr>
        <w:pStyle w:val="NLa"/>
      </w:pPr>
      <w:r>
        <w:t>b.</w:t>
      </w:r>
      <w:r>
        <w:tab/>
        <w:t>$10.00.</w:t>
      </w:r>
    </w:p>
    <w:p w14:paraId="6509758A" w14:textId="77777777" w:rsidR="00000000" w:rsidRDefault="00000000">
      <w:pPr>
        <w:pStyle w:val="NLa"/>
      </w:pPr>
      <w:r>
        <w:t>c.</w:t>
      </w:r>
      <w:r>
        <w:tab/>
        <w:t>$11.00.</w:t>
      </w:r>
    </w:p>
    <w:p w14:paraId="36EF2A51" w14:textId="77777777" w:rsidR="00000000" w:rsidRDefault="00000000">
      <w:pPr>
        <w:pStyle w:val="NLa"/>
      </w:pPr>
      <w:r>
        <w:t>d.</w:t>
      </w:r>
      <w:r>
        <w:tab/>
        <w:t>$22.00.</w:t>
      </w:r>
    </w:p>
    <w:p w14:paraId="10373095" w14:textId="77777777" w:rsidR="00000000" w:rsidRDefault="00000000">
      <w:pPr>
        <w:pStyle w:val="ANS1"/>
      </w:pPr>
      <w:r>
        <w:t>ANS: C</w:t>
      </w:r>
      <w:r>
        <w:tab/>
        <w:t>PTS: 1</w:t>
      </w:r>
      <w:r>
        <w:tab/>
        <w:t>DIF: 2</w:t>
      </w:r>
      <w:r>
        <w:tab/>
        <w:t>REF: 13-3</w:t>
      </w:r>
    </w:p>
    <w:p w14:paraId="304F7EB9" w14:textId="77777777" w:rsidR="00000000" w:rsidRDefault="00000000">
      <w:pPr>
        <w:pStyle w:val="TOP"/>
      </w:pPr>
      <w:r>
        <w:t>TOP: Average total cost</w:t>
      </w:r>
      <w:r>
        <w:tab/>
        <w:t>MSC: Applicative</w:t>
      </w:r>
    </w:p>
    <w:p w14:paraId="74BD5AB1" w14:textId="77777777" w:rsidR="00000000" w:rsidRDefault="00000000">
      <w:pPr>
        <w:pStyle w:val="MyNL1"/>
      </w:pPr>
      <w:r>
        <w:tab/>
        <w:t>155.</w:t>
      </w:r>
      <w:r>
        <w:tab/>
      </w:r>
      <w:r>
        <w:rPr>
          <w:b/>
        </w:rPr>
        <w:t>Refer to Table 13-5</w:t>
      </w:r>
      <w:r>
        <w:t>. The marginal cost of producing the sixth widget is</w:t>
      </w:r>
    </w:p>
    <w:p w14:paraId="1F4D3030" w14:textId="77777777" w:rsidR="00000000" w:rsidRDefault="00000000">
      <w:pPr>
        <w:pStyle w:val="NLa"/>
      </w:pPr>
      <w:r>
        <w:t>a.</w:t>
      </w:r>
      <w:r>
        <w:tab/>
        <w:t>$1.00.</w:t>
      </w:r>
    </w:p>
    <w:p w14:paraId="6F3E6CE3" w14:textId="77777777" w:rsidR="00000000" w:rsidRDefault="00000000">
      <w:pPr>
        <w:pStyle w:val="NLa"/>
      </w:pPr>
      <w:r>
        <w:t>b.</w:t>
      </w:r>
      <w:r>
        <w:tab/>
        <w:t>$3.50.</w:t>
      </w:r>
    </w:p>
    <w:p w14:paraId="48E43D4C" w14:textId="77777777" w:rsidR="00000000" w:rsidRDefault="00000000">
      <w:pPr>
        <w:pStyle w:val="NLa"/>
      </w:pPr>
      <w:r>
        <w:t>c.</w:t>
      </w:r>
      <w:r>
        <w:tab/>
        <w:t>$5.00.</w:t>
      </w:r>
    </w:p>
    <w:p w14:paraId="771057C2" w14:textId="77777777" w:rsidR="00000000" w:rsidRDefault="00000000">
      <w:pPr>
        <w:pStyle w:val="NLa"/>
      </w:pPr>
      <w:r>
        <w:t>d.</w:t>
      </w:r>
      <w:r>
        <w:tab/>
        <w:t>$6.00.</w:t>
      </w:r>
    </w:p>
    <w:p w14:paraId="4903B4CC" w14:textId="77777777" w:rsidR="00000000" w:rsidRDefault="00000000">
      <w:pPr>
        <w:pStyle w:val="ANS1"/>
      </w:pPr>
      <w:r>
        <w:t>ANS: D</w:t>
      </w:r>
      <w:r>
        <w:tab/>
        <w:t>PTS: 1</w:t>
      </w:r>
      <w:r>
        <w:tab/>
        <w:t>DIF: 2</w:t>
      </w:r>
      <w:r>
        <w:tab/>
        <w:t>REF: 13-3</w:t>
      </w:r>
    </w:p>
    <w:p w14:paraId="2E3BD1C0" w14:textId="77777777" w:rsidR="00000000" w:rsidRDefault="00000000">
      <w:pPr>
        <w:pStyle w:val="TOP"/>
      </w:pPr>
      <w:r>
        <w:t>TOP: Marginal cost</w:t>
      </w:r>
      <w:r>
        <w:tab/>
        <w:t>MSC: Applicative</w:t>
      </w:r>
    </w:p>
    <w:p w14:paraId="47EA6BD8" w14:textId="77777777" w:rsidR="00000000" w:rsidRDefault="00000000">
      <w:pPr>
        <w:pStyle w:val="MyNL1"/>
      </w:pPr>
      <w:r>
        <w:tab/>
        <w:t>156.</w:t>
      </w:r>
      <w:r>
        <w:tab/>
      </w:r>
      <w:r>
        <w:rPr>
          <w:b/>
        </w:rPr>
        <w:t>Refer to Table 13-5</w:t>
      </w:r>
      <w:r>
        <w:t>. What is the variable cost of producing zero widgets?</w:t>
      </w:r>
    </w:p>
    <w:p w14:paraId="0738270C" w14:textId="77777777" w:rsidR="00000000" w:rsidRDefault="00000000">
      <w:pPr>
        <w:pStyle w:val="NLa"/>
      </w:pPr>
      <w:r>
        <w:t>a.</w:t>
      </w:r>
      <w:r>
        <w:tab/>
        <w:t>$0.00</w:t>
      </w:r>
    </w:p>
    <w:p w14:paraId="103EA837" w14:textId="77777777" w:rsidR="00000000" w:rsidRDefault="00000000">
      <w:pPr>
        <w:pStyle w:val="NLa"/>
      </w:pPr>
      <w:r>
        <w:t>b.</w:t>
      </w:r>
      <w:r>
        <w:tab/>
        <w:t>$1.00</w:t>
      </w:r>
    </w:p>
    <w:p w14:paraId="4EC809F1" w14:textId="77777777" w:rsidR="00000000" w:rsidRDefault="00000000">
      <w:pPr>
        <w:pStyle w:val="NLa"/>
      </w:pPr>
      <w:r>
        <w:t>c.</w:t>
      </w:r>
      <w:r>
        <w:tab/>
        <w:t>$10.00</w:t>
      </w:r>
    </w:p>
    <w:p w14:paraId="6B3232B9" w14:textId="77777777" w:rsidR="00000000" w:rsidRDefault="00000000">
      <w:pPr>
        <w:pStyle w:val="NLa"/>
      </w:pPr>
      <w:r>
        <w:t>d.</w:t>
      </w:r>
      <w:r>
        <w:tab/>
        <w:t>$10.00</w:t>
      </w:r>
    </w:p>
    <w:p w14:paraId="7FD0CAAE" w14:textId="77777777" w:rsidR="00000000" w:rsidRDefault="00000000">
      <w:pPr>
        <w:pStyle w:val="ANS1"/>
      </w:pPr>
      <w:r>
        <w:t>ANS: A</w:t>
      </w:r>
      <w:r>
        <w:tab/>
        <w:t>PTS: 1</w:t>
      </w:r>
      <w:r>
        <w:tab/>
        <w:t>DIF: 2</w:t>
      </w:r>
      <w:r>
        <w:tab/>
        <w:t>REF: 13-3</w:t>
      </w:r>
    </w:p>
    <w:p w14:paraId="07FC6F93" w14:textId="77777777" w:rsidR="00000000" w:rsidRDefault="00000000">
      <w:pPr>
        <w:pStyle w:val="TOP"/>
      </w:pPr>
      <w:r>
        <w:t>TOP: Variable costs</w:t>
      </w:r>
      <w:r>
        <w:tab/>
        <w:t>MSC: Applicative</w:t>
      </w:r>
    </w:p>
    <w:p w14:paraId="7A50FF57" w14:textId="77777777" w:rsidR="00000000" w:rsidRDefault="00000000">
      <w:pPr>
        <w:pStyle w:val="MyNL1"/>
      </w:pPr>
      <w:r>
        <w:tab/>
        <w:t>157.</w:t>
      </w:r>
      <w:r>
        <w:tab/>
      </w:r>
      <w:r>
        <w:rPr>
          <w:b/>
        </w:rPr>
        <w:t>Refer to Table 13-5</w:t>
      </w:r>
      <w:r>
        <w:t>. What is the marginal cost of producing the first widget?</w:t>
      </w:r>
    </w:p>
    <w:p w14:paraId="10609B81" w14:textId="77777777" w:rsidR="00000000" w:rsidRDefault="00000000">
      <w:pPr>
        <w:pStyle w:val="NLa"/>
      </w:pPr>
      <w:r>
        <w:t>a.</w:t>
      </w:r>
      <w:r>
        <w:tab/>
        <w:t>$1.00</w:t>
      </w:r>
    </w:p>
    <w:p w14:paraId="653A50BE" w14:textId="77777777" w:rsidR="00000000" w:rsidRDefault="00000000">
      <w:pPr>
        <w:pStyle w:val="NLa"/>
      </w:pPr>
      <w:r>
        <w:t>b.</w:t>
      </w:r>
      <w:r>
        <w:tab/>
        <w:t>$10.00</w:t>
      </w:r>
    </w:p>
    <w:p w14:paraId="093881A9" w14:textId="77777777" w:rsidR="00000000" w:rsidRDefault="00000000">
      <w:pPr>
        <w:pStyle w:val="NLa"/>
      </w:pPr>
      <w:r>
        <w:t>c.</w:t>
      </w:r>
      <w:r>
        <w:tab/>
        <w:t>$11.00</w:t>
      </w:r>
    </w:p>
    <w:p w14:paraId="57D2F4CE" w14:textId="77777777" w:rsidR="00000000" w:rsidRDefault="00000000">
      <w:pPr>
        <w:pStyle w:val="NLa"/>
      </w:pPr>
      <w:r>
        <w:t>d.</w:t>
      </w:r>
      <w:r>
        <w:tab/>
        <w:t>It can’t be determined from the information given.</w:t>
      </w:r>
    </w:p>
    <w:p w14:paraId="53065674" w14:textId="77777777" w:rsidR="00000000" w:rsidRDefault="00000000">
      <w:pPr>
        <w:pStyle w:val="ANS1"/>
      </w:pPr>
      <w:r>
        <w:t>ANS: A</w:t>
      </w:r>
      <w:r>
        <w:tab/>
        <w:t>PTS: 1</w:t>
      </w:r>
      <w:r>
        <w:tab/>
        <w:t>DIF: 2</w:t>
      </w:r>
      <w:r>
        <w:tab/>
        <w:t>REF: 13-3</w:t>
      </w:r>
    </w:p>
    <w:p w14:paraId="352F9541" w14:textId="77777777" w:rsidR="00000000" w:rsidRDefault="00000000">
      <w:pPr>
        <w:pStyle w:val="TOP"/>
      </w:pPr>
      <w:r>
        <w:t>TOP: Marginal cost</w:t>
      </w:r>
      <w:r>
        <w:tab/>
        <w:t>MSC: Applicative</w:t>
      </w:r>
    </w:p>
    <w:p w14:paraId="7D7DB4C7" w14:textId="77777777" w:rsidR="00000000" w:rsidRDefault="00000000">
      <w:pPr>
        <w:pStyle w:val="MyNL1"/>
      </w:pPr>
      <w:r>
        <w:tab/>
        <w:t>158.</w:t>
      </w:r>
      <w:r>
        <w:tab/>
      </w:r>
      <w:r>
        <w:rPr>
          <w:b/>
        </w:rPr>
        <w:t>Refer to Table 13-5</w:t>
      </w:r>
      <w:r>
        <w:t>. What is the variable cost of producing five widgets?</w:t>
      </w:r>
    </w:p>
    <w:p w14:paraId="5A8D3226" w14:textId="77777777" w:rsidR="00000000" w:rsidRDefault="00000000">
      <w:pPr>
        <w:pStyle w:val="NLa"/>
      </w:pPr>
      <w:r>
        <w:t>a.</w:t>
      </w:r>
      <w:r>
        <w:tab/>
        <w:t>$13.00</w:t>
      </w:r>
    </w:p>
    <w:p w14:paraId="75C9BF62" w14:textId="77777777" w:rsidR="00000000" w:rsidRDefault="00000000">
      <w:pPr>
        <w:pStyle w:val="NLa"/>
      </w:pPr>
      <w:r>
        <w:t>b.</w:t>
      </w:r>
      <w:r>
        <w:tab/>
        <w:t>$14.00</w:t>
      </w:r>
    </w:p>
    <w:p w14:paraId="57BFFBCD" w14:textId="77777777" w:rsidR="00000000" w:rsidRDefault="00000000">
      <w:pPr>
        <w:pStyle w:val="NLa"/>
      </w:pPr>
      <w:r>
        <w:t>c.</w:t>
      </w:r>
      <w:r>
        <w:tab/>
        <w:t>$15.00</w:t>
      </w:r>
    </w:p>
    <w:p w14:paraId="7B2BC235" w14:textId="77777777" w:rsidR="00000000" w:rsidRDefault="00000000">
      <w:pPr>
        <w:pStyle w:val="NLa"/>
      </w:pPr>
      <w:r>
        <w:t>d.</w:t>
      </w:r>
      <w:r>
        <w:tab/>
        <w:t>It can’t be determined from the information given.</w:t>
      </w:r>
    </w:p>
    <w:p w14:paraId="58C66A2E" w14:textId="77777777" w:rsidR="00000000" w:rsidRDefault="00000000">
      <w:pPr>
        <w:pStyle w:val="ANS1"/>
      </w:pPr>
      <w:r>
        <w:t>ANS: C</w:t>
      </w:r>
      <w:r>
        <w:tab/>
        <w:t>PTS: 1</w:t>
      </w:r>
      <w:r>
        <w:tab/>
        <w:t>DIF: 2</w:t>
      </w:r>
      <w:r>
        <w:tab/>
        <w:t>REF: 13-3</w:t>
      </w:r>
    </w:p>
    <w:p w14:paraId="4EE45B86" w14:textId="77777777" w:rsidR="00000000" w:rsidRDefault="00000000">
      <w:pPr>
        <w:pStyle w:val="TOP"/>
      </w:pPr>
      <w:r>
        <w:t>TOP: Variable costs</w:t>
      </w:r>
      <w:r>
        <w:tab/>
        <w:t>MSC: Applicative</w:t>
      </w:r>
    </w:p>
    <w:p w14:paraId="29980457" w14:textId="77777777" w:rsidR="00000000" w:rsidRDefault="00000000">
      <w:pPr>
        <w:pStyle w:val="CAP"/>
      </w:pPr>
      <w:r>
        <w:lastRenderedPageBreak/>
        <w:t>Table 13-6</w:t>
      </w:r>
    </w:p>
    <w:p w14:paraId="47EB3D38" w14:textId="77777777" w:rsidR="00000000" w:rsidRDefault="00000000">
      <w:pPr>
        <w:pStyle w:val="Txt"/>
        <w:keepNext/>
      </w:pPr>
      <w:r>
        <w:t>Adrian’s Premium Chocolates produces boxes of chocolates for its mail order catalogue business. She rents a small room for $150 a week in the downtown business district that serves as her factory. She can hire workers for $275 a week. There are no implicit costs.</w:t>
      </w:r>
    </w:p>
    <w:p w14:paraId="26986F5A" w14:textId="77777777" w:rsidR="00000000" w:rsidRDefault="00000000">
      <w:pPr>
        <w:keepNext/>
      </w:pPr>
    </w:p>
    <w:tbl>
      <w:tblPr>
        <w:tblW w:w="0" w:type="auto"/>
        <w:tblInd w:w="348" w:type="dxa"/>
        <w:tblLayout w:type="fixed"/>
        <w:tblLook w:val="0000" w:firstRow="0" w:lastRow="0" w:firstColumn="0" w:lastColumn="0" w:noHBand="0" w:noVBand="0"/>
      </w:tblPr>
      <w:tblGrid>
        <w:gridCol w:w="1260"/>
        <w:gridCol w:w="1212"/>
        <w:gridCol w:w="1212"/>
        <w:gridCol w:w="1212"/>
        <w:gridCol w:w="1212"/>
        <w:gridCol w:w="1212"/>
      </w:tblGrid>
      <w:tr w:rsidR="00000000" w14:paraId="2B2BA8B2" w14:textId="77777777">
        <w:tblPrEx>
          <w:tblCellMar>
            <w:top w:w="0" w:type="dxa"/>
            <w:bottom w:w="0" w:type="dxa"/>
          </w:tblCellMar>
        </w:tblPrEx>
        <w:tc>
          <w:tcPr>
            <w:tcW w:w="1260" w:type="dxa"/>
            <w:tcBorders>
              <w:top w:val="single" w:sz="6" w:space="0" w:color="auto"/>
              <w:left w:val="single" w:sz="6" w:space="0" w:color="auto"/>
              <w:bottom w:val="single" w:sz="6" w:space="0" w:color="auto"/>
              <w:right w:val="single" w:sz="6" w:space="0" w:color="auto"/>
            </w:tcBorders>
            <w:vAlign w:val="bottom"/>
          </w:tcPr>
          <w:p w14:paraId="40F499A6" w14:textId="77777777" w:rsidR="00000000" w:rsidRDefault="00000000">
            <w:pPr>
              <w:keepNext/>
              <w:rPr>
                <w:sz w:val="20"/>
              </w:rPr>
            </w:pPr>
          </w:p>
          <w:p w14:paraId="02B759DD" w14:textId="77777777" w:rsidR="00000000" w:rsidRDefault="00000000">
            <w:pPr>
              <w:keepNext/>
              <w:rPr>
                <w:sz w:val="20"/>
              </w:rPr>
            </w:pPr>
            <w:r>
              <w:rPr>
                <w:sz w:val="20"/>
              </w:rPr>
              <w:t>Number of Wor</w:t>
            </w:r>
            <w:r>
              <w:rPr>
                <w:sz w:val="20"/>
              </w:rPr>
              <w:t>k</w:t>
            </w:r>
            <w:r>
              <w:rPr>
                <w:sz w:val="20"/>
              </w:rPr>
              <w:t>ers</w:t>
            </w:r>
          </w:p>
        </w:tc>
        <w:tc>
          <w:tcPr>
            <w:tcW w:w="1212" w:type="dxa"/>
            <w:tcBorders>
              <w:top w:val="single" w:sz="6" w:space="0" w:color="auto"/>
              <w:left w:val="single" w:sz="6" w:space="0" w:color="auto"/>
              <w:bottom w:val="single" w:sz="6" w:space="0" w:color="auto"/>
              <w:right w:val="single" w:sz="6" w:space="0" w:color="auto"/>
            </w:tcBorders>
            <w:vAlign w:val="bottom"/>
          </w:tcPr>
          <w:p w14:paraId="4EFF1D9E" w14:textId="77777777" w:rsidR="00000000" w:rsidRDefault="00000000">
            <w:pPr>
              <w:keepNext/>
              <w:rPr>
                <w:sz w:val="20"/>
              </w:rPr>
            </w:pPr>
            <w:r>
              <w:rPr>
                <w:sz w:val="20"/>
              </w:rPr>
              <w:t>Boxes of</w:t>
            </w:r>
          </w:p>
          <w:p w14:paraId="2C20284B" w14:textId="77777777" w:rsidR="00000000" w:rsidRDefault="00000000">
            <w:pPr>
              <w:keepNext/>
              <w:rPr>
                <w:sz w:val="20"/>
              </w:rPr>
            </w:pPr>
            <w:r>
              <w:rPr>
                <w:sz w:val="20"/>
              </w:rPr>
              <w:t>Chocolates Produced per Week</w:t>
            </w:r>
          </w:p>
        </w:tc>
        <w:tc>
          <w:tcPr>
            <w:tcW w:w="1212" w:type="dxa"/>
            <w:tcBorders>
              <w:top w:val="single" w:sz="6" w:space="0" w:color="auto"/>
              <w:left w:val="single" w:sz="6" w:space="0" w:color="auto"/>
              <w:bottom w:val="single" w:sz="6" w:space="0" w:color="auto"/>
              <w:right w:val="single" w:sz="6" w:space="0" w:color="auto"/>
            </w:tcBorders>
            <w:vAlign w:val="bottom"/>
          </w:tcPr>
          <w:p w14:paraId="68B69352" w14:textId="77777777" w:rsidR="00000000" w:rsidRDefault="00000000">
            <w:pPr>
              <w:keepNext/>
              <w:rPr>
                <w:sz w:val="20"/>
              </w:rPr>
            </w:pPr>
          </w:p>
          <w:p w14:paraId="3F3E94F8" w14:textId="77777777" w:rsidR="00000000" w:rsidRDefault="00000000">
            <w:pPr>
              <w:keepNext/>
              <w:rPr>
                <w:sz w:val="20"/>
              </w:rPr>
            </w:pPr>
            <w:r>
              <w:rPr>
                <w:sz w:val="20"/>
              </w:rPr>
              <w:t>Marginal Product</w:t>
            </w:r>
          </w:p>
          <w:p w14:paraId="5EE5C250" w14:textId="77777777" w:rsidR="00000000" w:rsidRDefault="00000000">
            <w:pPr>
              <w:keepNext/>
              <w:rPr>
                <w:sz w:val="20"/>
              </w:rPr>
            </w:pPr>
            <w:r>
              <w:rPr>
                <w:sz w:val="20"/>
              </w:rPr>
              <w:t>of Labor</w:t>
            </w:r>
          </w:p>
        </w:tc>
        <w:tc>
          <w:tcPr>
            <w:tcW w:w="1212" w:type="dxa"/>
            <w:tcBorders>
              <w:top w:val="single" w:sz="6" w:space="0" w:color="auto"/>
              <w:left w:val="single" w:sz="6" w:space="0" w:color="auto"/>
              <w:bottom w:val="single" w:sz="6" w:space="0" w:color="auto"/>
              <w:right w:val="single" w:sz="6" w:space="0" w:color="auto"/>
            </w:tcBorders>
            <w:vAlign w:val="bottom"/>
          </w:tcPr>
          <w:p w14:paraId="2F5C5732" w14:textId="77777777" w:rsidR="00000000" w:rsidRDefault="00000000">
            <w:pPr>
              <w:keepNext/>
              <w:rPr>
                <w:sz w:val="20"/>
              </w:rPr>
            </w:pPr>
          </w:p>
          <w:p w14:paraId="0489F4BB" w14:textId="77777777" w:rsidR="00000000" w:rsidRDefault="00000000">
            <w:pPr>
              <w:keepNext/>
              <w:rPr>
                <w:sz w:val="20"/>
              </w:rPr>
            </w:pPr>
            <w:r>
              <w:rPr>
                <w:sz w:val="20"/>
              </w:rPr>
              <w:t xml:space="preserve">Cost of </w:t>
            </w:r>
          </w:p>
          <w:p w14:paraId="3B7E5C10" w14:textId="77777777" w:rsidR="00000000" w:rsidRDefault="00000000">
            <w:pPr>
              <w:keepNext/>
              <w:rPr>
                <w:sz w:val="20"/>
              </w:rPr>
            </w:pPr>
            <w:r>
              <w:rPr>
                <w:sz w:val="20"/>
              </w:rPr>
              <w:t>Factory</w:t>
            </w:r>
          </w:p>
        </w:tc>
        <w:tc>
          <w:tcPr>
            <w:tcW w:w="1212" w:type="dxa"/>
            <w:tcBorders>
              <w:top w:val="single" w:sz="6" w:space="0" w:color="auto"/>
              <w:left w:val="single" w:sz="6" w:space="0" w:color="auto"/>
              <w:bottom w:val="single" w:sz="6" w:space="0" w:color="auto"/>
              <w:right w:val="single" w:sz="6" w:space="0" w:color="auto"/>
            </w:tcBorders>
            <w:vAlign w:val="bottom"/>
          </w:tcPr>
          <w:p w14:paraId="799E9924" w14:textId="77777777" w:rsidR="00000000" w:rsidRDefault="00000000">
            <w:pPr>
              <w:keepNext/>
              <w:rPr>
                <w:sz w:val="20"/>
              </w:rPr>
            </w:pPr>
          </w:p>
          <w:p w14:paraId="5465F748" w14:textId="77777777" w:rsidR="00000000" w:rsidRDefault="00000000">
            <w:pPr>
              <w:keepNext/>
              <w:rPr>
                <w:sz w:val="20"/>
              </w:rPr>
            </w:pPr>
            <w:r>
              <w:rPr>
                <w:sz w:val="20"/>
              </w:rPr>
              <w:t xml:space="preserve">Cost </w:t>
            </w:r>
          </w:p>
          <w:p w14:paraId="66CC7313" w14:textId="77777777" w:rsidR="00000000" w:rsidRDefault="00000000">
            <w:pPr>
              <w:keepNext/>
              <w:rPr>
                <w:sz w:val="20"/>
              </w:rPr>
            </w:pPr>
            <w:r>
              <w:rPr>
                <w:sz w:val="20"/>
              </w:rPr>
              <w:t xml:space="preserve">of </w:t>
            </w:r>
          </w:p>
          <w:p w14:paraId="4C678BA6" w14:textId="77777777" w:rsidR="00000000" w:rsidRDefault="00000000">
            <w:pPr>
              <w:keepNext/>
              <w:rPr>
                <w:sz w:val="20"/>
              </w:rPr>
            </w:pPr>
            <w:r>
              <w:rPr>
                <w:sz w:val="20"/>
              </w:rPr>
              <w:t>Workers</w:t>
            </w:r>
          </w:p>
        </w:tc>
        <w:tc>
          <w:tcPr>
            <w:tcW w:w="1212" w:type="dxa"/>
            <w:tcBorders>
              <w:top w:val="single" w:sz="6" w:space="0" w:color="auto"/>
              <w:left w:val="single" w:sz="6" w:space="0" w:color="auto"/>
              <w:bottom w:val="single" w:sz="6" w:space="0" w:color="auto"/>
              <w:right w:val="single" w:sz="6" w:space="0" w:color="auto"/>
            </w:tcBorders>
            <w:vAlign w:val="bottom"/>
          </w:tcPr>
          <w:p w14:paraId="3B6540C9" w14:textId="77777777" w:rsidR="00000000" w:rsidRDefault="00000000">
            <w:pPr>
              <w:keepNext/>
              <w:rPr>
                <w:sz w:val="20"/>
              </w:rPr>
            </w:pPr>
          </w:p>
          <w:p w14:paraId="367344EC" w14:textId="77777777" w:rsidR="00000000" w:rsidRDefault="00000000">
            <w:pPr>
              <w:keepNext/>
              <w:rPr>
                <w:sz w:val="20"/>
              </w:rPr>
            </w:pPr>
            <w:r>
              <w:rPr>
                <w:sz w:val="20"/>
              </w:rPr>
              <w:t xml:space="preserve">Total Cost </w:t>
            </w:r>
          </w:p>
          <w:p w14:paraId="7F27ECC5" w14:textId="77777777" w:rsidR="00000000" w:rsidRDefault="00000000">
            <w:pPr>
              <w:keepNext/>
              <w:rPr>
                <w:sz w:val="20"/>
              </w:rPr>
            </w:pPr>
            <w:r>
              <w:rPr>
                <w:sz w:val="20"/>
              </w:rPr>
              <w:t xml:space="preserve">of </w:t>
            </w:r>
          </w:p>
          <w:p w14:paraId="39B33601" w14:textId="77777777" w:rsidR="00000000" w:rsidRDefault="00000000">
            <w:pPr>
              <w:keepNext/>
              <w:rPr>
                <w:sz w:val="20"/>
              </w:rPr>
            </w:pPr>
            <w:r>
              <w:rPr>
                <w:sz w:val="20"/>
              </w:rPr>
              <w:t>Inputs</w:t>
            </w:r>
          </w:p>
        </w:tc>
      </w:tr>
      <w:tr w:rsidR="00000000" w14:paraId="54E8C4E8" w14:textId="77777777">
        <w:tblPrEx>
          <w:tblCellMar>
            <w:top w:w="0" w:type="dxa"/>
            <w:bottom w:w="0" w:type="dxa"/>
          </w:tblCellMar>
        </w:tblPrEx>
        <w:trPr>
          <w:trHeight w:val="240"/>
        </w:trPr>
        <w:tc>
          <w:tcPr>
            <w:tcW w:w="1260" w:type="dxa"/>
            <w:tcBorders>
              <w:top w:val="single" w:sz="6" w:space="0" w:color="auto"/>
              <w:left w:val="single" w:sz="6" w:space="0" w:color="auto"/>
              <w:bottom w:val="single" w:sz="6" w:space="0" w:color="auto"/>
              <w:right w:val="single" w:sz="6" w:space="0" w:color="auto"/>
            </w:tcBorders>
            <w:vAlign w:val="bottom"/>
          </w:tcPr>
          <w:p w14:paraId="44F37075" w14:textId="77777777" w:rsidR="00000000" w:rsidRDefault="00000000">
            <w:pPr>
              <w:pStyle w:val="TB"/>
              <w:keepNext/>
              <w:tabs>
                <w:tab w:val="clear" w:pos="360"/>
                <w:tab w:val="decimal" w:pos="492"/>
              </w:tabs>
            </w:pPr>
            <w:r>
              <w:t>0</w:t>
            </w:r>
          </w:p>
        </w:tc>
        <w:tc>
          <w:tcPr>
            <w:tcW w:w="1212" w:type="dxa"/>
            <w:tcBorders>
              <w:top w:val="single" w:sz="6" w:space="0" w:color="auto"/>
              <w:left w:val="single" w:sz="6" w:space="0" w:color="auto"/>
              <w:bottom w:val="single" w:sz="6" w:space="0" w:color="auto"/>
              <w:right w:val="single" w:sz="6" w:space="0" w:color="auto"/>
            </w:tcBorders>
            <w:vAlign w:val="bottom"/>
          </w:tcPr>
          <w:p w14:paraId="4A2E1065" w14:textId="77777777" w:rsidR="00000000" w:rsidRDefault="00000000">
            <w:pPr>
              <w:pStyle w:val="TB"/>
              <w:keepNext/>
              <w:tabs>
                <w:tab w:val="clear" w:pos="360"/>
                <w:tab w:val="decimal" w:pos="552"/>
              </w:tabs>
            </w:pPr>
            <w:r>
              <w:t xml:space="preserve">  0</w:t>
            </w:r>
          </w:p>
        </w:tc>
        <w:tc>
          <w:tcPr>
            <w:tcW w:w="1212" w:type="dxa"/>
            <w:tcBorders>
              <w:top w:val="single" w:sz="6" w:space="0" w:color="auto"/>
              <w:left w:val="single" w:sz="6" w:space="0" w:color="auto"/>
              <w:bottom w:val="single" w:sz="6" w:space="0" w:color="auto"/>
              <w:right w:val="single" w:sz="6" w:space="0" w:color="auto"/>
            </w:tcBorders>
            <w:vAlign w:val="bottom"/>
          </w:tcPr>
          <w:p w14:paraId="6437CF00" w14:textId="77777777" w:rsidR="00000000" w:rsidRDefault="00000000">
            <w:pPr>
              <w:pStyle w:val="TB"/>
              <w:keepNext/>
              <w:tabs>
                <w:tab w:val="clear" w:pos="360"/>
                <w:tab w:val="decimal" w:pos="552"/>
              </w:tabs>
            </w:pPr>
          </w:p>
        </w:tc>
        <w:tc>
          <w:tcPr>
            <w:tcW w:w="1212" w:type="dxa"/>
            <w:tcBorders>
              <w:top w:val="single" w:sz="6" w:space="0" w:color="auto"/>
              <w:left w:val="single" w:sz="6" w:space="0" w:color="auto"/>
              <w:bottom w:val="single" w:sz="6" w:space="0" w:color="auto"/>
              <w:right w:val="single" w:sz="6" w:space="0" w:color="auto"/>
            </w:tcBorders>
            <w:vAlign w:val="bottom"/>
          </w:tcPr>
          <w:p w14:paraId="4C0D2ACF" w14:textId="77777777" w:rsidR="00000000" w:rsidRDefault="00000000">
            <w:pPr>
              <w:pStyle w:val="TB"/>
              <w:keepNext/>
              <w:tabs>
                <w:tab w:val="clear" w:pos="360"/>
                <w:tab w:val="decimal" w:pos="552"/>
              </w:tabs>
            </w:pPr>
          </w:p>
        </w:tc>
        <w:tc>
          <w:tcPr>
            <w:tcW w:w="1212" w:type="dxa"/>
            <w:tcBorders>
              <w:top w:val="single" w:sz="6" w:space="0" w:color="auto"/>
              <w:left w:val="single" w:sz="6" w:space="0" w:color="auto"/>
              <w:bottom w:val="single" w:sz="6" w:space="0" w:color="auto"/>
              <w:right w:val="single" w:sz="6" w:space="0" w:color="auto"/>
            </w:tcBorders>
            <w:vAlign w:val="bottom"/>
          </w:tcPr>
          <w:p w14:paraId="3030320C" w14:textId="77777777" w:rsidR="00000000" w:rsidRDefault="00000000">
            <w:pPr>
              <w:pStyle w:val="TB"/>
              <w:keepNext/>
              <w:tabs>
                <w:tab w:val="clear" w:pos="360"/>
                <w:tab w:val="decimal" w:pos="552"/>
              </w:tabs>
            </w:pPr>
          </w:p>
        </w:tc>
        <w:tc>
          <w:tcPr>
            <w:tcW w:w="1212" w:type="dxa"/>
            <w:tcBorders>
              <w:top w:val="single" w:sz="6" w:space="0" w:color="auto"/>
              <w:left w:val="single" w:sz="6" w:space="0" w:color="auto"/>
              <w:bottom w:val="single" w:sz="6" w:space="0" w:color="auto"/>
              <w:right w:val="single" w:sz="6" w:space="0" w:color="auto"/>
            </w:tcBorders>
            <w:vAlign w:val="bottom"/>
          </w:tcPr>
          <w:p w14:paraId="43FCD0F3" w14:textId="77777777" w:rsidR="00000000" w:rsidRDefault="00000000">
            <w:pPr>
              <w:pStyle w:val="TB"/>
              <w:keepNext/>
              <w:tabs>
                <w:tab w:val="clear" w:pos="360"/>
                <w:tab w:val="decimal" w:pos="552"/>
              </w:tabs>
            </w:pPr>
          </w:p>
        </w:tc>
      </w:tr>
      <w:tr w:rsidR="00000000" w14:paraId="7AACA57F" w14:textId="77777777">
        <w:tblPrEx>
          <w:tblCellMar>
            <w:top w:w="0" w:type="dxa"/>
            <w:bottom w:w="0" w:type="dxa"/>
          </w:tblCellMar>
        </w:tblPrEx>
        <w:trPr>
          <w:trHeight w:val="240"/>
        </w:trPr>
        <w:tc>
          <w:tcPr>
            <w:tcW w:w="1260" w:type="dxa"/>
            <w:tcBorders>
              <w:top w:val="single" w:sz="6" w:space="0" w:color="auto"/>
              <w:left w:val="single" w:sz="6" w:space="0" w:color="auto"/>
              <w:bottom w:val="single" w:sz="6" w:space="0" w:color="auto"/>
              <w:right w:val="single" w:sz="6" w:space="0" w:color="auto"/>
            </w:tcBorders>
            <w:vAlign w:val="bottom"/>
          </w:tcPr>
          <w:p w14:paraId="00D6CED4" w14:textId="77777777" w:rsidR="00000000" w:rsidRDefault="00000000">
            <w:pPr>
              <w:pStyle w:val="TB"/>
              <w:keepNext/>
              <w:tabs>
                <w:tab w:val="clear" w:pos="360"/>
                <w:tab w:val="decimal" w:pos="492"/>
              </w:tabs>
            </w:pPr>
            <w:r>
              <w:t>1</w:t>
            </w:r>
          </w:p>
        </w:tc>
        <w:tc>
          <w:tcPr>
            <w:tcW w:w="1212" w:type="dxa"/>
            <w:tcBorders>
              <w:top w:val="single" w:sz="6" w:space="0" w:color="auto"/>
              <w:left w:val="single" w:sz="6" w:space="0" w:color="auto"/>
              <w:bottom w:val="single" w:sz="6" w:space="0" w:color="auto"/>
              <w:right w:val="single" w:sz="6" w:space="0" w:color="auto"/>
            </w:tcBorders>
            <w:vAlign w:val="bottom"/>
          </w:tcPr>
          <w:p w14:paraId="4BC946A0" w14:textId="77777777" w:rsidR="00000000" w:rsidRDefault="00000000">
            <w:pPr>
              <w:pStyle w:val="TB"/>
              <w:keepNext/>
              <w:tabs>
                <w:tab w:val="clear" w:pos="360"/>
                <w:tab w:val="decimal" w:pos="552"/>
              </w:tabs>
            </w:pPr>
          </w:p>
        </w:tc>
        <w:tc>
          <w:tcPr>
            <w:tcW w:w="1212" w:type="dxa"/>
            <w:tcBorders>
              <w:top w:val="single" w:sz="6" w:space="0" w:color="auto"/>
              <w:left w:val="single" w:sz="6" w:space="0" w:color="auto"/>
              <w:bottom w:val="single" w:sz="6" w:space="0" w:color="auto"/>
              <w:right w:val="single" w:sz="6" w:space="0" w:color="auto"/>
            </w:tcBorders>
            <w:vAlign w:val="bottom"/>
          </w:tcPr>
          <w:p w14:paraId="03A73708" w14:textId="77777777" w:rsidR="00000000" w:rsidRDefault="00000000">
            <w:pPr>
              <w:pStyle w:val="TB"/>
              <w:keepNext/>
              <w:tabs>
                <w:tab w:val="clear" w:pos="360"/>
                <w:tab w:val="decimal" w:pos="552"/>
              </w:tabs>
            </w:pPr>
            <w:r>
              <w:t>330</w:t>
            </w:r>
          </w:p>
        </w:tc>
        <w:tc>
          <w:tcPr>
            <w:tcW w:w="1212" w:type="dxa"/>
            <w:tcBorders>
              <w:top w:val="single" w:sz="6" w:space="0" w:color="auto"/>
              <w:left w:val="single" w:sz="6" w:space="0" w:color="auto"/>
              <w:bottom w:val="single" w:sz="6" w:space="0" w:color="auto"/>
              <w:right w:val="single" w:sz="6" w:space="0" w:color="auto"/>
            </w:tcBorders>
            <w:vAlign w:val="bottom"/>
          </w:tcPr>
          <w:p w14:paraId="40F6D0C0" w14:textId="77777777" w:rsidR="00000000" w:rsidRDefault="00000000">
            <w:pPr>
              <w:pStyle w:val="TB"/>
              <w:keepNext/>
              <w:tabs>
                <w:tab w:val="clear" w:pos="360"/>
                <w:tab w:val="decimal" w:pos="552"/>
              </w:tabs>
            </w:pPr>
            <w:r>
              <w:t>150</w:t>
            </w:r>
          </w:p>
        </w:tc>
        <w:tc>
          <w:tcPr>
            <w:tcW w:w="1212" w:type="dxa"/>
            <w:tcBorders>
              <w:top w:val="single" w:sz="6" w:space="0" w:color="auto"/>
              <w:left w:val="single" w:sz="6" w:space="0" w:color="auto"/>
              <w:bottom w:val="single" w:sz="6" w:space="0" w:color="auto"/>
              <w:right w:val="single" w:sz="6" w:space="0" w:color="auto"/>
            </w:tcBorders>
            <w:vAlign w:val="bottom"/>
          </w:tcPr>
          <w:p w14:paraId="57B31AFC" w14:textId="77777777" w:rsidR="00000000" w:rsidRDefault="00000000">
            <w:pPr>
              <w:pStyle w:val="TB"/>
              <w:keepNext/>
              <w:tabs>
                <w:tab w:val="clear" w:pos="360"/>
                <w:tab w:val="decimal" w:pos="552"/>
              </w:tabs>
            </w:pPr>
            <w:r>
              <w:t xml:space="preserve">  275</w:t>
            </w:r>
          </w:p>
        </w:tc>
        <w:tc>
          <w:tcPr>
            <w:tcW w:w="1212" w:type="dxa"/>
            <w:tcBorders>
              <w:top w:val="single" w:sz="6" w:space="0" w:color="auto"/>
              <w:left w:val="single" w:sz="6" w:space="0" w:color="auto"/>
              <w:bottom w:val="single" w:sz="6" w:space="0" w:color="auto"/>
              <w:right w:val="single" w:sz="6" w:space="0" w:color="auto"/>
            </w:tcBorders>
            <w:vAlign w:val="bottom"/>
          </w:tcPr>
          <w:p w14:paraId="0D1F0918" w14:textId="77777777" w:rsidR="00000000" w:rsidRDefault="00000000">
            <w:pPr>
              <w:pStyle w:val="TB"/>
              <w:keepNext/>
              <w:tabs>
                <w:tab w:val="clear" w:pos="360"/>
                <w:tab w:val="decimal" w:pos="552"/>
              </w:tabs>
            </w:pPr>
            <w:r>
              <w:t xml:space="preserve">  425</w:t>
            </w:r>
          </w:p>
        </w:tc>
      </w:tr>
      <w:tr w:rsidR="00000000" w14:paraId="03E4D594" w14:textId="77777777">
        <w:tblPrEx>
          <w:tblCellMar>
            <w:top w:w="0" w:type="dxa"/>
            <w:bottom w:w="0" w:type="dxa"/>
          </w:tblCellMar>
        </w:tblPrEx>
        <w:trPr>
          <w:trHeight w:val="240"/>
        </w:trPr>
        <w:tc>
          <w:tcPr>
            <w:tcW w:w="1260" w:type="dxa"/>
            <w:tcBorders>
              <w:top w:val="single" w:sz="6" w:space="0" w:color="auto"/>
              <w:left w:val="single" w:sz="6" w:space="0" w:color="auto"/>
              <w:bottom w:val="single" w:sz="6" w:space="0" w:color="auto"/>
              <w:right w:val="single" w:sz="6" w:space="0" w:color="auto"/>
            </w:tcBorders>
            <w:vAlign w:val="bottom"/>
          </w:tcPr>
          <w:p w14:paraId="4C55F9CA" w14:textId="77777777" w:rsidR="00000000" w:rsidRDefault="00000000">
            <w:pPr>
              <w:pStyle w:val="TB"/>
              <w:keepNext/>
              <w:tabs>
                <w:tab w:val="clear" w:pos="360"/>
                <w:tab w:val="decimal" w:pos="492"/>
              </w:tabs>
            </w:pPr>
            <w:r>
              <w:t>2</w:t>
            </w:r>
          </w:p>
        </w:tc>
        <w:tc>
          <w:tcPr>
            <w:tcW w:w="1212" w:type="dxa"/>
            <w:tcBorders>
              <w:top w:val="single" w:sz="6" w:space="0" w:color="auto"/>
              <w:left w:val="single" w:sz="6" w:space="0" w:color="auto"/>
              <w:bottom w:val="single" w:sz="6" w:space="0" w:color="auto"/>
              <w:right w:val="single" w:sz="6" w:space="0" w:color="auto"/>
            </w:tcBorders>
            <w:vAlign w:val="bottom"/>
          </w:tcPr>
          <w:p w14:paraId="195C8F94" w14:textId="77777777" w:rsidR="00000000" w:rsidRDefault="00000000">
            <w:pPr>
              <w:pStyle w:val="TB"/>
              <w:keepNext/>
              <w:tabs>
                <w:tab w:val="clear" w:pos="360"/>
                <w:tab w:val="decimal" w:pos="552"/>
              </w:tabs>
            </w:pPr>
            <w:r>
              <w:t>630</w:t>
            </w:r>
          </w:p>
        </w:tc>
        <w:tc>
          <w:tcPr>
            <w:tcW w:w="1212" w:type="dxa"/>
            <w:tcBorders>
              <w:top w:val="single" w:sz="6" w:space="0" w:color="auto"/>
              <w:left w:val="single" w:sz="6" w:space="0" w:color="auto"/>
              <w:bottom w:val="single" w:sz="6" w:space="0" w:color="auto"/>
              <w:right w:val="single" w:sz="6" w:space="0" w:color="auto"/>
            </w:tcBorders>
            <w:vAlign w:val="bottom"/>
          </w:tcPr>
          <w:p w14:paraId="0EFCE867" w14:textId="77777777" w:rsidR="00000000" w:rsidRDefault="00000000">
            <w:pPr>
              <w:pStyle w:val="TB"/>
              <w:keepNext/>
              <w:tabs>
                <w:tab w:val="clear" w:pos="360"/>
                <w:tab w:val="decimal" w:pos="552"/>
              </w:tabs>
            </w:pPr>
          </w:p>
        </w:tc>
        <w:tc>
          <w:tcPr>
            <w:tcW w:w="1212" w:type="dxa"/>
            <w:tcBorders>
              <w:top w:val="single" w:sz="6" w:space="0" w:color="auto"/>
              <w:left w:val="single" w:sz="6" w:space="0" w:color="auto"/>
              <w:bottom w:val="single" w:sz="6" w:space="0" w:color="auto"/>
              <w:right w:val="single" w:sz="6" w:space="0" w:color="auto"/>
            </w:tcBorders>
            <w:vAlign w:val="bottom"/>
          </w:tcPr>
          <w:p w14:paraId="176C5D69" w14:textId="77777777" w:rsidR="00000000" w:rsidRDefault="00000000">
            <w:pPr>
              <w:pStyle w:val="TB"/>
              <w:keepNext/>
              <w:tabs>
                <w:tab w:val="clear" w:pos="360"/>
                <w:tab w:val="decimal" w:pos="552"/>
              </w:tabs>
            </w:pPr>
          </w:p>
        </w:tc>
        <w:tc>
          <w:tcPr>
            <w:tcW w:w="1212" w:type="dxa"/>
            <w:tcBorders>
              <w:top w:val="single" w:sz="6" w:space="0" w:color="auto"/>
              <w:left w:val="single" w:sz="6" w:space="0" w:color="auto"/>
              <w:bottom w:val="single" w:sz="6" w:space="0" w:color="auto"/>
              <w:right w:val="single" w:sz="6" w:space="0" w:color="auto"/>
            </w:tcBorders>
            <w:vAlign w:val="bottom"/>
          </w:tcPr>
          <w:p w14:paraId="33483C25" w14:textId="77777777" w:rsidR="00000000" w:rsidRDefault="00000000">
            <w:pPr>
              <w:pStyle w:val="TB"/>
              <w:keepNext/>
              <w:tabs>
                <w:tab w:val="clear" w:pos="360"/>
                <w:tab w:val="decimal" w:pos="552"/>
              </w:tabs>
            </w:pPr>
          </w:p>
        </w:tc>
        <w:tc>
          <w:tcPr>
            <w:tcW w:w="1212" w:type="dxa"/>
            <w:tcBorders>
              <w:top w:val="single" w:sz="6" w:space="0" w:color="auto"/>
              <w:left w:val="single" w:sz="6" w:space="0" w:color="auto"/>
              <w:bottom w:val="single" w:sz="6" w:space="0" w:color="auto"/>
              <w:right w:val="single" w:sz="6" w:space="0" w:color="auto"/>
            </w:tcBorders>
            <w:vAlign w:val="bottom"/>
          </w:tcPr>
          <w:p w14:paraId="7538175A" w14:textId="77777777" w:rsidR="00000000" w:rsidRDefault="00000000">
            <w:pPr>
              <w:pStyle w:val="TB"/>
              <w:keepNext/>
              <w:tabs>
                <w:tab w:val="clear" w:pos="360"/>
                <w:tab w:val="decimal" w:pos="552"/>
              </w:tabs>
            </w:pPr>
          </w:p>
        </w:tc>
      </w:tr>
      <w:tr w:rsidR="00000000" w14:paraId="09B19B66" w14:textId="77777777">
        <w:tblPrEx>
          <w:tblCellMar>
            <w:top w:w="0" w:type="dxa"/>
            <w:bottom w:w="0" w:type="dxa"/>
          </w:tblCellMar>
        </w:tblPrEx>
        <w:trPr>
          <w:trHeight w:val="240"/>
        </w:trPr>
        <w:tc>
          <w:tcPr>
            <w:tcW w:w="1260" w:type="dxa"/>
            <w:tcBorders>
              <w:top w:val="single" w:sz="6" w:space="0" w:color="auto"/>
              <w:left w:val="single" w:sz="6" w:space="0" w:color="auto"/>
              <w:bottom w:val="single" w:sz="6" w:space="0" w:color="auto"/>
              <w:right w:val="single" w:sz="6" w:space="0" w:color="auto"/>
            </w:tcBorders>
            <w:vAlign w:val="bottom"/>
          </w:tcPr>
          <w:p w14:paraId="7CE2483B" w14:textId="77777777" w:rsidR="00000000" w:rsidRDefault="00000000">
            <w:pPr>
              <w:pStyle w:val="TB"/>
              <w:keepNext/>
              <w:tabs>
                <w:tab w:val="clear" w:pos="360"/>
                <w:tab w:val="decimal" w:pos="492"/>
              </w:tabs>
            </w:pPr>
            <w:r>
              <w:t>3</w:t>
            </w:r>
          </w:p>
        </w:tc>
        <w:tc>
          <w:tcPr>
            <w:tcW w:w="1212" w:type="dxa"/>
            <w:tcBorders>
              <w:top w:val="single" w:sz="6" w:space="0" w:color="auto"/>
              <w:left w:val="single" w:sz="6" w:space="0" w:color="auto"/>
              <w:bottom w:val="single" w:sz="6" w:space="0" w:color="auto"/>
              <w:right w:val="single" w:sz="6" w:space="0" w:color="auto"/>
            </w:tcBorders>
            <w:vAlign w:val="bottom"/>
          </w:tcPr>
          <w:p w14:paraId="0FFA0BDA" w14:textId="77777777" w:rsidR="00000000" w:rsidRDefault="00000000">
            <w:pPr>
              <w:pStyle w:val="TB"/>
              <w:keepNext/>
              <w:tabs>
                <w:tab w:val="clear" w:pos="360"/>
                <w:tab w:val="decimal" w:pos="552"/>
              </w:tabs>
            </w:pPr>
          </w:p>
        </w:tc>
        <w:tc>
          <w:tcPr>
            <w:tcW w:w="1212" w:type="dxa"/>
            <w:tcBorders>
              <w:top w:val="single" w:sz="6" w:space="0" w:color="auto"/>
              <w:left w:val="single" w:sz="6" w:space="0" w:color="auto"/>
              <w:bottom w:val="single" w:sz="6" w:space="0" w:color="auto"/>
              <w:right w:val="single" w:sz="6" w:space="0" w:color="auto"/>
            </w:tcBorders>
            <w:vAlign w:val="bottom"/>
          </w:tcPr>
          <w:p w14:paraId="06A56CF6" w14:textId="77777777" w:rsidR="00000000" w:rsidRDefault="00000000">
            <w:pPr>
              <w:pStyle w:val="TB"/>
              <w:keepNext/>
              <w:tabs>
                <w:tab w:val="clear" w:pos="360"/>
                <w:tab w:val="decimal" w:pos="552"/>
              </w:tabs>
            </w:pPr>
            <w:r>
              <w:t>150</w:t>
            </w:r>
          </w:p>
        </w:tc>
        <w:tc>
          <w:tcPr>
            <w:tcW w:w="1212" w:type="dxa"/>
            <w:tcBorders>
              <w:top w:val="single" w:sz="6" w:space="0" w:color="auto"/>
              <w:left w:val="single" w:sz="6" w:space="0" w:color="auto"/>
              <w:bottom w:val="single" w:sz="6" w:space="0" w:color="auto"/>
              <w:right w:val="single" w:sz="6" w:space="0" w:color="auto"/>
            </w:tcBorders>
            <w:vAlign w:val="bottom"/>
          </w:tcPr>
          <w:p w14:paraId="1351C6C7" w14:textId="77777777" w:rsidR="00000000" w:rsidRDefault="00000000">
            <w:pPr>
              <w:pStyle w:val="TB"/>
              <w:keepNext/>
              <w:tabs>
                <w:tab w:val="clear" w:pos="360"/>
                <w:tab w:val="decimal" w:pos="552"/>
              </w:tabs>
            </w:pPr>
          </w:p>
        </w:tc>
        <w:tc>
          <w:tcPr>
            <w:tcW w:w="1212" w:type="dxa"/>
            <w:tcBorders>
              <w:top w:val="single" w:sz="6" w:space="0" w:color="auto"/>
              <w:left w:val="single" w:sz="6" w:space="0" w:color="auto"/>
              <w:bottom w:val="single" w:sz="6" w:space="0" w:color="auto"/>
              <w:right w:val="single" w:sz="6" w:space="0" w:color="auto"/>
            </w:tcBorders>
            <w:vAlign w:val="bottom"/>
          </w:tcPr>
          <w:p w14:paraId="4343769E" w14:textId="77777777" w:rsidR="00000000" w:rsidRDefault="00000000">
            <w:pPr>
              <w:pStyle w:val="TB"/>
              <w:keepNext/>
              <w:tabs>
                <w:tab w:val="clear" w:pos="360"/>
                <w:tab w:val="decimal" w:pos="552"/>
              </w:tabs>
            </w:pPr>
            <w:r>
              <w:t xml:space="preserve">  825</w:t>
            </w:r>
          </w:p>
        </w:tc>
        <w:tc>
          <w:tcPr>
            <w:tcW w:w="1212" w:type="dxa"/>
            <w:tcBorders>
              <w:top w:val="single" w:sz="6" w:space="0" w:color="auto"/>
              <w:left w:val="single" w:sz="6" w:space="0" w:color="auto"/>
              <w:bottom w:val="single" w:sz="6" w:space="0" w:color="auto"/>
              <w:right w:val="single" w:sz="6" w:space="0" w:color="auto"/>
            </w:tcBorders>
            <w:vAlign w:val="bottom"/>
          </w:tcPr>
          <w:p w14:paraId="0E2A5954" w14:textId="77777777" w:rsidR="00000000" w:rsidRDefault="00000000">
            <w:pPr>
              <w:pStyle w:val="TB"/>
              <w:keepNext/>
              <w:tabs>
                <w:tab w:val="clear" w:pos="360"/>
                <w:tab w:val="decimal" w:pos="552"/>
              </w:tabs>
            </w:pPr>
            <w:r>
              <w:t xml:space="preserve">  975</w:t>
            </w:r>
          </w:p>
        </w:tc>
      </w:tr>
      <w:tr w:rsidR="00000000" w14:paraId="198F5582" w14:textId="77777777">
        <w:tblPrEx>
          <w:tblCellMar>
            <w:top w:w="0" w:type="dxa"/>
            <w:bottom w:w="0" w:type="dxa"/>
          </w:tblCellMar>
        </w:tblPrEx>
        <w:trPr>
          <w:trHeight w:val="240"/>
        </w:trPr>
        <w:tc>
          <w:tcPr>
            <w:tcW w:w="1260" w:type="dxa"/>
            <w:tcBorders>
              <w:top w:val="single" w:sz="6" w:space="0" w:color="auto"/>
              <w:left w:val="single" w:sz="6" w:space="0" w:color="auto"/>
              <w:bottom w:val="single" w:sz="6" w:space="0" w:color="auto"/>
              <w:right w:val="single" w:sz="6" w:space="0" w:color="auto"/>
            </w:tcBorders>
            <w:vAlign w:val="bottom"/>
          </w:tcPr>
          <w:p w14:paraId="7DA34E26" w14:textId="77777777" w:rsidR="00000000" w:rsidRDefault="00000000">
            <w:pPr>
              <w:pStyle w:val="TB"/>
              <w:keepNext/>
              <w:tabs>
                <w:tab w:val="clear" w:pos="360"/>
                <w:tab w:val="decimal" w:pos="492"/>
              </w:tabs>
            </w:pPr>
            <w:r>
              <w:t>4</w:t>
            </w:r>
          </w:p>
        </w:tc>
        <w:tc>
          <w:tcPr>
            <w:tcW w:w="1212" w:type="dxa"/>
            <w:tcBorders>
              <w:top w:val="single" w:sz="6" w:space="0" w:color="auto"/>
              <w:left w:val="single" w:sz="6" w:space="0" w:color="auto"/>
              <w:bottom w:val="single" w:sz="6" w:space="0" w:color="auto"/>
              <w:right w:val="single" w:sz="6" w:space="0" w:color="auto"/>
            </w:tcBorders>
            <w:vAlign w:val="bottom"/>
          </w:tcPr>
          <w:p w14:paraId="7CFA0D8C" w14:textId="77777777" w:rsidR="00000000" w:rsidRDefault="00000000">
            <w:pPr>
              <w:pStyle w:val="TB"/>
              <w:keepNext/>
              <w:tabs>
                <w:tab w:val="clear" w:pos="360"/>
                <w:tab w:val="decimal" w:pos="552"/>
              </w:tabs>
            </w:pPr>
            <w:r>
              <w:t>890</w:t>
            </w:r>
          </w:p>
        </w:tc>
        <w:tc>
          <w:tcPr>
            <w:tcW w:w="1212" w:type="dxa"/>
            <w:tcBorders>
              <w:top w:val="single" w:sz="6" w:space="0" w:color="auto"/>
              <w:left w:val="single" w:sz="6" w:space="0" w:color="auto"/>
              <w:bottom w:val="single" w:sz="6" w:space="0" w:color="auto"/>
              <w:right w:val="single" w:sz="6" w:space="0" w:color="auto"/>
            </w:tcBorders>
            <w:vAlign w:val="bottom"/>
          </w:tcPr>
          <w:p w14:paraId="1FE6BCE8" w14:textId="77777777" w:rsidR="00000000" w:rsidRDefault="00000000">
            <w:pPr>
              <w:pStyle w:val="TB"/>
              <w:keepNext/>
              <w:tabs>
                <w:tab w:val="clear" w:pos="360"/>
                <w:tab w:val="decimal" w:pos="552"/>
              </w:tabs>
            </w:pPr>
          </w:p>
        </w:tc>
        <w:tc>
          <w:tcPr>
            <w:tcW w:w="1212" w:type="dxa"/>
            <w:tcBorders>
              <w:top w:val="single" w:sz="6" w:space="0" w:color="auto"/>
              <w:left w:val="single" w:sz="6" w:space="0" w:color="auto"/>
              <w:bottom w:val="single" w:sz="6" w:space="0" w:color="auto"/>
              <w:right w:val="single" w:sz="6" w:space="0" w:color="auto"/>
            </w:tcBorders>
            <w:vAlign w:val="bottom"/>
          </w:tcPr>
          <w:p w14:paraId="71E9CC4C" w14:textId="77777777" w:rsidR="00000000" w:rsidRDefault="00000000">
            <w:pPr>
              <w:pStyle w:val="TB"/>
              <w:keepNext/>
              <w:tabs>
                <w:tab w:val="clear" w:pos="360"/>
                <w:tab w:val="decimal" w:pos="552"/>
              </w:tabs>
            </w:pPr>
          </w:p>
        </w:tc>
        <w:tc>
          <w:tcPr>
            <w:tcW w:w="1212" w:type="dxa"/>
            <w:tcBorders>
              <w:top w:val="single" w:sz="6" w:space="0" w:color="auto"/>
              <w:left w:val="single" w:sz="6" w:space="0" w:color="auto"/>
              <w:bottom w:val="single" w:sz="6" w:space="0" w:color="auto"/>
              <w:right w:val="single" w:sz="6" w:space="0" w:color="auto"/>
            </w:tcBorders>
            <w:vAlign w:val="bottom"/>
          </w:tcPr>
          <w:p w14:paraId="314F6C68" w14:textId="77777777" w:rsidR="00000000" w:rsidRDefault="00000000">
            <w:pPr>
              <w:pStyle w:val="TB"/>
              <w:keepNext/>
              <w:tabs>
                <w:tab w:val="clear" w:pos="360"/>
                <w:tab w:val="decimal" w:pos="552"/>
              </w:tabs>
            </w:pPr>
          </w:p>
        </w:tc>
        <w:tc>
          <w:tcPr>
            <w:tcW w:w="1212" w:type="dxa"/>
            <w:tcBorders>
              <w:top w:val="single" w:sz="6" w:space="0" w:color="auto"/>
              <w:left w:val="single" w:sz="6" w:space="0" w:color="auto"/>
              <w:bottom w:val="single" w:sz="6" w:space="0" w:color="auto"/>
              <w:right w:val="single" w:sz="6" w:space="0" w:color="auto"/>
            </w:tcBorders>
            <w:vAlign w:val="bottom"/>
          </w:tcPr>
          <w:p w14:paraId="4EFEA1BB" w14:textId="77777777" w:rsidR="00000000" w:rsidRDefault="00000000">
            <w:pPr>
              <w:pStyle w:val="TB"/>
              <w:keepNext/>
              <w:tabs>
                <w:tab w:val="clear" w:pos="360"/>
                <w:tab w:val="decimal" w:pos="552"/>
              </w:tabs>
            </w:pPr>
          </w:p>
        </w:tc>
      </w:tr>
      <w:tr w:rsidR="00000000" w14:paraId="58635E1B" w14:textId="77777777">
        <w:tblPrEx>
          <w:tblCellMar>
            <w:top w:w="0" w:type="dxa"/>
            <w:bottom w:w="0" w:type="dxa"/>
          </w:tblCellMar>
        </w:tblPrEx>
        <w:trPr>
          <w:trHeight w:val="240"/>
        </w:trPr>
        <w:tc>
          <w:tcPr>
            <w:tcW w:w="1260" w:type="dxa"/>
            <w:tcBorders>
              <w:top w:val="single" w:sz="6" w:space="0" w:color="auto"/>
              <w:left w:val="single" w:sz="6" w:space="0" w:color="auto"/>
              <w:bottom w:val="single" w:sz="6" w:space="0" w:color="auto"/>
              <w:right w:val="single" w:sz="6" w:space="0" w:color="auto"/>
            </w:tcBorders>
            <w:vAlign w:val="bottom"/>
          </w:tcPr>
          <w:p w14:paraId="2AD01626" w14:textId="77777777" w:rsidR="00000000" w:rsidRDefault="00000000">
            <w:pPr>
              <w:pStyle w:val="TB"/>
              <w:keepNext/>
              <w:tabs>
                <w:tab w:val="clear" w:pos="360"/>
                <w:tab w:val="decimal" w:pos="492"/>
              </w:tabs>
            </w:pPr>
            <w:r>
              <w:t>5</w:t>
            </w:r>
          </w:p>
        </w:tc>
        <w:tc>
          <w:tcPr>
            <w:tcW w:w="1212" w:type="dxa"/>
            <w:tcBorders>
              <w:top w:val="single" w:sz="6" w:space="0" w:color="auto"/>
              <w:left w:val="single" w:sz="6" w:space="0" w:color="auto"/>
              <w:bottom w:val="single" w:sz="6" w:space="0" w:color="auto"/>
              <w:right w:val="single" w:sz="6" w:space="0" w:color="auto"/>
            </w:tcBorders>
            <w:vAlign w:val="bottom"/>
          </w:tcPr>
          <w:p w14:paraId="0BEE72F2" w14:textId="77777777" w:rsidR="00000000" w:rsidRDefault="00000000">
            <w:pPr>
              <w:pStyle w:val="TB"/>
              <w:keepNext/>
              <w:tabs>
                <w:tab w:val="clear" w:pos="360"/>
                <w:tab w:val="decimal" w:pos="552"/>
              </w:tabs>
            </w:pPr>
            <w:r>
              <w:t>950</w:t>
            </w:r>
          </w:p>
        </w:tc>
        <w:tc>
          <w:tcPr>
            <w:tcW w:w="1212" w:type="dxa"/>
            <w:tcBorders>
              <w:top w:val="single" w:sz="6" w:space="0" w:color="auto"/>
              <w:left w:val="single" w:sz="6" w:space="0" w:color="auto"/>
              <w:bottom w:val="single" w:sz="6" w:space="0" w:color="auto"/>
              <w:right w:val="single" w:sz="6" w:space="0" w:color="auto"/>
            </w:tcBorders>
            <w:vAlign w:val="bottom"/>
          </w:tcPr>
          <w:p w14:paraId="55BC57CC" w14:textId="77777777" w:rsidR="00000000" w:rsidRDefault="00000000">
            <w:pPr>
              <w:pStyle w:val="TB"/>
              <w:keepNext/>
              <w:tabs>
                <w:tab w:val="clear" w:pos="360"/>
                <w:tab w:val="decimal" w:pos="552"/>
              </w:tabs>
            </w:pPr>
            <w:r>
              <w:t xml:space="preserve"> 60</w:t>
            </w:r>
          </w:p>
        </w:tc>
        <w:tc>
          <w:tcPr>
            <w:tcW w:w="1212" w:type="dxa"/>
            <w:tcBorders>
              <w:top w:val="single" w:sz="6" w:space="0" w:color="auto"/>
              <w:left w:val="single" w:sz="6" w:space="0" w:color="auto"/>
              <w:bottom w:val="single" w:sz="6" w:space="0" w:color="auto"/>
              <w:right w:val="single" w:sz="6" w:space="0" w:color="auto"/>
            </w:tcBorders>
            <w:vAlign w:val="bottom"/>
          </w:tcPr>
          <w:p w14:paraId="35811B8E" w14:textId="77777777" w:rsidR="00000000" w:rsidRDefault="00000000">
            <w:pPr>
              <w:pStyle w:val="TB"/>
              <w:keepNext/>
              <w:tabs>
                <w:tab w:val="clear" w:pos="360"/>
                <w:tab w:val="decimal" w:pos="552"/>
              </w:tabs>
            </w:pPr>
          </w:p>
        </w:tc>
        <w:tc>
          <w:tcPr>
            <w:tcW w:w="1212" w:type="dxa"/>
            <w:tcBorders>
              <w:top w:val="single" w:sz="6" w:space="0" w:color="auto"/>
              <w:left w:val="single" w:sz="6" w:space="0" w:color="auto"/>
              <w:bottom w:val="single" w:sz="6" w:space="0" w:color="auto"/>
              <w:right w:val="single" w:sz="6" w:space="0" w:color="auto"/>
            </w:tcBorders>
            <w:vAlign w:val="bottom"/>
          </w:tcPr>
          <w:p w14:paraId="350AE663" w14:textId="77777777" w:rsidR="00000000" w:rsidRDefault="00000000">
            <w:pPr>
              <w:pStyle w:val="TB"/>
              <w:keepNext/>
              <w:tabs>
                <w:tab w:val="clear" w:pos="360"/>
                <w:tab w:val="decimal" w:pos="552"/>
              </w:tabs>
            </w:pPr>
            <w:r>
              <w:t>1,375</w:t>
            </w:r>
          </w:p>
        </w:tc>
        <w:tc>
          <w:tcPr>
            <w:tcW w:w="1212" w:type="dxa"/>
            <w:tcBorders>
              <w:top w:val="single" w:sz="6" w:space="0" w:color="auto"/>
              <w:left w:val="single" w:sz="6" w:space="0" w:color="auto"/>
              <w:bottom w:val="single" w:sz="6" w:space="0" w:color="auto"/>
              <w:right w:val="single" w:sz="6" w:space="0" w:color="auto"/>
            </w:tcBorders>
            <w:vAlign w:val="bottom"/>
          </w:tcPr>
          <w:p w14:paraId="7E352898" w14:textId="77777777" w:rsidR="00000000" w:rsidRDefault="00000000">
            <w:pPr>
              <w:pStyle w:val="TB"/>
              <w:keepNext/>
              <w:tabs>
                <w:tab w:val="clear" w:pos="360"/>
                <w:tab w:val="decimal" w:pos="552"/>
              </w:tabs>
            </w:pPr>
          </w:p>
        </w:tc>
      </w:tr>
      <w:tr w:rsidR="00000000" w14:paraId="41EED916" w14:textId="77777777">
        <w:tblPrEx>
          <w:tblCellMar>
            <w:top w:w="0" w:type="dxa"/>
            <w:bottom w:w="0" w:type="dxa"/>
          </w:tblCellMar>
        </w:tblPrEx>
        <w:trPr>
          <w:trHeight w:val="240"/>
        </w:trPr>
        <w:tc>
          <w:tcPr>
            <w:tcW w:w="1260" w:type="dxa"/>
            <w:tcBorders>
              <w:top w:val="single" w:sz="6" w:space="0" w:color="auto"/>
              <w:left w:val="single" w:sz="6" w:space="0" w:color="auto"/>
              <w:bottom w:val="single" w:sz="6" w:space="0" w:color="auto"/>
              <w:right w:val="single" w:sz="6" w:space="0" w:color="auto"/>
            </w:tcBorders>
            <w:vAlign w:val="bottom"/>
          </w:tcPr>
          <w:p w14:paraId="771E1AA1" w14:textId="77777777" w:rsidR="00000000" w:rsidRDefault="00000000">
            <w:pPr>
              <w:pStyle w:val="TB"/>
              <w:keepNext/>
              <w:tabs>
                <w:tab w:val="clear" w:pos="360"/>
                <w:tab w:val="decimal" w:pos="492"/>
              </w:tabs>
            </w:pPr>
            <w:r>
              <w:t>6</w:t>
            </w:r>
          </w:p>
        </w:tc>
        <w:tc>
          <w:tcPr>
            <w:tcW w:w="1212" w:type="dxa"/>
            <w:tcBorders>
              <w:top w:val="single" w:sz="6" w:space="0" w:color="auto"/>
              <w:left w:val="single" w:sz="6" w:space="0" w:color="auto"/>
              <w:bottom w:val="single" w:sz="6" w:space="0" w:color="auto"/>
              <w:right w:val="single" w:sz="6" w:space="0" w:color="auto"/>
            </w:tcBorders>
            <w:vAlign w:val="bottom"/>
          </w:tcPr>
          <w:p w14:paraId="58F0971C" w14:textId="77777777" w:rsidR="00000000" w:rsidRDefault="00000000">
            <w:pPr>
              <w:pStyle w:val="TB"/>
              <w:keepNext/>
              <w:tabs>
                <w:tab w:val="clear" w:pos="360"/>
                <w:tab w:val="decimal" w:pos="552"/>
              </w:tabs>
            </w:pPr>
          </w:p>
        </w:tc>
        <w:tc>
          <w:tcPr>
            <w:tcW w:w="1212" w:type="dxa"/>
            <w:tcBorders>
              <w:top w:val="single" w:sz="6" w:space="0" w:color="auto"/>
              <w:left w:val="single" w:sz="6" w:space="0" w:color="auto"/>
              <w:bottom w:val="single" w:sz="6" w:space="0" w:color="auto"/>
              <w:right w:val="single" w:sz="6" w:space="0" w:color="auto"/>
            </w:tcBorders>
            <w:vAlign w:val="bottom"/>
          </w:tcPr>
          <w:p w14:paraId="20E1FA7F" w14:textId="77777777" w:rsidR="00000000" w:rsidRDefault="00000000">
            <w:pPr>
              <w:pStyle w:val="TB"/>
              <w:keepNext/>
              <w:tabs>
                <w:tab w:val="clear" w:pos="360"/>
                <w:tab w:val="decimal" w:pos="552"/>
              </w:tabs>
            </w:pPr>
            <w:r>
              <w:t xml:space="preserve"> 10</w:t>
            </w:r>
          </w:p>
        </w:tc>
        <w:tc>
          <w:tcPr>
            <w:tcW w:w="1212" w:type="dxa"/>
            <w:tcBorders>
              <w:top w:val="single" w:sz="6" w:space="0" w:color="auto"/>
              <w:left w:val="single" w:sz="6" w:space="0" w:color="auto"/>
              <w:bottom w:val="single" w:sz="6" w:space="0" w:color="auto"/>
              <w:right w:val="single" w:sz="6" w:space="0" w:color="auto"/>
            </w:tcBorders>
            <w:vAlign w:val="bottom"/>
          </w:tcPr>
          <w:p w14:paraId="18538E24" w14:textId="77777777" w:rsidR="00000000" w:rsidRDefault="00000000">
            <w:pPr>
              <w:pStyle w:val="TB"/>
              <w:keepNext/>
              <w:tabs>
                <w:tab w:val="clear" w:pos="360"/>
                <w:tab w:val="decimal" w:pos="552"/>
              </w:tabs>
            </w:pPr>
          </w:p>
        </w:tc>
        <w:tc>
          <w:tcPr>
            <w:tcW w:w="1212" w:type="dxa"/>
            <w:tcBorders>
              <w:top w:val="single" w:sz="6" w:space="0" w:color="auto"/>
              <w:left w:val="single" w:sz="6" w:space="0" w:color="auto"/>
              <w:bottom w:val="single" w:sz="6" w:space="0" w:color="auto"/>
              <w:right w:val="single" w:sz="6" w:space="0" w:color="auto"/>
            </w:tcBorders>
            <w:vAlign w:val="bottom"/>
          </w:tcPr>
          <w:p w14:paraId="5880B0CD" w14:textId="77777777" w:rsidR="00000000" w:rsidRDefault="00000000">
            <w:pPr>
              <w:pStyle w:val="TB"/>
              <w:keepNext/>
              <w:tabs>
                <w:tab w:val="clear" w:pos="360"/>
                <w:tab w:val="decimal" w:pos="552"/>
              </w:tabs>
            </w:pPr>
          </w:p>
        </w:tc>
        <w:tc>
          <w:tcPr>
            <w:tcW w:w="1212" w:type="dxa"/>
            <w:tcBorders>
              <w:top w:val="single" w:sz="6" w:space="0" w:color="auto"/>
              <w:left w:val="single" w:sz="6" w:space="0" w:color="auto"/>
              <w:bottom w:val="single" w:sz="6" w:space="0" w:color="auto"/>
              <w:right w:val="single" w:sz="6" w:space="0" w:color="auto"/>
            </w:tcBorders>
            <w:vAlign w:val="bottom"/>
          </w:tcPr>
          <w:p w14:paraId="5C0B8B60" w14:textId="77777777" w:rsidR="00000000" w:rsidRDefault="00000000">
            <w:pPr>
              <w:pStyle w:val="TB"/>
              <w:keepNext/>
              <w:tabs>
                <w:tab w:val="clear" w:pos="360"/>
                <w:tab w:val="decimal" w:pos="552"/>
              </w:tabs>
            </w:pPr>
            <w:r>
              <w:t>1,800</w:t>
            </w:r>
          </w:p>
        </w:tc>
      </w:tr>
    </w:tbl>
    <w:p w14:paraId="030AFA76" w14:textId="77777777" w:rsidR="00000000" w:rsidRDefault="00000000">
      <w:pPr>
        <w:pStyle w:val="Txt"/>
      </w:pPr>
    </w:p>
    <w:p w14:paraId="57372FB2" w14:textId="77777777" w:rsidR="00000000" w:rsidRDefault="00000000">
      <w:pPr>
        <w:pStyle w:val="MyNL1"/>
      </w:pPr>
      <w:r>
        <w:tab/>
        <w:t>159.</w:t>
      </w:r>
      <w:r>
        <w:tab/>
      </w:r>
      <w:r>
        <w:rPr>
          <w:b/>
        </w:rPr>
        <w:t>Refer to Table 13-6</w:t>
      </w:r>
      <w:r>
        <w:t>. What is the marginal product of the second worker?</w:t>
      </w:r>
    </w:p>
    <w:p w14:paraId="7B2DADA8" w14:textId="77777777" w:rsidR="00000000" w:rsidRDefault="00000000">
      <w:pPr>
        <w:pStyle w:val="NLa"/>
      </w:pPr>
      <w:r>
        <w:t>a.</w:t>
      </w:r>
      <w:r>
        <w:tab/>
        <w:t>110</w:t>
      </w:r>
    </w:p>
    <w:p w14:paraId="226C0FC0" w14:textId="77777777" w:rsidR="00000000" w:rsidRDefault="00000000">
      <w:pPr>
        <w:pStyle w:val="NLa"/>
      </w:pPr>
      <w:r>
        <w:t>b.</w:t>
      </w:r>
      <w:r>
        <w:tab/>
        <w:t>200</w:t>
      </w:r>
    </w:p>
    <w:p w14:paraId="26A50D32" w14:textId="77777777" w:rsidR="00000000" w:rsidRDefault="00000000">
      <w:pPr>
        <w:pStyle w:val="NLa"/>
      </w:pPr>
      <w:r>
        <w:t>c.</w:t>
      </w:r>
      <w:r>
        <w:tab/>
        <w:t>260</w:t>
      </w:r>
    </w:p>
    <w:p w14:paraId="24F805D7" w14:textId="77777777" w:rsidR="00000000" w:rsidRDefault="00000000">
      <w:pPr>
        <w:pStyle w:val="NLa"/>
      </w:pPr>
      <w:r>
        <w:t>d.</w:t>
      </w:r>
      <w:r>
        <w:tab/>
        <w:t>300</w:t>
      </w:r>
    </w:p>
    <w:p w14:paraId="5A04D84E" w14:textId="77777777" w:rsidR="00000000" w:rsidRDefault="00000000">
      <w:pPr>
        <w:pStyle w:val="ANS1"/>
      </w:pPr>
      <w:r>
        <w:t>ANS: D</w:t>
      </w:r>
      <w:r>
        <w:tab/>
        <w:t>PTS: 1</w:t>
      </w:r>
      <w:r>
        <w:tab/>
        <w:t>DIF: 2</w:t>
      </w:r>
      <w:r>
        <w:tab/>
        <w:t>REF: 13-3</w:t>
      </w:r>
    </w:p>
    <w:p w14:paraId="06EB01F4" w14:textId="77777777" w:rsidR="00000000" w:rsidRDefault="00000000">
      <w:pPr>
        <w:pStyle w:val="TOP"/>
      </w:pPr>
      <w:r>
        <w:t>TOP: Marginal product of labor</w:t>
      </w:r>
      <w:r>
        <w:tab/>
        <w:t>MSC: Applicative</w:t>
      </w:r>
    </w:p>
    <w:p w14:paraId="00B6AA69" w14:textId="77777777" w:rsidR="00000000" w:rsidRDefault="00000000">
      <w:pPr>
        <w:pStyle w:val="MyNL1"/>
      </w:pPr>
      <w:r>
        <w:tab/>
        <w:t>160.</w:t>
      </w:r>
      <w:r>
        <w:tab/>
      </w:r>
      <w:r>
        <w:rPr>
          <w:b/>
        </w:rPr>
        <w:t>Refer to Table 13-6</w:t>
      </w:r>
      <w:r>
        <w:t>. What is the total cost associated with making 890 boxes of premium chocolates per week?</w:t>
      </w:r>
    </w:p>
    <w:p w14:paraId="7AB43D88" w14:textId="77777777" w:rsidR="00000000" w:rsidRDefault="00000000">
      <w:pPr>
        <w:pStyle w:val="NLa"/>
      </w:pPr>
      <w:r>
        <w:t>a.</w:t>
      </w:r>
      <w:r>
        <w:tab/>
        <w:t>$1,250</w:t>
      </w:r>
    </w:p>
    <w:p w14:paraId="6FA97DDF" w14:textId="77777777" w:rsidR="00000000" w:rsidRDefault="00000000">
      <w:pPr>
        <w:pStyle w:val="NLa"/>
      </w:pPr>
      <w:r>
        <w:t>b.</w:t>
      </w:r>
      <w:r>
        <w:tab/>
        <w:t>$1,325</w:t>
      </w:r>
    </w:p>
    <w:p w14:paraId="544EB5F1" w14:textId="77777777" w:rsidR="00000000" w:rsidRDefault="00000000">
      <w:pPr>
        <w:pStyle w:val="NLa"/>
      </w:pPr>
      <w:r>
        <w:t>c.</w:t>
      </w:r>
      <w:r>
        <w:tab/>
        <w:t>$1,400</w:t>
      </w:r>
    </w:p>
    <w:p w14:paraId="6AA6C7F9" w14:textId="77777777" w:rsidR="00000000" w:rsidRDefault="00000000">
      <w:pPr>
        <w:pStyle w:val="NLa"/>
      </w:pPr>
      <w:r>
        <w:t>d.</w:t>
      </w:r>
      <w:r>
        <w:tab/>
        <w:t>$1,575</w:t>
      </w:r>
    </w:p>
    <w:p w14:paraId="1B528B1A" w14:textId="77777777" w:rsidR="00000000" w:rsidRDefault="00000000">
      <w:pPr>
        <w:pStyle w:val="ANS1"/>
      </w:pPr>
      <w:r>
        <w:t>ANS: A</w:t>
      </w:r>
      <w:r>
        <w:tab/>
        <w:t>PTS: 1</w:t>
      </w:r>
      <w:r>
        <w:tab/>
        <w:t>DIF: 2</w:t>
      </w:r>
      <w:r>
        <w:tab/>
        <w:t>REF: 13-3</w:t>
      </w:r>
    </w:p>
    <w:p w14:paraId="48AF30A6" w14:textId="77777777" w:rsidR="00000000" w:rsidRDefault="00000000">
      <w:pPr>
        <w:pStyle w:val="TOP"/>
      </w:pPr>
      <w:r>
        <w:t>TOP: Total cost</w:t>
      </w:r>
      <w:r>
        <w:tab/>
        <w:t>MSC: Applicative</w:t>
      </w:r>
    </w:p>
    <w:p w14:paraId="03EA1FBC" w14:textId="77777777" w:rsidR="00000000" w:rsidRDefault="00000000">
      <w:pPr>
        <w:pStyle w:val="MyNL1"/>
      </w:pPr>
      <w:r>
        <w:tab/>
        <w:t>161.</w:t>
      </w:r>
      <w:r>
        <w:tab/>
      </w:r>
      <w:r>
        <w:rPr>
          <w:b/>
        </w:rPr>
        <w:t>Refer to Table 13-6</w:t>
      </w:r>
      <w:r>
        <w:t>. During the week of July 4th, Adrian doesn’t box any chocolates. What are her costs during the week?</w:t>
      </w:r>
    </w:p>
    <w:p w14:paraId="47D01117" w14:textId="77777777" w:rsidR="00000000" w:rsidRDefault="00000000">
      <w:pPr>
        <w:pStyle w:val="NLa"/>
      </w:pPr>
      <w:r>
        <w:t>a.</w:t>
      </w:r>
      <w:r>
        <w:tab/>
        <w:t>$0</w:t>
      </w:r>
    </w:p>
    <w:p w14:paraId="142C7620" w14:textId="77777777" w:rsidR="00000000" w:rsidRDefault="00000000">
      <w:pPr>
        <w:pStyle w:val="NLa"/>
      </w:pPr>
      <w:r>
        <w:t>b.</w:t>
      </w:r>
      <w:r>
        <w:tab/>
        <w:t>$150</w:t>
      </w:r>
    </w:p>
    <w:p w14:paraId="08BC6A24" w14:textId="77777777" w:rsidR="00000000" w:rsidRDefault="00000000">
      <w:pPr>
        <w:pStyle w:val="NLa"/>
      </w:pPr>
      <w:r>
        <w:t>c.</w:t>
      </w:r>
      <w:r>
        <w:tab/>
        <w:t>$275</w:t>
      </w:r>
    </w:p>
    <w:p w14:paraId="3F40A99D" w14:textId="77777777" w:rsidR="00000000" w:rsidRDefault="00000000">
      <w:pPr>
        <w:pStyle w:val="NLa"/>
      </w:pPr>
      <w:r>
        <w:t>d.</w:t>
      </w:r>
      <w:r>
        <w:tab/>
        <w:t>$425</w:t>
      </w:r>
    </w:p>
    <w:p w14:paraId="2EB7D144" w14:textId="77777777" w:rsidR="00000000" w:rsidRDefault="00000000">
      <w:pPr>
        <w:pStyle w:val="ANS1"/>
      </w:pPr>
      <w:r>
        <w:t>ANS: B</w:t>
      </w:r>
      <w:r>
        <w:tab/>
        <w:t>PTS: 1</w:t>
      </w:r>
      <w:r>
        <w:tab/>
        <w:t>DIF: 2</w:t>
      </w:r>
      <w:r>
        <w:tab/>
        <w:t>REF: 13-3</w:t>
      </w:r>
    </w:p>
    <w:p w14:paraId="5CE3E063" w14:textId="77777777" w:rsidR="00000000" w:rsidRDefault="00000000">
      <w:pPr>
        <w:pStyle w:val="TOP"/>
      </w:pPr>
      <w:r>
        <w:t>TOP: Fixed costs</w:t>
      </w:r>
      <w:r>
        <w:tab/>
      </w:r>
      <w:r>
        <w:tab/>
        <w:t>MSC: Applicative</w:t>
      </w:r>
    </w:p>
    <w:p w14:paraId="2D242922" w14:textId="77777777" w:rsidR="00000000" w:rsidRDefault="00000000">
      <w:pPr>
        <w:pStyle w:val="MyNL1"/>
      </w:pPr>
      <w:r>
        <w:tab/>
        <w:t>162.</w:t>
      </w:r>
      <w:r>
        <w:tab/>
      </w:r>
      <w:r>
        <w:rPr>
          <w:b/>
        </w:rPr>
        <w:t>Refer to Table 13-6</w:t>
      </w:r>
      <w:r>
        <w:t>. One week, Adrian earns a profit of $125. If her revenue for the week is $1100, how many boxes of chocolate did she produce?</w:t>
      </w:r>
    </w:p>
    <w:p w14:paraId="5F4AB7CB" w14:textId="77777777" w:rsidR="00000000" w:rsidRDefault="00000000">
      <w:pPr>
        <w:pStyle w:val="NLa"/>
      </w:pPr>
      <w:r>
        <w:t>a.</w:t>
      </w:r>
      <w:r>
        <w:tab/>
        <w:t>140</w:t>
      </w:r>
    </w:p>
    <w:p w14:paraId="5079DAA9" w14:textId="77777777" w:rsidR="00000000" w:rsidRDefault="00000000">
      <w:pPr>
        <w:pStyle w:val="NLa"/>
      </w:pPr>
      <w:r>
        <w:t>b.</w:t>
      </w:r>
      <w:r>
        <w:tab/>
        <w:t>330</w:t>
      </w:r>
    </w:p>
    <w:p w14:paraId="6DC65F28" w14:textId="77777777" w:rsidR="00000000" w:rsidRDefault="00000000">
      <w:pPr>
        <w:pStyle w:val="NLa"/>
      </w:pPr>
      <w:r>
        <w:t>c.</w:t>
      </w:r>
      <w:r>
        <w:tab/>
        <w:t>780</w:t>
      </w:r>
    </w:p>
    <w:p w14:paraId="6E3D7298" w14:textId="77777777" w:rsidR="00000000" w:rsidRDefault="00000000">
      <w:pPr>
        <w:pStyle w:val="NLa"/>
      </w:pPr>
      <w:r>
        <w:t>d.</w:t>
      </w:r>
      <w:r>
        <w:tab/>
        <w:t>950</w:t>
      </w:r>
    </w:p>
    <w:p w14:paraId="4662352B" w14:textId="77777777" w:rsidR="00000000" w:rsidRDefault="00000000">
      <w:pPr>
        <w:pStyle w:val="ANS1"/>
      </w:pPr>
      <w:r>
        <w:t>ANS: C</w:t>
      </w:r>
      <w:r>
        <w:tab/>
        <w:t>PTS: 1</w:t>
      </w:r>
      <w:r>
        <w:tab/>
        <w:t>DIF: 2</w:t>
      </w:r>
      <w:r>
        <w:tab/>
        <w:t>REF: 13-3</w:t>
      </w:r>
    </w:p>
    <w:p w14:paraId="409E8784" w14:textId="77777777" w:rsidR="00000000" w:rsidRDefault="00000000">
      <w:pPr>
        <w:pStyle w:val="TOP"/>
      </w:pPr>
      <w:r>
        <w:t>TOP: Accounting profit</w:t>
      </w:r>
      <w:r>
        <w:tab/>
        <w:t>MSC: Applicative</w:t>
      </w:r>
    </w:p>
    <w:p w14:paraId="1CC1A514" w14:textId="77777777" w:rsidR="00000000" w:rsidRDefault="00000000">
      <w:pPr>
        <w:pStyle w:val="MyNL1"/>
      </w:pPr>
      <w:r>
        <w:lastRenderedPageBreak/>
        <w:tab/>
        <w:t>163.</w:t>
      </w:r>
      <w:r>
        <w:tab/>
      </w:r>
      <w:r>
        <w:rPr>
          <w:b/>
        </w:rPr>
        <w:t>Refer to Table 13-6</w:t>
      </w:r>
      <w:r>
        <w:t>. Adrian has received an order for 3,000 boxes of chocolates for next week. If she expects that the trend in the marginal product of labor will continue in the same direction, it is most likely that her best decision will be to</w:t>
      </w:r>
    </w:p>
    <w:p w14:paraId="4BE6A6BD" w14:textId="77777777" w:rsidR="00000000" w:rsidRDefault="00000000">
      <w:pPr>
        <w:pStyle w:val="NLa"/>
      </w:pPr>
      <w:r>
        <w:t>a.</w:t>
      </w:r>
      <w:r>
        <w:tab/>
        <w:t>not commit to meeting the order until she can move to a larger room and hire more workers to box the chocolates.</w:t>
      </w:r>
    </w:p>
    <w:p w14:paraId="6A977C85" w14:textId="77777777" w:rsidR="00000000" w:rsidRDefault="00000000">
      <w:pPr>
        <w:pStyle w:val="NLa"/>
      </w:pPr>
      <w:r>
        <w:t>b.</w:t>
      </w:r>
      <w:r>
        <w:tab/>
        <w:t>close her business until she is able to hire more productive workers.</w:t>
      </w:r>
    </w:p>
    <w:p w14:paraId="5090EEAE" w14:textId="77777777" w:rsidR="00000000" w:rsidRDefault="00000000">
      <w:pPr>
        <w:pStyle w:val="NLa"/>
      </w:pPr>
      <w:r>
        <w:t>c.</w:t>
      </w:r>
      <w:r>
        <w:tab/>
        <w:t>hire about 12 new workers and hope she can satisfy the order.</w:t>
      </w:r>
    </w:p>
    <w:p w14:paraId="6321666B" w14:textId="77777777" w:rsidR="00000000" w:rsidRDefault="00000000">
      <w:pPr>
        <w:pStyle w:val="NLa"/>
      </w:pPr>
      <w:r>
        <w:t>d.</w:t>
      </w:r>
      <w:r>
        <w:tab/>
        <w:t>commit to meeting the order and then take three weeks to complete the job.</w:t>
      </w:r>
    </w:p>
    <w:p w14:paraId="13631594" w14:textId="77777777" w:rsidR="00000000" w:rsidRDefault="00000000">
      <w:pPr>
        <w:pStyle w:val="ANS1"/>
      </w:pPr>
      <w:r>
        <w:t>ANS: A</w:t>
      </w:r>
      <w:r>
        <w:tab/>
        <w:t>PTS: 1</w:t>
      </w:r>
      <w:r>
        <w:tab/>
        <w:t>DIF: 2</w:t>
      </w:r>
      <w:r>
        <w:tab/>
        <w:t>REF: 13-3</w:t>
      </w:r>
    </w:p>
    <w:p w14:paraId="5B3F8829" w14:textId="77777777" w:rsidR="00000000" w:rsidRDefault="00000000">
      <w:pPr>
        <w:pStyle w:val="TOP"/>
      </w:pPr>
      <w:r>
        <w:t>TOP: Marginal product of labor</w:t>
      </w:r>
      <w:r>
        <w:tab/>
        <w:t>MSC: Interpretive</w:t>
      </w:r>
    </w:p>
    <w:p w14:paraId="2F576BFB" w14:textId="77777777" w:rsidR="00000000" w:rsidRDefault="00000000">
      <w:pPr>
        <w:pStyle w:val="CAP"/>
      </w:pPr>
      <w:r>
        <w:t>Table 13-7</w:t>
      </w:r>
    </w:p>
    <w:p w14:paraId="47D642EA" w14:textId="77777777" w:rsidR="00000000" w:rsidRDefault="00000000">
      <w:pPr>
        <w:pStyle w:val="Txt"/>
      </w:pPr>
      <w:r>
        <w:t>Teacher’s Helper is a small company that has a subcontract to produce instructional materials for disabled children in public school districts. The owner rents several small rooms in an office building in the suburbs for $600 a month and has leased computer equipment that costs $480 a month.</w:t>
      </w:r>
    </w:p>
    <w:p w14:paraId="01D1F6D5" w14:textId="77777777" w:rsidR="00000000" w:rsidRDefault="00000000"/>
    <w:tbl>
      <w:tblPr>
        <w:tblW w:w="0" w:type="auto"/>
        <w:tblInd w:w="348" w:type="dxa"/>
        <w:tblLayout w:type="fixed"/>
        <w:tblLook w:val="0000" w:firstRow="0" w:lastRow="0" w:firstColumn="0" w:lastColumn="0" w:noHBand="0" w:noVBand="0"/>
      </w:tblPr>
      <w:tblGrid>
        <w:gridCol w:w="2280"/>
        <w:gridCol w:w="1028"/>
        <w:gridCol w:w="1029"/>
        <w:gridCol w:w="1028"/>
        <w:gridCol w:w="1029"/>
        <w:gridCol w:w="1028"/>
        <w:gridCol w:w="1029"/>
        <w:gridCol w:w="1029"/>
      </w:tblGrid>
      <w:tr w:rsidR="00000000" w14:paraId="049CFD4C" w14:textId="77777777">
        <w:tblPrEx>
          <w:tblCellMar>
            <w:top w:w="0" w:type="dxa"/>
            <w:bottom w:w="0" w:type="dxa"/>
          </w:tblCellMar>
        </w:tblPrEx>
        <w:tc>
          <w:tcPr>
            <w:tcW w:w="2280" w:type="dxa"/>
            <w:tcBorders>
              <w:top w:val="single" w:sz="6" w:space="0" w:color="auto"/>
              <w:left w:val="single" w:sz="6" w:space="0" w:color="auto"/>
              <w:bottom w:val="single" w:sz="6" w:space="0" w:color="auto"/>
              <w:right w:val="single" w:sz="6" w:space="0" w:color="auto"/>
            </w:tcBorders>
            <w:vAlign w:val="bottom"/>
          </w:tcPr>
          <w:p w14:paraId="6EF70B77" w14:textId="77777777" w:rsidR="00000000" w:rsidRDefault="00000000">
            <w:pPr>
              <w:rPr>
                <w:sz w:val="20"/>
              </w:rPr>
            </w:pPr>
            <w:r>
              <w:rPr>
                <w:sz w:val="20"/>
              </w:rPr>
              <w:t>Output (Instru</w:t>
            </w:r>
            <w:r>
              <w:rPr>
                <w:sz w:val="20"/>
              </w:rPr>
              <w:t>c</w:t>
            </w:r>
            <w:r>
              <w:rPr>
                <w:sz w:val="20"/>
              </w:rPr>
              <w:t>tional</w:t>
            </w:r>
          </w:p>
          <w:p w14:paraId="167FB604" w14:textId="77777777" w:rsidR="00000000" w:rsidRDefault="00000000">
            <w:pPr>
              <w:rPr>
                <w:sz w:val="20"/>
              </w:rPr>
            </w:pPr>
            <w:r>
              <w:rPr>
                <w:sz w:val="20"/>
              </w:rPr>
              <w:t>Modules per Month)</w:t>
            </w:r>
          </w:p>
        </w:tc>
        <w:tc>
          <w:tcPr>
            <w:tcW w:w="1028" w:type="dxa"/>
            <w:tcBorders>
              <w:top w:val="single" w:sz="6" w:space="0" w:color="auto"/>
              <w:left w:val="single" w:sz="6" w:space="0" w:color="auto"/>
              <w:bottom w:val="single" w:sz="6" w:space="0" w:color="auto"/>
              <w:right w:val="single" w:sz="6" w:space="0" w:color="auto"/>
            </w:tcBorders>
            <w:vAlign w:val="bottom"/>
          </w:tcPr>
          <w:p w14:paraId="3C768382" w14:textId="77777777" w:rsidR="00000000" w:rsidRDefault="00000000">
            <w:pPr>
              <w:rPr>
                <w:sz w:val="20"/>
              </w:rPr>
            </w:pPr>
          </w:p>
          <w:p w14:paraId="299FD3B7" w14:textId="77777777" w:rsidR="00000000" w:rsidRDefault="00000000">
            <w:pPr>
              <w:rPr>
                <w:sz w:val="20"/>
              </w:rPr>
            </w:pPr>
            <w:r>
              <w:rPr>
                <w:sz w:val="20"/>
              </w:rPr>
              <w:t>Fixed</w:t>
            </w:r>
          </w:p>
          <w:p w14:paraId="7389E3E0" w14:textId="77777777" w:rsidR="00000000" w:rsidRDefault="00000000">
            <w:pPr>
              <w:rPr>
                <w:sz w:val="20"/>
              </w:rPr>
            </w:pPr>
            <w:r>
              <w:rPr>
                <w:sz w:val="20"/>
              </w:rPr>
              <w:t>Costs</w:t>
            </w:r>
          </w:p>
        </w:tc>
        <w:tc>
          <w:tcPr>
            <w:tcW w:w="1029" w:type="dxa"/>
            <w:tcBorders>
              <w:top w:val="single" w:sz="6" w:space="0" w:color="auto"/>
              <w:left w:val="single" w:sz="6" w:space="0" w:color="auto"/>
              <w:bottom w:val="single" w:sz="6" w:space="0" w:color="auto"/>
              <w:right w:val="single" w:sz="6" w:space="0" w:color="auto"/>
            </w:tcBorders>
            <w:vAlign w:val="bottom"/>
          </w:tcPr>
          <w:p w14:paraId="0BF804C2" w14:textId="77777777" w:rsidR="00000000" w:rsidRDefault="00000000">
            <w:pPr>
              <w:rPr>
                <w:sz w:val="20"/>
              </w:rPr>
            </w:pPr>
          </w:p>
          <w:p w14:paraId="44DB4E08" w14:textId="77777777" w:rsidR="00000000" w:rsidRDefault="00000000">
            <w:pPr>
              <w:rPr>
                <w:sz w:val="20"/>
              </w:rPr>
            </w:pPr>
            <w:r>
              <w:rPr>
                <w:sz w:val="20"/>
              </w:rPr>
              <w:t>Var</w:t>
            </w:r>
            <w:r>
              <w:rPr>
                <w:sz w:val="20"/>
              </w:rPr>
              <w:t>i</w:t>
            </w:r>
            <w:r>
              <w:rPr>
                <w:sz w:val="20"/>
              </w:rPr>
              <w:t>able</w:t>
            </w:r>
          </w:p>
          <w:p w14:paraId="2C4D74A8" w14:textId="77777777" w:rsidR="00000000" w:rsidRDefault="00000000">
            <w:pPr>
              <w:rPr>
                <w:sz w:val="20"/>
              </w:rPr>
            </w:pPr>
            <w:r>
              <w:rPr>
                <w:sz w:val="20"/>
              </w:rPr>
              <w:t>Costs</w:t>
            </w:r>
          </w:p>
        </w:tc>
        <w:tc>
          <w:tcPr>
            <w:tcW w:w="1028" w:type="dxa"/>
            <w:tcBorders>
              <w:top w:val="single" w:sz="6" w:space="0" w:color="auto"/>
              <w:left w:val="single" w:sz="6" w:space="0" w:color="auto"/>
              <w:bottom w:val="single" w:sz="6" w:space="0" w:color="auto"/>
              <w:right w:val="single" w:sz="6" w:space="0" w:color="auto"/>
            </w:tcBorders>
            <w:vAlign w:val="bottom"/>
          </w:tcPr>
          <w:p w14:paraId="32810C27" w14:textId="77777777" w:rsidR="00000000" w:rsidRDefault="00000000">
            <w:pPr>
              <w:rPr>
                <w:sz w:val="20"/>
              </w:rPr>
            </w:pPr>
          </w:p>
          <w:p w14:paraId="1BBBF3B6" w14:textId="77777777" w:rsidR="00000000" w:rsidRDefault="00000000">
            <w:pPr>
              <w:rPr>
                <w:sz w:val="20"/>
              </w:rPr>
            </w:pPr>
            <w:r>
              <w:rPr>
                <w:sz w:val="20"/>
              </w:rPr>
              <w:t>T</w:t>
            </w:r>
            <w:r>
              <w:rPr>
                <w:sz w:val="20"/>
              </w:rPr>
              <w:t>o</w:t>
            </w:r>
            <w:r>
              <w:rPr>
                <w:sz w:val="20"/>
              </w:rPr>
              <w:t>tal</w:t>
            </w:r>
          </w:p>
          <w:p w14:paraId="148141CB" w14:textId="77777777" w:rsidR="00000000" w:rsidRDefault="00000000">
            <w:pPr>
              <w:rPr>
                <w:sz w:val="20"/>
              </w:rPr>
            </w:pPr>
            <w:r>
              <w:rPr>
                <w:sz w:val="20"/>
              </w:rPr>
              <w:t>Cost</w:t>
            </w:r>
          </w:p>
        </w:tc>
        <w:tc>
          <w:tcPr>
            <w:tcW w:w="1029" w:type="dxa"/>
            <w:tcBorders>
              <w:top w:val="single" w:sz="6" w:space="0" w:color="auto"/>
              <w:left w:val="single" w:sz="6" w:space="0" w:color="auto"/>
              <w:bottom w:val="single" w:sz="6" w:space="0" w:color="auto"/>
              <w:right w:val="single" w:sz="6" w:space="0" w:color="auto"/>
            </w:tcBorders>
            <w:vAlign w:val="bottom"/>
          </w:tcPr>
          <w:p w14:paraId="3DC5D6D2" w14:textId="77777777" w:rsidR="00000000" w:rsidRDefault="00000000">
            <w:pPr>
              <w:rPr>
                <w:sz w:val="20"/>
              </w:rPr>
            </w:pPr>
          </w:p>
          <w:p w14:paraId="69CF1A77" w14:textId="77777777" w:rsidR="00000000" w:rsidRDefault="00000000">
            <w:pPr>
              <w:rPr>
                <w:sz w:val="20"/>
              </w:rPr>
            </w:pPr>
            <w:r>
              <w:rPr>
                <w:sz w:val="20"/>
              </w:rPr>
              <w:t>Average</w:t>
            </w:r>
          </w:p>
          <w:p w14:paraId="493741D0" w14:textId="77777777" w:rsidR="00000000" w:rsidRDefault="00000000">
            <w:pPr>
              <w:rPr>
                <w:sz w:val="20"/>
              </w:rPr>
            </w:pPr>
            <w:r>
              <w:rPr>
                <w:sz w:val="20"/>
              </w:rPr>
              <w:t xml:space="preserve">Fixed </w:t>
            </w:r>
          </w:p>
          <w:p w14:paraId="67E4A8B2" w14:textId="77777777" w:rsidR="00000000" w:rsidRDefault="00000000">
            <w:pPr>
              <w:rPr>
                <w:sz w:val="20"/>
              </w:rPr>
            </w:pPr>
            <w:r>
              <w:rPr>
                <w:sz w:val="20"/>
              </w:rPr>
              <w:t>Cost</w:t>
            </w:r>
          </w:p>
        </w:tc>
        <w:tc>
          <w:tcPr>
            <w:tcW w:w="1028" w:type="dxa"/>
            <w:tcBorders>
              <w:top w:val="single" w:sz="6" w:space="0" w:color="auto"/>
              <w:left w:val="single" w:sz="6" w:space="0" w:color="auto"/>
              <w:bottom w:val="single" w:sz="6" w:space="0" w:color="auto"/>
              <w:right w:val="single" w:sz="6" w:space="0" w:color="auto"/>
            </w:tcBorders>
            <w:vAlign w:val="bottom"/>
          </w:tcPr>
          <w:p w14:paraId="4A28903A" w14:textId="77777777" w:rsidR="00000000" w:rsidRDefault="00000000">
            <w:pPr>
              <w:rPr>
                <w:sz w:val="20"/>
              </w:rPr>
            </w:pPr>
          </w:p>
          <w:p w14:paraId="1131D990" w14:textId="77777777" w:rsidR="00000000" w:rsidRDefault="00000000">
            <w:pPr>
              <w:rPr>
                <w:sz w:val="20"/>
              </w:rPr>
            </w:pPr>
            <w:r>
              <w:rPr>
                <w:sz w:val="20"/>
              </w:rPr>
              <w:t>Ave</w:t>
            </w:r>
            <w:r>
              <w:rPr>
                <w:sz w:val="20"/>
              </w:rPr>
              <w:t>r</w:t>
            </w:r>
            <w:r>
              <w:rPr>
                <w:sz w:val="20"/>
              </w:rPr>
              <w:t>age</w:t>
            </w:r>
          </w:p>
          <w:p w14:paraId="407430A5" w14:textId="77777777" w:rsidR="00000000" w:rsidRDefault="00000000">
            <w:pPr>
              <w:rPr>
                <w:sz w:val="20"/>
              </w:rPr>
            </w:pPr>
            <w:r>
              <w:rPr>
                <w:sz w:val="20"/>
              </w:rPr>
              <w:t>Var</w:t>
            </w:r>
            <w:r>
              <w:rPr>
                <w:sz w:val="20"/>
              </w:rPr>
              <w:t>i</w:t>
            </w:r>
            <w:r>
              <w:rPr>
                <w:sz w:val="20"/>
              </w:rPr>
              <w:t>able</w:t>
            </w:r>
          </w:p>
          <w:p w14:paraId="447B00C9" w14:textId="77777777" w:rsidR="00000000" w:rsidRDefault="00000000">
            <w:pPr>
              <w:rPr>
                <w:sz w:val="20"/>
              </w:rPr>
            </w:pPr>
            <w:r>
              <w:rPr>
                <w:sz w:val="20"/>
              </w:rPr>
              <w:t>Cost</w:t>
            </w:r>
          </w:p>
        </w:tc>
        <w:tc>
          <w:tcPr>
            <w:tcW w:w="1029" w:type="dxa"/>
            <w:tcBorders>
              <w:top w:val="single" w:sz="6" w:space="0" w:color="auto"/>
              <w:left w:val="single" w:sz="6" w:space="0" w:color="auto"/>
              <w:bottom w:val="single" w:sz="6" w:space="0" w:color="auto"/>
              <w:right w:val="single" w:sz="6" w:space="0" w:color="auto"/>
            </w:tcBorders>
            <w:vAlign w:val="bottom"/>
          </w:tcPr>
          <w:p w14:paraId="3DD9E680" w14:textId="77777777" w:rsidR="00000000" w:rsidRDefault="00000000">
            <w:pPr>
              <w:rPr>
                <w:sz w:val="20"/>
              </w:rPr>
            </w:pPr>
          </w:p>
          <w:p w14:paraId="6B6CA147" w14:textId="77777777" w:rsidR="00000000" w:rsidRDefault="00000000">
            <w:pPr>
              <w:rPr>
                <w:sz w:val="20"/>
              </w:rPr>
            </w:pPr>
            <w:r>
              <w:rPr>
                <w:sz w:val="20"/>
              </w:rPr>
              <w:t>Average</w:t>
            </w:r>
          </w:p>
          <w:p w14:paraId="41740665" w14:textId="77777777" w:rsidR="00000000" w:rsidRDefault="00000000">
            <w:pPr>
              <w:rPr>
                <w:sz w:val="20"/>
              </w:rPr>
            </w:pPr>
            <w:r>
              <w:rPr>
                <w:sz w:val="20"/>
              </w:rPr>
              <w:t xml:space="preserve">Total </w:t>
            </w:r>
          </w:p>
          <w:p w14:paraId="1B263639" w14:textId="77777777" w:rsidR="00000000" w:rsidRDefault="00000000">
            <w:pPr>
              <w:rPr>
                <w:sz w:val="20"/>
              </w:rPr>
            </w:pPr>
            <w:r>
              <w:rPr>
                <w:sz w:val="20"/>
              </w:rPr>
              <w:t>Cost</w:t>
            </w:r>
          </w:p>
        </w:tc>
        <w:tc>
          <w:tcPr>
            <w:tcW w:w="1029" w:type="dxa"/>
            <w:tcBorders>
              <w:top w:val="single" w:sz="6" w:space="0" w:color="auto"/>
              <w:left w:val="single" w:sz="6" w:space="0" w:color="auto"/>
              <w:bottom w:val="single" w:sz="6" w:space="0" w:color="auto"/>
              <w:right w:val="single" w:sz="6" w:space="0" w:color="auto"/>
            </w:tcBorders>
            <w:vAlign w:val="bottom"/>
          </w:tcPr>
          <w:p w14:paraId="23FAE0E8" w14:textId="77777777" w:rsidR="00000000" w:rsidRDefault="00000000">
            <w:pPr>
              <w:rPr>
                <w:sz w:val="20"/>
              </w:rPr>
            </w:pPr>
          </w:p>
          <w:p w14:paraId="6A92E099" w14:textId="77777777" w:rsidR="00000000" w:rsidRDefault="00000000">
            <w:pPr>
              <w:rPr>
                <w:sz w:val="20"/>
              </w:rPr>
            </w:pPr>
            <w:r>
              <w:rPr>
                <w:sz w:val="20"/>
              </w:rPr>
              <w:t>Ma</w:t>
            </w:r>
            <w:r>
              <w:rPr>
                <w:sz w:val="20"/>
              </w:rPr>
              <w:t>r</w:t>
            </w:r>
            <w:r>
              <w:rPr>
                <w:sz w:val="20"/>
              </w:rPr>
              <w:t>ginal</w:t>
            </w:r>
          </w:p>
          <w:p w14:paraId="1FBF2FE4" w14:textId="77777777" w:rsidR="00000000" w:rsidRDefault="00000000">
            <w:pPr>
              <w:rPr>
                <w:sz w:val="20"/>
              </w:rPr>
            </w:pPr>
            <w:r>
              <w:rPr>
                <w:sz w:val="20"/>
              </w:rPr>
              <w:t>Cost</w:t>
            </w:r>
          </w:p>
        </w:tc>
      </w:tr>
      <w:tr w:rsidR="00000000" w14:paraId="2C86ADB8" w14:textId="77777777">
        <w:tblPrEx>
          <w:tblCellMar>
            <w:top w:w="0" w:type="dxa"/>
            <w:bottom w:w="0" w:type="dxa"/>
          </w:tblCellMar>
        </w:tblPrEx>
        <w:trPr>
          <w:trHeight w:val="240"/>
        </w:trPr>
        <w:tc>
          <w:tcPr>
            <w:tcW w:w="2280" w:type="dxa"/>
            <w:tcBorders>
              <w:top w:val="single" w:sz="6" w:space="0" w:color="auto"/>
              <w:left w:val="single" w:sz="6" w:space="0" w:color="auto"/>
              <w:bottom w:val="single" w:sz="6" w:space="0" w:color="auto"/>
              <w:right w:val="single" w:sz="6" w:space="0" w:color="auto"/>
            </w:tcBorders>
            <w:vAlign w:val="bottom"/>
          </w:tcPr>
          <w:p w14:paraId="15ADFA52" w14:textId="77777777" w:rsidR="00000000" w:rsidRDefault="00000000">
            <w:pPr>
              <w:pStyle w:val="TB"/>
              <w:tabs>
                <w:tab w:val="clear" w:pos="360"/>
                <w:tab w:val="decimal" w:pos="852"/>
              </w:tabs>
            </w:pPr>
            <w:r>
              <w:t>0</w:t>
            </w:r>
          </w:p>
        </w:tc>
        <w:tc>
          <w:tcPr>
            <w:tcW w:w="1028" w:type="dxa"/>
            <w:tcBorders>
              <w:top w:val="single" w:sz="6" w:space="0" w:color="auto"/>
              <w:left w:val="single" w:sz="6" w:space="0" w:color="auto"/>
              <w:bottom w:val="single" w:sz="6" w:space="0" w:color="auto"/>
              <w:right w:val="single" w:sz="6" w:space="0" w:color="auto"/>
            </w:tcBorders>
            <w:vAlign w:val="bottom"/>
          </w:tcPr>
          <w:p w14:paraId="4E68C79F" w14:textId="77777777" w:rsidR="00000000" w:rsidRDefault="00000000">
            <w:pPr>
              <w:pStyle w:val="TB"/>
              <w:tabs>
                <w:tab w:val="clear" w:pos="360"/>
                <w:tab w:val="decimal" w:pos="492"/>
              </w:tabs>
            </w:pPr>
            <w:r>
              <w:t>1,080</w:t>
            </w:r>
          </w:p>
        </w:tc>
        <w:tc>
          <w:tcPr>
            <w:tcW w:w="1029" w:type="dxa"/>
            <w:tcBorders>
              <w:top w:val="single" w:sz="6" w:space="0" w:color="auto"/>
              <w:left w:val="single" w:sz="6" w:space="0" w:color="auto"/>
              <w:bottom w:val="single" w:sz="6" w:space="0" w:color="auto"/>
              <w:right w:val="single" w:sz="6" w:space="0" w:color="auto"/>
            </w:tcBorders>
            <w:vAlign w:val="bottom"/>
          </w:tcPr>
          <w:p w14:paraId="24BF0291" w14:textId="77777777" w:rsidR="00000000" w:rsidRDefault="00000000">
            <w:pPr>
              <w:pStyle w:val="TB"/>
              <w:tabs>
                <w:tab w:val="clear" w:pos="360"/>
                <w:tab w:val="decimal" w:pos="492"/>
              </w:tabs>
            </w:pPr>
          </w:p>
        </w:tc>
        <w:tc>
          <w:tcPr>
            <w:tcW w:w="1028" w:type="dxa"/>
            <w:tcBorders>
              <w:top w:val="single" w:sz="6" w:space="0" w:color="auto"/>
              <w:left w:val="single" w:sz="6" w:space="0" w:color="auto"/>
              <w:bottom w:val="single" w:sz="6" w:space="0" w:color="auto"/>
              <w:right w:val="single" w:sz="6" w:space="0" w:color="auto"/>
            </w:tcBorders>
            <w:vAlign w:val="bottom"/>
          </w:tcPr>
          <w:p w14:paraId="4ED24C6B" w14:textId="77777777" w:rsidR="00000000" w:rsidRDefault="00000000">
            <w:pPr>
              <w:pStyle w:val="TB"/>
              <w:tabs>
                <w:tab w:val="clear" w:pos="360"/>
                <w:tab w:val="decimal" w:pos="492"/>
              </w:tabs>
            </w:pPr>
          </w:p>
        </w:tc>
        <w:tc>
          <w:tcPr>
            <w:tcW w:w="1029" w:type="dxa"/>
            <w:tcBorders>
              <w:top w:val="single" w:sz="6" w:space="0" w:color="auto"/>
              <w:left w:val="single" w:sz="6" w:space="0" w:color="auto"/>
              <w:bottom w:val="single" w:sz="6" w:space="0" w:color="auto"/>
              <w:right w:val="single" w:sz="6" w:space="0" w:color="auto"/>
            </w:tcBorders>
            <w:vAlign w:val="bottom"/>
          </w:tcPr>
          <w:p w14:paraId="74CA733E" w14:textId="77777777" w:rsidR="00000000" w:rsidRDefault="00000000">
            <w:pPr>
              <w:pStyle w:val="TB"/>
              <w:tabs>
                <w:tab w:val="clear" w:pos="360"/>
                <w:tab w:val="decimal" w:pos="492"/>
              </w:tabs>
            </w:pPr>
          </w:p>
        </w:tc>
        <w:tc>
          <w:tcPr>
            <w:tcW w:w="1028" w:type="dxa"/>
            <w:tcBorders>
              <w:top w:val="single" w:sz="6" w:space="0" w:color="auto"/>
              <w:left w:val="single" w:sz="6" w:space="0" w:color="auto"/>
              <w:bottom w:val="single" w:sz="6" w:space="0" w:color="auto"/>
              <w:right w:val="single" w:sz="6" w:space="0" w:color="auto"/>
            </w:tcBorders>
            <w:vAlign w:val="bottom"/>
          </w:tcPr>
          <w:p w14:paraId="15B41194" w14:textId="77777777" w:rsidR="00000000" w:rsidRDefault="00000000">
            <w:pPr>
              <w:pStyle w:val="TB"/>
              <w:tabs>
                <w:tab w:val="clear" w:pos="360"/>
                <w:tab w:val="decimal" w:pos="492"/>
              </w:tabs>
            </w:pPr>
          </w:p>
        </w:tc>
        <w:tc>
          <w:tcPr>
            <w:tcW w:w="1029" w:type="dxa"/>
            <w:tcBorders>
              <w:top w:val="single" w:sz="6" w:space="0" w:color="auto"/>
              <w:left w:val="single" w:sz="6" w:space="0" w:color="auto"/>
              <w:bottom w:val="single" w:sz="6" w:space="0" w:color="auto"/>
              <w:right w:val="single" w:sz="6" w:space="0" w:color="auto"/>
            </w:tcBorders>
            <w:vAlign w:val="bottom"/>
          </w:tcPr>
          <w:p w14:paraId="38131E94" w14:textId="77777777" w:rsidR="00000000" w:rsidRDefault="00000000">
            <w:pPr>
              <w:pStyle w:val="TB"/>
              <w:tabs>
                <w:tab w:val="clear" w:pos="360"/>
                <w:tab w:val="decimal" w:pos="492"/>
              </w:tabs>
            </w:pPr>
          </w:p>
        </w:tc>
        <w:tc>
          <w:tcPr>
            <w:tcW w:w="1029" w:type="dxa"/>
            <w:tcBorders>
              <w:top w:val="single" w:sz="6" w:space="0" w:color="auto"/>
              <w:left w:val="single" w:sz="6" w:space="0" w:color="auto"/>
              <w:bottom w:val="single" w:sz="6" w:space="0" w:color="auto"/>
              <w:right w:val="single" w:sz="6" w:space="0" w:color="auto"/>
            </w:tcBorders>
            <w:vAlign w:val="bottom"/>
          </w:tcPr>
          <w:p w14:paraId="5088D600" w14:textId="77777777" w:rsidR="00000000" w:rsidRDefault="00000000">
            <w:pPr>
              <w:pStyle w:val="TB"/>
              <w:tabs>
                <w:tab w:val="clear" w:pos="360"/>
                <w:tab w:val="decimal" w:pos="492"/>
              </w:tabs>
            </w:pPr>
          </w:p>
        </w:tc>
      </w:tr>
      <w:tr w:rsidR="00000000" w14:paraId="03305B7C" w14:textId="77777777">
        <w:tblPrEx>
          <w:tblCellMar>
            <w:top w:w="0" w:type="dxa"/>
            <w:bottom w:w="0" w:type="dxa"/>
          </w:tblCellMar>
        </w:tblPrEx>
        <w:trPr>
          <w:trHeight w:val="240"/>
        </w:trPr>
        <w:tc>
          <w:tcPr>
            <w:tcW w:w="2280" w:type="dxa"/>
            <w:tcBorders>
              <w:top w:val="single" w:sz="6" w:space="0" w:color="auto"/>
              <w:left w:val="single" w:sz="6" w:space="0" w:color="auto"/>
              <w:bottom w:val="single" w:sz="6" w:space="0" w:color="auto"/>
              <w:right w:val="single" w:sz="6" w:space="0" w:color="auto"/>
            </w:tcBorders>
            <w:vAlign w:val="bottom"/>
          </w:tcPr>
          <w:p w14:paraId="45C33F04" w14:textId="77777777" w:rsidR="00000000" w:rsidRDefault="00000000">
            <w:pPr>
              <w:pStyle w:val="TB"/>
              <w:tabs>
                <w:tab w:val="clear" w:pos="360"/>
                <w:tab w:val="decimal" w:pos="852"/>
              </w:tabs>
            </w:pPr>
            <w:r>
              <w:t>1</w:t>
            </w:r>
          </w:p>
        </w:tc>
        <w:tc>
          <w:tcPr>
            <w:tcW w:w="1028" w:type="dxa"/>
            <w:tcBorders>
              <w:top w:val="single" w:sz="6" w:space="0" w:color="auto"/>
              <w:left w:val="single" w:sz="6" w:space="0" w:color="auto"/>
              <w:bottom w:val="single" w:sz="6" w:space="0" w:color="auto"/>
              <w:right w:val="single" w:sz="6" w:space="0" w:color="auto"/>
            </w:tcBorders>
            <w:vAlign w:val="bottom"/>
          </w:tcPr>
          <w:p w14:paraId="6E5547C1" w14:textId="77777777" w:rsidR="00000000" w:rsidRDefault="00000000">
            <w:pPr>
              <w:pStyle w:val="TB"/>
              <w:tabs>
                <w:tab w:val="clear" w:pos="360"/>
                <w:tab w:val="decimal" w:pos="492"/>
              </w:tabs>
            </w:pPr>
            <w:r>
              <w:t>1,080</w:t>
            </w:r>
          </w:p>
        </w:tc>
        <w:tc>
          <w:tcPr>
            <w:tcW w:w="1029" w:type="dxa"/>
            <w:tcBorders>
              <w:top w:val="single" w:sz="6" w:space="0" w:color="auto"/>
              <w:left w:val="single" w:sz="6" w:space="0" w:color="auto"/>
              <w:bottom w:val="single" w:sz="6" w:space="0" w:color="auto"/>
              <w:right w:val="single" w:sz="6" w:space="0" w:color="auto"/>
            </w:tcBorders>
            <w:vAlign w:val="bottom"/>
          </w:tcPr>
          <w:p w14:paraId="58AEA602" w14:textId="77777777" w:rsidR="00000000" w:rsidRDefault="00000000">
            <w:pPr>
              <w:pStyle w:val="TB"/>
              <w:tabs>
                <w:tab w:val="clear" w:pos="360"/>
                <w:tab w:val="decimal" w:pos="492"/>
              </w:tabs>
            </w:pPr>
            <w:r>
              <w:t xml:space="preserve">  400</w:t>
            </w:r>
          </w:p>
        </w:tc>
        <w:tc>
          <w:tcPr>
            <w:tcW w:w="1028" w:type="dxa"/>
            <w:tcBorders>
              <w:top w:val="single" w:sz="6" w:space="0" w:color="auto"/>
              <w:left w:val="single" w:sz="6" w:space="0" w:color="auto"/>
              <w:bottom w:val="single" w:sz="6" w:space="0" w:color="auto"/>
              <w:right w:val="single" w:sz="6" w:space="0" w:color="auto"/>
            </w:tcBorders>
            <w:vAlign w:val="bottom"/>
          </w:tcPr>
          <w:p w14:paraId="3F236DF9" w14:textId="77777777" w:rsidR="00000000" w:rsidRDefault="00000000">
            <w:pPr>
              <w:pStyle w:val="TB"/>
              <w:tabs>
                <w:tab w:val="clear" w:pos="360"/>
                <w:tab w:val="decimal" w:pos="492"/>
              </w:tabs>
            </w:pPr>
            <w:r>
              <w:t xml:space="preserve"> 1,480</w:t>
            </w:r>
          </w:p>
        </w:tc>
        <w:tc>
          <w:tcPr>
            <w:tcW w:w="1029" w:type="dxa"/>
            <w:tcBorders>
              <w:top w:val="single" w:sz="6" w:space="0" w:color="auto"/>
              <w:left w:val="single" w:sz="6" w:space="0" w:color="auto"/>
              <w:bottom w:val="single" w:sz="6" w:space="0" w:color="auto"/>
              <w:right w:val="single" w:sz="6" w:space="0" w:color="auto"/>
            </w:tcBorders>
            <w:vAlign w:val="bottom"/>
          </w:tcPr>
          <w:p w14:paraId="4D3EBBBA" w14:textId="77777777" w:rsidR="00000000" w:rsidRDefault="00000000">
            <w:pPr>
              <w:pStyle w:val="TB"/>
              <w:tabs>
                <w:tab w:val="clear" w:pos="360"/>
                <w:tab w:val="decimal" w:pos="492"/>
              </w:tabs>
            </w:pPr>
          </w:p>
        </w:tc>
        <w:tc>
          <w:tcPr>
            <w:tcW w:w="1028" w:type="dxa"/>
            <w:tcBorders>
              <w:top w:val="single" w:sz="6" w:space="0" w:color="auto"/>
              <w:left w:val="single" w:sz="6" w:space="0" w:color="auto"/>
              <w:bottom w:val="single" w:sz="6" w:space="0" w:color="auto"/>
              <w:right w:val="single" w:sz="6" w:space="0" w:color="auto"/>
            </w:tcBorders>
            <w:vAlign w:val="bottom"/>
          </w:tcPr>
          <w:p w14:paraId="7AB4B957" w14:textId="77777777" w:rsidR="00000000" w:rsidRDefault="00000000">
            <w:pPr>
              <w:pStyle w:val="TB"/>
              <w:tabs>
                <w:tab w:val="clear" w:pos="360"/>
                <w:tab w:val="decimal" w:pos="492"/>
              </w:tabs>
            </w:pPr>
          </w:p>
        </w:tc>
        <w:tc>
          <w:tcPr>
            <w:tcW w:w="1029" w:type="dxa"/>
            <w:tcBorders>
              <w:top w:val="single" w:sz="6" w:space="0" w:color="auto"/>
              <w:left w:val="single" w:sz="6" w:space="0" w:color="auto"/>
              <w:bottom w:val="single" w:sz="6" w:space="0" w:color="auto"/>
              <w:right w:val="single" w:sz="6" w:space="0" w:color="auto"/>
            </w:tcBorders>
            <w:vAlign w:val="bottom"/>
          </w:tcPr>
          <w:p w14:paraId="02373898" w14:textId="77777777" w:rsidR="00000000" w:rsidRDefault="00000000">
            <w:pPr>
              <w:pStyle w:val="TB"/>
              <w:tabs>
                <w:tab w:val="clear" w:pos="360"/>
                <w:tab w:val="decimal" w:pos="492"/>
              </w:tabs>
            </w:pPr>
          </w:p>
        </w:tc>
        <w:tc>
          <w:tcPr>
            <w:tcW w:w="1029" w:type="dxa"/>
            <w:tcBorders>
              <w:top w:val="single" w:sz="6" w:space="0" w:color="auto"/>
              <w:left w:val="single" w:sz="6" w:space="0" w:color="auto"/>
              <w:bottom w:val="single" w:sz="6" w:space="0" w:color="auto"/>
              <w:right w:val="single" w:sz="6" w:space="0" w:color="auto"/>
            </w:tcBorders>
            <w:vAlign w:val="bottom"/>
          </w:tcPr>
          <w:p w14:paraId="1B82C79C" w14:textId="77777777" w:rsidR="00000000" w:rsidRDefault="00000000">
            <w:pPr>
              <w:pStyle w:val="TB"/>
              <w:tabs>
                <w:tab w:val="clear" w:pos="360"/>
                <w:tab w:val="decimal" w:pos="492"/>
              </w:tabs>
            </w:pPr>
            <w:r>
              <w:t>400</w:t>
            </w:r>
          </w:p>
        </w:tc>
      </w:tr>
      <w:tr w:rsidR="00000000" w14:paraId="4010339B" w14:textId="77777777">
        <w:tblPrEx>
          <w:tblCellMar>
            <w:top w:w="0" w:type="dxa"/>
            <w:bottom w:w="0" w:type="dxa"/>
          </w:tblCellMar>
        </w:tblPrEx>
        <w:trPr>
          <w:trHeight w:val="240"/>
        </w:trPr>
        <w:tc>
          <w:tcPr>
            <w:tcW w:w="2280" w:type="dxa"/>
            <w:tcBorders>
              <w:top w:val="single" w:sz="6" w:space="0" w:color="auto"/>
              <w:left w:val="single" w:sz="6" w:space="0" w:color="auto"/>
              <w:bottom w:val="single" w:sz="6" w:space="0" w:color="auto"/>
              <w:right w:val="single" w:sz="6" w:space="0" w:color="auto"/>
            </w:tcBorders>
            <w:vAlign w:val="bottom"/>
          </w:tcPr>
          <w:p w14:paraId="713243D0" w14:textId="77777777" w:rsidR="00000000" w:rsidRDefault="00000000">
            <w:pPr>
              <w:pStyle w:val="TB"/>
              <w:tabs>
                <w:tab w:val="clear" w:pos="360"/>
                <w:tab w:val="decimal" w:pos="852"/>
              </w:tabs>
            </w:pPr>
            <w:r>
              <w:t>2</w:t>
            </w:r>
          </w:p>
        </w:tc>
        <w:tc>
          <w:tcPr>
            <w:tcW w:w="1028" w:type="dxa"/>
            <w:tcBorders>
              <w:top w:val="single" w:sz="6" w:space="0" w:color="auto"/>
              <w:left w:val="single" w:sz="6" w:space="0" w:color="auto"/>
              <w:bottom w:val="single" w:sz="6" w:space="0" w:color="auto"/>
              <w:right w:val="single" w:sz="6" w:space="0" w:color="auto"/>
            </w:tcBorders>
            <w:vAlign w:val="bottom"/>
          </w:tcPr>
          <w:p w14:paraId="3060835E" w14:textId="77777777" w:rsidR="00000000" w:rsidRDefault="00000000">
            <w:pPr>
              <w:pStyle w:val="TB"/>
              <w:tabs>
                <w:tab w:val="clear" w:pos="360"/>
                <w:tab w:val="decimal" w:pos="492"/>
              </w:tabs>
            </w:pPr>
          </w:p>
        </w:tc>
        <w:tc>
          <w:tcPr>
            <w:tcW w:w="1029" w:type="dxa"/>
            <w:tcBorders>
              <w:top w:val="single" w:sz="6" w:space="0" w:color="auto"/>
              <w:left w:val="single" w:sz="6" w:space="0" w:color="auto"/>
              <w:bottom w:val="single" w:sz="6" w:space="0" w:color="auto"/>
              <w:right w:val="single" w:sz="6" w:space="0" w:color="auto"/>
            </w:tcBorders>
            <w:vAlign w:val="bottom"/>
          </w:tcPr>
          <w:p w14:paraId="019C80D9" w14:textId="77777777" w:rsidR="00000000" w:rsidRDefault="00000000">
            <w:pPr>
              <w:pStyle w:val="TB"/>
              <w:tabs>
                <w:tab w:val="clear" w:pos="360"/>
                <w:tab w:val="decimal" w:pos="492"/>
              </w:tabs>
            </w:pPr>
          </w:p>
        </w:tc>
        <w:tc>
          <w:tcPr>
            <w:tcW w:w="1028" w:type="dxa"/>
            <w:tcBorders>
              <w:top w:val="single" w:sz="6" w:space="0" w:color="auto"/>
              <w:left w:val="single" w:sz="6" w:space="0" w:color="auto"/>
              <w:bottom w:val="single" w:sz="6" w:space="0" w:color="auto"/>
              <w:right w:val="single" w:sz="6" w:space="0" w:color="auto"/>
            </w:tcBorders>
            <w:vAlign w:val="bottom"/>
          </w:tcPr>
          <w:p w14:paraId="6C07B42F" w14:textId="77777777" w:rsidR="00000000" w:rsidRDefault="00000000">
            <w:pPr>
              <w:pStyle w:val="TB"/>
              <w:tabs>
                <w:tab w:val="clear" w:pos="360"/>
                <w:tab w:val="decimal" w:pos="492"/>
              </w:tabs>
            </w:pPr>
          </w:p>
        </w:tc>
        <w:tc>
          <w:tcPr>
            <w:tcW w:w="1029" w:type="dxa"/>
            <w:tcBorders>
              <w:top w:val="single" w:sz="6" w:space="0" w:color="auto"/>
              <w:left w:val="single" w:sz="6" w:space="0" w:color="auto"/>
              <w:bottom w:val="single" w:sz="6" w:space="0" w:color="auto"/>
              <w:right w:val="single" w:sz="6" w:space="0" w:color="auto"/>
            </w:tcBorders>
            <w:vAlign w:val="bottom"/>
          </w:tcPr>
          <w:p w14:paraId="7E98677B" w14:textId="77777777" w:rsidR="00000000" w:rsidRDefault="00000000">
            <w:pPr>
              <w:pStyle w:val="TB"/>
              <w:tabs>
                <w:tab w:val="clear" w:pos="360"/>
                <w:tab w:val="decimal" w:pos="492"/>
              </w:tabs>
            </w:pPr>
          </w:p>
        </w:tc>
        <w:tc>
          <w:tcPr>
            <w:tcW w:w="1028" w:type="dxa"/>
            <w:tcBorders>
              <w:top w:val="single" w:sz="6" w:space="0" w:color="auto"/>
              <w:left w:val="single" w:sz="6" w:space="0" w:color="auto"/>
              <w:bottom w:val="single" w:sz="6" w:space="0" w:color="auto"/>
              <w:right w:val="single" w:sz="6" w:space="0" w:color="auto"/>
            </w:tcBorders>
            <w:vAlign w:val="bottom"/>
          </w:tcPr>
          <w:p w14:paraId="37C6E188" w14:textId="77777777" w:rsidR="00000000" w:rsidRDefault="00000000">
            <w:pPr>
              <w:pStyle w:val="TB"/>
              <w:tabs>
                <w:tab w:val="clear" w:pos="360"/>
                <w:tab w:val="decimal" w:pos="492"/>
              </w:tabs>
            </w:pPr>
          </w:p>
        </w:tc>
        <w:tc>
          <w:tcPr>
            <w:tcW w:w="1029" w:type="dxa"/>
            <w:tcBorders>
              <w:top w:val="single" w:sz="6" w:space="0" w:color="auto"/>
              <w:left w:val="single" w:sz="6" w:space="0" w:color="auto"/>
              <w:bottom w:val="single" w:sz="6" w:space="0" w:color="auto"/>
              <w:right w:val="single" w:sz="6" w:space="0" w:color="auto"/>
            </w:tcBorders>
            <w:vAlign w:val="bottom"/>
          </w:tcPr>
          <w:p w14:paraId="63C6DE05" w14:textId="77777777" w:rsidR="00000000" w:rsidRDefault="00000000">
            <w:pPr>
              <w:pStyle w:val="TB"/>
              <w:tabs>
                <w:tab w:val="clear" w:pos="360"/>
                <w:tab w:val="decimal" w:pos="492"/>
              </w:tabs>
            </w:pPr>
            <w:r>
              <w:t>965</w:t>
            </w:r>
          </w:p>
        </w:tc>
        <w:tc>
          <w:tcPr>
            <w:tcW w:w="1029" w:type="dxa"/>
            <w:tcBorders>
              <w:top w:val="single" w:sz="6" w:space="0" w:color="auto"/>
              <w:left w:val="single" w:sz="6" w:space="0" w:color="auto"/>
              <w:bottom w:val="single" w:sz="6" w:space="0" w:color="auto"/>
              <w:right w:val="single" w:sz="6" w:space="0" w:color="auto"/>
            </w:tcBorders>
            <w:vAlign w:val="bottom"/>
          </w:tcPr>
          <w:p w14:paraId="5F4047D2" w14:textId="77777777" w:rsidR="00000000" w:rsidRDefault="00000000">
            <w:pPr>
              <w:pStyle w:val="TB"/>
              <w:tabs>
                <w:tab w:val="clear" w:pos="360"/>
                <w:tab w:val="decimal" w:pos="492"/>
              </w:tabs>
            </w:pPr>
            <w:r>
              <w:t>450</w:t>
            </w:r>
          </w:p>
        </w:tc>
      </w:tr>
      <w:tr w:rsidR="00000000" w14:paraId="059F64D2" w14:textId="77777777">
        <w:tblPrEx>
          <w:tblCellMar>
            <w:top w:w="0" w:type="dxa"/>
            <w:bottom w:w="0" w:type="dxa"/>
          </w:tblCellMar>
        </w:tblPrEx>
        <w:trPr>
          <w:trHeight w:val="240"/>
        </w:trPr>
        <w:tc>
          <w:tcPr>
            <w:tcW w:w="2280" w:type="dxa"/>
            <w:tcBorders>
              <w:top w:val="single" w:sz="6" w:space="0" w:color="auto"/>
              <w:left w:val="single" w:sz="6" w:space="0" w:color="auto"/>
              <w:bottom w:val="single" w:sz="6" w:space="0" w:color="auto"/>
              <w:right w:val="single" w:sz="6" w:space="0" w:color="auto"/>
            </w:tcBorders>
            <w:vAlign w:val="bottom"/>
          </w:tcPr>
          <w:p w14:paraId="4898A5DD" w14:textId="77777777" w:rsidR="00000000" w:rsidRDefault="00000000">
            <w:pPr>
              <w:pStyle w:val="TB"/>
              <w:tabs>
                <w:tab w:val="clear" w:pos="360"/>
                <w:tab w:val="decimal" w:pos="852"/>
              </w:tabs>
            </w:pPr>
            <w:r>
              <w:t>3</w:t>
            </w:r>
          </w:p>
        </w:tc>
        <w:tc>
          <w:tcPr>
            <w:tcW w:w="1028" w:type="dxa"/>
            <w:tcBorders>
              <w:top w:val="single" w:sz="6" w:space="0" w:color="auto"/>
              <w:left w:val="single" w:sz="6" w:space="0" w:color="auto"/>
              <w:bottom w:val="single" w:sz="6" w:space="0" w:color="auto"/>
              <w:right w:val="single" w:sz="6" w:space="0" w:color="auto"/>
            </w:tcBorders>
            <w:vAlign w:val="bottom"/>
          </w:tcPr>
          <w:p w14:paraId="231FDFFC" w14:textId="77777777" w:rsidR="00000000" w:rsidRDefault="00000000">
            <w:pPr>
              <w:pStyle w:val="TB"/>
              <w:tabs>
                <w:tab w:val="clear" w:pos="360"/>
                <w:tab w:val="decimal" w:pos="492"/>
              </w:tabs>
            </w:pPr>
          </w:p>
        </w:tc>
        <w:tc>
          <w:tcPr>
            <w:tcW w:w="1029" w:type="dxa"/>
            <w:tcBorders>
              <w:top w:val="single" w:sz="6" w:space="0" w:color="auto"/>
              <w:left w:val="single" w:sz="6" w:space="0" w:color="auto"/>
              <w:bottom w:val="single" w:sz="6" w:space="0" w:color="auto"/>
              <w:right w:val="single" w:sz="6" w:space="0" w:color="auto"/>
            </w:tcBorders>
            <w:vAlign w:val="bottom"/>
          </w:tcPr>
          <w:p w14:paraId="18E09214" w14:textId="77777777" w:rsidR="00000000" w:rsidRDefault="00000000">
            <w:pPr>
              <w:pStyle w:val="TB"/>
              <w:tabs>
                <w:tab w:val="clear" w:pos="360"/>
                <w:tab w:val="decimal" w:pos="492"/>
              </w:tabs>
            </w:pPr>
            <w:r>
              <w:t>1,350</w:t>
            </w:r>
          </w:p>
        </w:tc>
        <w:tc>
          <w:tcPr>
            <w:tcW w:w="1028" w:type="dxa"/>
            <w:tcBorders>
              <w:top w:val="single" w:sz="6" w:space="0" w:color="auto"/>
              <w:left w:val="single" w:sz="6" w:space="0" w:color="auto"/>
              <w:bottom w:val="single" w:sz="6" w:space="0" w:color="auto"/>
              <w:right w:val="single" w:sz="6" w:space="0" w:color="auto"/>
            </w:tcBorders>
            <w:vAlign w:val="bottom"/>
          </w:tcPr>
          <w:p w14:paraId="7A50C056" w14:textId="77777777" w:rsidR="00000000" w:rsidRDefault="00000000">
            <w:pPr>
              <w:pStyle w:val="TB"/>
              <w:tabs>
                <w:tab w:val="clear" w:pos="360"/>
                <w:tab w:val="decimal" w:pos="492"/>
              </w:tabs>
            </w:pPr>
            <w:r>
              <w:t xml:space="preserve"> 2,430</w:t>
            </w:r>
          </w:p>
        </w:tc>
        <w:tc>
          <w:tcPr>
            <w:tcW w:w="1029" w:type="dxa"/>
            <w:tcBorders>
              <w:top w:val="single" w:sz="6" w:space="0" w:color="auto"/>
              <w:left w:val="single" w:sz="6" w:space="0" w:color="auto"/>
              <w:bottom w:val="single" w:sz="6" w:space="0" w:color="auto"/>
              <w:right w:val="single" w:sz="6" w:space="0" w:color="auto"/>
            </w:tcBorders>
            <w:vAlign w:val="bottom"/>
          </w:tcPr>
          <w:p w14:paraId="06EF907E" w14:textId="77777777" w:rsidR="00000000" w:rsidRDefault="00000000">
            <w:pPr>
              <w:pStyle w:val="TB"/>
              <w:tabs>
                <w:tab w:val="clear" w:pos="360"/>
                <w:tab w:val="decimal" w:pos="492"/>
              </w:tabs>
            </w:pPr>
          </w:p>
        </w:tc>
        <w:tc>
          <w:tcPr>
            <w:tcW w:w="1028" w:type="dxa"/>
            <w:tcBorders>
              <w:top w:val="single" w:sz="6" w:space="0" w:color="auto"/>
              <w:left w:val="single" w:sz="6" w:space="0" w:color="auto"/>
              <w:bottom w:val="single" w:sz="6" w:space="0" w:color="auto"/>
              <w:right w:val="single" w:sz="6" w:space="0" w:color="auto"/>
            </w:tcBorders>
            <w:vAlign w:val="bottom"/>
          </w:tcPr>
          <w:p w14:paraId="2F86DEF5" w14:textId="77777777" w:rsidR="00000000" w:rsidRDefault="00000000">
            <w:pPr>
              <w:pStyle w:val="TB"/>
              <w:tabs>
                <w:tab w:val="clear" w:pos="360"/>
                <w:tab w:val="decimal" w:pos="492"/>
              </w:tabs>
            </w:pPr>
          </w:p>
        </w:tc>
        <w:tc>
          <w:tcPr>
            <w:tcW w:w="1029" w:type="dxa"/>
            <w:tcBorders>
              <w:top w:val="single" w:sz="6" w:space="0" w:color="auto"/>
              <w:left w:val="single" w:sz="6" w:space="0" w:color="auto"/>
              <w:bottom w:val="single" w:sz="6" w:space="0" w:color="auto"/>
              <w:right w:val="single" w:sz="6" w:space="0" w:color="auto"/>
            </w:tcBorders>
            <w:vAlign w:val="bottom"/>
          </w:tcPr>
          <w:p w14:paraId="642424C9" w14:textId="77777777" w:rsidR="00000000" w:rsidRDefault="00000000">
            <w:pPr>
              <w:pStyle w:val="TB"/>
              <w:tabs>
                <w:tab w:val="clear" w:pos="360"/>
                <w:tab w:val="decimal" w:pos="492"/>
              </w:tabs>
            </w:pPr>
          </w:p>
        </w:tc>
        <w:tc>
          <w:tcPr>
            <w:tcW w:w="1029" w:type="dxa"/>
            <w:tcBorders>
              <w:top w:val="single" w:sz="6" w:space="0" w:color="auto"/>
              <w:left w:val="single" w:sz="6" w:space="0" w:color="auto"/>
              <w:bottom w:val="single" w:sz="6" w:space="0" w:color="auto"/>
              <w:right w:val="single" w:sz="6" w:space="0" w:color="auto"/>
            </w:tcBorders>
            <w:vAlign w:val="bottom"/>
          </w:tcPr>
          <w:p w14:paraId="59A40D4F" w14:textId="77777777" w:rsidR="00000000" w:rsidRDefault="00000000">
            <w:pPr>
              <w:pStyle w:val="TB"/>
              <w:tabs>
                <w:tab w:val="clear" w:pos="360"/>
                <w:tab w:val="decimal" w:pos="492"/>
              </w:tabs>
            </w:pPr>
          </w:p>
        </w:tc>
      </w:tr>
      <w:tr w:rsidR="00000000" w14:paraId="2AF57B1C" w14:textId="77777777">
        <w:tblPrEx>
          <w:tblCellMar>
            <w:top w:w="0" w:type="dxa"/>
            <w:bottom w:w="0" w:type="dxa"/>
          </w:tblCellMar>
        </w:tblPrEx>
        <w:trPr>
          <w:trHeight w:val="240"/>
        </w:trPr>
        <w:tc>
          <w:tcPr>
            <w:tcW w:w="2280" w:type="dxa"/>
            <w:tcBorders>
              <w:top w:val="single" w:sz="6" w:space="0" w:color="auto"/>
              <w:left w:val="single" w:sz="6" w:space="0" w:color="auto"/>
              <w:bottom w:val="single" w:sz="6" w:space="0" w:color="auto"/>
              <w:right w:val="single" w:sz="6" w:space="0" w:color="auto"/>
            </w:tcBorders>
            <w:vAlign w:val="bottom"/>
          </w:tcPr>
          <w:p w14:paraId="4EEB8CF4" w14:textId="77777777" w:rsidR="00000000" w:rsidRDefault="00000000">
            <w:pPr>
              <w:pStyle w:val="TB"/>
              <w:tabs>
                <w:tab w:val="clear" w:pos="360"/>
                <w:tab w:val="decimal" w:pos="852"/>
              </w:tabs>
            </w:pPr>
            <w:r>
              <w:t>4</w:t>
            </w:r>
          </w:p>
        </w:tc>
        <w:tc>
          <w:tcPr>
            <w:tcW w:w="1028" w:type="dxa"/>
            <w:tcBorders>
              <w:top w:val="single" w:sz="6" w:space="0" w:color="auto"/>
              <w:left w:val="single" w:sz="6" w:space="0" w:color="auto"/>
              <w:bottom w:val="single" w:sz="6" w:space="0" w:color="auto"/>
              <w:right w:val="single" w:sz="6" w:space="0" w:color="auto"/>
            </w:tcBorders>
            <w:vAlign w:val="bottom"/>
          </w:tcPr>
          <w:p w14:paraId="3D8B3D1D" w14:textId="77777777" w:rsidR="00000000" w:rsidRDefault="00000000">
            <w:pPr>
              <w:pStyle w:val="TB"/>
              <w:tabs>
                <w:tab w:val="clear" w:pos="360"/>
                <w:tab w:val="decimal" w:pos="492"/>
              </w:tabs>
            </w:pPr>
          </w:p>
        </w:tc>
        <w:tc>
          <w:tcPr>
            <w:tcW w:w="1029" w:type="dxa"/>
            <w:tcBorders>
              <w:top w:val="single" w:sz="6" w:space="0" w:color="auto"/>
              <w:left w:val="single" w:sz="6" w:space="0" w:color="auto"/>
              <w:bottom w:val="single" w:sz="6" w:space="0" w:color="auto"/>
              <w:right w:val="single" w:sz="6" w:space="0" w:color="auto"/>
            </w:tcBorders>
            <w:vAlign w:val="bottom"/>
          </w:tcPr>
          <w:p w14:paraId="21B45E86" w14:textId="77777777" w:rsidR="00000000" w:rsidRDefault="00000000">
            <w:pPr>
              <w:pStyle w:val="TB"/>
              <w:tabs>
                <w:tab w:val="clear" w:pos="360"/>
                <w:tab w:val="decimal" w:pos="492"/>
              </w:tabs>
            </w:pPr>
            <w:r>
              <w:t>1,900</w:t>
            </w:r>
          </w:p>
        </w:tc>
        <w:tc>
          <w:tcPr>
            <w:tcW w:w="1028" w:type="dxa"/>
            <w:tcBorders>
              <w:top w:val="single" w:sz="6" w:space="0" w:color="auto"/>
              <w:left w:val="single" w:sz="6" w:space="0" w:color="auto"/>
              <w:bottom w:val="single" w:sz="6" w:space="0" w:color="auto"/>
              <w:right w:val="single" w:sz="6" w:space="0" w:color="auto"/>
            </w:tcBorders>
            <w:vAlign w:val="bottom"/>
          </w:tcPr>
          <w:p w14:paraId="1F9AFE1E" w14:textId="77777777" w:rsidR="00000000" w:rsidRDefault="00000000">
            <w:pPr>
              <w:pStyle w:val="TB"/>
              <w:tabs>
                <w:tab w:val="clear" w:pos="360"/>
                <w:tab w:val="decimal" w:pos="492"/>
              </w:tabs>
            </w:pPr>
          </w:p>
        </w:tc>
        <w:tc>
          <w:tcPr>
            <w:tcW w:w="1029" w:type="dxa"/>
            <w:tcBorders>
              <w:top w:val="single" w:sz="6" w:space="0" w:color="auto"/>
              <w:left w:val="single" w:sz="6" w:space="0" w:color="auto"/>
              <w:bottom w:val="single" w:sz="6" w:space="0" w:color="auto"/>
              <w:right w:val="single" w:sz="6" w:space="0" w:color="auto"/>
            </w:tcBorders>
            <w:vAlign w:val="bottom"/>
          </w:tcPr>
          <w:p w14:paraId="18138AA9" w14:textId="77777777" w:rsidR="00000000" w:rsidRDefault="00000000">
            <w:pPr>
              <w:pStyle w:val="TB"/>
              <w:tabs>
                <w:tab w:val="clear" w:pos="360"/>
                <w:tab w:val="decimal" w:pos="492"/>
              </w:tabs>
            </w:pPr>
          </w:p>
        </w:tc>
        <w:tc>
          <w:tcPr>
            <w:tcW w:w="1028" w:type="dxa"/>
            <w:tcBorders>
              <w:top w:val="single" w:sz="6" w:space="0" w:color="auto"/>
              <w:left w:val="single" w:sz="6" w:space="0" w:color="auto"/>
              <w:bottom w:val="single" w:sz="6" w:space="0" w:color="auto"/>
              <w:right w:val="single" w:sz="6" w:space="0" w:color="auto"/>
            </w:tcBorders>
            <w:vAlign w:val="bottom"/>
          </w:tcPr>
          <w:p w14:paraId="40BB2CFE" w14:textId="77777777" w:rsidR="00000000" w:rsidRDefault="00000000">
            <w:pPr>
              <w:pStyle w:val="TB"/>
              <w:tabs>
                <w:tab w:val="clear" w:pos="360"/>
                <w:tab w:val="decimal" w:pos="492"/>
              </w:tabs>
            </w:pPr>
            <w:r>
              <w:t>475</w:t>
            </w:r>
          </w:p>
        </w:tc>
        <w:tc>
          <w:tcPr>
            <w:tcW w:w="1029" w:type="dxa"/>
            <w:tcBorders>
              <w:top w:val="single" w:sz="6" w:space="0" w:color="auto"/>
              <w:left w:val="single" w:sz="6" w:space="0" w:color="auto"/>
              <w:bottom w:val="single" w:sz="6" w:space="0" w:color="auto"/>
              <w:right w:val="single" w:sz="6" w:space="0" w:color="auto"/>
            </w:tcBorders>
            <w:vAlign w:val="bottom"/>
          </w:tcPr>
          <w:p w14:paraId="67B9DD92" w14:textId="77777777" w:rsidR="00000000" w:rsidRDefault="00000000">
            <w:pPr>
              <w:pStyle w:val="TB"/>
              <w:tabs>
                <w:tab w:val="clear" w:pos="360"/>
                <w:tab w:val="decimal" w:pos="492"/>
              </w:tabs>
            </w:pPr>
          </w:p>
        </w:tc>
        <w:tc>
          <w:tcPr>
            <w:tcW w:w="1029" w:type="dxa"/>
            <w:tcBorders>
              <w:top w:val="single" w:sz="6" w:space="0" w:color="auto"/>
              <w:left w:val="single" w:sz="6" w:space="0" w:color="auto"/>
              <w:bottom w:val="single" w:sz="6" w:space="0" w:color="auto"/>
              <w:right w:val="single" w:sz="6" w:space="0" w:color="auto"/>
            </w:tcBorders>
            <w:vAlign w:val="bottom"/>
          </w:tcPr>
          <w:p w14:paraId="607606F3" w14:textId="77777777" w:rsidR="00000000" w:rsidRDefault="00000000">
            <w:pPr>
              <w:pStyle w:val="TB"/>
              <w:tabs>
                <w:tab w:val="clear" w:pos="360"/>
                <w:tab w:val="decimal" w:pos="492"/>
              </w:tabs>
            </w:pPr>
          </w:p>
        </w:tc>
      </w:tr>
      <w:tr w:rsidR="00000000" w14:paraId="66E4C9E4" w14:textId="77777777">
        <w:tblPrEx>
          <w:tblCellMar>
            <w:top w:w="0" w:type="dxa"/>
            <w:bottom w:w="0" w:type="dxa"/>
          </w:tblCellMar>
        </w:tblPrEx>
        <w:trPr>
          <w:trHeight w:val="240"/>
        </w:trPr>
        <w:tc>
          <w:tcPr>
            <w:tcW w:w="2280" w:type="dxa"/>
            <w:tcBorders>
              <w:top w:val="single" w:sz="6" w:space="0" w:color="auto"/>
              <w:left w:val="single" w:sz="6" w:space="0" w:color="auto"/>
              <w:bottom w:val="single" w:sz="6" w:space="0" w:color="auto"/>
              <w:right w:val="single" w:sz="6" w:space="0" w:color="auto"/>
            </w:tcBorders>
            <w:vAlign w:val="bottom"/>
          </w:tcPr>
          <w:p w14:paraId="2680AB0E" w14:textId="77777777" w:rsidR="00000000" w:rsidRDefault="00000000">
            <w:pPr>
              <w:pStyle w:val="TB"/>
              <w:tabs>
                <w:tab w:val="clear" w:pos="360"/>
                <w:tab w:val="decimal" w:pos="852"/>
              </w:tabs>
            </w:pPr>
            <w:r>
              <w:t>5</w:t>
            </w:r>
          </w:p>
        </w:tc>
        <w:tc>
          <w:tcPr>
            <w:tcW w:w="1028" w:type="dxa"/>
            <w:tcBorders>
              <w:top w:val="single" w:sz="6" w:space="0" w:color="auto"/>
              <w:left w:val="single" w:sz="6" w:space="0" w:color="auto"/>
              <w:bottom w:val="single" w:sz="6" w:space="0" w:color="auto"/>
              <w:right w:val="single" w:sz="6" w:space="0" w:color="auto"/>
            </w:tcBorders>
            <w:vAlign w:val="bottom"/>
          </w:tcPr>
          <w:p w14:paraId="312EEF4F" w14:textId="77777777" w:rsidR="00000000" w:rsidRDefault="00000000">
            <w:pPr>
              <w:pStyle w:val="TB"/>
              <w:tabs>
                <w:tab w:val="clear" w:pos="360"/>
                <w:tab w:val="decimal" w:pos="492"/>
              </w:tabs>
            </w:pPr>
          </w:p>
        </w:tc>
        <w:tc>
          <w:tcPr>
            <w:tcW w:w="1029" w:type="dxa"/>
            <w:tcBorders>
              <w:top w:val="single" w:sz="6" w:space="0" w:color="auto"/>
              <w:left w:val="single" w:sz="6" w:space="0" w:color="auto"/>
              <w:bottom w:val="single" w:sz="6" w:space="0" w:color="auto"/>
              <w:right w:val="single" w:sz="6" w:space="0" w:color="auto"/>
            </w:tcBorders>
            <w:vAlign w:val="bottom"/>
          </w:tcPr>
          <w:p w14:paraId="709F7E84" w14:textId="77777777" w:rsidR="00000000" w:rsidRDefault="00000000">
            <w:pPr>
              <w:pStyle w:val="TB"/>
              <w:tabs>
                <w:tab w:val="clear" w:pos="360"/>
                <w:tab w:val="decimal" w:pos="492"/>
              </w:tabs>
            </w:pPr>
            <w:r>
              <w:t>2,500</w:t>
            </w:r>
          </w:p>
        </w:tc>
        <w:tc>
          <w:tcPr>
            <w:tcW w:w="1028" w:type="dxa"/>
            <w:tcBorders>
              <w:top w:val="single" w:sz="6" w:space="0" w:color="auto"/>
              <w:left w:val="single" w:sz="6" w:space="0" w:color="auto"/>
              <w:bottom w:val="single" w:sz="6" w:space="0" w:color="auto"/>
              <w:right w:val="single" w:sz="6" w:space="0" w:color="auto"/>
            </w:tcBorders>
            <w:vAlign w:val="bottom"/>
          </w:tcPr>
          <w:p w14:paraId="31C57F78" w14:textId="77777777" w:rsidR="00000000" w:rsidRDefault="00000000">
            <w:pPr>
              <w:pStyle w:val="TB"/>
              <w:tabs>
                <w:tab w:val="clear" w:pos="360"/>
                <w:tab w:val="decimal" w:pos="492"/>
              </w:tabs>
            </w:pPr>
          </w:p>
        </w:tc>
        <w:tc>
          <w:tcPr>
            <w:tcW w:w="1029" w:type="dxa"/>
            <w:tcBorders>
              <w:top w:val="single" w:sz="6" w:space="0" w:color="auto"/>
              <w:left w:val="single" w:sz="6" w:space="0" w:color="auto"/>
              <w:bottom w:val="single" w:sz="6" w:space="0" w:color="auto"/>
              <w:right w:val="single" w:sz="6" w:space="0" w:color="auto"/>
            </w:tcBorders>
            <w:vAlign w:val="bottom"/>
          </w:tcPr>
          <w:p w14:paraId="00B7FFA1" w14:textId="77777777" w:rsidR="00000000" w:rsidRDefault="00000000">
            <w:pPr>
              <w:pStyle w:val="TB"/>
              <w:tabs>
                <w:tab w:val="clear" w:pos="360"/>
                <w:tab w:val="decimal" w:pos="492"/>
              </w:tabs>
            </w:pPr>
            <w:r>
              <w:t>216</w:t>
            </w:r>
          </w:p>
        </w:tc>
        <w:tc>
          <w:tcPr>
            <w:tcW w:w="1028" w:type="dxa"/>
            <w:tcBorders>
              <w:top w:val="single" w:sz="6" w:space="0" w:color="auto"/>
              <w:left w:val="single" w:sz="6" w:space="0" w:color="auto"/>
              <w:bottom w:val="single" w:sz="6" w:space="0" w:color="auto"/>
              <w:right w:val="single" w:sz="6" w:space="0" w:color="auto"/>
            </w:tcBorders>
            <w:vAlign w:val="bottom"/>
          </w:tcPr>
          <w:p w14:paraId="2DD67F95" w14:textId="77777777" w:rsidR="00000000" w:rsidRDefault="00000000">
            <w:pPr>
              <w:pStyle w:val="TB"/>
              <w:tabs>
                <w:tab w:val="clear" w:pos="360"/>
                <w:tab w:val="decimal" w:pos="492"/>
              </w:tabs>
            </w:pPr>
          </w:p>
        </w:tc>
        <w:tc>
          <w:tcPr>
            <w:tcW w:w="1029" w:type="dxa"/>
            <w:tcBorders>
              <w:top w:val="single" w:sz="6" w:space="0" w:color="auto"/>
              <w:left w:val="single" w:sz="6" w:space="0" w:color="auto"/>
              <w:bottom w:val="single" w:sz="6" w:space="0" w:color="auto"/>
              <w:right w:val="single" w:sz="6" w:space="0" w:color="auto"/>
            </w:tcBorders>
            <w:vAlign w:val="bottom"/>
          </w:tcPr>
          <w:p w14:paraId="18E94489" w14:textId="77777777" w:rsidR="00000000" w:rsidRDefault="00000000">
            <w:pPr>
              <w:pStyle w:val="TB"/>
              <w:tabs>
                <w:tab w:val="clear" w:pos="360"/>
                <w:tab w:val="decimal" w:pos="492"/>
              </w:tabs>
            </w:pPr>
          </w:p>
        </w:tc>
        <w:tc>
          <w:tcPr>
            <w:tcW w:w="1029" w:type="dxa"/>
            <w:tcBorders>
              <w:top w:val="single" w:sz="6" w:space="0" w:color="auto"/>
              <w:left w:val="single" w:sz="6" w:space="0" w:color="auto"/>
              <w:bottom w:val="single" w:sz="6" w:space="0" w:color="auto"/>
              <w:right w:val="single" w:sz="6" w:space="0" w:color="auto"/>
            </w:tcBorders>
            <w:vAlign w:val="bottom"/>
          </w:tcPr>
          <w:p w14:paraId="47F6ECBC" w14:textId="77777777" w:rsidR="00000000" w:rsidRDefault="00000000">
            <w:pPr>
              <w:pStyle w:val="TB"/>
              <w:tabs>
                <w:tab w:val="clear" w:pos="360"/>
                <w:tab w:val="decimal" w:pos="492"/>
              </w:tabs>
            </w:pPr>
          </w:p>
        </w:tc>
      </w:tr>
      <w:tr w:rsidR="00000000" w14:paraId="4277462D" w14:textId="77777777">
        <w:tblPrEx>
          <w:tblCellMar>
            <w:top w:w="0" w:type="dxa"/>
            <w:bottom w:w="0" w:type="dxa"/>
          </w:tblCellMar>
        </w:tblPrEx>
        <w:trPr>
          <w:trHeight w:val="240"/>
        </w:trPr>
        <w:tc>
          <w:tcPr>
            <w:tcW w:w="2280" w:type="dxa"/>
            <w:tcBorders>
              <w:top w:val="single" w:sz="6" w:space="0" w:color="auto"/>
              <w:left w:val="single" w:sz="6" w:space="0" w:color="auto"/>
              <w:bottom w:val="single" w:sz="6" w:space="0" w:color="auto"/>
              <w:right w:val="single" w:sz="6" w:space="0" w:color="auto"/>
            </w:tcBorders>
            <w:vAlign w:val="bottom"/>
          </w:tcPr>
          <w:p w14:paraId="72220D09" w14:textId="77777777" w:rsidR="00000000" w:rsidRDefault="00000000">
            <w:pPr>
              <w:pStyle w:val="TB"/>
              <w:tabs>
                <w:tab w:val="clear" w:pos="360"/>
                <w:tab w:val="decimal" w:pos="852"/>
              </w:tabs>
            </w:pPr>
            <w:r>
              <w:t>6</w:t>
            </w:r>
          </w:p>
        </w:tc>
        <w:tc>
          <w:tcPr>
            <w:tcW w:w="1028" w:type="dxa"/>
            <w:tcBorders>
              <w:top w:val="single" w:sz="6" w:space="0" w:color="auto"/>
              <w:left w:val="single" w:sz="6" w:space="0" w:color="auto"/>
              <w:bottom w:val="single" w:sz="6" w:space="0" w:color="auto"/>
              <w:right w:val="single" w:sz="6" w:space="0" w:color="auto"/>
            </w:tcBorders>
            <w:vAlign w:val="bottom"/>
          </w:tcPr>
          <w:p w14:paraId="1F5B10FA" w14:textId="77777777" w:rsidR="00000000" w:rsidRDefault="00000000">
            <w:pPr>
              <w:pStyle w:val="TB"/>
              <w:tabs>
                <w:tab w:val="clear" w:pos="360"/>
                <w:tab w:val="decimal" w:pos="492"/>
              </w:tabs>
            </w:pPr>
          </w:p>
        </w:tc>
        <w:tc>
          <w:tcPr>
            <w:tcW w:w="1029" w:type="dxa"/>
            <w:tcBorders>
              <w:top w:val="single" w:sz="6" w:space="0" w:color="auto"/>
              <w:left w:val="single" w:sz="6" w:space="0" w:color="auto"/>
              <w:bottom w:val="single" w:sz="6" w:space="0" w:color="auto"/>
              <w:right w:val="single" w:sz="6" w:space="0" w:color="auto"/>
            </w:tcBorders>
            <w:vAlign w:val="bottom"/>
          </w:tcPr>
          <w:p w14:paraId="03A7004B" w14:textId="77777777" w:rsidR="00000000" w:rsidRDefault="00000000">
            <w:pPr>
              <w:pStyle w:val="TB"/>
              <w:tabs>
                <w:tab w:val="clear" w:pos="360"/>
                <w:tab w:val="decimal" w:pos="492"/>
              </w:tabs>
            </w:pPr>
          </w:p>
        </w:tc>
        <w:tc>
          <w:tcPr>
            <w:tcW w:w="1028" w:type="dxa"/>
            <w:tcBorders>
              <w:top w:val="single" w:sz="6" w:space="0" w:color="auto"/>
              <w:left w:val="single" w:sz="6" w:space="0" w:color="auto"/>
              <w:bottom w:val="single" w:sz="6" w:space="0" w:color="auto"/>
              <w:right w:val="single" w:sz="6" w:space="0" w:color="auto"/>
            </w:tcBorders>
            <w:vAlign w:val="bottom"/>
          </w:tcPr>
          <w:p w14:paraId="38C2FCF0" w14:textId="77777777" w:rsidR="00000000" w:rsidRDefault="00000000">
            <w:pPr>
              <w:pStyle w:val="TB"/>
              <w:tabs>
                <w:tab w:val="clear" w:pos="360"/>
                <w:tab w:val="decimal" w:pos="492"/>
              </w:tabs>
            </w:pPr>
            <w:r>
              <w:t xml:space="preserve"> 4,280</w:t>
            </w:r>
          </w:p>
        </w:tc>
        <w:tc>
          <w:tcPr>
            <w:tcW w:w="1029" w:type="dxa"/>
            <w:tcBorders>
              <w:top w:val="single" w:sz="6" w:space="0" w:color="auto"/>
              <w:left w:val="single" w:sz="6" w:space="0" w:color="auto"/>
              <w:bottom w:val="single" w:sz="6" w:space="0" w:color="auto"/>
              <w:right w:val="single" w:sz="6" w:space="0" w:color="auto"/>
            </w:tcBorders>
            <w:vAlign w:val="bottom"/>
          </w:tcPr>
          <w:p w14:paraId="2B6E45CD" w14:textId="77777777" w:rsidR="00000000" w:rsidRDefault="00000000">
            <w:pPr>
              <w:pStyle w:val="TB"/>
              <w:tabs>
                <w:tab w:val="clear" w:pos="360"/>
                <w:tab w:val="decimal" w:pos="492"/>
              </w:tabs>
            </w:pPr>
          </w:p>
        </w:tc>
        <w:tc>
          <w:tcPr>
            <w:tcW w:w="1028" w:type="dxa"/>
            <w:tcBorders>
              <w:top w:val="single" w:sz="6" w:space="0" w:color="auto"/>
              <w:left w:val="single" w:sz="6" w:space="0" w:color="auto"/>
              <w:bottom w:val="single" w:sz="6" w:space="0" w:color="auto"/>
              <w:right w:val="single" w:sz="6" w:space="0" w:color="auto"/>
            </w:tcBorders>
            <w:vAlign w:val="bottom"/>
          </w:tcPr>
          <w:p w14:paraId="40788F4E" w14:textId="77777777" w:rsidR="00000000" w:rsidRDefault="00000000">
            <w:pPr>
              <w:pStyle w:val="TB"/>
              <w:tabs>
                <w:tab w:val="clear" w:pos="360"/>
                <w:tab w:val="decimal" w:pos="492"/>
              </w:tabs>
            </w:pPr>
          </w:p>
        </w:tc>
        <w:tc>
          <w:tcPr>
            <w:tcW w:w="1029" w:type="dxa"/>
            <w:tcBorders>
              <w:top w:val="single" w:sz="6" w:space="0" w:color="auto"/>
              <w:left w:val="single" w:sz="6" w:space="0" w:color="auto"/>
              <w:bottom w:val="single" w:sz="6" w:space="0" w:color="auto"/>
              <w:right w:val="single" w:sz="6" w:space="0" w:color="auto"/>
            </w:tcBorders>
            <w:vAlign w:val="bottom"/>
          </w:tcPr>
          <w:p w14:paraId="6C1E8843" w14:textId="77777777" w:rsidR="00000000" w:rsidRDefault="00000000">
            <w:pPr>
              <w:pStyle w:val="TB"/>
              <w:tabs>
                <w:tab w:val="clear" w:pos="360"/>
                <w:tab w:val="decimal" w:pos="492"/>
              </w:tabs>
            </w:pPr>
          </w:p>
        </w:tc>
        <w:tc>
          <w:tcPr>
            <w:tcW w:w="1029" w:type="dxa"/>
            <w:tcBorders>
              <w:top w:val="single" w:sz="6" w:space="0" w:color="auto"/>
              <w:left w:val="single" w:sz="6" w:space="0" w:color="auto"/>
              <w:bottom w:val="single" w:sz="6" w:space="0" w:color="auto"/>
              <w:right w:val="single" w:sz="6" w:space="0" w:color="auto"/>
            </w:tcBorders>
            <w:vAlign w:val="bottom"/>
          </w:tcPr>
          <w:p w14:paraId="6A5E65E1" w14:textId="77777777" w:rsidR="00000000" w:rsidRDefault="00000000">
            <w:pPr>
              <w:pStyle w:val="TB"/>
              <w:tabs>
                <w:tab w:val="clear" w:pos="360"/>
                <w:tab w:val="decimal" w:pos="492"/>
              </w:tabs>
            </w:pPr>
            <w:r>
              <w:t>700</w:t>
            </w:r>
          </w:p>
        </w:tc>
      </w:tr>
      <w:tr w:rsidR="00000000" w14:paraId="6588CDEA" w14:textId="77777777">
        <w:tblPrEx>
          <w:tblCellMar>
            <w:top w:w="0" w:type="dxa"/>
            <w:bottom w:w="0" w:type="dxa"/>
          </w:tblCellMar>
        </w:tblPrEx>
        <w:trPr>
          <w:trHeight w:val="240"/>
        </w:trPr>
        <w:tc>
          <w:tcPr>
            <w:tcW w:w="2280" w:type="dxa"/>
            <w:tcBorders>
              <w:top w:val="single" w:sz="6" w:space="0" w:color="auto"/>
              <w:left w:val="single" w:sz="6" w:space="0" w:color="auto"/>
              <w:bottom w:val="single" w:sz="6" w:space="0" w:color="auto"/>
              <w:right w:val="single" w:sz="6" w:space="0" w:color="auto"/>
            </w:tcBorders>
            <w:vAlign w:val="bottom"/>
          </w:tcPr>
          <w:p w14:paraId="74CBF33A" w14:textId="77777777" w:rsidR="00000000" w:rsidRDefault="00000000">
            <w:pPr>
              <w:pStyle w:val="TB"/>
              <w:tabs>
                <w:tab w:val="clear" w:pos="360"/>
                <w:tab w:val="decimal" w:pos="852"/>
              </w:tabs>
            </w:pPr>
            <w:r>
              <w:t>7</w:t>
            </w:r>
          </w:p>
        </w:tc>
        <w:tc>
          <w:tcPr>
            <w:tcW w:w="1028" w:type="dxa"/>
            <w:tcBorders>
              <w:top w:val="single" w:sz="6" w:space="0" w:color="auto"/>
              <w:left w:val="single" w:sz="6" w:space="0" w:color="auto"/>
              <w:bottom w:val="single" w:sz="6" w:space="0" w:color="auto"/>
              <w:right w:val="single" w:sz="6" w:space="0" w:color="auto"/>
            </w:tcBorders>
            <w:vAlign w:val="bottom"/>
          </w:tcPr>
          <w:p w14:paraId="4F3EF1D4" w14:textId="77777777" w:rsidR="00000000" w:rsidRDefault="00000000">
            <w:pPr>
              <w:pStyle w:val="TB"/>
              <w:tabs>
                <w:tab w:val="clear" w:pos="360"/>
                <w:tab w:val="decimal" w:pos="492"/>
              </w:tabs>
            </w:pPr>
          </w:p>
        </w:tc>
        <w:tc>
          <w:tcPr>
            <w:tcW w:w="1029" w:type="dxa"/>
            <w:tcBorders>
              <w:top w:val="single" w:sz="6" w:space="0" w:color="auto"/>
              <w:left w:val="single" w:sz="6" w:space="0" w:color="auto"/>
              <w:bottom w:val="single" w:sz="6" w:space="0" w:color="auto"/>
              <w:right w:val="single" w:sz="6" w:space="0" w:color="auto"/>
            </w:tcBorders>
            <w:vAlign w:val="bottom"/>
          </w:tcPr>
          <w:p w14:paraId="3CD0324D" w14:textId="77777777" w:rsidR="00000000" w:rsidRDefault="00000000">
            <w:pPr>
              <w:pStyle w:val="TB"/>
              <w:tabs>
                <w:tab w:val="clear" w:pos="360"/>
                <w:tab w:val="decimal" w:pos="492"/>
              </w:tabs>
            </w:pPr>
            <w:r>
              <w:t>4,100</w:t>
            </w:r>
          </w:p>
        </w:tc>
        <w:tc>
          <w:tcPr>
            <w:tcW w:w="1028" w:type="dxa"/>
            <w:tcBorders>
              <w:top w:val="single" w:sz="6" w:space="0" w:color="auto"/>
              <w:left w:val="single" w:sz="6" w:space="0" w:color="auto"/>
              <w:bottom w:val="single" w:sz="6" w:space="0" w:color="auto"/>
              <w:right w:val="single" w:sz="6" w:space="0" w:color="auto"/>
            </w:tcBorders>
            <w:vAlign w:val="bottom"/>
          </w:tcPr>
          <w:p w14:paraId="1A26771C" w14:textId="77777777" w:rsidR="00000000" w:rsidRDefault="00000000">
            <w:pPr>
              <w:pStyle w:val="TB"/>
              <w:tabs>
                <w:tab w:val="clear" w:pos="360"/>
                <w:tab w:val="decimal" w:pos="492"/>
              </w:tabs>
            </w:pPr>
          </w:p>
        </w:tc>
        <w:tc>
          <w:tcPr>
            <w:tcW w:w="1029" w:type="dxa"/>
            <w:tcBorders>
              <w:top w:val="single" w:sz="6" w:space="0" w:color="auto"/>
              <w:left w:val="single" w:sz="6" w:space="0" w:color="auto"/>
              <w:bottom w:val="single" w:sz="6" w:space="0" w:color="auto"/>
              <w:right w:val="single" w:sz="6" w:space="0" w:color="auto"/>
            </w:tcBorders>
            <w:vAlign w:val="bottom"/>
          </w:tcPr>
          <w:p w14:paraId="50B43D6B" w14:textId="77777777" w:rsidR="00000000" w:rsidRDefault="00000000">
            <w:pPr>
              <w:pStyle w:val="TB"/>
              <w:tabs>
                <w:tab w:val="clear" w:pos="360"/>
                <w:tab w:val="decimal" w:pos="492"/>
              </w:tabs>
            </w:pPr>
          </w:p>
        </w:tc>
        <w:tc>
          <w:tcPr>
            <w:tcW w:w="1028" w:type="dxa"/>
            <w:tcBorders>
              <w:top w:val="single" w:sz="6" w:space="0" w:color="auto"/>
              <w:left w:val="single" w:sz="6" w:space="0" w:color="auto"/>
              <w:bottom w:val="single" w:sz="6" w:space="0" w:color="auto"/>
              <w:right w:val="single" w:sz="6" w:space="0" w:color="auto"/>
            </w:tcBorders>
            <w:vAlign w:val="bottom"/>
          </w:tcPr>
          <w:p w14:paraId="2DA52051" w14:textId="77777777" w:rsidR="00000000" w:rsidRDefault="00000000">
            <w:pPr>
              <w:pStyle w:val="TB"/>
              <w:tabs>
                <w:tab w:val="clear" w:pos="360"/>
                <w:tab w:val="decimal" w:pos="492"/>
              </w:tabs>
            </w:pPr>
          </w:p>
        </w:tc>
        <w:tc>
          <w:tcPr>
            <w:tcW w:w="1029" w:type="dxa"/>
            <w:tcBorders>
              <w:top w:val="single" w:sz="6" w:space="0" w:color="auto"/>
              <w:left w:val="single" w:sz="6" w:space="0" w:color="auto"/>
              <w:bottom w:val="single" w:sz="6" w:space="0" w:color="auto"/>
              <w:right w:val="single" w:sz="6" w:space="0" w:color="auto"/>
            </w:tcBorders>
            <w:vAlign w:val="bottom"/>
          </w:tcPr>
          <w:p w14:paraId="32D5933A" w14:textId="77777777" w:rsidR="00000000" w:rsidRDefault="00000000">
            <w:pPr>
              <w:pStyle w:val="TB"/>
              <w:tabs>
                <w:tab w:val="clear" w:pos="360"/>
                <w:tab w:val="decimal" w:pos="492"/>
              </w:tabs>
            </w:pPr>
          </w:p>
        </w:tc>
        <w:tc>
          <w:tcPr>
            <w:tcW w:w="1029" w:type="dxa"/>
            <w:tcBorders>
              <w:top w:val="single" w:sz="6" w:space="0" w:color="auto"/>
              <w:left w:val="single" w:sz="6" w:space="0" w:color="auto"/>
              <w:bottom w:val="single" w:sz="6" w:space="0" w:color="auto"/>
              <w:right w:val="single" w:sz="6" w:space="0" w:color="auto"/>
            </w:tcBorders>
            <w:vAlign w:val="bottom"/>
          </w:tcPr>
          <w:p w14:paraId="467DDCB4" w14:textId="77777777" w:rsidR="00000000" w:rsidRDefault="00000000">
            <w:pPr>
              <w:pStyle w:val="TB"/>
              <w:tabs>
                <w:tab w:val="clear" w:pos="360"/>
                <w:tab w:val="decimal" w:pos="492"/>
              </w:tabs>
            </w:pPr>
          </w:p>
        </w:tc>
      </w:tr>
      <w:tr w:rsidR="00000000" w14:paraId="2E8049AB" w14:textId="77777777">
        <w:tblPrEx>
          <w:tblCellMar>
            <w:top w:w="0" w:type="dxa"/>
            <w:bottom w:w="0" w:type="dxa"/>
          </w:tblCellMar>
        </w:tblPrEx>
        <w:trPr>
          <w:trHeight w:val="240"/>
        </w:trPr>
        <w:tc>
          <w:tcPr>
            <w:tcW w:w="2280" w:type="dxa"/>
            <w:tcBorders>
              <w:top w:val="single" w:sz="6" w:space="0" w:color="auto"/>
              <w:left w:val="single" w:sz="6" w:space="0" w:color="auto"/>
              <w:bottom w:val="single" w:sz="6" w:space="0" w:color="auto"/>
              <w:right w:val="single" w:sz="6" w:space="0" w:color="auto"/>
            </w:tcBorders>
            <w:vAlign w:val="bottom"/>
          </w:tcPr>
          <w:p w14:paraId="4C5072C2" w14:textId="77777777" w:rsidR="00000000" w:rsidRDefault="00000000">
            <w:pPr>
              <w:pStyle w:val="TB"/>
              <w:tabs>
                <w:tab w:val="clear" w:pos="360"/>
                <w:tab w:val="decimal" w:pos="852"/>
              </w:tabs>
            </w:pPr>
            <w:r>
              <w:t>8</w:t>
            </w:r>
          </w:p>
        </w:tc>
        <w:tc>
          <w:tcPr>
            <w:tcW w:w="1028" w:type="dxa"/>
            <w:tcBorders>
              <w:top w:val="single" w:sz="6" w:space="0" w:color="auto"/>
              <w:left w:val="single" w:sz="6" w:space="0" w:color="auto"/>
              <w:bottom w:val="single" w:sz="6" w:space="0" w:color="auto"/>
              <w:right w:val="single" w:sz="6" w:space="0" w:color="auto"/>
            </w:tcBorders>
            <w:vAlign w:val="bottom"/>
          </w:tcPr>
          <w:p w14:paraId="454F53C5" w14:textId="77777777" w:rsidR="00000000" w:rsidRDefault="00000000">
            <w:pPr>
              <w:pStyle w:val="TB"/>
              <w:tabs>
                <w:tab w:val="clear" w:pos="360"/>
                <w:tab w:val="decimal" w:pos="492"/>
              </w:tabs>
            </w:pPr>
          </w:p>
        </w:tc>
        <w:tc>
          <w:tcPr>
            <w:tcW w:w="1029" w:type="dxa"/>
            <w:tcBorders>
              <w:top w:val="single" w:sz="6" w:space="0" w:color="auto"/>
              <w:left w:val="single" w:sz="6" w:space="0" w:color="auto"/>
              <w:bottom w:val="single" w:sz="6" w:space="0" w:color="auto"/>
              <w:right w:val="single" w:sz="6" w:space="0" w:color="auto"/>
            </w:tcBorders>
            <w:vAlign w:val="bottom"/>
          </w:tcPr>
          <w:p w14:paraId="0F4D777F" w14:textId="77777777" w:rsidR="00000000" w:rsidRDefault="00000000">
            <w:pPr>
              <w:pStyle w:val="TB"/>
              <w:tabs>
                <w:tab w:val="clear" w:pos="360"/>
                <w:tab w:val="decimal" w:pos="492"/>
              </w:tabs>
            </w:pPr>
            <w:r>
              <w:t>5,400</w:t>
            </w:r>
          </w:p>
        </w:tc>
        <w:tc>
          <w:tcPr>
            <w:tcW w:w="1028" w:type="dxa"/>
            <w:tcBorders>
              <w:top w:val="single" w:sz="6" w:space="0" w:color="auto"/>
              <w:left w:val="single" w:sz="6" w:space="0" w:color="auto"/>
              <w:bottom w:val="single" w:sz="6" w:space="0" w:color="auto"/>
              <w:right w:val="single" w:sz="6" w:space="0" w:color="auto"/>
            </w:tcBorders>
            <w:vAlign w:val="bottom"/>
          </w:tcPr>
          <w:p w14:paraId="29EE0F31" w14:textId="77777777" w:rsidR="00000000" w:rsidRDefault="00000000">
            <w:pPr>
              <w:pStyle w:val="TB"/>
              <w:tabs>
                <w:tab w:val="clear" w:pos="360"/>
                <w:tab w:val="decimal" w:pos="492"/>
              </w:tabs>
            </w:pPr>
          </w:p>
        </w:tc>
        <w:tc>
          <w:tcPr>
            <w:tcW w:w="1029" w:type="dxa"/>
            <w:tcBorders>
              <w:top w:val="single" w:sz="6" w:space="0" w:color="auto"/>
              <w:left w:val="single" w:sz="6" w:space="0" w:color="auto"/>
              <w:bottom w:val="single" w:sz="6" w:space="0" w:color="auto"/>
              <w:right w:val="single" w:sz="6" w:space="0" w:color="auto"/>
            </w:tcBorders>
            <w:vAlign w:val="bottom"/>
          </w:tcPr>
          <w:p w14:paraId="2CC98C4A" w14:textId="77777777" w:rsidR="00000000" w:rsidRDefault="00000000">
            <w:pPr>
              <w:pStyle w:val="TB"/>
              <w:tabs>
                <w:tab w:val="clear" w:pos="360"/>
                <w:tab w:val="decimal" w:pos="492"/>
              </w:tabs>
            </w:pPr>
            <w:r>
              <w:t>135</w:t>
            </w:r>
          </w:p>
        </w:tc>
        <w:tc>
          <w:tcPr>
            <w:tcW w:w="1028" w:type="dxa"/>
            <w:tcBorders>
              <w:top w:val="single" w:sz="6" w:space="0" w:color="auto"/>
              <w:left w:val="single" w:sz="6" w:space="0" w:color="auto"/>
              <w:bottom w:val="single" w:sz="6" w:space="0" w:color="auto"/>
              <w:right w:val="single" w:sz="6" w:space="0" w:color="auto"/>
            </w:tcBorders>
            <w:vAlign w:val="bottom"/>
          </w:tcPr>
          <w:p w14:paraId="4B17C348" w14:textId="77777777" w:rsidR="00000000" w:rsidRDefault="00000000">
            <w:pPr>
              <w:pStyle w:val="TB"/>
              <w:tabs>
                <w:tab w:val="clear" w:pos="360"/>
                <w:tab w:val="decimal" w:pos="492"/>
              </w:tabs>
            </w:pPr>
          </w:p>
        </w:tc>
        <w:tc>
          <w:tcPr>
            <w:tcW w:w="1029" w:type="dxa"/>
            <w:tcBorders>
              <w:top w:val="single" w:sz="6" w:space="0" w:color="auto"/>
              <w:left w:val="single" w:sz="6" w:space="0" w:color="auto"/>
              <w:bottom w:val="single" w:sz="6" w:space="0" w:color="auto"/>
              <w:right w:val="single" w:sz="6" w:space="0" w:color="auto"/>
            </w:tcBorders>
            <w:vAlign w:val="bottom"/>
          </w:tcPr>
          <w:p w14:paraId="69AB772C" w14:textId="77777777" w:rsidR="00000000" w:rsidRDefault="00000000">
            <w:pPr>
              <w:pStyle w:val="TB"/>
              <w:tabs>
                <w:tab w:val="clear" w:pos="360"/>
                <w:tab w:val="decimal" w:pos="492"/>
              </w:tabs>
            </w:pPr>
          </w:p>
        </w:tc>
        <w:tc>
          <w:tcPr>
            <w:tcW w:w="1029" w:type="dxa"/>
            <w:tcBorders>
              <w:top w:val="single" w:sz="6" w:space="0" w:color="auto"/>
              <w:left w:val="single" w:sz="6" w:space="0" w:color="auto"/>
              <w:bottom w:val="single" w:sz="6" w:space="0" w:color="auto"/>
              <w:right w:val="single" w:sz="6" w:space="0" w:color="auto"/>
            </w:tcBorders>
            <w:vAlign w:val="bottom"/>
          </w:tcPr>
          <w:p w14:paraId="7207C0E7" w14:textId="77777777" w:rsidR="00000000" w:rsidRDefault="00000000">
            <w:pPr>
              <w:pStyle w:val="TB"/>
              <w:tabs>
                <w:tab w:val="clear" w:pos="360"/>
                <w:tab w:val="decimal" w:pos="492"/>
              </w:tabs>
            </w:pPr>
          </w:p>
        </w:tc>
      </w:tr>
      <w:tr w:rsidR="00000000" w14:paraId="1AEA7F91" w14:textId="77777777">
        <w:tblPrEx>
          <w:tblCellMar>
            <w:top w:w="0" w:type="dxa"/>
            <w:bottom w:w="0" w:type="dxa"/>
          </w:tblCellMar>
        </w:tblPrEx>
        <w:trPr>
          <w:trHeight w:val="240"/>
        </w:trPr>
        <w:tc>
          <w:tcPr>
            <w:tcW w:w="2280" w:type="dxa"/>
            <w:tcBorders>
              <w:top w:val="single" w:sz="6" w:space="0" w:color="auto"/>
              <w:left w:val="single" w:sz="6" w:space="0" w:color="auto"/>
              <w:bottom w:val="single" w:sz="6" w:space="0" w:color="auto"/>
              <w:right w:val="single" w:sz="6" w:space="0" w:color="auto"/>
            </w:tcBorders>
            <w:vAlign w:val="bottom"/>
          </w:tcPr>
          <w:p w14:paraId="0A96E065" w14:textId="77777777" w:rsidR="00000000" w:rsidRDefault="00000000">
            <w:pPr>
              <w:pStyle w:val="TB"/>
              <w:tabs>
                <w:tab w:val="clear" w:pos="360"/>
                <w:tab w:val="decimal" w:pos="852"/>
              </w:tabs>
            </w:pPr>
            <w:r>
              <w:t>9</w:t>
            </w:r>
          </w:p>
        </w:tc>
        <w:tc>
          <w:tcPr>
            <w:tcW w:w="1028" w:type="dxa"/>
            <w:tcBorders>
              <w:top w:val="single" w:sz="6" w:space="0" w:color="auto"/>
              <w:left w:val="single" w:sz="6" w:space="0" w:color="auto"/>
              <w:bottom w:val="single" w:sz="6" w:space="0" w:color="auto"/>
              <w:right w:val="single" w:sz="6" w:space="0" w:color="auto"/>
            </w:tcBorders>
            <w:vAlign w:val="bottom"/>
          </w:tcPr>
          <w:p w14:paraId="592B29CE" w14:textId="77777777" w:rsidR="00000000" w:rsidRDefault="00000000">
            <w:pPr>
              <w:pStyle w:val="TB"/>
              <w:tabs>
                <w:tab w:val="clear" w:pos="360"/>
                <w:tab w:val="decimal" w:pos="492"/>
              </w:tabs>
            </w:pPr>
          </w:p>
        </w:tc>
        <w:tc>
          <w:tcPr>
            <w:tcW w:w="1029" w:type="dxa"/>
            <w:tcBorders>
              <w:top w:val="single" w:sz="6" w:space="0" w:color="auto"/>
              <w:left w:val="single" w:sz="6" w:space="0" w:color="auto"/>
              <w:bottom w:val="single" w:sz="6" w:space="0" w:color="auto"/>
              <w:right w:val="single" w:sz="6" w:space="0" w:color="auto"/>
            </w:tcBorders>
            <w:vAlign w:val="bottom"/>
          </w:tcPr>
          <w:p w14:paraId="67EF96A1" w14:textId="77777777" w:rsidR="00000000" w:rsidRDefault="00000000">
            <w:pPr>
              <w:pStyle w:val="TB"/>
              <w:tabs>
                <w:tab w:val="clear" w:pos="360"/>
                <w:tab w:val="decimal" w:pos="492"/>
              </w:tabs>
            </w:pPr>
            <w:r>
              <w:t>7,300</w:t>
            </w:r>
          </w:p>
        </w:tc>
        <w:tc>
          <w:tcPr>
            <w:tcW w:w="1028" w:type="dxa"/>
            <w:tcBorders>
              <w:top w:val="single" w:sz="6" w:space="0" w:color="auto"/>
              <w:left w:val="single" w:sz="6" w:space="0" w:color="auto"/>
              <w:bottom w:val="single" w:sz="6" w:space="0" w:color="auto"/>
              <w:right w:val="single" w:sz="6" w:space="0" w:color="auto"/>
            </w:tcBorders>
            <w:vAlign w:val="bottom"/>
          </w:tcPr>
          <w:p w14:paraId="6D7293AC" w14:textId="77777777" w:rsidR="00000000" w:rsidRDefault="00000000">
            <w:pPr>
              <w:pStyle w:val="TB"/>
              <w:tabs>
                <w:tab w:val="clear" w:pos="360"/>
                <w:tab w:val="decimal" w:pos="492"/>
              </w:tabs>
            </w:pPr>
          </w:p>
        </w:tc>
        <w:tc>
          <w:tcPr>
            <w:tcW w:w="1029" w:type="dxa"/>
            <w:tcBorders>
              <w:top w:val="single" w:sz="6" w:space="0" w:color="auto"/>
              <w:left w:val="single" w:sz="6" w:space="0" w:color="auto"/>
              <w:bottom w:val="single" w:sz="6" w:space="0" w:color="auto"/>
              <w:right w:val="single" w:sz="6" w:space="0" w:color="auto"/>
            </w:tcBorders>
            <w:vAlign w:val="bottom"/>
          </w:tcPr>
          <w:p w14:paraId="5F9830FB" w14:textId="77777777" w:rsidR="00000000" w:rsidRDefault="00000000">
            <w:pPr>
              <w:pStyle w:val="TB"/>
              <w:tabs>
                <w:tab w:val="clear" w:pos="360"/>
                <w:tab w:val="decimal" w:pos="492"/>
              </w:tabs>
            </w:pPr>
          </w:p>
        </w:tc>
        <w:tc>
          <w:tcPr>
            <w:tcW w:w="1028" w:type="dxa"/>
            <w:tcBorders>
              <w:top w:val="single" w:sz="6" w:space="0" w:color="auto"/>
              <w:left w:val="single" w:sz="6" w:space="0" w:color="auto"/>
              <w:bottom w:val="single" w:sz="6" w:space="0" w:color="auto"/>
              <w:right w:val="single" w:sz="6" w:space="0" w:color="auto"/>
            </w:tcBorders>
            <w:vAlign w:val="bottom"/>
          </w:tcPr>
          <w:p w14:paraId="6C9C04FE" w14:textId="77777777" w:rsidR="00000000" w:rsidRDefault="00000000">
            <w:pPr>
              <w:pStyle w:val="TB"/>
              <w:tabs>
                <w:tab w:val="clear" w:pos="360"/>
                <w:tab w:val="decimal" w:pos="492"/>
              </w:tabs>
            </w:pPr>
          </w:p>
        </w:tc>
        <w:tc>
          <w:tcPr>
            <w:tcW w:w="1029" w:type="dxa"/>
            <w:tcBorders>
              <w:top w:val="single" w:sz="6" w:space="0" w:color="auto"/>
              <w:left w:val="single" w:sz="6" w:space="0" w:color="auto"/>
              <w:bottom w:val="single" w:sz="6" w:space="0" w:color="auto"/>
              <w:right w:val="single" w:sz="6" w:space="0" w:color="auto"/>
            </w:tcBorders>
            <w:vAlign w:val="bottom"/>
          </w:tcPr>
          <w:p w14:paraId="38786F1F" w14:textId="77777777" w:rsidR="00000000" w:rsidRDefault="00000000">
            <w:pPr>
              <w:pStyle w:val="TB"/>
              <w:tabs>
                <w:tab w:val="clear" w:pos="360"/>
                <w:tab w:val="decimal" w:pos="492"/>
              </w:tabs>
            </w:pPr>
          </w:p>
        </w:tc>
        <w:tc>
          <w:tcPr>
            <w:tcW w:w="1029" w:type="dxa"/>
            <w:tcBorders>
              <w:top w:val="single" w:sz="6" w:space="0" w:color="auto"/>
              <w:left w:val="single" w:sz="6" w:space="0" w:color="auto"/>
              <w:bottom w:val="single" w:sz="6" w:space="0" w:color="auto"/>
              <w:right w:val="single" w:sz="6" w:space="0" w:color="auto"/>
            </w:tcBorders>
            <w:vAlign w:val="bottom"/>
          </w:tcPr>
          <w:p w14:paraId="7F4BD2FF" w14:textId="77777777" w:rsidR="00000000" w:rsidRDefault="00000000">
            <w:pPr>
              <w:pStyle w:val="TB"/>
              <w:tabs>
                <w:tab w:val="clear" w:pos="360"/>
                <w:tab w:val="decimal" w:pos="492"/>
              </w:tabs>
            </w:pPr>
          </w:p>
        </w:tc>
      </w:tr>
      <w:tr w:rsidR="00000000" w14:paraId="67BFFD0A" w14:textId="77777777">
        <w:tblPrEx>
          <w:tblCellMar>
            <w:top w:w="0" w:type="dxa"/>
            <w:bottom w:w="0" w:type="dxa"/>
          </w:tblCellMar>
        </w:tblPrEx>
        <w:trPr>
          <w:trHeight w:val="240"/>
        </w:trPr>
        <w:tc>
          <w:tcPr>
            <w:tcW w:w="2280" w:type="dxa"/>
            <w:tcBorders>
              <w:top w:val="single" w:sz="6" w:space="0" w:color="auto"/>
              <w:left w:val="single" w:sz="6" w:space="0" w:color="auto"/>
              <w:bottom w:val="single" w:sz="6" w:space="0" w:color="auto"/>
              <w:right w:val="single" w:sz="6" w:space="0" w:color="auto"/>
            </w:tcBorders>
            <w:vAlign w:val="bottom"/>
          </w:tcPr>
          <w:p w14:paraId="312CAC20" w14:textId="77777777" w:rsidR="00000000" w:rsidRDefault="00000000">
            <w:pPr>
              <w:pStyle w:val="TB"/>
              <w:tabs>
                <w:tab w:val="clear" w:pos="360"/>
                <w:tab w:val="decimal" w:pos="852"/>
              </w:tabs>
            </w:pPr>
            <w:r>
              <w:t>10</w:t>
            </w:r>
          </w:p>
        </w:tc>
        <w:tc>
          <w:tcPr>
            <w:tcW w:w="1028" w:type="dxa"/>
            <w:tcBorders>
              <w:top w:val="single" w:sz="6" w:space="0" w:color="auto"/>
              <w:left w:val="single" w:sz="6" w:space="0" w:color="auto"/>
              <w:bottom w:val="single" w:sz="6" w:space="0" w:color="auto"/>
              <w:right w:val="single" w:sz="6" w:space="0" w:color="auto"/>
            </w:tcBorders>
            <w:vAlign w:val="bottom"/>
          </w:tcPr>
          <w:p w14:paraId="19D42849" w14:textId="77777777" w:rsidR="00000000" w:rsidRDefault="00000000">
            <w:pPr>
              <w:pStyle w:val="TB"/>
              <w:tabs>
                <w:tab w:val="clear" w:pos="360"/>
                <w:tab w:val="decimal" w:pos="492"/>
              </w:tabs>
            </w:pPr>
          </w:p>
        </w:tc>
        <w:tc>
          <w:tcPr>
            <w:tcW w:w="1029" w:type="dxa"/>
            <w:tcBorders>
              <w:top w:val="single" w:sz="6" w:space="0" w:color="auto"/>
              <w:left w:val="single" w:sz="6" w:space="0" w:color="auto"/>
              <w:bottom w:val="single" w:sz="6" w:space="0" w:color="auto"/>
              <w:right w:val="single" w:sz="6" w:space="0" w:color="auto"/>
            </w:tcBorders>
            <w:vAlign w:val="bottom"/>
          </w:tcPr>
          <w:p w14:paraId="7B1A3821" w14:textId="77777777" w:rsidR="00000000" w:rsidRDefault="00000000">
            <w:pPr>
              <w:pStyle w:val="TB"/>
              <w:tabs>
                <w:tab w:val="clear" w:pos="360"/>
                <w:tab w:val="decimal" w:pos="492"/>
              </w:tabs>
            </w:pPr>
          </w:p>
        </w:tc>
        <w:tc>
          <w:tcPr>
            <w:tcW w:w="1028" w:type="dxa"/>
            <w:tcBorders>
              <w:top w:val="single" w:sz="6" w:space="0" w:color="auto"/>
              <w:left w:val="single" w:sz="6" w:space="0" w:color="auto"/>
              <w:bottom w:val="single" w:sz="6" w:space="0" w:color="auto"/>
              <w:right w:val="single" w:sz="6" w:space="0" w:color="auto"/>
            </w:tcBorders>
            <w:vAlign w:val="bottom"/>
          </w:tcPr>
          <w:p w14:paraId="37E8525C" w14:textId="77777777" w:rsidR="00000000" w:rsidRDefault="00000000">
            <w:pPr>
              <w:pStyle w:val="TB"/>
              <w:tabs>
                <w:tab w:val="clear" w:pos="360"/>
                <w:tab w:val="decimal" w:pos="492"/>
              </w:tabs>
            </w:pPr>
            <w:r>
              <w:t>10,880</w:t>
            </w:r>
          </w:p>
        </w:tc>
        <w:tc>
          <w:tcPr>
            <w:tcW w:w="1029" w:type="dxa"/>
            <w:tcBorders>
              <w:top w:val="single" w:sz="6" w:space="0" w:color="auto"/>
              <w:left w:val="single" w:sz="6" w:space="0" w:color="auto"/>
              <w:bottom w:val="single" w:sz="6" w:space="0" w:color="auto"/>
              <w:right w:val="single" w:sz="6" w:space="0" w:color="auto"/>
            </w:tcBorders>
            <w:vAlign w:val="bottom"/>
          </w:tcPr>
          <w:p w14:paraId="66AC5D60" w14:textId="77777777" w:rsidR="00000000" w:rsidRDefault="00000000">
            <w:pPr>
              <w:pStyle w:val="TB"/>
              <w:tabs>
                <w:tab w:val="clear" w:pos="360"/>
                <w:tab w:val="decimal" w:pos="492"/>
              </w:tabs>
            </w:pPr>
          </w:p>
        </w:tc>
        <w:tc>
          <w:tcPr>
            <w:tcW w:w="1028" w:type="dxa"/>
            <w:tcBorders>
              <w:top w:val="single" w:sz="6" w:space="0" w:color="auto"/>
              <w:left w:val="single" w:sz="6" w:space="0" w:color="auto"/>
              <w:bottom w:val="single" w:sz="6" w:space="0" w:color="auto"/>
              <w:right w:val="single" w:sz="6" w:space="0" w:color="auto"/>
            </w:tcBorders>
            <w:vAlign w:val="bottom"/>
          </w:tcPr>
          <w:p w14:paraId="7D87106D" w14:textId="77777777" w:rsidR="00000000" w:rsidRDefault="00000000">
            <w:pPr>
              <w:pStyle w:val="TB"/>
              <w:tabs>
                <w:tab w:val="clear" w:pos="360"/>
                <w:tab w:val="decimal" w:pos="492"/>
              </w:tabs>
            </w:pPr>
            <w:r>
              <w:t>980</w:t>
            </w:r>
          </w:p>
        </w:tc>
        <w:tc>
          <w:tcPr>
            <w:tcW w:w="1029" w:type="dxa"/>
            <w:tcBorders>
              <w:top w:val="single" w:sz="6" w:space="0" w:color="auto"/>
              <w:left w:val="single" w:sz="6" w:space="0" w:color="auto"/>
              <w:bottom w:val="single" w:sz="6" w:space="0" w:color="auto"/>
              <w:right w:val="single" w:sz="6" w:space="0" w:color="auto"/>
            </w:tcBorders>
            <w:vAlign w:val="bottom"/>
          </w:tcPr>
          <w:p w14:paraId="418E1CA9" w14:textId="77777777" w:rsidR="00000000" w:rsidRDefault="00000000">
            <w:pPr>
              <w:pStyle w:val="TB"/>
              <w:tabs>
                <w:tab w:val="clear" w:pos="360"/>
                <w:tab w:val="decimal" w:pos="492"/>
              </w:tabs>
            </w:pPr>
          </w:p>
        </w:tc>
        <w:tc>
          <w:tcPr>
            <w:tcW w:w="1029" w:type="dxa"/>
            <w:tcBorders>
              <w:top w:val="single" w:sz="6" w:space="0" w:color="auto"/>
              <w:left w:val="single" w:sz="6" w:space="0" w:color="auto"/>
              <w:bottom w:val="single" w:sz="6" w:space="0" w:color="auto"/>
              <w:right w:val="single" w:sz="6" w:space="0" w:color="auto"/>
            </w:tcBorders>
            <w:vAlign w:val="bottom"/>
          </w:tcPr>
          <w:p w14:paraId="03EE4B00" w14:textId="77777777" w:rsidR="00000000" w:rsidRDefault="00000000">
            <w:pPr>
              <w:pStyle w:val="TB"/>
              <w:tabs>
                <w:tab w:val="clear" w:pos="360"/>
                <w:tab w:val="decimal" w:pos="492"/>
              </w:tabs>
            </w:pPr>
          </w:p>
        </w:tc>
      </w:tr>
    </w:tbl>
    <w:p w14:paraId="4B5B51C2" w14:textId="77777777" w:rsidR="00000000" w:rsidRDefault="00000000">
      <w:pPr>
        <w:pStyle w:val="Txt"/>
      </w:pPr>
    </w:p>
    <w:p w14:paraId="095C5340" w14:textId="77777777" w:rsidR="00000000" w:rsidRDefault="00000000">
      <w:pPr>
        <w:pStyle w:val="MyNL1"/>
      </w:pPr>
      <w:r>
        <w:tab/>
        <w:t>164.</w:t>
      </w:r>
      <w:r>
        <w:tab/>
      </w:r>
      <w:r>
        <w:rPr>
          <w:b/>
        </w:rPr>
        <w:t>Refer to Table 13-7</w:t>
      </w:r>
      <w:r>
        <w:t>. What is the marginal cost of creating the tenth instructional module in a given month?</w:t>
      </w:r>
    </w:p>
    <w:p w14:paraId="35F27493" w14:textId="77777777" w:rsidR="00000000" w:rsidRDefault="00000000">
      <w:pPr>
        <w:pStyle w:val="NLa"/>
      </w:pPr>
      <w:r>
        <w:t>a.</w:t>
      </w:r>
      <w:r>
        <w:tab/>
        <w:t>$900</w:t>
      </w:r>
    </w:p>
    <w:p w14:paraId="316EF954" w14:textId="77777777" w:rsidR="00000000" w:rsidRDefault="00000000">
      <w:pPr>
        <w:pStyle w:val="NLa"/>
      </w:pPr>
      <w:r>
        <w:t>b.</w:t>
      </w:r>
      <w:r>
        <w:tab/>
        <w:t>$1,250</w:t>
      </w:r>
    </w:p>
    <w:p w14:paraId="095FE1C3" w14:textId="77777777" w:rsidR="00000000" w:rsidRDefault="00000000">
      <w:pPr>
        <w:pStyle w:val="NLa"/>
      </w:pPr>
      <w:r>
        <w:t>c.</w:t>
      </w:r>
      <w:r>
        <w:tab/>
        <w:t>$2,500</w:t>
      </w:r>
    </w:p>
    <w:p w14:paraId="3E64ABF0" w14:textId="77777777" w:rsidR="00000000" w:rsidRDefault="00000000">
      <w:pPr>
        <w:pStyle w:val="NLa"/>
      </w:pPr>
      <w:r>
        <w:t>d.</w:t>
      </w:r>
      <w:r>
        <w:tab/>
        <w:t>$3,060</w:t>
      </w:r>
    </w:p>
    <w:p w14:paraId="3724F592" w14:textId="77777777" w:rsidR="00000000" w:rsidRDefault="00000000">
      <w:pPr>
        <w:pStyle w:val="ANS1"/>
      </w:pPr>
      <w:r>
        <w:t>ANS: C</w:t>
      </w:r>
      <w:r>
        <w:tab/>
        <w:t>PTS: 1</w:t>
      </w:r>
      <w:r>
        <w:tab/>
        <w:t>DIF: 2</w:t>
      </w:r>
      <w:r>
        <w:tab/>
        <w:t>REF: 13-3</w:t>
      </w:r>
    </w:p>
    <w:p w14:paraId="1FEDC4A6" w14:textId="77777777" w:rsidR="00000000" w:rsidRDefault="00000000">
      <w:pPr>
        <w:pStyle w:val="TOP"/>
      </w:pPr>
      <w:r>
        <w:t>TOP: Marginal cost</w:t>
      </w:r>
      <w:r>
        <w:tab/>
        <w:t>MSC: Applicative</w:t>
      </w:r>
    </w:p>
    <w:p w14:paraId="7F9DC947" w14:textId="77777777" w:rsidR="00000000" w:rsidRDefault="00000000">
      <w:pPr>
        <w:pStyle w:val="MyNL1"/>
      </w:pPr>
      <w:r>
        <w:tab/>
        <w:t>165.</w:t>
      </w:r>
      <w:r>
        <w:tab/>
      </w:r>
      <w:r>
        <w:rPr>
          <w:b/>
        </w:rPr>
        <w:t>Refer to Table 13-7</w:t>
      </w:r>
      <w:r>
        <w:t>. What is the average variable cost for the month if six instructional modules are produced?</w:t>
      </w:r>
    </w:p>
    <w:p w14:paraId="633F92BD" w14:textId="77777777" w:rsidR="00000000" w:rsidRDefault="00000000">
      <w:pPr>
        <w:pStyle w:val="NLa"/>
      </w:pPr>
      <w:r>
        <w:t>a.</w:t>
      </w:r>
      <w:r>
        <w:tab/>
        <w:t>$180.00</w:t>
      </w:r>
    </w:p>
    <w:p w14:paraId="18ED56DF" w14:textId="77777777" w:rsidR="00000000" w:rsidRDefault="00000000">
      <w:pPr>
        <w:pStyle w:val="NLa"/>
      </w:pPr>
      <w:r>
        <w:t>b.</w:t>
      </w:r>
      <w:r>
        <w:tab/>
        <w:t>$533.33</w:t>
      </w:r>
    </w:p>
    <w:p w14:paraId="642A664D" w14:textId="77777777" w:rsidR="00000000" w:rsidRDefault="00000000">
      <w:pPr>
        <w:pStyle w:val="NLa"/>
      </w:pPr>
      <w:r>
        <w:t>c.</w:t>
      </w:r>
      <w:r>
        <w:tab/>
        <w:t>$700.00</w:t>
      </w:r>
    </w:p>
    <w:p w14:paraId="49A38824" w14:textId="77777777" w:rsidR="00000000" w:rsidRDefault="00000000">
      <w:pPr>
        <w:pStyle w:val="NLa"/>
      </w:pPr>
      <w:r>
        <w:t>d.</w:t>
      </w:r>
      <w:r>
        <w:tab/>
        <w:t>$713.33</w:t>
      </w:r>
    </w:p>
    <w:p w14:paraId="21AAA3B3" w14:textId="77777777" w:rsidR="00000000" w:rsidRDefault="00000000">
      <w:pPr>
        <w:pStyle w:val="ANS1"/>
      </w:pPr>
      <w:r>
        <w:t>ANS: B</w:t>
      </w:r>
      <w:r>
        <w:tab/>
        <w:t>PTS: 1</w:t>
      </w:r>
      <w:r>
        <w:tab/>
        <w:t>DIF: 2</w:t>
      </w:r>
      <w:r>
        <w:tab/>
        <w:t>REF: 13-3</w:t>
      </w:r>
    </w:p>
    <w:p w14:paraId="2A56BC9B" w14:textId="77777777" w:rsidR="00000000" w:rsidRDefault="00000000">
      <w:pPr>
        <w:pStyle w:val="TOP"/>
      </w:pPr>
      <w:r>
        <w:t>TOP: Average variable cost</w:t>
      </w:r>
      <w:r>
        <w:tab/>
        <w:t>MSC: Applicative</w:t>
      </w:r>
    </w:p>
    <w:p w14:paraId="5C8E5116" w14:textId="77777777" w:rsidR="00000000" w:rsidRDefault="00000000">
      <w:pPr>
        <w:pStyle w:val="MyNL1"/>
      </w:pPr>
      <w:r>
        <w:tab/>
        <w:t>166.</w:t>
      </w:r>
      <w:r>
        <w:tab/>
      </w:r>
      <w:r>
        <w:rPr>
          <w:b/>
        </w:rPr>
        <w:t>Refer to Table 13-7</w:t>
      </w:r>
      <w:r>
        <w:t>. What is the average fixed cost for the month if nine instructional modules are produced?</w:t>
      </w:r>
    </w:p>
    <w:p w14:paraId="5AC99D78" w14:textId="77777777" w:rsidR="00000000" w:rsidRDefault="00000000">
      <w:pPr>
        <w:pStyle w:val="NLa"/>
      </w:pPr>
      <w:r>
        <w:t>a.</w:t>
      </w:r>
      <w:r>
        <w:tab/>
        <w:t>$108.00</w:t>
      </w:r>
    </w:p>
    <w:p w14:paraId="03AAF4B1" w14:textId="77777777" w:rsidR="00000000" w:rsidRDefault="00000000">
      <w:pPr>
        <w:pStyle w:val="NLa"/>
      </w:pPr>
      <w:r>
        <w:t>b.</w:t>
      </w:r>
      <w:r>
        <w:tab/>
        <w:t>$120.00</w:t>
      </w:r>
    </w:p>
    <w:p w14:paraId="5079D396" w14:textId="77777777" w:rsidR="00000000" w:rsidRDefault="00000000">
      <w:pPr>
        <w:pStyle w:val="NLa"/>
      </w:pPr>
      <w:r>
        <w:t>c.</w:t>
      </w:r>
      <w:r>
        <w:tab/>
        <w:t>$150.00</w:t>
      </w:r>
    </w:p>
    <w:p w14:paraId="6CB6FE8D" w14:textId="77777777" w:rsidR="00000000" w:rsidRDefault="00000000">
      <w:pPr>
        <w:pStyle w:val="NLa"/>
      </w:pPr>
      <w:r>
        <w:t>d.</w:t>
      </w:r>
      <w:r>
        <w:tab/>
        <w:t>$811.11</w:t>
      </w:r>
    </w:p>
    <w:p w14:paraId="435057FD" w14:textId="77777777" w:rsidR="00000000" w:rsidRDefault="00000000">
      <w:pPr>
        <w:pStyle w:val="ANS1"/>
      </w:pPr>
      <w:r>
        <w:t>ANS: B</w:t>
      </w:r>
      <w:r>
        <w:tab/>
        <w:t>PTS: 1</w:t>
      </w:r>
      <w:r>
        <w:tab/>
        <w:t>DIF: 2</w:t>
      </w:r>
      <w:r>
        <w:tab/>
        <w:t>REF: 13-3</w:t>
      </w:r>
    </w:p>
    <w:p w14:paraId="7C4C6CFB" w14:textId="77777777" w:rsidR="00000000" w:rsidRDefault="00000000">
      <w:pPr>
        <w:pStyle w:val="TOP"/>
      </w:pPr>
      <w:r>
        <w:t>TOP: Average fixed cost</w:t>
      </w:r>
      <w:r>
        <w:tab/>
        <w:t>MSC: Applicative</w:t>
      </w:r>
    </w:p>
    <w:p w14:paraId="1AFDE4DA" w14:textId="77777777" w:rsidR="00000000" w:rsidRDefault="00000000">
      <w:pPr>
        <w:pStyle w:val="MyNL1"/>
      </w:pPr>
      <w:r>
        <w:lastRenderedPageBreak/>
        <w:tab/>
        <w:t>167.</w:t>
      </w:r>
      <w:r>
        <w:tab/>
      </w:r>
      <w:r>
        <w:rPr>
          <w:b/>
        </w:rPr>
        <w:t>Refer to Table 13-7</w:t>
      </w:r>
      <w:r>
        <w:t>. How many instructional modules are produced when marginal cost is $1,300?</w:t>
      </w:r>
    </w:p>
    <w:p w14:paraId="194148DA" w14:textId="77777777" w:rsidR="00000000" w:rsidRDefault="00000000">
      <w:pPr>
        <w:pStyle w:val="NLa"/>
      </w:pPr>
      <w:r>
        <w:t>a.</w:t>
      </w:r>
      <w:r>
        <w:tab/>
        <w:t>4</w:t>
      </w:r>
    </w:p>
    <w:p w14:paraId="78949BDF" w14:textId="77777777" w:rsidR="00000000" w:rsidRDefault="00000000">
      <w:pPr>
        <w:pStyle w:val="NLa"/>
      </w:pPr>
      <w:r>
        <w:t>b.</w:t>
      </w:r>
      <w:r>
        <w:tab/>
        <w:t>5</w:t>
      </w:r>
    </w:p>
    <w:p w14:paraId="782CC18E" w14:textId="77777777" w:rsidR="00000000" w:rsidRDefault="00000000">
      <w:pPr>
        <w:pStyle w:val="NLa"/>
      </w:pPr>
      <w:r>
        <w:t>c.</w:t>
      </w:r>
      <w:r>
        <w:tab/>
        <w:t>7</w:t>
      </w:r>
    </w:p>
    <w:p w14:paraId="680A550D" w14:textId="77777777" w:rsidR="00000000" w:rsidRDefault="00000000">
      <w:pPr>
        <w:pStyle w:val="NLa"/>
      </w:pPr>
      <w:r>
        <w:t>d.</w:t>
      </w:r>
      <w:r>
        <w:tab/>
        <w:t>8</w:t>
      </w:r>
    </w:p>
    <w:p w14:paraId="6F6DC649" w14:textId="77777777" w:rsidR="00000000" w:rsidRDefault="00000000">
      <w:pPr>
        <w:pStyle w:val="ANS1"/>
      </w:pPr>
      <w:r>
        <w:t>ANS: D</w:t>
      </w:r>
      <w:r>
        <w:tab/>
        <w:t>PTS: 1</w:t>
      </w:r>
      <w:r>
        <w:tab/>
        <w:t>DIF: 2</w:t>
      </w:r>
      <w:r>
        <w:tab/>
        <w:t>REF: 13-3</w:t>
      </w:r>
    </w:p>
    <w:p w14:paraId="615CD44E" w14:textId="77777777" w:rsidR="00000000" w:rsidRDefault="00000000">
      <w:pPr>
        <w:pStyle w:val="TOP"/>
      </w:pPr>
      <w:r>
        <w:t>TOP: Marginal cost</w:t>
      </w:r>
      <w:r>
        <w:tab/>
        <w:t>MSC: Applicative</w:t>
      </w:r>
    </w:p>
    <w:p w14:paraId="4149A2DB" w14:textId="77777777" w:rsidR="00000000" w:rsidRDefault="00000000">
      <w:pPr>
        <w:pStyle w:val="MyNL1"/>
      </w:pPr>
      <w:r>
        <w:tab/>
        <w:t>168.</w:t>
      </w:r>
      <w:r>
        <w:tab/>
      </w:r>
      <w:r>
        <w:rPr>
          <w:b/>
        </w:rPr>
        <w:t>Refer to Table 13-7</w:t>
      </w:r>
      <w:r>
        <w:t>. One month, Teacher’s Helper produced 18 instructional modules. What was the average fixed cost for that month?</w:t>
      </w:r>
    </w:p>
    <w:p w14:paraId="40F98253" w14:textId="77777777" w:rsidR="00000000" w:rsidRDefault="00000000">
      <w:pPr>
        <w:pStyle w:val="NLa"/>
      </w:pPr>
      <w:r>
        <w:t>a.</w:t>
      </w:r>
      <w:r>
        <w:tab/>
        <w:t>$60</w:t>
      </w:r>
    </w:p>
    <w:p w14:paraId="3F099107" w14:textId="77777777" w:rsidR="00000000" w:rsidRDefault="00000000">
      <w:pPr>
        <w:pStyle w:val="NLa"/>
      </w:pPr>
      <w:r>
        <w:t>b.</w:t>
      </w:r>
      <w:r>
        <w:tab/>
        <w:t>$108</w:t>
      </w:r>
    </w:p>
    <w:p w14:paraId="6D0DA271" w14:textId="77777777" w:rsidR="00000000" w:rsidRDefault="00000000">
      <w:pPr>
        <w:pStyle w:val="NLa"/>
      </w:pPr>
      <w:r>
        <w:t>c.</w:t>
      </w:r>
      <w:r>
        <w:tab/>
        <w:t>$811</w:t>
      </w:r>
    </w:p>
    <w:p w14:paraId="3F1DAE47" w14:textId="77777777" w:rsidR="00000000" w:rsidRDefault="00000000">
      <w:pPr>
        <w:pStyle w:val="NLa"/>
      </w:pPr>
      <w:r>
        <w:t>d.</w:t>
      </w:r>
      <w:r>
        <w:tab/>
        <w:t>It can’t be determined from the information given.</w:t>
      </w:r>
    </w:p>
    <w:p w14:paraId="70B3C2EA" w14:textId="77777777" w:rsidR="00000000" w:rsidRDefault="00000000">
      <w:pPr>
        <w:pStyle w:val="ANS1"/>
      </w:pPr>
      <w:r>
        <w:t>ANS: A</w:t>
      </w:r>
      <w:r>
        <w:tab/>
        <w:t>PTS: 1</w:t>
      </w:r>
      <w:r>
        <w:tab/>
        <w:t>DIF: 2</w:t>
      </w:r>
      <w:r>
        <w:tab/>
        <w:t>REF: 13-3</w:t>
      </w:r>
    </w:p>
    <w:p w14:paraId="3B498524" w14:textId="77777777" w:rsidR="00000000" w:rsidRDefault="00000000">
      <w:pPr>
        <w:pStyle w:val="TOP"/>
      </w:pPr>
      <w:r>
        <w:t>TOP: Average fixed cost</w:t>
      </w:r>
      <w:r>
        <w:tab/>
        <w:t>MSC: Applicative</w:t>
      </w:r>
    </w:p>
    <w:p w14:paraId="0E8592EB" w14:textId="77777777" w:rsidR="00000000" w:rsidRDefault="00000000">
      <w:pPr>
        <w:pStyle w:val="MyNL1"/>
      </w:pPr>
      <w:r>
        <w:tab/>
        <w:t>169.</w:t>
      </w:r>
      <w:r>
        <w:tab/>
        <w:t>At what level of output will average variable cost equal average total cost?</w:t>
      </w:r>
    </w:p>
    <w:p w14:paraId="3561F6DF" w14:textId="77777777" w:rsidR="00000000" w:rsidRDefault="00000000">
      <w:pPr>
        <w:pStyle w:val="NLa"/>
      </w:pPr>
      <w:r>
        <w:t>a.</w:t>
      </w:r>
      <w:r>
        <w:tab/>
        <w:t>When marginal cost equals average total cost</w:t>
      </w:r>
    </w:p>
    <w:p w14:paraId="0A489704" w14:textId="77777777" w:rsidR="00000000" w:rsidRDefault="00000000">
      <w:pPr>
        <w:pStyle w:val="NLa"/>
      </w:pPr>
      <w:r>
        <w:t>b.</w:t>
      </w:r>
      <w:r>
        <w:tab/>
        <w:t>For all levels of output in which average variable cost is falling</w:t>
      </w:r>
    </w:p>
    <w:p w14:paraId="1DD62B4E" w14:textId="77777777" w:rsidR="00000000" w:rsidRDefault="00000000">
      <w:pPr>
        <w:pStyle w:val="NLa"/>
      </w:pPr>
      <w:r>
        <w:t>c.</w:t>
      </w:r>
      <w:r>
        <w:tab/>
        <w:t>When marginal cost equals average variable cost</w:t>
      </w:r>
    </w:p>
    <w:p w14:paraId="3C480150" w14:textId="77777777" w:rsidR="00000000" w:rsidRDefault="00000000">
      <w:pPr>
        <w:pStyle w:val="NLa"/>
      </w:pPr>
      <w:r>
        <w:t>d.</w:t>
      </w:r>
      <w:r>
        <w:tab/>
        <w:t>There is no level of output where this occurs, as long as fixed costs are positive.</w:t>
      </w:r>
    </w:p>
    <w:p w14:paraId="316739D2" w14:textId="77777777" w:rsidR="00000000" w:rsidRDefault="00000000">
      <w:pPr>
        <w:pStyle w:val="ANS1"/>
      </w:pPr>
      <w:r>
        <w:t>ANS: D</w:t>
      </w:r>
      <w:r>
        <w:tab/>
        <w:t>PTS: 1</w:t>
      </w:r>
      <w:r>
        <w:tab/>
        <w:t>DIF: 2</w:t>
      </w:r>
      <w:r>
        <w:tab/>
        <w:t>REF: 13-3</w:t>
      </w:r>
    </w:p>
    <w:p w14:paraId="60220C5F" w14:textId="77777777" w:rsidR="00000000" w:rsidRDefault="00000000">
      <w:pPr>
        <w:pStyle w:val="TOP"/>
      </w:pPr>
      <w:r>
        <w:t>TOP: Average total cost</w:t>
      </w:r>
      <w:r>
        <w:tab/>
        <w:t>MSC: Interpretive</w:t>
      </w:r>
    </w:p>
    <w:p w14:paraId="1541859C" w14:textId="77777777" w:rsidR="00000000" w:rsidRDefault="00000000">
      <w:pPr>
        <w:pStyle w:val="CAP"/>
      </w:pPr>
      <w:r>
        <w:t>Scenario 13-6</w:t>
      </w:r>
    </w:p>
    <w:p w14:paraId="0DAF7722" w14:textId="77777777" w:rsidR="00000000" w:rsidRDefault="00000000">
      <w:pPr>
        <w:pStyle w:val="Txt"/>
      </w:pPr>
      <w:r>
        <w:t>Farmer Jack is a watermelon farmer. If Jack plants no seeds on his farm, he gets no harvest. If he plants 1 bag of seeds, he gets 30 watermelons. If he plants 2 bags of seeds, he gets 50 watermelons. If he plants 3 bags of seeds he gets 60 watermelons. A bag of seeds costs $100, and the costs of seeds are his only costs.</w:t>
      </w:r>
    </w:p>
    <w:p w14:paraId="1F7A1571" w14:textId="77777777" w:rsidR="00000000" w:rsidRDefault="00000000">
      <w:pPr>
        <w:pStyle w:val="MyNL1"/>
      </w:pPr>
      <w:r>
        <w:tab/>
        <w:t>170.</w:t>
      </w:r>
      <w:r>
        <w:tab/>
      </w:r>
      <w:r>
        <w:rPr>
          <w:b/>
        </w:rPr>
        <w:t>Refer to Scenario 13-6</w:t>
      </w:r>
      <w:r>
        <w:t>. Which of the following statements is (are) true?</w:t>
      </w:r>
    </w:p>
    <w:p w14:paraId="29954B78" w14:textId="77777777" w:rsidR="00000000" w:rsidRDefault="00000000">
      <w:pPr>
        <w:pStyle w:val="NLa"/>
      </w:pPr>
      <w:r>
        <w:t>(i)</w:t>
      </w:r>
      <w:r>
        <w:tab/>
        <w:t>Farmer Jack experiences decreasing marginal product.</w:t>
      </w:r>
    </w:p>
    <w:p w14:paraId="5F7D1601" w14:textId="77777777" w:rsidR="00000000" w:rsidRDefault="00000000">
      <w:pPr>
        <w:pStyle w:val="NLa"/>
      </w:pPr>
      <w:r>
        <w:t>(ii)</w:t>
      </w:r>
      <w:r>
        <w:tab/>
        <w:t>Farmer Jack’s production function is nonlinear.</w:t>
      </w:r>
    </w:p>
    <w:p w14:paraId="5CC21547" w14:textId="77777777" w:rsidR="00000000" w:rsidRDefault="00000000">
      <w:pPr>
        <w:pStyle w:val="NLa"/>
      </w:pPr>
      <w:r>
        <w:t>(iii)</w:t>
      </w:r>
      <w:r>
        <w:tab/>
        <w:t>Farmer Jack’s total cost curve is linear.</w:t>
      </w:r>
    </w:p>
    <w:p w14:paraId="1CB73ABC" w14:textId="77777777" w:rsidR="00000000" w:rsidRDefault="00000000">
      <w:pPr>
        <w:pStyle w:val="NLa"/>
      </w:pPr>
      <w:r>
        <w:t>a.</w:t>
      </w:r>
      <w:r>
        <w:tab/>
        <w:t>(i) only</w:t>
      </w:r>
    </w:p>
    <w:p w14:paraId="3C54EE07" w14:textId="77777777" w:rsidR="00000000" w:rsidRDefault="00000000">
      <w:pPr>
        <w:pStyle w:val="NLa"/>
      </w:pPr>
      <w:r>
        <w:t>b.</w:t>
      </w:r>
      <w:r>
        <w:tab/>
        <w:t>(i) and (ii)</w:t>
      </w:r>
    </w:p>
    <w:p w14:paraId="213C5112" w14:textId="77777777" w:rsidR="00000000" w:rsidRDefault="00000000">
      <w:pPr>
        <w:pStyle w:val="NLa"/>
      </w:pPr>
      <w:r>
        <w:t>c.</w:t>
      </w:r>
      <w:r>
        <w:tab/>
        <w:t>(ii) only</w:t>
      </w:r>
    </w:p>
    <w:p w14:paraId="21FEE0CE" w14:textId="77777777" w:rsidR="00000000" w:rsidRDefault="00000000">
      <w:pPr>
        <w:pStyle w:val="NLa"/>
      </w:pPr>
      <w:r>
        <w:t>d.</w:t>
      </w:r>
      <w:r>
        <w:tab/>
        <w:t>(i) and (iii)</w:t>
      </w:r>
    </w:p>
    <w:p w14:paraId="4A02FA54" w14:textId="77777777" w:rsidR="00000000" w:rsidRDefault="00000000">
      <w:pPr>
        <w:pStyle w:val="ANS1"/>
      </w:pPr>
      <w:r>
        <w:t>ANS: B</w:t>
      </w:r>
      <w:r>
        <w:tab/>
        <w:t>PTS: 1</w:t>
      </w:r>
      <w:r>
        <w:tab/>
        <w:t>DIF: 2</w:t>
      </w:r>
      <w:r>
        <w:tab/>
        <w:t>REF: 13-3</w:t>
      </w:r>
    </w:p>
    <w:p w14:paraId="6F4A4AE5" w14:textId="77777777" w:rsidR="00000000" w:rsidRDefault="00000000">
      <w:pPr>
        <w:pStyle w:val="TOP"/>
      </w:pPr>
      <w:r>
        <w:t>TOP: Production function</w:t>
      </w:r>
      <w:r>
        <w:tab/>
        <w:t>MSC: Interpretive</w:t>
      </w:r>
    </w:p>
    <w:p w14:paraId="10281FFE" w14:textId="77777777" w:rsidR="00000000" w:rsidRDefault="00000000">
      <w:pPr>
        <w:pStyle w:val="MyNL1"/>
      </w:pPr>
      <w:r>
        <w:tab/>
        <w:t>171.</w:t>
      </w:r>
      <w:r>
        <w:tab/>
      </w:r>
      <w:r>
        <w:rPr>
          <w:b/>
        </w:rPr>
        <w:t>Refer to Scenario 13-6</w:t>
      </w:r>
      <w:r>
        <w:t>. Which of the following statements is(are) true of Jack’s marginal cost?</w:t>
      </w:r>
    </w:p>
    <w:p w14:paraId="6E5FFCDB" w14:textId="77777777" w:rsidR="00000000" w:rsidRDefault="00000000">
      <w:pPr>
        <w:pStyle w:val="NLa"/>
      </w:pPr>
      <w:r>
        <w:t>(i)</w:t>
      </w:r>
      <w:r>
        <w:tab/>
        <w:t>His marginal cost curve is U-shaped.</w:t>
      </w:r>
    </w:p>
    <w:p w14:paraId="7374567D" w14:textId="77777777" w:rsidR="00000000" w:rsidRDefault="00000000">
      <w:pPr>
        <w:pStyle w:val="NLa"/>
      </w:pPr>
      <w:r>
        <w:t>(ii)</w:t>
      </w:r>
      <w:r>
        <w:tab/>
        <w:t>His marginal cost decreases with increased watermelon output.</w:t>
      </w:r>
    </w:p>
    <w:p w14:paraId="51270035" w14:textId="77777777" w:rsidR="00000000" w:rsidRDefault="00000000">
      <w:pPr>
        <w:pStyle w:val="NLa"/>
      </w:pPr>
      <w:r>
        <w:t>(iii)</w:t>
      </w:r>
      <w:r>
        <w:tab/>
        <w:t>His marginal cost reflects diminishing marginal product.</w:t>
      </w:r>
    </w:p>
    <w:p w14:paraId="603FC266" w14:textId="77777777" w:rsidR="00000000" w:rsidRDefault="00000000">
      <w:pPr>
        <w:pStyle w:val="NLa"/>
      </w:pPr>
      <w:r>
        <w:t>a.</w:t>
      </w:r>
      <w:r>
        <w:tab/>
        <w:t>(ii) only</w:t>
      </w:r>
    </w:p>
    <w:p w14:paraId="0911B865" w14:textId="77777777" w:rsidR="00000000" w:rsidRDefault="00000000">
      <w:pPr>
        <w:pStyle w:val="NLa"/>
      </w:pPr>
      <w:r>
        <w:t>b.</w:t>
      </w:r>
      <w:r>
        <w:tab/>
        <w:t>(iii) only</w:t>
      </w:r>
    </w:p>
    <w:p w14:paraId="07DBBF68" w14:textId="77777777" w:rsidR="00000000" w:rsidRDefault="00000000">
      <w:pPr>
        <w:pStyle w:val="NLa"/>
      </w:pPr>
      <w:r>
        <w:t>c.</w:t>
      </w:r>
      <w:r>
        <w:tab/>
        <w:t>(i) and (iii)</w:t>
      </w:r>
    </w:p>
    <w:p w14:paraId="144A9B8D" w14:textId="77777777" w:rsidR="00000000" w:rsidRDefault="00000000">
      <w:pPr>
        <w:pStyle w:val="NLa"/>
      </w:pPr>
      <w:r>
        <w:t>d.</w:t>
      </w:r>
      <w:r>
        <w:tab/>
        <w:t>(i) and (ii)</w:t>
      </w:r>
    </w:p>
    <w:p w14:paraId="0D3E2E7E" w14:textId="77777777" w:rsidR="00000000" w:rsidRDefault="00000000">
      <w:pPr>
        <w:pStyle w:val="ANS1"/>
      </w:pPr>
      <w:r>
        <w:t>ANS: B</w:t>
      </w:r>
      <w:r>
        <w:tab/>
        <w:t>PTS: 1</w:t>
      </w:r>
      <w:r>
        <w:tab/>
        <w:t>DIF: 2</w:t>
      </w:r>
      <w:r>
        <w:tab/>
        <w:t>REF: 13-3</w:t>
      </w:r>
    </w:p>
    <w:p w14:paraId="258A4914" w14:textId="77777777" w:rsidR="00000000" w:rsidRDefault="00000000">
      <w:pPr>
        <w:pStyle w:val="TOP"/>
      </w:pPr>
      <w:r>
        <w:t>TOP: Marginal cost</w:t>
      </w:r>
      <w:r>
        <w:tab/>
        <w:t>MSC: Applicative</w:t>
      </w:r>
    </w:p>
    <w:p w14:paraId="45224BAC" w14:textId="77777777" w:rsidR="00000000" w:rsidRDefault="00000000">
      <w:pPr>
        <w:pStyle w:val="MyNL1"/>
      </w:pPr>
      <w:r>
        <w:lastRenderedPageBreak/>
        <w:tab/>
        <w:t>172.</w:t>
      </w:r>
      <w:r>
        <w:tab/>
      </w:r>
      <w:r>
        <w:rPr>
          <w:b/>
        </w:rPr>
        <w:t>Refer to Scenario 13-6</w:t>
      </w:r>
      <w:r>
        <w:t>. Jack’s production function will</w:t>
      </w:r>
    </w:p>
    <w:p w14:paraId="4FBDE34B" w14:textId="77777777" w:rsidR="00000000" w:rsidRDefault="00000000">
      <w:pPr>
        <w:pStyle w:val="NLa"/>
      </w:pPr>
      <w:r>
        <w:t>a.</w:t>
      </w:r>
      <w:r>
        <w:tab/>
        <w:t>Decrease at a decreasing rate.</w:t>
      </w:r>
    </w:p>
    <w:p w14:paraId="42C59DF8" w14:textId="77777777" w:rsidR="00000000" w:rsidRDefault="00000000">
      <w:pPr>
        <w:pStyle w:val="NLa"/>
      </w:pPr>
      <w:r>
        <w:t>b.</w:t>
      </w:r>
      <w:r>
        <w:tab/>
        <w:t>Decrease at an increasing rate.</w:t>
      </w:r>
    </w:p>
    <w:p w14:paraId="324A1840" w14:textId="77777777" w:rsidR="00000000" w:rsidRDefault="00000000">
      <w:pPr>
        <w:pStyle w:val="NLa"/>
      </w:pPr>
      <w:r>
        <w:t>c.</w:t>
      </w:r>
      <w:r>
        <w:tab/>
        <w:t>Increase at a decreasing rate.</w:t>
      </w:r>
    </w:p>
    <w:p w14:paraId="5F910AF7" w14:textId="77777777" w:rsidR="00000000" w:rsidRDefault="00000000">
      <w:pPr>
        <w:pStyle w:val="NLa"/>
      </w:pPr>
      <w:r>
        <w:t>d.</w:t>
      </w:r>
      <w:r>
        <w:tab/>
        <w:t>Increase at an increasing rate.</w:t>
      </w:r>
    </w:p>
    <w:p w14:paraId="5A5E9D04" w14:textId="77777777" w:rsidR="00000000" w:rsidRDefault="00000000">
      <w:pPr>
        <w:pStyle w:val="ANS1"/>
      </w:pPr>
      <w:r>
        <w:t>ANS: C</w:t>
      </w:r>
      <w:r>
        <w:tab/>
        <w:t>PTS: 1</w:t>
      </w:r>
      <w:r>
        <w:tab/>
        <w:t>DIF: 2</w:t>
      </w:r>
      <w:r>
        <w:tab/>
        <w:t>REF: 13-3</w:t>
      </w:r>
    </w:p>
    <w:p w14:paraId="7ABA82E2" w14:textId="77777777" w:rsidR="00000000" w:rsidRDefault="00000000">
      <w:pPr>
        <w:pStyle w:val="TOP"/>
      </w:pPr>
      <w:r>
        <w:t>TOP: Production function</w:t>
      </w:r>
      <w:r>
        <w:tab/>
        <w:t>MSC: Applicative</w:t>
      </w:r>
    </w:p>
    <w:p w14:paraId="603C0F89" w14:textId="77777777" w:rsidR="00000000" w:rsidRDefault="00000000">
      <w:pPr>
        <w:pStyle w:val="MyNL1"/>
      </w:pPr>
      <w:r>
        <w:tab/>
        <w:t>173.</w:t>
      </w:r>
      <w:r>
        <w:tab/>
        <w:t>Harry’s Hotdogs is a small street vendor business owned by Harry Huggins. Harry is trying to get a better understanding of his costs by categorizing them as fixed or variable. Which of the following costs are most likely to be considered fixed costs?</w:t>
      </w:r>
    </w:p>
    <w:p w14:paraId="7B2CE949" w14:textId="77777777" w:rsidR="00000000" w:rsidRDefault="00000000">
      <w:pPr>
        <w:pStyle w:val="NLa"/>
      </w:pPr>
      <w:r>
        <w:t>a.</w:t>
      </w:r>
      <w:r>
        <w:tab/>
        <w:t>The cost of mustard</w:t>
      </w:r>
    </w:p>
    <w:p w14:paraId="04FE92A7" w14:textId="77777777" w:rsidR="00000000" w:rsidRDefault="00000000">
      <w:pPr>
        <w:pStyle w:val="NLa"/>
      </w:pPr>
      <w:r>
        <w:t>b.</w:t>
      </w:r>
      <w:r>
        <w:tab/>
        <w:t>The cost of hotdog buns</w:t>
      </w:r>
    </w:p>
    <w:p w14:paraId="354CD155" w14:textId="77777777" w:rsidR="00000000" w:rsidRDefault="00000000">
      <w:pPr>
        <w:pStyle w:val="NLa"/>
      </w:pPr>
      <w:r>
        <w:t>c.</w:t>
      </w:r>
      <w:r>
        <w:tab/>
        <w:t>Wages paid to workers that sell hotdogs</w:t>
      </w:r>
    </w:p>
    <w:p w14:paraId="5F077A5A" w14:textId="77777777" w:rsidR="00000000" w:rsidRDefault="00000000">
      <w:pPr>
        <w:pStyle w:val="NLa"/>
      </w:pPr>
      <w:r>
        <w:t>d.</w:t>
      </w:r>
      <w:r>
        <w:tab/>
        <w:t>The cost of bookkeeping services</w:t>
      </w:r>
    </w:p>
    <w:p w14:paraId="3CEDABAF" w14:textId="77777777" w:rsidR="00000000" w:rsidRDefault="00000000">
      <w:pPr>
        <w:pStyle w:val="ANS1"/>
      </w:pPr>
      <w:r>
        <w:t>ANS: D</w:t>
      </w:r>
      <w:r>
        <w:tab/>
        <w:t>PTS: 1</w:t>
      </w:r>
      <w:r>
        <w:tab/>
        <w:t>DIF: 2</w:t>
      </w:r>
      <w:r>
        <w:tab/>
        <w:t>REF: 13-3</w:t>
      </w:r>
    </w:p>
    <w:p w14:paraId="04E01C03" w14:textId="77777777" w:rsidR="00000000" w:rsidRDefault="00000000">
      <w:pPr>
        <w:pStyle w:val="TOP"/>
      </w:pPr>
      <w:r>
        <w:t>TOP: Fixed costs</w:t>
      </w:r>
      <w:r>
        <w:tab/>
      </w:r>
      <w:r>
        <w:tab/>
        <w:t>MSC: Interpretive</w:t>
      </w:r>
    </w:p>
    <w:p w14:paraId="249F64DA" w14:textId="77777777" w:rsidR="00000000" w:rsidRDefault="00000000">
      <w:pPr>
        <w:pStyle w:val="MyNL1"/>
      </w:pPr>
      <w:r>
        <w:tab/>
        <w:t>174.</w:t>
      </w:r>
      <w:r>
        <w:tab/>
        <w:t>Harry’s Hotdogs is a small street vendor business owned by Harry Huggins. If Harry makes 15 hotdogs in his first hour of business and incurs a total cost of $16.50, his average total cost per hotdog is</w:t>
      </w:r>
    </w:p>
    <w:p w14:paraId="11ECB6CC" w14:textId="77777777" w:rsidR="00000000" w:rsidRDefault="00000000">
      <w:pPr>
        <w:pStyle w:val="NLa"/>
      </w:pPr>
      <w:r>
        <w:t>a.</w:t>
      </w:r>
      <w:r>
        <w:tab/>
        <w:t>$1.10</w:t>
      </w:r>
    </w:p>
    <w:p w14:paraId="412D5B0B" w14:textId="77777777" w:rsidR="00000000" w:rsidRDefault="00000000">
      <w:pPr>
        <w:pStyle w:val="NLa"/>
      </w:pPr>
      <w:r>
        <w:t>b.</w:t>
      </w:r>
      <w:r>
        <w:tab/>
        <w:t>$6.50</w:t>
      </w:r>
    </w:p>
    <w:p w14:paraId="040A91E9" w14:textId="77777777" w:rsidR="00000000" w:rsidRDefault="00000000">
      <w:pPr>
        <w:pStyle w:val="NLa"/>
      </w:pPr>
      <w:r>
        <w:t>c.</w:t>
      </w:r>
      <w:r>
        <w:tab/>
        <w:t>$15.00</w:t>
      </w:r>
    </w:p>
    <w:p w14:paraId="248C541D" w14:textId="77777777" w:rsidR="00000000" w:rsidRDefault="00000000">
      <w:pPr>
        <w:pStyle w:val="NLa"/>
      </w:pPr>
      <w:r>
        <w:t>d.</w:t>
      </w:r>
      <w:r>
        <w:tab/>
        <w:t>$16.50</w:t>
      </w:r>
    </w:p>
    <w:p w14:paraId="3683A66A" w14:textId="77777777" w:rsidR="00000000" w:rsidRDefault="00000000">
      <w:pPr>
        <w:pStyle w:val="ANS1"/>
      </w:pPr>
      <w:r>
        <w:t>ANS: A</w:t>
      </w:r>
      <w:r>
        <w:tab/>
        <w:t>PTS: 1</w:t>
      </w:r>
      <w:r>
        <w:tab/>
        <w:t>DIF: 2</w:t>
      </w:r>
      <w:r>
        <w:tab/>
        <w:t>REF: 13-3</w:t>
      </w:r>
    </w:p>
    <w:p w14:paraId="73940E17" w14:textId="77777777" w:rsidR="00000000" w:rsidRDefault="00000000">
      <w:pPr>
        <w:pStyle w:val="TOP"/>
      </w:pPr>
      <w:r>
        <w:t>TOP: Average total cost</w:t>
      </w:r>
      <w:r>
        <w:tab/>
        <w:t>MSC: Applicative</w:t>
      </w:r>
    </w:p>
    <w:p w14:paraId="11ED838A" w14:textId="77777777" w:rsidR="00000000" w:rsidRDefault="00000000">
      <w:pPr>
        <w:pStyle w:val="MyNL1"/>
      </w:pPr>
      <w:r>
        <w:tab/>
        <w:t>175.</w:t>
      </w:r>
      <w:r>
        <w:tab/>
        <w:t>When a firm is able to put idle equipment to use by hiring another worker,</w:t>
      </w:r>
    </w:p>
    <w:p w14:paraId="5FDC1049" w14:textId="77777777" w:rsidR="00000000" w:rsidRDefault="00000000">
      <w:pPr>
        <w:pStyle w:val="NLa"/>
      </w:pPr>
      <w:r>
        <w:t>a.</w:t>
      </w:r>
      <w:r>
        <w:tab/>
        <w:t>variable costs will rise.</w:t>
      </w:r>
    </w:p>
    <w:p w14:paraId="1869A17B" w14:textId="77777777" w:rsidR="00000000" w:rsidRDefault="00000000">
      <w:pPr>
        <w:pStyle w:val="NLa"/>
      </w:pPr>
      <w:r>
        <w:t>b.</w:t>
      </w:r>
      <w:r>
        <w:tab/>
        <w:t>variable costs will fall.</w:t>
      </w:r>
    </w:p>
    <w:p w14:paraId="2764A0CF" w14:textId="77777777" w:rsidR="00000000" w:rsidRDefault="00000000">
      <w:pPr>
        <w:pStyle w:val="NLa"/>
      </w:pPr>
      <w:r>
        <w:t>c.</w:t>
      </w:r>
      <w:r>
        <w:tab/>
        <w:t>fixed costs will fall.</w:t>
      </w:r>
    </w:p>
    <w:p w14:paraId="5A79F6B8" w14:textId="77777777" w:rsidR="00000000" w:rsidRDefault="00000000">
      <w:pPr>
        <w:pStyle w:val="NLa"/>
      </w:pPr>
      <w:r>
        <w:t>d.</w:t>
      </w:r>
      <w:r>
        <w:tab/>
        <w:t>fixed costs and variable costs will rise.</w:t>
      </w:r>
    </w:p>
    <w:p w14:paraId="13FAE2AA" w14:textId="77777777" w:rsidR="00000000" w:rsidRDefault="00000000">
      <w:pPr>
        <w:pStyle w:val="ANS1"/>
      </w:pPr>
      <w:r>
        <w:t>ANS: A</w:t>
      </w:r>
      <w:r>
        <w:tab/>
        <w:t>PTS: 1</w:t>
      </w:r>
      <w:r>
        <w:tab/>
        <w:t>DIF: 2</w:t>
      </w:r>
      <w:r>
        <w:tab/>
        <w:t>REF: 13-3</w:t>
      </w:r>
    </w:p>
    <w:p w14:paraId="1AD643DD" w14:textId="77777777" w:rsidR="00000000" w:rsidRDefault="00000000">
      <w:pPr>
        <w:pStyle w:val="TOP"/>
      </w:pPr>
      <w:r>
        <w:t>TOP: Variable costs</w:t>
      </w:r>
      <w:r>
        <w:tab/>
        <w:t>MSC: Interpretive</w:t>
      </w:r>
    </w:p>
    <w:p w14:paraId="28F6404A" w14:textId="77777777" w:rsidR="00000000" w:rsidRDefault="00000000">
      <w:pPr>
        <w:pStyle w:val="MyNL1"/>
      </w:pPr>
      <w:r>
        <w:tab/>
        <w:t>176.</w:t>
      </w:r>
      <w:r>
        <w:tab/>
        <w:t>Thirsty Thelma owns and operates a small lemonade stand. When Thelma is producing a low quantity of lemonade she has few workers and her equipment is not being fully utilized. Because she can easily put her idle resources to use,</w:t>
      </w:r>
    </w:p>
    <w:p w14:paraId="0A0D29E8" w14:textId="77777777" w:rsidR="00000000" w:rsidRDefault="00000000">
      <w:pPr>
        <w:pStyle w:val="NLa"/>
      </w:pPr>
      <w:r>
        <w:t>a.</w:t>
      </w:r>
      <w:r>
        <w:tab/>
        <w:t>the marginal cost of an extra worker is large.</w:t>
      </w:r>
    </w:p>
    <w:p w14:paraId="360D66A6" w14:textId="77777777" w:rsidR="00000000" w:rsidRDefault="00000000">
      <w:pPr>
        <w:pStyle w:val="NLa"/>
      </w:pPr>
      <w:r>
        <w:t>b.</w:t>
      </w:r>
      <w:r>
        <w:tab/>
        <w:t>the marginal cost of one more glass of lemonade is smaller than if output were high.</w:t>
      </w:r>
    </w:p>
    <w:p w14:paraId="3B27BF14" w14:textId="77777777" w:rsidR="00000000" w:rsidRDefault="00000000">
      <w:pPr>
        <w:pStyle w:val="NLa"/>
      </w:pPr>
      <w:r>
        <w:t>c.</w:t>
      </w:r>
      <w:r>
        <w:tab/>
        <w:t>the marginal product of an extra worker is small.</w:t>
      </w:r>
    </w:p>
    <w:p w14:paraId="7EDA34C2" w14:textId="77777777" w:rsidR="00000000" w:rsidRDefault="00000000">
      <w:pPr>
        <w:pStyle w:val="NLa"/>
      </w:pPr>
      <w:r>
        <w:t>d.</w:t>
      </w:r>
      <w:r>
        <w:tab/>
        <w:t>her lemonade stand is likely to be crowded with workers.</w:t>
      </w:r>
    </w:p>
    <w:p w14:paraId="1426F628" w14:textId="77777777" w:rsidR="00000000" w:rsidRDefault="00000000">
      <w:pPr>
        <w:pStyle w:val="ANS1"/>
      </w:pPr>
      <w:r>
        <w:t>ANS: B</w:t>
      </w:r>
      <w:r>
        <w:tab/>
        <w:t>PTS: 1</w:t>
      </w:r>
      <w:r>
        <w:tab/>
        <w:t>DIF: 2</w:t>
      </w:r>
      <w:r>
        <w:tab/>
        <w:t>REF: 13-3</w:t>
      </w:r>
    </w:p>
    <w:p w14:paraId="35BE23CA" w14:textId="77777777" w:rsidR="00000000" w:rsidRDefault="00000000">
      <w:pPr>
        <w:pStyle w:val="TOP"/>
      </w:pPr>
      <w:r>
        <w:t>TOP: Marginal cost</w:t>
      </w:r>
      <w:r>
        <w:tab/>
        <w:t>MSC: Interpretive</w:t>
      </w:r>
    </w:p>
    <w:p w14:paraId="5A6FCC41" w14:textId="77777777" w:rsidR="00000000" w:rsidRDefault="00000000">
      <w:pPr>
        <w:pStyle w:val="MyNL1"/>
      </w:pPr>
      <w:r>
        <w:tab/>
        <w:t>177.</w:t>
      </w:r>
      <w:r>
        <w:tab/>
        <w:t>When a firm is operating at an efficient scale,</w:t>
      </w:r>
    </w:p>
    <w:p w14:paraId="0DFBCB95" w14:textId="77777777" w:rsidR="00000000" w:rsidRDefault="00000000">
      <w:pPr>
        <w:pStyle w:val="NLa"/>
      </w:pPr>
      <w:r>
        <w:t>a.</w:t>
      </w:r>
      <w:r>
        <w:tab/>
        <w:t>average variable cost is minimized.</w:t>
      </w:r>
    </w:p>
    <w:p w14:paraId="0FBDD12C" w14:textId="77777777" w:rsidR="00000000" w:rsidRDefault="00000000">
      <w:pPr>
        <w:pStyle w:val="NLa"/>
      </w:pPr>
      <w:r>
        <w:t>b.</w:t>
      </w:r>
      <w:r>
        <w:tab/>
        <w:t>average fixed cost is minimized.</w:t>
      </w:r>
    </w:p>
    <w:p w14:paraId="000E47C0" w14:textId="77777777" w:rsidR="00000000" w:rsidRDefault="00000000">
      <w:pPr>
        <w:pStyle w:val="NLa"/>
      </w:pPr>
      <w:r>
        <w:t>c.</w:t>
      </w:r>
      <w:r>
        <w:tab/>
        <w:t>average total cost is minimized.</w:t>
      </w:r>
    </w:p>
    <w:p w14:paraId="3EE33E28" w14:textId="77777777" w:rsidR="00000000" w:rsidRDefault="00000000">
      <w:pPr>
        <w:pStyle w:val="NLa"/>
      </w:pPr>
      <w:r>
        <w:t>d.</w:t>
      </w:r>
      <w:r>
        <w:tab/>
        <w:t>marginal cost is minimized.</w:t>
      </w:r>
    </w:p>
    <w:p w14:paraId="2ED46138" w14:textId="77777777" w:rsidR="00000000" w:rsidRDefault="00000000">
      <w:pPr>
        <w:pStyle w:val="ANS1"/>
      </w:pPr>
      <w:r>
        <w:t>ANS: C</w:t>
      </w:r>
      <w:r>
        <w:tab/>
        <w:t>PTS: 1</w:t>
      </w:r>
      <w:r>
        <w:tab/>
        <w:t>DIF: 2</w:t>
      </w:r>
      <w:r>
        <w:tab/>
        <w:t>REF: 13-3</w:t>
      </w:r>
    </w:p>
    <w:p w14:paraId="24A27CE8" w14:textId="77777777" w:rsidR="00000000" w:rsidRDefault="00000000">
      <w:pPr>
        <w:pStyle w:val="TOP"/>
      </w:pPr>
      <w:r>
        <w:t>TOP: Efficient scale</w:t>
      </w:r>
      <w:r>
        <w:tab/>
        <w:t>MSC: Interpretive</w:t>
      </w:r>
    </w:p>
    <w:p w14:paraId="089EA8C6" w14:textId="77777777" w:rsidR="00000000" w:rsidRDefault="00000000">
      <w:pPr>
        <w:pStyle w:val="MyNL1"/>
      </w:pPr>
      <w:r>
        <w:lastRenderedPageBreak/>
        <w:tab/>
        <w:t>178.</w:t>
      </w:r>
      <w:r>
        <w:tab/>
        <w:t>Which of the following must always be true as the quantity of output increases?</w:t>
      </w:r>
    </w:p>
    <w:p w14:paraId="49BD7B43" w14:textId="77777777" w:rsidR="00000000" w:rsidRDefault="00000000">
      <w:pPr>
        <w:pStyle w:val="NLa"/>
      </w:pPr>
      <w:r>
        <w:t>a.</w:t>
      </w:r>
      <w:r>
        <w:tab/>
        <w:t>Marginal cost must rise.</w:t>
      </w:r>
    </w:p>
    <w:p w14:paraId="052E9030" w14:textId="77777777" w:rsidR="00000000" w:rsidRDefault="00000000">
      <w:pPr>
        <w:pStyle w:val="NLa"/>
      </w:pPr>
      <w:r>
        <w:t>b.</w:t>
      </w:r>
      <w:r>
        <w:tab/>
        <w:t>Average total cost must rise.</w:t>
      </w:r>
    </w:p>
    <w:p w14:paraId="665E228E" w14:textId="77777777" w:rsidR="00000000" w:rsidRDefault="00000000">
      <w:pPr>
        <w:pStyle w:val="NLa"/>
      </w:pPr>
      <w:r>
        <w:t>c.</w:t>
      </w:r>
      <w:r>
        <w:tab/>
        <w:t>Average variable cost must rise.</w:t>
      </w:r>
    </w:p>
    <w:p w14:paraId="4460865D" w14:textId="77777777" w:rsidR="00000000" w:rsidRDefault="00000000">
      <w:pPr>
        <w:pStyle w:val="NLa"/>
      </w:pPr>
      <w:r>
        <w:t>d.</w:t>
      </w:r>
      <w:r>
        <w:tab/>
        <w:t>Average fixed cost must fall.</w:t>
      </w:r>
    </w:p>
    <w:p w14:paraId="460F8363" w14:textId="77777777" w:rsidR="00000000" w:rsidRDefault="00000000">
      <w:pPr>
        <w:pStyle w:val="ANS1"/>
      </w:pPr>
      <w:r>
        <w:t>ANS: D</w:t>
      </w:r>
      <w:r>
        <w:tab/>
        <w:t>PTS: 1</w:t>
      </w:r>
      <w:r>
        <w:tab/>
        <w:t>DIF: 2</w:t>
      </w:r>
      <w:r>
        <w:tab/>
        <w:t>REF: 13-3</w:t>
      </w:r>
    </w:p>
    <w:p w14:paraId="5C30527E" w14:textId="77777777" w:rsidR="00000000" w:rsidRDefault="00000000">
      <w:pPr>
        <w:pStyle w:val="TOP"/>
      </w:pPr>
      <w:r>
        <w:t>TOP: Average fixed cost</w:t>
      </w:r>
      <w:r>
        <w:tab/>
        <w:t>MSC: Interpretive</w:t>
      </w:r>
    </w:p>
    <w:p w14:paraId="44D98A55" w14:textId="77777777" w:rsidR="00000000" w:rsidRDefault="00000000">
      <w:pPr>
        <w:pStyle w:val="MyNL1"/>
      </w:pPr>
      <w:r>
        <w:tab/>
        <w:t>179.</w:t>
      </w:r>
      <w:r>
        <w:tab/>
        <w:t>Which of the following statements is false?</w:t>
      </w:r>
    </w:p>
    <w:p w14:paraId="689CC18F" w14:textId="77777777" w:rsidR="00000000" w:rsidRDefault="00000000">
      <w:pPr>
        <w:pStyle w:val="NLa"/>
      </w:pPr>
      <w:r>
        <w:t>a.</w:t>
      </w:r>
      <w:r>
        <w:tab/>
        <w:t>The marginal cost of the fifth unit of output equals the total cost of five units minus the total cost of four units.</w:t>
      </w:r>
    </w:p>
    <w:p w14:paraId="60BA6D41" w14:textId="77777777" w:rsidR="00000000" w:rsidRDefault="00000000">
      <w:pPr>
        <w:pStyle w:val="NLa"/>
      </w:pPr>
      <w:r>
        <w:t>b.</w:t>
      </w:r>
      <w:r>
        <w:tab/>
        <w:t>The total variable cost of seven units equals the average variable cost of seven units times seven.</w:t>
      </w:r>
    </w:p>
    <w:p w14:paraId="6AFE3C70" w14:textId="77777777" w:rsidR="00000000" w:rsidRDefault="00000000">
      <w:pPr>
        <w:pStyle w:val="NLa"/>
      </w:pPr>
      <w:r>
        <w:t>c.</w:t>
      </w:r>
      <w:r>
        <w:tab/>
        <w:t>If marginal cost is rising, then average variable cost must be rising.</w:t>
      </w:r>
    </w:p>
    <w:p w14:paraId="36618F1F" w14:textId="77777777" w:rsidR="00000000" w:rsidRDefault="00000000">
      <w:pPr>
        <w:pStyle w:val="NLa"/>
      </w:pPr>
      <w:r>
        <w:t>d.</w:t>
      </w:r>
      <w:r>
        <w:tab/>
        <w:t>The marginal cost of the fifth unit of output equals the total variable cost of five units minus the total variable cost of four units.</w:t>
      </w:r>
    </w:p>
    <w:p w14:paraId="57BC6A9B" w14:textId="77777777" w:rsidR="00000000" w:rsidRDefault="00000000">
      <w:pPr>
        <w:pStyle w:val="ANS1"/>
      </w:pPr>
      <w:r>
        <w:t>ANS: C</w:t>
      </w:r>
      <w:r>
        <w:tab/>
        <w:t>PTS: 1</w:t>
      </w:r>
      <w:r>
        <w:tab/>
        <w:t>DIF: 2</w:t>
      </w:r>
      <w:r>
        <w:tab/>
        <w:t>REF: 13-3</w:t>
      </w:r>
    </w:p>
    <w:p w14:paraId="7252AE0C" w14:textId="77777777" w:rsidR="00000000" w:rsidRDefault="00000000">
      <w:pPr>
        <w:pStyle w:val="TOP"/>
      </w:pPr>
      <w:r>
        <w:t>TOP: Average variable cost</w:t>
      </w:r>
      <w:r>
        <w:tab/>
        <w:t>MSC: Interpretive</w:t>
      </w:r>
    </w:p>
    <w:p w14:paraId="68EBF838" w14:textId="77777777" w:rsidR="00000000" w:rsidRDefault="00000000">
      <w:pPr>
        <w:pStyle w:val="MyNL1"/>
      </w:pPr>
      <w:r>
        <w:tab/>
        <w:t>180.</w:t>
      </w:r>
      <w:r>
        <w:tab/>
        <w:t>When marginal cost is rising, average variable cost</w:t>
      </w:r>
    </w:p>
    <w:p w14:paraId="3F9E71E8" w14:textId="77777777" w:rsidR="00000000" w:rsidRDefault="00000000">
      <w:pPr>
        <w:pStyle w:val="NLa"/>
      </w:pPr>
      <w:r>
        <w:t>a.</w:t>
      </w:r>
      <w:r>
        <w:tab/>
        <w:t>must be rising.</w:t>
      </w:r>
    </w:p>
    <w:p w14:paraId="3C84AAE5" w14:textId="77777777" w:rsidR="00000000" w:rsidRDefault="00000000">
      <w:pPr>
        <w:pStyle w:val="NLa"/>
      </w:pPr>
      <w:r>
        <w:t>b.</w:t>
      </w:r>
      <w:r>
        <w:tab/>
        <w:t>must be falling.</w:t>
      </w:r>
    </w:p>
    <w:p w14:paraId="489CF652" w14:textId="77777777" w:rsidR="00000000" w:rsidRDefault="00000000">
      <w:pPr>
        <w:pStyle w:val="NLa"/>
      </w:pPr>
      <w:r>
        <w:t>c.</w:t>
      </w:r>
      <w:r>
        <w:tab/>
        <w:t>must be constant.</w:t>
      </w:r>
    </w:p>
    <w:p w14:paraId="48A28D8B" w14:textId="77777777" w:rsidR="00000000" w:rsidRDefault="00000000">
      <w:pPr>
        <w:pStyle w:val="NLa"/>
      </w:pPr>
      <w:r>
        <w:t>d.</w:t>
      </w:r>
      <w:r>
        <w:tab/>
        <w:t>could be rising or falling.</w:t>
      </w:r>
    </w:p>
    <w:p w14:paraId="1F1CDA9A" w14:textId="77777777" w:rsidR="00000000" w:rsidRDefault="00000000">
      <w:pPr>
        <w:pStyle w:val="ANS1"/>
      </w:pPr>
      <w:r>
        <w:t>ANS: D</w:t>
      </w:r>
      <w:r>
        <w:tab/>
        <w:t>PTS: 1</w:t>
      </w:r>
      <w:r>
        <w:tab/>
        <w:t>DIF: 3</w:t>
      </w:r>
      <w:r>
        <w:tab/>
        <w:t>REF: 13-3</w:t>
      </w:r>
    </w:p>
    <w:p w14:paraId="30FAF5E7" w14:textId="77777777" w:rsidR="00000000" w:rsidRDefault="00000000">
      <w:pPr>
        <w:pStyle w:val="TOP"/>
      </w:pPr>
      <w:r>
        <w:t>TOP: Average variable cost</w:t>
      </w:r>
      <w:r>
        <w:tab/>
        <w:t>MSC: Interpretive</w:t>
      </w:r>
    </w:p>
    <w:p w14:paraId="26B85BFD" w14:textId="77777777" w:rsidR="00000000" w:rsidRDefault="00000000">
      <w:pPr>
        <w:pStyle w:val="MyNL1"/>
      </w:pPr>
      <w:r>
        <w:tab/>
        <w:t>181.</w:t>
      </w:r>
      <w:r>
        <w:tab/>
        <w:t>Consider the following information about bread production at Beth’s Bakery:</w:t>
      </w:r>
    </w:p>
    <w:p w14:paraId="09ADADD0" w14:textId="77777777" w:rsidR="00000000" w:rsidRDefault="00000000"/>
    <w:tbl>
      <w:tblPr>
        <w:tblW w:w="0" w:type="auto"/>
        <w:tblInd w:w="708" w:type="dxa"/>
        <w:tblLayout w:type="fixed"/>
        <w:tblLook w:val="0000" w:firstRow="0" w:lastRow="0" w:firstColumn="0" w:lastColumn="0" w:noHBand="0" w:noVBand="0"/>
      </w:tblPr>
      <w:tblGrid>
        <w:gridCol w:w="1380"/>
        <w:gridCol w:w="1380"/>
      </w:tblGrid>
      <w:tr w:rsidR="00000000" w14:paraId="2D81E563" w14:textId="77777777">
        <w:tblPrEx>
          <w:tblCellMar>
            <w:top w:w="0" w:type="dxa"/>
            <w:bottom w:w="0" w:type="dxa"/>
          </w:tblCellMar>
        </w:tblPrEx>
        <w:tc>
          <w:tcPr>
            <w:tcW w:w="1380" w:type="dxa"/>
            <w:tcBorders>
              <w:top w:val="single" w:sz="6" w:space="0" w:color="000000"/>
              <w:left w:val="single" w:sz="6" w:space="0" w:color="000000"/>
              <w:bottom w:val="single" w:sz="6" w:space="0" w:color="000000"/>
              <w:right w:val="single" w:sz="6" w:space="0" w:color="000000"/>
            </w:tcBorders>
            <w:vAlign w:val="bottom"/>
          </w:tcPr>
          <w:p w14:paraId="66F1C12D" w14:textId="77777777" w:rsidR="00000000" w:rsidRDefault="00000000">
            <w:pPr>
              <w:rPr>
                <w:sz w:val="20"/>
              </w:rPr>
            </w:pPr>
            <w:r>
              <w:rPr>
                <w:sz w:val="20"/>
              </w:rPr>
              <w:t>Worker</w:t>
            </w:r>
          </w:p>
        </w:tc>
        <w:tc>
          <w:tcPr>
            <w:tcW w:w="1380" w:type="dxa"/>
            <w:tcBorders>
              <w:top w:val="single" w:sz="6" w:space="0" w:color="000000"/>
              <w:left w:val="single" w:sz="6" w:space="0" w:color="000000"/>
              <w:bottom w:val="single" w:sz="6" w:space="0" w:color="000000"/>
              <w:right w:val="single" w:sz="6" w:space="0" w:color="000000"/>
            </w:tcBorders>
            <w:vAlign w:val="bottom"/>
          </w:tcPr>
          <w:p w14:paraId="638CD986" w14:textId="77777777" w:rsidR="00000000" w:rsidRDefault="00000000">
            <w:pPr>
              <w:rPr>
                <w:sz w:val="20"/>
              </w:rPr>
            </w:pPr>
            <w:r>
              <w:rPr>
                <w:sz w:val="20"/>
              </w:rPr>
              <w:t>Marginal Product</w:t>
            </w:r>
          </w:p>
        </w:tc>
      </w:tr>
      <w:tr w:rsidR="00000000" w14:paraId="4FD290EC" w14:textId="77777777">
        <w:tblPrEx>
          <w:tblCellMar>
            <w:top w:w="0" w:type="dxa"/>
            <w:bottom w:w="0" w:type="dxa"/>
          </w:tblCellMar>
        </w:tblPrEx>
        <w:tc>
          <w:tcPr>
            <w:tcW w:w="1380" w:type="dxa"/>
            <w:tcBorders>
              <w:top w:val="single" w:sz="6" w:space="0" w:color="000000"/>
              <w:left w:val="single" w:sz="6" w:space="0" w:color="000000"/>
              <w:bottom w:val="single" w:sz="6" w:space="0" w:color="000000"/>
              <w:right w:val="single" w:sz="6" w:space="0" w:color="000000"/>
            </w:tcBorders>
          </w:tcPr>
          <w:p w14:paraId="6B49DC88" w14:textId="77777777" w:rsidR="00000000" w:rsidRDefault="00000000">
            <w:pPr>
              <w:pStyle w:val="TB"/>
              <w:tabs>
                <w:tab w:val="clear" w:pos="360"/>
                <w:tab w:val="decimal" w:pos="492"/>
              </w:tabs>
            </w:pPr>
            <w:r>
              <w:t>1</w:t>
            </w:r>
          </w:p>
        </w:tc>
        <w:tc>
          <w:tcPr>
            <w:tcW w:w="1380" w:type="dxa"/>
            <w:tcBorders>
              <w:top w:val="single" w:sz="6" w:space="0" w:color="000000"/>
              <w:left w:val="single" w:sz="6" w:space="0" w:color="000000"/>
              <w:bottom w:val="single" w:sz="6" w:space="0" w:color="000000"/>
              <w:right w:val="single" w:sz="6" w:space="0" w:color="000000"/>
            </w:tcBorders>
          </w:tcPr>
          <w:p w14:paraId="0B9E37E2" w14:textId="77777777" w:rsidR="00000000" w:rsidRDefault="00000000">
            <w:pPr>
              <w:pStyle w:val="TB"/>
              <w:tabs>
                <w:tab w:val="clear" w:pos="360"/>
                <w:tab w:val="decimal" w:pos="492"/>
              </w:tabs>
            </w:pPr>
            <w:r>
              <w:t>5</w:t>
            </w:r>
          </w:p>
        </w:tc>
      </w:tr>
      <w:tr w:rsidR="00000000" w14:paraId="7063C640" w14:textId="77777777">
        <w:tblPrEx>
          <w:tblCellMar>
            <w:top w:w="0" w:type="dxa"/>
            <w:bottom w:w="0" w:type="dxa"/>
          </w:tblCellMar>
        </w:tblPrEx>
        <w:tc>
          <w:tcPr>
            <w:tcW w:w="1380" w:type="dxa"/>
            <w:tcBorders>
              <w:top w:val="single" w:sz="6" w:space="0" w:color="000000"/>
              <w:left w:val="single" w:sz="6" w:space="0" w:color="000000"/>
              <w:bottom w:val="single" w:sz="6" w:space="0" w:color="000000"/>
              <w:right w:val="single" w:sz="6" w:space="0" w:color="000000"/>
            </w:tcBorders>
          </w:tcPr>
          <w:p w14:paraId="5C0E93EF" w14:textId="77777777" w:rsidR="00000000" w:rsidRDefault="00000000">
            <w:pPr>
              <w:pStyle w:val="TB"/>
              <w:tabs>
                <w:tab w:val="clear" w:pos="360"/>
                <w:tab w:val="decimal" w:pos="492"/>
              </w:tabs>
            </w:pPr>
            <w:r>
              <w:t>2</w:t>
            </w:r>
          </w:p>
        </w:tc>
        <w:tc>
          <w:tcPr>
            <w:tcW w:w="1380" w:type="dxa"/>
            <w:tcBorders>
              <w:top w:val="single" w:sz="6" w:space="0" w:color="000000"/>
              <w:left w:val="single" w:sz="6" w:space="0" w:color="000000"/>
              <w:bottom w:val="single" w:sz="6" w:space="0" w:color="000000"/>
              <w:right w:val="single" w:sz="6" w:space="0" w:color="000000"/>
            </w:tcBorders>
          </w:tcPr>
          <w:p w14:paraId="364E2EBD" w14:textId="77777777" w:rsidR="00000000" w:rsidRDefault="00000000">
            <w:pPr>
              <w:pStyle w:val="TB"/>
              <w:tabs>
                <w:tab w:val="clear" w:pos="360"/>
                <w:tab w:val="decimal" w:pos="492"/>
              </w:tabs>
            </w:pPr>
            <w:r>
              <w:t>7</w:t>
            </w:r>
          </w:p>
        </w:tc>
      </w:tr>
      <w:tr w:rsidR="00000000" w14:paraId="65356B87" w14:textId="77777777">
        <w:tblPrEx>
          <w:tblCellMar>
            <w:top w:w="0" w:type="dxa"/>
            <w:bottom w:w="0" w:type="dxa"/>
          </w:tblCellMar>
        </w:tblPrEx>
        <w:tc>
          <w:tcPr>
            <w:tcW w:w="1380" w:type="dxa"/>
            <w:tcBorders>
              <w:top w:val="single" w:sz="6" w:space="0" w:color="000000"/>
              <w:left w:val="single" w:sz="6" w:space="0" w:color="000000"/>
              <w:bottom w:val="single" w:sz="6" w:space="0" w:color="000000"/>
              <w:right w:val="single" w:sz="6" w:space="0" w:color="000000"/>
            </w:tcBorders>
          </w:tcPr>
          <w:p w14:paraId="3EB96AEE" w14:textId="77777777" w:rsidR="00000000" w:rsidRDefault="00000000">
            <w:pPr>
              <w:pStyle w:val="TB"/>
              <w:tabs>
                <w:tab w:val="clear" w:pos="360"/>
                <w:tab w:val="decimal" w:pos="492"/>
              </w:tabs>
            </w:pPr>
            <w:r>
              <w:t>3</w:t>
            </w:r>
          </w:p>
        </w:tc>
        <w:tc>
          <w:tcPr>
            <w:tcW w:w="1380" w:type="dxa"/>
            <w:tcBorders>
              <w:top w:val="single" w:sz="6" w:space="0" w:color="000000"/>
              <w:left w:val="single" w:sz="6" w:space="0" w:color="000000"/>
              <w:bottom w:val="single" w:sz="6" w:space="0" w:color="000000"/>
              <w:right w:val="single" w:sz="6" w:space="0" w:color="000000"/>
            </w:tcBorders>
          </w:tcPr>
          <w:p w14:paraId="6A47F2AB" w14:textId="77777777" w:rsidR="00000000" w:rsidRDefault="00000000">
            <w:pPr>
              <w:pStyle w:val="TB"/>
              <w:tabs>
                <w:tab w:val="clear" w:pos="360"/>
                <w:tab w:val="decimal" w:pos="492"/>
              </w:tabs>
            </w:pPr>
            <w:r>
              <w:t>10</w:t>
            </w:r>
          </w:p>
        </w:tc>
      </w:tr>
      <w:tr w:rsidR="00000000" w14:paraId="3F2E03E2" w14:textId="77777777">
        <w:tblPrEx>
          <w:tblCellMar>
            <w:top w:w="0" w:type="dxa"/>
            <w:bottom w:w="0" w:type="dxa"/>
          </w:tblCellMar>
        </w:tblPrEx>
        <w:tc>
          <w:tcPr>
            <w:tcW w:w="1380" w:type="dxa"/>
            <w:tcBorders>
              <w:top w:val="single" w:sz="6" w:space="0" w:color="000000"/>
              <w:left w:val="single" w:sz="6" w:space="0" w:color="000000"/>
              <w:bottom w:val="single" w:sz="6" w:space="0" w:color="000000"/>
              <w:right w:val="single" w:sz="6" w:space="0" w:color="000000"/>
            </w:tcBorders>
          </w:tcPr>
          <w:p w14:paraId="4D6AF8FA" w14:textId="77777777" w:rsidR="00000000" w:rsidRDefault="00000000">
            <w:pPr>
              <w:pStyle w:val="TB"/>
              <w:tabs>
                <w:tab w:val="clear" w:pos="360"/>
                <w:tab w:val="decimal" w:pos="492"/>
              </w:tabs>
            </w:pPr>
            <w:r>
              <w:t>4</w:t>
            </w:r>
          </w:p>
        </w:tc>
        <w:tc>
          <w:tcPr>
            <w:tcW w:w="1380" w:type="dxa"/>
            <w:tcBorders>
              <w:top w:val="single" w:sz="6" w:space="0" w:color="000000"/>
              <w:left w:val="single" w:sz="6" w:space="0" w:color="000000"/>
              <w:bottom w:val="single" w:sz="6" w:space="0" w:color="000000"/>
              <w:right w:val="single" w:sz="6" w:space="0" w:color="000000"/>
            </w:tcBorders>
          </w:tcPr>
          <w:p w14:paraId="1BDE6DFB" w14:textId="77777777" w:rsidR="00000000" w:rsidRDefault="00000000">
            <w:pPr>
              <w:pStyle w:val="TB"/>
              <w:tabs>
                <w:tab w:val="clear" w:pos="360"/>
                <w:tab w:val="decimal" w:pos="492"/>
              </w:tabs>
            </w:pPr>
            <w:r>
              <w:t>11</w:t>
            </w:r>
          </w:p>
        </w:tc>
      </w:tr>
      <w:tr w:rsidR="00000000" w14:paraId="753F7ADE" w14:textId="77777777">
        <w:tblPrEx>
          <w:tblCellMar>
            <w:top w:w="0" w:type="dxa"/>
            <w:bottom w:w="0" w:type="dxa"/>
          </w:tblCellMar>
        </w:tblPrEx>
        <w:tc>
          <w:tcPr>
            <w:tcW w:w="1380" w:type="dxa"/>
            <w:tcBorders>
              <w:top w:val="single" w:sz="6" w:space="0" w:color="000000"/>
              <w:left w:val="single" w:sz="6" w:space="0" w:color="000000"/>
              <w:bottom w:val="single" w:sz="6" w:space="0" w:color="000000"/>
              <w:right w:val="single" w:sz="6" w:space="0" w:color="000000"/>
            </w:tcBorders>
          </w:tcPr>
          <w:p w14:paraId="6357DCCD" w14:textId="77777777" w:rsidR="00000000" w:rsidRDefault="00000000">
            <w:pPr>
              <w:pStyle w:val="TB"/>
              <w:tabs>
                <w:tab w:val="clear" w:pos="360"/>
                <w:tab w:val="decimal" w:pos="492"/>
              </w:tabs>
            </w:pPr>
            <w:r>
              <w:t>5</w:t>
            </w:r>
          </w:p>
        </w:tc>
        <w:tc>
          <w:tcPr>
            <w:tcW w:w="1380" w:type="dxa"/>
            <w:tcBorders>
              <w:top w:val="single" w:sz="6" w:space="0" w:color="000000"/>
              <w:left w:val="single" w:sz="6" w:space="0" w:color="000000"/>
              <w:bottom w:val="single" w:sz="6" w:space="0" w:color="000000"/>
              <w:right w:val="single" w:sz="6" w:space="0" w:color="000000"/>
            </w:tcBorders>
          </w:tcPr>
          <w:p w14:paraId="3CBE8D4C" w14:textId="77777777" w:rsidR="00000000" w:rsidRDefault="00000000">
            <w:pPr>
              <w:pStyle w:val="TB"/>
              <w:tabs>
                <w:tab w:val="clear" w:pos="360"/>
                <w:tab w:val="decimal" w:pos="492"/>
              </w:tabs>
            </w:pPr>
            <w:r>
              <w:t>8</w:t>
            </w:r>
          </w:p>
        </w:tc>
      </w:tr>
      <w:tr w:rsidR="00000000" w14:paraId="7C56BFAD" w14:textId="77777777">
        <w:tblPrEx>
          <w:tblCellMar>
            <w:top w:w="0" w:type="dxa"/>
            <w:bottom w:w="0" w:type="dxa"/>
          </w:tblCellMar>
        </w:tblPrEx>
        <w:tc>
          <w:tcPr>
            <w:tcW w:w="1380" w:type="dxa"/>
            <w:tcBorders>
              <w:top w:val="single" w:sz="6" w:space="0" w:color="000000"/>
              <w:left w:val="single" w:sz="6" w:space="0" w:color="000000"/>
              <w:bottom w:val="single" w:sz="6" w:space="0" w:color="000000"/>
              <w:right w:val="single" w:sz="6" w:space="0" w:color="000000"/>
            </w:tcBorders>
          </w:tcPr>
          <w:p w14:paraId="1F5983D2" w14:textId="77777777" w:rsidR="00000000" w:rsidRDefault="00000000">
            <w:pPr>
              <w:pStyle w:val="TB"/>
              <w:tabs>
                <w:tab w:val="clear" w:pos="360"/>
                <w:tab w:val="decimal" w:pos="492"/>
              </w:tabs>
            </w:pPr>
            <w:r>
              <w:t>6</w:t>
            </w:r>
          </w:p>
        </w:tc>
        <w:tc>
          <w:tcPr>
            <w:tcW w:w="1380" w:type="dxa"/>
            <w:tcBorders>
              <w:top w:val="single" w:sz="6" w:space="0" w:color="000000"/>
              <w:left w:val="single" w:sz="6" w:space="0" w:color="000000"/>
              <w:bottom w:val="single" w:sz="6" w:space="0" w:color="000000"/>
              <w:right w:val="single" w:sz="6" w:space="0" w:color="000000"/>
            </w:tcBorders>
          </w:tcPr>
          <w:p w14:paraId="4822DBCA" w14:textId="77777777" w:rsidR="00000000" w:rsidRDefault="00000000">
            <w:pPr>
              <w:pStyle w:val="TB"/>
              <w:tabs>
                <w:tab w:val="clear" w:pos="360"/>
                <w:tab w:val="decimal" w:pos="492"/>
              </w:tabs>
            </w:pPr>
            <w:r>
              <w:t>6</w:t>
            </w:r>
          </w:p>
        </w:tc>
      </w:tr>
      <w:tr w:rsidR="00000000" w14:paraId="416E09D4" w14:textId="77777777">
        <w:tblPrEx>
          <w:tblCellMar>
            <w:top w:w="0" w:type="dxa"/>
            <w:bottom w:w="0" w:type="dxa"/>
          </w:tblCellMar>
        </w:tblPrEx>
        <w:tc>
          <w:tcPr>
            <w:tcW w:w="1380" w:type="dxa"/>
            <w:tcBorders>
              <w:top w:val="single" w:sz="6" w:space="0" w:color="000000"/>
              <w:left w:val="single" w:sz="6" w:space="0" w:color="000000"/>
              <w:bottom w:val="single" w:sz="6" w:space="0" w:color="000000"/>
              <w:right w:val="single" w:sz="6" w:space="0" w:color="000000"/>
            </w:tcBorders>
          </w:tcPr>
          <w:p w14:paraId="2704543F" w14:textId="77777777" w:rsidR="00000000" w:rsidRDefault="00000000">
            <w:pPr>
              <w:pStyle w:val="TB"/>
              <w:tabs>
                <w:tab w:val="clear" w:pos="360"/>
                <w:tab w:val="decimal" w:pos="492"/>
              </w:tabs>
            </w:pPr>
            <w:r>
              <w:t>7</w:t>
            </w:r>
          </w:p>
        </w:tc>
        <w:tc>
          <w:tcPr>
            <w:tcW w:w="1380" w:type="dxa"/>
            <w:tcBorders>
              <w:top w:val="single" w:sz="6" w:space="0" w:color="000000"/>
              <w:left w:val="single" w:sz="6" w:space="0" w:color="000000"/>
              <w:bottom w:val="single" w:sz="6" w:space="0" w:color="000000"/>
              <w:right w:val="single" w:sz="6" w:space="0" w:color="000000"/>
            </w:tcBorders>
          </w:tcPr>
          <w:p w14:paraId="6C20CD3A" w14:textId="77777777" w:rsidR="00000000" w:rsidRDefault="00000000">
            <w:pPr>
              <w:pStyle w:val="TB"/>
              <w:tabs>
                <w:tab w:val="clear" w:pos="360"/>
                <w:tab w:val="decimal" w:pos="492"/>
              </w:tabs>
            </w:pPr>
            <w:r>
              <w:t>4</w:t>
            </w:r>
          </w:p>
        </w:tc>
      </w:tr>
    </w:tbl>
    <w:p w14:paraId="357BE940" w14:textId="77777777" w:rsidR="00000000" w:rsidRDefault="00000000">
      <w:pPr>
        <w:pStyle w:val="Txt"/>
      </w:pPr>
    </w:p>
    <w:p w14:paraId="6DB010EB" w14:textId="77777777" w:rsidR="00000000" w:rsidRDefault="00000000">
      <w:pPr>
        <w:pStyle w:val="MyNL1"/>
      </w:pPr>
      <w:r>
        <w:tab/>
      </w:r>
      <w:r>
        <w:tab/>
        <w:t>Beth pays all her workers the same wage and labor is her only variable cost. From this information we can conclude that Beth’s marginal cost</w:t>
      </w:r>
    </w:p>
    <w:p w14:paraId="1685EAF4" w14:textId="77777777" w:rsidR="00000000" w:rsidRDefault="00000000">
      <w:pPr>
        <w:pStyle w:val="NLa"/>
      </w:pPr>
      <w:r>
        <w:t>a.</w:t>
      </w:r>
      <w:r>
        <w:tab/>
        <w:t>declines as output increases from 0 to 33, but increases after that.</w:t>
      </w:r>
    </w:p>
    <w:p w14:paraId="2A93558E" w14:textId="77777777" w:rsidR="00000000" w:rsidRDefault="00000000">
      <w:pPr>
        <w:pStyle w:val="NLa"/>
      </w:pPr>
      <w:r>
        <w:t>b.</w:t>
      </w:r>
      <w:r>
        <w:tab/>
        <w:t>declines as output increases from 0 to 11, but increases after that.</w:t>
      </w:r>
    </w:p>
    <w:p w14:paraId="7145E3ED" w14:textId="77777777" w:rsidR="00000000" w:rsidRDefault="00000000">
      <w:pPr>
        <w:pStyle w:val="NLa"/>
      </w:pPr>
      <w:r>
        <w:t>c.</w:t>
      </w:r>
      <w:r>
        <w:tab/>
        <w:t>increases as output increases from 0 to 11, but declines after that.</w:t>
      </w:r>
    </w:p>
    <w:p w14:paraId="2145F5E8" w14:textId="77777777" w:rsidR="00000000" w:rsidRDefault="00000000">
      <w:pPr>
        <w:pStyle w:val="NLa"/>
      </w:pPr>
      <w:r>
        <w:t>d.</w:t>
      </w:r>
      <w:r>
        <w:tab/>
        <w:t>is constant.</w:t>
      </w:r>
    </w:p>
    <w:p w14:paraId="13F79409" w14:textId="77777777" w:rsidR="00000000" w:rsidRDefault="00000000">
      <w:pPr>
        <w:pStyle w:val="ANS1"/>
      </w:pPr>
      <w:r>
        <w:t>ANS: A</w:t>
      </w:r>
      <w:r>
        <w:tab/>
        <w:t>PTS: 1</w:t>
      </w:r>
      <w:r>
        <w:tab/>
        <w:t>DIF: 3</w:t>
      </w:r>
      <w:r>
        <w:tab/>
        <w:t>REF: 13-3</w:t>
      </w:r>
    </w:p>
    <w:p w14:paraId="1BF6CD14" w14:textId="77777777" w:rsidR="00000000" w:rsidRDefault="00000000">
      <w:pPr>
        <w:pStyle w:val="TOP"/>
      </w:pPr>
      <w:r>
        <w:t>TOP: Marginal cost</w:t>
      </w:r>
      <w:r>
        <w:tab/>
        <w:t>MSC: Applicative</w:t>
      </w:r>
    </w:p>
    <w:p w14:paraId="66262765" w14:textId="77777777" w:rsidR="00000000" w:rsidRDefault="00000000">
      <w:pPr>
        <w:pStyle w:val="MyNL1"/>
      </w:pPr>
      <w:r>
        <w:br w:type="page"/>
      </w:r>
      <w:r>
        <w:lastRenderedPageBreak/>
        <w:tab/>
        <w:t>182.</w:t>
      </w:r>
      <w:r>
        <w:tab/>
        <w:t>Consider the following information about baseball production at Bob’s Baseball Factory:</w:t>
      </w:r>
    </w:p>
    <w:p w14:paraId="60C23132" w14:textId="77777777" w:rsidR="00000000" w:rsidRDefault="00000000"/>
    <w:tbl>
      <w:tblPr>
        <w:tblW w:w="0" w:type="auto"/>
        <w:tblInd w:w="708" w:type="dxa"/>
        <w:tblLayout w:type="fixed"/>
        <w:tblLook w:val="0000" w:firstRow="0" w:lastRow="0" w:firstColumn="0" w:lastColumn="0" w:noHBand="0" w:noVBand="0"/>
      </w:tblPr>
      <w:tblGrid>
        <w:gridCol w:w="1380"/>
        <w:gridCol w:w="1380"/>
      </w:tblGrid>
      <w:tr w:rsidR="00000000" w14:paraId="0766AB6B" w14:textId="77777777">
        <w:tblPrEx>
          <w:tblCellMar>
            <w:top w:w="0" w:type="dxa"/>
            <w:bottom w:w="0" w:type="dxa"/>
          </w:tblCellMar>
        </w:tblPrEx>
        <w:tc>
          <w:tcPr>
            <w:tcW w:w="1380" w:type="dxa"/>
            <w:tcBorders>
              <w:top w:val="single" w:sz="6" w:space="0" w:color="000000"/>
              <w:left w:val="single" w:sz="6" w:space="0" w:color="000000"/>
              <w:bottom w:val="single" w:sz="6" w:space="0" w:color="000000"/>
              <w:right w:val="single" w:sz="6" w:space="0" w:color="000000"/>
            </w:tcBorders>
          </w:tcPr>
          <w:p w14:paraId="14E62D66" w14:textId="77777777" w:rsidR="00000000" w:rsidRDefault="00000000">
            <w:pPr>
              <w:rPr>
                <w:sz w:val="20"/>
              </w:rPr>
            </w:pPr>
            <w:r>
              <w:rPr>
                <w:sz w:val="20"/>
              </w:rPr>
              <w:t>Worker</w:t>
            </w:r>
          </w:p>
        </w:tc>
        <w:tc>
          <w:tcPr>
            <w:tcW w:w="1380" w:type="dxa"/>
            <w:tcBorders>
              <w:top w:val="single" w:sz="6" w:space="0" w:color="000000"/>
              <w:left w:val="single" w:sz="6" w:space="0" w:color="000000"/>
              <w:bottom w:val="single" w:sz="6" w:space="0" w:color="000000"/>
              <w:right w:val="single" w:sz="6" w:space="0" w:color="000000"/>
            </w:tcBorders>
          </w:tcPr>
          <w:p w14:paraId="5D685A8D" w14:textId="77777777" w:rsidR="00000000" w:rsidRDefault="00000000">
            <w:pPr>
              <w:rPr>
                <w:sz w:val="20"/>
              </w:rPr>
            </w:pPr>
            <w:r>
              <w:rPr>
                <w:sz w:val="20"/>
              </w:rPr>
              <w:t>Marginal Product</w:t>
            </w:r>
          </w:p>
        </w:tc>
      </w:tr>
      <w:tr w:rsidR="00000000" w14:paraId="4E043874" w14:textId="77777777">
        <w:tblPrEx>
          <w:tblCellMar>
            <w:top w:w="0" w:type="dxa"/>
            <w:bottom w:w="0" w:type="dxa"/>
          </w:tblCellMar>
        </w:tblPrEx>
        <w:tc>
          <w:tcPr>
            <w:tcW w:w="1380" w:type="dxa"/>
            <w:tcBorders>
              <w:top w:val="single" w:sz="6" w:space="0" w:color="000000"/>
              <w:left w:val="single" w:sz="6" w:space="0" w:color="000000"/>
              <w:bottom w:val="single" w:sz="6" w:space="0" w:color="000000"/>
              <w:right w:val="single" w:sz="6" w:space="0" w:color="000000"/>
            </w:tcBorders>
          </w:tcPr>
          <w:p w14:paraId="08CAD355" w14:textId="77777777" w:rsidR="00000000" w:rsidRDefault="00000000">
            <w:pPr>
              <w:pStyle w:val="TB"/>
              <w:tabs>
                <w:tab w:val="clear" w:pos="360"/>
                <w:tab w:val="decimal" w:pos="492"/>
              </w:tabs>
            </w:pPr>
            <w:r>
              <w:t>1</w:t>
            </w:r>
          </w:p>
        </w:tc>
        <w:tc>
          <w:tcPr>
            <w:tcW w:w="1380" w:type="dxa"/>
            <w:tcBorders>
              <w:top w:val="single" w:sz="6" w:space="0" w:color="000000"/>
              <w:left w:val="single" w:sz="6" w:space="0" w:color="000000"/>
              <w:bottom w:val="single" w:sz="6" w:space="0" w:color="000000"/>
              <w:right w:val="single" w:sz="6" w:space="0" w:color="000000"/>
            </w:tcBorders>
          </w:tcPr>
          <w:p w14:paraId="681A24D7" w14:textId="77777777" w:rsidR="00000000" w:rsidRDefault="00000000">
            <w:pPr>
              <w:pStyle w:val="TB"/>
              <w:tabs>
                <w:tab w:val="clear" w:pos="360"/>
                <w:tab w:val="decimal" w:pos="492"/>
              </w:tabs>
            </w:pPr>
            <w:r>
              <w:t>3</w:t>
            </w:r>
          </w:p>
        </w:tc>
      </w:tr>
      <w:tr w:rsidR="00000000" w14:paraId="66FE6B68" w14:textId="77777777">
        <w:tblPrEx>
          <w:tblCellMar>
            <w:top w:w="0" w:type="dxa"/>
            <w:bottom w:w="0" w:type="dxa"/>
          </w:tblCellMar>
        </w:tblPrEx>
        <w:tc>
          <w:tcPr>
            <w:tcW w:w="1380" w:type="dxa"/>
            <w:tcBorders>
              <w:top w:val="single" w:sz="6" w:space="0" w:color="000000"/>
              <w:left w:val="single" w:sz="6" w:space="0" w:color="000000"/>
              <w:bottom w:val="single" w:sz="6" w:space="0" w:color="000000"/>
              <w:right w:val="single" w:sz="6" w:space="0" w:color="000000"/>
            </w:tcBorders>
          </w:tcPr>
          <w:p w14:paraId="12F686A5" w14:textId="77777777" w:rsidR="00000000" w:rsidRDefault="00000000">
            <w:pPr>
              <w:pStyle w:val="TB"/>
              <w:tabs>
                <w:tab w:val="clear" w:pos="360"/>
                <w:tab w:val="decimal" w:pos="492"/>
              </w:tabs>
            </w:pPr>
            <w:r>
              <w:t>2</w:t>
            </w:r>
          </w:p>
        </w:tc>
        <w:tc>
          <w:tcPr>
            <w:tcW w:w="1380" w:type="dxa"/>
            <w:tcBorders>
              <w:top w:val="single" w:sz="6" w:space="0" w:color="000000"/>
              <w:left w:val="single" w:sz="6" w:space="0" w:color="000000"/>
              <w:bottom w:val="single" w:sz="6" w:space="0" w:color="000000"/>
              <w:right w:val="single" w:sz="6" w:space="0" w:color="000000"/>
            </w:tcBorders>
          </w:tcPr>
          <w:p w14:paraId="16982CE1" w14:textId="77777777" w:rsidR="00000000" w:rsidRDefault="00000000">
            <w:pPr>
              <w:pStyle w:val="TB"/>
              <w:tabs>
                <w:tab w:val="clear" w:pos="360"/>
                <w:tab w:val="decimal" w:pos="492"/>
              </w:tabs>
            </w:pPr>
            <w:r>
              <w:t>5</w:t>
            </w:r>
          </w:p>
        </w:tc>
      </w:tr>
      <w:tr w:rsidR="00000000" w14:paraId="78CEC307" w14:textId="77777777">
        <w:tblPrEx>
          <w:tblCellMar>
            <w:top w:w="0" w:type="dxa"/>
            <w:bottom w:w="0" w:type="dxa"/>
          </w:tblCellMar>
        </w:tblPrEx>
        <w:tc>
          <w:tcPr>
            <w:tcW w:w="1380" w:type="dxa"/>
            <w:tcBorders>
              <w:top w:val="single" w:sz="6" w:space="0" w:color="000000"/>
              <w:left w:val="single" w:sz="6" w:space="0" w:color="000000"/>
              <w:bottom w:val="single" w:sz="6" w:space="0" w:color="000000"/>
              <w:right w:val="single" w:sz="6" w:space="0" w:color="000000"/>
            </w:tcBorders>
          </w:tcPr>
          <w:p w14:paraId="496B7369" w14:textId="77777777" w:rsidR="00000000" w:rsidRDefault="00000000">
            <w:pPr>
              <w:pStyle w:val="TB"/>
              <w:tabs>
                <w:tab w:val="clear" w:pos="360"/>
                <w:tab w:val="decimal" w:pos="492"/>
              </w:tabs>
            </w:pPr>
            <w:r>
              <w:t>3</w:t>
            </w:r>
          </w:p>
        </w:tc>
        <w:tc>
          <w:tcPr>
            <w:tcW w:w="1380" w:type="dxa"/>
            <w:tcBorders>
              <w:top w:val="single" w:sz="6" w:space="0" w:color="000000"/>
              <w:left w:val="single" w:sz="6" w:space="0" w:color="000000"/>
              <w:bottom w:val="single" w:sz="6" w:space="0" w:color="000000"/>
              <w:right w:val="single" w:sz="6" w:space="0" w:color="000000"/>
            </w:tcBorders>
          </w:tcPr>
          <w:p w14:paraId="3A375BEF" w14:textId="77777777" w:rsidR="00000000" w:rsidRDefault="00000000">
            <w:pPr>
              <w:pStyle w:val="TB"/>
              <w:tabs>
                <w:tab w:val="clear" w:pos="360"/>
                <w:tab w:val="decimal" w:pos="492"/>
              </w:tabs>
            </w:pPr>
            <w:r>
              <w:t>8</w:t>
            </w:r>
          </w:p>
        </w:tc>
      </w:tr>
      <w:tr w:rsidR="00000000" w14:paraId="4EA7B523" w14:textId="77777777">
        <w:tblPrEx>
          <w:tblCellMar>
            <w:top w:w="0" w:type="dxa"/>
            <w:bottom w:w="0" w:type="dxa"/>
          </w:tblCellMar>
        </w:tblPrEx>
        <w:tc>
          <w:tcPr>
            <w:tcW w:w="1380" w:type="dxa"/>
            <w:tcBorders>
              <w:top w:val="single" w:sz="6" w:space="0" w:color="000000"/>
              <w:left w:val="single" w:sz="6" w:space="0" w:color="000000"/>
              <w:bottom w:val="single" w:sz="6" w:space="0" w:color="000000"/>
              <w:right w:val="single" w:sz="6" w:space="0" w:color="000000"/>
            </w:tcBorders>
          </w:tcPr>
          <w:p w14:paraId="2F1CD044" w14:textId="77777777" w:rsidR="00000000" w:rsidRDefault="00000000">
            <w:pPr>
              <w:pStyle w:val="TB"/>
              <w:tabs>
                <w:tab w:val="clear" w:pos="360"/>
                <w:tab w:val="decimal" w:pos="492"/>
              </w:tabs>
            </w:pPr>
            <w:r>
              <w:t>4</w:t>
            </w:r>
          </w:p>
        </w:tc>
        <w:tc>
          <w:tcPr>
            <w:tcW w:w="1380" w:type="dxa"/>
            <w:tcBorders>
              <w:top w:val="single" w:sz="6" w:space="0" w:color="000000"/>
              <w:left w:val="single" w:sz="6" w:space="0" w:color="000000"/>
              <w:bottom w:val="single" w:sz="6" w:space="0" w:color="000000"/>
              <w:right w:val="single" w:sz="6" w:space="0" w:color="000000"/>
            </w:tcBorders>
          </w:tcPr>
          <w:p w14:paraId="7F6E89C1" w14:textId="77777777" w:rsidR="00000000" w:rsidRDefault="00000000">
            <w:pPr>
              <w:pStyle w:val="TB"/>
              <w:tabs>
                <w:tab w:val="clear" w:pos="360"/>
                <w:tab w:val="decimal" w:pos="492"/>
              </w:tabs>
            </w:pPr>
            <w:r>
              <w:t>10</w:t>
            </w:r>
          </w:p>
        </w:tc>
      </w:tr>
      <w:tr w:rsidR="00000000" w14:paraId="587EC84E" w14:textId="77777777">
        <w:tblPrEx>
          <w:tblCellMar>
            <w:top w:w="0" w:type="dxa"/>
            <w:bottom w:w="0" w:type="dxa"/>
          </w:tblCellMar>
        </w:tblPrEx>
        <w:tc>
          <w:tcPr>
            <w:tcW w:w="1380" w:type="dxa"/>
            <w:tcBorders>
              <w:top w:val="single" w:sz="6" w:space="0" w:color="000000"/>
              <w:left w:val="single" w:sz="6" w:space="0" w:color="000000"/>
              <w:bottom w:val="single" w:sz="6" w:space="0" w:color="000000"/>
              <w:right w:val="single" w:sz="6" w:space="0" w:color="000000"/>
            </w:tcBorders>
          </w:tcPr>
          <w:p w14:paraId="12DCDBA8" w14:textId="77777777" w:rsidR="00000000" w:rsidRDefault="00000000">
            <w:pPr>
              <w:pStyle w:val="TB"/>
              <w:tabs>
                <w:tab w:val="clear" w:pos="360"/>
                <w:tab w:val="decimal" w:pos="492"/>
              </w:tabs>
            </w:pPr>
            <w:r>
              <w:t>5</w:t>
            </w:r>
          </w:p>
        </w:tc>
        <w:tc>
          <w:tcPr>
            <w:tcW w:w="1380" w:type="dxa"/>
            <w:tcBorders>
              <w:top w:val="single" w:sz="6" w:space="0" w:color="000000"/>
              <w:left w:val="single" w:sz="6" w:space="0" w:color="000000"/>
              <w:bottom w:val="single" w:sz="6" w:space="0" w:color="000000"/>
              <w:right w:val="single" w:sz="6" w:space="0" w:color="000000"/>
            </w:tcBorders>
          </w:tcPr>
          <w:p w14:paraId="3DE36AA3" w14:textId="77777777" w:rsidR="00000000" w:rsidRDefault="00000000">
            <w:pPr>
              <w:pStyle w:val="TB"/>
              <w:tabs>
                <w:tab w:val="clear" w:pos="360"/>
                <w:tab w:val="decimal" w:pos="492"/>
              </w:tabs>
            </w:pPr>
            <w:r>
              <w:t>7</w:t>
            </w:r>
          </w:p>
        </w:tc>
      </w:tr>
      <w:tr w:rsidR="00000000" w14:paraId="5B48F6D8" w14:textId="77777777">
        <w:tblPrEx>
          <w:tblCellMar>
            <w:top w:w="0" w:type="dxa"/>
            <w:bottom w:w="0" w:type="dxa"/>
          </w:tblCellMar>
        </w:tblPrEx>
        <w:tc>
          <w:tcPr>
            <w:tcW w:w="1380" w:type="dxa"/>
            <w:tcBorders>
              <w:top w:val="single" w:sz="6" w:space="0" w:color="000000"/>
              <w:left w:val="single" w:sz="6" w:space="0" w:color="000000"/>
              <w:bottom w:val="single" w:sz="6" w:space="0" w:color="000000"/>
              <w:right w:val="single" w:sz="6" w:space="0" w:color="000000"/>
            </w:tcBorders>
          </w:tcPr>
          <w:p w14:paraId="12D7310E" w14:textId="77777777" w:rsidR="00000000" w:rsidRDefault="00000000">
            <w:pPr>
              <w:pStyle w:val="TB"/>
              <w:tabs>
                <w:tab w:val="clear" w:pos="360"/>
                <w:tab w:val="decimal" w:pos="492"/>
              </w:tabs>
            </w:pPr>
            <w:r>
              <w:t>6</w:t>
            </w:r>
          </w:p>
        </w:tc>
        <w:tc>
          <w:tcPr>
            <w:tcW w:w="1380" w:type="dxa"/>
            <w:tcBorders>
              <w:top w:val="single" w:sz="6" w:space="0" w:color="000000"/>
              <w:left w:val="single" w:sz="6" w:space="0" w:color="000000"/>
              <w:bottom w:val="single" w:sz="6" w:space="0" w:color="000000"/>
              <w:right w:val="single" w:sz="6" w:space="0" w:color="000000"/>
            </w:tcBorders>
          </w:tcPr>
          <w:p w14:paraId="64819BF5" w14:textId="77777777" w:rsidR="00000000" w:rsidRDefault="00000000">
            <w:pPr>
              <w:pStyle w:val="TB"/>
              <w:tabs>
                <w:tab w:val="clear" w:pos="360"/>
                <w:tab w:val="decimal" w:pos="492"/>
              </w:tabs>
            </w:pPr>
            <w:r>
              <w:t>4</w:t>
            </w:r>
          </w:p>
        </w:tc>
      </w:tr>
      <w:tr w:rsidR="00000000" w14:paraId="21068912" w14:textId="77777777">
        <w:tblPrEx>
          <w:tblCellMar>
            <w:top w:w="0" w:type="dxa"/>
            <w:bottom w:w="0" w:type="dxa"/>
          </w:tblCellMar>
        </w:tblPrEx>
        <w:tc>
          <w:tcPr>
            <w:tcW w:w="1380" w:type="dxa"/>
            <w:tcBorders>
              <w:top w:val="single" w:sz="6" w:space="0" w:color="000000"/>
              <w:left w:val="single" w:sz="6" w:space="0" w:color="000000"/>
              <w:bottom w:val="single" w:sz="6" w:space="0" w:color="000000"/>
              <w:right w:val="single" w:sz="6" w:space="0" w:color="000000"/>
            </w:tcBorders>
          </w:tcPr>
          <w:p w14:paraId="1932AB71" w14:textId="77777777" w:rsidR="00000000" w:rsidRDefault="00000000">
            <w:pPr>
              <w:pStyle w:val="TB"/>
              <w:tabs>
                <w:tab w:val="clear" w:pos="360"/>
                <w:tab w:val="decimal" w:pos="492"/>
              </w:tabs>
            </w:pPr>
            <w:r>
              <w:t>7</w:t>
            </w:r>
          </w:p>
        </w:tc>
        <w:tc>
          <w:tcPr>
            <w:tcW w:w="1380" w:type="dxa"/>
            <w:tcBorders>
              <w:top w:val="single" w:sz="6" w:space="0" w:color="000000"/>
              <w:left w:val="single" w:sz="6" w:space="0" w:color="000000"/>
              <w:bottom w:val="single" w:sz="6" w:space="0" w:color="000000"/>
              <w:right w:val="single" w:sz="6" w:space="0" w:color="000000"/>
            </w:tcBorders>
          </w:tcPr>
          <w:p w14:paraId="47E7C1E7" w14:textId="77777777" w:rsidR="00000000" w:rsidRDefault="00000000">
            <w:pPr>
              <w:pStyle w:val="TB"/>
              <w:tabs>
                <w:tab w:val="clear" w:pos="360"/>
                <w:tab w:val="decimal" w:pos="492"/>
              </w:tabs>
            </w:pPr>
            <w:r>
              <w:t>2</w:t>
            </w:r>
          </w:p>
        </w:tc>
      </w:tr>
    </w:tbl>
    <w:p w14:paraId="12C53C54" w14:textId="77777777" w:rsidR="00000000" w:rsidRDefault="00000000">
      <w:pPr>
        <w:pStyle w:val="Txt"/>
      </w:pPr>
    </w:p>
    <w:p w14:paraId="33A80C40" w14:textId="77777777" w:rsidR="00000000" w:rsidRDefault="00000000">
      <w:pPr>
        <w:pStyle w:val="MyNL1"/>
      </w:pPr>
      <w:r>
        <w:tab/>
      </w:r>
      <w:r>
        <w:tab/>
        <w:t>Bob pays all his workers the same wage and labor is his only variable cost. From this information we can conclude that Bob’s average variable cost decreases</w:t>
      </w:r>
    </w:p>
    <w:p w14:paraId="50EAD3C2" w14:textId="77777777" w:rsidR="00000000" w:rsidRDefault="00000000">
      <w:pPr>
        <w:pStyle w:val="NLa"/>
      </w:pPr>
      <w:r>
        <w:t>a.</w:t>
      </w:r>
      <w:r>
        <w:tab/>
        <w:t>as output rises from 0 to 10, but rises after that.</w:t>
      </w:r>
    </w:p>
    <w:p w14:paraId="5BCA9184" w14:textId="77777777" w:rsidR="00000000" w:rsidRDefault="00000000">
      <w:pPr>
        <w:pStyle w:val="NLa"/>
      </w:pPr>
      <w:r>
        <w:t>b.</w:t>
      </w:r>
      <w:r>
        <w:tab/>
        <w:t>as output rises from 0 to 26, but rises after that.</w:t>
      </w:r>
    </w:p>
    <w:p w14:paraId="053D5F35" w14:textId="77777777" w:rsidR="00000000" w:rsidRDefault="00000000">
      <w:pPr>
        <w:pStyle w:val="NLa"/>
      </w:pPr>
      <w:r>
        <w:t>c.</w:t>
      </w:r>
      <w:r>
        <w:tab/>
        <w:t>as output rises from 0 to 33, but increases after that.</w:t>
      </w:r>
    </w:p>
    <w:p w14:paraId="1E7A1719" w14:textId="77777777" w:rsidR="00000000" w:rsidRDefault="00000000">
      <w:pPr>
        <w:pStyle w:val="NLa"/>
      </w:pPr>
      <w:r>
        <w:t>d.</w:t>
      </w:r>
      <w:r>
        <w:tab/>
        <w:t>continually as output rises.</w:t>
      </w:r>
    </w:p>
    <w:p w14:paraId="4CD4DF51" w14:textId="77777777" w:rsidR="00000000" w:rsidRDefault="00000000">
      <w:pPr>
        <w:pStyle w:val="ANS1"/>
      </w:pPr>
      <w:r>
        <w:t>ANS: C</w:t>
      </w:r>
      <w:r>
        <w:tab/>
        <w:t>PTS: 1</w:t>
      </w:r>
      <w:r>
        <w:tab/>
        <w:t>DIF: 3</w:t>
      </w:r>
      <w:r>
        <w:tab/>
        <w:t>REF: 13-3</w:t>
      </w:r>
    </w:p>
    <w:p w14:paraId="1D87F9F9" w14:textId="77777777" w:rsidR="00000000" w:rsidRDefault="00000000">
      <w:pPr>
        <w:pStyle w:val="TOP"/>
      </w:pPr>
      <w:r>
        <w:t>TOP: Average variable cost</w:t>
      </w:r>
      <w:r>
        <w:tab/>
        <w:t>MSC: Applicative</w:t>
      </w:r>
    </w:p>
    <w:p w14:paraId="048D8D3E" w14:textId="77777777" w:rsidR="00000000" w:rsidRDefault="00000000">
      <w:pPr>
        <w:pStyle w:val="MyNL1"/>
      </w:pPr>
      <w:r>
        <w:tab/>
        <w:t>183.</w:t>
      </w:r>
      <w:r>
        <w:tab/>
        <w:t>At Bert’s Bootery, the total cost of producing twenty pairs of boots is $400. The marginal cost of producing the twenty-first pair of boots is $83. We can conclude that the average</w:t>
      </w:r>
    </w:p>
    <w:p w14:paraId="45703773" w14:textId="77777777" w:rsidR="00000000" w:rsidRDefault="00000000">
      <w:pPr>
        <w:pStyle w:val="NLa"/>
      </w:pPr>
      <w:r>
        <w:t>a.</w:t>
      </w:r>
      <w:r>
        <w:tab/>
        <w:t>variable cost of 21 pairs of boots is $23.</w:t>
      </w:r>
    </w:p>
    <w:p w14:paraId="7D0C0BE4" w14:textId="77777777" w:rsidR="00000000" w:rsidRDefault="00000000">
      <w:pPr>
        <w:pStyle w:val="NLa"/>
      </w:pPr>
      <w:r>
        <w:t>b.</w:t>
      </w:r>
      <w:r>
        <w:tab/>
        <w:t>total cost of 21 pairs of boots is $23.</w:t>
      </w:r>
    </w:p>
    <w:p w14:paraId="52313738" w14:textId="77777777" w:rsidR="00000000" w:rsidRDefault="00000000">
      <w:pPr>
        <w:pStyle w:val="NLa"/>
      </w:pPr>
      <w:r>
        <w:t>c.</w:t>
      </w:r>
      <w:r>
        <w:tab/>
        <w:t>total cost of 21 pairs of boots is $15.09.</w:t>
      </w:r>
    </w:p>
    <w:p w14:paraId="45202FE4" w14:textId="77777777" w:rsidR="00000000" w:rsidRDefault="00000000">
      <w:pPr>
        <w:pStyle w:val="NLa"/>
      </w:pPr>
      <w:r>
        <w:t>d.</w:t>
      </w:r>
      <w:r>
        <w:tab/>
        <w:t>total cost of 21 pairs of boots cannot be calculated from the information given.</w:t>
      </w:r>
    </w:p>
    <w:p w14:paraId="7EDA21C7" w14:textId="77777777" w:rsidR="00000000" w:rsidRDefault="00000000">
      <w:pPr>
        <w:pStyle w:val="ANS1"/>
      </w:pPr>
      <w:r>
        <w:t>ANS: B</w:t>
      </w:r>
      <w:r>
        <w:tab/>
        <w:t>PTS: 1</w:t>
      </w:r>
      <w:r>
        <w:tab/>
        <w:t>DIF: 3</w:t>
      </w:r>
      <w:r>
        <w:tab/>
        <w:t>REF: 13-3</w:t>
      </w:r>
    </w:p>
    <w:p w14:paraId="114EDB56" w14:textId="77777777" w:rsidR="00000000" w:rsidRDefault="00000000">
      <w:pPr>
        <w:pStyle w:val="TOP"/>
      </w:pPr>
      <w:r>
        <w:t>TOP: Average total cost</w:t>
      </w:r>
      <w:r>
        <w:tab/>
        <w:t>MSC: Applicative</w:t>
      </w:r>
    </w:p>
    <w:p w14:paraId="19413874" w14:textId="77777777" w:rsidR="00000000" w:rsidRDefault="00000000">
      <w:pPr>
        <w:pStyle w:val="MyNL1"/>
      </w:pPr>
      <w:r>
        <w:tab/>
        <w:t>184.</w:t>
      </w:r>
      <w:r>
        <w:tab/>
        <w:t>One of the most important properties of cost curves is that</w:t>
      </w:r>
    </w:p>
    <w:p w14:paraId="761F752E" w14:textId="77777777" w:rsidR="00000000" w:rsidRDefault="00000000">
      <w:pPr>
        <w:pStyle w:val="NLa"/>
      </w:pPr>
      <w:r>
        <w:t>a.</w:t>
      </w:r>
      <w:r>
        <w:tab/>
        <w:t>for most producers, the average total cost curve never crosses the marginal cost curve.</w:t>
      </w:r>
    </w:p>
    <w:p w14:paraId="2FDF6B02" w14:textId="77777777" w:rsidR="00000000" w:rsidRDefault="00000000">
      <w:pPr>
        <w:pStyle w:val="NLa"/>
      </w:pPr>
      <w:r>
        <w:t>b.</w:t>
      </w:r>
      <w:r>
        <w:tab/>
        <w:t>the average fixed cost curve must eventually rise.</w:t>
      </w:r>
    </w:p>
    <w:p w14:paraId="29190AF6" w14:textId="77777777" w:rsidR="00000000" w:rsidRDefault="00000000">
      <w:pPr>
        <w:pStyle w:val="NLa"/>
      </w:pPr>
      <w:r>
        <w:t>c.</w:t>
      </w:r>
      <w:r>
        <w:tab/>
        <w:t>the average total cost curve first rises, then falls with increased output.</w:t>
      </w:r>
    </w:p>
    <w:p w14:paraId="40C65409" w14:textId="77777777" w:rsidR="00000000" w:rsidRDefault="00000000">
      <w:pPr>
        <w:pStyle w:val="NLa"/>
      </w:pPr>
      <w:r>
        <w:t>d.</w:t>
      </w:r>
      <w:r>
        <w:tab/>
        <w:t>the marginal cost curve eventually rises with the quantity of output.</w:t>
      </w:r>
    </w:p>
    <w:p w14:paraId="1392C0DA" w14:textId="77777777" w:rsidR="00000000" w:rsidRDefault="00000000">
      <w:pPr>
        <w:pStyle w:val="ANS1"/>
      </w:pPr>
      <w:r>
        <w:t>ANS: D</w:t>
      </w:r>
      <w:r>
        <w:tab/>
        <w:t>PTS: 1</w:t>
      </w:r>
      <w:r>
        <w:tab/>
        <w:t>DIF: 2</w:t>
      </w:r>
      <w:r>
        <w:tab/>
        <w:t>REF: 13-3</w:t>
      </w:r>
    </w:p>
    <w:p w14:paraId="7FFD2E07" w14:textId="77777777" w:rsidR="00000000" w:rsidRDefault="00000000">
      <w:pPr>
        <w:pStyle w:val="TOP"/>
      </w:pPr>
      <w:r>
        <w:t>TOP: Marginal cost</w:t>
      </w:r>
      <w:r>
        <w:tab/>
      </w:r>
      <w:r>
        <w:tab/>
        <w:t>MSC: Interpretive</w:t>
      </w:r>
    </w:p>
    <w:p w14:paraId="2EDBC3A5" w14:textId="77777777" w:rsidR="00000000" w:rsidRDefault="00000000">
      <w:pPr>
        <w:pStyle w:val="MyNL1"/>
      </w:pPr>
      <w:r>
        <w:tab/>
        <w:t>185.</w:t>
      </w:r>
      <w:r>
        <w:tab/>
        <w:t>Suppose that for a particular firm the only variable input into the production process is labor and that output equals zero when no workers are hired. In addition, suppose that marginal cost when three workers are hired is $40 and the average total cost when three workers are hired is $50. What is the total cost of production when three workers are hired?</w:t>
      </w:r>
    </w:p>
    <w:p w14:paraId="3FED6995" w14:textId="77777777" w:rsidR="00000000" w:rsidRDefault="00000000">
      <w:pPr>
        <w:pStyle w:val="NLa"/>
      </w:pPr>
      <w:r>
        <w:t>a.</w:t>
      </w:r>
      <w:r>
        <w:tab/>
        <w:t>$50</w:t>
      </w:r>
    </w:p>
    <w:p w14:paraId="11F84E67" w14:textId="77777777" w:rsidR="00000000" w:rsidRDefault="00000000">
      <w:pPr>
        <w:pStyle w:val="NLa"/>
      </w:pPr>
      <w:r>
        <w:t>b.</w:t>
      </w:r>
      <w:r>
        <w:tab/>
        <w:t>$90</w:t>
      </w:r>
    </w:p>
    <w:p w14:paraId="7DE46DA7" w14:textId="77777777" w:rsidR="00000000" w:rsidRDefault="00000000">
      <w:pPr>
        <w:pStyle w:val="NLa"/>
      </w:pPr>
      <w:r>
        <w:t>c.</w:t>
      </w:r>
      <w:r>
        <w:tab/>
        <w:t>$120</w:t>
      </w:r>
    </w:p>
    <w:p w14:paraId="3F4F8E43" w14:textId="77777777" w:rsidR="00000000" w:rsidRDefault="00000000">
      <w:pPr>
        <w:pStyle w:val="NLa"/>
      </w:pPr>
      <w:r>
        <w:t>d.</w:t>
      </w:r>
      <w:r>
        <w:tab/>
        <w:t>$150</w:t>
      </w:r>
    </w:p>
    <w:p w14:paraId="6A117E13" w14:textId="77777777" w:rsidR="00000000" w:rsidRDefault="00000000">
      <w:pPr>
        <w:pStyle w:val="ANS1"/>
      </w:pPr>
      <w:r>
        <w:t>ANS: D</w:t>
      </w:r>
      <w:r>
        <w:tab/>
        <w:t>PTS: 1</w:t>
      </w:r>
      <w:r>
        <w:tab/>
        <w:t>DIF: 2</w:t>
      </w:r>
      <w:r>
        <w:tab/>
        <w:t>REF: 13-3</w:t>
      </w:r>
    </w:p>
    <w:p w14:paraId="3C1E81A9" w14:textId="77777777" w:rsidR="00000000" w:rsidRDefault="00000000">
      <w:pPr>
        <w:pStyle w:val="TOP"/>
      </w:pPr>
      <w:r>
        <w:t>TOP: Average total cost</w:t>
      </w:r>
      <w:r>
        <w:tab/>
        <w:t>MSC: Analytical</w:t>
      </w:r>
    </w:p>
    <w:p w14:paraId="7960F34D" w14:textId="77777777" w:rsidR="00000000" w:rsidRDefault="00000000">
      <w:pPr>
        <w:pStyle w:val="MyNL1"/>
      </w:pPr>
      <w:r>
        <w:lastRenderedPageBreak/>
        <w:tab/>
        <w:t>186.</w:t>
      </w:r>
      <w:r>
        <w:tab/>
        <w:t>For Firm A, when four units of output are produced, the total cost is $175 and the average variable cost is $33.75. What would the average fixed cost be if ten units were produced?</w:t>
      </w:r>
    </w:p>
    <w:p w14:paraId="1762D90C" w14:textId="77777777" w:rsidR="00000000" w:rsidRDefault="00000000">
      <w:pPr>
        <w:pStyle w:val="NLa"/>
      </w:pPr>
      <w:r>
        <w:t>a.</w:t>
      </w:r>
      <w:r>
        <w:tab/>
        <w:t>$4</w:t>
      </w:r>
    </w:p>
    <w:p w14:paraId="462D4F71" w14:textId="77777777" w:rsidR="00000000" w:rsidRDefault="00000000">
      <w:pPr>
        <w:pStyle w:val="NLa"/>
      </w:pPr>
      <w:r>
        <w:t>b.</w:t>
      </w:r>
      <w:r>
        <w:tab/>
        <w:t>$10</w:t>
      </w:r>
    </w:p>
    <w:p w14:paraId="534D70BA" w14:textId="77777777" w:rsidR="00000000" w:rsidRDefault="00000000">
      <w:pPr>
        <w:pStyle w:val="NLa"/>
      </w:pPr>
      <w:r>
        <w:t>c.</w:t>
      </w:r>
      <w:r>
        <w:tab/>
        <w:t>$40</w:t>
      </w:r>
    </w:p>
    <w:p w14:paraId="5CEA5EC5" w14:textId="77777777" w:rsidR="00000000" w:rsidRDefault="00000000">
      <w:pPr>
        <w:pStyle w:val="NLa"/>
      </w:pPr>
      <w:r>
        <w:t>d.</w:t>
      </w:r>
      <w:r>
        <w:tab/>
        <w:t>$135</w:t>
      </w:r>
    </w:p>
    <w:p w14:paraId="2642852F" w14:textId="77777777" w:rsidR="00000000" w:rsidRDefault="00000000">
      <w:pPr>
        <w:pStyle w:val="ANS1"/>
      </w:pPr>
      <w:r>
        <w:t>ANS: A</w:t>
      </w:r>
      <w:r>
        <w:tab/>
        <w:t>PTS: 1</w:t>
      </w:r>
      <w:r>
        <w:tab/>
        <w:t>DIF: 3</w:t>
      </w:r>
      <w:r>
        <w:tab/>
        <w:t>REF: 13-3</w:t>
      </w:r>
    </w:p>
    <w:p w14:paraId="60FC18D7" w14:textId="77777777" w:rsidR="00000000" w:rsidRDefault="00000000">
      <w:pPr>
        <w:pStyle w:val="TOP"/>
      </w:pPr>
      <w:r>
        <w:t>TOP: Average fixed cost</w:t>
      </w:r>
      <w:r>
        <w:tab/>
        <w:t>MSC: Analytical</w:t>
      </w:r>
    </w:p>
    <w:p w14:paraId="4251D5DC" w14:textId="77777777" w:rsidR="00000000" w:rsidRDefault="00000000">
      <w:pPr>
        <w:pStyle w:val="MyNL1"/>
      </w:pPr>
      <w:r>
        <w:tab/>
        <w:t>187.</w:t>
      </w:r>
      <w:r>
        <w:tab/>
        <w:t>For Firm A, when 4 units of labor, the only variable input into the production process, are hired, the firm produces 50 units of output. If the fixed cost of production is $4, the variable cost per unit of labor is $20, and the marginal product of labor for the fifth unit of labor is 2, what is the average total cost of production when labor is 5 units?</w:t>
      </w:r>
    </w:p>
    <w:p w14:paraId="58862606" w14:textId="77777777" w:rsidR="00000000" w:rsidRDefault="00000000">
      <w:pPr>
        <w:pStyle w:val="NLa"/>
      </w:pPr>
      <w:r>
        <w:t>a.</w:t>
      </w:r>
      <w:r>
        <w:tab/>
        <w:t>$2.00</w:t>
      </w:r>
    </w:p>
    <w:p w14:paraId="2D6D8A80" w14:textId="77777777" w:rsidR="00000000" w:rsidRDefault="00000000">
      <w:pPr>
        <w:pStyle w:val="NLa"/>
      </w:pPr>
      <w:r>
        <w:t>b.</w:t>
      </w:r>
      <w:r>
        <w:tab/>
        <w:t>$20.00</w:t>
      </w:r>
    </w:p>
    <w:p w14:paraId="5E670D91" w14:textId="77777777" w:rsidR="00000000" w:rsidRDefault="00000000">
      <w:pPr>
        <w:pStyle w:val="NLa"/>
      </w:pPr>
      <w:r>
        <w:t>c.</w:t>
      </w:r>
      <w:r>
        <w:tab/>
        <w:t>$20.80</w:t>
      </w:r>
    </w:p>
    <w:p w14:paraId="32804EF1" w14:textId="77777777" w:rsidR="00000000" w:rsidRDefault="00000000">
      <w:pPr>
        <w:pStyle w:val="NLa"/>
      </w:pPr>
      <w:r>
        <w:t>d.</w:t>
      </w:r>
      <w:r>
        <w:tab/>
        <w:t>$22.80</w:t>
      </w:r>
    </w:p>
    <w:p w14:paraId="7F61302A" w14:textId="77777777" w:rsidR="00000000" w:rsidRDefault="00000000">
      <w:pPr>
        <w:pStyle w:val="ANS1"/>
      </w:pPr>
      <w:r>
        <w:t>ANS: A</w:t>
      </w:r>
      <w:r>
        <w:tab/>
        <w:t>PTS: 1</w:t>
      </w:r>
      <w:r>
        <w:tab/>
        <w:t>DIF: 3</w:t>
      </w:r>
      <w:r>
        <w:tab/>
        <w:t>REF: 13-3</w:t>
      </w:r>
    </w:p>
    <w:p w14:paraId="4E81B970" w14:textId="77777777" w:rsidR="00000000" w:rsidRDefault="00000000">
      <w:pPr>
        <w:pStyle w:val="TOP"/>
      </w:pPr>
      <w:r>
        <w:t>TOP: Average total cost</w:t>
      </w:r>
      <w:r>
        <w:tab/>
        <w:t>MSC: Applicative</w:t>
      </w:r>
    </w:p>
    <w:p w14:paraId="61B3D307" w14:textId="77777777" w:rsidR="00000000" w:rsidRDefault="00000000">
      <w:pPr>
        <w:pStyle w:val="MyNL1"/>
      </w:pPr>
      <w:r>
        <w:tab/>
        <w:t>188.</w:t>
      </w:r>
      <w:r>
        <w:tab/>
        <w:t>Suppose that when 2 units of labor, the only variable input into the production process, are hired, the total cost of production is $100 and that when 3 units of labor are hired the total cost of production is $120. In addition, assume that the variable cost per unit of labor is the same regardless of the number of units of labor that are hired. What is the firm’s fixed cost?</w:t>
      </w:r>
    </w:p>
    <w:p w14:paraId="4AB3AF79" w14:textId="77777777" w:rsidR="00000000" w:rsidRDefault="00000000">
      <w:pPr>
        <w:pStyle w:val="NLa"/>
      </w:pPr>
      <w:r>
        <w:t>a.</w:t>
      </w:r>
      <w:r>
        <w:tab/>
        <w:t>$40</w:t>
      </w:r>
    </w:p>
    <w:p w14:paraId="6A5F9F6E" w14:textId="77777777" w:rsidR="00000000" w:rsidRDefault="00000000">
      <w:pPr>
        <w:pStyle w:val="NLa"/>
      </w:pPr>
      <w:r>
        <w:t>b.</w:t>
      </w:r>
      <w:r>
        <w:tab/>
        <w:t>$60</w:t>
      </w:r>
    </w:p>
    <w:p w14:paraId="71741D11" w14:textId="77777777" w:rsidR="00000000" w:rsidRDefault="00000000">
      <w:pPr>
        <w:pStyle w:val="NLa"/>
      </w:pPr>
      <w:r>
        <w:t>c.</w:t>
      </w:r>
      <w:r>
        <w:tab/>
        <w:t>$80</w:t>
      </w:r>
    </w:p>
    <w:p w14:paraId="0E8C1AC7" w14:textId="77777777" w:rsidR="00000000" w:rsidRDefault="00000000">
      <w:pPr>
        <w:pStyle w:val="NLa"/>
      </w:pPr>
      <w:r>
        <w:t>d.</w:t>
      </w:r>
      <w:r>
        <w:tab/>
        <w:t>$100</w:t>
      </w:r>
    </w:p>
    <w:p w14:paraId="2FEBF2AD" w14:textId="77777777" w:rsidR="00000000" w:rsidRDefault="00000000">
      <w:pPr>
        <w:pStyle w:val="ANS1"/>
      </w:pPr>
      <w:r>
        <w:t>ANS: B</w:t>
      </w:r>
      <w:r>
        <w:tab/>
        <w:t>PTS: 1</w:t>
      </w:r>
      <w:r>
        <w:tab/>
        <w:t>DIF: 3</w:t>
      </w:r>
      <w:r>
        <w:tab/>
        <w:t>REF: 13-3</w:t>
      </w:r>
    </w:p>
    <w:p w14:paraId="09C99B09" w14:textId="77777777" w:rsidR="00000000" w:rsidRDefault="00000000">
      <w:pPr>
        <w:pStyle w:val="TOP"/>
      </w:pPr>
      <w:r>
        <w:t>TOP: Fixed costs</w:t>
      </w:r>
      <w:r>
        <w:tab/>
      </w:r>
      <w:r>
        <w:tab/>
        <w:t>MSC: Analytical</w:t>
      </w:r>
    </w:p>
    <w:p w14:paraId="164D66FD" w14:textId="77777777" w:rsidR="00000000" w:rsidRDefault="00000000">
      <w:pPr>
        <w:pStyle w:val="MyNL1"/>
      </w:pPr>
      <w:r>
        <w:tab/>
        <w:t>189.</w:t>
      </w:r>
      <w:r>
        <w:tab/>
        <w:t>The average total cost when 5 units of output are produced is $30, and the marginal cost of the sixth unit of output is $60. What is the average total cost when six units are produced?</w:t>
      </w:r>
    </w:p>
    <w:p w14:paraId="3274ACA9" w14:textId="77777777" w:rsidR="00000000" w:rsidRDefault="00000000">
      <w:pPr>
        <w:pStyle w:val="NLa"/>
      </w:pPr>
      <w:r>
        <w:t>a.</w:t>
      </w:r>
      <w:r>
        <w:tab/>
        <w:t>$10</w:t>
      </w:r>
    </w:p>
    <w:p w14:paraId="4110A470" w14:textId="77777777" w:rsidR="00000000" w:rsidRDefault="00000000">
      <w:pPr>
        <w:pStyle w:val="NLa"/>
      </w:pPr>
      <w:r>
        <w:t>b.</w:t>
      </w:r>
      <w:r>
        <w:tab/>
        <w:t>$25</w:t>
      </w:r>
    </w:p>
    <w:p w14:paraId="36813CBF" w14:textId="77777777" w:rsidR="00000000" w:rsidRDefault="00000000">
      <w:pPr>
        <w:pStyle w:val="NLa"/>
      </w:pPr>
      <w:r>
        <w:t>c.</w:t>
      </w:r>
      <w:r>
        <w:tab/>
        <w:t>$30</w:t>
      </w:r>
    </w:p>
    <w:p w14:paraId="17043FFC" w14:textId="77777777" w:rsidR="00000000" w:rsidRDefault="00000000">
      <w:pPr>
        <w:pStyle w:val="NLa"/>
      </w:pPr>
      <w:r>
        <w:t>d.</w:t>
      </w:r>
      <w:r>
        <w:tab/>
        <w:t>$35</w:t>
      </w:r>
    </w:p>
    <w:p w14:paraId="19175CCC" w14:textId="77777777" w:rsidR="00000000" w:rsidRDefault="00000000">
      <w:pPr>
        <w:pStyle w:val="ANS1"/>
      </w:pPr>
      <w:r>
        <w:t>ANS: D</w:t>
      </w:r>
      <w:r>
        <w:tab/>
        <w:t>PTS: 1</w:t>
      </w:r>
      <w:r>
        <w:tab/>
        <w:t>DIF: 3</w:t>
      </w:r>
      <w:r>
        <w:tab/>
        <w:t>REF: 13-3</w:t>
      </w:r>
    </w:p>
    <w:p w14:paraId="304FC511" w14:textId="77777777" w:rsidR="00000000" w:rsidRDefault="00000000">
      <w:pPr>
        <w:pStyle w:val="TOP"/>
      </w:pPr>
      <w:r>
        <w:t>TOP: Average total cost</w:t>
      </w:r>
      <w:r>
        <w:tab/>
        <w:t>MSC: Analytical</w:t>
      </w:r>
    </w:p>
    <w:p w14:paraId="7F47F789" w14:textId="77777777" w:rsidR="00000000" w:rsidRDefault="00000000">
      <w:pPr>
        <w:pStyle w:val="MyNL1"/>
      </w:pPr>
      <w:r>
        <w:tab/>
        <w:t>190.</w:t>
      </w:r>
      <w:r>
        <w:tab/>
        <w:t>When marginal cost is greater than average cost, average cost is</w:t>
      </w:r>
    </w:p>
    <w:p w14:paraId="06F04539" w14:textId="77777777" w:rsidR="00000000" w:rsidRDefault="00000000">
      <w:pPr>
        <w:pStyle w:val="NLa"/>
      </w:pPr>
      <w:r>
        <w:t>a.</w:t>
      </w:r>
      <w:r>
        <w:tab/>
        <w:t>rising.</w:t>
      </w:r>
    </w:p>
    <w:p w14:paraId="4A9C5853" w14:textId="77777777" w:rsidR="00000000" w:rsidRDefault="00000000">
      <w:pPr>
        <w:pStyle w:val="NLa"/>
      </w:pPr>
      <w:r>
        <w:t>b.</w:t>
      </w:r>
      <w:r>
        <w:tab/>
        <w:t>falling.</w:t>
      </w:r>
    </w:p>
    <w:p w14:paraId="6AF53FF7" w14:textId="77777777" w:rsidR="00000000" w:rsidRDefault="00000000">
      <w:pPr>
        <w:pStyle w:val="NLa"/>
      </w:pPr>
      <w:r>
        <w:t>c.</w:t>
      </w:r>
      <w:r>
        <w:tab/>
        <w:t>constant.</w:t>
      </w:r>
    </w:p>
    <w:p w14:paraId="5DA3E270" w14:textId="77777777" w:rsidR="00000000" w:rsidRDefault="00000000">
      <w:pPr>
        <w:pStyle w:val="NLa"/>
      </w:pPr>
      <w:r>
        <w:t>d.</w:t>
      </w:r>
      <w:r>
        <w:tab/>
        <w:t>either rising or falling depending on the economies of scale.</w:t>
      </w:r>
    </w:p>
    <w:p w14:paraId="7332B854" w14:textId="77777777" w:rsidR="00000000" w:rsidRDefault="00000000">
      <w:pPr>
        <w:pStyle w:val="ANS1"/>
      </w:pPr>
      <w:r>
        <w:t>ANS: A</w:t>
      </w:r>
      <w:r>
        <w:tab/>
        <w:t>PTS: 1</w:t>
      </w:r>
      <w:r>
        <w:tab/>
        <w:t>DIF: 1</w:t>
      </w:r>
      <w:r>
        <w:tab/>
        <w:t>REF: 13-3</w:t>
      </w:r>
    </w:p>
    <w:p w14:paraId="7BD65FF4" w14:textId="77777777" w:rsidR="00000000" w:rsidRDefault="00000000">
      <w:pPr>
        <w:pStyle w:val="TOP"/>
      </w:pPr>
      <w:r>
        <w:t>TOP: Marginal cost | Average total cost</w:t>
      </w:r>
      <w:r>
        <w:tab/>
        <w:t>MSC: Applicative</w:t>
      </w:r>
    </w:p>
    <w:p w14:paraId="6A2C1424" w14:textId="77777777" w:rsidR="00000000" w:rsidRDefault="00000000">
      <w:pPr>
        <w:pStyle w:val="MyNL1"/>
      </w:pPr>
      <w:r>
        <w:tab/>
        <w:t>191.</w:t>
      </w:r>
      <w:r>
        <w:tab/>
        <w:t>When average cost is greater than marginal cost, marginal cost must be</w:t>
      </w:r>
    </w:p>
    <w:p w14:paraId="380D96B3" w14:textId="77777777" w:rsidR="00000000" w:rsidRDefault="00000000">
      <w:pPr>
        <w:pStyle w:val="NLa"/>
      </w:pPr>
      <w:r>
        <w:t>a.</w:t>
      </w:r>
      <w:r>
        <w:tab/>
        <w:t>rising.</w:t>
      </w:r>
    </w:p>
    <w:p w14:paraId="7C5B20E6" w14:textId="77777777" w:rsidR="00000000" w:rsidRDefault="00000000">
      <w:pPr>
        <w:pStyle w:val="NLa"/>
      </w:pPr>
      <w:r>
        <w:t>b.</w:t>
      </w:r>
      <w:r>
        <w:tab/>
        <w:t>falling.</w:t>
      </w:r>
    </w:p>
    <w:p w14:paraId="4F0A0985" w14:textId="77777777" w:rsidR="00000000" w:rsidRDefault="00000000">
      <w:pPr>
        <w:pStyle w:val="NLa"/>
      </w:pPr>
      <w:r>
        <w:t>c.</w:t>
      </w:r>
      <w:r>
        <w:tab/>
        <w:t>constant.</w:t>
      </w:r>
    </w:p>
    <w:p w14:paraId="4F1C17CB" w14:textId="77777777" w:rsidR="00000000" w:rsidRDefault="00000000">
      <w:pPr>
        <w:pStyle w:val="NLa"/>
      </w:pPr>
      <w:r>
        <w:t>d.</w:t>
      </w:r>
      <w:r>
        <w:tab/>
        <w:t>The direction of change in marginal cost cannot be determined from this information.</w:t>
      </w:r>
    </w:p>
    <w:p w14:paraId="03C9B6D8" w14:textId="77777777" w:rsidR="00000000" w:rsidRDefault="00000000">
      <w:pPr>
        <w:pStyle w:val="ANS1"/>
      </w:pPr>
      <w:r>
        <w:t>ANS: D</w:t>
      </w:r>
      <w:r>
        <w:tab/>
        <w:t>PTS: 1</w:t>
      </w:r>
      <w:r>
        <w:tab/>
        <w:t>DIF: 2</w:t>
      </w:r>
      <w:r>
        <w:tab/>
        <w:t>REF: 13-3</w:t>
      </w:r>
    </w:p>
    <w:p w14:paraId="6C7825C0" w14:textId="77777777" w:rsidR="00000000" w:rsidRDefault="00000000">
      <w:pPr>
        <w:pStyle w:val="TOP"/>
      </w:pPr>
      <w:r>
        <w:t>TOP: Marginal cost | Average total cost</w:t>
      </w:r>
      <w:r>
        <w:tab/>
        <w:t>MSC: Analytical</w:t>
      </w:r>
    </w:p>
    <w:p w14:paraId="584D3A2C" w14:textId="77777777" w:rsidR="00000000" w:rsidRDefault="00000000">
      <w:pPr>
        <w:pStyle w:val="MyNL1"/>
      </w:pPr>
      <w:r>
        <w:lastRenderedPageBreak/>
        <w:tab/>
        <w:t>192.</w:t>
      </w:r>
      <w:r>
        <w:tab/>
        <w:t xml:space="preserve">Which of the following is </w:t>
      </w:r>
      <w:r>
        <w:rPr>
          <w:b/>
        </w:rPr>
        <w:t>not</w:t>
      </w:r>
      <w:r>
        <w:t xml:space="preserve"> a property of a firm’s cost curves?</w:t>
      </w:r>
    </w:p>
    <w:p w14:paraId="25BD9AE7" w14:textId="77777777" w:rsidR="00000000" w:rsidRDefault="00000000">
      <w:pPr>
        <w:pStyle w:val="NLa"/>
      </w:pPr>
      <w:r>
        <w:t>a.</w:t>
      </w:r>
      <w:r>
        <w:tab/>
        <w:t>Marginal cost must eventually rise as a result of diminishing marginal product.</w:t>
      </w:r>
    </w:p>
    <w:p w14:paraId="75EC5F7D" w14:textId="77777777" w:rsidR="00000000" w:rsidRDefault="00000000">
      <w:pPr>
        <w:pStyle w:val="NLa"/>
      </w:pPr>
      <w:r>
        <w:t>b.</w:t>
      </w:r>
      <w:r>
        <w:tab/>
        <w:t>Average total cost is U-shaped.</w:t>
      </w:r>
    </w:p>
    <w:p w14:paraId="08183ADF" w14:textId="77777777" w:rsidR="00000000" w:rsidRDefault="00000000">
      <w:pPr>
        <w:pStyle w:val="NLa"/>
      </w:pPr>
      <w:r>
        <w:t>c.</w:t>
      </w:r>
      <w:r>
        <w:tab/>
        <w:t>Economies of scale will exist when average total cost falls as output rises.</w:t>
      </w:r>
    </w:p>
    <w:p w14:paraId="24972540" w14:textId="77777777" w:rsidR="00000000" w:rsidRDefault="00000000">
      <w:pPr>
        <w:pStyle w:val="NLa"/>
      </w:pPr>
      <w:r>
        <w:t>d.</w:t>
      </w:r>
      <w:r>
        <w:tab/>
        <w:t>Average total cost will cross marginal cost at the minimum of marginal cost.</w:t>
      </w:r>
    </w:p>
    <w:p w14:paraId="557CD07B" w14:textId="77777777" w:rsidR="00000000" w:rsidRDefault="00000000">
      <w:pPr>
        <w:pStyle w:val="ANS1"/>
      </w:pPr>
      <w:r>
        <w:t>ANS: D</w:t>
      </w:r>
      <w:r>
        <w:tab/>
        <w:t>PTS: 1</w:t>
      </w:r>
      <w:r>
        <w:tab/>
        <w:t>DIF: 2</w:t>
      </w:r>
      <w:r>
        <w:tab/>
        <w:t>REF: 13-3</w:t>
      </w:r>
    </w:p>
    <w:p w14:paraId="3056DC6C" w14:textId="77777777" w:rsidR="00000000" w:rsidRDefault="00000000">
      <w:pPr>
        <w:pStyle w:val="TOP"/>
      </w:pPr>
      <w:r>
        <w:t>TOP: Cost curves</w:t>
      </w:r>
      <w:r>
        <w:tab/>
      </w:r>
      <w:r>
        <w:tab/>
        <w:t>MSC: Definitional</w:t>
      </w:r>
    </w:p>
    <w:p w14:paraId="0F52D7A1" w14:textId="77777777" w:rsidR="00000000" w:rsidRDefault="00000000">
      <w:pPr>
        <w:pStyle w:val="CAP"/>
      </w:pPr>
      <w:r>
        <w:t>Table 13-8</w:t>
      </w:r>
    </w:p>
    <w:p w14:paraId="7826FE65" w14:textId="77777777" w:rsidR="00000000" w:rsidRDefault="00000000"/>
    <w:tbl>
      <w:tblPr>
        <w:tblW w:w="0" w:type="auto"/>
        <w:tblInd w:w="8" w:type="dxa"/>
        <w:tblLayout w:type="fixed"/>
        <w:tblCellMar>
          <w:left w:w="0" w:type="dxa"/>
          <w:right w:w="0" w:type="dxa"/>
        </w:tblCellMar>
        <w:tblLook w:val="0000" w:firstRow="0" w:lastRow="0" w:firstColumn="0" w:lastColumn="0" w:noHBand="0" w:noVBand="0"/>
      </w:tblPr>
      <w:tblGrid>
        <w:gridCol w:w="1080"/>
        <w:gridCol w:w="1080"/>
        <w:gridCol w:w="1080"/>
        <w:gridCol w:w="1080"/>
        <w:gridCol w:w="1080"/>
        <w:gridCol w:w="1080"/>
        <w:gridCol w:w="1080"/>
        <w:gridCol w:w="1080"/>
      </w:tblGrid>
      <w:tr w:rsidR="00000000" w14:paraId="60C91E5D" w14:textId="77777777">
        <w:tblPrEx>
          <w:tblCellMar>
            <w:top w:w="0" w:type="dxa"/>
            <w:left w:w="0" w:type="dxa"/>
            <w:bottom w:w="0" w:type="dxa"/>
            <w:right w:w="0" w:type="dxa"/>
          </w:tblCellMar>
        </w:tblPrEx>
        <w:tc>
          <w:tcPr>
            <w:tcW w:w="1080" w:type="dxa"/>
            <w:tcBorders>
              <w:top w:val="single" w:sz="6" w:space="0" w:color="auto"/>
              <w:left w:val="single" w:sz="6" w:space="0" w:color="auto"/>
              <w:bottom w:val="single" w:sz="6" w:space="0" w:color="auto"/>
              <w:right w:val="single" w:sz="6" w:space="0" w:color="auto"/>
            </w:tcBorders>
          </w:tcPr>
          <w:p w14:paraId="0AFA70C4" w14:textId="77777777" w:rsidR="00000000" w:rsidRDefault="00000000">
            <w:pPr>
              <w:rPr>
                <w:sz w:val="20"/>
              </w:rPr>
            </w:pPr>
            <w:r>
              <w:rPr>
                <w:sz w:val="20"/>
              </w:rPr>
              <w:t xml:space="preserve">Quantity </w:t>
            </w:r>
          </w:p>
          <w:p w14:paraId="44C4BD49" w14:textId="77777777" w:rsidR="00000000" w:rsidRDefault="00000000">
            <w:pPr>
              <w:rPr>
                <w:sz w:val="20"/>
              </w:rPr>
            </w:pPr>
            <w:r>
              <w:rPr>
                <w:sz w:val="20"/>
              </w:rPr>
              <w:t xml:space="preserve">of </w:t>
            </w:r>
          </w:p>
          <w:p w14:paraId="4A9E6832" w14:textId="77777777" w:rsidR="00000000" w:rsidRDefault="00000000">
            <w:pPr>
              <w:rPr>
                <w:sz w:val="20"/>
              </w:rPr>
            </w:pPr>
            <w:r>
              <w:rPr>
                <w:sz w:val="20"/>
              </w:rPr>
              <w:t xml:space="preserve">gigaplots </w:t>
            </w:r>
          </w:p>
        </w:tc>
        <w:tc>
          <w:tcPr>
            <w:tcW w:w="1080" w:type="dxa"/>
            <w:tcBorders>
              <w:top w:val="single" w:sz="6" w:space="0" w:color="auto"/>
              <w:left w:val="single" w:sz="6" w:space="0" w:color="auto"/>
              <w:bottom w:val="single" w:sz="6" w:space="0" w:color="auto"/>
              <w:right w:val="single" w:sz="6" w:space="0" w:color="auto"/>
            </w:tcBorders>
          </w:tcPr>
          <w:p w14:paraId="3A10155D" w14:textId="77777777" w:rsidR="00000000" w:rsidRDefault="00000000">
            <w:pPr>
              <w:rPr>
                <w:sz w:val="20"/>
              </w:rPr>
            </w:pPr>
          </w:p>
          <w:p w14:paraId="16106A67" w14:textId="77777777" w:rsidR="00000000" w:rsidRDefault="00000000">
            <w:pPr>
              <w:rPr>
                <w:sz w:val="20"/>
              </w:rPr>
            </w:pPr>
            <w:r>
              <w:rPr>
                <w:sz w:val="20"/>
              </w:rPr>
              <w:t>Fixed</w:t>
            </w:r>
          </w:p>
          <w:p w14:paraId="0ECEAE30" w14:textId="77777777" w:rsidR="00000000" w:rsidRDefault="00000000">
            <w:pPr>
              <w:rPr>
                <w:sz w:val="20"/>
              </w:rPr>
            </w:pPr>
            <w:r>
              <w:rPr>
                <w:sz w:val="20"/>
              </w:rPr>
              <w:t>Cost</w:t>
            </w:r>
          </w:p>
        </w:tc>
        <w:tc>
          <w:tcPr>
            <w:tcW w:w="1080" w:type="dxa"/>
            <w:tcBorders>
              <w:top w:val="single" w:sz="6" w:space="0" w:color="auto"/>
              <w:left w:val="single" w:sz="6" w:space="0" w:color="auto"/>
              <w:bottom w:val="single" w:sz="6" w:space="0" w:color="auto"/>
              <w:right w:val="single" w:sz="6" w:space="0" w:color="auto"/>
            </w:tcBorders>
          </w:tcPr>
          <w:p w14:paraId="29FD26D4" w14:textId="77777777" w:rsidR="00000000" w:rsidRDefault="00000000">
            <w:pPr>
              <w:rPr>
                <w:sz w:val="20"/>
              </w:rPr>
            </w:pPr>
          </w:p>
          <w:p w14:paraId="6FC7601D" w14:textId="77777777" w:rsidR="00000000" w:rsidRDefault="00000000">
            <w:pPr>
              <w:rPr>
                <w:sz w:val="20"/>
              </w:rPr>
            </w:pPr>
            <w:r>
              <w:rPr>
                <w:sz w:val="20"/>
              </w:rPr>
              <w:t>Variable Cost</w:t>
            </w:r>
          </w:p>
        </w:tc>
        <w:tc>
          <w:tcPr>
            <w:tcW w:w="1080" w:type="dxa"/>
            <w:tcBorders>
              <w:top w:val="single" w:sz="6" w:space="0" w:color="auto"/>
              <w:left w:val="single" w:sz="6" w:space="0" w:color="auto"/>
              <w:bottom w:val="single" w:sz="6" w:space="0" w:color="auto"/>
              <w:right w:val="single" w:sz="6" w:space="0" w:color="auto"/>
            </w:tcBorders>
          </w:tcPr>
          <w:p w14:paraId="4EBF3537" w14:textId="77777777" w:rsidR="00000000" w:rsidRDefault="00000000">
            <w:pPr>
              <w:rPr>
                <w:sz w:val="20"/>
              </w:rPr>
            </w:pPr>
          </w:p>
          <w:p w14:paraId="1869626A" w14:textId="77777777" w:rsidR="00000000" w:rsidRDefault="00000000">
            <w:pPr>
              <w:rPr>
                <w:sz w:val="20"/>
              </w:rPr>
            </w:pPr>
            <w:r>
              <w:rPr>
                <w:sz w:val="20"/>
              </w:rPr>
              <w:t>Total</w:t>
            </w:r>
          </w:p>
          <w:p w14:paraId="1DF13169" w14:textId="77777777" w:rsidR="00000000" w:rsidRDefault="00000000">
            <w:pPr>
              <w:rPr>
                <w:sz w:val="20"/>
              </w:rPr>
            </w:pPr>
            <w:r>
              <w:rPr>
                <w:sz w:val="20"/>
              </w:rPr>
              <w:t>Cost</w:t>
            </w:r>
          </w:p>
        </w:tc>
        <w:tc>
          <w:tcPr>
            <w:tcW w:w="1080" w:type="dxa"/>
            <w:tcBorders>
              <w:top w:val="single" w:sz="6" w:space="0" w:color="auto"/>
              <w:left w:val="single" w:sz="6" w:space="0" w:color="auto"/>
              <w:bottom w:val="single" w:sz="6" w:space="0" w:color="auto"/>
              <w:right w:val="single" w:sz="6" w:space="0" w:color="auto"/>
            </w:tcBorders>
          </w:tcPr>
          <w:p w14:paraId="490145C3" w14:textId="77777777" w:rsidR="00000000" w:rsidRDefault="00000000">
            <w:pPr>
              <w:rPr>
                <w:sz w:val="20"/>
              </w:rPr>
            </w:pPr>
            <w:r>
              <w:rPr>
                <w:sz w:val="20"/>
              </w:rPr>
              <w:t>Average Fixed</w:t>
            </w:r>
          </w:p>
          <w:p w14:paraId="50DE21A8" w14:textId="77777777" w:rsidR="00000000" w:rsidRDefault="00000000">
            <w:pPr>
              <w:rPr>
                <w:sz w:val="20"/>
              </w:rPr>
            </w:pPr>
            <w:r>
              <w:rPr>
                <w:sz w:val="20"/>
              </w:rPr>
              <w:t>Cost</w:t>
            </w:r>
          </w:p>
        </w:tc>
        <w:tc>
          <w:tcPr>
            <w:tcW w:w="1080" w:type="dxa"/>
            <w:tcBorders>
              <w:top w:val="single" w:sz="6" w:space="0" w:color="auto"/>
              <w:left w:val="single" w:sz="6" w:space="0" w:color="auto"/>
              <w:bottom w:val="single" w:sz="6" w:space="0" w:color="auto"/>
              <w:right w:val="single" w:sz="6" w:space="0" w:color="auto"/>
            </w:tcBorders>
          </w:tcPr>
          <w:p w14:paraId="74BDFF5F" w14:textId="77777777" w:rsidR="00000000" w:rsidRDefault="00000000">
            <w:pPr>
              <w:rPr>
                <w:sz w:val="20"/>
              </w:rPr>
            </w:pPr>
            <w:r>
              <w:rPr>
                <w:sz w:val="20"/>
              </w:rPr>
              <w:t>Average Variable Cost</w:t>
            </w:r>
          </w:p>
        </w:tc>
        <w:tc>
          <w:tcPr>
            <w:tcW w:w="1080" w:type="dxa"/>
            <w:tcBorders>
              <w:top w:val="single" w:sz="6" w:space="0" w:color="auto"/>
              <w:left w:val="single" w:sz="6" w:space="0" w:color="auto"/>
              <w:bottom w:val="single" w:sz="6" w:space="0" w:color="auto"/>
              <w:right w:val="single" w:sz="6" w:space="0" w:color="auto"/>
            </w:tcBorders>
          </w:tcPr>
          <w:p w14:paraId="37FADB72" w14:textId="77777777" w:rsidR="00000000" w:rsidRDefault="00000000">
            <w:pPr>
              <w:rPr>
                <w:sz w:val="20"/>
              </w:rPr>
            </w:pPr>
            <w:r>
              <w:rPr>
                <w:sz w:val="20"/>
              </w:rPr>
              <w:t>Average</w:t>
            </w:r>
          </w:p>
          <w:p w14:paraId="2DC168AD" w14:textId="77777777" w:rsidR="00000000" w:rsidRDefault="00000000">
            <w:pPr>
              <w:rPr>
                <w:sz w:val="20"/>
              </w:rPr>
            </w:pPr>
            <w:r>
              <w:rPr>
                <w:sz w:val="20"/>
              </w:rPr>
              <w:t>Total</w:t>
            </w:r>
          </w:p>
          <w:p w14:paraId="6FD97A87" w14:textId="77777777" w:rsidR="00000000" w:rsidRDefault="00000000">
            <w:pPr>
              <w:rPr>
                <w:sz w:val="20"/>
              </w:rPr>
            </w:pPr>
            <w:r>
              <w:rPr>
                <w:sz w:val="20"/>
              </w:rPr>
              <w:t>Cost</w:t>
            </w:r>
          </w:p>
        </w:tc>
        <w:tc>
          <w:tcPr>
            <w:tcW w:w="1080" w:type="dxa"/>
            <w:tcBorders>
              <w:top w:val="single" w:sz="6" w:space="0" w:color="auto"/>
              <w:left w:val="single" w:sz="6" w:space="0" w:color="auto"/>
              <w:bottom w:val="single" w:sz="6" w:space="0" w:color="auto"/>
              <w:right w:val="single" w:sz="6" w:space="0" w:color="auto"/>
            </w:tcBorders>
          </w:tcPr>
          <w:p w14:paraId="053E8A67" w14:textId="77777777" w:rsidR="00000000" w:rsidRDefault="00000000">
            <w:pPr>
              <w:rPr>
                <w:sz w:val="20"/>
              </w:rPr>
            </w:pPr>
          </w:p>
          <w:p w14:paraId="4B50408C" w14:textId="77777777" w:rsidR="00000000" w:rsidRDefault="00000000">
            <w:pPr>
              <w:rPr>
                <w:sz w:val="20"/>
              </w:rPr>
            </w:pPr>
            <w:r>
              <w:rPr>
                <w:sz w:val="20"/>
              </w:rPr>
              <w:t>Marginal Cost</w:t>
            </w:r>
          </w:p>
        </w:tc>
      </w:tr>
      <w:tr w:rsidR="00000000" w14:paraId="2B4AC168" w14:textId="77777777">
        <w:tblPrEx>
          <w:tblCellMar>
            <w:top w:w="0" w:type="dxa"/>
            <w:left w:w="0" w:type="dxa"/>
            <w:bottom w:w="0" w:type="dxa"/>
            <w:right w:w="0" w:type="dxa"/>
          </w:tblCellMar>
        </w:tblPrEx>
        <w:tc>
          <w:tcPr>
            <w:tcW w:w="1080" w:type="dxa"/>
            <w:tcBorders>
              <w:top w:val="single" w:sz="6" w:space="0" w:color="auto"/>
              <w:left w:val="single" w:sz="6" w:space="0" w:color="auto"/>
              <w:bottom w:val="single" w:sz="6" w:space="0" w:color="auto"/>
              <w:right w:val="single" w:sz="6" w:space="0" w:color="auto"/>
            </w:tcBorders>
          </w:tcPr>
          <w:p w14:paraId="1E9EB805" w14:textId="77777777" w:rsidR="00000000" w:rsidRDefault="00000000">
            <w:pPr>
              <w:pStyle w:val="TB"/>
              <w:tabs>
                <w:tab w:val="clear" w:pos="360"/>
                <w:tab w:val="decimal" w:pos="600"/>
              </w:tabs>
            </w:pPr>
            <w:r>
              <w:t> 1</w:t>
            </w:r>
          </w:p>
        </w:tc>
        <w:tc>
          <w:tcPr>
            <w:tcW w:w="1080" w:type="dxa"/>
            <w:tcBorders>
              <w:top w:val="single" w:sz="6" w:space="0" w:color="auto"/>
              <w:left w:val="single" w:sz="6" w:space="0" w:color="auto"/>
              <w:bottom w:val="single" w:sz="6" w:space="0" w:color="auto"/>
              <w:right w:val="single" w:sz="6" w:space="0" w:color="auto"/>
            </w:tcBorders>
          </w:tcPr>
          <w:p w14:paraId="4A065050" w14:textId="77777777" w:rsidR="00000000" w:rsidRDefault="00000000">
            <w:pPr>
              <w:pStyle w:val="TB"/>
              <w:tabs>
                <w:tab w:val="clear" w:pos="360"/>
                <w:tab w:val="decimal" w:pos="600"/>
              </w:tabs>
            </w:pPr>
          </w:p>
        </w:tc>
        <w:tc>
          <w:tcPr>
            <w:tcW w:w="1080" w:type="dxa"/>
            <w:tcBorders>
              <w:top w:val="single" w:sz="6" w:space="0" w:color="auto"/>
              <w:left w:val="single" w:sz="6" w:space="0" w:color="auto"/>
              <w:bottom w:val="single" w:sz="6" w:space="0" w:color="auto"/>
              <w:right w:val="single" w:sz="6" w:space="0" w:color="auto"/>
            </w:tcBorders>
          </w:tcPr>
          <w:p w14:paraId="6F43E540" w14:textId="77777777" w:rsidR="00000000" w:rsidRDefault="00000000">
            <w:pPr>
              <w:pStyle w:val="TB"/>
              <w:tabs>
                <w:tab w:val="clear" w:pos="360"/>
                <w:tab w:val="decimal" w:pos="600"/>
              </w:tabs>
            </w:pPr>
            <w:r>
              <w:t> $13</w:t>
            </w:r>
          </w:p>
        </w:tc>
        <w:tc>
          <w:tcPr>
            <w:tcW w:w="1080" w:type="dxa"/>
            <w:tcBorders>
              <w:top w:val="single" w:sz="6" w:space="0" w:color="auto"/>
              <w:left w:val="single" w:sz="6" w:space="0" w:color="auto"/>
              <w:bottom w:val="single" w:sz="6" w:space="0" w:color="auto"/>
              <w:right w:val="single" w:sz="6" w:space="0" w:color="auto"/>
            </w:tcBorders>
          </w:tcPr>
          <w:p w14:paraId="1ABEC070" w14:textId="77777777" w:rsidR="00000000" w:rsidRDefault="00000000">
            <w:pPr>
              <w:pStyle w:val="TB"/>
              <w:tabs>
                <w:tab w:val="clear" w:pos="360"/>
                <w:tab w:val="decimal" w:pos="600"/>
              </w:tabs>
            </w:pPr>
            <w:r>
              <w:t>$38</w:t>
            </w:r>
          </w:p>
        </w:tc>
        <w:tc>
          <w:tcPr>
            <w:tcW w:w="1080" w:type="dxa"/>
            <w:tcBorders>
              <w:top w:val="single" w:sz="6" w:space="0" w:color="auto"/>
              <w:left w:val="single" w:sz="6" w:space="0" w:color="auto"/>
              <w:bottom w:val="single" w:sz="6" w:space="0" w:color="auto"/>
              <w:right w:val="single" w:sz="6" w:space="0" w:color="auto"/>
            </w:tcBorders>
          </w:tcPr>
          <w:p w14:paraId="22E949A7" w14:textId="77777777" w:rsidR="00000000" w:rsidRDefault="00000000">
            <w:pPr>
              <w:rPr>
                <w:sz w:val="20"/>
              </w:rPr>
            </w:pPr>
          </w:p>
        </w:tc>
        <w:tc>
          <w:tcPr>
            <w:tcW w:w="1080" w:type="dxa"/>
            <w:tcBorders>
              <w:top w:val="single" w:sz="6" w:space="0" w:color="auto"/>
              <w:left w:val="single" w:sz="6" w:space="0" w:color="auto"/>
              <w:bottom w:val="single" w:sz="6" w:space="0" w:color="auto"/>
              <w:right w:val="single" w:sz="6" w:space="0" w:color="auto"/>
            </w:tcBorders>
          </w:tcPr>
          <w:p w14:paraId="6ABB51A6" w14:textId="77777777" w:rsidR="00000000" w:rsidRDefault="00000000">
            <w:pPr>
              <w:rPr>
                <w:sz w:val="20"/>
              </w:rPr>
            </w:pPr>
          </w:p>
        </w:tc>
        <w:tc>
          <w:tcPr>
            <w:tcW w:w="1080" w:type="dxa"/>
            <w:tcBorders>
              <w:top w:val="single" w:sz="6" w:space="0" w:color="auto"/>
              <w:left w:val="single" w:sz="6" w:space="0" w:color="auto"/>
              <w:bottom w:val="single" w:sz="6" w:space="0" w:color="auto"/>
              <w:right w:val="single" w:sz="6" w:space="0" w:color="auto"/>
            </w:tcBorders>
          </w:tcPr>
          <w:p w14:paraId="2F38402C" w14:textId="77777777" w:rsidR="00000000" w:rsidRDefault="00000000">
            <w:pPr>
              <w:rPr>
                <w:sz w:val="20"/>
              </w:rPr>
            </w:pPr>
          </w:p>
        </w:tc>
        <w:tc>
          <w:tcPr>
            <w:tcW w:w="1080" w:type="dxa"/>
            <w:tcBorders>
              <w:top w:val="single" w:sz="6" w:space="0" w:color="auto"/>
              <w:left w:val="single" w:sz="6" w:space="0" w:color="auto"/>
              <w:bottom w:val="single" w:sz="6" w:space="0" w:color="auto"/>
              <w:right w:val="single" w:sz="6" w:space="0" w:color="auto"/>
            </w:tcBorders>
          </w:tcPr>
          <w:p w14:paraId="1C029CEC" w14:textId="77777777" w:rsidR="00000000" w:rsidRDefault="00000000">
            <w:pPr>
              <w:rPr>
                <w:sz w:val="20"/>
              </w:rPr>
            </w:pPr>
          </w:p>
        </w:tc>
      </w:tr>
      <w:tr w:rsidR="00000000" w14:paraId="14F042D3" w14:textId="77777777">
        <w:tblPrEx>
          <w:tblCellMar>
            <w:top w:w="0" w:type="dxa"/>
            <w:left w:w="0" w:type="dxa"/>
            <w:bottom w:w="0" w:type="dxa"/>
            <w:right w:w="0" w:type="dxa"/>
          </w:tblCellMar>
        </w:tblPrEx>
        <w:tc>
          <w:tcPr>
            <w:tcW w:w="1080" w:type="dxa"/>
            <w:tcBorders>
              <w:top w:val="single" w:sz="6" w:space="0" w:color="auto"/>
              <w:left w:val="single" w:sz="6" w:space="0" w:color="auto"/>
              <w:bottom w:val="single" w:sz="6" w:space="0" w:color="auto"/>
              <w:right w:val="single" w:sz="6" w:space="0" w:color="auto"/>
            </w:tcBorders>
          </w:tcPr>
          <w:p w14:paraId="6DEA8B0B" w14:textId="77777777" w:rsidR="00000000" w:rsidRDefault="00000000">
            <w:pPr>
              <w:pStyle w:val="TB"/>
              <w:tabs>
                <w:tab w:val="clear" w:pos="360"/>
                <w:tab w:val="decimal" w:pos="600"/>
              </w:tabs>
            </w:pPr>
            <w:r>
              <w:t> 2</w:t>
            </w:r>
          </w:p>
        </w:tc>
        <w:tc>
          <w:tcPr>
            <w:tcW w:w="1080" w:type="dxa"/>
            <w:tcBorders>
              <w:top w:val="single" w:sz="6" w:space="0" w:color="auto"/>
              <w:left w:val="single" w:sz="6" w:space="0" w:color="auto"/>
              <w:bottom w:val="single" w:sz="6" w:space="0" w:color="auto"/>
              <w:right w:val="single" w:sz="6" w:space="0" w:color="auto"/>
            </w:tcBorders>
          </w:tcPr>
          <w:p w14:paraId="59E52426" w14:textId="77777777" w:rsidR="00000000" w:rsidRDefault="00000000">
            <w:pPr>
              <w:pStyle w:val="TB"/>
              <w:tabs>
                <w:tab w:val="clear" w:pos="360"/>
                <w:tab w:val="decimal" w:pos="600"/>
              </w:tabs>
            </w:pPr>
          </w:p>
        </w:tc>
        <w:tc>
          <w:tcPr>
            <w:tcW w:w="1080" w:type="dxa"/>
            <w:tcBorders>
              <w:top w:val="single" w:sz="6" w:space="0" w:color="auto"/>
              <w:left w:val="single" w:sz="6" w:space="0" w:color="auto"/>
              <w:bottom w:val="single" w:sz="6" w:space="0" w:color="auto"/>
              <w:right w:val="single" w:sz="6" w:space="0" w:color="auto"/>
            </w:tcBorders>
          </w:tcPr>
          <w:p w14:paraId="46A8A916" w14:textId="77777777" w:rsidR="00000000" w:rsidRDefault="00000000">
            <w:pPr>
              <w:pStyle w:val="TB"/>
              <w:tabs>
                <w:tab w:val="clear" w:pos="360"/>
                <w:tab w:val="decimal" w:pos="600"/>
              </w:tabs>
            </w:pPr>
            <w:r>
              <w:t> $28</w:t>
            </w:r>
          </w:p>
        </w:tc>
        <w:tc>
          <w:tcPr>
            <w:tcW w:w="1080" w:type="dxa"/>
            <w:tcBorders>
              <w:top w:val="single" w:sz="6" w:space="0" w:color="auto"/>
              <w:left w:val="single" w:sz="6" w:space="0" w:color="auto"/>
              <w:bottom w:val="single" w:sz="6" w:space="0" w:color="auto"/>
              <w:right w:val="single" w:sz="6" w:space="0" w:color="auto"/>
            </w:tcBorders>
          </w:tcPr>
          <w:p w14:paraId="4F6B7E51" w14:textId="77777777" w:rsidR="00000000" w:rsidRDefault="00000000">
            <w:pPr>
              <w:pStyle w:val="TB"/>
              <w:tabs>
                <w:tab w:val="clear" w:pos="360"/>
                <w:tab w:val="decimal" w:pos="600"/>
              </w:tabs>
            </w:pPr>
          </w:p>
        </w:tc>
        <w:tc>
          <w:tcPr>
            <w:tcW w:w="1080" w:type="dxa"/>
            <w:tcBorders>
              <w:top w:val="single" w:sz="6" w:space="0" w:color="auto"/>
              <w:left w:val="single" w:sz="6" w:space="0" w:color="auto"/>
              <w:bottom w:val="single" w:sz="6" w:space="0" w:color="auto"/>
              <w:right w:val="single" w:sz="6" w:space="0" w:color="auto"/>
            </w:tcBorders>
          </w:tcPr>
          <w:p w14:paraId="69D9D4A5" w14:textId="77777777" w:rsidR="00000000" w:rsidRDefault="00000000">
            <w:pPr>
              <w:rPr>
                <w:sz w:val="20"/>
              </w:rPr>
            </w:pPr>
          </w:p>
        </w:tc>
        <w:tc>
          <w:tcPr>
            <w:tcW w:w="1080" w:type="dxa"/>
            <w:tcBorders>
              <w:top w:val="single" w:sz="6" w:space="0" w:color="auto"/>
              <w:left w:val="single" w:sz="6" w:space="0" w:color="auto"/>
              <w:bottom w:val="single" w:sz="6" w:space="0" w:color="auto"/>
              <w:right w:val="single" w:sz="6" w:space="0" w:color="auto"/>
            </w:tcBorders>
          </w:tcPr>
          <w:p w14:paraId="64BFBB5F" w14:textId="77777777" w:rsidR="00000000" w:rsidRDefault="00000000">
            <w:pPr>
              <w:rPr>
                <w:sz w:val="20"/>
              </w:rPr>
            </w:pPr>
          </w:p>
        </w:tc>
        <w:tc>
          <w:tcPr>
            <w:tcW w:w="1080" w:type="dxa"/>
            <w:tcBorders>
              <w:top w:val="single" w:sz="6" w:space="0" w:color="auto"/>
              <w:left w:val="single" w:sz="6" w:space="0" w:color="auto"/>
              <w:bottom w:val="single" w:sz="6" w:space="0" w:color="auto"/>
              <w:right w:val="single" w:sz="6" w:space="0" w:color="auto"/>
            </w:tcBorders>
          </w:tcPr>
          <w:p w14:paraId="2A8407E6" w14:textId="77777777" w:rsidR="00000000" w:rsidRDefault="00000000">
            <w:pPr>
              <w:rPr>
                <w:sz w:val="20"/>
              </w:rPr>
            </w:pPr>
          </w:p>
        </w:tc>
        <w:tc>
          <w:tcPr>
            <w:tcW w:w="1080" w:type="dxa"/>
            <w:tcBorders>
              <w:top w:val="single" w:sz="6" w:space="0" w:color="auto"/>
              <w:left w:val="single" w:sz="6" w:space="0" w:color="auto"/>
              <w:bottom w:val="single" w:sz="6" w:space="0" w:color="auto"/>
              <w:right w:val="single" w:sz="6" w:space="0" w:color="auto"/>
            </w:tcBorders>
          </w:tcPr>
          <w:p w14:paraId="262FDAF9" w14:textId="77777777" w:rsidR="00000000" w:rsidRDefault="00000000">
            <w:pPr>
              <w:rPr>
                <w:sz w:val="20"/>
              </w:rPr>
            </w:pPr>
          </w:p>
        </w:tc>
      </w:tr>
      <w:tr w:rsidR="00000000" w14:paraId="2139948E" w14:textId="77777777">
        <w:tblPrEx>
          <w:tblCellMar>
            <w:top w:w="0" w:type="dxa"/>
            <w:left w:w="0" w:type="dxa"/>
            <w:bottom w:w="0" w:type="dxa"/>
            <w:right w:w="0" w:type="dxa"/>
          </w:tblCellMar>
        </w:tblPrEx>
        <w:tc>
          <w:tcPr>
            <w:tcW w:w="1080" w:type="dxa"/>
            <w:tcBorders>
              <w:top w:val="single" w:sz="6" w:space="0" w:color="auto"/>
              <w:left w:val="single" w:sz="6" w:space="0" w:color="auto"/>
              <w:bottom w:val="single" w:sz="6" w:space="0" w:color="auto"/>
              <w:right w:val="single" w:sz="6" w:space="0" w:color="auto"/>
            </w:tcBorders>
          </w:tcPr>
          <w:p w14:paraId="60404D40" w14:textId="77777777" w:rsidR="00000000" w:rsidRDefault="00000000">
            <w:pPr>
              <w:pStyle w:val="TB"/>
              <w:tabs>
                <w:tab w:val="clear" w:pos="360"/>
                <w:tab w:val="decimal" w:pos="600"/>
              </w:tabs>
            </w:pPr>
            <w:r>
              <w:t> 3</w:t>
            </w:r>
          </w:p>
        </w:tc>
        <w:tc>
          <w:tcPr>
            <w:tcW w:w="1080" w:type="dxa"/>
            <w:tcBorders>
              <w:top w:val="single" w:sz="6" w:space="0" w:color="auto"/>
              <w:left w:val="single" w:sz="6" w:space="0" w:color="auto"/>
              <w:bottom w:val="single" w:sz="6" w:space="0" w:color="auto"/>
              <w:right w:val="single" w:sz="6" w:space="0" w:color="auto"/>
            </w:tcBorders>
          </w:tcPr>
          <w:p w14:paraId="1DE07DB9" w14:textId="77777777" w:rsidR="00000000" w:rsidRDefault="00000000">
            <w:pPr>
              <w:pStyle w:val="TB"/>
              <w:tabs>
                <w:tab w:val="clear" w:pos="360"/>
                <w:tab w:val="decimal" w:pos="600"/>
              </w:tabs>
            </w:pPr>
          </w:p>
        </w:tc>
        <w:tc>
          <w:tcPr>
            <w:tcW w:w="1080" w:type="dxa"/>
            <w:tcBorders>
              <w:top w:val="single" w:sz="6" w:space="0" w:color="auto"/>
              <w:left w:val="single" w:sz="6" w:space="0" w:color="auto"/>
              <w:bottom w:val="single" w:sz="6" w:space="0" w:color="auto"/>
              <w:right w:val="single" w:sz="6" w:space="0" w:color="auto"/>
            </w:tcBorders>
          </w:tcPr>
          <w:p w14:paraId="4843E425" w14:textId="77777777" w:rsidR="00000000" w:rsidRDefault="00000000">
            <w:pPr>
              <w:pStyle w:val="TB"/>
              <w:tabs>
                <w:tab w:val="clear" w:pos="360"/>
                <w:tab w:val="decimal" w:pos="600"/>
              </w:tabs>
            </w:pPr>
          </w:p>
        </w:tc>
        <w:tc>
          <w:tcPr>
            <w:tcW w:w="1080" w:type="dxa"/>
            <w:tcBorders>
              <w:top w:val="single" w:sz="6" w:space="0" w:color="auto"/>
              <w:left w:val="single" w:sz="6" w:space="0" w:color="auto"/>
              <w:bottom w:val="single" w:sz="6" w:space="0" w:color="auto"/>
              <w:right w:val="single" w:sz="6" w:space="0" w:color="auto"/>
            </w:tcBorders>
          </w:tcPr>
          <w:p w14:paraId="6F943349" w14:textId="77777777" w:rsidR="00000000" w:rsidRDefault="00000000">
            <w:pPr>
              <w:pStyle w:val="TB"/>
              <w:tabs>
                <w:tab w:val="clear" w:pos="360"/>
                <w:tab w:val="decimal" w:pos="600"/>
              </w:tabs>
            </w:pPr>
            <w:r>
              <w:t> $70</w:t>
            </w:r>
          </w:p>
        </w:tc>
        <w:tc>
          <w:tcPr>
            <w:tcW w:w="1080" w:type="dxa"/>
            <w:tcBorders>
              <w:top w:val="single" w:sz="6" w:space="0" w:color="auto"/>
              <w:left w:val="single" w:sz="6" w:space="0" w:color="auto"/>
              <w:bottom w:val="single" w:sz="6" w:space="0" w:color="auto"/>
              <w:right w:val="single" w:sz="6" w:space="0" w:color="auto"/>
            </w:tcBorders>
          </w:tcPr>
          <w:p w14:paraId="23805B2D" w14:textId="77777777" w:rsidR="00000000" w:rsidRDefault="00000000">
            <w:pPr>
              <w:rPr>
                <w:sz w:val="20"/>
              </w:rPr>
            </w:pPr>
          </w:p>
        </w:tc>
        <w:tc>
          <w:tcPr>
            <w:tcW w:w="1080" w:type="dxa"/>
            <w:tcBorders>
              <w:top w:val="single" w:sz="6" w:space="0" w:color="auto"/>
              <w:left w:val="single" w:sz="6" w:space="0" w:color="auto"/>
              <w:bottom w:val="single" w:sz="6" w:space="0" w:color="auto"/>
              <w:right w:val="single" w:sz="6" w:space="0" w:color="auto"/>
            </w:tcBorders>
          </w:tcPr>
          <w:p w14:paraId="0E36974E" w14:textId="77777777" w:rsidR="00000000" w:rsidRDefault="00000000">
            <w:pPr>
              <w:rPr>
                <w:sz w:val="20"/>
              </w:rPr>
            </w:pPr>
          </w:p>
        </w:tc>
        <w:tc>
          <w:tcPr>
            <w:tcW w:w="1080" w:type="dxa"/>
            <w:tcBorders>
              <w:top w:val="single" w:sz="6" w:space="0" w:color="auto"/>
              <w:left w:val="single" w:sz="6" w:space="0" w:color="auto"/>
              <w:bottom w:val="single" w:sz="6" w:space="0" w:color="auto"/>
              <w:right w:val="single" w:sz="6" w:space="0" w:color="auto"/>
            </w:tcBorders>
          </w:tcPr>
          <w:p w14:paraId="5F574986" w14:textId="77777777" w:rsidR="00000000" w:rsidRDefault="00000000">
            <w:pPr>
              <w:rPr>
                <w:sz w:val="20"/>
              </w:rPr>
            </w:pPr>
          </w:p>
        </w:tc>
        <w:tc>
          <w:tcPr>
            <w:tcW w:w="1080" w:type="dxa"/>
            <w:tcBorders>
              <w:top w:val="single" w:sz="6" w:space="0" w:color="auto"/>
              <w:left w:val="single" w:sz="6" w:space="0" w:color="auto"/>
              <w:bottom w:val="single" w:sz="6" w:space="0" w:color="auto"/>
              <w:right w:val="single" w:sz="6" w:space="0" w:color="auto"/>
            </w:tcBorders>
          </w:tcPr>
          <w:p w14:paraId="32AC90BE" w14:textId="77777777" w:rsidR="00000000" w:rsidRDefault="00000000">
            <w:pPr>
              <w:rPr>
                <w:sz w:val="20"/>
              </w:rPr>
            </w:pPr>
          </w:p>
        </w:tc>
      </w:tr>
      <w:tr w:rsidR="00000000" w14:paraId="214CCD0E" w14:textId="77777777">
        <w:tblPrEx>
          <w:tblCellMar>
            <w:top w:w="0" w:type="dxa"/>
            <w:left w:w="0" w:type="dxa"/>
            <w:bottom w:w="0" w:type="dxa"/>
            <w:right w:w="0" w:type="dxa"/>
          </w:tblCellMar>
        </w:tblPrEx>
        <w:tc>
          <w:tcPr>
            <w:tcW w:w="1080" w:type="dxa"/>
            <w:tcBorders>
              <w:top w:val="single" w:sz="6" w:space="0" w:color="auto"/>
              <w:left w:val="single" w:sz="6" w:space="0" w:color="auto"/>
              <w:bottom w:val="single" w:sz="6" w:space="0" w:color="auto"/>
              <w:right w:val="single" w:sz="6" w:space="0" w:color="auto"/>
            </w:tcBorders>
          </w:tcPr>
          <w:p w14:paraId="3904C2A9" w14:textId="77777777" w:rsidR="00000000" w:rsidRDefault="00000000">
            <w:pPr>
              <w:pStyle w:val="TB"/>
              <w:tabs>
                <w:tab w:val="clear" w:pos="360"/>
                <w:tab w:val="decimal" w:pos="600"/>
              </w:tabs>
            </w:pPr>
            <w:r>
              <w:t> 4</w:t>
            </w:r>
          </w:p>
        </w:tc>
        <w:tc>
          <w:tcPr>
            <w:tcW w:w="1080" w:type="dxa"/>
            <w:tcBorders>
              <w:top w:val="single" w:sz="6" w:space="0" w:color="auto"/>
              <w:left w:val="single" w:sz="6" w:space="0" w:color="auto"/>
              <w:bottom w:val="single" w:sz="6" w:space="0" w:color="auto"/>
              <w:right w:val="single" w:sz="6" w:space="0" w:color="auto"/>
            </w:tcBorders>
          </w:tcPr>
          <w:p w14:paraId="06AC9448" w14:textId="77777777" w:rsidR="00000000" w:rsidRDefault="00000000">
            <w:pPr>
              <w:pStyle w:val="TB"/>
              <w:tabs>
                <w:tab w:val="clear" w:pos="360"/>
                <w:tab w:val="decimal" w:pos="600"/>
              </w:tabs>
            </w:pPr>
          </w:p>
        </w:tc>
        <w:tc>
          <w:tcPr>
            <w:tcW w:w="1080" w:type="dxa"/>
            <w:tcBorders>
              <w:top w:val="single" w:sz="6" w:space="0" w:color="auto"/>
              <w:left w:val="single" w:sz="6" w:space="0" w:color="auto"/>
              <w:bottom w:val="single" w:sz="6" w:space="0" w:color="auto"/>
              <w:right w:val="single" w:sz="6" w:space="0" w:color="auto"/>
            </w:tcBorders>
          </w:tcPr>
          <w:p w14:paraId="25C13B31" w14:textId="77777777" w:rsidR="00000000" w:rsidRDefault="00000000">
            <w:pPr>
              <w:pStyle w:val="TB"/>
              <w:tabs>
                <w:tab w:val="clear" w:pos="360"/>
                <w:tab w:val="decimal" w:pos="600"/>
              </w:tabs>
            </w:pPr>
            <w:r>
              <w:t> $64</w:t>
            </w:r>
          </w:p>
        </w:tc>
        <w:tc>
          <w:tcPr>
            <w:tcW w:w="1080" w:type="dxa"/>
            <w:tcBorders>
              <w:top w:val="single" w:sz="6" w:space="0" w:color="auto"/>
              <w:left w:val="single" w:sz="6" w:space="0" w:color="auto"/>
              <w:bottom w:val="single" w:sz="6" w:space="0" w:color="auto"/>
              <w:right w:val="single" w:sz="6" w:space="0" w:color="auto"/>
            </w:tcBorders>
          </w:tcPr>
          <w:p w14:paraId="010880A6" w14:textId="77777777" w:rsidR="00000000" w:rsidRDefault="00000000">
            <w:pPr>
              <w:pStyle w:val="TB"/>
              <w:tabs>
                <w:tab w:val="clear" w:pos="360"/>
                <w:tab w:val="decimal" w:pos="600"/>
              </w:tabs>
            </w:pPr>
          </w:p>
        </w:tc>
        <w:tc>
          <w:tcPr>
            <w:tcW w:w="1080" w:type="dxa"/>
            <w:tcBorders>
              <w:top w:val="single" w:sz="6" w:space="0" w:color="auto"/>
              <w:left w:val="single" w:sz="6" w:space="0" w:color="auto"/>
              <w:bottom w:val="single" w:sz="6" w:space="0" w:color="auto"/>
              <w:right w:val="single" w:sz="6" w:space="0" w:color="auto"/>
            </w:tcBorders>
          </w:tcPr>
          <w:p w14:paraId="3E3C1C79" w14:textId="77777777" w:rsidR="00000000" w:rsidRDefault="00000000">
            <w:pPr>
              <w:rPr>
                <w:sz w:val="20"/>
              </w:rPr>
            </w:pPr>
          </w:p>
        </w:tc>
        <w:tc>
          <w:tcPr>
            <w:tcW w:w="1080" w:type="dxa"/>
            <w:tcBorders>
              <w:top w:val="single" w:sz="6" w:space="0" w:color="auto"/>
              <w:left w:val="single" w:sz="6" w:space="0" w:color="auto"/>
              <w:bottom w:val="single" w:sz="6" w:space="0" w:color="auto"/>
              <w:right w:val="single" w:sz="6" w:space="0" w:color="auto"/>
            </w:tcBorders>
          </w:tcPr>
          <w:p w14:paraId="231D2254" w14:textId="77777777" w:rsidR="00000000" w:rsidRDefault="00000000">
            <w:pPr>
              <w:rPr>
                <w:sz w:val="20"/>
              </w:rPr>
            </w:pPr>
          </w:p>
        </w:tc>
        <w:tc>
          <w:tcPr>
            <w:tcW w:w="1080" w:type="dxa"/>
            <w:tcBorders>
              <w:top w:val="single" w:sz="6" w:space="0" w:color="auto"/>
              <w:left w:val="single" w:sz="6" w:space="0" w:color="auto"/>
              <w:bottom w:val="single" w:sz="6" w:space="0" w:color="auto"/>
              <w:right w:val="single" w:sz="6" w:space="0" w:color="auto"/>
            </w:tcBorders>
          </w:tcPr>
          <w:p w14:paraId="2FBAC3B0" w14:textId="77777777" w:rsidR="00000000" w:rsidRDefault="00000000">
            <w:pPr>
              <w:rPr>
                <w:sz w:val="20"/>
              </w:rPr>
            </w:pPr>
          </w:p>
        </w:tc>
        <w:tc>
          <w:tcPr>
            <w:tcW w:w="1080" w:type="dxa"/>
            <w:tcBorders>
              <w:top w:val="single" w:sz="6" w:space="0" w:color="auto"/>
              <w:left w:val="single" w:sz="6" w:space="0" w:color="auto"/>
              <w:bottom w:val="single" w:sz="6" w:space="0" w:color="auto"/>
              <w:right w:val="single" w:sz="6" w:space="0" w:color="auto"/>
            </w:tcBorders>
          </w:tcPr>
          <w:p w14:paraId="2AF2023E" w14:textId="77777777" w:rsidR="00000000" w:rsidRDefault="00000000">
            <w:pPr>
              <w:rPr>
                <w:sz w:val="20"/>
              </w:rPr>
            </w:pPr>
          </w:p>
        </w:tc>
      </w:tr>
      <w:tr w:rsidR="00000000" w14:paraId="0A7DE12D" w14:textId="77777777">
        <w:tblPrEx>
          <w:tblCellMar>
            <w:top w:w="0" w:type="dxa"/>
            <w:left w:w="0" w:type="dxa"/>
            <w:bottom w:w="0" w:type="dxa"/>
            <w:right w:w="0" w:type="dxa"/>
          </w:tblCellMar>
        </w:tblPrEx>
        <w:tc>
          <w:tcPr>
            <w:tcW w:w="1080" w:type="dxa"/>
            <w:tcBorders>
              <w:top w:val="single" w:sz="6" w:space="0" w:color="auto"/>
              <w:left w:val="single" w:sz="6" w:space="0" w:color="auto"/>
              <w:bottom w:val="single" w:sz="6" w:space="0" w:color="auto"/>
              <w:right w:val="single" w:sz="6" w:space="0" w:color="auto"/>
            </w:tcBorders>
          </w:tcPr>
          <w:p w14:paraId="1A636555" w14:textId="77777777" w:rsidR="00000000" w:rsidRDefault="00000000">
            <w:pPr>
              <w:pStyle w:val="TB"/>
              <w:tabs>
                <w:tab w:val="clear" w:pos="360"/>
                <w:tab w:val="decimal" w:pos="600"/>
              </w:tabs>
            </w:pPr>
            <w:r>
              <w:t> 5</w:t>
            </w:r>
          </w:p>
        </w:tc>
        <w:tc>
          <w:tcPr>
            <w:tcW w:w="1080" w:type="dxa"/>
            <w:tcBorders>
              <w:top w:val="single" w:sz="6" w:space="0" w:color="auto"/>
              <w:left w:val="single" w:sz="6" w:space="0" w:color="auto"/>
              <w:bottom w:val="single" w:sz="6" w:space="0" w:color="auto"/>
              <w:right w:val="single" w:sz="6" w:space="0" w:color="auto"/>
            </w:tcBorders>
          </w:tcPr>
          <w:p w14:paraId="72334026" w14:textId="77777777" w:rsidR="00000000" w:rsidRDefault="00000000">
            <w:pPr>
              <w:pStyle w:val="TB"/>
              <w:tabs>
                <w:tab w:val="clear" w:pos="360"/>
                <w:tab w:val="decimal" w:pos="600"/>
              </w:tabs>
            </w:pPr>
          </w:p>
        </w:tc>
        <w:tc>
          <w:tcPr>
            <w:tcW w:w="1080" w:type="dxa"/>
            <w:tcBorders>
              <w:top w:val="single" w:sz="6" w:space="0" w:color="auto"/>
              <w:left w:val="single" w:sz="6" w:space="0" w:color="auto"/>
              <w:bottom w:val="single" w:sz="6" w:space="0" w:color="auto"/>
              <w:right w:val="single" w:sz="6" w:space="0" w:color="auto"/>
            </w:tcBorders>
          </w:tcPr>
          <w:p w14:paraId="3330DC94" w14:textId="77777777" w:rsidR="00000000" w:rsidRDefault="00000000">
            <w:pPr>
              <w:pStyle w:val="TB"/>
              <w:tabs>
                <w:tab w:val="clear" w:pos="360"/>
                <w:tab w:val="decimal" w:pos="600"/>
              </w:tabs>
            </w:pPr>
          </w:p>
        </w:tc>
        <w:tc>
          <w:tcPr>
            <w:tcW w:w="1080" w:type="dxa"/>
            <w:tcBorders>
              <w:top w:val="single" w:sz="6" w:space="0" w:color="auto"/>
              <w:left w:val="single" w:sz="6" w:space="0" w:color="auto"/>
              <w:bottom w:val="single" w:sz="6" w:space="0" w:color="auto"/>
              <w:right w:val="single" w:sz="6" w:space="0" w:color="auto"/>
            </w:tcBorders>
          </w:tcPr>
          <w:p w14:paraId="748AED75" w14:textId="77777777" w:rsidR="00000000" w:rsidRDefault="00000000">
            <w:pPr>
              <w:pStyle w:val="TB"/>
              <w:tabs>
                <w:tab w:val="clear" w:pos="360"/>
                <w:tab w:val="decimal" w:pos="600"/>
              </w:tabs>
            </w:pPr>
            <w:r>
              <w:t> $110</w:t>
            </w:r>
          </w:p>
        </w:tc>
        <w:tc>
          <w:tcPr>
            <w:tcW w:w="1080" w:type="dxa"/>
            <w:tcBorders>
              <w:top w:val="single" w:sz="6" w:space="0" w:color="auto"/>
              <w:left w:val="single" w:sz="6" w:space="0" w:color="auto"/>
              <w:bottom w:val="single" w:sz="6" w:space="0" w:color="auto"/>
              <w:right w:val="single" w:sz="6" w:space="0" w:color="auto"/>
            </w:tcBorders>
          </w:tcPr>
          <w:p w14:paraId="10C49D97" w14:textId="77777777" w:rsidR="00000000" w:rsidRDefault="00000000">
            <w:pPr>
              <w:rPr>
                <w:sz w:val="20"/>
              </w:rPr>
            </w:pPr>
          </w:p>
        </w:tc>
        <w:tc>
          <w:tcPr>
            <w:tcW w:w="1080" w:type="dxa"/>
            <w:tcBorders>
              <w:top w:val="single" w:sz="6" w:space="0" w:color="auto"/>
              <w:left w:val="single" w:sz="6" w:space="0" w:color="auto"/>
              <w:bottom w:val="single" w:sz="6" w:space="0" w:color="auto"/>
              <w:right w:val="single" w:sz="6" w:space="0" w:color="auto"/>
            </w:tcBorders>
          </w:tcPr>
          <w:p w14:paraId="61DE5589" w14:textId="77777777" w:rsidR="00000000" w:rsidRDefault="00000000">
            <w:pPr>
              <w:rPr>
                <w:sz w:val="20"/>
              </w:rPr>
            </w:pPr>
          </w:p>
        </w:tc>
        <w:tc>
          <w:tcPr>
            <w:tcW w:w="1080" w:type="dxa"/>
            <w:tcBorders>
              <w:top w:val="single" w:sz="6" w:space="0" w:color="auto"/>
              <w:left w:val="single" w:sz="6" w:space="0" w:color="auto"/>
              <w:bottom w:val="single" w:sz="6" w:space="0" w:color="auto"/>
              <w:right w:val="single" w:sz="6" w:space="0" w:color="auto"/>
            </w:tcBorders>
          </w:tcPr>
          <w:p w14:paraId="29846501" w14:textId="77777777" w:rsidR="00000000" w:rsidRDefault="00000000">
            <w:pPr>
              <w:rPr>
                <w:sz w:val="20"/>
              </w:rPr>
            </w:pPr>
          </w:p>
        </w:tc>
        <w:tc>
          <w:tcPr>
            <w:tcW w:w="1080" w:type="dxa"/>
            <w:tcBorders>
              <w:top w:val="single" w:sz="6" w:space="0" w:color="auto"/>
              <w:left w:val="single" w:sz="6" w:space="0" w:color="auto"/>
              <w:bottom w:val="single" w:sz="6" w:space="0" w:color="auto"/>
              <w:right w:val="single" w:sz="6" w:space="0" w:color="auto"/>
            </w:tcBorders>
          </w:tcPr>
          <w:p w14:paraId="572390FB" w14:textId="77777777" w:rsidR="00000000" w:rsidRDefault="00000000">
            <w:pPr>
              <w:rPr>
                <w:sz w:val="20"/>
              </w:rPr>
            </w:pPr>
          </w:p>
        </w:tc>
      </w:tr>
      <w:tr w:rsidR="00000000" w14:paraId="62A8A84E" w14:textId="77777777">
        <w:tblPrEx>
          <w:tblCellMar>
            <w:top w:w="0" w:type="dxa"/>
            <w:left w:w="0" w:type="dxa"/>
            <w:bottom w:w="0" w:type="dxa"/>
            <w:right w:w="0" w:type="dxa"/>
          </w:tblCellMar>
        </w:tblPrEx>
        <w:tc>
          <w:tcPr>
            <w:tcW w:w="1080" w:type="dxa"/>
            <w:tcBorders>
              <w:top w:val="single" w:sz="6" w:space="0" w:color="auto"/>
              <w:left w:val="single" w:sz="6" w:space="0" w:color="auto"/>
              <w:bottom w:val="single" w:sz="6" w:space="0" w:color="auto"/>
              <w:right w:val="single" w:sz="6" w:space="0" w:color="auto"/>
            </w:tcBorders>
          </w:tcPr>
          <w:p w14:paraId="1A3435B8" w14:textId="77777777" w:rsidR="00000000" w:rsidRDefault="00000000">
            <w:pPr>
              <w:pStyle w:val="TB"/>
              <w:tabs>
                <w:tab w:val="clear" w:pos="360"/>
                <w:tab w:val="decimal" w:pos="600"/>
              </w:tabs>
            </w:pPr>
            <w:r>
              <w:t> 6</w:t>
            </w:r>
          </w:p>
        </w:tc>
        <w:tc>
          <w:tcPr>
            <w:tcW w:w="1080" w:type="dxa"/>
            <w:tcBorders>
              <w:top w:val="single" w:sz="6" w:space="0" w:color="auto"/>
              <w:left w:val="single" w:sz="6" w:space="0" w:color="auto"/>
              <w:bottom w:val="single" w:sz="6" w:space="0" w:color="auto"/>
              <w:right w:val="single" w:sz="6" w:space="0" w:color="auto"/>
            </w:tcBorders>
          </w:tcPr>
          <w:p w14:paraId="5FFD9A6D" w14:textId="77777777" w:rsidR="00000000" w:rsidRDefault="00000000">
            <w:pPr>
              <w:pStyle w:val="TB"/>
              <w:tabs>
                <w:tab w:val="clear" w:pos="360"/>
                <w:tab w:val="decimal" w:pos="600"/>
              </w:tabs>
            </w:pPr>
          </w:p>
        </w:tc>
        <w:tc>
          <w:tcPr>
            <w:tcW w:w="1080" w:type="dxa"/>
            <w:tcBorders>
              <w:top w:val="single" w:sz="6" w:space="0" w:color="auto"/>
              <w:left w:val="single" w:sz="6" w:space="0" w:color="auto"/>
              <w:bottom w:val="single" w:sz="6" w:space="0" w:color="auto"/>
              <w:right w:val="single" w:sz="6" w:space="0" w:color="auto"/>
            </w:tcBorders>
          </w:tcPr>
          <w:p w14:paraId="1F1A257C" w14:textId="77777777" w:rsidR="00000000" w:rsidRDefault="00000000">
            <w:pPr>
              <w:pStyle w:val="TB"/>
              <w:tabs>
                <w:tab w:val="clear" w:pos="360"/>
                <w:tab w:val="decimal" w:pos="600"/>
              </w:tabs>
            </w:pPr>
            <w:r>
              <w:t> $108</w:t>
            </w:r>
          </w:p>
        </w:tc>
        <w:tc>
          <w:tcPr>
            <w:tcW w:w="1080" w:type="dxa"/>
            <w:tcBorders>
              <w:top w:val="single" w:sz="6" w:space="0" w:color="auto"/>
              <w:left w:val="single" w:sz="6" w:space="0" w:color="auto"/>
              <w:bottom w:val="single" w:sz="6" w:space="0" w:color="auto"/>
              <w:right w:val="single" w:sz="6" w:space="0" w:color="auto"/>
            </w:tcBorders>
          </w:tcPr>
          <w:p w14:paraId="491CD060" w14:textId="77777777" w:rsidR="00000000" w:rsidRDefault="00000000">
            <w:pPr>
              <w:pStyle w:val="TB"/>
              <w:tabs>
                <w:tab w:val="clear" w:pos="360"/>
                <w:tab w:val="decimal" w:pos="600"/>
              </w:tabs>
            </w:pPr>
          </w:p>
        </w:tc>
        <w:tc>
          <w:tcPr>
            <w:tcW w:w="1080" w:type="dxa"/>
            <w:tcBorders>
              <w:top w:val="single" w:sz="6" w:space="0" w:color="auto"/>
              <w:left w:val="single" w:sz="6" w:space="0" w:color="auto"/>
              <w:bottom w:val="single" w:sz="6" w:space="0" w:color="auto"/>
              <w:right w:val="single" w:sz="6" w:space="0" w:color="auto"/>
            </w:tcBorders>
          </w:tcPr>
          <w:p w14:paraId="7172D3E8" w14:textId="77777777" w:rsidR="00000000" w:rsidRDefault="00000000">
            <w:pPr>
              <w:rPr>
                <w:sz w:val="20"/>
              </w:rPr>
            </w:pPr>
          </w:p>
        </w:tc>
        <w:tc>
          <w:tcPr>
            <w:tcW w:w="1080" w:type="dxa"/>
            <w:tcBorders>
              <w:top w:val="single" w:sz="6" w:space="0" w:color="auto"/>
              <w:left w:val="single" w:sz="6" w:space="0" w:color="auto"/>
              <w:bottom w:val="single" w:sz="6" w:space="0" w:color="auto"/>
              <w:right w:val="single" w:sz="6" w:space="0" w:color="auto"/>
            </w:tcBorders>
          </w:tcPr>
          <w:p w14:paraId="5D384DBC" w14:textId="77777777" w:rsidR="00000000" w:rsidRDefault="00000000">
            <w:pPr>
              <w:rPr>
                <w:sz w:val="20"/>
              </w:rPr>
            </w:pPr>
          </w:p>
        </w:tc>
        <w:tc>
          <w:tcPr>
            <w:tcW w:w="1080" w:type="dxa"/>
            <w:tcBorders>
              <w:top w:val="single" w:sz="6" w:space="0" w:color="auto"/>
              <w:left w:val="single" w:sz="6" w:space="0" w:color="auto"/>
              <w:bottom w:val="single" w:sz="6" w:space="0" w:color="auto"/>
              <w:right w:val="single" w:sz="6" w:space="0" w:color="auto"/>
            </w:tcBorders>
          </w:tcPr>
          <w:p w14:paraId="540B1936" w14:textId="77777777" w:rsidR="00000000" w:rsidRDefault="00000000">
            <w:pPr>
              <w:rPr>
                <w:sz w:val="20"/>
              </w:rPr>
            </w:pPr>
          </w:p>
        </w:tc>
        <w:tc>
          <w:tcPr>
            <w:tcW w:w="1080" w:type="dxa"/>
            <w:tcBorders>
              <w:top w:val="single" w:sz="6" w:space="0" w:color="auto"/>
              <w:left w:val="single" w:sz="6" w:space="0" w:color="auto"/>
              <w:bottom w:val="single" w:sz="6" w:space="0" w:color="auto"/>
              <w:right w:val="single" w:sz="6" w:space="0" w:color="auto"/>
            </w:tcBorders>
          </w:tcPr>
          <w:p w14:paraId="48D30662" w14:textId="77777777" w:rsidR="00000000" w:rsidRDefault="00000000">
            <w:pPr>
              <w:rPr>
                <w:sz w:val="20"/>
              </w:rPr>
            </w:pPr>
          </w:p>
        </w:tc>
      </w:tr>
      <w:tr w:rsidR="00000000" w14:paraId="63ED15B6" w14:textId="77777777">
        <w:tblPrEx>
          <w:tblCellMar>
            <w:top w:w="0" w:type="dxa"/>
            <w:left w:w="0" w:type="dxa"/>
            <w:bottom w:w="0" w:type="dxa"/>
            <w:right w:w="0" w:type="dxa"/>
          </w:tblCellMar>
        </w:tblPrEx>
        <w:tc>
          <w:tcPr>
            <w:tcW w:w="1080" w:type="dxa"/>
            <w:tcBorders>
              <w:top w:val="single" w:sz="6" w:space="0" w:color="auto"/>
              <w:left w:val="single" w:sz="6" w:space="0" w:color="auto"/>
              <w:bottom w:val="single" w:sz="6" w:space="0" w:color="auto"/>
              <w:right w:val="single" w:sz="6" w:space="0" w:color="auto"/>
            </w:tcBorders>
          </w:tcPr>
          <w:p w14:paraId="7B4D95D8" w14:textId="77777777" w:rsidR="00000000" w:rsidRDefault="00000000">
            <w:pPr>
              <w:pStyle w:val="TB"/>
              <w:tabs>
                <w:tab w:val="clear" w:pos="360"/>
                <w:tab w:val="decimal" w:pos="600"/>
              </w:tabs>
            </w:pPr>
            <w:r>
              <w:t> 7</w:t>
            </w:r>
          </w:p>
        </w:tc>
        <w:tc>
          <w:tcPr>
            <w:tcW w:w="1080" w:type="dxa"/>
            <w:tcBorders>
              <w:top w:val="single" w:sz="6" w:space="0" w:color="auto"/>
              <w:left w:val="single" w:sz="6" w:space="0" w:color="auto"/>
              <w:bottom w:val="single" w:sz="6" w:space="0" w:color="auto"/>
              <w:right w:val="single" w:sz="6" w:space="0" w:color="auto"/>
            </w:tcBorders>
          </w:tcPr>
          <w:p w14:paraId="6A7A73AE" w14:textId="77777777" w:rsidR="00000000" w:rsidRDefault="00000000">
            <w:pPr>
              <w:pStyle w:val="TB"/>
              <w:tabs>
                <w:tab w:val="clear" w:pos="360"/>
                <w:tab w:val="decimal" w:pos="600"/>
              </w:tabs>
            </w:pPr>
          </w:p>
        </w:tc>
        <w:tc>
          <w:tcPr>
            <w:tcW w:w="1080" w:type="dxa"/>
            <w:tcBorders>
              <w:top w:val="single" w:sz="6" w:space="0" w:color="auto"/>
              <w:left w:val="single" w:sz="6" w:space="0" w:color="auto"/>
              <w:bottom w:val="single" w:sz="6" w:space="0" w:color="auto"/>
              <w:right w:val="single" w:sz="6" w:space="0" w:color="auto"/>
            </w:tcBorders>
          </w:tcPr>
          <w:p w14:paraId="76B4CFEC" w14:textId="77777777" w:rsidR="00000000" w:rsidRDefault="00000000">
            <w:pPr>
              <w:pStyle w:val="TB"/>
              <w:tabs>
                <w:tab w:val="clear" w:pos="360"/>
                <w:tab w:val="decimal" w:pos="600"/>
              </w:tabs>
            </w:pPr>
            <w:r>
              <w:t> $133</w:t>
            </w:r>
          </w:p>
        </w:tc>
        <w:tc>
          <w:tcPr>
            <w:tcW w:w="1080" w:type="dxa"/>
            <w:tcBorders>
              <w:top w:val="single" w:sz="6" w:space="0" w:color="auto"/>
              <w:left w:val="single" w:sz="6" w:space="0" w:color="auto"/>
              <w:bottom w:val="single" w:sz="6" w:space="0" w:color="auto"/>
              <w:right w:val="single" w:sz="6" w:space="0" w:color="auto"/>
            </w:tcBorders>
          </w:tcPr>
          <w:p w14:paraId="1199784A" w14:textId="77777777" w:rsidR="00000000" w:rsidRDefault="00000000">
            <w:pPr>
              <w:pStyle w:val="TB"/>
              <w:tabs>
                <w:tab w:val="clear" w:pos="360"/>
                <w:tab w:val="decimal" w:pos="600"/>
              </w:tabs>
            </w:pPr>
          </w:p>
        </w:tc>
        <w:tc>
          <w:tcPr>
            <w:tcW w:w="1080" w:type="dxa"/>
            <w:tcBorders>
              <w:top w:val="single" w:sz="6" w:space="0" w:color="auto"/>
              <w:left w:val="single" w:sz="6" w:space="0" w:color="auto"/>
              <w:bottom w:val="single" w:sz="6" w:space="0" w:color="auto"/>
              <w:right w:val="single" w:sz="6" w:space="0" w:color="auto"/>
            </w:tcBorders>
          </w:tcPr>
          <w:p w14:paraId="47A8638F" w14:textId="77777777" w:rsidR="00000000" w:rsidRDefault="00000000">
            <w:pPr>
              <w:rPr>
                <w:sz w:val="20"/>
              </w:rPr>
            </w:pPr>
          </w:p>
        </w:tc>
        <w:tc>
          <w:tcPr>
            <w:tcW w:w="1080" w:type="dxa"/>
            <w:tcBorders>
              <w:top w:val="single" w:sz="6" w:space="0" w:color="auto"/>
              <w:left w:val="single" w:sz="6" w:space="0" w:color="auto"/>
              <w:bottom w:val="single" w:sz="6" w:space="0" w:color="auto"/>
              <w:right w:val="single" w:sz="6" w:space="0" w:color="auto"/>
            </w:tcBorders>
          </w:tcPr>
          <w:p w14:paraId="22003307" w14:textId="77777777" w:rsidR="00000000" w:rsidRDefault="00000000">
            <w:pPr>
              <w:rPr>
                <w:sz w:val="20"/>
              </w:rPr>
            </w:pPr>
          </w:p>
        </w:tc>
        <w:tc>
          <w:tcPr>
            <w:tcW w:w="1080" w:type="dxa"/>
            <w:tcBorders>
              <w:top w:val="single" w:sz="6" w:space="0" w:color="auto"/>
              <w:left w:val="single" w:sz="6" w:space="0" w:color="auto"/>
              <w:bottom w:val="single" w:sz="6" w:space="0" w:color="auto"/>
              <w:right w:val="single" w:sz="6" w:space="0" w:color="auto"/>
            </w:tcBorders>
          </w:tcPr>
          <w:p w14:paraId="7CB2515B" w14:textId="77777777" w:rsidR="00000000" w:rsidRDefault="00000000">
            <w:pPr>
              <w:rPr>
                <w:sz w:val="20"/>
              </w:rPr>
            </w:pPr>
          </w:p>
        </w:tc>
        <w:tc>
          <w:tcPr>
            <w:tcW w:w="1080" w:type="dxa"/>
            <w:tcBorders>
              <w:top w:val="single" w:sz="6" w:space="0" w:color="auto"/>
              <w:left w:val="single" w:sz="6" w:space="0" w:color="auto"/>
              <w:bottom w:val="single" w:sz="6" w:space="0" w:color="auto"/>
              <w:right w:val="single" w:sz="6" w:space="0" w:color="auto"/>
            </w:tcBorders>
          </w:tcPr>
          <w:p w14:paraId="5FE80AA4" w14:textId="77777777" w:rsidR="00000000" w:rsidRDefault="00000000">
            <w:pPr>
              <w:rPr>
                <w:sz w:val="20"/>
              </w:rPr>
            </w:pPr>
          </w:p>
        </w:tc>
      </w:tr>
      <w:tr w:rsidR="00000000" w14:paraId="11971C44" w14:textId="77777777">
        <w:tblPrEx>
          <w:tblCellMar>
            <w:top w:w="0" w:type="dxa"/>
            <w:left w:w="0" w:type="dxa"/>
            <w:bottom w:w="0" w:type="dxa"/>
            <w:right w:w="0" w:type="dxa"/>
          </w:tblCellMar>
        </w:tblPrEx>
        <w:tc>
          <w:tcPr>
            <w:tcW w:w="1080" w:type="dxa"/>
            <w:tcBorders>
              <w:top w:val="single" w:sz="6" w:space="0" w:color="auto"/>
              <w:left w:val="single" w:sz="6" w:space="0" w:color="auto"/>
              <w:bottom w:val="single" w:sz="6" w:space="0" w:color="auto"/>
              <w:right w:val="single" w:sz="6" w:space="0" w:color="auto"/>
            </w:tcBorders>
          </w:tcPr>
          <w:p w14:paraId="1966C2AF" w14:textId="77777777" w:rsidR="00000000" w:rsidRDefault="00000000">
            <w:pPr>
              <w:pStyle w:val="TB"/>
              <w:tabs>
                <w:tab w:val="clear" w:pos="360"/>
                <w:tab w:val="decimal" w:pos="600"/>
              </w:tabs>
            </w:pPr>
            <w:r>
              <w:t> 8</w:t>
            </w:r>
          </w:p>
        </w:tc>
        <w:tc>
          <w:tcPr>
            <w:tcW w:w="1080" w:type="dxa"/>
            <w:tcBorders>
              <w:top w:val="single" w:sz="6" w:space="0" w:color="auto"/>
              <w:left w:val="single" w:sz="6" w:space="0" w:color="auto"/>
              <w:bottom w:val="single" w:sz="6" w:space="0" w:color="auto"/>
              <w:right w:val="single" w:sz="6" w:space="0" w:color="auto"/>
            </w:tcBorders>
          </w:tcPr>
          <w:p w14:paraId="164765B4" w14:textId="77777777" w:rsidR="00000000" w:rsidRDefault="00000000">
            <w:pPr>
              <w:pStyle w:val="TB"/>
              <w:tabs>
                <w:tab w:val="clear" w:pos="360"/>
                <w:tab w:val="decimal" w:pos="600"/>
              </w:tabs>
            </w:pPr>
          </w:p>
        </w:tc>
        <w:tc>
          <w:tcPr>
            <w:tcW w:w="1080" w:type="dxa"/>
            <w:tcBorders>
              <w:top w:val="single" w:sz="6" w:space="0" w:color="auto"/>
              <w:left w:val="single" w:sz="6" w:space="0" w:color="auto"/>
              <w:bottom w:val="single" w:sz="6" w:space="0" w:color="auto"/>
              <w:right w:val="single" w:sz="6" w:space="0" w:color="auto"/>
            </w:tcBorders>
          </w:tcPr>
          <w:p w14:paraId="4C1571B9" w14:textId="77777777" w:rsidR="00000000" w:rsidRDefault="00000000">
            <w:pPr>
              <w:pStyle w:val="TB"/>
              <w:tabs>
                <w:tab w:val="clear" w:pos="360"/>
                <w:tab w:val="decimal" w:pos="600"/>
              </w:tabs>
            </w:pPr>
          </w:p>
        </w:tc>
        <w:tc>
          <w:tcPr>
            <w:tcW w:w="1080" w:type="dxa"/>
            <w:tcBorders>
              <w:top w:val="single" w:sz="6" w:space="0" w:color="auto"/>
              <w:left w:val="single" w:sz="6" w:space="0" w:color="auto"/>
              <w:bottom w:val="single" w:sz="6" w:space="0" w:color="auto"/>
              <w:right w:val="single" w:sz="6" w:space="0" w:color="auto"/>
            </w:tcBorders>
          </w:tcPr>
          <w:p w14:paraId="6DB89D0C" w14:textId="77777777" w:rsidR="00000000" w:rsidRDefault="00000000">
            <w:pPr>
              <w:pStyle w:val="TB"/>
              <w:tabs>
                <w:tab w:val="clear" w:pos="360"/>
                <w:tab w:val="decimal" w:pos="600"/>
              </w:tabs>
            </w:pPr>
            <w:r>
              <w:t> $185</w:t>
            </w:r>
          </w:p>
        </w:tc>
        <w:tc>
          <w:tcPr>
            <w:tcW w:w="1080" w:type="dxa"/>
            <w:tcBorders>
              <w:top w:val="single" w:sz="6" w:space="0" w:color="auto"/>
              <w:left w:val="single" w:sz="6" w:space="0" w:color="auto"/>
              <w:bottom w:val="single" w:sz="6" w:space="0" w:color="auto"/>
              <w:right w:val="single" w:sz="6" w:space="0" w:color="auto"/>
            </w:tcBorders>
          </w:tcPr>
          <w:p w14:paraId="5E6DC334" w14:textId="77777777" w:rsidR="00000000" w:rsidRDefault="00000000">
            <w:pPr>
              <w:rPr>
                <w:sz w:val="20"/>
              </w:rPr>
            </w:pPr>
          </w:p>
        </w:tc>
        <w:tc>
          <w:tcPr>
            <w:tcW w:w="1080" w:type="dxa"/>
            <w:tcBorders>
              <w:top w:val="single" w:sz="6" w:space="0" w:color="auto"/>
              <w:left w:val="single" w:sz="6" w:space="0" w:color="auto"/>
              <w:bottom w:val="single" w:sz="6" w:space="0" w:color="auto"/>
              <w:right w:val="single" w:sz="6" w:space="0" w:color="auto"/>
            </w:tcBorders>
          </w:tcPr>
          <w:p w14:paraId="33E686D2" w14:textId="77777777" w:rsidR="00000000" w:rsidRDefault="00000000">
            <w:pPr>
              <w:rPr>
                <w:sz w:val="20"/>
              </w:rPr>
            </w:pPr>
          </w:p>
        </w:tc>
        <w:tc>
          <w:tcPr>
            <w:tcW w:w="1080" w:type="dxa"/>
            <w:tcBorders>
              <w:top w:val="single" w:sz="6" w:space="0" w:color="auto"/>
              <w:left w:val="single" w:sz="6" w:space="0" w:color="auto"/>
              <w:bottom w:val="single" w:sz="6" w:space="0" w:color="auto"/>
              <w:right w:val="single" w:sz="6" w:space="0" w:color="auto"/>
            </w:tcBorders>
          </w:tcPr>
          <w:p w14:paraId="2DCEF377" w14:textId="77777777" w:rsidR="00000000" w:rsidRDefault="00000000">
            <w:pPr>
              <w:rPr>
                <w:sz w:val="20"/>
              </w:rPr>
            </w:pPr>
          </w:p>
        </w:tc>
        <w:tc>
          <w:tcPr>
            <w:tcW w:w="1080" w:type="dxa"/>
            <w:tcBorders>
              <w:top w:val="single" w:sz="6" w:space="0" w:color="auto"/>
              <w:left w:val="single" w:sz="6" w:space="0" w:color="auto"/>
              <w:bottom w:val="single" w:sz="6" w:space="0" w:color="auto"/>
              <w:right w:val="single" w:sz="6" w:space="0" w:color="auto"/>
            </w:tcBorders>
          </w:tcPr>
          <w:p w14:paraId="775EF983" w14:textId="77777777" w:rsidR="00000000" w:rsidRDefault="00000000">
            <w:pPr>
              <w:rPr>
                <w:sz w:val="20"/>
              </w:rPr>
            </w:pPr>
          </w:p>
        </w:tc>
      </w:tr>
    </w:tbl>
    <w:p w14:paraId="6D2411FA" w14:textId="77777777" w:rsidR="00000000" w:rsidRDefault="00000000">
      <w:pPr>
        <w:pStyle w:val="Txt"/>
      </w:pPr>
    </w:p>
    <w:p w14:paraId="1BD28348" w14:textId="77777777" w:rsidR="00000000" w:rsidRDefault="00000000">
      <w:pPr>
        <w:pStyle w:val="MyNL1"/>
      </w:pPr>
      <w:r>
        <w:tab/>
        <w:t>193.</w:t>
      </w:r>
      <w:r>
        <w:tab/>
      </w:r>
      <w:r>
        <w:rPr>
          <w:b/>
        </w:rPr>
        <w:t>Refer to Table 13-8.</w:t>
      </w:r>
      <w:r>
        <w:t xml:space="preserve"> What is the fixed cost of production at Jimmy’s Gigaplot factory?</w:t>
      </w:r>
    </w:p>
    <w:p w14:paraId="76032484" w14:textId="77777777" w:rsidR="00000000" w:rsidRDefault="00000000">
      <w:pPr>
        <w:pStyle w:val="NLa"/>
      </w:pPr>
      <w:r>
        <w:t>a.</w:t>
      </w:r>
      <w:r>
        <w:tab/>
        <w:t>$12</w:t>
      </w:r>
    </w:p>
    <w:p w14:paraId="719CC11B" w14:textId="77777777" w:rsidR="00000000" w:rsidRDefault="00000000">
      <w:pPr>
        <w:pStyle w:val="NLa"/>
      </w:pPr>
      <w:r>
        <w:t>b.</w:t>
      </w:r>
      <w:r>
        <w:tab/>
        <w:t>$20</w:t>
      </w:r>
    </w:p>
    <w:p w14:paraId="25A90B0B" w14:textId="77777777" w:rsidR="00000000" w:rsidRDefault="00000000">
      <w:pPr>
        <w:pStyle w:val="NLa"/>
      </w:pPr>
      <w:r>
        <w:t>c.</w:t>
      </w:r>
      <w:r>
        <w:tab/>
        <w:t>$25</w:t>
      </w:r>
    </w:p>
    <w:p w14:paraId="61195D91" w14:textId="77777777" w:rsidR="00000000" w:rsidRDefault="00000000">
      <w:pPr>
        <w:pStyle w:val="NLa"/>
      </w:pPr>
      <w:r>
        <w:t>d.</w:t>
      </w:r>
      <w:r>
        <w:tab/>
        <w:t>More information is needed.</w:t>
      </w:r>
    </w:p>
    <w:p w14:paraId="252762D6" w14:textId="77777777" w:rsidR="00000000" w:rsidRDefault="00000000">
      <w:pPr>
        <w:pStyle w:val="ANS1"/>
      </w:pPr>
      <w:r>
        <w:t>ANS: C</w:t>
      </w:r>
      <w:r>
        <w:tab/>
        <w:t>PTS: 1</w:t>
      </w:r>
      <w:r>
        <w:tab/>
        <w:t>DIF: 2</w:t>
      </w:r>
      <w:r>
        <w:tab/>
        <w:t>REF: 13-3</w:t>
      </w:r>
    </w:p>
    <w:p w14:paraId="73077971" w14:textId="77777777" w:rsidR="00000000" w:rsidRDefault="00000000">
      <w:pPr>
        <w:pStyle w:val="TOP"/>
      </w:pPr>
      <w:r>
        <w:t>TOP: Fixed costs</w:t>
      </w:r>
      <w:r>
        <w:tab/>
      </w:r>
      <w:r>
        <w:tab/>
        <w:t>MSC: Applicative</w:t>
      </w:r>
    </w:p>
    <w:p w14:paraId="00CACBC1" w14:textId="77777777" w:rsidR="00000000" w:rsidRDefault="00000000">
      <w:pPr>
        <w:pStyle w:val="MyNL1"/>
      </w:pPr>
      <w:r>
        <w:tab/>
        <w:t>194.</w:t>
      </w:r>
      <w:r>
        <w:tab/>
      </w:r>
      <w:r>
        <w:rPr>
          <w:b/>
        </w:rPr>
        <w:t>Refer to Table 13-8.</w:t>
      </w:r>
      <w:r>
        <w:t xml:space="preserve"> What is the variable cost of producing 5 gigaplots at Jimmy’s Gigaplot factory?</w:t>
      </w:r>
    </w:p>
    <w:p w14:paraId="7EF76D92" w14:textId="77777777" w:rsidR="00000000" w:rsidRDefault="00000000">
      <w:pPr>
        <w:pStyle w:val="NLa"/>
      </w:pPr>
      <w:r>
        <w:t>a.</w:t>
      </w:r>
      <w:r>
        <w:tab/>
        <w:t>$64</w:t>
      </w:r>
    </w:p>
    <w:p w14:paraId="75337EA9" w14:textId="77777777" w:rsidR="00000000" w:rsidRDefault="00000000">
      <w:pPr>
        <w:pStyle w:val="NLa"/>
      </w:pPr>
      <w:r>
        <w:t>b.</w:t>
      </w:r>
      <w:r>
        <w:tab/>
        <w:t>$85</w:t>
      </w:r>
    </w:p>
    <w:p w14:paraId="538F121A" w14:textId="77777777" w:rsidR="00000000" w:rsidRDefault="00000000">
      <w:pPr>
        <w:pStyle w:val="NLa"/>
      </w:pPr>
      <w:r>
        <w:t>c.</w:t>
      </w:r>
      <w:r>
        <w:tab/>
        <w:t>$90</w:t>
      </w:r>
    </w:p>
    <w:p w14:paraId="32B66143" w14:textId="77777777" w:rsidR="00000000" w:rsidRDefault="00000000">
      <w:pPr>
        <w:pStyle w:val="NLa"/>
      </w:pPr>
      <w:r>
        <w:t>d.</w:t>
      </w:r>
      <w:r>
        <w:tab/>
        <w:t>$100</w:t>
      </w:r>
    </w:p>
    <w:p w14:paraId="19BE1DCF" w14:textId="77777777" w:rsidR="00000000" w:rsidRDefault="00000000">
      <w:pPr>
        <w:pStyle w:val="ANS1"/>
      </w:pPr>
      <w:r>
        <w:t>ANS: B</w:t>
      </w:r>
      <w:r>
        <w:tab/>
        <w:t>PTS: 1</w:t>
      </w:r>
      <w:r>
        <w:tab/>
        <w:t>DIF: 2</w:t>
      </w:r>
      <w:r>
        <w:tab/>
        <w:t>REF: 13-3</w:t>
      </w:r>
    </w:p>
    <w:p w14:paraId="2D8A5934" w14:textId="77777777" w:rsidR="00000000" w:rsidRDefault="00000000">
      <w:pPr>
        <w:pStyle w:val="TOP"/>
      </w:pPr>
      <w:r>
        <w:t>TOP: Variable costs</w:t>
      </w:r>
      <w:r>
        <w:tab/>
        <w:t>MSC: Applicative</w:t>
      </w:r>
    </w:p>
    <w:p w14:paraId="2F8CF2EA" w14:textId="77777777" w:rsidR="00000000" w:rsidRDefault="00000000">
      <w:pPr>
        <w:pStyle w:val="MyNL1"/>
      </w:pPr>
      <w:r>
        <w:tab/>
        <w:t>195.</w:t>
      </w:r>
      <w:r>
        <w:tab/>
      </w:r>
      <w:r>
        <w:rPr>
          <w:b/>
        </w:rPr>
        <w:t>Refer to Table 13-8.</w:t>
      </w:r>
      <w:r>
        <w:t xml:space="preserve"> What is the variable cost of producing 8 gigaplots at Jimmy’s Gigaplot factory?</w:t>
      </w:r>
    </w:p>
    <w:p w14:paraId="4D4FB860" w14:textId="77777777" w:rsidR="00000000" w:rsidRDefault="00000000">
      <w:pPr>
        <w:pStyle w:val="NLa"/>
      </w:pPr>
      <w:r>
        <w:t>a.</w:t>
      </w:r>
      <w:r>
        <w:tab/>
        <w:t>$120</w:t>
      </w:r>
    </w:p>
    <w:p w14:paraId="06610BA7" w14:textId="77777777" w:rsidR="00000000" w:rsidRDefault="00000000">
      <w:pPr>
        <w:pStyle w:val="NLa"/>
      </w:pPr>
      <w:r>
        <w:t>b.</w:t>
      </w:r>
      <w:r>
        <w:tab/>
        <w:t>$140</w:t>
      </w:r>
    </w:p>
    <w:p w14:paraId="5408B1CD" w14:textId="77777777" w:rsidR="00000000" w:rsidRDefault="00000000">
      <w:pPr>
        <w:pStyle w:val="NLa"/>
      </w:pPr>
      <w:r>
        <w:t>c.</w:t>
      </w:r>
      <w:r>
        <w:tab/>
        <w:t>$155</w:t>
      </w:r>
    </w:p>
    <w:p w14:paraId="6C99DEC9" w14:textId="77777777" w:rsidR="00000000" w:rsidRDefault="00000000">
      <w:pPr>
        <w:pStyle w:val="NLa"/>
      </w:pPr>
      <w:r>
        <w:t>d.</w:t>
      </w:r>
      <w:r>
        <w:tab/>
        <w:t>$160</w:t>
      </w:r>
    </w:p>
    <w:p w14:paraId="6604B2A3" w14:textId="77777777" w:rsidR="00000000" w:rsidRDefault="00000000">
      <w:pPr>
        <w:pStyle w:val="ANS1"/>
      </w:pPr>
      <w:r>
        <w:t>ANS: D</w:t>
      </w:r>
      <w:r>
        <w:tab/>
        <w:t>PTS: 1</w:t>
      </w:r>
      <w:r>
        <w:tab/>
        <w:t>DIF: 2</w:t>
      </w:r>
      <w:r>
        <w:tab/>
        <w:t>REF: 13-3</w:t>
      </w:r>
    </w:p>
    <w:p w14:paraId="5D460D86" w14:textId="77777777" w:rsidR="00000000" w:rsidRDefault="00000000">
      <w:pPr>
        <w:pStyle w:val="TOP"/>
      </w:pPr>
      <w:r>
        <w:t>TOP: Variable costs</w:t>
      </w:r>
      <w:r>
        <w:tab/>
        <w:t>MSC: Applicative</w:t>
      </w:r>
    </w:p>
    <w:p w14:paraId="6381C69D" w14:textId="77777777" w:rsidR="00000000" w:rsidRDefault="00000000">
      <w:pPr>
        <w:pStyle w:val="MyNL1"/>
      </w:pPr>
      <w:r>
        <w:tab/>
        <w:t>196.</w:t>
      </w:r>
      <w:r>
        <w:tab/>
      </w:r>
      <w:r>
        <w:rPr>
          <w:b/>
        </w:rPr>
        <w:t>Refer to Table 13-8.</w:t>
      </w:r>
      <w:r>
        <w:t xml:space="preserve"> What is the total cost of producing 7 gigaplots at Jimmy’s Gigaplot factory?</w:t>
      </w:r>
    </w:p>
    <w:p w14:paraId="04AD5552" w14:textId="77777777" w:rsidR="00000000" w:rsidRDefault="00000000">
      <w:pPr>
        <w:pStyle w:val="NLa"/>
      </w:pPr>
      <w:r>
        <w:t>a.</w:t>
      </w:r>
      <w:r>
        <w:tab/>
        <w:t>$140</w:t>
      </w:r>
    </w:p>
    <w:p w14:paraId="08AEEDEE" w14:textId="77777777" w:rsidR="00000000" w:rsidRDefault="00000000">
      <w:pPr>
        <w:pStyle w:val="NLa"/>
      </w:pPr>
      <w:r>
        <w:t>b.</w:t>
      </w:r>
      <w:r>
        <w:tab/>
        <w:t>$150</w:t>
      </w:r>
    </w:p>
    <w:p w14:paraId="39EA6D59" w14:textId="77777777" w:rsidR="00000000" w:rsidRDefault="00000000">
      <w:pPr>
        <w:pStyle w:val="NLa"/>
      </w:pPr>
      <w:r>
        <w:t>c.</w:t>
      </w:r>
      <w:r>
        <w:tab/>
        <w:t>$153</w:t>
      </w:r>
    </w:p>
    <w:p w14:paraId="7171B769" w14:textId="77777777" w:rsidR="00000000" w:rsidRDefault="00000000">
      <w:pPr>
        <w:pStyle w:val="NLa"/>
      </w:pPr>
      <w:r>
        <w:t>d.</w:t>
      </w:r>
      <w:r>
        <w:tab/>
        <w:t>$158</w:t>
      </w:r>
    </w:p>
    <w:p w14:paraId="32962D4F" w14:textId="77777777" w:rsidR="00000000" w:rsidRDefault="00000000">
      <w:pPr>
        <w:pStyle w:val="ANS1"/>
      </w:pPr>
      <w:r>
        <w:t>ANS: D</w:t>
      </w:r>
      <w:r>
        <w:tab/>
        <w:t>PTS: 1</w:t>
      </w:r>
      <w:r>
        <w:tab/>
        <w:t>DIF: 2</w:t>
      </w:r>
      <w:r>
        <w:tab/>
        <w:t>REF: 13-3</w:t>
      </w:r>
    </w:p>
    <w:p w14:paraId="4654F469" w14:textId="77777777" w:rsidR="00000000" w:rsidRDefault="00000000">
      <w:pPr>
        <w:pStyle w:val="TOP"/>
      </w:pPr>
      <w:r>
        <w:t>TOP: Total cost</w:t>
      </w:r>
      <w:r>
        <w:tab/>
        <w:t>MSC: Applicative</w:t>
      </w:r>
    </w:p>
    <w:p w14:paraId="44312946" w14:textId="77777777" w:rsidR="00000000" w:rsidRDefault="00000000">
      <w:pPr>
        <w:pStyle w:val="MyNL1"/>
      </w:pPr>
      <w:r>
        <w:lastRenderedPageBreak/>
        <w:tab/>
        <w:t>197.</w:t>
      </w:r>
      <w:r>
        <w:tab/>
      </w:r>
      <w:r>
        <w:rPr>
          <w:b/>
        </w:rPr>
        <w:t>Refer to Table 13-8.</w:t>
      </w:r>
      <w:r>
        <w:t xml:space="preserve"> What is the total cost of producing 2 gigaplots at Jimmy’s Gigaplot factory?</w:t>
      </w:r>
    </w:p>
    <w:p w14:paraId="2D09470F" w14:textId="77777777" w:rsidR="00000000" w:rsidRDefault="00000000">
      <w:pPr>
        <w:pStyle w:val="NLa"/>
      </w:pPr>
      <w:r>
        <w:t>a.</w:t>
      </w:r>
      <w:r>
        <w:tab/>
        <w:t>$48</w:t>
      </w:r>
    </w:p>
    <w:p w14:paraId="57F7E21D" w14:textId="77777777" w:rsidR="00000000" w:rsidRDefault="00000000">
      <w:pPr>
        <w:pStyle w:val="NLa"/>
      </w:pPr>
      <w:r>
        <w:t>b.</w:t>
      </w:r>
      <w:r>
        <w:tab/>
        <w:t>$53</w:t>
      </w:r>
    </w:p>
    <w:p w14:paraId="5BAA604E" w14:textId="77777777" w:rsidR="00000000" w:rsidRDefault="00000000">
      <w:pPr>
        <w:pStyle w:val="NLa"/>
      </w:pPr>
      <w:r>
        <w:t>c.</w:t>
      </w:r>
      <w:r>
        <w:tab/>
        <w:t>$58</w:t>
      </w:r>
    </w:p>
    <w:p w14:paraId="323D6E26" w14:textId="77777777" w:rsidR="00000000" w:rsidRDefault="00000000">
      <w:pPr>
        <w:pStyle w:val="NLa"/>
      </w:pPr>
      <w:r>
        <w:t>d.</w:t>
      </w:r>
      <w:r>
        <w:tab/>
        <w:t>$62</w:t>
      </w:r>
    </w:p>
    <w:p w14:paraId="79B76B29" w14:textId="77777777" w:rsidR="00000000" w:rsidRDefault="00000000">
      <w:pPr>
        <w:pStyle w:val="ANS1"/>
      </w:pPr>
      <w:r>
        <w:t>ANS: B</w:t>
      </w:r>
      <w:r>
        <w:tab/>
        <w:t>PTS: 1</w:t>
      </w:r>
      <w:r>
        <w:tab/>
        <w:t>DIF: 2</w:t>
      </w:r>
      <w:r>
        <w:tab/>
        <w:t>REF: 13-3</w:t>
      </w:r>
    </w:p>
    <w:p w14:paraId="0C970F6A" w14:textId="77777777" w:rsidR="00000000" w:rsidRDefault="00000000">
      <w:pPr>
        <w:pStyle w:val="TOP"/>
      </w:pPr>
      <w:r>
        <w:t>TOP: Total cost</w:t>
      </w:r>
      <w:r>
        <w:tab/>
        <w:t>MSC: Applicative</w:t>
      </w:r>
    </w:p>
    <w:p w14:paraId="1A371161" w14:textId="77777777" w:rsidR="00000000" w:rsidRDefault="00000000">
      <w:pPr>
        <w:pStyle w:val="MyNL1"/>
      </w:pPr>
      <w:r>
        <w:tab/>
        <w:t>198.</w:t>
      </w:r>
      <w:r>
        <w:tab/>
      </w:r>
      <w:r>
        <w:rPr>
          <w:b/>
        </w:rPr>
        <w:t>Refer to Table 13-8.</w:t>
      </w:r>
      <w:r>
        <w:t xml:space="preserve"> What is the average variable cost of producing 3 gigaplots at Jimmy’s Gigaplot factory?</w:t>
      </w:r>
    </w:p>
    <w:p w14:paraId="4DA26EBC" w14:textId="77777777" w:rsidR="00000000" w:rsidRDefault="00000000">
      <w:pPr>
        <w:pStyle w:val="NLa"/>
      </w:pPr>
      <w:r>
        <w:t>a.</w:t>
      </w:r>
      <w:r>
        <w:tab/>
        <w:t>$14</w:t>
      </w:r>
    </w:p>
    <w:p w14:paraId="6B7EFA7C" w14:textId="77777777" w:rsidR="00000000" w:rsidRDefault="00000000">
      <w:pPr>
        <w:pStyle w:val="NLa"/>
      </w:pPr>
      <w:r>
        <w:t>b.</w:t>
      </w:r>
      <w:r>
        <w:tab/>
        <w:t>$15</w:t>
      </w:r>
    </w:p>
    <w:p w14:paraId="015C5F3C" w14:textId="77777777" w:rsidR="00000000" w:rsidRDefault="00000000">
      <w:pPr>
        <w:pStyle w:val="NLa"/>
      </w:pPr>
      <w:r>
        <w:t>c.</w:t>
      </w:r>
      <w:r>
        <w:tab/>
        <w:t>$16</w:t>
      </w:r>
    </w:p>
    <w:p w14:paraId="4FBE41C2" w14:textId="77777777" w:rsidR="00000000" w:rsidRDefault="00000000">
      <w:pPr>
        <w:pStyle w:val="NLa"/>
      </w:pPr>
      <w:r>
        <w:t>d.</w:t>
      </w:r>
      <w:r>
        <w:tab/>
        <w:t>$17</w:t>
      </w:r>
    </w:p>
    <w:p w14:paraId="50ED9BD3" w14:textId="77777777" w:rsidR="00000000" w:rsidRDefault="00000000">
      <w:pPr>
        <w:pStyle w:val="ANS1"/>
      </w:pPr>
      <w:r>
        <w:t>ANS: B</w:t>
      </w:r>
      <w:r>
        <w:tab/>
        <w:t>PTS: 1</w:t>
      </w:r>
      <w:r>
        <w:tab/>
        <w:t>DIF: 2</w:t>
      </w:r>
      <w:r>
        <w:tab/>
        <w:t>REF: 13-3</w:t>
      </w:r>
    </w:p>
    <w:p w14:paraId="467FC59E" w14:textId="77777777" w:rsidR="00000000" w:rsidRDefault="00000000">
      <w:pPr>
        <w:pStyle w:val="TOP"/>
      </w:pPr>
      <w:r>
        <w:t>TOP: Average variable cost</w:t>
      </w:r>
      <w:r>
        <w:tab/>
        <w:t>MSC: Applicative</w:t>
      </w:r>
    </w:p>
    <w:p w14:paraId="2ECD21AE" w14:textId="77777777" w:rsidR="00000000" w:rsidRDefault="00000000">
      <w:pPr>
        <w:pStyle w:val="MyNL1"/>
      </w:pPr>
      <w:r>
        <w:tab/>
        <w:t>199.</w:t>
      </w:r>
      <w:r>
        <w:tab/>
      </w:r>
      <w:r>
        <w:rPr>
          <w:b/>
        </w:rPr>
        <w:t>Refer to Table 13-8.</w:t>
      </w:r>
      <w:r>
        <w:t xml:space="preserve"> What is the average variable cost of producing 6 gigaplots at Jimmy’s Gigaplot factory?</w:t>
      </w:r>
    </w:p>
    <w:p w14:paraId="0E91DD8A" w14:textId="77777777" w:rsidR="00000000" w:rsidRDefault="00000000">
      <w:pPr>
        <w:pStyle w:val="NLa"/>
      </w:pPr>
      <w:r>
        <w:t>a.</w:t>
      </w:r>
      <w:r>
        <w:tab/>
        <w:t>$16</w:t>
      </w:r>
    </w:p>
    <w:p w14:paraId="0CECBBFF" w14:textId="77777777" w:rsidR="00000000" w:rsidRDefault="00000000">
      <w:pPr>
        <w:pStyle w:val="NLa"/>
      </w:pPr>
      <w:r>
        <w:t>b.</w:t>
      </w:r>
      <w:r>
        <w:tab/>
        <w:t>$17</w:t>
      </w:r>
    </w:p>
    <w:p w14:paraId="70F4D656" w14:textId="77777777" w:rsidR="00000000" w:rsidRDefault="00000000">
      <w:pPr>
        <w:pStyle w:val="NLa"/>
      </w:pPr>
      <w:r>
        <w:t>c.</w:t>
      </w:r>
      <w:r>
        <w:tab/>
        <w:t>$18</w:t>
      </w:r>
    </w:p>
    <w:p w14:paraId="7BCFA3FD" w14:textId="77777777" w:rsidR="00000000" w:rsidRDefault="00000000">
      <w:pPr>
        <w:pStyle w:val="NLa"/>
      </w:pPr>
      <w:r>
        <w:t>d.</w:t>
      </w:r>
      <w:r>
        <w:tab/>
        <w:t>$19</w:t>
      </w:r>
    </w:p>
    <w:p w14:paraId="67D31FC3" w14:textId="77777777" w:rsidR="00000000" w:rsidRDefault="00000000">
      <w:pPr>
        <w:pStyle w:val="ANS1"/>
      </w:pPr>
      <w:r>
        <w:t>ANS: C</w:t>
      </w:r>
      <w:r>
        <w:tab/>
        <w:t>PTS: 1</w:t>
      </w:r>
      <w:r>
        <w:tab/>
        <w:t>DIF: 2</w:t>
      </w:r>
      <w:r>
        <w:tab/>
        <w:t>REF: 13-3</w:t>
      </w:r>
    </w:p>
    <w:p w14:paraId="2976699D" w14:textId="77777777" w:rsidR="00000000" w:rsidRDefault="00000000">
      <w:pPr>
        <w:pStyle w:val="TOP"/>
      </w:pPr>
      <w:r>
        <w:t>TOP: Average variable cost</w:t>
      </w:r>
      <w:r>
        <w:tab/>
        <w:t>MSC: Applicative</w:t>
      </w:r>
    </w:p>
    <w:p w14:paraId="3EBE637C" w14:textId="77777777" w:rsidR="00000000" w:rsidRDefault="00000000">
      <w:pPr>
        <w:pStyle w:val="MyNL1"/>
      </w:pPr>
      <w:r>
        <w:tab/>
        <w:t>200.</w:t>
      </w:r>
      <w:r>
        <w:tab/>
      </w:r>
      <w:r>
        <w:rPr>
          <w:b/>
        </w:rPr>
        <w:t>Refer to Table 13-8.</w:t>
      </w:r>
      <w:r>
        <w:t xml:space="preserve"> What is the average fixed cost of producing 8 gigaplots at Jimmy’s Gigaplot factory?</w:t>
      </w:r>
    </w:p>
    <w:p w14:paraId="28FB4F69" w14:textId="77777777" w:rsidR="00000000" w:rsidRDefault="00000000">
      <w:pPr>
        <w:pStyle w:val="NLa"/>
      </w:pPr>
      <w:r>
        <w:t>a.</w:t>
      </w:r>
      <w:r>
        <w:tab/>
        <w:t>$2.12</w:t>
      </w:r>
    </w:p>
    <w:p w14:paraId="4C222DEF" w14:textId="77777777" w:rsidR="00000000" w:rsidRDefault="00000000">
      <w:pPr>
        <w:pStyle w:val="NLa"/>
      </w:pPr>
      <w:r>
        <w:t>b.</w:t>
      </w:r>
      <w:r>
        <w:tab/>
        <w:t>$3.13</w:t>
      </w:r>
    </w:p>
    <w:p w14:paraId="56490BE8" w14:textId="77777777" w:rsidR="00000000" w:rsidRDefault="00000000">
      <w:pPr>
        <w:pStyle w:val="NLa"/>
      </w:pPr>
      <w:r>
        <w:t>c.</w:t>
      </w:r>
      <w:r>
        <w:tab/>
        <w:t>$20.00</w:t>
      </w:r>
    </w:p>
    <w:p w14:paraId="4B5A9434" w14:textId="77777777" w:rsidR="00000000" w:rsidRDefault="00000000">
      <w:pPr>
        <w:pStyle w:val="NLa"/>
      </w:pPr>
      <w:r>
        <w:t>d.</w:t>
      </w:r>
      <w:r>
        <w:tab/>
        <w:t>$24.37</w:t>
      </w:r>
    </w:p>
    <w:p w14:paraId="6CF46F52" w14:textId="77777777" w:rsidR="00000000" w:rsidRDefault="00000000">
      <w:pPr>
        <w:pStyle w:val="ANS1"/>
      </w:pPr>
      <w:r>
        <w:t>ANS: B</w:t>
      </w:r>
      <w:r>
        <w:tab/>
        <w:t>PTS: 1</w:t>
      </w:r>
      <w:r>
        <w:tab/>
        <w:t>DIF: 2</w:t>
      </w:r>
      <w:r>
        <w:tab/>
        <w:t>REF: 13-3</w:t>
      </w:r>
    </w:p>
    <w:p w14:paraId="785F9439" w14:textId="77777777" w:rsidR="00000000" w:rsidRDefault="00000000">
      <w:pPr>
        <w:pStyle w:val="TOP"/>
      </w:pPr>
      <w:r>
        <w:t>TOP: Average fixed cost</w:t>
      </w:r>
      <w:r>
        <w:tab/>
        <w:t>MSC: Applicative</w:t>
      </w:r>
    </w:p>
    <w:p w14:paraId="05C63D3B" w14:textId="77777777" w:rsidR="00000000" w:rsidRDefault="00000000">
      <w:pPr>
        <w:pStyle w:val="MyNL1"/>
      </w:pPr>
      <w:r>
        <w:tab/>
        <w:t>201.</w:t>
      </w:r>
      <w:r>
        <w:tab/>
      </w:r>
      <w:r>
        <w:rPr>
          <w:b/>
        </w:rPr>
        <w:t>Refer to Table 13-8.</w:t>
      </w:r>
      <w:r>
        <w:t xml:space="preserve"> What is the average fixed cost of producing 3 gigaplots at Jimmy’s Gigaplot factory?</w:t>
      </w:r>
    </w:p>
    <w:p w14:paraId="2127B0EA" w14:textId="77777777" w:rsidR="00000000" w:rsidRDefault="00000000">
      <w:pPr>
        <w:pStyle w:val="NLa"/>
      </w:pPr>
      <w:r>
        <w:t>a.</w:t>
      </w:r>
      <w:r>
        <w:tab/>
        <w:t>$1.67</w:t>
      </w:r>
    </w:p>
    <w:p w14:paraId="0ABAC87E" w14:textId="77777777" w:rsidR="00000000" w:rsidRDefault="00000000">
      <w:pPr>
        <w:pStyle w:val="NLa"/>
      </w:pPr>
      <w:r>
        <w:t>b.</w:t>
      </w:r>
      <w:r>
        <w:tab/>
        <w:t>$2.67</w:t>
      </w:r>
    </w:p>
    <w:p w14:paraId="3AAA4830" w14:textId="77777777" w:rsidR="00000000" w:rsidRDefault="00000000">
      <w:pPr>
        <w:pStyle w:val="NLa"/>
      </w:pPr>
      <w:r>
        <w:t>c.</w:t>
      </w:r>
      <w:r>
        <w:tab/>
        <w:t>$5.33</w:t>
      </w:r>
    </w:p>
    <w:p w14:paraId="31A03F0B" w14:textId="77777777" w:rsidR="00000000" w:rsidRDefault="00000000">
      <w:pPr>
        <w:pStyle w:val="NLa"/>
      </w:pPr>
      <w:r>
        <w:t>d.</w:t>
      </w:r>
      <w:r>
        <w:tab/>
        <w:t>$8.33</w:t>
      </w:r>
    </w:p>
    <w:p w14:paraId="6B9F4829" w14:textId="77777777" w:rsidR="00000000" w:rsidRDefault="00000000">
      <w:pPr>
        <w:pStyle w:val="ANS1"/>
      </w:pPr>
      <w:r>
        <w:t>ANS: D</w:t>
      </w:r>
      <w:r>
        <w:tab/>
        <w:t>PTS: 1</w:t>
      </w:r>
      <w:r>
        <w:tab/>
        <w:t>DIF: 2</w:t>
      </w:r>
      <w:r>
        <w:tab/>
        <w:t>REF: 13-3</w:t>
      </w:r>
    </w:p>
    <w:p w14:paraId="58A02B74" w14:textId="77777777" w:rsidR="00000000" w:rsidRDefault="00000000">
      <w:pPr>
        <w:pStyle w:val="TOP"/>
      </w:pPr>
      <w:r>
        <w:t>TOP: Average fixed cost</w:t>
      </w:r>
      <w:r>
        <w:tab/>
        <w:t>MSC: Applicative</w:t>
      </w:r>
    </w:p>
    <w:p w14:paraId="13AFE3F9" w14:textId="77777777" w:rsidR="00000000" w:rsidRDefault="00000000">
      <w:pPr>
        <w:pStyle w:val="MyNL1"/>
      </w:pPr>
      <w:r>
        <w:tab/>
        <w:t>202.</w:t>
      </w:r>
      <w:r>
        <w:tab/>
      </w:r>
      <w:r>
        <w:rPr>
          <w:b/>
        </w:rPr>
        <w:t>Refer to Table 13-8.</w:t>
      </w:r>
      <w:r>
        <w:t xml:space="preserve"> What is the average total cost of producing 6 gigaplots at Jimmy’s Gigaplot factory?</w:t>
      </w:r>
    </w:p>
    <w:p w14:paraId="5DC99156" w14:textId="77777777" w:rsidR="00000000" w:rsidRDefault="00000000">
      <w:pPr>
        <w:pStyle w:val="NLa"/>
      </w:pPr>
      <w:r>
        <w:t>a.</w:t>
      </w:r>
      <w:r>
        <w:tab/>
        <w:t>$16.34</w:t>
      </w:r>
    </w:p>
    <w:p w14:paraId="18D96DD5" w14:textId="77777777" w:rsidR="00000000" w:rsidRDefault="00000000">
      <w:pPr>
        <w:pStyle w:val="NLa"/>
      </w:pPr>
      <w:r>
        <w:t>b.</w:t>
      </w:r>
      <w:r>
        <w:tab/>
        <w:t>$22.00</w:t>
      </w:r>
    </w:p>
    <w:p w14:paraId="685732D5" w14:textId="77777777" w:rsidR="00000000" w:rsidRDefault="00000000">
      <w:pPr>
        <w:pStyle w:val="NLa"/>
      </w:pPr>
      <w:r>
        <w:t>c.</w:t>
      </w:r>
      <w:r>
        <w:tab/>
        <w:t>$22.17</w:t>
      </w:r>
    </w:p>
    <w:p w14:paraId="744606E4" w14:textId="77777777" w:rsidR="00000000" w:rsidRDefault="00000000">
      <w:pPr>
        <w:pStyle w:val="NLa"/>
      </w:pPr>
      <w:r>
        <w:t>d.</w:t>
      </w:r>
      <w:r>
        <w:tab/>
        <w:t>$22.57</w:t>
      </w:r>
    </w:p>
    <w:p w14:paraId="3D836026" w14:textId="77777777" w:rsidR="00000000" w:rsidRDefault="00000000">
      <w:pPr>
        <w:pStyle w:val="ANS1"/>
      </w:pPr>
      <w:r>
        <w:t>ANS: C</w:t>
      </w:r>
      <w:r>
        <w:tab/>
        <w:t>PTS: 1</w:t>
      </w:r>
      <w:r>
        <w:tab/>
        <w:t>DIF: 3</w:t>
      </w:r>
      <w:r>
        <w:tab/>
        <w:t>REF: 13-3</w:t>
      </w:r>
    </w:p>
    <w:p w14:paraId="740C6D70" w14:textId="77777777" w:rsidR="00000000" w:rsidRDefault="00000000">
      <w:pPr>
        <w:pStyle w:val="TOP"/>
      </w:pPr>
      <w:r>
        <w:t>TOP: Average total cost</w:t>
      </w:r>
      <w:r>
        <w:tab/>
        <w:t>MSC: Applicative</w:t>
      </w:r>
    </w:p>
    <w:p w14:paraId="1BCF6783" w14:textId="77777777" w:rsidR="00000000" w:rsidRDefault="00000000">
      <w:pPr>
        <w:pStyle w:val="MyNL1"/>
      </w:pPr>
      <w:r>
        <w:tab/>
        <w:t>203.</w:t>
      </w:r>
      <w:r>
        <w:tab/>
      </w:r>
      <w:r>
        <w:rPr>
          <w:b/>
        </w:rPr>
        <w:t>Refer to Table 13-8.</w:t>
      </w:r>
      <w:r>
        <w:t xml:space="preserve"> What is the average total cost of producing 2 gigaplots at Jimmy’s Gigaplot factory?</w:t>
      </w:r>
    </w:p>
    <w:p w14:paraId="7EC2CFF2" w14:textId="77777777" w:rsidR="00000000" w:rsidRDefault="00000000">
      <w:pPr>
        <w:pStyle w:val="NLa"/>
      </w:pPr>
      <w:r>
        <w:t>a.</w:t>
      </w:r>
      <w:r>
        <w:tab/>
        <w:t>$14.00</w:t>
      </w:r>
    </w:p>
    <w:p w14:paraId="12B0826F" w14:textId="77777777" w:rsidR="00000000" w:rsidRDefault="00000000">
      <w:pPr>
        <w:pStyle w:val="NLa"/>
      </w:pPr>
      <w:r>
        <w:t>b.</w:t>
      </w:r>
      <w:r>
        <w:tab/>
        <w:t>$18.50</w:t>
      </w:r>
    </w:p>
    <w:p w14:paraId="18889832" w14:textId="77777777" w:rsidR="00000000" w:rsidRDefault="00000000">
      <w:pPr>
        <w:pStyle w:val="NLa"/>
      </w:pPr>
      <w:r>
        <w:t>c.</w:t>
      </w:r>
      <w:r>
        <w:tab/>
        <w:t>$22.50</w:t>
      </w:r>
    </w:p>
    <w:p w14:paraId="4B436EA9" w14:textId="77777777" w:rsidR="00000000" w:rsidRDefault="00000000">
      <w:pPr>
        <w:pStyle w:val="NLa"/>
      </w:pPr>
      <w:r>
        <w:t>d.</w:t>
      </w:r>
      <w:r>
        <w:tab/>
        <w:t>$26.50</w:t>
      </w:r>
    </w:p>
    <w:p w14:paraId="74F92195" w14:textId="77777777" w:rsidR="00000000" w:rsidRDefault="00000000">
      <w:pPr>
        <w:pStyle w:val="ANS1"/>
      </w:pPr>
      <w:r>
        <w:t>ANS: D</w:t>
      </w:r>
      <w:r>
        <w:tab/>
        <w:t>PTS: 1</w:t>
      </w:r>
      <w:r>
        <w:tab/>
        <w:t>DIF: 3</w:t>
      </w:r>
      <w:r>
        <w:tab/>
        <w:t>REF: 13-3</w:t>
      </w:r>
    </w:p>
    <w:p w14:paraId="148A4951" w14:textId="77777777" w:rsidR="00000000" w:rsidRDefault="00000000">
      <w:pPr>
        <w:pStyle w:val="TOP"/>
      </w:pPr>
      <w:r>
        <w:t>TOP: Average total cost</w:t>
      </w:r>
      <w:r>
        <w:tab/>
        <w:t>MSC: Applicative</w:t>
      </w:r>
    </w:p>
    <w:p w14:paraId="182B6964" w14:textId="77777777" w:rsidR="00000000" w:rsidRDefault="00000000">
      <w:pPr>
        <w:pStyle w:val="MyNL1"/>
      </w:pPr>
      <w:r>
        <w:lastRenderedPageBreak/>
        <w:tab/>
        <w:t>204.</w:t>
      </w:r>
      <w:r>
        <w:tab/>
      </w:r>
      <w:r>
        <w:rPr>
          <w:b/>
        </w:rPr>
        <w:t>Refer to Table 13-8.</w:t>
      </w:r>
      <w:r>
        <w:t xml:space="preserve"> What is the marginal cost of the 4th gigaplot at Jimmy’s Gigaplot factory?</w:t>
      </w:r>
    </w:p>
    <w:p w14:paraId="5476E74F" w14:textId="77777777" w:rsidR="00000000" w:rsidRDefault="00000000">
      <w:pPr>
        <w:pStyle w:val="NLa"/>
      </w:pPr>
      <w:r>
        <w:t>a.</w:t>
      </w:r>
      <w:r>
        <w:tab/>
        <w:t>$13</w:t>
      </w:r>
    </w:p>
    <w:p w14:paraId="7094B490" w14:textId="77777777" w:rsidR="00000000" w:rsidRDefault="00000000">
      <w:pPr>
        <w:pStyle w:val="NLa"/>
      </w:pPr>
      <w:r>
        <w:t>b.</w:t>
      </w:r>
      <w:r>
        <w:tab/>
        <w:t>$15</w:t>
      </w:r>
    </w:p>
    <w:p w14:paraId="13DFE39D" w14:textId="77777777" w:rsidR="00000000" w:rsidRDefault="00000000">
      <w:pPr>
        <w:pStyle w:val="NLa"/>
      </w:pPr>
      <w:r>
        <w:t>c.</w:t>
      </w:r>
      <w:r>
        <w:tab/>
        <w:t>$19</w:t>
      </w:r>
    </w:p>
    <w:p w14:paraId="0F2BB5B6" w14:textId="77777777" w:rsidR="00000000" w:rsidRDefault="00000000">
      <w:pPr>
        <w:pStyle w:val="NLa"/>
      </w:pPr>
      <w:r>
        <w:t>d.</w:t>
      </w:r>
      <w:r>
        <w:tab/>
        <w:t>$64</w:t>
      </w:r>
    </w:p>
    <w:p w14:paraId="1AE6B906" w14:textId="77777777" w:rsidR="00000000" w:rsidRDefault="00000000">
      <w:pPr>
        <w:pStyle w:val="ANS1"/>
      </w:pPr>
      <w:r>
        <w:t>ANS: C</w:t>
      </w:r>
      <w:r>
        <w:tab/>
        <w:t>PTS: 1</w:t>
      </w:r>
      <w:r>
        <w:tab/>
        <w:t>DIF: 2</w:t>
      </w:r>
      <w:r>
        <w:tab/>
        <w:t>REF: 13-3</w:t>
      </w:r>
    </w:p>
    <w:p w14:paraId="2054CD9C" w14:textId="77777777" w:rsidR="00000000" w:rsidRDefault="00000000">
      <w:pPr>
        <w:pStyle w:val="TOP"/>
      </w:pPr>
      <w:r>
        <w:t>TOP: Marginal cost</w:t>
      </w:r>
      <w:r>
        <w:tab/>
        <w:t>MSC: Applicative</w:t>
      </w:r>
    </w:p>
    <w:p w14:paraId="70609683" w14:textId="77777777" w:rsidR="00000000" w:rsidRDefault="00000000">
      <w:pPr>
        <w:pStyle w:val="MyNL1"/>
      </w:pPr>
      <w:r>
        <w:tab/>
        <w:t>205.</w:t>
      </w:r>
      <w:r>
        <w:tab/>
      </w:r>
      <w:r>
        <w:rPr>
          <w:b/>
        </w:rPr>
        <w:t>Refer to Table 13-8.</w:t>
      </w:r>
      <w:r>
        <w:t xml:space="preserve"> What is the marginal cost of the 8th gigaplot at Jimmy’s Gigaplot factory?</w:t>
      </w:r>
    </w:p>
    <w:p w14:paraId="447B0C50" w14:textId="77777777" w:rsidR="00000000" w:rsidRDefault="00000000">
      <w:pPr>
        <w:pStyle w:val="NLa"/>
      </w:pPr>
      <w:r>
        <w:t>a.</w:t>
      </w:r>
      <w:r>
        <w:tab/>
        <w:t>$20</w:t>
      </w:r>
    </w:p>
    <w:p w14:paraId="3F94221E" w14:textId="77777777" w:rsidR="00000000" w:rsidRDefault="00000000">
      <w:pPr>
        <w:pStyle w:val="NLa"/>
      </w:pPr>
      <w:r>
        <w:t>b.</w:t>
      </w:r>
      <w:r>
        <w:tab/>
        <w:t>$27</w:t>
      </w:r>
    </w:p>
    <w:p w14:paraId="30EDB68F" w14:textId="77777777" w:rsidR="00000000" w:rsidRDefault="00000000">
      <w:pPr>
        <w:pStyle w:val="NLa"/>
      </w:pPr>
      <w:r>
        <w:t>c.</w:t>
      </w:r>
      <w:r>
        <w:tab/>
        <w:t>$160</w:t>
      </w:r>
    </w:p>
    <w:p w14:paraId="2A8167BD" w14:textId="77777777" w:rsidR="00000000" w:rsidRDefault="00000000">
      <w:pPr>
        <w:pStyle w:val="NLa"/>
      </w:pPr>
      <w:r>
        <w:t>d.</w:t>
      </w:r>
      <w:r>
        <w:tab/>
        <w:t>$185</w:t>
      </w:r>
    </w:p>
    <w:p w14:paraId="417584B1" w14:textId="77777777" w:rsidR="00000000" w:rsidRDefault="00000000">
      <w:pPr>
        <w:pStyle w:val="ANS1"/>
      </w:pPr>
      <w:r>
        <w:t>ANS: B</w:t>
      </w:r>
      <w:r>
        <w:tab/>
        <w:t>PTS: 1</w:t>
      </w:r>
      <w:r>
        <w:tab/>
        <w:t>DIF: 2</w:t>
      </w:r>
      <w:r>
        <w:tab/>
        <w:t>REF: 13-3</w:t>
      </w:r>
    </w:p>
    <w:p w14:paraId="54705BA2" w14:textId="77777777" w:rsidR="00000000" w:rsidRDefault="00000000">
      <w:pPr>
        <w:pStyle w:val="TOP"/>
      </w:pPr>
      <w:r>
        <w:t>TOP: Marginal cost</w:t>
      </w:r>
      <w:r>
        <w:tab/>
        <w:t>MSC: Applicative</w:t>
      </w:r>
    </w:p>
    <w:p w14:paraId="75782DD0" w14:textId="77777777" w:rsidR="00000000" w:rsidRDefault="00000000">
      <w:pPr>
        <w:pStyle w:val="MyNL1"/>
      </w:pPr>
      <w:r>
        <w:tab/>
        <w:t>206.</w:t>
      </w:r>
      <w:r>
        <w:tab/>
      </w:r>
      <w:r>
        <w:rPr>
          <w:b/>
        </w:rPr>
        <w:t>Refer to Table 13-8.</w:t>
      </w:r>
      <w:r>
        <w:t xml:space="preserve"> What is the marginal cost of the 2nd gigaplot at Jimmy’s Gigaplot factory?</w:t>
      </w:r>
    </w:p>
    <w:p w14:paraId="1E828E35" w14:textId="77777777" w:rsidR="00000000" w:rsidRDefault="00000000">
      <w:pPr>
        <w:pStyle w:val="NLa"/>
      </w:pPr>
      <w:r>
        <w:t>a.</w:t>
      </w:r>
      <w:r>
        <w:tab/>
        <w:t>$14</w:t>
      </w:r>
    </w:p>
    <w:p w14:paraId="119654A8" w14:textId="77777777" w:rsidR="00000000" w:rsidRDefault="00000000">
      <w:pPr>
        <w:pStyle w:val="NLa"/>
      </w:pPr>
      <w:r>
        <w:t>b.</w:t>
      </w:r>
      <w:r>
        <w:tab/>
        <w:t>$15</w:t>
      </w:r>
    </w:p>
    <w:p w14:paraId="4F3A7CDC" w14:textId="77777777" w:rsidR="00000000" w:rsidRDefault="00000000">
      <w:pPr>
        <w:pStyle w:val="NLa"/>
      </w:pPr>
      <w:r>
        <w:t>c.</w:t>
      </w:r>
      <w:r>
        <w:tab/>
        <w:t>$28</w:t>
      </w:r>
    </w:p>
    <w:p w14:paraId="11D4D6DF" w14:textId="77777777" w:rsidR="00000000" w:rsidRDefault="00000000">
      <w:pPr>
        <w:pStyle w:val="NLa"/>
      </w:pPr>
      <w:r>
        <w:t>d.</w:t>
      </w:r>
      <w:r>
        <w:tab/>
        <w:t>$34</w:t>
      </w:r>
    </w:p>
    <w:p w14:paraId="2D43DF69" w14:textId="77777777" w:rsidR="00000000" w:rsidRDefault="00000000">
      <w:pPr>
        <w:pStyle w:val="ANS1"/>
      </w:pPr>
      <w:r>
        <w:t>ANS: B</w:t>
      </w:r>
      <w:r>
        <w:tab/>
        <w:t>PTS: 1</w:t>
      </w:r>
      <w:r>
        <w:tab/>
        <w:t>DIF: 2</w:t>
      </w:r>
      <w:r>
        <w:tab/>
        <w:t>REF: 13-3</w:t>
      </w:r>
    </w:p>
    <w:p w14:paraId="1FDE940A" w14:textId="77777777" w:rsidR="00000000" w:rsidRDefault="00000000">
      <w:pPr>
        <w:pStyle w:val="TOP"/>
      </w:pPr>
      <w:r>
        <w:t>TOP: Marginal cost</w:t>
      </w:r>
      <w:r>
        <w:tab/>
        <w:t>MSC: Applicative</w:t>
      </w:r>
    </w:p>
    <w:p w14:paraId="38E215C1" w14:textId="77777777" w:rsidR="00000000" w:rsidRDefault="00000000">
      <w:pPr>
        <w:pStyle w:val="MyNL1"/>
      </w:pPr>
      <w:r>
        <w:tab/>
        <w:t>207.</w:t>
      </w:r>
      <w:r>
        <w:tab/>
        <w:t>Which of the following costs of publishing a book is a fixed cost?</w:t>
      </w:r>
    </w:p>
    <w:p w14:paraId="546969F3" w14:textId="77777777" w:rsidR="00000000" w:rsidRDefault="00000000">
      <w:pPr>
        <w:pStyle w:val="NLa"/>
      </w:pPr>
      <w:r>
        <w:t>a.</w:t>
      </w:r>
      <w:r>
        <w:tab/>
        <w:t>Author royalties of 5% per book.</w:t>
      </w:r>
    </w:p>
    <w:p w14:paraId="6B126B23" w14:textId="77777777" w:rsidR="00000000" w:rsidRDefault="00000000">
      <w:pPr>
        <w:pStyle w:val="NLa"/>
      </w:pPr>
      <w:r>
        <w:t>b.</w:t>
      </w:r>
      <w:r>
        <w:tab/>
        <w:t>The costs of paper and binding.</w:t>
      </w:r>
    </w:p>
    <w:p w14:paraId="3CA51214" w14:textId="77777777" w:rsidR="00000000" w:rsidRDefault="00000000">
      <w:pPr>
        <w:pStyle w:val="NLa"/>
      </w:pPr>
      <w:r>
        <w:t>c.</w:t>
      </w:r>
      <w:r>
        <w:tab/>
        <w:t>Shipping and postage expenses.</w:t>
      </w:r>
    </w:p>
    <w:p w14:paraId="23B3668E" w14:textId="77777777" w:rsidR="00000000" w:rsidRDefault="00000000">
      <w:pPr>
        <w:pStyle w:val="NLa"/>
      </w:pPr>
      <w:r>
        <w:t>d.</w:t>
      </w:r>
      <w:r>
        <w:tab/>
        <w:t>Composition, typesetting, and jacket design for the book.</w:t>
      </w:r>
    </w:p>
    <w:p w14:paraId="34720E88" w14:textId="77777777" w:rsidR="00000000" w:rsidRDefault="00000000">
      <w:pPr>
        <w:pStyle w:val="ANS1"/>
      </w:pPr>
      <w:r>
        <w:t>ANS: D</w:t>
      </w:r>
      <w:r>
        <w:tab/>
        <w:t>PTS: 1</w:t>
      </w:r>
      <w:r>
        <w:tab/>
        <w:t>DIF: 2</w:t>
      </w:r>
      <w:r>
        <w:tab/>
        <w:t>REF: 13-3</w:t>
      </w:r>
    </w:p>
    <w:p w14:paraId="16A4530C" w14:textId="77777777" w:rsidR="00000000" w:rsidRDefault="00000000">
      <w:pPr>
        <w:pStyle w:val="TOP"/>
      </w:pPr>
      <w:r>
        <w:t>TOP: Fixed costs</w:t>
      </w:r>
      <w:r>
        <w:tab/>
      </w:r>
      <w:r>
        <w:tab/>
        <w:t>MSC: Interpretive</w:t>
      </w:r>
    </w:p>
    <w:p w14:paraId="3912AC75" w14:textId="77777777" w:rsidR="00000000" w:rsidRDefault="00000000">
      <w:pPr>
        <w:pStyle w:val="MyNL1"/>
      </w:pPr>
      <w:r>
        <w:tab/>
        <w:t>208.</w:t>
      </w:r>
      <w:r>
        <w:tab/>
        <w:t>Which of the following is the best example of a variable cost?</w:t>
      </w:r>
    </w:p>
    <w:p w14:paraId="1C6EC7B8" w14:textId="77777777" w:rsidR="00000000" w:rsidRDefault="00000000">
      <w:pPr>
        <w:pStyle w:val="NLa"/>
      </w:pPr>
      <w:r>
        <w:t>a.</w:t>
      </w:r>
      <w:r>
        <w:tab/>
        <w:t>Monthly wage payments for hired labor.</w:t>
      </w:r>
    </w:p>
    <w:p w14:paraId="60F08EB2" w14:textId="77777777" w:rsidR="00000000" w:rsidRDefault="00000000">
      <w:pPr>
        <w:pStyle w:val="NLa"/>
      </w:pPr>
      <w:r>
        <w:t>b.</w:t>
      </w:r>
      <w:r>
        <w:tab/>
        <w:t>Annual property tax payments for a building.</w:t>
      </w:r>
    </w:p>
    <w:p w14:paraId="079F2CFE" w14:textId="77777777" w:rsidR="00000000" w:rsidRDefault="00000000">
      <w:pPr>
        <w:pStyle w:val="NLa"/>
      </w:pPr>
      <w:r>
        <w:t>c.</w:t>
      </w:r>
      <w:r>
        <w:tab/>
        <w:t>Monthly rent payments for a warehouse.</w:t>
      </w:r>
    </w:p>
    <w:p w14:paraId="008DB616" w14:textId="77777777" w:rsidR="00000000" w:rsidRDefault="00000000">
      <w:pPr>
        <w:pStyle w:val="NLa"/>
      </w:pPr>
      <w:r>
        <w:t>d.</w:t>
      </w:r>
      <w:r>
        <w:tab/>
        <w:t>Annual insurance payments for a warehouse.</w:t>
      </w:r>
    </w:p>
    <w:p w14:paraId="578F2B1B" w14:textId="77777777" w:rsidR="00000000" w:rsidRDefault="00000000">
      <w:pPr>
        <w:pStyle w:val="ANS1"/>
      </w:pPr>
      <w:r>
        <w:t>ANS: A</w:t>
      </w:r>
      <w:r>
        <w:tab/>
        <w:t>PTS: 1</w:t>
      </w:r>
      <w:r>
        <w:tab/>
        <w:t>DIF: 2</w:t>
      </w:r>
      <w:r>
        <w:tab/>
        <w:t>REF: 13-3</w:t>
      </w:r>
    </w:p>
    <w:p w14:paraId="2A757EBB" w14:textId="77777777" w:rsidR="00000000" w:rsidRDefault="00000000">
      <w:pPr>
        <w:pStyle w:val="TOP"/>
      </w:pPr>
      <w:r>
        <w:t>TOP: Variable costs</w:t>
      </w:r>
      <w:r>
        <w:tab/>
        <w:t>MSC: Interpretive</w:t>
      </w:r>
    </w:p>
    <w:p w14:paraId="788B9BA7" w14:textId="77777777" w:rsidR="00000000" w:rsidRDefault="00000000">
      <w:pPr>
        <w:pStyle w:val="MyNL1"/>
      </w:pPr>
      <w:r>
        <w:tab/>
        <w:t>209.</w:t>
      </w:r>
      <w:r>
        <w:tab/>
        <w:t>Smith Tire Company has total fixed costs of $300,000 per year. The firm’s average variable cost is $80 for 10,000 tires. At that level of output, the firm’s average total costs equal</w:t>
      </w:r>
    </w:p>
    <w:p w14:paraId="1EDF6010" w14:textId="77777777" w:rsidR="00000000" w:rsidRDefault="00000000">
      <w:pPr>
        <w:pStyle w:val="NLa"/>
      </w:pPr>
      <w:r>
        <w:t>a.</w:t>
      </w:r>
      <w:r>
        <w:tab/>
        <w:t>$80</w:t>
      </w:r>
    </w:p>
    <w:p w14:paraId="7A750C2B" w14:textId="77777777" w:rsidR="00000000" w:rsidRDefault="00000000">
      <w:pPr>
        <w:pStyle w:val="NLa"/>
      </w:pPr>
      <w:r>
        <w:t>b.</w:t>
      </w:r>
      <w:r>
        <w:tab/>
        <w:t>$90</w:t>
      </w:r>
    </w:p>
    <w:p w14:paraId="7760BCF6" w14:textId="77777777" w:rsidR="00000000" w:rsidRDefault="00000000">
      <w:pPr>
        <w:pStyle w:val="NLa"/>
      </w:pPr>
      <w:r>
        <w:t>c.</w:t>
      </w:r>
      <w:r>
        <w:tab/>
        <w:t>$100</w:t>
      </w:r>
    </w:p>
    <w:p w14:paraId="553E2692" w14:textId="77777777" w:rsidR="00000000" w:rsidRDefault="00000000">
      <w:pPr>
        <w:pStyle w:val="NLa"/>
      </w:pPr>
      <w:r>
        <w:t>d.</w:t>
      </w:r>
      <w:r>
        <w:tab/>
        <w:t>$110</w:t>
      </w:r>
    </w:p>
    <w:p w14:paraId="4C5A9CF5" w14:textId="77777777" w:rsidR="00000000" w:rsidRDefault="00000000">
      <w:pPr>
        <w:pStyle w:val="ANS1"/>
      </w:pPr>
      <w:r>
        <w:t>ANS: D</w:t>
      </w:r>
      <w:r>
        <w:tab/>
        <w:t>PTS: 1</w:t>
      </w:r>
      <w:r>
        <w:tab/>
        <w:t>DIF: 2</w:t>
      </w:r>
      <w:r>
        <w:tab/>
        <w:t>REF: 13-3</w:t>
      </w:r>
    </w:p>
    <w:p w14:paraId="4B444EC0" w14:textId="77777777" w:rsidR="00000000" w:rsidRDefault="00000000">
      <w:pPr>
        <w:pStyle w:val="TOP"/>
      </w:pPr>
      <w:r>
        <w:t>TOP: Average total cost</w:t>
      </w:r>
      <w:r>
        <w:tab/>
        <w:t>MSC: Applicative</w:t>
      </w:r>
    </w:p>
    <w:p w14:paraId="168DFD3C" w14:textId="77777777" w:rsidR="00000000" w:rsidRDefault="00000000">
      <w:pPr>
        <w:pStyle w:val="MyNL1"/>
      </w:pPr>
      <w:r>
        <w:tab/>
        <w:t>210.</w:t>
      </w:r>
      <w:r>
        <w:tab/>
        <w:t>Miller Technologies has average variable costs of $1 and average total costs of $3 when it produces 500 units of output. The firm’s total fixed costs equal</w:t>
      </w:r>
    </w:p>
    <w:p w14:paraId="6038A656" w14:textId="77777777" w:rsidR="00000000" w:rsidRDefault="00000000">
      <w:pPr>
        <w:pStyle w:val="NLa"/>
      </w:pPr>
      <w:r>
        <w:t>a.</w:t>
      </w:r>
      <w:r>
        <w:tab/>
        <w:t>$500</w:t>
      </w:r>
    </w:p>
    <w:p w14:paraId="78520C47" w14:textId="77777777" w:rsidR="00000000" w:rsidRDefault="00000000">
      <w:pPr>
        <w:pStyle w:val="NLa"/>
      </w:pPr>
      <w:r>
        <w:t>b.</w:t>
      </w:r>
      <w:r>
        <w:tab/>
        <w:t>$1,000</w:t>
      </w:r>
    </w:p>
    <w:p w14:paraId="7EADF43A" w14:textId="77777777" w:rsidR="00000000" w:rsidRDefault="00000000">
      <w:pPr>
        <w:pStyle w:val="NLa"/>
      </w:pPr>
      <w:r>
        <w:t>c.</w:t>
      </w:r>
      <w:r>
        <w:tab/>
        <w:t>$1,500</w:t>
      </w:r>
    </w:p>
    <w:p w14:paraId="727F5FC3" w14:textId="77777777" w:rsidR="00000000" w:rsidRDefault="00000000">
      <w:pPr>
        <w:pStyle w:val="NLa"/>
      </w:pPr>
      <w:r>
        <w:t>d.</w:t>
      </w:r>
      <w:r>
        <w:tab/>
        <w:t>$2,000</w:t>
      </w:r>
    </w:p>
    <w:p w14:paraId="1B899E13" w14:textId="77777777" w:rsidR="00000000" w:rsidRDefault="00000000">
      <w:pPr>
        <w:pStyle w:val="ANS1"/>
      </w:pPr>
      <w:r>
        <w:t>ANS: B</w:t>
      </w:r>
      <w:r>
        <w:tab/>
        <w:t>PTS: 1</w:t>
      </w:r>
      <w:r>
        <w:tab/>
        <w:t>DIF: 2</w:t>
      </w:r>
      <w:r>
        <w:tab/>
        <w:t>REF: 13-3</w:t>
      </w:r>
    </w:p>
    <w:p w14:paraId="0981F77A" w14:textId="77777777" w:rsidR="00000000" w:rsidRDefault="00000000">
      <w:pPr>
        <w:pStyle w:val="TOP"/>
      </w:pPr>
      <w:r>
        <w:t>TOP: Average fixed cost</w:t>
      </w:r>
      <w:r>
        <w:tab/>
        <w:t>MSC: Applicative</w:t>
      </w:r>
    </w:p>
    <w:p w14:paraId="59FFBC1D" w14:textId="77777777" w:rsidR="00000000" w:rsidRDefault="00000000">
      <w:pPr>
        <w:pStyle w:val="MyNL1"/>
      </w:pPr>
      <w:r>
        <w:lastRenderedPageBreak/>
        <w:tab/>
        <w:t>211.</w:t>
      </w:r>
      <w:r>
        <w:tab/>
        <w:t>If marginal cost is greater than average total cost then</w:t>
      </w:r>
    </w:p>
    <w:p w14:paraId="42E09899" w14:textId="77777777" w:rsidR="00000000" w:rsidRDefault="00000000">
      <w:pPr>
        <w:pStyle w:val="NLa"/>
      </w:pPr>
      <w:r>
        <w:t>a.</w:t>
      </w:r>
      <w:r>
        <w:tab/>
        <w:t>profits are increasing.</w:t>
      </w:r>
    </w:p>
    <w:p w14:paraId="3D4B0D49" w14:textId="77777777" w:rsidR="00000000" w:rsidRDefault="00000000">
      <w:pPr>
        <w:pStyle w:val="NLa"/>
      </w:pPr>
      <w:r>
        <w:t>b.</w:t>
      </w:r>
      <w:r>
        <w:tab/>
        <w:t>economies of scale are becoming greater.</w:t>
      </w:r>
    </w:p>
    <w:p w14:paraId="03496BFC" w14:textId="77777777" w:rsidR="00000000" w:rsidRDefault="00000000">
      <w:pPr>
        <w:pStyle w:val="NLa"/>
      </w:pPr>
      <w:r>
        <w:t>c.</w:t>
      </w:r>
      <w:r>
        <w:tab/>
        <w:t>average total cost remains constant.</w:t>
      </w:r>
    </w:p>
    <w:p w14:paraId="32C05A72" w14:textId="77777777" w:rsidR="00000000" w:rsidRDefault="00000000">
      <w:pPr>
        <w:pStyle w:val="NLa"/>
      </w:pPr>
      <w:r>
        <w:t>d.</w:t>
      </w:r>
      <w:r>
        <w:tab/>
        <w:t>average total cost is increasing.</w:t>
      </w:r>
    </w:p>
    <w:p w14:paraId="185A8E3A" w14:textId="77777777" w:rsidR="00000000" w:rsidRDefault="00000000">
      <w:pPr>
        <w:pStyle w:val="ANS1"/>
      </w:pPr>
      <w:r>
        <w:t>ANS: D</w:t>
      </w:r>
      <w:r>
        <w:tab/>
        <w:t>PTS: 1</w:t>
      </w:r>
      <w:r>
        <w:tab/>
        <w:t>DIF: 1</w:t>
      </w:r>
      <w:r>
        <w:tab/>
        <w:t>REF: 13-3</w:t>
      </w:r>
    </w:p>
    <w:p w14:paraId="650F0423" w14:textId="77777777" w:rsidR="00000000" w:rsidRDefault="00000000">
      <w:pPr>
        <w:pStyle w:val="TOP"/>
      </w:pPr>
      <w:r>
        <w:t>TOP: Average total cost</w:t>
      </w:r>
      <w:r>
        <w:tab/>
        <w:t>MSC: Interpretive</w:t>
      </w:r>
    </w:p>
    <w:p w14:paraId="0C1E8DFB" w14:textId="77777777" w:rsidR="00000000" w:rsidRDefault="00000000">
      <w:pPr>
        <w:pStyle w:val="MyNL1"/>
      </w:pPr>
      <w:r>
        <w:tab/>
        <w:t>212.</w:t>
      </w:r>
      <w:r>
        <w:tab/>
        <w:t>The minimum points of the average variable cost and average total cost curves occur where</w:t>
      </w:r>
    </w:p>
    <w:p w14:paraId="0B3992CE" w14:textId="77777777" w:rsidR="00000000" w:rsidRDefault="00000000">
      <w:pPr>
        <w:pStyle w:val="NLa"/>
      </w:pPr>
      <w:r>
        <w:t>a.</w:t>
      </w:r>
      <w:r>
        <w:tab/>
        <w:t>the marginal cost curve lies below the average variable cost and average total cost curves.</w:t>
      </w:r>
    </w:p>
    <w:p w14:paraId="3AC19A4A" w14:textId="77777777" w:rsidR="00000000" w:rsidRDefault="00000000">
      <w:pPr>
        <w:pStyle w:val="NLa"/>
      </w:pPr>
      <w:r>
        <w:t>b.</w:t>
      </w:r>
      <w:r>
        <w:tab/>
        <w:t>the marginal cost curve intersects those curves.</w:t>
      </w:r>
    </w:p>
    <w:p w14:paraId="3048DE3A" w14:textId="77777777" w:rsidR="00000000" w:rsidRDefault="00000000">
      <w:pPr>
        <w:pStyle w:val="NLa"/>
      </w:pPr>
      <w:r>
        <w:t>c.</w:t>
      </w:r>
      <w:r>
        <w:tab/>
        <w:t>the average variable cost and average total cost curves intersect.</w:t>
      </w:r>
    </w:p>
    <w:p w14:paraId="76822CA3" w14:textId="77777777" w:rsidR="00000000" w:rsidRDefault="00000000">
      <w:pPr>
        <w:pStyle w:val="NLa"/>
      </w:pPr>
      <w:r>
        <w:t>d.</w:t>
      </w:r>
      <w:r>
        <w:tab/>
        <w:t>the slope of total cost is the smallest.</w:t>
      </w:r>
    </w:p>
    <w:p w14:paraId="7AF753AF" w14:textId="77777777" w:rsidR="00000000" w:rsidRDefault="00000000">
      <w:pPr>
        <w:pStyle w:val="ANS1"/>
      </w:pPr>
      <w:r>
        <w:t>ANS: B</w:t>
      </w:r>
      <w:r>
        <w:tab/>
        <w:t>PTS: 1</w:t>
      </w:r>
      <w:r>
        <w:tab/>
        <w:t>DIF: 2</w:t>
      </w:r>
      <w:r>
        <w:tab/>
        <w:t>REF: 13-3</w:t>
      </w:r>
    </w:p>
    <w:p w14:paraId="7D52651E" w14:textId="77777777" w:rsidR="00000000" w:rsidRDefault="00000000">
      <w:pPr>
        <w:pStyle w:val="TOP"/>
      </w:pPr>
      <w:r>
        <w:t>TOP: Average total cost</w:t>
      </w:r>
      <w:r>
        <w:tab/>
        <w:t>MSC: Interpretive</w:t>
      </w:r>
    </w:p>
    <w:p w14:paraId="5CFE3C8A" w14:textId="77777777" w:rsidR="00000000" w:rsidRDefault="00000000">
      <w:pPr>
        <w:pStyle w:val="MyNL1"/>
      </w:pPr>
      <w:r>
        <w:tab/>
        <w:t>213.</w:t>
      </w:r>
      <w:r>
        <w:tab/>
        <w:t>If Franco’s Pizza Parlor knows that the marginal cost of the 500</w:t>
      </w:r>
      <w:r>
        <w:rPr>
          <w:vertAlign w:val="superscript"/>
        </w:rPr>
        <w:t>th</w:t>
      </w:r>
      <w:r>
        <w:t xml:space="preserve"> pizza is $3.50 and that the average total cost of making 499 pizzas is $3.30, then</w:t>
      </w:r>
    </w:p>
    <w:p w14:paraId="206551BA" w14:textId="77777777" w:rsidR="00000000" w:rsidRDefault="00000000">
      <w:pPr>
        <w:pStyle w:val="NLa"/>
      </w:pPr>
      <w:r>
        <w:t>a.</w:t>
      </w:r>
      <w:r>
        <w:tab/>
        <w:t>average costs are rising at Q = 500.</w:t>
      </w:r>
    </w:p>
    <w:p w14:paraId="69FD0D02" w14:textId="77777777" w:rsidR="00000000" w:rsidRDefault="00000000">
      <w:pPr>
        <w:pStyle w:val="NLa"/>
      </w:pPr>
      <w:r>
        <w:t>b.</w:t>
      </w:r>
      <w:r>
        <w:tab/>
        <w:t>average costs are falling at Q = 500.</w:t>
      </w:r>
    </w:p>
    <w:p w14:paraId="2BE8E7A9" w14:textId="77777777" w:rsidR="00000000" w:rsidRDefault="00000000">
      <w:pPr>
        <w:pStyle w:val="NLa"/>
      </w:pPr>
      <w:r>
        <w:t>c.</w:t>
      </w:r>
      <w:r>
        <w:tab/>
        <w:t>total costs are falling at Q = 500.</w:t>
      </w:r>
    </w:p>
    <w:p w14:paraId="210C0162" w14:textId="77777777" w:rsidR="00000000" w:rsidRDefault="00000000">
      <w:pPr>
        <w:pStyle w:val="NLa"/>
      </w:pPr>
      <w:r>
        <w:t>d.</w:t>
      </w:r>
      <w:r>
        <w:tab/>
        <w:t>average variable costs must be falling.</w:t>
      </w:r>
    </w:p>
    <w:p w14:paraId="649DCEE9" w14:textId="77777777" w:rsidR="00000000" w:rsidRDefault="00000000">
      <w:pPr>
        <w:pStyle w:val="ANS1"/>
      </w:pPr>
      <w:r>
        <w:t>ANS: A</w:t>
      </w:r>
      <w:r>
        <w:tab/>
        <w:t>PTS: 1</w:t>
      </w:r>
      <w:r>
        <w:tab/>
        <w:t>DIF: 2</w:t>
      </w:r>
      <w:r>
        <w:tab/>
        <w:t>REF: 13-3</w:t>
      </w:r>
    </w:p>
    <w:p w14:paraId="1517B755" w14:textId="77777777" w:rsidR="00000000" w:rsidRDefault="00000000">
      <w:pPr>
        <w:pStyle w:val="TOP"/>
      </w:pPr>
      <w:r>
        <w:t>TOP: Average total cost</w:t>
      </w:r>
      <w:r>
        <w:tab/>
        <w:t>MSC: Interpretive</w:t>
      </w:r>
    </w:p>
    <w:p w14:paraId="49E106EE" w14:textId="77777777" w:rsidR="00000000" w:rsidRDefault="00000000">
      <w:pPr>
        <w:pStyle w:val="MyNL1"/>
      </w:pPr>
      <w:r>
        <w:tab/>
        <w:t>214.</w:t>
      </w:r>
      <w:r>
        <w:tab/>
        <w:t>Which of the following factors is most likely to shift IBM’s total cost and marginal cost curves downward?</w:t>
      </w:r>
    </w:p>
    <w:p w14:paraId="58D3A423" w14:textId="77777777" w:rsidR="00000000" w:rsidRDefault="00000000">
      <w:pPr>
        <w:pStyle w:val="NLa"/>
      </w:pPr>
      <w:r>
        <w:t>a.</w:t>
      </w:r>
      <w:r>
        <w:tab/>
        <w:t>A technological advance resulting in increased productivity.</w:t>
      </w:r>
    </w:p>
    <w:p w14:paraId="4A4CBE16" w14:textId="77777777" w:rsidR="00000000" w:rsidRDefault="00000000">
      <w:pPr>
        <w:pStyle w:val="NLa"/>
      </w:pPr>
      <w:r>
        <w:t>b.</w:t>
      </w:r>
      <w:r>
        <w:tab/>
        <w:t>Higher property taxes charged by the municipal government.</w:t>
      </w:r>
    </w:p>
    <w:p w14:paraId="7D2536FE" w14:textId="77777777" w:rsidR="00000000" w:rsidRDefault="00000000">
      <w:pPr>
        <w:pStyle w:val="NLa"/>
      </w:pPr>
      <w:r>
        <w:t>c.</w:t>
      </w:r>
      <w:r>
        <w:tab/>
        <w:t>Increased wages to attract additional computer operators.</w:t>
      </w:r>
    </w:p>
    <w:p w14:paraId="17BBA8C9" w14:textId="77777777" w:rsidR="00000000" w:rsidRDefault="00000000">
      <w:pPr>
        <w:pStyle w:val="NLa"/>
      </w:pPr>
      <w:r>
        <w:t>d.</w:t>
      </w:r>
      <w:r>
        <w:tab/>
        <w:t>A reduction in subsidies from the state government.</w:t>
      </w:r>
    </w:p>
    <w:p w14:paraId="1546D9E6" w14:textId="77777777" w:rsidR="00000000" w:rsidRDefault="00000000">
      <w:pPr>
        <w:pStyle w:val="ANS1"/>
      </w:pPr>
      <w:r>
        <w:t>ANS: A</w:t>
      </w:r>
      <w:r>
        <w:tab/>
        <w:t>PTS: 1</w:t>
      </w:r>
      <w:r>
        <w:tab/>
        <w:t>DIF: 2</w:t>
      </w:r>
      <w:r>
        <w:tab/>
        <w:t>REF: 13-3</w:t>
      </w:r>
    </w:p>
    <w:p w14:paraId="5A220CD8" w14:textId="77777777" w:rsidR="00000000" w:rsidRDefault="00000000">
      <w:pPr>
        <w:pStyle w:val="TOP"/>
      </w:pPr>
      <w:r>
        <w:t>TOP: Total cost</w:t>
      </w:r>
      <w:r>
        <w:tab/>
        <w:t>MSC: Analytical</w:t>
      </w:r>
    </w:p>
    <w:p w14:paraId="67538E76" w14:textId="77777777" w:rsidR="00000000" w:rsidRDefault="00000000">
      <w:pPr>
        <w:pStyle w:val="MyNL1"/>
      </w:pPr>
      <w:r>
        <w:br w:type="page"/>
      </w:r>
      <w:r>
        <w:lastRenderedPageBreak/>
        <w:tab/>
        <w:t>215.</w:t>
      </w:r>
      <w:r>
        <w:tab/>
        <w:t>Given the cost curves shown in the diagram below, the efficient scale of production occurs at point</w:t>
      </w:r>
    </w:p>
    <w:p w14:paraId="0B8D3676" w14:textId="3BD74A21" w:rsidR="00000000" w:rsidRDefault="006D1E7C">
      <w:pPr>
        <w:pStyle w:val="Txt"/>
        <w:jc w:val="center"/>
      </w:pPr>
      <w:r>
        <w:rPr>
          <w:noProof/>
        </w:rPr>
        <w:drawing>
          <wp:inline distT="0" distB="0" distL="0" distR="0" wp14:anchorId="214E1B9A" wp14:editId="23FCFF35">
            <wp:extent cx="3667125" cy="2790825"/>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67125" cy="2790825"/>
                    </a:xfrm>
                    <a:prstGeom prst="rect">
                      <a:avLst/>
                    </a:prstGeom>
                    <a:noFill/>
                    <a:ln>
                      <a:noFill/>
                    </a:ln>
                  </pic:spPr>
                </pic:pic>
              </a:graphicData>
            </a:graphic>
          </wp:inline>
        </w:drawing>
      </w:r>
    </w:p>
    <w:p w14:paraId="436F0E6E" w14:textId="77777777" w:rsidR="00000000" w:rsidRDefault="00000000">
      <w:pPr>
        <w:pStyle w:val="NLa"/>
      </w:pPr>
      <w:r>
        <w:t>a.</w:t>
      </w:r>
      <w:r>
        <w:tab/>
        <w:t>A.</w:t>
      </w:r>
    </w:p>
    <w:p w14:paraId="16896955" w14:textId="77777777" w:rsidR="00000000" w:rsidRDefault="00000000">
      <w:pPr>
        <w:pStyle w:val="NLa"/>
      </w:pPr>
      <w:r>
        <w:t>b.</w:t>
      </w:r>
      <w:r>
        <w:tab/>
        <w:t>B.</w:t>
      </w:r>
    </w:p>
    <w:p w14:paraId="309A8D6A" w14:textId="77777777" w:rsidR="00000000" w:rsidRDefault="00000000">
      <w:pPr>
        <w:pStyle w:val="NLa"/>
      </w:pPr>
      <w:r>
        <w:t>c.</w:t>
      </w:r>
      <w:r>
        <w:tab/>
        <w:t>C.</w:t>
      </w:r>
    </w:p>
    <w:p w14:paraId="342FE371" w14:textId="77777777" w:rsidR="00000000" w:rsidRDefault="00000000">
      <w:pPr>
        <w:pStyle w:val="NLa"/>
      </w:pPr>
      <w:r>
        <w:t>d.</w:t>
      </w:r>
      <w:r>
        <w:tab/>
        <w:t>D.</w:t>
      </w:r>
    </w:p>
    <w:p w14:paraId="2C3527EA" w14:textId="77777777" w:rsidR="00000000" w:rsidRDefault="00000000">
      <w:pPr>
        <w:pStyle w:val="ANS1"/>
      </w:pPr>
      <w:r>
        <w:t>ANS: C</w:t>
      </w:r>
      <w:r>
        <w:tab/>
        <w:t>PTS: 1</w:t>
      </w:r>
      <w:r>
        <w:tab/>
        <w:t>DIF: 2</w:t>
      </w:r>
      <w:r>
        <w:tab/>
        <w:t>REF: 13-3</w:t>
      </w:r>
    </w:p>
    <w:p w14:paraId="0E4908E3" w14:textId="77777777" w:rsidR="00000000" w:rsidRDefault="00000000">
      <w:pPr>
        <w:pStyle w:val="TOP"/>
      </w:pPr>
      <w:r>
        <w:t>TOP: Efficient scale</w:t>
      </w:r>
      <w:r>
        <w:tab/>
        <w:t>MSC: Analytical</w:t>
      </w:r>
    </w:p>
    <w:p w14:paraId="22E6ADE1" w14:textId="77777777" w:rsidR="00000000" w:rsidRDefault="00000000">
      <w:pPr>
        <w:pStyle w:val="MyNL1"/>
      </w:pPr>
      <w:r>
        <w:tab/>
        <w:t>1.</w:t>
      </w:r>
      <w:r>
        <w:tab/>
        <w:t>When a factory is operating in the short run,</w:t>
      </w:r>
    </w:p>
    <w:p w14:paraId="06A95A2C" w14:textId="77777777" w:rsidR="00000000" w:rsidRDefault="00000000">
      <w:pPr>
        <w:pStyle w:val="NLa"/>
      </w:pPr>
      <w:r>
        <w:t>a.</w:t>
      </w:r>
      <w:r>
        <w:tab/>
        <w:t>it cannot alter variable costs.</w:t>
      </w:r>
    </w:p>
    <w:p w14:paraId="29F4FDC3" w14:textId="77777777" w:rsidR="00000000" w:rsidRDefault="00000000">
      <w:pPr>
        <w:pStyle w:val="NLa"/>
      </w:pPr>
      <w:r>
        <w:t>b.</w:t>
      </w:r>
      <w:r>
        <w:tab/>
        <w:t>total cost and variable cost are usually the same.</w:t>
      </w:r>
    </w:p>
    <w:p w14:paraId="36B7E906" w14:textId="77777777" w:rsidR="00000000" w:rsidRDefault="00000000">
      <w:pPr>
        <w:pStyle w:val="NLa"/>
      </w:pPr>
      <w:r>
        <w:t>c.</w:t>
      </w:r>
      <w:r>
        <w:tab/>
        <w:t>average fixed cost rises as output increases.</w:t>
      </w:r>
    </w:p>
    <w:p w14:paraId="48735416" w14:textId="77777777" w:rsidR="00000000" w:rsidRDefault="00000000">
      <w:pPr>
        <w:pStyle w:val="NLa"/>
      </w:pPr>
      <w:r>
        <w:t>d.</w:t>
      </w:r>
      <w:r>
        <w:tab/>
        <w:t>it cannot adjust the quantity of fixed inputs.</w:t>
      </w:r>
    </w:p>
    <w:p w14:paraId="0B6D9FB8" w14:textId="77777777" w:rsidR="00000000" w:rsidRDefault="00000000">
      <w:pPr>
        <w:pStyle w:val="ANS1"/>
      </w:pPr>
      <w:r>
        <w:t>ANS: D</w:t>
      </w:r>
      <w:r>
        <w:tab/>
        <w:t>PTS: 1</w:t>
      </w:r>
      <w:r>
        <w:tab/>
        <w:t>DIF: 2</w:t>
      </w:r>
      <w:r>
        <w:tab/>
        <w:t>REF: 13-4</w:t>
      </w:r>
    </w:p>
    <w:p w14:paraId="07951383" w14:textId="77777777" w:rsidR="00000000" w:rsidRDefault="00000000">
      <w:pPr>
        <w:pStyle w:val="TOP"/>
      </w:pPr>
      <w:r>
        <w:t>TOP: Short run</w:t>
      </w:r>
      <w:r>
        <w:tab/>
        <w:t>MSC: Interpretive</w:t>
      </w:r>
    </w:p>
    <w:p w14:paraId="7D1A4EDF" w14:textId="77777777" w:rsidR="00000000" w:rsidRDefault="00000000">
      <w:pPr>
        <w:pStyle w:val="MyNL1"/>
      </w:pPr>
      <w:r>
        <w:tab/>
        <w:t>2.</w:t>
      </w:r>
      <w:r>
        <w:tab/>
        <w:t>In the long run,</w:t>
      </w:r>
    </w:p>
    <w:p w14:paraId="7550A962" w14:textId="77777777" w:rsidR="00000000" w:rsidRDefault="00000000">
      <w:pPr>
        <w:pStyle w:val="NLa"/>
      </w:pPr>
      <w:r>
        <w:t>a.</w:t>
      </w:r>
      <w:r>
        <w:tab/>
        <w:t>inputs that were fixed in the short run remain fixed.</w:t>
      </w:r>
    </w:p>
    <w:p w14:paraId="327F15DB" w14:textId="77777777" w:rsidR="00000000" w:rsidRDefault="00000000">
      <w:pPr>
        <w:pStyle w:val="NLa"/>
      </w:pPr>
      <w:r>
        <w:t>b.</w:t>
      </w:r>
      <w:r>
        <w:tab/>
        <w:t>inputs that were fixed in the short run become variable.</w:t>
      </w:r>
    </w:p>
    <w:p w14:paraId="507632C5" w14:textId="77777777" w:rsidR="00000000" w:rsidRDefault="00000000">
      <w:pPr>
        <w:pStyle w:val="NLa"/>
      </w:pPr>
      <w:r>
        <w:t>c.</w:t>
      </w:r>
      <w:r>
        <w:tab/>
        <w:t>inputs that were variable in the short run become fixed.</w:t>
      </w:r>
    </w:p>
    <w:p w14:paraId="6186A2F4" w14:textId="77777777" w:rsidR="00000000" w:rsidRDefault="00000000">
      <w:pPr>
        <w:pStyle w:val="NLa"/>
      </w:pPr>
      <w:r>
        <w:t>d.</w:t>
      </w:r>
      <w:r>
        <w:tab/>
        <w:t>variable inputs are rarely used.</w:t>
      </w:r>
    </w:p>
    <w:p w14:paraId="0526605B" w14:textId="77777777" w:rsidR="00000000" w:rsidRDefault="00000000">
      <w:pPr>
        <w:pStyle w:val="ANS1"/>
      </w:pPr>
      <w:r>
        <w:t>ANS: B</w:t>
      </w:r>
      <w:r>
        <w:tab/>
        <w:t>PTS: 1</w:t>
      </w:r>
      <w:r>
        <w:tab/>
        <w:t>DIF: 2</w:t>
      </w:r>
      <w:r>
        <w:tab/>
        <w:t>REF: 13-4</w:t>
      </w:r>
    </w:p>
    <w:p w14:paraId="2C4B443F" w14:textId="77777777" w:rsidR="00000000" w:rsidRDefault="00000000">
      <w:pPr>
        <w:pStyle w:val="TOP"/>
      </w:pPr>
      <w:r>
        <w:t>TOP: Long run</w:t>
      </w:r>
      <w:r>
        <w:tab/>
        <w:t>MSC: Interpretive</w:t>
      </w:r>
    </w:p>
    <w:p w14:paraId="5E85FFC6" w14:textId="77777777" w:rsidR="00000000" w:rsidRDefault="00000000">
      <w:pPr>
        <w:pStyle w:val="CAP"/>
      </w:pPr>
      <w:r>
        <w:lastRenderedPageBreak/>
        <w:t>Figure 13-8</w:t>
      </w:r>
    </w:p>
    <w:p w14:paraId="55B2356E" w14:textId="77777777" w:rsidR="00000000" w:rsidRDefault="00000000">
      <w:pPr>
        <w:pStyle w:val="Txt"/>
        <w:keepNext/>
      </w:pPr>
      <w:r>
        <w:t>The figure below depicts average total cost functions for a firm that produces automobiles.</w:t>
      </w:r>
    </w:p>
    <w:p w14:paraId="30B8A962" w14:textId="77777777" w:rsidR="00000000" w:rsidRDefault="00000000">
      <w:pPr>
        <w:pStyle w:val="Txt"/>
        <w:keepNext/>
      </w:pPr>
    </w:p>
    <w:p w14:paraId="3746E813" w14:textId="45927E49" w:rsidR="00000000" w:rsidRDefault="006D1E7C">
      <w:pPr>
        <w:pStyle w:val="Txt"/>
      </w:pPr>
      <w:r>
        <w:rPr>
          <w:noProof/>
        </w:rPr>
        <w:drawing>
          <wp:inline distT="0" distB="0" distL="0" distR="0" wp14:anchorId="4C85AFAC" wp14:editId="6A727F82">
            <wp:extent cx="3648075" cy="3114675"/>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l="-487" r="-487"/>
                    <a:stretch>
                      <a:fillRect/>
                    </a:stretch>
                  </pic:blipFill>
                  <pic:spPr bwMode="auto">
                    <a:xfrm>
                      <a:off x="0" y="0"/>
                      <a:ext cx="3648075" cy="3114675"/>
                    </a:xfrm>
                    <a:prstGeom prst="rect">
                      <a:avLst/>
                    </a:prstGeom>
                    <a:noFill/>
                    <a:ln>
                      <a:noFill/>
                    </a:ln>
                  </pic:spPr>
                </pic:pic>
              </a:graphicData>
            </a:graphic>
          </wp:inline>
        </w:drawing>
      </w:r>
    </w:p>
    <w:p w14:paraId="3641E1B7" w14:textId="77777777" w:rsidR="00000000" w:rsidRDefault="00000000">
      <w:pPr>
        <w:pStyle w:val="MyNL1"/>
      </w:pPr>
      <w:r>
        <w:tab/>
        <w:t>3.</w:t>
      </w:r>
      <w:r>
        <w:tab/>
      </w:r>
      <w:r>
        <w:rPr>
          <w:b/>
        </w:rPr>
        <w:t>Refer to Figure 13-8</w:t>
      </w:r>
      <w:r>
        <w:t>. Which of the curves is most likely to characterize the short-run average total cost curve of the smallest factory?</w:t>
      </w:r>
    </w:p>
    <w:p w14:paraId="187D07E5" w14:textId="77777777" w:rsidR="00000000" w:rsidRDefault="00000000">
      <w:pPr>
        <w:pStyle w:val="NLa"/>
      </w:pPr>
      <w:r>
        <w:t>a.</w:t>
      </w:r>
      <w:r>
        <w:tab/>
        <w:t>ATC</w:t>
      </w:r>
      <w:r>
        <w:rPr>
          <w:vertAlign w:val="subscript"/>
        </w:rPr>
        <w:t>A</w:t>
      </w:r>
    </w:p>
    <w:p w14:paraId="0FA48A93" w14:textId="77777777" w:rsidR="00000000" w:rsidRDefault="00000000">
      <w:pPr>
        <w:pStyle w:val="NLa"/>
      </w:pPr>
      <w:r>
        <w:t>b.</w:t>
      </w:r>
      <w:r>
        <w:tab/>
        <w:t>ATC</w:t>
      </w:r>
      <w:r>
        <w:rPr>
          <w:vertAlign w:val="subscript"/>
        </w:rPr>
        <w:t>B</w:t>
      </w:r>
    </w:p>
    <w:p w14:paraId="3664ED97" w14:textId="77777777" w:rsidR="00000000" w:rsidRDefault="00000000">
      <w:pPr>
        <w:pStyle w:val="NLa"/>
      </w:pPr>
      <w:r>
        <w:t>c.</w:t>
      </w:r>
      <w:r>
        <w:tab/>
        <w:t>ATC</w:t>
      </w:r>
      <w:r>
        <w:rPr>
          <w:vertAlign w:val="subscript"/>
        </w:rPr>
        <w:t>C</w:t>
      </w:r>
    </w:p>
    <w:p w14:paraId="58FB7892" w14:textId="77777777" w:rsidR="00000000" w:rsidRDefault="00000000">
      <w:pPr>
        <w:pStyle w:val="NLa"/>
      </w:pPr>
      <w:r>
        <w:t>d.</w:t>
      </w:r>
      <w:r>
        <w:tab/>
        <w:t>ATC</w:t>
      </w:r>
      <w:r>
        <w:rPr>
          <w:vertAlign w:val="subscript"/>
        </w:rPr>
        <w:t>D</w:t>
      </w:r>
    </w:p>
    <w:p w14:paraId="424D5427" w14:textId="77777777" w:rsidR="00000000" w:rsidRDefault="00000000">
      <w:pPr>
        <w:pStyle w:val="ANS1"/>
      </w:pPr>
      <w:r>
        <w:t>ANS: A</w:t>
      </w:r>
      <w:r>
        <w:tab/>
        <w:t>PTS: 1</w:t>
      </w:r>
      <w:r>
        <w:tab/>
        <w:t>DIF: 1</w:t>
      </w:r>
      <w:r>
        <w:tab/>
        <w:t>REF: 13-4</w:t>
      </w:r>
    </w:p>
    <w:p w14:paraId="2BA23137" w14:textId="77777777" w:rsidR="00000000" w:rsidRDefault="00000000">
      <w:pPr>
        <w:pStyle w:val="TOP"/>
      </w:pPr>
      <w:r>
        <w:t>TOP: Average total cost</w:t>
      </w:r>
      <w:r>
        <w:tab/>
        <w:t>MSC: Analytical</w:t>
      </w:r>
    </w:p>
    <w:p w14:paraId="0846C4AE" w14:textId="77777777" w:rsidR="00000000" w:rsidRDefault="00000000">
      <w:pPr>
        <w:pStyle w:val="MyNL1"/>
      </w:pPr>
      <w:r>
        <w:tab/>
        <w:t>4.</w:t>
      </w:r>
      <w:r>
        <w:tab/>
      </w:r>
      <w:r>
        <w:rPr>
          <w:b/>
        </w:rPr>
        <w:t>Refer to Figure 13-8</w:t>
      </w:r>
      <w:r>
        <w:t>. Which curve represents the long-run average total cost?</w:t>
      </w:r>
    </w:p>
    <w:p w14:paraId="1DF3F572" w14:textId="77777777" w:rsidR="00000000" w:rsidRDefault="00000000">
      <w:pPr>
        <w:pStyle w:val="NLa"/>
      </w:pPr>
      <w:r>
        <w:t>a.</w:t>
      </w:r>
      <w:r>
        <w:tab/>
        <w:t>ATC</w:t>
      </w:r>
      <w:r>
        <w:rPr>
          <w:vertAlign w:val="subscript"/>
        </w:rPr>
        <w:t>A</w:t>
      </w:r>
    </w:p>
    <w:p w14:paraId="331BCCAA" w14:textId="77777777" w:rsidR="00000000" w:rsidRDefault="00000000">
      <w:pPr>
        <w:pStyle w:val="NLa"/>
      </w:pPr>
      <w:r>
        <w:t>b.</w:t>
      </w:r>
      <w:r>
        <w:tab/>
        <w:t>ATC</w:t>
      </w:r>
      <w:r>
        <w:rPr>
          <w:vertAlign w:val="subscript"/>
        </w:rPr>
        <w:t>B</w:t>
      </w:r>
    </w:p>
    <w:p w14:paraId="4C875CB7" w14:textId="77777777" w:rsidR="00000000" w:rsidRDefault="00000000">
      <w:pPr>
        <w:pStyle w:val="NLa"/>
      </w:pPr>
      <w:r>
        <w:t>c.</w:t>
      </w:r>
      <w:r>
        <w:tab/>
        <w:t>ATC</w:t>
      </w:r>
      <w:r>
        <w:rPr>
          <w:vertAlign w:val="subscript"/>
        </w:rPr>
        <w:t>C</w:t>
      </w:r>
    </w:p>
    <w:p w14:paraId="7FFCB2D7" w14:textId="77777777" w:rsidR="00000000" w:rsidRDefault="00000000">
      <w:pPr>
        <w:pStyle w:val="NLa"/>
      </w:pPr>
      <w:r>
        <w:t>d.</w:t>
      </w:r>
      <w:r>
        <w:tab/>
        <w:t>ATC</w:t>
      </w:r>
      <w:r>
        <w:rPr>
          <w:vertAlign w:val="subscript"/>
        </w:rPr>
        <w:t>D</w:t>
      </w:r>
    </w:p>
    <w:p w14:paraId="1C65E48F" w14:textId="77777777" w:rsidR="00000000" w:rsidRDefault="00000000">
      <w:pPr>
        <w:pStyle w:val="ANS1"/>
      </w:pPr>
      <w:r>
        <w:t>ANS: D</w:t>
      </w:r>
      <w:r>
        <w:tab/>
        <w:t>PTS: 1</w:t>
      </w:r>
      <w:r>
        <w:tab/>
        <w:t>DIF: 1</w:t>
      </w:r>
      <w:r>
        <w:tab/>
        <w:t>REF: 13-4</w:t>
      </w:r>
    </w:p>
    <w:p w14:paraId="0BFDFE92" w14:textId="77777777" w:rsidR="00000000" w:rsidRDefault="00000000">
      <w:pPr>
        <w:pStyle w:val="TOP"/>
      </w:pPr>
      <w:r>
        <w:t>TOP: Average total cost</w:t>
      </w:r>
      <w:r>
        <w:tab/>
        <w:t>MSC: Analytical</w:t>
      </w:r>
    </w:p>
    <w:p w14:paraId="2A1BD87E" w14:textId="77777777" w:rsidR="00000000" w:rsidRDefault="00000000">
      <w:pPr>
        <w:pStyle w:val="MyNL1"/>
      </w:pPr>
      <w:r>
        <w:tab/>
        <w:t>5.</w:t>
      </w:r>
      <w:r>
        <w:tab/>
      </w:r>
      <w:r>
        <w:rPr>
          <w:b/>
        </w:rPr>
        <w:t>Refer to Figure 13-8</w:t>
      </w:r>
      <w:r>
        <w:t>. In the long run, the firm can operate on which of the following average total cost curves?</w:t>
      </w:r>
    </w:p>
    <w:p w14:paraId="094D2F1F" w14:textId="77777777" w:rsidR="00000000" w:rsidRDefault="00000000">
      <w:pPr>
        <w:pStyle w:val="NLa"/>
      </w:pPr>
      <w:r>
        <w:t>a.</w:t>
      </w:r>
      <w:r>
        <w:tab/>
        <w:t>ATC</w:t>
      </w:r>
      <w:r>
        <w:rPr>
          <w:vertAlign w:val="subscript"/>
        </w:rPr>
        <w:t>A</w:t>
      </w:r>
    </w:p>
    <w:p w14:paraId="71156777" w14:textId="77777777" w:rsidR="00000000" w:rsidRDefault="00000000">
      <w:pPr>
        <w:pStyle w:val="NLa"/>
      </w:pPr>
      <w:r>
        <w:t>b.</w:t>
      </w:r>
      <w:r>
        <w:tab/>
        <w:t>ATC</w:t>
      </w:r>
      <w:r>
        <w:rPr>
          <w:vertAlign w:val="subscript"/>
        </w:rPr>
        <w:t>B</w:t>
      </w:r>
    </w:p>
    <w:p w14:paraId="5D2F2AB4" w14:textId="77777777" w:rsidR="00000000" w:rsidRDefault="00000000">
      <w:pPr>
        <w:pStyle w:val="NLa"/>
      </w:pPr>
      <w:r>
        <w:t>c.</w:t>
      </w:r>
      <w:r>
        <w:tab/>
        <w:t>ATC</w:t>
      </w:r>
      <w:r>
        <w:rPr>
          <w:vertAlign w:val="subscript"/>
        </w:rPr>
        <w:t>C</w:t>
      </w:r>
    </w:p>
    <w:p w14:paraId="75861993" w14:textId="77777777" w:rsidR="00000000" w:rsidRDefault="00000000">
      <w:pPr>
        <w:pStyle w:val="NLa"/>
      </w:pPr>
      <w:r>
        <w:t>d.</w:t>
      </w:r>
      <w:r>
        <w:tab/>
        <w:t>All of the above are correct.</w:t>
      </w:r>
    </w:p>
    <w:p w14:paraId="3490029B" w14:textId="77777777" w:rsidR="00000000" w:rsidRDefault="00000000">
      <w:pPr>
        <w:pStyle w:val="ANS1"/>
      </w:pPr>
      <w:r>
        <w:t>ANS: D</w:t>
      </w:r>
      <w:r>
        <w:tab/>
        <w:t>PTS: 1</w:t>
      </w:r>
      <w:r>
        <w:tab/>
        <w:t>DIF: 1</w:t>
      </w:r>
      <w:r>
        <w:tab/>
        <w:t>REF: 13-4</w:t>
      </w:r>
    </w:p>
    <w:p w14:paraId="13C0C4DC" w14:textId="77777777" w:rsidR="00000000" w:rsidRDefault="00000000">
      <w:pPr>
        <w:pStyle w:val="TOP"/>
      </w:pPr>
      <w:r>
        <w:t>TOP: Average total cost</w:t>
      </w:r>
      <w:r>
        <w:tab/>
        <w:t>MSC: Analytical</w:t>
      </w:r>
    </w:p>
    <w:p w14:paraId="654CE983" w14:textId="77777777" w:rsidR="00000000" w:rsidRDefault="00000000">
      <w:pPr>
        <w:pStyle w:val="MyNL1"/>
      </w:pPr>
      <w:r>
        <w:tab/>
        <w:t>6.</w:t>
      </w:r>
      <w:r>
        <w:tab/>
      </w:r>
      <w:r>
        <w:rPr>
          <w:b/>
        </w:rPr>
        <w:t>Refer to Figure 13-8</w:t>
      </w:r>
      <w:r>
        <w:t>. This firm experiences diseconomies of scale at what output levels?</w:t>
      </w:r>
    </w:p>
    <w:p w14:paraId="52A72C44" w14:textId="77777777" w:rsidR="00000000" w:rsidRDefault="00000000">
      <w:pPr>
        <w:pStyle w:val="NLa"/>
      </w:pPr>
      <w:r>
        <w:t>a.</w:t>
      </w:r>
      <w:r>
        <w:tab/>
        <w:t>output levels above N</w:t>
      </w:r>
    </w:p>
    <w:p w14:paraId="725A1932" w14:textId="77777777" w:rsidR="00000000" w:rsidRDefault="00000000">
      <w:pPr>
        <w:pStyle w:val="NLa"/>
      </w:pPr>
      <w:r>
        <w:t>b.</w:t>
      </w:r>
      <w:r>
        <w:tab/>
        <w:t>output levels between M and N</w:t>
      </w:r>
    </w:p>
    <w:p w14:paraId="058593F8" w14:textId="77777777" w:rsidR="00000000" w:rsidRDefault="00000000">
      <w:pPr>
        <w:pStyle w:val="NLa"/>
      </w:pPr>
      <w:r>
        <w:t>c.</w:t>
      </w:r>
      <w:r>
        <w:tab/>
        <w:t>output levels below M</w:t>
      </w:r>
    </w:p>
    <w:p w14:paraId="708A4DDC" w14:textId="77777777" w:rsidR="00000000" w:rsidRDefault="00000000">
      <w:pPr>
        <w:pStyle w:val="NLa"/>
      </w:pPr>
      <w:r>
        <w:t>d.</w:t>
      </w:r>
      <w:r>
        <w:tab/>
        <w:t>All of the above are correct, if the firm is operating in the long run.</w:t>
      </w:r>
    </w:p>
    <w:p w14:paraId="04D9D6AE" w14:textId="77777777" w:rsidR="00000000" w:rsidRDefault="00000000">
      <w:pPr>
        <w:pStyle w:val="ANS1"/>
      </w:pPr>
      <w:r>
        <w:t>ANS: A</w:t>
      </w:r>
      <w:r>
        <w:tab/>
        <w:t>PTS: 1</w:t>
      </w:r>
      <w:r>
        <w:tab/>
        <w:t>DIF: 2</w:t>
      </w:r>
      <w:r>
        <w:tab/>
        <w:t>REF: 13-4</w:t>
      </w:r>
    </w:p>
    <w:p w14:paraId="340D781A" w14:textId="77777777" w:rsidR="00000000" w:rsidRDefault="00000000">
      <w:pPr>
        <w:pStyle w:val="TOP"/>
      </w:pPr>
      <w:r>
        <w:t>TOP: Diseconomies of scale</w:t>
      </w:r>
      <w:r>
        <w:tab/>
        <w:t>MSC: Analytical</w:t>
      </w:r>
    </w:p>
    <w:p w14:paraId="03C53B57" w14:textId="77777777" w:rsidR="00000000" w:rsidRDefault="00000000">
      <w:pPr>
        <w:pStyle w:val="MyNL1"/>
      </w:pPr>
      <w:r>
        <w:lastRenderedPageBreak/>
        <w:tab/>
        <w:t>7.</w:t>
      </w:r>
      <w:r>
        <w:tab/>
      </w:r>
      <w:r>
        <w:rPr>
          <w:b/>
        </w:rPr>
        <w:t>Refer to Figure 13-8</w:t>
      </w:r>
      <w:r>
        <w:t>. At levels of output below M the firm experiences</w:t>
      </w:r>
    </w:p>
    <w:p w14:paraId="40822D6E" w14:textId="77777777" w:rsidR="00000000" w:rsidRDefault="00000000">
      <w:pPr>
        <w:pStyle w:val="NLa"/>
      </w:pPr>
      <w:r>
        <w:t>a.</w:t>
      </w:r>
      <w:r>
        <w:tab/>
        <w:t>economies of scale.</w:t>
      </w:r>
    </w:p>
    <w:p w14:paraId="5D15B0F9" w14:textId="77777777" w:rsidR="00000000" w:rsidRDefault="00000000">
      <w:pPr>
        <w:pStyle w:val="NLa"/>
      </w:pPr>
      <w:r>
        <w:t>b.</w:t>
      </w:r>
      <w:r>
        <w:tab/>
        <w:t>diseconomies of scale.</w:t>
      </w:r>
    </w:p>
    <w:p w14:paraId="24331C65" w14:textId="77777777" w:rsidR="00000000" w:rsidRDefault="00000000">
      <w:pPr>
        <w:pStyle w:val="NLa"/>
      </w:pPr>
      <w:r>
        <w:t>c.</w:t>
      </w:r>
      <w:r>
        <w:tab/>
        <w:t>economic profit.</w:t>
      </w:r>
    </w:p>
    <w:p w14:paraId="57D523A9" w14:textId="77777777" w:rsidR="00000000" w:rsidRDefault="00000000">
      <w:pPr>
        <w:pStyle w:val="NLa"/>
      </w:pPr>
      <w:r>
        <w:t>d.</w:t>
      </w:r>
      <w:r>
        <w:tab/>
        <w:t>accounting profit.</w:t>
      </w:r>
    </w:p>
    <w:p w14:paraId="26C5E37C" w14:textId="77777777" w:rsidR="00000000" w:rsidRDefault="00000000">
      <w:pPr>
        <w:pStyle w:val="ANS1"/>
      </w:pPr>
      <w:r>
        <w:t>ANS: A</w:t>
      </w:r>
      <w:r>
        <w:tab/>
        <w:t>PTS: 1</w:t>
      </w:r>
      <w:r>
        <w:tab/>
        <w:t>DIF: 2</w:t>
      </w:r>
      <w:r>
        <w:tab/>
        <w:t>REF: 13-4</w:t>
      </w:r>
    </w:p>
    <w:p w14:paraId="10B4E4C4" w14:textId="77777777" w:rsidR="00000000" w:rsidRDefault="00000000">
      <w:pPr>
        <w:pStyle w:val="TOP"/>
      </w:pPr>
      <w:r>
        <w:t>TOP: Economies of scale</w:t>
      </w:r>
      <w:r>
        <w:tab/>
        <w:t>MSC: Analytical</w:t>
      </w:r>
    </w:p>
    <w:p w14:paraId="06B8E915" w14:textId="77777777" w:rsidR="00000000" w:rsidRDefault="00000000">
      <w:pPr>
        <w:pStyle w:val="MyNL1"/>
      </w:pPr>
      <w:r>
        <w:tab/>
        <w:t>8.</w:t>
      </w:r>
      <w:r>
        <w:tab/>
        <w:t>The long-run average total cost curve is always</w:t>
      </w:r>
    </w:p>
    <w:p w14:paraId="7ED26EBE" w14:textId="77777777" w:rsidR="00000000" w:rsidRDefault="00000000">
      <w:pPr>
        <w:pStyle w:val="NLa"/>
      </w:pPr>
      <w:r>
        <w:t>a.</w:t>
      </w:r>
      <w:r>
        <w:tab/>
        <w:t>flatter than the short-run average total cost curve, but not necessarily horizontal.</w:t>
      </w:r>
    </w:p>
    <w:p w14:paraId="69EF5DFD" w14:textId="77777777" w:rsidR="00000000" w:rsidRDefault="00000000">
      <w:pPr>
        <w:pStyle w:val="NLa"/>
      </w:pPr>
      <w:r>
        <w:t>b.</w:t>
      </w:r>
      <w:r>
        <w:tab/>
        <w:t>horizontal.</w:t>
      </w:r>
    </w:p>
    <w:p w14:paraId="1EF5B390" w14:textId="77777777" w:rsidR="00000000" w:rsidRDefault="00000000">
      <w:pPr>
        <w:pStyle w:val="NLa"/>
      </w:pPr>
      <w:r>
        <w:t>c.</w:t>
      </w:r>
      <w:r>
        <w:tab/>
        <w:t>falling as output increases.</w:t>
      </w:r>
    </w:p>
    <w:p w14:paraId="52F6706E" w14:textId="77777777" w:rsidR="00000000" w:rsidRDefault="00000000">
      <w:pPr>
        <w:pStyle w:val="NLa"/>
      </w:pPr>
      <w:r>
        <w:t>d.</w:t>
      </w:r>
      <w:r>
        <w:tab/>
        <w:t>rising as output increases.</w:t>
      </w:r>
    </w:p>
    <w:p w14:paraId="534412FD" w14:textId="77777777" w:rsidR="00000000" w:rsidRDefault="00000000">
      <w:pPr>
        <w:pStyle w:val="ANS1"/>
      </w:pPr>
      <w:r>
        <w:t>ANS: A</w:t>
      </w:r>
      <w:r>
        <w:tab/>
        <w:t>PTS: 1</w:t>
      </w:r>
      <w:r>
        <w:tab/>
        <w:t>DIF: 2</w:t>
      </w:r>
      <w:r>
        <w:tab/>
        <w:t>REF: 13-4</w:t>
      </w:r>
    </w:p>
    <w:p w14:paraId="75994461" w14:textId="77777777" w:rsidR="00000000" w:rsidRDefault="00000000">
      <w:pPr>
        <w:pStyle w:val="TOP"/>
      </w:pPr>
      <w:r>
        <w:t>TOP: Average total cost</w:t>
      </w:r>
      <w:r>
        <w:tab/>
        <w:t>MSC: Interpretive</w:t>
      </w:r>
    </w:p>
    <w:p w14:paraId="13E14097" w14:textId="77777777" w:rsidR="00000000" w:rsidRDefault="00000000">
      <w:pPr>
        <w:pStyle w:val="MyNL1"/>
      </w:pPr>
      <w:r>
        <w:tab/>
        <w:t>9.</w:t>
      </w:r>
      <w:r>
        <w:tab/>
        <w:t>The length of the short run</w:t>
      </w:r>
    </w:p>
    <w:p w14:paraId="4377A45E" w14:textId="77777777" w:rsidR="00000000" w:rsidRDefault="00000000">
      <w:pPr>
        <w:pStyle w:val="NLa"/>
      </w:pPr>
      <w:r>
        <w:t>a.</w:t>
      </w:r>
      <w:r>
        <w:tab/>
        <w:t>is different for different types of firms.</w:t>
      </w:r>
    </w:p>
    <w:p w14:paraId="5FE976E0" w14:textId="77777777" w:rsidR="00000000" w:rsidRDefault="00000000">
      <w:pPr>
        <w:pStyle w:val="NLa"/>
      </w:pPr>
      <w:r>
        <w:t>b.</w:t>
      </w:r>
      <w:r>
        <w:tab/>
        <w:t>can never exceed 3 years.</w:t>
      </w:r>
    </w:p>
    <w:p w14:paraId="1A824937" w14:textId="77777777" w:rsidR="00000000" w:rsidRDefault="00000000">
      <w:pPr>
        <w:pStyle w:val="NLa"/>
      </w:pPr>
      <w:r>
        <w:t>c.</w:t>
      </w:r>
      <w:r>
        <w:tab/>
        <w:t>can never exceed 1 year.</w:t>
      </w:r>
    </w:p>
    <w:p w14:paraId="133F94A8" w14:textId="77777777" w:rsidR="00000000" w:rsidRDefault="00000000">
      <w:pPr>
        <w:pStyle w:val="NLa"/>
      </w:pPr>
      <w:r>
        <w:t>d.</w:t>
      </w:r>
      <w:r>
        <w:tab/>
        <w:t>is always less than 6 months.</w:t>
      </w:r>
    </w:p>
    <w:p w14:paraId="0936A410" w14:textId="77777777" w:rsidR="00000000" w:rsidRDefault="00000000">
      <w:pPr>
        <w:pStyle w:val="ANS1"/>
      </w:pPr>
      <w:r>
        <w:t>ANS: A</w:t>
      </w:r>
      <w:r>
        <w:tab/>
        <w:t>PTS: 1</w:t>
      </w:r>
      <w:r>
        <w:tab/>
        <w:t>DIF: 1</w:t>
      </w:r>
      <w:r>
        <w:tab/>
        <w:t>REF: 13-4</w:t>
      </w:r>
    </w:p>
    <w:p w14:paraId="1040A1AD" w14:textId="77777777" w:rsidR="00000000" w:rsidRDefault="00000000">
      <w:pPr>
        <w:pStyle w:val="TOP"/>
      </w:pPr>
      <w:r>
        <w:t>TOP: Short run</w:t>
      </w:r>
      <w:r>
        <w:tab/>
        <w:t>MSC: Interpretive</w:t>
      </w:r>
    </w:p>
    <w:p w14:paraId="1A87359A" w14:textId="77777777" w:rsidR="00000000" w:rsidRDefault="00000000">
      <w:pPr>
        <w:pStyle w:val="MyNL1"/>
      </w:pPr>
      <w:r>
        <w:tab/>
        <w:t>10.</w:t>
      </w:r>
      <w:r>
        <w:tab/>
        <w:t>Economies of scale occur when</w:t>
      </w:r>
    </w:p>
    <w:p w14:paraId="502020EC" w14:textId="77777777" w:rsidR="00000000" w:rsidRDefault="00000000">
      <w:pPr>
        <w:pStyle w:val="NLa"/>
      </w:pPr>
      <w:r>
        <w:t>a.</w:t>
      </w:r>
      <w:r>
        <w:tab/>
        <w:t>long-run average total costs rise as output increases.</w:t>
      </w:r>
    </w:p>
    <w:p w14:paraId="7B9BDE9D" w14:textId="77777777" w:rsidR="00000000" w:rsidRDefault="00000000">
      <w:pPr>
        <w:pStyle w:val="NLa"/>
      </w:pPr>
      <w:r>
        <w:t>b.</w:t>
      </w:r>
      <w:r>
        <w:tab/>
        <w:t>long-run average total costs fall as output increases.</w:t>
      </w:r>
    </w:p>
    <w:p w14:paraId="25B827EB" w14:textId="77777777" w:rsidR="00000000" w:rsidRDefault="00000000">
      <w:pPr>
        <w:pStyle w:val="NLa"/>
      </w:pPr>
      <w:r>
        <w:t>c.</w:t>
      </w:r>
      <w:r>
        <w:tab/>
        <w:t>average fixed costs are falling.</w:t>
      </w:r>
    </w:p>
    <w:p w14:paraId="24E03804" w14:textId="77777777" w:rsidR="00000000" w:rsidRDefault="00000000">
      <w:pPr>
        <w:pStyle w:val="NLa"/>
      </w:pPr>
      <w:r>
        <w:t>d.</w:t>
      </w:r>
      <w:r>
        <w:tab/>
        <w:t>average fixed costs are constant.</w:t>
      </w:r>
    </w:p>
    <w:p w14:paraId="48D1BC88" w14:textId="77777777" w:rsidR="00000000" w:rsidRDefault="00000000">
      <w:pPr>
        <w:pStyle w:val="ANS1"/>
      </w:pPr>
      <w:r>
        <w:t>ANS: B</w:t>
      </w:r>
      <w:r>
        <w:tab/>
        <w:t>PTS: 1</w:t>
      </w:r>
      <w:r>
        <w:tab/>
        <w:t>DIF: 2</w:t>
      </w:r>
      <w:r>
        <w:tab/>
        <w:t>REF: 13-4</w:t>
      </w:r>
    </w:p>
    <w:p w14:paraId="313A8765" w14:textId="77777777" w:rsidR="00000000" w:rsidRDefault="00000000">
      <w:pPr>
        <w:pStyle w:val="TOP"/>
      </w:pPr>
      <w:r>
        <w:t>TOP: Economies of scale</w:t>
      </w:r>
      <w:r>
        <w:tab/>
        <w:t>MSC: Definitional</w:t>
      </w:r>
    </w:p>
    <w:p w14:paraId="2D690D4D" w14:textId="77777777" w:rsidR="00000000" w:rsidRDefault="00000000">
      <w:pPr>
        <w:pStyle w:val="MyNL1"/>
      </w:pPr>
      <w:r>
        <w:tab/>
        <w:t>11.</w:t>
      </w:r>
      <w:r>
        <w:tab/>
        <w:t>Diseconomies of scale occur when</w:t>
      </w:r>
    </w:p>
    <w:p w14:paraId="3230141F" w14:textId="77777777" w:rsidR="00000000" w:rsidRDefault="00000000">
      <w:pPr>
        <w:pStyle w:val="NLa"/>
      </w:pPr>
      <w:r>
        <w:t>a.</w:t>
      </w:r>
      <w:r>
        <w:tab/>
        <w:t>average fixed costs are falling.</w:t>
      </w:r>
    </w:p>
    <w:p w14:paraId="7980B83C" w14:textId="77777777" w:rsidR="00000000" w:rsidRDefault="00000000">
      <w:pPr>
        <w:pStyle w:val="NLa"/>
      </w:pPr>
      <w:r>
        <w:t>b.</w:t>
      </w:r>
      <w:r>
        <w:tab/>
        <w:t>average fixed costs are constant.</w:t>
      </w:r>
    </w:p>
    <w:p w14:paraId="5A28C0DE" w14:textId="77777777" w:rsidR="00000000" w:rsidRDefault="00000000">
      <w:pPr>
        <w:pStyle w:val="NLa"/>
      </w:pPr>
      <w:r>
        <w:t>c.</w:t>
      </w:r>
      <w:r>
        <w:tab/>
        <w:t>long-run average total costs rise as output increases.</w:t>
      </w:r>
    </w:p>
    <w:p w14:paraId="687BF437" w14:textId="77777777" w:rsidR="00000000" w:rsidRDefault="00000000">
      <w:pPr>
        <w:pStyle w:val="NLa"/>
      </w:pPr>
      <w:r>
        <w:t>d.</w:t>
      </w:r>
      <w:r>
        <w:tab/>
        <w:t>long-run average total costs fall as output increases.</w:t>
      </w:r>
    </w:p>
    <w:p w14:paraId="7654CD93" w14:textId="77777777" w:rsidR="00000000" w:rsidRDefault="00000000">
      <w:pPr>
        <w:pStyle w:val="ANS1"/>
      </w:pPr>
      <w:r>
        <w:t>ANS: C</w:t>
      </w:r>
      <w:r>
        <w:tab/>
        <w:t>PTS: 1</w:t>
      </w:r>
      <w:r>
        <w:tab/>
        <w:t>DIF: 2</w:t>
      </w:r>
      <w:r>
        <w:tab/>
        <w:t>REF: 13-4</w:t>
      </w:r>
    </w:p>
    <w:p w14:paraId="2E5F7A50" w14:textId="77777777" w:rsidR="00000000" w:rsidRDefault="00000000">
      <w:pPr>
        <w:pStyle w:val="TOP"/>
      </w:pPr>
      <w:r>
        <w:t>TOP: Diseconomies of scale</w:t>
      </w:r>
      <w:r>
        <w:tab/>
        <w:t>MSC: Definitional</w:t>
      </w:r>
    </w:p>
    <w:p w14:paraId="1FE416EC" w14:textId="77777777" w:rsidR="00000000" w:rsidRDefault="00000000">
      <w:pPr>
        <w:pStyle w:val="MyNL1"/>
      </w:pPr>
      <w:r>
        <w:tab/>
        <w:t>12.</w:t>
      </w:r>
      <w:r>
        <w:tab/>
        <w:t>Constant returns to scale occur when</w:t>
      </w:r>
    </w:p>
    <w:p w14:paraId="0C5016A2" w14:textId="77777777" w:rsidR="00000000" w:rsidRDefault="00000000">
      <w:pPr>
        <w:pStyle w:val="NLa"/>
      </w:pPr>
      <w:r>
        <w:t>a.</w:t>
      </w:r>
      <w:r>
        <w:tab/>
        <w:t>long-run total costs are constant as output increases.</w:t>
      </w:r>
    </w:p>
    <w:p w14:paraId="7780EF7C" w14:textId="77777777" w:rsidR="00000000" w:rsidRDefault="00000000">
      <w:pPr>
        <w:pStyle w:val="NLa"/>
      </w:pPr>
      <w:r>
        <w:t>b.</w:t>
      </w:r>
      <w:r>
        <w:tab/>
        <w:t>long-run average total costs are constant as output increases.</w:t>
      </w:r>
    </w:p>
    <w:p w14:paraId="28704F73" w14:textId="77777777" w:rsidR="00000000" w:rsidRDefault="00000000">
      <w:pPr>
        <w:pStyle w:val="NLa"/>
      </w:pPr>
      <w:r>
        <w:t>c.</w:t>
      </w:r>
      <w:r>
        <w:tab/>
        <w:t>the firm’s long-run average cost curve is falling as output increases.</w:t>
      </w:r>
    </w:p>
    <w:p w14:paraId="77A4BBBA" w14:textId="77777777" w:rsidR="00000000" w:rsidRDefault="00000000">
      <w:pPr>
        <w:pStyle w:val="NLa"/>
      </w:pPr>
      <w:r>
        <w:t>d.</w:t>
      </w:r>
      <w:r>
        <w:tab/>
        <w:t>the firm’s long-run average cost curve is rising as output increases.</w:t>
      </w:r>
    </w:p>
    <w:p w14:paraId="05C2BD51" w14:textId="77777777" w:rsidR="00000000" w:rsidRDefault="00000000">
      <w:pPr>
        <w:pStyle w:val="ANS1"/>
      </w:pPr>
      <w:r>
        <w:t>ANS: B</w:t>
      </w:r>
      <w:r>
        <w:tab/>
        <w:t>PTS: 1</w:t>
      </w:r>
      <w:r>
        <w:tab/>
        <w:t>DIF: 2</w:t>
      </w:r>
      <w:r>
        <w:tab/>
        <w:t>REF: 13-4</w:t>
      </w:r>
    </w:p>
    <w:p w14:paraId="1AE591E3" w14:textId="77777777" w:rsidR="00000000" w:rsidRDefault="00000000">
      <w:pPr>
        <w:pStyle w:val="TOP"/>
      </w:pPr>
      <w:r>
        <w:t>TOP: Constant returns to scale</w:t>
      </w:r>
      <w:r>
        <w:tab/>
        <w:t>MSC: Definitional</w:t>
      </w:r>
    </w:p>
    <w:p w14:paraId="741A738C" w14:textId="77777777" w:rsidR="00000000" w:rsidRDefault="00000000">
      <w:pPr>
        <w:pStyle w:val="MyNL1"/>
      </w:pPr>
      <w:r>
        <w:tab/>
        <w:t>13.</w:t>
      </w:r>
      <w:r>
        <w:tab/>
        <w:t>If a firm wants to capitalize on economies of scale, it may be able to do so by</w:t>
      </w:r>
    </w:p>
    <w:p w14:paraId="35CFCA01" w14:textId="77777777" w:rsidR="00000000" w:rsidRDefault="00000000">
      <w:pPr>
        <w:pStyle w:val="NLa"/>
      </w:pPr>
      <w:r>
        <w:t>a.</w:t>
      </w:r>
      <w:r>
        <w:tab/>
        <w:t>assigning limited tasks to its employees, so they can master those tasks.</w:t>
      </w:r>
    </w:p>
    <w:p w14:paraId="7F8563D9" w14:textId="77777777" w:rsidR="00000000" w:rsidRDefault="00000000">
      <w:pPr>
        <w:pStyle w:val="NLa"/>
      </w:pPr>
      <w:r>
        <w:t>b.</w:t>
      </w:r>
      <w:r>
        <w:tab/>
        <w:t>employing a smaller number of workers.</w:t>
      </w:r>
    </w:p>
    <w:p w14:paraId="3B5473B8" w14:textId="77777777" w:rsidR="00000000" w:rsidRDefault="00000000">
      <w:pPr>
        <w:pStyle w:val="NLa"/>
      </w:pPr>
      <w:r>
        <w:t>c.</w:t>
      </w:r>
      <w:r>
        <w:tab/>
        <w:t>producing a smaller quantity of output.</w:t>
      </w:r>
    </w:p>
    <w:p w14:paraId="31E8254C" w14:textId="77777777" w:rsidR="00000000" w:rsidRDefault="00000000">
      <w:pPr>
        <w:pStyle w:val="NLa"/>
      </w:pPr>
      <w:r>
        <w:t>d.</w:t>
      </w:r>
      <w:r>
        <w:tab/>
        <w:t>producing an output level higher than the efficient scale.</w:t>
      </w:r>
    </w:p>
    <w:p w14:paraId="31EBAB14" w14:textId="77777777" w:rsidR="00000000" w:rsidRDefault="00000000">
      <w:pPr>
        <w:pStyle w:val="ANS1"/>
      </w:pPr>
      <w:r>
        <w:t>ANS: A</w:t>
      </w:r>
      <w:r>
        <w:tab/>
        <w:t>PTS: 1</w:t>
      </w:r>
      <w:r>
        <w:tab/>
        <w:t>DIF: 2</w:t>
      </w:r>
      <w:r>
        <w:tab/>
        <w:t>REF: 13-4</w:t>
      </w:r>
    </w:p>
    <w:p w14:paraId="390EE945" w14:textId="77777777" w:rsidR="00000000" w:rsidRDefault="00000000">
      <w:pPr>
        <w:pStyle w:val="TOP"/>
      </w:pPr>
      <w:r>
        <w:t>TOP: Economies of scale</w:t>
      </w:r>
      <w:r>
        <w:tab/>
        <w:t>MSC: Interpretive</w:t>
      </w:r>
    </w:p>
    <w:p w14:paraId="0C17CF17" w14:textId="77777777" w:rsidR="00000000" w:rsidRDefault="00000000">
      <w:pPr>
        <w:pStyle w:val="MyNL1"/>
      </w:pPr>
      <w:r>
        <w:lastRenderedPageBreak/>
        <w:tab/>
        <w:t>14.</w:t>
      </w:r>
      <w:r>
        <w:tab/>
        <w:t>In setting the production level, a firm’s cost curves</w:t>
      </w:r>
    </w:p>
    <w:p w14:paraId="087062BA" w14:textId="77777777" w:rsidR="00000000" w:rsidRDefault="00000000">
      <w:pPr>
        <w:pStyle w:val="NLa"/>
      </w:pPr>
      <w:r>
        <w:t>a.</w:t>
      </w:r>
      <w:r>
        <w:tab/>
        <w:t>by themselves do not tell us what decisions the firm will make.</w:t>
      </w:r>
    </w:p>
    <w:p w14:paraId="5A8823FA" w14:textId="77777777" w:rsidR="00000000" w:rsidRDefault="00000000">
      <w:pPr>
        <w:pStyle w:val="NLa"/>
      </w:pPr>
      <w:r>
        <w:t>b.</w:t>
      </w:r>
      <w:r>
        <w:tab/>
        <w:t>dictate what decisions the firm will make.</w:t>
      </w:r>
    </w:p>
    <w:p w14:paraId="33D926AE" w14:textId="77777777" w:rsidR="00000000" w:rsidRDefault="00000000">
      <w:pPr>
        <w:pStyle w:val="NLa"/>
      </w:pPr>
      <w:r>
        <w:t>c.</w:t>
      </w:r>
      <w:r>
        <w:tab/>
        <w:t>have no bearing on what decisions the firm will make.</w:t>
      </w:r>
    </w:p>
    <w:p w14:paraId="2CADBA87" w14:textId="77777777" w:rsidR="00000000" w:rsidRDefault="00000000">
      <w:pPr>
        <w:pStyle w:val="NLa"/>
      </w:pPr>
      <w:r>
        <w:t>d.</w:t>
      </w:r>
      <w:r>
        <w:tab/>
        <w:t>None of the above is correct.</w:t>
      </w:r>
    </w:p>
    <w:p w14:paraId="1FD9944D" w14:textId="77777777" w:rsidR="00000000" w:rsidRDefault="00000000">
      <w:pPr>
        <w:pStyle w:val="ANS1"/>
      </w:pPr>
      <w:r>
        <w:t>ANS: A</w:t>
      </w:r>
      <w:r>
        <w:tab/>
        <w:t>PTS: 1</w:t>
      </w:r>
      <w:r>
        <w:tab/>
        <w:t>DIF: 2</w:t>
      </w:r>
      <w:r>
        <w:tab/>
        <w:t>REF: 13-4</w:t>
      </w:r>
    </w:p>
    <w:p w14:paraId="791B1DD8" w14:textId="77777777" w:rsidR="00000000" w:rsidRDefault="00000000">
      <w:pPr>
        <w:pStyle w:val="TOP"/>
      </w:pPr>
      <w:r>
        <w:t>TOP: Cost curves</w:t>
      </w:r>
      <w:r>
        <w:tab/>
      </w:r>
      <w:r>
        <w:tab/>
        <w:t>MSC: Interpretive</w:t>
      </w:r>
    </w:p>
    <w:p w14:paraId="2054D970" w14:textId="77777777" w:rsidR="00000000" w:rsidRDefault="00000000">
      <w:pPr>
        <w:pStyle w:val="MyNL1"/>
      </w:pPr>
      <w:r>
        <w:tab/>
        <w:t>15.</w:t>
      </w:r>
      <w:r>
        <w:tab/>
        <w:t>Economies of scale arise when</w:t>
      </w:r>
    </w:p>
    <w:p w14:paraId="72265BCD" w14:textId="77777777" w:rsidR="00000000" w:rsidRDefault="00000000">
      <w:pPr>
        <w:pStyle w:val="NLa"/>
      </w:pPr>
      <w:r>
        <w:t>a.</w:t>
      </w:r>
      <w:r>
        <w:tab/>
        <w:t>an economy is self-sufficient in production.</w:t>
      </w:r>
    </w:p>
    <w:p w14:paraId="449CB791" w14:textId="77777777" w:rsidR="00000000" w:rsidRDefault="00000000">
      <w:pPr>
        <w:pStyle w:val="NLa"/>
      </w:pPr>
      <w:r>
        <w:t>b.</w:t>
      </w:r>
      <w:r>
        <w:tab/>
        <w:t>individuals in a society are self-sufficient.</w:t>
      </w:r>
    </w:p>
    <w:p w14:paraId="4B3B0553" w14:textId="77777777" w:rsidR="00000000" w:rsidRDefault="00000000">
      <w:pPr>
        <w:pStyle w:val="NLa"/>
      </w:pPr>
      <w:r>
        <w:t>c.</w:t>
      </w:r>
      <w:r>
        <w:tab/>
        <w:t>fixed costs are large relative to variable costs.</w:t>
      </w:r>
    </w:p>
    <w:p w14:paraId="32481E37" w14:textId="77777777" w:rsidR="00000000" w:rsidRDefault="00000000">
      <w:pPr>
        <w:pStyle w:val="NLa"/>
      </w:pPr>
      <w:r>
        <w:t>d.</w:t>
      </w:r>
      <w:r>
        <w:tab/>
        <w:t>workers are able to specialize in a particular task.</w:t>
      </w:r>
    </w:p>
    <w:p w14:paraId="13BBEE63" w14:textId="77777777" w:rsidR="00000000" w:rsidRDefault="00000000">
      <w:pPr>
        <w:pStyle w:val="ANS1"/>
      </w:pPr>
      <w:r>
        <w:t>ANS: D</w:t>
      </w:r>
      <w:r>
        <w:tab/>
        <w:t>PTS: 1</w:t>
      </w:r>
      <w:r>
        <w:tab/>
        <w:t>DIF: 2</w:t>
      </w:r>
      <w:r>
        <w:tab/>
        <w:t>REF: 13-4</w:t>
      </w:r>
    </w:p>
    <w:p w14:paraId="2BB50D9B" w14:textId="77777777" w:rsidR="00000000" w:rsidRDefault="00000000">
      <w:pPr>
        <w:pStyle w:val="TOP"/>
      </w:pPr>
      <w:r>
        <w:t>TOP: Economies of scale</w:t>
      </w:r>
      <w:r>
        <w:tab/>
        <w:t>MSC: Interpretive</w:t>
      </w:r>
    </w:p>
    <w:p w14:paraId="5BD7AB47" w14:textId="77777777" w:rsidR="00000000" w:rsidRDefault="00000000">
      <w:pPr>
        <w:pStyle w:val="MyNL1"/>
      </w:pPr>
      <w:r>
        <w:tab/>
        <w:t>16.</w:t>
      </w:r>
      <w:r>
        <w:tab/>
        <w:t>How long does it take a firm to go from the short run to the long run?</w:t>
      </w:r>
    </w:p>
    <w:p w14:paraId="7BD2B6EE" w14:textId="77777777" w:rsidR="00000000" w:rsidRDefault="00000000">
      <w:pPr>
        <w:pStyle w:val="NLa"/>
      </w:pPr>
      <w:r>
        <w:t>a.</w:t>
      </w:r>
      <w:r>
        <w:tab/>
        <w:t>six months</w:t>
      </w:r>
    </w:p>
    <w:p w14:paraId="5DC0B721" w14:textId="77777777" w:rsidR="00000000" w:rsidRDefault="00000000">
      <w:pPr>
        <w:pStyle w:val="NLa"/>
      </w:pPr>
      <w:r>
        <w:t>b.</w:t>
      </w:r>
      <w:r>
        <w:tab/>
        <w:t>one year</w:t>
      </w:r>
    </w:p>
    <w:p w14:paraId="453E51C4" w14:textId="77777777" w:rsidR="00000000" w:rsidRDefault="00000000">
      <w:pPr>
        <w:pStyle w:val="NLa"/>
      </w:pPr>
      <w:r>
        <w:t>c.</w:t>
      </w:r>
      <w:r>
        <w:tab/>
        <w:t>two years</w:t>
      </w:r>
    </w:p>
    <w:p w14:paraId="02D3B1CF" w14:textId="77777777" w:rsidR="00000000" w:rsidRDefault="00000000">
      <w:pPr>
        <w:pStyle w:val="NLa"/>
      </w:pPr>
      <w:r>
        <w:t>d.</w:t>
      </w:r>
      <w:r>
        <w:tab/>
        <w:t>It depends on the nature of the firm.</w:t>
      </w:r>
    </w:p>
    <w:p w14:paraId="0E59115E" w14:textId="77777777" w:rsidR="00000000" w:rsidRDefault="00000000">
      <w:pPr>
        <w:pStyle w:val="ANS1"/>
      </w:pPr>
      <w:r>
        <w:t>ANS: D</w:t>
      </w:r>
      <w:r>
        <w:tab/>
        <w:t>PTS: 1</w:t>
      </w:r>
      <w:r>
        <w:tab/>
        <w:t>DIF: 1</w:t>
      </w:r>
      <w:r>
        <w:tab/>
        <w:t>REF: 13-4</w:t>
      </w:r>
    </w:p>
    <w:p w14:paraId="09FBFB5A" w14:textId="77777777" w:rsidR="00000000" w:rsidRDefault="00000000">
      <w:pPr>
        <w:pStyle w:val="TOP"/>
      </w:pPr>
      <w:r>
        <w:t>TOP: Short run</w:t>
      </w:r>
      <w:r>
        <w:tab/>
        <w:t>MSC: Interpretive</w:t>
      </w:r>
    </w:p>
    <w:p w14:paraId="22E658A8" w14:textId="77777777" w:rsidR="00000000" w:rsidRDefault="00000000">
      <w:pPr>
        <w:pStyle w:val="MyNL1"/>
      </w:pPr>
      <w:r>
        <w:tab/>
        <w:t>17.</w:t>
      </w:r>
      <w:r>
        <w:tab/>
        <w:t>In the long run, a firm that produces and sells computers gets to choose</w:t>
      </w:r>
    </w:p>
    <w:p w14:paraId="79E3D7E8" w14:textId="77777777" w:rsidR="00000000" w:rsidRDefault="00000000">
      <w:pPr>
        <w:pStyle w:val="NLa"/>
      </w:pPr>
      <w:r>
        <w:t>a.</w:t>
      </w:r>
      <w:r>
        <w:tab/>
        <w:t>how many workers to hire.</w:t>
      </w:r>
    </w:p>
    <w:p w14:paraId="34DEC5EF" w14:textId="77777777" w:rsidR="00000000" w:rsidRDefault="00000000">
      <w:pPr>
        <w:pStyle w:val="NLa"/>
      </w:pPr>
      <w:r>
        <w:t>b.</w:t>
      </w:r>
      <w:r>
        <w:tab/>
        <w:t>the size of its factories.</w:t>
      </w:r>
    </w:p>
    <w:p w14:paraId="615C35F8" w14:textId="77777777" w:rsidR="00000000" w:rsidRDefault="00000000">
      <w:pPr>
        <w:pStyle w:val="NLa"/>
      </w:pPr>
      <w:r>
        <w:t>c.</w:t>
      </w:r>
      <w:r>
        <w:tab/>
        <w:t>which short-run average-total-cost curve to use.</w:t>
      </w:r>
    </w:p>
    <w:p w14:paraId="298F4443" w14:textId="77777777" w:rsidR="00000000" w:rsidRDefault="00000000">
      <w:pPr>
        <w:pStyle w:val="NLa"/>
      </w:pPr>
      <w:r>
        <w:t>d.</w:t>
      </w:r>
      <w:r>
        <w:tab/>
        <w:t>All of the above are correct.</w:t>
      </w:r>
    </w:p>
    <w:p w14:paraId="783A77A8" w14:textId="77777777" w:rsidR="00000000" w:rsidRDefault="00000000">
      <w:pPr>
        <w:pStyle w:val="ANS1"/>
      </w:pPr>
      <w:r>
        <w:t>ANS: D</w:t>
      </w:r>
      <w:r>
        <w:tab/>
        <w:t>PTS: 1</w:t>
      </w:r>
      <w:r>
        <w:tab/>
        <w:t>DIF: 2</w:t>
      </w:r>
      <w:r>
        <w:tab/>
        <w:t>REF: 13-4</w:t>
      </w:r>
    </w:p>
    <w:p w14:paraId="760D6682" w14:textId="77777777" w:rsidR="00000000" w:rsidRDefault="00000000">
      <w:pPr>
        <w:pStyle w:val="TOP"/>
      </w:pPr>
      <w:r>
        <w:t>TOP: Long run</w:t>
      </w:r>
      <w:r>
        <w:tab/>
        <w:t>MSC: Interpretive</w:t>
      </w:r>
    </w:p>
    <w:p w14:paraId="7B227A71" w14:textId="77777777" w:rsidR="00000000" w:rsidRDefault="00000000">
      <w:pPr>
        <w:pStyle w:val="MyNL1"/>
      </w:pPr>
      <w:r>
        <w:tab/>
        <w:t>18.</w:t>
      </w:r>
      <w:r>
        <w:tab/>
        <w:t>When, for a firm, long-run average total cost decreases as the quantity of output increases, we have a situation of</w:t>
      </w:r>
    </w:p>
    <w:p w14:paraId="74C02C92" w14:textId="77777777" w:rsidR="00000000" w:rsidRDefault="00000000">
      <w:pPr>
        <w:pStyle w:val="NLa"/>
      </w:pPr>
      <w:r>
        <w:t>a.</w:t>
      </w:r>
      <w:r>
        <w:tab/>
        <w:t>economies of scale.</w:t>
      </w:r>
    </w:p>
    <w:p w14:paraId="0B7AD00F" w14:textId="77777777" w:rsidR="00000000" w:rsidRDefault="00000000">
      <w:pPr>
        <w:pStyle w:val="NLa"/>
      </w:pPr>
      <w:r>
        <w:t>b.</w:t>
      </w:r>
      <w:r>
        <w:tab/>
        <w:t>diseconomies of scale.</w:t>
      </w:r>
    </w:p>
    <w:p w14:paraId="018C7C09" w14:textId="77777777" w:rsidR="00000000" w:rsidRDefault="00000000">
      <w:pPr>
        <w:pStyle w:val="NLa"/>
      </w:pPr>
      <w:r>
        <w:t>c.</w:t>
      </w:r>
      <w:r>
        <w:tab/>
        <w:t>coordination problems arising from the large size of the firm.</w:t>
      </w:r>
    </w:p>
    <w:p w14:paraId="057F1BAC" w14:textId="77777777" w:rsidR="00000000" w:rsidRDefault="00000000">
      <w:pPr>
        <w:pStyle w:val="NLa"/>
      </w:pPr>
      <w:r>
        <w:t>d.</w:t>
      </w:r>
      <w:r>
        <w:tab/>
        <w:t>fixed costs greatly exceeding variable costs.</w:t>
      </w:r>
    </w:p>
    <w:p w14:paraId="78554403" w14:textId="77777777" w:rsidR="00000000" w:rsidRDefault="00000000">
      <w:pPr>
        <w:pStyle w:val="ANS1"/>
      </w:pPr>
      <w:r>
        <w:t>ANS: A</w:t>
      </w:r>
      <w:r>
        <w:tab/>
        <w:t>PTS: 1</w:t>
      </w:r>
      <w:r>
        <w:tab/>
        <w:t>DIF: 1</w:t>
      </w:r>
      <w:r>
        <w:tab/>
        <w:t>REF: 13-4</w:t>
      </w:r>
    </w:p>
    <w:p w14:paraId="7A1F2B11" w14:textId="77777777" w:rsidR="00000000" w:rsidRDefault="00000000">
      <w:pPr>
        <w:pStyle w:val="TOP"/>
      </w:pPr>
      <w:r>
        <w:t>TOP: Economies of scale</w:t>
      </w:r>
      <w:r>
        <w:tab/>
        <w:t>MSC: Interpretive</w:t>
      </w:r>
    </w:p>
    <w:p w14:paraId="18C4356C" w14:textId="77777777" w:rsidR="00000000" w:rsidRDefault="00000000">
      <w:pPr>
        <w:pStyle w:val="CAP"/>
      </w:pPr>
      <w:r>
        <w:lastRenderedPageBreak/>
        <w:t>Figure 13-9</w:t>
      </w:r>
    </w:p>
    <w:p w14:paraId="3A4228A8" w14:textId="373F723C" w:rsidR="00000000" w:rsidRDefault="006D1E7C">
      <w:pPr>
        <w:pStyle w:val="Txt"/>
        <w:keepNext/>
      </w:pPr>
      <w:r>
        <w:rPr>
          <w:noProof/>
          <w:highlight w:val="yellow"/>
        </w:rPr>
        <w:drawing>
          <wp:inline distT="0" distB="0" distL="0" distR="0" wp14:anchorId="3FB13353" wp14:editId="4B8E9037">
            <wp:extent cx="2466975" cy="1924050"/>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t="20782"/>
                    <a:stretch>
                      <a:fillRect/>
                    </a:stretch>
                  </pic:blipFill>
                  <pic:spPr bwMode="auto">
                    <a:xfrm>
                      <a:off x="0" y="0"/>
                      <a:ext cx="2466975" cy="1924050"/>
                    </a:xfrm>
                    <a:prstGeom prst="rect">
                      <a:avLst/>
                    </a:prstGeom>
                    <a:noFill/>
                    <a:ln>
                      <a:noFill/>
                    </a:ln>
                  </pic:spPr>
                </pic:pic>
              </a:graphicData>
            </a:graphic>
          </wp:inline>
        </w:drawing>
      </w:r>
    </w:p>
    <w:p w14:paraId="171E8642" w14:textId="77777777" w:rsidR="00000000" w:rsidRDefault="00000000">
      <w:pPr>
        <w:pStyle w:val="MyNL1"/>
      </w:pPr>
      <w:r>
        <w:tab/>
        <w:t>19.</w:t>
      </w:r>
      <w:r>
        <w:tab/>
      </w:r>
      <w:r>
        <w:rPr>
          <w:b/>
        </w:rPr>
        <w:t>Refer to Figure 13-9</w:t>
      </w:r>
      <w:r>
        <w:t>. The three average total cost curves on the diagram correspond to three different</w:t>
      </w:r>
    </w:p>
    <w:p w14:paraId="0911418F" w14:textId="77777777" w:rsidR="00000000" w:rsidRDefault="00000000">
      <w:pPr>
        <w:pStyle w:val="NLa"/>
      </w:pPr>
      <w:r>
        <w:t>a.</w:t>
      </w:r>
      <w:r>
        <w:tab/>
        <w:t>time horizons.</w:t>
      </w:r>
    </w:p>
    <w:p w14:paraId="760CCB89" w14:textId="77777777" w:rsidR="00000000" w:rsidRDefault="00000000">
      <w:pPr>
        <w:pStyle w:val="NLa"/>
      </w:pPr>
      <w:r>
        <w:t>b.</w:t>
      </w:r>
      <w:r>
        <w:tab/>
        <w:t>products.</w:t>
      </w:r>
    </w:p>
    <w:p w14:paraId="63E936A3" w14:textId="77777777" w:rsidR="00000000" w:rsidRDefault="00000000">
      <w:pPr>
        <w:pStyle w:val="NLa"/>
      </w:pPr>
      <w:r>
        <w:t>c.</w:t>
      </w:r>
      <w:r>
        <w:tab/>
        <w:t>firms.</w:t>
      </w:r>
    </w:p>
    <w:p w14:paraId="04E1EC67" w14:textId="77777777" w:rsidR="00000000" w:rsidRDefault="00000000">
      <w:pPr>
        <w:pStyle w:val="NLa"/>
      </w:pPr>
      <w:r>
        <w:t>d.</w:t>
      </w:r>
      <w:r>
        <w:tab/>
        <w:t>factory sizes.</w:t>
      </w:r>
    </w:p>
    <w:p w14:paraId="6A36CF15" w14:textId="77777777" w:rsidR="00000000" w:rsidRDefault="00000000">
      <w:pPr>
        <w:pStyle w:val="ANS1"/>
      </w:pPr>
      <w:r>
        <w:t>ANS: D</w:t>
      </w:r>
      <w:r>
        <w:tab/>
        <w:t>PTS: 1</w:t>
      </w:r>
      <w:r>
        <w:tab/>
        <w:t>DIF: 2</w:t>
      </w:r>
      <w:r>
        <w:tab/>
        <w:t>REF: 13-4</w:t>
      </w:r>
    </w:p>
    <w:p w14:paraId="53B34426" w14:textId="77777777" w:rsidR="00000000" w:rsidRDefault="00000000">
      <w:pPr>
        <w:pStyle w:val="TOP"/>
      </w:pPr>
      <w:r>
        <w:t>TOP: Average total cost</w:t>
      </w:r>
      <w:r>
        <w:tab/>
        <w:t>MSC: Analytical</w:t>
      </w:r>
    </w:p>
    <w:p w14:paraId="1F4A58BF" w14:textId="77777777" w:rsidR="00000000" w:rsidRDefault="00000000">
      <w:pPr>
        <w:pStyle w:val="MyNL1"/>
      </w:pPr>
      <w:r>
        <w:tab/>
        <w:t>20.</w:t>
      </w:r>
      <w:r>
        <w:tab/>
      </w:r>
      <w:r>
        <w:rPr>
          <w:b/>
        </w:rPr>
        <w:t>Refer to Figure 13-9</w:t>
      </w:r>
      <w:r>
        <w:t>. The firm experiences economies of scale if it changes its level of output</w:t>
      </w:r>
    </w:p>
    <w:p w14:paraId="023B634B" w14:textId="77777777" w:rsidR="00000000" w:rsidRDefault="00000000">
      <w:pPr>
        <w:pStyle w:val="NLa"/>
      </w:pPr>
      <w:r>
        <w:t>a.</w:t>
      </w:r>
      <w:r>
        <w:tab/>
        <w:t xml:space="preserve">from </w:t>
      </w:r>
      <w:r>
        <w:rPr>
          <w:i/>
        </w:rPr>
        <w:t>Q</w:t>
      </w:r>
      <w:r>
        <w:rPr>
          <w:vertAlign w:val="subscript"/>
        </w:rPr>
        <w:t>1</w:t>
      </w:r>
      <w:r>
        <w:t xml:space="preserve"> to </w:t>
      </w:r>
      <w:r>
        <w:rPr>
          <w:i/>
        </w:rPr>
        <w:t>Q</w:t>
      </w:r>
      <w:r>
        <w:rPr>
          <w:vertAlign w:val="subscript"/>
        </w:rPr>
        <w:t>2</w:t>
      </w:r>
      <w:r>
        <w:t>.</w:t>
      </w:r>
    </w:p>
    <w:p w14:paraId="3B5CE7CC" w14:textId="77777777" w:rsidR="00000000" w:rsidRDefault="00000000">
      <w:pPr>
        <w:pStyle w:val="NLa"/>
      </w:pPr>
      <w:r>
        <w:t>b.</w:t>
      </w:r>
      <w:r>
        <w:tab/>
        <w:t xml:space="preserve">from </w:t>
      </w:r>
      <w:r>
        <w:rPr>
          <w:i/>
        </w:rPr>
        <w:t>Q</w:t>
      </w:r>
      <w:r>
        <w:rPr>
          <w:vertAlign w:val="subscript"/>
        </w:rPr>
        <w:t>2</w:t>
      </w:r>
      <w:r>
        <w:t xml:space="preserve"> to </w:t>
      </w:r>
      <w:r>
        <w:rPr>
          <w:i/>
        </w:rPr>
        <w:t>Q</w:t>
      </w:r>
      <w:r>
        <w:rPr>
          <w:vertAlign w:val="subscript"/>
        </w:rPr>
        <w:t>3</w:t>
      </w:r>
      <w:r>
        <w:t>.</w:t>
      </w:r>
    </w:p>
    <w:p w14:paraId="763555C0" w14:textId="77777777" w:rsidR="00000000" w:rsidRDefault="00000000">
      <w:pPr>
        <w:pStyle w:val="NLa"/>
      </w:pPr>
      <w:r>
        <w:t>c.</w:t>
      </w:r>
      <w:r>
        <w:tab/>
        <w:t xml:space="preserve">from </w:t>
      </w:r>
      <w:r>
        <w:rPr>
          <w:i/>
        </w:rPr>
        <w:t>Q</w:t>
      </w:r>
      <w:r>
        <w:rPr>
          <w:vertAlign w:val="subscript"/>
        </w:rPr>
        <w:t>3</w:t>
      </w:r>
      <w:r>
        <w:t xml:space="preserve"> to Q</w:t>
      </w:r>
      <w:r>
        <w:rPr>
          <w:vertAlign w:val="subscript"/>
        </w:rPr>
        <w:t>4</w:t>
      </w:r>
      <w:r>
        <w:t>.</w:t>
      </w:r>
    </w:p>
    <w:p w14:paraId="77279305" w14:textId="77777777" w:rsidR="00000000" w:rsidRDefault="00000000">
      <w:pPr>
        <w:pStyle w:val="NLa"/>
      </w:pPr>
      <w:r>
        <w:t>d.</w:t>
      </w:r>
      <w:r>
        <w:tab/>
        <w:t xml:space="preserve">from </w:t>
      </w:r>
      <w:r>
        <w:rPr>
          <w:i/>
        </w:rPr>
        <w:t>Q</w:t>
      </w:r>
      <w:r>
        <w:rPr>
          <w:vertAlign w:val="subscript"/>
        </w:rPr>
        <w:t>4</w:t>
      </w:r>
      <w:r>
        <w:t xml:space="preserve"> to </w:t>
      </w:r>
      <w:r>
        <w:rPr>
          <w:i/>
        </w:rPr>
        <w:t>Q</w:t>
      </w:r>
      <w:r>
        <w:rPr>
          <w:vertAlign w:val="subscript"/>
        </w:rPr>
        <w:t>5</w:t>
      </w:r>
      <w:r>
        <w:t>.</w:t>
      </w:r>
    </w:p>
    <w:p w14:paraId="444012CA" w14:textId="77777777" w:rsidR="00000000" w:rsidRDefault="00000000">
      <w:pPr>
        <w:pStyle w:val="ANS1"/>
      </w:pPr>
      <w:r>
        <w:t>ANS: A</w:t>
      </w:r>
      <w:r>
        <w:tab/>
        <w:t>PTS: 1</w:t>
      </w:r>
      <w:r>
        <w:tab/>
        <w:t>DIF: 2</w:t>
      </w:r>
      <w:r>
        <w:tab/>
        <w:t>REF: 13-4</w:t>
      </w:r>
    </w:p>
    <w:p w14:paraId="691D9F7B" w14:textId="77777777" w:rsidR="00000000" w:rsidRDefault="00000000">
      <w:pPr>
        <w:pStyle w:val="TOP"/>
      </w:pPr>
      <w:r>
        <w:t>TOP: Economies of scale</w:t>
      </w:r>
      <w:r>
        <w:tab/>
        <w:t>MSC: Analytical</w:t>
      </w:r>
    </w:p>
    <w:p w14:paraId="307C1231" w14:textId="77777777" w:rsidR="00000000" w:rsidRDefault="00000000">
      <w:pPr>
        <w:pStyle w:val="MyNL1"/>
      </w:pPr>
      <w:r>
        <w:tab/>
        <w:t>21.</w:t>
      </w:r>
      <w:r>
        <w:tab/>
      </w:r>
      <w:r>
        <w:rPr>
          <w:b/>
        </w:rPr>
        <w:t>Refer to Figure 13-9</w:t>
      </w:r>
      <w:r>
        <w:t>. The firm experiences diseconomies of scale if it changes its level of output</w:t>
      </w:r>
    </w:p>
    <w:p w14:paraId="22D2B9D8" w14:textId="77777777" w:rsidR="00000000" w:rsidRDefault="00000000">
      <w:pPr>
        <w:pStyle w:val="NLa"/>
      </w:pPr>
      <w:r>
        <w:t>a.</w:t>
      </w:r>
      <w:r>
        <w:tab/>
        <w:t xml:space="preserve">from </w:t>
      </w:r>
      <w:r>
        <w:rPr>
          <w:i/>
        </w:rPr>
        <w:t>Q</w:t>
      </w:r>
      <w:r>
        <w:rPr>
          <w:vertAlign w:val="subscript"/>
        </w:rPr>
        <w:t>1</w:t>
      </w:r>
      <w:r>
        <w:t xml:space="preserve"> to </w:t>
      </w:r>
      <w:r>
        <w:rPr>
          <w:i/>
        </w:rPr>
        <w:t>Q</w:t>
      </w:r>
      <w:r>
        <w:rPr>
          <w:vertAlign w:val="subscript"/>
        </w:rPr>
        <w:t>2</w:t>
      </w:r>
      <w:r>
        <w:t>.</w:t>
      </w:r>
    </w:p>
    <w:p w14:paraId="0930575C" w14:textId="77777777" w:rsidR="00000000" w:rsidRDefault="00000000">
      <w:pPr>
        <w:pStyle w:val="NLa"/>
      </w:pPr>
      <w:r>
        <w:t>b.</w:t>
      </w:r>
      <w:r>
        <w:tab/>
        <w:t xml:space="preserve">from </w:t>
      </w:r>
      <w:r>
        <w:rPr>
          <w:i/>
        </w:rPr>
        <w:t>Q</w:t>
      </w:r>
      <w:r>
        <w:rPr>
          <w:vertAlign w:val="subscript"/>
        </w:rPr>
        <w:t>2</w:t>
      </w:r>
      <w:r>
        <w:t xml:space="preserve"> to </w:t>
      </w:r>
      <w:r>
        <w:rPr>
          <w:i/>
        </w:rPr>
        <w:t>Q</w:t>
      </w:r>
      <w:r>
        <w:rPr>
          <w:vertAlign w:val="subscript"/>
        </w:rPr>
        <w:t>3</w:t>
      </w:r>
      <w:r>
        <w:t>.</w:t>
      </w:r>
    </w:p>
    <w:p w14:paraId="1E940744" w14:textId="77777777" w:rsidR="00000000" w:rsidRDefault="00000000">
      <w:pPr>
        <w:pStyle w:val="NLa"/>
      </w:pPr>
      <w:r>
        <w:t>c.</w:t>
      </w:r>
      <w:r>
        <w:tab/>
        <w:t xml:space="preserve">from </w:t>
      </w:r>
      <w:r>
        <w:rPr>
          <w:i/>
        </w:rPr>
        <w:t>Q</w:t>
      </w:r>
      <w:r>
        <w:rPr>
          <w:vertAlign w:val="subscript"/>
        </w:rPr>
        <w:t>3</w:t>
      </w:r>
      <w:r>
        <w:t xml:space="preserve"> to </w:t>
      </w:r>
      <w:r>
        <w:rPr>
          <w:i/>
        </w:rPr>
        <w:t>Q</w:t>
      </w:r>
      <w:r>
        <w:rPr>
          <w:vertAlign w:val="subscript"/>
        </w:rPr>
        <w:t>4</w:t>
      </w:r>
      <w:r>
        <w:t>.</w:t>
      </w:r>
    </w:p>
    <w:p w14:paraId="2FE780F0" w14:textId="77777777" w:rsidR="00000000" w:rsidRDefault="00000000">
      <w:pPr>
        <w:pStyle w:val="NLa"/>
      </w:pPr>
      <w:r>
        <w:t>d.</w:t>
      </w:r>
      <w:r>
        <w:tab/>
        <w:t xml:space="preserve">from </w:t>
      </w:r>
      <w:r>
        <w:rPr>
          <w:i/>
        </w:rPr>
        <w:t>Q</w:t>
      </w:r>
      <w:r>
        <w:rPr>
          <w:vertAlign w:val="subscript"/>
        </w:rPr>
        <w:t>4</w:t>
      </w:r>
      <w:r>
        <w:t xml:space="preserve"> to </w:t>
      </w:r>
      <w:r>
        <w:rPr>
          <w:i/>
        </w:rPr>
        <w:t>Q</w:t>
      </w:r>
      <w:r>
        <w:rPr>
          <w:vertAlign w:val="subscript"/>
        </w:rPr>
        <w:t>5</w:t>
      </w:r>
      <w:r>
        <w:t>.</w:t>
      </w:r>
    </w:p>
    <w:p w14:paraId="5F4A4ABB" w14:textId="77777777" w:rsidR="00000000" w:rsidRDefault="00000000">
      <w:pPr>
        <w:pStyle w:val="ANS1"/>
      </w:pPr>
      <w:r>
        <w:t>ANS: D</w:t>
      </w:r>
      <w:r>
        <w:tab/>
        <w:t>PTS: 1</w:t>
      </w:r>
      <w:r>
        <w:tab/>
        <w:t>DIF: 2</w:t>
      </w:r>
      <w:r>
        <w:tab/>
        <w:t>REF: 13-4</w:t>
      </w:r>
    </w:p>
    <w:p w14:paraId="4021D614" w14:textId="77777777" w:rsidR="00000000" w:rsidRDefault="00000000">
      <w:pPr>
        <w:pStyle w:val="TOP"/>
      </w:pPr>
      <w:r>
        <w:t>TOP: Diseconomies of scale</w:t>
      </w:r>
      <w:r>
        <w:tab/>
        <w:t>MSC: Analytical</w:t>
      </w:r>
    </w:p>
    <w:p w14:paraId="6D1E978D" w14:textId="77777777" w:rsidR="00000000" w:rsidRDefault="00000000">
      <w:pPr>
        <w:pStyle w:val="MyNL1"/>
      </w:pPr>
      <w:r>
        <w:tab/>
        <w:t>22.</w:t>
      </w:r>
      <w:r>
        <w:tab/>
        <w:t>The fundamental reason that marginal cost eventually rises as output increases is because of</w:t>
      </w:r>
    </w:p>
    <w:p w14:paraId="49A8F7B4" w14:textId="77777777" w:rsidR="00000000" w:rsidRDefault="00000000">
      <w:pPr>
        <w:pStyle w:val="NLa"/>
      </w:pPr>
      <w:r>
        <w:t>a.</w:t>
      </w:r>
      <w:r>
        <w:tab/>
        <w:t>economies of scale.</w:t>
      </w:r>
    </w:p>
    <w:p w14:paraId="72339B6A" w14:textId="77777777" w:rsidR="00000000" w:rsidRDefault="00000000">
      <w:pPr>
        <w:pStyle w:val="NLa"/>
      </w:pPr>
      <w:r>
        <w:t>b.</w:t>
      </w:r>
      <w:r>
        <w:tab/>
        <w:t>diseconomies of scale.</w:t>
      </w:r>
    </w:p>
    <w:p w14:paraId="40DE2858" w14:textId="77777777" w:rsidR="00000000" w:rsidRDefault="00000000">
      <w:pPr>
        <w:pStyle w:val="NLa"/>
      </w:pPr>
      <w:r>
        <w:t>c.</w:t>
      </w:r>
      <w:r>
        <w:tab/>
        <w:t>diminishing marginal product.</w:t>
      </w:r>
    </w:p>
    <w:p w14:paraId="25BE951B" w14:textId="77777777" w:rsidR="00000000" w:rsidRDefault="00000000">
      <w:pPr>
        <w:pStyle w:val="NLa"/>
      </w:pPr>
      <w:r>
        <w:t>d.</w:t>
      </w:r>
      <w:r>
        <w:tab/>
        <w:t>rising average fixed cost.</w:t>
      </w:r>
    </w:p>
    <w:p w14:paraId="1B6AFE2F" w14:textId="77777777" w:rsidR="00000000" w:rsidRDefault="00000000">
      <w:pPr>
        <w:pStyle w:val="ANS1"/>
      </w:pPr>
      <w:r>
        <w:t>ANS: C</w:t>
      </w:r>
      <w:r>
        <w:tab/>
        <w:t>PTS: 1</w:t>
      </w:r>
      <w:r>
        <w:tab/>
        <w:t>DIF: 2</w:t>
      </w:r>
      <w:r>
        <w:tab/>
        <w:t>REF: 13-4</w:t>
      </w:r>
    </w:p>
    <w:p w14:paraId="72A60E96" w14:textId="77777777" w:rsidR="00000000" w:rsidRDefault="00000000">
      <w:pPr>
        <w:pStyle w:val="TOP"/>
      </w:pPr>
      <w:r>
        <w:t>TOP: Diminishing marginal product</w:t>
      </w:r>
      <w:r>
        <w:tab/>
        <w:t>MSC: Interpretive</w:t>
      </w:r>
    </w:p>
    <w:p w14:paraId="678A9590" w14:textId="77777777" w:rsidR="00000000" w:rsidRDefault="00000000">
      <w:pPr>
        <w:pStyle w:val="MyNL1"/>
      </w:pPr>
      <w:r>
        <w:tab/>
        <w:t>23.</w:t>
      </w:r>
      <w:r>
        <w:tab/>
        <w:t>Which of the following statements is false?</w:t>
      </w:r>
    </w:p>
    <w:p w14:paraId="4A98A5EE" w14:textId="77777777" w:rsidR="00000000" w:rsidRDefault="00000000">
      <w:pPr>
        <w:pStyle w:val="NLa"/>
      </w:pPr>
      <w:r>
        <w:t>a.</w:t>
      </w:r>
      <w:r>
        <w:tab/>
        <w:t>In the long run, there are no fixed costs.</w:t>
      </w:r>
    </w:p>
    <w:p w14:paraId="5D227586" w14:textId="77777777" w:rsidR="00000000" w:rsidRDefault="00000000">
      <w:pPr>
        <w:pStyle w:val="NLa"/>
      </w:pPr>
      <w:r>
        <w:t>b.</w:t>
      </w:r>
      <w:r>
        <w:tab/>
        <w:t>Marginal cost is independent of fixed costs.</w:t>
      </w:r>
    </w:p>
    <w:p w14:paraId="0E037C43" w14:textId="77777777" w:rsidR="00000000" w:rsidRDefault="00000000">
      <w:pPr>
        <w:pStyle w:val="NLa"/>
      </w:pPr>
      <w:r>
        <w:t>c.</w:t>
      </w:r>
      <w:r>
        <w:tab/>
        <w:t>Economies of scale is a short-run concept.</w:t>
      </w:r>
    </w:p>
    <w:p w14:paraId="36C2BD01" w14:textId="77777777" w:rsidR="00000000" w:rsidRDefault="00000000">
      <w:pPr>
        <w:pStyle w:val="NLa"/>
      </w:pPr>
      <w:r>
        <w:t>d.</w:t>
      </w:r>
      <w:r>
        <w:tab/>
        <w:t>Diminishing marginal product explains increasing marginal cost.</w:t>
      </w:r>
    </w:p>
    <w:p w14:paraId="67D99EB6" w14:textId="77777777" w:rsidR="00000000" w:rsidRDefault="00000000">
      <w:pPr>
        <w:pStyle w:val="ANS1"/>
      </w:pPr>
      <w:r>
        <w:t>ANS: C</w:t>
      </w:r>
      <w:r>
        <w:tab/>
        <w:t>PTS: 1</w:t>
      </w:r>
      <w:r>
        <w:tab/>
        <w:t>DIF: 2</w:t>
      </w:r>
      <w:r>
        <w:tab/>
        <w:t>REF: 13-4</w:t>
      </w:r>
    </w:p>
    <w:p w14:paraId="22AA93AC" w14:textId="77777777" w:rsidR="00000000" w:rsidRDefault="00000000">
      <w:pPr>
        <w:pStyle w:val="TOP"/>
      </w:pPr>
      <w:r>
        <w:t>TOP: Economies of scale</w:t>
      </w:r>
      <w:r>
        <w:tab/>
        <w:t>MSC: Interpretive</w:t>
      </w:r>
    </w:p>
    <w:p w14:paraId="04EFE203" w14:textId="77777777" w:rsidR="00000000" w:rsidRDefault="00000000">
      <w:pPr>
        <w:pStyle w:val="MyNL1"/>
      </w:pPr>
      <w:r>
        <w:lastRenderedPageBreak/>
        <w:tab/>
        <w:t>24.</w:t>
      </w:r>
      <w:r>
        <w:tab/>
        <w:t>In the long run, when marginal cost is above average total cost, the average total cost curve exhibits</w:t>
      </w:r>
    </w:p>
    <w:p w14:paraId="01BE4D3C" w14:textId="77777777" w:rsidR="00000000" w:rsidRDefault="00000000">
      <w:pPr>
        <w:pStyle w:val="NLa"/>
      </w:pPr>
      <w:r>
        <w:t>a.</w:t>
      </w:r>
      <w:r>
        <w:tab/>
        <w:t>economies of scale.</w:t>
      </w:r>
    </w:p>
    <w:p w14:paraId="7CA5967D" w14:textId="77777777" w:rsidR="00000000" w:rsidRDefault="00000000">
      <w:pPr>
        <w:pStyle w:val="NLa"/>
      </w:pPr>
      <w:r>
        <w:t>b.</w:t>
      </w:r>
      <w:r>
        <w:tab/>
        <w:t>diseconomies of scale.</w:t>
      </w:r>
    </w:p>
    <w:p w14:paraId="778B333E" w14:textId="77777777" w:rsidR="00000000" w:rsidRDefault="00000000">
      <w:pPr>
        <w:pStyle w:val="NLa"/>
      </w:pPr>
      <w:r>
        <w:t>c.</w:t>
      </w:r>
      <w:r>
        <w:tab/>
        <w:t>constant returns to scale.</w:t>
      </w:r>
    </w:p>
    <w:p w14:paraId="3239CFC7" w14:textId="77777777" w:rsidR="00000000" w:rsidRDefault="00000000">
      <w:pPr>
        <w:pStyle w:val="NLa"/>
      </w:pPr>
      <w:r>
        <w:t>d.</w:t>
      </w:r>
      <w:r>
        <w:tab/>
        <w:t>efficient scale.</w:t>
      </w:r>
    </w:p>
    <w:p w14:paraId="6EE4E1AD" w14:textId="77777777" w:rsidR="00000000" w:rsidRDefault="00000000">
      <w:pPr>
        <w:pStyle w:val="ANS1"/>
      </w:pPr>
      <w:r>
        <w:t>ANS: B</w:t>
      </w:r>
      <w:r>
        <w:tab/>
        <w:t>PTS: 1</w:t>
      </w:r>
      <w:r>
        <w:tab/>
        <w:t>DIF: 2</w:t>
      </w:r>
      <w:r>
        <w:tab/>
        <w:t>REF: 13-4</w:t>
      </w:r>
    </w:p>
    <w:p w14:paraId="5DB2A8A0" w14:textId="77777777" w:rsidR="00000000" w:rsidRDefault="00000000">
      <w:pPr>
        <w:pStyle w:val="TOP"/>
      </w:pPr>
      <w:r>
        <w:t>TOP: Diseconomies of scale</w:t>
      </w:r>
      <w:r>
        <w:tab/>
        <w:t>MSC: Applicative</w:t>
      </w:r>
    </w:p>
    <w:p w14:paraId="29FBE8DA" w14:textId="77777777" w:rsidR="00000000" w:rsidRDefault="00000000">
      <w:pPr>
        <w:pStyle w:val="MyNL1"/>
      </w:pPr>
      <w:r>
        <w:tab/>
        <w:t>25.</w:t>
      </w:r>
      <w:r>
        <w:tab/>
        <w:t>When comparing short-run average total cost with long-run average total cost at a given level of output,</w:t>
      </w:r>
    </w:p>
    <w:p w14:paraId="4020CE29" w14:textId="77777777" w:rsidR="00000000" w:rsidRDefault="00000000">
      <w:pPr>
        <w:pStyle w:val="NLa"/>
      </w:pPr>
      <w:r>
        <w:t>a.</w:t>
      </w:r>
      <w:r>
        <w:tab/>
        <w:t>short-run average total cost is typically above long-run average total cost.</w:t>
      </w:r>
    </w:p>
    <w:p w14:paraId="4591C200" w14:textId="77777777" w:rsidR="00000000" w:rsidRDefault="00000000">
      <w:pPr>
        <w:pStyle w:val="NLa"/>
      </w:pPr>
      <w:r>
        <w:t>b.</w:t>
      </w:r>
      <w:r>
        <w:tab/>
        <w:t>short-run average total cost is typically the same as long-run average total cost.</w:t>
      </w:r>
    </w:p>
    <w:p w14:paraId="03CC624E" w14:textId="77777777" w:rsidR="00000000" w:rsidRDefault="00000000">
      <w:pPr>
        <w:pStyle w:val="NLa"/>
      </w:pPr>
      <w:r>
        <w:t>c.</w:t>
      </w:r>
      <w:r>
        <w:tab/>
        <w:t>short-run average total cost is typically below long-run average total cost.</w:t>
      </w:r>
    </w:p>
    <w:p w14:paraId="52E3F7D1" w14:textId="77777777" w:rsidR="00000000" w:rsidRDefault="00000000">
      <w:pPr>
        <w:pStyle w:val="NLa"/>
      </w:pPr>
      <w:r>
        <w:t>d.</w:t>
      </w:r>
      <w:r>
        <w:tab/>
        <w:t>the relationship between short-run and long-run average total cost follows no clear pattern.</w:t>
      </w:r>
    </w:p>
    <w:p w14:paraId="0EA6F095" w14:textId="77777777" w:rsidR="00000000" w:rsidRDefault="00000000">
      <w:pPr>
        <w:pStyle w:val="ANS1"/>
      </w:pPr>
      <w:r>
        <w:t>ANS: A</w:t>
      </w:r>
      <w:r>
        <w:tab/>
        <w:t>PTS: 1</w:t>
      </w:r>
      <w:r>
        <w:tab/>
        <w:t>DIF: 2</w:t>
      </w:r>
      <w:r>
        <w:tab/>
        <w:t>REF: 13-4</w:t>
      </w:r>
    </w:p>
    <w:p w14:paraId="35684DEF" w14:textId="77777777" w:rsidR="00000000" w:rsidRDefault="00000000">
      <w:pPr>
        <w:pStyle w:val="TOP"/>
      </w:pPr>
      <w:r>
        <w:t>TOP: Average total cost</w:t>
      </w:r>
      <w:r>
        <w:tab/>
        <w:t>MSC: Analytical</w:t>
      </w:r>
    </w:p>
    <w:p w14:paraId="7D82A070" w14:textId="77777777" w:rsidR="00000000" w:rsidRDefault="00000000">
      <w:pPr>
        <w:pStyle w:val="CAP"/>
      </w:pPr>
      <w:r>
        <w:t>Table 13-9</w:t>
      </w:r>
    </w:p>
    <w:p w14:paraId="1751E7FE" w14:textId="77777777" w:rsidR="00000000" w:rsidRDefault="00000000"/>
    <w:tbl>
      <w:tblPr>
        <w:tblW w:w="0" w:type="auto"/>
        <w:tblInd w:w="608" w:type="dxa"/>
        <w:tblLayout w:type="fixed"/>
        <w:tblCellMar>
          <w:left w:w="0" w:type="dxa"/>
          <w:right w:w="0" w:type="dxa"/>
        </w:tblCellMar>
        <w:tblLook w:val="0000" w:firstRow="0" w:lastRow="0" w:firstColumn="0" w:lastColumn="0" w:noHBand="0" w:noVBand="0"/>
      </w:tblPr>
      <w:tblGrid>
        <w:gridCol w:w="1080"/>
        <w:gridCol w:w="1080"/>
      </w:tblGrid>
      <w:tr w:rsidR="00000000" w14:paraId="33578F83" w14:textId="77777777">
        <w:tblPrEx>
          <w:tblCellMar>
            <w:top w:w="0" w:type="dxa"/>
            <w:left w:w="0" w:type="dxa"/>
            <w:bottom w:w="0" w:type="dxa"/>
            <w:right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3C3DC621" w14:textId="77777777" w:rsidR="00000000" w:rsidRDefault="00000000">
            <w:pPr>
              <w:rPr>
                <w:sz w:val="20"/>
              </w:rPr>
            </w:pPr>
            <w:r>
              <w:rPr>
                <w:sz w:val="20"/>
              </w:rPr>
              <w:t>Output</w:t>
            </w:r>
          </w:p>
        </w:tc>
        <w:tc>
          <w:tcPr>
            <w:tcW w:w="1080" w:type="dxa"/>
            <w:tcBorders>
              <w:top w:val="single" w:sz="6" w:space="0" w:color="000000"/>
              <w:left w:val="single" w:sz="6" w:space="0" w:color="000000"/>
              <w:bottom w:val="single" w:sz="6" w:space="0" w:color="000000"/>
              <w:right w:val="single" w:sz="6" w:space="0" w:color="000000"/>
            </w:tcBorders>
          </w:tcPr>
          <w:p w14:paraId="28E6A513" w14:textId="77777777" w:rsidR="00000000" w:rsidRDefault="00000000">
            <w:pPr>
              <w:rPr>
                <w:sz w:val="20"/>
              </w:rPr>
            </w:pPr>
            <w:r>
              <w:rPr>
                <w:sz w:val="20"/>
              </w:rPr>
              <w:t>Total Cost</w:t>
            </w:r>
          </w:p>
        </w:tc>
      </w:tr>
      <w:tr w:rsidR="00000000" w14:paraId="31ED4791" w14:textId="77777777">
        <w:tblPrEx>
          <w:tblCellMar>
            <w:top w:w="0" w:type="dxa"/>
            <w:left w:w="0" w:type="dxa"/>
            <w:bottom w:w="0" w:type="dxa"/>
            <w:right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4129649D" w14:textId="77777777" w:rsidR="00000000" w:rsidRDefault="00000000">
            <w:pPr>
              <w:pStyle w:val="TB"/>
              <w:tabs>
                <w:tab w:val="clear" w:pos="360"/>
                <w:tab w:val="decimal" w:pos="480"/>
              </w:tabs>
            </w:pPr>
            <w:r>
              <w:t>  0</w:t>
            </w:r>
          </w:p>
        </w:tc>
        <w:tc>
          <w:tcPr>
            <w:tcW w:w="1080" w:type="dxa"/>
            <w:tcBorders>
              <w:top w:val="single" w:sz="6" w:space="0" w:color="000000"/>
              <w:left w:val="single" w:sz="6" w:space="0" w:color="000000"/>
              <w:bottom w:val="single" w:sz="6" w:space="0" w:color="000000"/>
              <w:right w:val="single" w:sz="6" w:space="0" w:color="000000"/>
            </w:tcBorders>
          </w:tcPr>
          <w:p w14:paraId="6C05B492" w14:textId="77777777" w:rsidR="00000000" w:rsidRDefault="00000000">
            <w:pPr>
              <w:pStyle w:val="TB"/>
              <w:tabs>
                <w:tab w:val="clear" w:pos="360"/>
                <w:tab w:val="decimal" w:pos="480"/>
              </w:tabs>
            </w:pPr>
            <w:r>
              <w:t>  40</w:t>
            </w:r>
          </w:p>
        </w:tc>
      </w:tr>
      <w:tr w:rsidR="00000000" w14:paraId="6ACC9007" w14:textId="77777777">
        <w:tblPrEx>
          <w:tblCellMar>
            <w:top w:w="0" w:type="dxa"/>
            <w:left w:w="0" w:type="dxa"/>
            <w:bottom w:w="0" w:type="dxa"/>
            <w:right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76DF4955" w14:textId="77777777" w:rsidR="00000000" w:rsidRDefault="00000000">
            <w:pPr>
              <w:pStyle w:val="TB"/>
              <w:tabs>
                <w:tab w:val="clear" w:pos="360"/>
                <w:tab w:val="decimal" w:pos="480"/>
              </w:tabs>
            </w:pPr>
            <w:r>
              <w:t>10</w:t>
            </w:r>
          </w:p>
        </w:tc>
        <w:tc>
          <w:tcPr>
            <w:tcW w:w="1080" w:type="dxa"/>
            <w:tcBorders>
              <w:top w:val="single" w:sz="6" w:space="0" w:color="000000"/>
              <w:left w:val="single" w:sz="6" w:space="0" w:color="000000"/>
              <w:bottom w:val="single" w:sz="6" w:space="0" w:color="000000"/>
              <w:right w:val="single" w:sz="6" w:space="0" w:color="000000"/>
            </w:tcBorders>
          </w:tcPr>
          <w:p w14:paraId="6F0D42E7" w14:textId="77777777" w:rsidR="00000000" w:rsidRDefault="00000000">
            <w:pPr>
              <w:pStyle w:val="TB"/>
              <w:tabs>
                <w:tab w:val="clear" w:pos="360"/>
                <w:tab w:val="decimal" w:pos="480"/>
              </w:tabs>
            </w:pPr>
            <w:r>
              <w:t>  60</w:t>
            </w:r>
          </w:p>
        </w:tc>
      </w:tr>
      <w:tr w:rsidR="00000000" w14:paraId="22A8E012" w14:textId="77777777">
        <w:tblPrEx>
          <w:tblCellMar>
            <w:top w:w="0" w:type="dxa"/>
            <w:left w:w="0" w:type="dxa"/>
            <w:bottom w:w="0" w:type="dxa"/>
            <w:right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44BE3CFA" w14:textId="77777777" w:rsidR="00000000" w:rsidRDefault="00000000">
            <w:pPr>
              <w:pStyle w:val="TB"/>
              <w:tabs>
                <w:tab w:val="clear" w:pos="360"/>
                <w:tab w:val="decimal" w:pos="480"/>
              </w:tabs>
            </w:pPr>
            <w:r>
              <w:t>20</w:t>
            </w:r>
          </w:p>
        </w:tc>
        <w:tc>
          <w:tcPr>
            <w:tcW w:w="1080" w:type="dxa"/>
            <w:tcBorders>
              <w:top w:val="single" w:sz="6" w:space="0" w:color="000000"/>
              <w:left w:val="single" w:sz="6" w:space="0" w:color="000000"/>
              <w:bottom w:val="single" w:sz="6" w:space="0" w:color="000000"/>
              <w:right w:val="single" w:sz="6" w:space="0" w:color="000000"/>
            </w:tcBorders>
          </w:tcPr>
          <w:p w14:paraId="513613F8" w14:textId="77777777" w:rsidR="00000000" w:rsidRDefault="00000000">
            <w:pPr>
              <w:pStyle w:val="TB"/>
              <w:tabs>
                <w:tab w:val="clear" w:pos="360"/>
                <w:tab w:val="decimal" w:pos="480"/>
              </w:tabs>
            </w:pPr>
            <w:r>
              <w:t>  90</w:t>
            </w:r>
          </w:p>
        </w:tc>
      </w:tr>
      <w:tr w:rsidR="00000000" w14:paraId="73C81CDD" w14:textId="77777777">
        <w:tblPrEx>
          <w:tblCellMar>
            <w:top w:w="0" w:type="dxa"/>
            <w:left w:w="0" w:type="dxa"/>
            <w:bottom w:w="0" w:type="dxa"/>
            <w:right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43A8D740" w14:textId="77777777" w:rsidR="00000000" w:rsidRDefault="00000000">
            <w:pPr>
              <w:pStyle w:val="TB"/>
              <w:tabs>
                <w:tab w:val="clear" w:pos="360"/>
                <w:tab w:val="decimal" w:pos="480"/>
              </w:tabs>
            </w:pPr>
            <w:r>
              <w:t>30</w:t>
            </w:r>
          </w:p>
        </w:tc>
        <w:tc>
          <w:tcPr>
            <w:tcW w:w="1080" w:type="dxa"/>
            <w:tcBorders>
              <w:top w:val="single" w:sz="6" w:space="0" w:color="000000"/>
              <w:left w:val="single" w:sz="6" w:space="0" w:color="000000"/>
              <w:bottom w:val="single" w:sz="6" w:space="0" w:color="000000"/>
              <w:right w:val="single" w:sz="6" w:space="0" w:color="000000"/>
            </w:tcBorders>
          </w:tcPr>
          <w:p w14:paraId="3F567B61" w14:textId="77777777" w:rsidR="00000000" w:rsidRDefault="00000000">
            <w:pPr>
              <w:pStyle w:val="TB"/>
              <w:tabs>
                <w:tab w:val="clear" w:pos="360"/>
                <w:tab w:val="decimal" w:pos="480"/>
              </w:tabs>
            </w:pPr>
            <w:r>
              <w:t>130</w:t>
            </w:r>
          </w:p>
        </w:tc>
      </w:tr>
      <w:tr w:rsidR="00000000" w14:paraId="18A412EF" w14:textId="77777777">
        <w:tblPrEx>
          <w:tblCellMar>
            <w:top w:w="0" w:type="dxa"/>
            <w:left w:w="0" w:type="dxa"/>
            <w:bottom w:w="0" w:type="dxa"/>
            <w:right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5F084850" w14:textId="77777777" w:rsidR="00000000" w:rsidRDefault="00000000">
            <w:pPr>
              <w:pStyle w:val="TB"/>
              <w:tabs>
                <w:tab w:val="clear" w:pos="360"/>
                <w:tab w:val="decimal" w:pos="480"/>
              </w:tabs>
            </w:pPr>
            <w:r>
              <w:t>40</w:t>
            </w:r>
          </w:p>
        </w:tc>
        <w:tc>
          <w:tcPr>
            <w:tcW w:w="1080" w:type="dxa"/>
            <w:tcBorders>
              <w:top w:val="single" w:sz="6" w:space="0" w:color="000000"/>
              <w:left w:val="single" w:sz="6" w:space="0" w:color="000000"/>
              <w:bottom w:val="single" w:sz="6" w:space="0" w:color="000000"/>
              <w:right w:val="single" w:sz="6" w:space="0" w:color="000000"/>
            </w:tcBorders>
          </w:tcPr>
          <w:p w14:paraId="5BCB12FB" w14:textId="77777777" w:rsidR="00000000" w:rsidRDefault="00000000">
            <w:pPr>
              <w:pStyle w:val="TB"/>
              <w:tabs>
                <w:tab w:val="clear" w:pos="360"/>
                <w:tab w:val="decimal" w:pos="480"/>
              </w:tabs>
            </w:pPr>
            <w:r>
              <w:t>180</w:t>
            </w:r>
          </w:p>
        </w:tc>
      </w:tr>
      <w:tr w:rsidR="00000000" w14:paraId="265ED12E" w14:textId="77777777">
        <w:tblPrEx>
          <w:tblCellMar>
            <w:top w:w="0" w:type="dxa"/>
            <w:left w:w="0" w:type="dxa"/>
            <w:bottom w:w="0" w:type="dxa"/>
            <w:right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697715F1" w14:textId="77777777" w:rsidR="00000000" w:rsidRDefault="00000000">
            <w:pPr>
              <w:pStyle w:val="TB"/>
              <w:tabs>
                <w:tab w:val="clear" w:pos="360"/>
                <w:tab w:val="decimal" w:pos="480"/>
              </w:tabs>
            </w:pPr>
            <w:r>
              <w:t>50</w:t>
            </w:r>
          </w:p>
        </w:tc>
        <w:tc>
          <w:tcPr>
            <w:tcW w:w="1080" w:type="dxa"/>
            <w:tcBorders>
              <w:top w:val="single" w:sz="6" w:space="0" w:color="000000"/>
              <w:left w:val="single" w:sz="6" w:space="0" w:color="000000"/>
              <w:bottom w:val="single" w:sz="6" w:space="0" w:color="000000"/>
              <w:right w:val="single" w:sz="6" w:space="0" w:color="000000"/>
            </w:tcBorders>
          </w:tcPr>
          <w:p w14:paraId="1891A475" w14:textId="77777777" w:rsidR="00000000" w:rsidRDefault="00000000">
            <w:pPr>
              <w:pStyle w:val="TB"/>
              <w:tabs>
                <w:tab w:val="clear" w:pos="360"/>
                <w:tab w:val="decimal" w:pos="480"/>
              </w:tabs>
            </w:pPr>
            <w:r>
              <w:t>240</w:t>
            </w:r>
          </w:p>
        </w:tc>
      </w:tr>
    </w:tbl>
    <w:p w14:paraId="1E8B9FCA" w14:textId="77777777" w:rsidR="00000000" w:rsidRDefault="00000000">
      <w:pPr>
        <w:pStyle w:val="Txt"/>
      </w:pPr>
    </w:p>
    <w:p w14:paraId="6D7DC632" w14:textId="77777777" w:rsidR="00000000" w:rsidRDefault="00000000">
      <w:pPr>
        <w:pStyle w:val="MyNL1"/>
      </w:pPr>
      <w:r>
        <w:tab/>
        <w:t>26.</w:t>
      </w:r>
      <w:r>
        <w:tab/>
      </w:r>
      <w:r>
        <w:rPr>
          <w:b/>
        </w:rPr>
        <w:t>Refer to Table 13-9</w:t>
      </w:r>
      <w:r>
        <w:t>. What is the total fixed cost for this firm?</w:t>
      </w:r>
    </w:p>
    <w:p w14:paraId="0D2966C0" w14:textId="77777777" w:rsidR="00000000" w:rsidRDefault="00000000">
      <w:pPr>
        <w:pStyle w:val="NLa"/>
      </w:pPr>
      <w:r>
        <w:t>a.</w:t>
      </w:r>
      <w:r>
        <w:tab/>
        <w:t>$20</w:t>
      </w:r>
    </w:p>
    <w:p w14:paraId="08578D86" w14:textId="77777777" w:rsidR="00000000" w:rsidRDefault="00000000">
      <w:pPr>
        <w:pStyle w:val="NLa"/>
      </w:pPr>
      <w:r>
        <w:t>b.</w:t>
      </w:r>
      <w:r>
        <w:tab/>
        <w:t>$30</w:t>
      </w:r>
    </w:p>
    <w:p w14:paraId="21DD02E2" w14:textId="77777777" w:rsidR="00000000" w:rsidRDefault="00000000">
      <w:pPr>
        <w:pStyle w:val="NLa"/>
      </w:pPr>
      <w:r>
        <w:t>c.</w:t>
      </w:r>
      <w:r>
        <w:tab/>
        <w:t>$40</w:t>
      </w:r>
    </w:p>
    <w:p w14:paraId="36C44A3B" w14:textId="77777777" w:rsidR="00000000" w:rsidRDefault="00000000">
      <w:pPr>
        <w:pStyle w:val="NLa"/>
      </w:pPr>
      <w:r>
        <w:t>d.</w:t>
      </w:r>
      <w:r>
        <w:tab/>
        <w:t>$50</w:t>
      </w:r>
    </w:p>
    <w:p w14:paraId="236080C4" w14:textId="77777777" w:rsidR="00000000" w:rsidRDefault="00000000">
      <w:pPr>
        <w:pStyle w:val="ANS1"/>
      </w:pPr>
      <w:r>
        <w:t>ANS: C</w:t>
      </w:r>
      <w:r>
        <w:tab/>
        <w:t>PTS: 1</w:t>
      </w:r>
      <w:r>
        <w:tab/>
        <w:t>DIF: 2</w:t>
      </w:r>
      <w:r>
        <w:tab/>
        <w:t>REF: 13-4</w:t>
      </w:r>
    </w:p>
    <w:p w14:paraId="4838B60B" w14:textId="77777777" w:rsidR="00000000" w:rsidRDefault="00000000">
      <w:pPr>
        <w:pStyle w:val="TOP"/>
      </w:pPr>
      <w:r>
        <w:t>TOP: Fixed costs</w:t>
      </w:r>
      <w:r>
        <w:tab/>
      </w:r>
      <w:r>
        <w:tab/>
        <w:t>MSC: Analytical</w:t>
      </w:r>
    </w:p>
    <w:p w14:paraId="42ACB1D7" w14:textId="77777777" w:rsidR="00000000" w:rsidRDefault="00000000">
      <w:pPr>
        <w:pStyle w:val="MyNL1"/>
      </w:pPr>
      <w:r>
        <w:tab/>
        <w:t>27.</w:t>
      </w:r>
      <w:r>
        <w:tab/>
      </w:r>
      <w:r>
        <w:rPr>
          <w:b/>
        </w:rPr>
        <w:t>Refer to Table 13-9</w:t>
      </w:r>
      <w:r>
        <w:t>. What is average fixed cost when output is 40 units?</w:t>
      </w:r>
    </w:p>
    <w:p w14:paraId="762F69E2" w14:textId="77777777" w:rsidR="00000000" w:rsidRDefault="00000000">
      <w:pPr>
        <w:pStyle w:val="NLa"/>
      </w:pPr>
      <w:r>
        <w:t>a.</w:t>
      </w:r>
      <w:r>
        <w:tab/>
        <w:t>$1.00</w:t>
      </w:r>
    </w:p>
    <w:p w14:paraId="13FDE8B5" w14:textId="77777777" w:rsidR="00000000" w:rsidRDefault="00000000">
      <w:pPr>
        <w:pStyle w:val="NLa"/>
      </w:pPr>
      <w:r>
        <w:t>b.</w:t>
      </w:r>
      <w:r>
        <w:tab/>
        <w:t>$3.32</w:t>
      </w:r>
    </w:p>
    <w:p w14:paraId="0ED526EC" w14:textId="77777777" w:rsidR="00000000" w:rsidRDefault="00000000">
      <w:pPr>
        <w:pStyle w:val="NLa"/>
      </w:pPr>
      <w:r>
        <w:t>c.</w:t>
      </w:r>
      <w:r>
        <w:tab/>
        <w:t>$5.00</w:t>
      </w:r>
    </w:p>
    <w:p w14:paraId="2242E3EF" w14:textId="77777777" w:rsidR="00000000" w:rsidRDefault="00000000">
      <w:pPr>
        <w:pStyle w:val="NLa"/>
      </w:pPr>
      <w:r>
        <w:t>d.</w:t>
      </w:r>
      <w:r>
        <w:tab/>
        <w:t>$8.00</w:t>
      </w:r>
    </w:p>
    <w:p w14:paraId="7B2F0423" w14:textId="77777777" w:rsidR="00000000" w:rsidRDefault="00000000">
      <w:pPr>
        <w:pStyle w:val="ANS1"/>
      </w:pPr>
      <w:r>
        <w:t>ANS: A</w:t>
      </w:r>
      <w:r>
        <w:tab/>
        <w:t>PTS: 1</w:t>
      </w:r>
      <w:r>
        <w:tab/>
        <w:t>DIF: 3</w:t>
      </w:r>
      <w:r>
        <w:tab/>
        <w:t>REF: 13-4</w:t>
      </w:r>
    </w:p>
    <w:p w14:paraId="55BEBB62" w14:textId="77777777" w:rsidR="00000000" w:rsidRDefault="00000000">
      <w:pPr>
        <w:pStyle w:val="TOP"/>
      </w:pPr>
      <w:r>
        <w:t>TOP: Average fixed cost</w:t>
      </w:r>
      <w:r>
        <w:tab/>
        <w:t>MSC: Analytical</w:t>
      </w:r>
    </w:p>
    <w:p w14:paraId="1127846F" w14:textId="77777777" w:rsidR="00000000" w:rsidRDefault="00000000">
      <w:pPr>
        <w:pStyle w:val="MyNL1"/>
      </w:pPr>
      <w:r>
        <w:tab/>
        <w:t>28.</w:t>
      </w:r>
      <w:r>
        <w:tab/>
      </w:r>
      <w:r>
        <w:rPr>
          <w:b/>
        </w:rPr>
        <w:t>Refer to Table 13-9</w:t>
      </w:r>
      <w:r>
        <w:t>. What is average variable cost when output is 50 units?</w:t>
      </w:r>
    </w:p>
    <w:p w14:paraId="34104408" w14:textId="77777777" w:rsidR="00000000" w:rsidRDefault="00000000">
      <w:pPr>
        <w:pStyle w:val="NLa"/>
      </w:pPr>
      <w:r>
        <w:t>a.</w:t>
      </w:r>
      <w:r>
        <w:tab/>
        <w:t>$3.60</w:t>
      </w:r>
    </w:p>
    <w:p w14:paraId="6F0EB91A" w14:textId="77777777" w:rsidR="00000000" w:rsidRDefault="00000000">
      <w:pPr>
        <w:pStyle w:val="NLa"/>
      </w:pPr>
      <w:r>
        <w:t>b.</w:t>
      </w:r>
      <w:r>
        <w:tab/>
        <w:t>$4.00</w:t>
      </w:r>
    </w:p>
    <w:p w14:paraId="22DFFE40" w14:textId="77777777" w:rsidR="00000000" w:rsidRDefault="00000000">
      <w:pPr>
        <w:pStyle w:val="NLa"/>
      </w:pPr>
      <w:r>
        <w:t>c.</w:t>
      </w:r>
      <w:r>
        <w:tab/>
        <w:t>$4.40</w:t>
      </w:r>
    </w:p>
    <w:p w14:paraId="0629B4FF" w14:textId="77777777" w:rsidR="00000000" w:rsidRDefault="00000000">
      <w:pPr>
        <w:pStyle w:val="NLa"/>
      </w:pPr>
      <w:r>
        <w:t>d.</w:t>
      </w:r>
      <w:r>
        <w:tab/>
        <w:t>$4.80</w:t>
      </w:r>
    </w:p>
    <w:p w14:paraId="091142A7" w14:textId="77777777" w:rsidR="00000000" w:rsidRDefault="00000000">
      <w:pPr>
        <w:pStyle w:val="ANS1"/>
      </w:pPr>
      <w:r>
        <w:t>ANS: B</w:t>
      </w:r>
      <w:r>
        <w:tab/>
        <w:t>PTS: 1</w:t>
      </w:r>
      <w:r>
        <w:tab/>
        <w:t>DIF: 3</w:t>
      </w:r>
      <w:r>
        <w:tab/>
        <w:t>REF: 13-4</w:t>
      </w:r>
    </w:p>
    <w:p w14:paraId="7636B3FE" w14:textId="77777777" w:rsidR="00000000" w:rsidRDefault="00000000">
      <w:pPr>
        <w:pStyle w:val="TOP"/>
      </w:pPr>
      <w:r>
        <w:t>TOP: Average variable cost</w:t>
      </w:r>
      <w:r>
        <w:tab/>
        <w:t>MSC: Analytical</w:t>
      </w:r>
    </w:p>
    <w:p w14:paraId="2BA40160" w14:textId="77777777" w:rsidR="00000000" w:rsidRDefault="00000000">
      <w:pPr>
        <w:pStyle w:val="MyNL1"/>
      </w:pPr>
      <w:r>
        <w:tab/>
        <w:t>29.</w:t>
      </w:r>
      <w:r>
        <w:tab/>
      </w:r>
      <w:r>
        <w:rPr>
          <w:b/>
        </w:rPr>
        <w:t>Refer to Table 13-9</w:t>
      </w:r>
      <w:r>
        <w:t>. What is variable cost when output equals 30 units?</w:t>
      </w:r>
    </w:p>
    <w:p w14:paraId="4DD57B25" w14:textId="77777777" w:rsidR="00000000" w:rsidRDefault="00000000">
      <w:pPr>
        <w:pStyle w:val="NLa"/>
      </w:pPr>
      <w:r>
        <w:t>a.</w:t>
      </w:r>
      <w:r>
        <w:tab/>
        <w:t>$4.00</w:t>
      </w:r>
    </w:p>
    <w:p w14:paraId="11E207EC" w14:textId="77777777" w:rsidR="00000000" w:rsidRDefault="00000000">
      <w:pPr>
        <w:pStyle w:val="NLa"/>
      </w:pPr>
      <w:r>
        <w:t>b.</w:t>
      </w:r>
      <w:r>
        <w:tab/>
        <w:t>$4.33</w:t>
      </w:r>
    </w:p>
    <w:p w14:paraId="2756952B" w14:textId="77777777" w:rsidR="00000000" w:rsidRDefault="00000000">
      <w:pPr>
        <w:pStyle w:val="NLa"/>
      </w:pPr>
      <w:r>
        <w:t>c.</w:t>
      </w:r>
      <w:r>
        <w:tab/>
        <w:t>$40.00</w:t>
      </w:r>
    </w:p>
    <w:p w14:paraId="3FA56172" w14:textId="77777777" w:rsidR="00000000" w:rsidRDefault="00000000">
      <w:pPr>
        <w:pStyle w:val="NLa"/>
      </w:pPr>
      <w:r>
        <w:t>d.</w:t>
      </w:r>
      <w:r>
        <w:tab/>
        <w:t>$90.00</w:t>
      </w:r>
    </w:p>
    <w:p w14:paraId="46982F8D" w14:textId="77777777" w:rsidR="00000000" w:rsidRDefault="00000000">
      <w:pPr>
        <w:pStyle w:val="ANS1"/>
      </w:pPr>
      <w:r>
        <w:t>ANS: D</w:t>
      </w:r>
      <w:r>
        <w:tab/>
        <w:t>PTS: 1</w:t>
      </w:r>
      <w:r>
        <w:tab/>
        <w:t>DIF: 2</w:t>
      </w:r>
      <w:r>
        <w:tab/>
        <w:t>REF: 13-4</w:t>
      </w:r>
    </w:p>
    <w:p w14:paraId="57650598" w14:textId="77777777" w:rsidR="00000000" w:rsidRDefault="00000000">
      <w:pPr>
        <w:pStyle w:val="TOP"/>
      </w:pPr>
      <w:r>
        <w:t>TOP: Variable costs</w:t>
      </w:r>
      <w:r>
        <w:tab/>
        <w:t>MSC: Analytical</w:t>
      </w:r>
    </w:p>
    <w:p w14:paraId="59947C19" w14:textId="77777777" w:rsidR="00000000" w:rsidRDefault="00000000">
      <w:pPr>
        <w:pStyle w:val="MyNL1"/>
      </w:pPr>
      <w:r>
        <w:lastRenderedPageBreak/>
        <w:tab/>
        <w:t>30.</w:t>
      </w:r>
      <w:r>
        <w:tab/>
        <w:t>In the long run for Firm A, total cost is $105 when output is 3 units and $120 when output is 4 units. Does Firm A exhibit economies or diseconomies of scale?</w:t>
      </w:r>
    </w:p>
    <w:p w14:paraId="3069A9CB" w14:textId="77777777" w:rsidR="00000000" w:rsidRDefault="00000000">
      <w:pPr>
        <w:pStyle w:val="NLa"/>
      </w:pPr>
      <w:r>
        <w:t>a.</w:t>
      </w:r>
      <w:r>
        <w:tab/>
        <w:t>Diseconomies of scale, since total cost is rising as output rises.</w:t>
      </w:r>
    </w:p>
    <w:p w14:paraId="60A39B00" w14:textId="77777777" w:rsidR="00000000" w:rsidRDefault="00000000">
      <w:pPr>
        <w:pStyle w:val="NLa"/>
      </w:pPr>
      <w:r>
        <w:t>b.</w:t>
      </w:r>
      <w:r>
        <w:tab/>
        <w:t>Diseconomies of scale, since average total cost is falling as output rises.</w:t>
      </w:r>
    </w:p>
    <w:p w14:paraId="7F7E290F" w14:textId="77777777" w:rsidR="00000000" w:rsidRDefault="00000000">
      <w:pPr>
        <w:pStyle w:val="NLa"/>
      </w:pPr>
      <w:r>
        <w:t>c.</w:t>
      </w:r>
      <w:r>
        <w:tab/>
        <w:t>Economies of scale, since total cost is rising as output rises.</w:t>
      </w:r>
    </w:p>
    <w:p w14:paraId="25FA3164" w14:textId="77777777" w:rsidR="00000000" w:rsidRDefault="00000000">
      <w:pPr>
        <w:pStyle w:val="NLa"/>
      </w:pPr>
      <w:r>
        <w:t>d.</w:t>
      </w:r>
      <w:r>
        <w:tab/>
        <w:t>Economies of scale, since average total cost is falling as output rises.</w:t>
      </w:r>
    </w:p>
    <w:p w14:paraId="0A45966F" w14:textId="77777777" w:rsidR="00000000" w:rsidRDefault="00000000">
      <w:pPr>
        <w:pStyle w:val="ANS1"/>
      </w:pPr>
      <w:r>
        <w:t>ANS: D</w:t>
      </w:r>
      <w:r>
        <w:tab/>
        <w:t>PTS: 1</w:t>
      </w:r>
      <w:r>
        <w:tab/>
        <w:t>DIF: 2</w:t>
      </w:r>
      <w:r>
        <w:tab/>
        <w:t>REF: 13-4</w:t>
      </w:r>
    </w:p>
    <w:p w14:paraId="2AA8D048" w14:textId="77777777" w:rsidR="00000000" w:rsidRDefault="00000000">
      <w:pPr>
        <w:pStyle w:val="TOP"/>
      </w:pPr>
      <w:r>
        <w:t>TOP: Economies of scale</w:t>
      </w:r>
      <w:r>
        <w:tab/>
        <w:t>MSC: Analytical</w:t>
      </w:r>
    </w:p>
    <w:p w14:paraId="294B1739" w14:textId="77777777" w:rsidR="00000000" w:rsidRDefault="00000000">
      <w:pPr>
        <w:pStyle w:val="CAP"/>
      </w:pPr>
      <w:r>
        <w:t>Table 13-10</w:t>
      </w:r>
    </w:p>
    <w:p w14:paraId="40C6C0F8" w14:textId="77777777" w:rsidR="00000000" w:rsidRDefault="00000000">
      <w:pPr>
        <w:pStyle w:val="Txt"/>
      </w:pPr>
      <w:r>
        <w:t>Consider the following table of long-run total cost for four different firms</w:t>
      </w:r>
    </w:p>
    <w:p w14:paraId="23E5CD13" w14:textId="77777777" w:rsidR="00000000" w:rsidRDefault="00000000"/>
    <w:tbl>
      <w:tblPr>
        <w:tblW w:w="0" w:type="auto"/>
        <w:tblInd w:w="248" w:type="dxa"/>
        <w:tblLayout w:type="fixed"/>
        <w:tblCellMar>
          <w:left w:w="0" w:type="dxa"/>
          <w:right w:w="0" w:type="dxa"/>
        </w:tblCellMar>
        <w:tblLook w:val="0000" w:firstRow="0" w:lastRow="0" w:firstColumn="0" w:lastColumn="0" w:noHBand="0" w:noVBand="0"/>
      </w:tblPr>
      <w:tblGrid>
        <w:gridCol w:w="1188"/>
        <w:gridCol w:w="918"/>
        <w:gridCol w:w="1008"/>
        <w:gridCol w:w="1008"/>
        <w:gridCol w:w="1008"/>
        <w:gridCol w:w="1008"/>
        <w:gridCol w:w="1008"/>
        <w:gridCol w:w="1098"/>
      </w:tblGrid>
      <w:tr w:rsidR="00000000" w14:paraId="4DE95A60" w14:textId="77777777">
        <w:tblPrEx>
          <w:tblCellMar>
            <w:top w:w="0" w:type="dxa"/>
            <w:left w:w="0" w:type="dxa"/>
            <w:bottom w:w="0" w:type="dxa"/>
            <w:right w:w="0" w:type="dxa"/>
          </w:tblCellMar>
        </w:tblPrEx>
        <w:tc>
          <w:tcPr>
            <w:tcW w:w="1188" w:type="dxa"/>
            <w:tcBorders>
              <w:top w:val="single" w:sz="6" w:space="0" w:color="auto"/>
              <w:left w:val="single" w:sz="6" w:space="0" w:color="auto"/>
              <w:bottom w:val="single" w:sz="6" w:space="0" w:color="auto"/>
              <w:right w:val="single" w:sz="6" w:space="0" w:color="auto"/>
            </w:tcBorders>
          </w:tcPr>
          <w:p w14:paraId="41F929B8" w14:textId="77777777" w:rsidR="00000000" w:rsidRDefault="00000000">
            <w:pPr>
              <w:rPr>
                <w:sz w:val="20"/>
              </w:rPr>
            </w:pPr>
            <w:r>
              <w:rPr>
                <w:sz w:val="20"/>
              </w:rPr>
              <w:t>Quantity</w:t>
            </w:r>
          </w:p>
        </w:tc>
        <w:tc>
          <w:tcPr>
            <w:tcW w:w="918" w:type="dxa"/>
            <w:tcBorders>
              <w:top w:val="single" w:sz="6" w:space="0" w:color="auto"/>
              <w:left w:val="single" w:sz="6" w:space="0" w:color="auto"/>
              <w:bottom w:val="single" w:sz="6" w:space="0" w:color="auto"/>
              <w:right w:val="single" w:sz="6" w:space="0" w:color="auto"/>
            </w:tcBorders>
          </w:tcPr>
          <w:p w14:paraId="0EC24D31" w14:textId="77777777" w:rsidR="00000000" w:rsidRDefault="00000000">
            <w:pPr>
              <w:jc w:val="center"/>
              <w:rPr>
                <w:sz w:val="20"/>
              </w:rPr>
            </w:pPr>
            <w:r>
              <w:rPr>
                <w:sz w:val="20"/>
              </w:rPr>
              <w:t>1</w:t>
            </w:r>
          </w:p>
        </w:tc>
        <w:tc>
          <w:tcPr>
            <w:tcW w:w="1008" w:type="dxa"/>
            <w:tcBorders>
              <w:top w:val="single" w:sz="6" w:space="0" w:color="auto"/>
              <w:left w:val="single" w:sz="6" w:space="0" w:color="auto"/>
              <w:bottom w:val="single" w:sz="6" w:space="0" w:color="auto"/>
              <w:right w:val="single" w:sz="6" w:space="0" w:color="auto"/>
            </w:tcBorders>
          </w:tcPr>
          <w:p w14:paraId="4F180001" w14:textId="77777777" w:rsidR="00000000" w:rsidRDefault="00000000">
            <w:pPr>
              <w:jc w:val="center"/>
              <w:rPr>
                <w:sz w:val="20"/>
              </w:rPr>
            </w:pPr>
            <w:r>
              <w:rPr>
                <w:sz w:val="20"/>
              </w:rPr>
              <w:t>2</w:t>
            </w:r>
          </w:p>
        </w:tc>
        <w:tc>
          <w:tcPr>
            <w:tcW w:w="1008" w:type="dxa"/>
            <w:tcBorders>
              <w:top w:val="single" w:sz="6" w:space="0" w:color="auto"/>
              <w:left w:val="single" w:sz="6" w:space="0" w:color="auto"/>
              <w:bottom w:val="single" w:sz="6" w:space="0" w:color="auto"/>
              <w:right w:val="single" w:sz="6" w:space="0" w:color="auto"/>
            </w:tcBorders>
          </w:tcPr>
          <w:p w14:paraId="66C510D6" w14:textId="77777777" w:rsidR="00000000" w:rsidRDefault="00000000">
            <w:pPr>
              <w:jc w:val="center"/>
              <w:rPr>
                <w:sz w:val="20"/>
              </w:rPr>
            </w:pPr>
            <w:r>
              <w:rPr>
                <w:sz w:val="20"/>
              </w:rPr>
              <w:t>3</w:t>
            </w:r>
          </w:p>
        </w:tc>
        <w:tc>
          <w:tcPr>
            <w:tcW w:w="1008" w:type="dxa"/>
            <w:tcBorders>
              <w:top w:val="single" w:sz="6" w:space="0" w:color="auto"/>
              <w:left w:val="single" w:sz="6" w:space="0" w:color="auto"/>
              <w:bottom w:val="single" w:sz="6" w:space="0" w:color="auto"/>
              <w:right w:val="single" w:sz="6" w:space="0" w:color="auto"/>
            </w:tcBorders>
          </w:tcPr>
          <w:p w14:paraId="3123BFDA" w14:textId="77777777" w:rsidR="00000000" w:rsidRDefault="00000000">
            <w:pPr>
              <w:jc w:val="center"/>
              <w:rPr>
                <w:sz w:val="20"/>
              </w:rPr>
            </w:pPr>
            <w:r>
              <w:rPr>
                <w:sz w:val="20"/>
              </w:rPr>
              <w:t>4</w:t>
            </w:r>
          </w:p>
        </w:tc>
        <w:tc>
          <w:tcPr>
            <w:tcW w:w="1008" w:type="dxa"/>
            <w:tcBorders>
              <w:top w:val="single" w:sz="6" w:space="0" w:color="auto"/>
              <w:left w:val="single" w:sz="6" w:space="0" w:color="auto"/>
              <w:bottom w:val="single" w:sz="6" w:space="0" w:color="auto"/>
              <w:right w:val="single" w:sz="6" w:space="0" w:color="auto"/>
            </w:tcBorders>
          </w:tcPr>
          <w:p w14:paraId="4383ED6E" w14:textId="77777777" w:rsidR="00000000" w:rsidRDefault="00000000">
            <w:pPr>
              <w:jc w:val="center"/>
              <w:rPr>
                <w:sz w:val="20"/>
              </w:rPr>
            </w:pPr>
            <w:r>
              <w:rPr>
                <w:sz w:val="20"/>
              </w:rPr>
              <w:t>5</w:t>
            </w:r>
          </w:p>
        </w:tc>
        <w:tc>
          <w:tcPr>
            <w:tcW w:w="1008" w:type="dxa"/>
            <w:tcBorders>
              <w:top w:val="single" w:sz="6" w:space="0" w:color="auto"/>
              <w:left w:val="single" w:sz="6" w:space="0" w:color="auto"/>
              <w:bottom w:val="single" w:sz="6" w:space="0" w:color="auto"/>
              <w:right w:val="single" w:sz="6" w:space="0" w:color="auto"/>
            </w:tcBorders>
          </w:tcPr>
          <w:p w14:paraId="373869A1" w14:textId="77777777" w:rsidR="00000000" w:rsidRDefault="00000000">
            <w:pPr>
              <w:jc w:val="center"/>
              <w:rPr>
                <w:sz w:val="20"/>
              </w:rPr>
            </w:pPr>
            <w:r>
              <w:rPr>
                <w:sz w:val="20"/>
              </w:rPr>
              <w:t>6</w:t>
            </w:r>
          </w:p>
        </w:tc>
        <w:tc>
          <w:tcPr>
            <w:tcW w:w="1098" w:type="dxa"/>
            <w:tcBorders>
              <w:top w:val="single" w:sz="6" w:space="0" w:color="auto"/>
              <w:left w:val="single" w:sz="6" w:space="0" w:color="auto"/>
              <w:bottom w:val="single" w:sz="6" w:space="0" w:color="auto"/>
              <w:right w:val="single" w:sz="6" w:space="0" w:color="auto"/>
            </w:tcBorders>
          </w:tcPr>
          <w:p w14:paraId="0A392912" w14:textId="77777777" w:rsidR="00000000" w:rsidRDefault="00000000">
            <w:pPr>
              <w:jc w:val="center"/>
              <w:rPr>
                <w:sz w:val="20"/>
              </w:rPr>
            </w:pPr>
            <w:r>
              <w:rPr>
                <w:sz w:val="20"/>
              </w:rPr>
              <w:t>7</w:t>
            </w:r>
          </w:p>
        </w:tc>
      </w:tr>
      <w:tr w:rsidR="00000000" w14:paraId="54C11316" w14:textId="77777777">
        <w:tblPrEx>
          <w:tblCellMar>
            <w:top w:w="0" w:type="dxa"/>
            <w:left w:w="0" w:type="dxa"/>
            <w:bottom w:w="0" w:type="dxa"/>
            <w:right w:w="0" w:type="dxa"/>
          </w:tblCellMar>
        </w:tblPrEx>
        <w:tc>
          <w:tcPr>
            <w:tcW w:w="1188" w:type="dxa"/>
            <w:tcBorders>
              <w:top w:val="single" w:sz="6" w:space="0" w:color="auto"/>
              <w:left w:val="single" w:sz="6" w:space="0" w:color="auto"/>
              <w:bottom w:val="single" w:sz="6" w:space="0" w:color="auto"/>
              <w:right w:val="single" w:sz="6" w:space="0" w:color="auto"/>
            </w:tcBorders>
          </w:tcPr>
          <w:p w14:paraId="0C3CEF9E" w14:textId="77777777" w:rsidR="00000000" w:rsidRDefault="00000000">
            <w:pPr>
              <w:rPr>
                <w:sz w:val="20"/>
              </w:rPr>
            </w:pPr>
            <w:r>
              <w:rPr>
                <w:sz w:val="20"/>
              </w:rPr>
              <w:t> Firm 1</w:t>
            </w:r>
          </w:p>
        </w:tc>
        <w:tc>
          <w:tcPr>
            <w:tcW w:w="918" w:type="dxa"/>
            <w:tcBorders>
              <w:top w:val="single" w:sz="6" w:space="0" w:color="auto"/>
              <w:left w:val="single" w:sz="6" w:space="0" w:color="auto"/>
              <w:bottom w:val="single" w:sz="6" w:space="0" w:color="auto"/>
              <w:right w:val="single" w:sz="6" w:space="0" w:color="auto"/>
            </w:tcBorders>
          </w:tcPr>
          <w:p w14:paraId="18C1329A" w14:textId="77777777" w:rsidR="00000000" w:rsidRDefault="00000000">
            <w:pPr>
              <w:pStyle w:val="TB"/>
              <w:tabs>
                <w:tab w:val="clear" w:pos="360"/>
                <w:tab w:val="decimal" w:pos="732"/>
              </w:tabs>
            </w:pPr>
            <w:r>
              <w:t> $210</w:t>
            </w:r>
          </w:p>
        </w:tc>
        <w:tc>
          <w:tcPr>
            <w:tcW w:w="1008" w:type="dxa"/>
            <w:tcBorders>
              <w:top w:val="single" w:sz="6" w:space="0" w:color="auto"/>
              <w:left w:val="single" w:sz="6" w:space="0" w:color="auto"/>
              <w:bottom w:val="single" w:sz="6" w:space="0" w:color="auto"/>
              <w:right w:val="single" w:sz="6" w:space="0" w:color="auto"/>
            </w:tcBorders>
          </w:tcPr>
          <w:p w14:paraId="46BF0C3F" w14:textId="77777777" w:rsidR="00000000" w:rsidRDefault="00000000">
            <w:pPr>
              <w:pStyle w:val="TB"/>
              <w:tabs>
                <w:tab w:val="clear" w:pos="360"/>
                <w:tab w:val="decimal" w:pos="732"/>
              </w:tabs>
            </w:pPr>
            <w:r>
              <w:t> $340</w:t>
            </w:r>
          </w:p>
        </w:tc>
        <w:tc>
          <w:tcPr>
            <w:tcW w:w="1008" w:type="dxa"/>
            <w:tcBorders>
              <w:top w:val="single" w:sz="6" w:space="0" w:color="auto"/>
              <w:left w:val="single" w:sz="6" w:space="0" w:color="auto"/>
              <w:bottom w:val="single" w:sz="6" w:space="0" w:color="auto"/>
              <w:right w:val="single" w:sz="6" w:space="0" w:color="auto"/>
            </w:tcBorders>
          </w:tcPr>
          <w:p w14:paraId="2A459F9C" w14:textId="77777777" w:rsidR="00000000" w:rsidRDefault="00000000">
            <w:pPr>
              <w:pStyle w:val="TB"/>
              <w:tabs>
                <w:tab w:val="clear" w:pos="360"/>
                <w:tab w:val="decimal" w:pos="732"/>
              </w:tabs>
            </w:pPr>
            <w:r>
              <w:t> $490</w:t>
            </w:r>
          </w:p>
        </w:tc>
        <w:tc>
          <w:tcPr>
            <w:tcW w:w="1008" w:type="dxa"/>
            <w:tcBorders>
              <w:top w:val="single" w:sz="6" w:space="0" w:color="auto"/>
              <w:left w:val="single" w:sz="6" w:space="0" w:color="auto"/>
              <w:bottom w:val="single" w:sz="6" w:space="0" w:color="auto"/>
              <w:right w:val="single" w:sz="6" w:space="0" w:color="auto"/>
            </w:tcBorders>
          </w:tcPr>
          <w:p w14:paraId="4C08EB87" w14:textId="77777777" w:rsidR="00000000" w:rsidRDefault="00000000">
            <w:pPr>
              <w:pStyle w:val="TB"/>
              <w:tabs>
                <w:tab w:val="clear" w:pos="360"/>
                <w:tab w:val="decimal" w:pos="732"/>
              </w:tabs>
            </w:pPr>
            <w:r>
              <w:t> $660</w:t>
            </w:r>
          </w:p>
        </w:tc>
        <w:tc>
          <w:tcPr>
            <w:tcW w:w="1008" w:type="dxa"/>
            <w:tcBorders>
              <w:top w:val="single" w:sz="6" w:space="0" w:color="auto"/>
              <w:left w:val="single" w:sz="6" w:space="0" w:color="auto"/>
              <w:bottom w:val="single" w:sz="6" w:space="0" w:color="auto"/>
              <w:right w:val="single" w:sz="6" w:space="0" w:color="auto"/>
            </w:tcBorders>
          </w:tcPr>
          <w:p w14:paraId="0D407B4E" w14:textId="77777777" w:rsidR="00000000" w:rsidRDefault="00000000">
            <w:pPr>
              <w:pStyle w:val="TB"/>
              <w:tabs>
                <w:tab w:val="clear" w:pos="360"/>
                <w:tab w:val="decimal" w:pos="732"/>
              </w:tabs>
            </w:pPr>
            <w:r>
              <w:t> $850</w:t>
            </w:r>
          </w:p>
        </w:tc>
        <w:tc>
          <w:tcPr>
            <w:tcW w:w="1008" w:type="dxa"/>
            <w:tcBorders>
              <w:top w:val="single" w:sz="6" w:space="0" w:color="auto"/>
              <w:left w:val="single" w:sz="6" w:space="0" w:color="auto"/>
              <w:bottom w:val="single" w:sz="6" w:space="0" w:color="auto"/>
              <w:right w:val="single" w:sz="6" w:space="0" w:color="auto"/>
            </w:tcBorders>
          </w:tcPr>
          <w:p w14:paraId="7DC709F7" w14:textId="77777777" w:rsidR="00000000" w:rsidRDefault="00000000">
            <w:pPr>
              <w:pStyle w:val="TB"/>
              <w:tabs>
                <w:tab w:val="clear" w:pos="360"/>
                <w:tab w:val="decimal" w:pos="732"/>
              </w:tabs>
            </w:pPr>
            <w:r>
              <w:t> $1,060</w:t>
            </w:r>
          </w:p>
        </w:tc>
        <w:tc>
          <w:tcPr>
            <w:tcW w:w="1098" w:type="dxa"/>
            <w:tcBorders>
              <w:top w:val="single" w:sz="6" w:space="0" w:color="auto"/>
              <w:left w:val="single" w:sz="6" w:space="0" w:color="auto"/>
              <w:bottom w:val="single" w:sz="6" w:space="0" w:color="auto"/>
              <w:right w:val="single" w:sz="6" w:space="0" w:color="auto"/>
            </w:tcBorders>
          </w:tcPr>
          <w:p w14:paraId="57D6567E" w14:textId="77777777" w:rsidR="00000000" w:rsidRDefault="00000000">
            <w:pPr>
              <w:pStyle w:val="TB"/>
              <w:tabs>
                <w:tab w:val="clear" w:pos="360"/>
                <w:tab w:val="decimal" w:pos="732"/>
              </w:tabs>
            </w:pPr>
            <w:r>
              <w:t> $1,290</w:t>
            </w:r>
          </w:p>
        </w:tc>
      </w:tr>
      <w:tr w:rsidR="00000000" w14:paraId="2F966033" w14:textId="77777777">
        <w:tblPrEx>
          <w:tblCellMar>
            <w:top w:w="0" w:type="dxa"/>
            <w:left w:w="0" w:type="dxa"/>
            <w:bottom w:w="0" w:type="dxa"/>
            <w:right w:w="0" w:type="dxa"/>
          </w:tblCellMar>
        </w:tblPrEx>
        <w:trPr>
          <w:trHeight w:val="240"/>
        </w:trPr>
        <w:tc>
          <w:tcPr>
            <w:tcW w:w="1188" w:type="dxa"/>
            <w:tcBorders>
              <w:top w:val="single" w:sz="6" w:space="0" w:color="auto"/>
              <w:left w:val="single" w:sz="6" w:space="0" w:color="auto"/>
              <w:bottom w:val="single" w:sz="6" w:space="0" w:color="auto"/>
              <w:right w:val="single" w:sz="6" w:space="0" w:color="auto"/>
            </w:tcBorders>
          </w:tcPr>
          <w:p w14:paraId="0E0621BD" w14:textId="77777777" w:rsidR="00000000" w:rsidRDefault="00000000">
            <w:pPr>
              <w:rPr>
                <w:sz w:val="20"/>
              </w:rPr>
            </w:pPr>
            <w:r>
              <w:rPr>
                <w:sz w:val="20"/>
              </w:rPr>
              <w:t> Firm 2</w:t>
            </w:r>
          </w:p>
        </w:tc>
        <w:tc>
          <w:tcPr>
            <w:tcW w:w="918" w:type="dxa"/>
            <w:tcBorders>
              <w:top w:val="single" w:sz="6" w:space="0" w:color="auto"/>
              <w:left w:val="single" w:sz="6" w:space="0" w:color="auto"/>
              <w:bottom w:val="single" w:sz="6" w:space="0" w:color="auto"/>
              <w:right w:val="single" w:sz="6" w:space="0" w:color="auto"/>
            </w:tcBorders>
          </w:tcPr>
          <w:p w14:paraId="1C4914F9" w14:textId="77777777" w:rsidR="00000000" w:rsidRDefault="00000000">
            <w:pPr>
              <w:pStyle w:val="TB"/>
              <w:tabs>
                <w:tab w:val="clear" w:pos="360"/>
                <w:tab w:val="decimal" w:pos="732"/>
              </w:tabs>
            </w:pPr>
            <w:r>
              <w:t> $180</w:t>
            </w:r>
          </w:p>
        </w:tc>
        <w:tc>
          <w:tcPr>
            <w:tcW w:w="1008" w:type="dxa"/>
            <w:tcBorders>
              <w:top w:val="single" w:sz="6" w:space="0" w:color="auto"/>
              <w:left w:val="single" w:sz="6" w:space="0" w:color="auto"/>
              <w:bottom w:val="single" w:sz="6" w:space="0" w:color="auto"/>
              <w:right w:val="single" w:sz="6" w:space="0" w:color="auto"/>
            </w:tcBorders>
          </w:tcPr>
          <w:p w14:paraId="3AB6489C" w14:textId="77777777" w:rsidR="00000000" w:rsidRDefault="00000000">
            <w:pPr>
              <w:pStyle w:val="TB"/>
              <w:tabs>
                <w:tab w:val="clear" w:pos="360"/>
                <w:tab w:val="decimal" w:pos="732"/>
              </w:tabs>
            </w:pPr>
            <w:r>
              <w:t> $350</w:t>
            </w:r>
          </w:p>
        </w:tc>
        <w:tc>
          <w:tcPr>
            <w:tcW w:w="1008" w:type="dxa"/>
            <w:tcBorders>
              <w:top w:val="single" w:sz="6" w:space="0" w:color="auto"/>
              <w:left w:val="single" w:sz="6" w:space="0" w:color="auto"/>
              <w:bottom w:val="single" w:sz="6" w:space="0" w:color="auto"/>
              <w:right w:val="single" w:sz="6" w:space="0" w:color="auto"/>
            </w:tcBorders>
          </w:tcPr>
          <w:p w14:paraId="7E0C4C54" w14:textId="77777777" w:rsidR="00000000" w:rsidRDefault="00000000">
            <w:pPr>
              <w:pStyle w:val="TB"/>
              <w:tabs>
                <w:tab w:val="clear" w:pos="360"/>
                <w:tab w:val="decimal" w:pos="732"/>
              </w:tabs>
            </w:pPr>
            <w:r>
              <w:t> $510</w:t>
            </w:r>
          </w:p>
        </w:tc>
        <w:tc>
          <w:tcPr>
            <w:tcW w:w="1008" w:type="dxa"/>
            <w:tcBorders>
              <w:top w:val="single" w:sz="6" w:space="0" w:color="auto"/>
              <w:left w:val="single" w:sz="6" w:space="0" w:color="auto"/>
              <w:bottom w:val="single" w:sz="6" w:space="0" w:color="auto"/>
              <w:right w:val="single" w:sz="6" w:space="0" w:color="auto"/>
            </w:tcBorders>
          </w:tcPr>
          <w:p w14:paraId="38D9338B" w14:textId="77777777" w:rsidR="00000000" w:rsidRDefault="00000000">
            <w:pPr>
              <w:pStyle w:val="TB"/>
              <w:tabs>
                <w:tab w:val="clear" w:pos="360"/>
                <w:tab w:val="decimal" w:pos="732"/>
              </w:tabs>
            </w:pPr>
            <w:r>
              <w:t> $660</w:t>
            </w:r>
          </w:p>
        </w:tc>
        <w:tc>
          <w:tcPr>
            <w:tcW w:w="1008" w:type="dxa"/>
            <w:tcBorders>
              <w:top w:val="single" w:sz="6" w:space="0" w:color="auto"/>
              <w:left w:val="single" w:sz="6" w:space="0" w:color="auto"/>
              <w:bottom w:val="single" w:sz="6" w:space="0" w:color="auto"/>
              <w:right w:val="single" w:sz="6" w:space="0" w:color="auto"/>
            </w:tcBorders>
          </w:tcPr>
          <w:p w14:paraId="7F9B2D3D" w14:textId="77777777" w:rsidR="00000000" w:rsidRDefault="00000000">
            <w:pPr>
              <w:pStyle w:val="TB"/>
              <w:tabs>
                <w:tab w:val="clear" w:pos="360"/>
                <w:tab w:val="decimal" w:pos="732"/>
              </w:tabs>
            </w:pPr>
            <w:r>
              <w:t> $800</w:t>
            </w:r>
          </w:p>
        </w:tc>
        <w:tc>
          <w:tcPr>
            <w:tcW w:w="1008" w:type="dxa"/>
            <w:tcBorders>
              <w:top w:val="single" w:sz="6" w:space="0" w:color="auto"/>
              <w:left w:val="single" w:sz="6" w:space="0" w:color="auto"/>
              <w:bottom w:val="single" w:sz="6" w:space="0" w:color="auto"/>
              <w:right w:val="single" w:sz="6" w:space="0" w:color="auto"/>
            </w:tcBorders>
          </w:tcPr>
          <w:p w14:paraId="7F2383E1" w14:textId="77777777" w:rsidR="00000000" w:rsidRDefault="00000000">
            <w:pPr>
              <w:pStyle w:val="TB"/>
              <w:tabs>
                <w:tab w:val="clear" w:pos="360"/>
                <w:tab w:val="decimal" w:pos="732"/>
              </w:tabs>
            </w:pPr>
            <w:r>
              <w:t> $930</w:t>
            </w:r>
          </w:p>
        </w:tc>
        <w:tc>
          <w:tcPr>
            <w:tcW w:w="1098" w:type="dxa"/>
            <w:tcBorders>
              <w:top w:val="single" w:sz="6" w:space="0" w:color="auto"/>
              <w:left w:val="single" w:sz="6" w:space="0" w:color="auto"/>
              <w:bottom w:val="single" w:sz="6" w:space="0" w:color="auto"/>
              <w:right w:val="single" w:sz="6" w:space="0" w:color="auto"/>
            </w:tcBorders>
          </w:tcPr>
          <w:p w14:paraId="10873F5C" w14:textId="77777777" w:rsidR="00000000" w:rsidRDefault="00000000">
            <w:pPr>
              <w:pStyle w:val="TB"/>
              <w:tabs>
                <w:tab w:val="clear" w:pos="360"/>
                <w:tab w:val="decimal" w:pos="732"/>
              </w:tabs>
            </w:pPr>
            <w:r>
              <w:t> $1,050</w:t>
            </w:r>
          </w:p>
        </w:tc>
      </w:tr>
      <w:tr w:rsidR="00000000" w14:paraId="044CE9E3" w14:textId="77777777">
        <w:tblPrEx>
          <w:tblCellMar>
            <w:top w:w="0" w:type="dxa"/>
            <w:left w:w="0" w:type="dxa"/>
            <w:bottom w:w="0" w:type="dxa"/>
            <w:right w:w="0" w:type="dxa"/>
          </w:tblCellMar>
        </w:tblPrEx>
        <w:tc>
          <w:tcPr>
            <w:tcW w:w="1188" w:type="dxa"/>
            <w:tcBorders>
              <w:top w:val="single" w:sz="6" w:space="0" w:color="auto"/>
              <w:left w:val="single" w:sz="6" w:space="0" w:color="auto"/>
              <w:bottom w:val="single" w:sz="6" w:space="0" w:color="auto"/>
              <w:right w:val="single" w:sz="6" w:space="0" w:color="auto"/>
            </w:tcBorders>
          </w:tcPr>
          <w:p w14:paraId="36F54BB6" w14:textId="77777777" w:rsidR="00000000" w:rsidRDefault="00000000">
            <w:pPr>
              <w:rPr>
                <w:sz w:val="20"/>
              </w:rPr>
            </w:pPr>
            <w:r>
              <w:rPr>
                <w:sz w:val="20"/>
              </w:rPr>
              <w:t> Firm 3</w:t>
            </w:r>
          </w:p>
        </w:tc>
        <w:tc>
          <w:tcPr>
            <w:tcW w:w="918" w:type="dxa"/>
            <w:tcBorders>
              <w:top w:val="single" w:sz="6" w:space="0" w:color="auto"/>
              <w:left w:val="single" w:sz="6" w:space="0" w:color="auto"/>
              <w:bottom w:val="single" w:sz="6" w:space="0" w:color="auto"/>
              <w:right w:val="single" w:sz="6" w:space="0" w:color="auto"/>
            </w:tcBorders>
          </w:tcPr>
          <w:p w14:paraId="7B664E05" w14:textId="77777777" w:rsidR="00000000" w:rsidRDefault="00000000">
            <w:pPr>
              <w:pStyle w:val="TB"/>
              <w:tabs>
                <w:tab w:val="clear" w:pos="360"/>
                <w:tab w:val="decimal" w:pos="732"/>
              </w:tabs>
            </w:pPr>
            <w:r>
              <w:t> $120</w:t>
            </w:r>
          </w:p>
        </w:tc>
        <w:tc>
          <w:tcPr>
            <w:tcW w:w="1008" w:type="dxa"/>
            <w:tcBorders>
              <w:top w:val="single" w:sz="6" w:space="0" w:color="auto"/>
              <w:left w:val="single" w:sz="6" w:space="0" w:color="auto"/>
              <w:bottom w:val="single" w:sz="6" w:space="0" w:color="auto"/>
              <w:right w:val="single" w:sz="6" w:space="0" w:color="auto"/>
            </w:tcBorders>
          </w:tcPr>
          <w:p w14:paraId="1ECC0BE8" w14:textId="77777777" w:rsidR="00000000" w:rsidRDefault="00000000">
            <w:pPr>
              <w:pStyle w:val="TB"/>
              <w:tabs>
                <w:tab w:val="clear" w:pos="360"/>
                <w:tab w:val="decimal" w:pos="732"/>
              </w:tabs>
            </w:pPr>
            <w:r>
              <w:t> $250</w:t>
            </w:r>
          </w:p>
        </w:tc>
        <w:tc>
          <w:tcPr>
            <w:tcW w:w="1008" w:type="dxa"/>
            <w:tcBorders>
              <w:top w:val="single" w:sz="6" w:space="0" w:color="auto"/>
              <w:left w:val="single" w:sz="6" w:space="0" w:color="auto"/>
              <w:bottom w:val="single" w:sz="6" w:space="0" w:color="auto"/>
              <w:right w:val="single" w:sz="6" w:space="0" w:color="auto"/>
            </w:tcBorders>
          </w:tcPr>
          <w:p w14:paraId="14F180F3" w14:textId="77777777" w:rsidR="00000000" w:rsidRDefault="00000000">
            <w:pPr>
              <w:pStyle w:val="TB"/>
              <w:tabs>
                <w:tab w:val="clear" w:pos="360"/>
                <w:tab w:val="decimal" w:pos="732"/>
              </w:tabs>
            </w:pPr>
            <w:r>
              <w:t> $390</w:t>
            </w:r>
          </w:p>
        </w:tc>
        <w:tc>
          <w:tcPr>
            <w:tcW w:w="1008" w:type="dxa"/>
            <w:tcBorders>
              <w:top w:val="single" w:sz="6" w:space="0" w:color="auto"/>
              <w:left w:val="single" w:sz="6" w:space="0" w:color="auto"/>
              <w:bottom w:val="single" w:sz="6" w:space="0" w:color="auto"/>
              <w:right w:val="single" w:sz="6" w:space="0" w:color="auto"/>
            </w:tcBorders>
          </w:tcPr>
          <w:p w14:paraId="0FECB090" w14:textId="77777777" w:rsidR="00000000" w:rsidRDefault="00000000">
            <w:pPr>
              <w:pStyle w:val="TB"/>
              <w:tabs>
                <w:tab w:val="clear" w:pos="360"/>
                <w:tab w:val="decimal" w:pos="732"/>
              </w:tabs>
            </w:pPr>
            <w:r>
              <w:t> $540</w:t>
            </w:r>
          </w:p>
        </w:tc>
        <w:tc>
          <w:tcPr>
            <w:tcW w:w="1008" w:type="dxa"/>
            <w:tcBorders>
              <w:top w:val="single" w:sz="6" w:space="0" w:color="auto"/>
              <w:left w:val="single" w:sz="6" w:space="0" w:color="auto"/>
              <w:bottom w:val="single" w:sz="6" w:space="0" w:color="auto"/>
              <w:right w:val="single" w:sz="6" w:space="0" w:color="auto"/>
            </w:tcBorders>
          </w:tcPr>
          <w:p w14:paraId="063E4654" w14:textId="77777777" w:rsidR="00000000" w:rsidRDefault="00000000">
            <w:pPr>
              <w:pStyle w:val="TB"/>
              <w:tabs>
                <w:tab w:val="clear" w:pos="360"/>
                <w:tab w:val="decimal" w:pos="732"/>
              </w:tabs>
            </w:pPr>
            <w:r>
              <w:t> $700</w:t>
            </w:r>
          </w:p>
        </w:tc>
        <w:tc>
          <w:tcPr>
            <w:tcW w:w="1008" w:type="dxa"/>
            <w:tcBorders>
              <w:top w:val="single" w:sz="6" w:space="0" w:color="auto"/>
              <w:left w:val="single" w:sz="6" w:space="0" w:color="auto"/>
              <w:bottom w:val="single" w:sz="6" w:space="0" w:color="auto"/>
              <w:right w:val="single" w:sz="6" w:space="0" w:color="auto"/>
            </w:tcBorders>
          </w:tcPr>
          <w:p w14:paraId="1E1CB8F8" w14:textId="77777777" w:rsidR="00000000" w:rsidRDefault="00000000">
            <w:pPr>
              <w:pStyle w:val="TB"/>
              <w:tabs>
                <w:tab w:val="clear" w:pos="360"/>
                <w:tab w:val="decimal" w:pos="732"/>
              </w:tabs>
            </w:pPr>
            <w:r>
              <w:t> $870</w:t>
            </w:r>
          </w:p>
        </w:tc>
        <w:tc>
          <w:tcPr>
            <w:tcW w:w="1098" w:type="dxa"/>
            <w:tcBorders>
              <w:top w:val="single" w:sz="6" w:space="0" w:color="auto"/>
              <w:left w:val="single" w:sz="6" w:space="0" w:color="auto"/>
              <w:bottom w:val="single" w:sz="6" w:space="0" w:color="auto"/>
              <w:right w:val="single" w:sz="6" w:space="0" w:color="auto"/>
            </w:tcBorders>
          </w:tcPr>
          <w:p w14:paraId="4EF0BB43" w14:textId="77777777" w:rsidR="00000000" w:rsidRDefault="00000000">
            <w:pPr>
              <w:pStyle w:val="TB"/>
              <w:tabs>
                <w:tab w:val="clear" w:pos="360"/>
                <w:tab w:val="decimal" w:pos="732"/>
              </w:tabs>
            </w:pPr>
            <w:r>
              <w:t> $1,050</w:t>
            </w:r>
          </w:p>
        </w:tc>
      </w:tr>
      <w:tr w:rsidR="00000000" w14:paraId="09A5C631" w14:textId="77777777">
        <w:tblPrEx>
          <w:tblCellMar>
            <w:top w:w="0" w:type="dxa"/>
            <w:left w:w="0" w:type="dxa"/>
            <w:bottom w:w="0" w:type="dxa"/>
            <w:right w:w="0" w:type="dxa"/>
          </w:tblCellMar>
        </w:tblPrEx>
        <w:tc>
          <w:tcPr>
            <w:tcW w:w="1188" w:type="dxa"/>
            <w:tcBorders>
              <w:top w:val="single" w:sz="6" w:space="0" w:color="auto"/>
              <w:left w:val="single" w:sz="6" w:space="0" w:color="auto"/>
              <w:bottom w:val="single" w:sz="6" w:space="0" w:color="auto"/>
              <w:right w:val="single" w:sz="6" w:space="0" w:color="auto"/>
            </w:tcBorders>
          </w:tcPr>
          <w:p w14:paraId="15B55633" w14:textId="77777777" w:rsidR="00000000" w:rsidRDefault="00000000">
            <w:pPr>
              <w:rPr>
                <w:sz w:val="20"/>
              </w:rPr>
            </w:pPr>
            <w:r>
              <w:rPr>
                <w:sz w:val="20"/>
              </w:rPr>
              <w:t> Firm 4</w:t>
            </w:r>
          </w:p>
        </w:tc>
        <w:tc>
          <w:tcPr>
            <w:tcW w:w="918" w:type="dxa"/>
            <w:tcBorders>
              <w:top w:val="single" w:sz="6" w:space="0" w:color="auto"/>
              <w:left w:val="single" w:sz="6" w:space="0" w:color="auto"/>
              <w:bottom w:val="single" w:sz="6" w:space="0" w:color="auto"/>
              <w:right w:val="single" w:sz="6" w:space="0" w:color="auto"/>
            </w:tcBorders>
          </w:tcPr>
          <w:p w14:paraId="68B8A6DC" w14:textId="77777777" w:rsidR="00000000" w:rsidRDefault="00000000">
            <w:pPr>
              <w:pStyle w:val="TB"/>
              <w:tabs>
                <w:tab w:val="clear" w:pos="360"/>
                <w:tab w:val="decimal" w:pos="732"/>
              </w:tabs>
            </w:pPr>
            <w:r>
              <w:t> $150</w:t>
            </w:r>
          </w:p>
        </w:tc>
        <w:tc>
          <w:tcPr>
            <w:tcW w:w="1008" w:type="dxa"/>
            <w:tcBorders>
              <w:top w:val="single" w:sz="6" w:space="0" w:color="auto"/>
              <w:left w:val="single" w:sz="6" w:space="0" w:color="auto"/>
              <w:bottom w:val="single" w:sz="6" w:space="0" w:color="auto"/>
              <w:right w:val="single" w:sz="6" w:space="0" w:color="auto"/>
            </w:tcBorders>
          </w:tcPr>
          <w:p w14:paraId="0EE638F1" w14:textId="77777777" w:rsidR="00000000" w:rsidRDefault="00000000">
            <w:pPr>
              <w:pStyle w:val="TB"/>
              <w:tabs>
                <w:tab w:val="clear" w:pos="360"/>
                <w:tab w:val="decimal" w:pos="732"/>
              </w:tabs>
            </w:pPr>
            <w:r>
              <w:t> $300</w:t>
            </w:r>
          </w:p>
        </w:tc>
        <w:tc>
          <w:tcPr>
            <w:tcW w:w="1008" w:type="dxa"/>
            <w:tcBorders>
              <w:top w:val="single" w:sz="6" w:space="0" w:color="auto"/>
              <w:left w:val="single" w:sz="6" w:space="0" w:color="auto"/>
              <w:bottom w:val="single" w:sz="6" w:space="0" w:color="auto"/>
              <w:right w:val="single" w:sz="6" w:space="0" w:color="auto"/>
            </w:tcBorders>
          </w:tcPr>
          <w:p w14:paraId="3123220F" w14:textId="77777777" w:rsidR="00000000" w:rsidRDefault="00000000">
            <w:pPr>
              <w:pStyle w:val="TB"/>
              <w:tabs>
                <w:tab w:val="clear" w:pos="360"/>
                <w:tab w:val="decimal" w:pos="732"/>
              </w:tabs>
            </w:pPr>
            <w:r>
              <w:t> $450</w:t>
            </w:r>
          </w:p>
        </w:tc>
        <w:tc>
          <w:tcPr>
            <w:tcW w:w="1008" w:type="dxa"/>
            <w:tcBorders>
              <w:top w:val="single" w:sz="6" w:space="0" w:color="auto"/>
              <w:left w:val="single" w:sz="6" w:space="0" w:color="auto"/>
              <w:bottom w:val="single" w:sz="6" w:space="0" w:color="auto"/>
              <w:right w:val="single" w:sz="6" w:space="0" w:color="auto"/>
            </w:tcBorders>
          </w:tcPr>
          <w:p w14:paraId="2BDE6F3E" w14:textId="77777777" w:rsidR="00000000" w:rsidRDefault="00000000">
            <w:pPr>
              <w:pStyle w:val="TB"/>
              <w:tabs>
                <w:tab w:val="clear" w:pos="360"/>
                <w:tab w:val="decimal" w:pos="732"/>
              </w:tabs>
            </w:pPr>
            <w:r>
              <w:t> $600</w:t>
            </w:r>
          </w:p>
        </w:tc>
        <w:tc>
          <w:tcPr>
            <w:tcW w:w="1008" w:type="dxa"/>
            <w:tcBorders>
              <w:top w:val="single" w:sz="6" w:space="0" w:color="auto"/>
              <w:left w:val="single" w:sz="6" w:space="0" w:color="auto"/>
              <w:bottom w:val="single" w:sz="6" w:space="0" w:color="auto"/>
              <w:right w:val="single" w:sz="6" w:space="0" w:color="auto"/>
            </w:tcBorders>
          </w:tcPr>
          <w:p w14:paraId="0F5E768B" w14:textId="77777777" w:rsidR="00000000" w:rsidRDefault="00000000">
            <w:pPr>
              <w:pStyle w:val="TB"/>
              <w:tabs>
                <w:tab w:val="clear" w:pos="360"/>
                <w:tab w:val="decimal" w:pos="732"/>
              </w:tabs>
            </w:pPr>
            <w:r>
              <w:t> $750</w:t>
            </w:r>
          </w:p>
        </w:tc>
        <w:tc>
          <w:tcPr>
            <w:tcW w:w="1008" w:type="dxa"/>
            <w:tcBorders>
              <w:top w:val="single" w:sz="6" w:space="0" w:color="auto"/>
              <w:left w:val="single" w:sz="6" w:space="0" w:color="auto"/>
              <w:bottom w:val="single" w:sz="6" w:space="0" w:color="auto"/>
              <w:right w:val="single" w:sz="6" w:space="0" w:color="auto"/>
            </w:tcBorders>
          </w:tcPr>
          <w:p w14:paraId="35F65DE1" w14:textId="77777777" w:rsidR="00000000" w:rsidRDefault="00000000">
            <w:pPr>
              <w:pStyle w:val="TB"/>
              <w:tabs>
                <w:tab w:val="clear" w:pos="360"/>
                <w:tab w:val="decimal" w:pos="732"/>
              </w:tabs>
            </w:pPr>
            <w:r>
              <w:t> $900</w:t>
            </w:r>
          </w:p>
        </w:tc>
        <w:tc>
          <w:tcPr>
            <w:tcW w:w="1098" w:type="dxa"/>
            <w:tcBorders>
              <w:top w:val="single" w:sz="6" w:space="0" w:color="auto"/>
              <w:left w:val="single" w:sz="6" w:space="0" w:color="auto"/>
              <w:bottom w:val="single" w:sz="6" w:space="0" w:color="auto"/>
              <w:right w:val="single" w:sz="6" w:space="0" w:color="auto"/>
            </w:tcBorders>
          </w:tcPr>
          <w:p w14:paraId="477C6119" w14:textId="77777777" w:rsidR="00000000" w:rsidRDefault="00000000">
            <w:pPr>
              <w:pStyle w:val="TB"/>
              <w:tabs>
                <w:tab w:val="clear" w:pos="360"/>
                <w:tab w:val="decimal" w:pos="732"/>
              </w:tabs>
            </w:pPr>
            <w:r>
              <w:t> $1,050</w:t>
            </w:r>
          </w:p>
        </w:tc>
      </w:tr>
    </w:tbl>
    <w:p w14:paraId="37B0EB91" w14:textId="77777777" w:rsidR="00000000" w:rsidRDefault="00000000">
      <w:pPr>
        <w:pStyle w:val="Txt"/>
      </w:pPr>
    </w:p>
    <w:p w14:paraId="1949E222" w14:textId="77777777" w:rsidR="00000000" w:rsidRDefault="00000000">
      <w:pPr>
        <w:pStyle w:val="MyNL1"/>
      </w:pPr>
      <w:r>
        <w:tab/>
        <w:t>31.</w:t>
      </w:r>
      <w:r>
        <w:tab/>
      </w:r>
      <w:r>
        <w:rPr>
          <w:b/>
        </w:rPr>
        <w:t>Refer to Table 13-10</w:t>
      </w:r>
      <w:r>
        <w:t>. Which firm has constant returns to scale over the entire range of output?</w:t>
      </w:r>
    </w:p>
    <w:p w14:paraId="4274FEA1" w14:textId="77777777" w:rsidR="00000000" w:rsidRDefault="00000000">
      <w:pPr>
        <w:pStyle w:val="NLa"/>
      </w:pPr>
      <w:r>
        <w:t>a.</w:t>
      </w:r>
      <w:r>
        <w:tab/>
        <w:t>Firm 1</w:t>
      </w:r>
    </w:p>
    <w:p w14:paraId="1D593CE2" w14:textId="77777777" w:rsidR="00000000" w:rsidRDefault="00000000">
      <w:pPr>
        <w:pStyle w:val="NLa"/>
      </w:pPr>
      <w:r>
        <w:t>b.</w:t>
      </w:r>
      <w:r>
        <w:tab/>
        <w:t>Firm 2</w:t>
      </w:r>
    </w:p>
    <w:p w14:paraId="03816E24" w14:textId="77777777" w:rsidR="00000000" w:rsidRDefault="00000000">
      <w:pPr>
        <w:pStyle w:val="NLa"/>
      </w:pPr>
      <w:r>
        <w:t>c.</w:t>
      </w:r>
      <w:r>
        <w:tab/>
        <w:t>Firm 3</w:t>
      </w:r>
    </w:p>
    <w:p w14:paraId="176B0BDC" w14:textId="77777777" w:rsidR="00000000" w:rsidRDefault="00000000">
      <w:pPr>
        <w:pStyle w:val="NLa"/>
      </w:pPr>
      <w:r>
        <w:t>d.</w:t>
      </w:r>
      <w:r>
        <w:tab/>
        <w:t>Firm 4</w:t>
      </w:r>
    </w:p>
    <w:p w14:paraId="00B2B3EB" w14:textId="77777777" w:rsidR="00000000" w:rsidRDefault="00000000">
      <w:pPr>
        <w:pStyle w:val="ANS1"/>
      </w:pPr>
      <w:r>
        <w:t>ANS: D</w:t>
      </w:r>
      <w:r>
        <w:tab/>
        <w:t>PTS: 1</w:t>
      </w:r>
      <w:r>
        <w:tab/>
        <w:t>DIF: 2</w:t>
      </w:r>
      <w:r>
        <w:tab/>
        <w:t>REF: 13-4</w:t>
      </w:r>
    </w:p>
    <w:p w14:paraId="62ACEC4D" w14:textId="77777777" w:rsidR="00000000" w:rsidRDefault="00000000">
      <w:pPr>
        <w:pStyle w:val="TOP"/>
      </w:pPr>
      <w:r>
        <w:t>TOP: Constant returns to scale</w:t>
      </w:r>
      <w:r>
        <w:tab/>
        <w:t>MSC: Applicative</w:t>
      </w:r>
    </w:p>
    <w:p w14:paraId="1EF22D14" w14:textId="77777777" w:rsidR="00000000" w:rsidRDefault="00000000">
      <w:pPr>
        <w:pStyle w:val="MyNL1"/>
      </w:pPr>
      <w:r>
        <w:tab/>
        <w:t>32.</w:t>
      </w:r>
      <w:r>
        <w:tab/>
      </w:r>
      <w:r>
        <w:rPr>
          <w:b/>
        </w:rPr>
        <w:t>Refer to Table 13-10</w:t>
      </w:r>
      <w:r>
        <w:t>. Which firm has diseconomies of scale over the entire range of output?</w:t>
      </w:r>
    </w:p>
    <w:p w14:paraId="4BB814CF" w14:textId="77777777" w:rsidR="00000000" w:rsidRDefault="00000000">
      <w:pPr>
        <w:pStyle w:val="NLa"/>
      </w:pPr>
      <w:r>
        <w:t>a.</w:t>
      </w:r>
      <w:r>
        <w:tab/>
        <w:t>Firm 1</w:t>
      </w:r>
    </w:p>
    <w:p w14:paraId="70031A0B" w14:textId="77777777" w:rsidR="00000000" w:rsidRDefault="00000000">
      <w:pPr>
        <w:pStyle w:val="NLa"/>
      </w:pPr>
      <w:r>
        <w:t>b.</w:t>
      </w:r>
      <w:r>
        <w:tab/>
        <w:t>Firm 2</w:t>
      </w:r>
    </w:p>
    <w:p w14:paraId="420B17D3" w14:textId="77777777" w:rsidR="00000000" w:rsidRDefault="00000000">
      <w:pPr>
        <w:pStyle w:val="NLa"/>
      </w:pPr>
      <w:r>
        <w:t>c.</w:t>
      </w:r>
      <w:r>
        <w:tab/>
        <w:t>Firm 3</w:t>
      </w:r>
    </w:p>
    <w:p w14:paraId="3E9DCEFF" w14:textId="77777777" w:rsidR="00000000" w:rsidRDefault="00000000">
      <w:pPr>
        <w:pStyle w:val="NLa"/>
      </w:pPr>
      <w:r>
        <w:t>d.</w:t>
      </w:r>
      <w:r>
        <w:tab/>
        <w:t>Firm 4</w:t>
      </w:r>
    </w:p>
    <w:p w14:paraId="471AE234" w14:textId="77777777" w:rsidR="00000000" w:rsidRDefault="00000000">
      <w:pPr>
        <w:pStyle w:val="ANS1"/>
      </w:pPr>
      <w:r>
        <w:t>ANS: C</w:t>
      </w:r>
      <w:r>
        <w:tab/>
        <w:t>PTS: 1</w:t>
      </w:r>
      <w:r>
        <w:tab/>
        <w:t>DIF: 3</w:t>
      </w:r>
      <w:r>
        <w:tab/>
        <w:t>REF: 13-4</w:t>
      </w:r>
    </w:p>
    <w:p w14:paraId="6D64CF5C" w14:textId="77777777" w:rsidR="00000000" w:rsidRDefault="00000000">
      <w:pPr>
        <w:pStyle w:val="TOP"/>
      </w:pPr>
      <w:r>
        <w:t>TOP: Diseconomies of scale</w:t>
      </w:r>
      <w:r>
        <w:tab/>
        <w:t>MSC: Applicative</w:t>
      </w:r>
    </w:p>
    <w:p w14:paraId="4F7400E5" w14:textId="77777777" w:rsidR="00000000" w:rsidRDefault="00000000">
      <w:pPr>
        <w:pStyle w:val="MyNL1"/>
      </w:pPr>
      <w:r>
        <w:tab/>
        <w:t>33.</w:t>
      </w:r>
      <w:r>
        <w:tab/>
      </w:r>
      <w:r>
        <w:rPr>
          <w:b/>
        </w:rPr>
        <w:t>Refer to Table 13-10</w:t>
      </w:r>
      <w:r>
        <w:t>. Which firm has economies of scale over the entire range of output?</w:t>
      </w:r>
    </w:p>
    <w:p w14:paraId="3053306D" w14:textId="77777777" w:rsidR="00000000" w:rsidRDefault="00000000">
      <w:pPr>
        <w:pStyle w:val="NLa"/>
      </w:pPr>
      <w:r>
        <w:t>a.</w:t>
      </w:r>
      <w:r>
        <w:tab/>
        <w:t>Firm 1</w:t>
      </w:r>
    </w:p>
    <w:p w14:paraId="02759A45" w14:textId="77777777" w:rsidR="00000000" w:rsidRDefault="00000000">
      <w:pPr>
        <w:pStyle w:val="NLa"/>
      </w:pPr>
      <w:r>
        <w:t>b.</w:t>
      </w:r>
      <w:r>
        <w:tab/>
        <w:t>Firm 2</w:t>
      </w:r>
    </w:p>
    <w:p w14:paraId="74AC0648" w14:textId="77777777" w:rsidR="00000000" w:rsidRDefault="00000000">
      <w:pPr>
        <w:pStyle w:val="NLa"/>
      </w:pPr>
      <w:r>
        <w:t>c.</w:t>
      </w:r>
      <w:r>
        <w:tab/>
        <w:t>Firm 3</w:t>
      </w:r>
    </w:p>
    <w:p w14:paraId="0679E15D" w14:textId="77777777" w:rsidR="00000000" w:rsidRDefault="00000000">
      <w:pPr>
        <w:pStyle w:val="NLa"/>
      </w:pPr>
      <w:r>
        <w:t>d.</w:t>
      </w:r>
      <w:r>
        <w:tab/>
        <w:t>Firm 4</w:t>
      </w:r>
    </w:p>
    <w:p w14:paraId="0CC751E1" w14:textId="77777777" w:rsidR="00000000" w:rsidRDefault="00000000">
      <w:pPr>
        <w:pStyle w:val="ANS1"/>
      </w:pPr>
      <w:r>
        <w:t>ANS: B</w:t>
      </w:r>
      <w:r>
        <w:tab/>
        <w:t>PTS: 1</w:t>
      </w:r>
      <w:r>
        <w:tab/>
        <w:t>DIF: 3</w:t>
      </w:r>
      <w:r>
        <w:tab/>
        <w:t>REF: 13-4</w:t>
      </w:r>
    </w:p>
    <w:p w14:paraId="559CD4D7" w14:textId="77777777" w:rsidR="00000000" w:rsidRDefault="00000000">
      <w:pPr>
        <w:pStyle w:val="TOP"/>
      </w:pPr>
      <w:r>
        <w:t>TOP: Economies of scale</w:t>
      </w:r>
      <w:r>
        <w:tab/>
        <w:t>MSC: Applicative</w:t>
      </w:r>
    </w:p>
    <w:p w14:paraId="7C9E2D78" w14:textId="77777777" w:rsidR="00000000" w:rsidRDefault="00000000">
      <w:pPr>
        <w:pStyle w:val="MyNL1"/>
      </w:pPr>
      <w:r>
        <w:tab/>
        <w:t>34.</w:t>
      </w:r>
      <w:r>
        <w:tab/>
      </w:r>
      <w:r>
        <w:rPr>
          <w:b/>
        </w:rPr>
        <w:t>Refer to Table 13-10</w:t>
      </w:r>
      <w:r>
        <w:t>. Which firm has economies of scale and then diseconomies of scale as output increases from 1 to 7?</w:t>
      </w:r>
    </w:p>
    <w:p w14:paraId="5B434DFA" w14:textId="77777777" w:rsidR="00000000" w:rsidRDefault="00000000">
      <w:pPr>
        <w:pStyle w:val="NLa"/>
      </w:pPr>
      <w:r>
        <w:t>a.</w:t>
      </w:r>
      <w:r>
        <w:tab/>
        <w:t>Firm 1</w:t>
      </w:r>
    </w:p>
    <w:p w14:paraId="4013538D" w14:textId="77777777" w:rsidR="00000000" w:rsidRDefault="00000000">
      <w:pPr>
        <w:pStyle w:val="NLa"/>
      </w:pPr>
      <w:r>
        <w:t>b.</w:t>
      </w:r>
      <w:r>
        <w:tab/>
        <w:t>Firm 2</w:t>
      </w:r>
    </w:p>
    <w:p w14:paraId="407918FF" w14:textId="77777777" w:rsidR="00000000" w:rsidRDefault="00000000">
      <w:pPr>
        <w:pStyle w:val="NLa"/>
      </w:pPr>
      <w:r>
        <w:t>c.</w:t>
      </w:r>
      <w:r>
        <w:tab/>
        <w:t>Firm 3</w:t>
      </w:r>
    </w:p>
    <w:p w14:paraId="00C0C123" w14:textId="77777777" w:rsidR="00000000" w:rsidRDefault="00000000">
      <w:pPr>
        <w:pStyle w:val="NLa"/>
      </w:pPr>
      <w:r>
        <w:t>d.</w:t>
      </w:r>
      <w:r>
        <w:tab/>
        <w:t>Firm 4</w:t>
      </w:r>
    </w:p>
    <w:p w14:paraId="7DBE0EAA" w14:textId="77777777" w:rsidR="00000000" w:rsidRDefault="00000000">
      <w:pPr>
        <w:pStyle w:val="ANS1"/>
      </w:pPr>
      <w:r>
        <w:t>ANS: A</w:t>
      </w:r>
      <w:r>
        <w:tab/>
        <w:t>PTS: 1</w:t>
      </w:r>
      <w:r>
        <w:tab/>
        <w:t>DIF: 3</w:t>
      </w:r>
      <w:r>
        <w:tab/>
        <w:t>REF: 13-4</w:t>
      </w:r>
    </w:p>
    <w:p w14:paraId="7F457D60" w14:textId="77777777" w:rsidR="00000000" w:rsidRDefault="00000000">
      <w:pPr>
        <w:pStyle w:val="TOP"/>
      </w:pPr>
      <w:r>
        <w:t>TOP: Economies of scale</w:t>
      </w:r>
      <w:r>
        <w:tab/>
        <w:t>MSC: Applicative</w:t>
      </w:r>
    </w:p>
    <w:p w14:paraId="27E7CDBA" w14:textId="77777777" w:rsidR="00000000" w:rsidRDefault="00000000">
      <w:pPr>
        <w:pStyle w:val="MyNL1"/>
      </w:pPr>
      <w:r>
        <w:lastRenderedPageBreak/>
        <w:tab/>
        <w:t>35.</w:t>
      </w:r>
      <w:r>
        <w:tab/>
      </w:r>
      <w:r>
        <w:rPr>
          <w:b/>
        </w:rPr>
        <w:t>Refer to Table 13-10</w:t>
      </w:r>
      <w:r>
        <w:t>. Which firm’s long-run marginal cost decreases as output increases?</w:t>
      </w:r>
    </w:p>
    <w:p w14:paraId="02CC2A2C" w14:textId="77777777" w:rsidR="00000000" w:rsidRDefault="00000000">
      <w:pPr>
        <w:pStyle w:val="NLa"/>
      </w:pPr>
      <w:r>
        <w:t>a.</w:t>
      </w:r>
      <w:r>
        <w:tab/>
        <w:t>Firm 1</w:t>
      </w:r>
    </w:p>
    <w:p w14:paraId="6D7A860A" w14:textId="77777777" w:rsidR="00000000" w:rsidRDefault="00000000">
      <w:pPr>
        <w:pStyle w:val="NLa"/>
      </w:pPr>
      <w:r>
        <w:t>b.</w:t>
      </w:r>
      <w:r>
        <w:tab/>
        <w:t>Firm 2</w:t>
      </w:r>
    </w:p>
    <w:p w14:paraId="10752659" w14:textId="77777777" w:rsidR="00000000" w:rsidRDefault="00000000">
      <w:pPr>
        <w:pStyle w:val="NLa"/>
      </w:pPr>
      <w:r>
        <w:t>c.</w:t>
      </w:r>
      <w:r>
        <w:tab/>
        <w:t>Firm 3</w:t>
      </w:r>
    </w:p>
    <w:p w14:paraId="794CE059" w14:textId="77777777" w:rsidR="00000000" w:rsidRDefault="00000000">
      <w:pPr>
        <w:pStyle w:val="NLa"/>
      </w:pPr>
      <w:r>
        <w:t>d.</w:t>
      </w:r>
      <w:r>
        <w:tab/>
        <w:t>Firm 4</w:t>
      </w:r>
    </w:p>
    <w:p w14:paraId="1547A321" w14:textId="77777777" w:rsidR="00000000" w:rsidRDefault="00000000">
      <w:pPr>
        <w:pStyle w:val="ANS1"/>
      </w:pPr>
      <w:r>
        <w:t>ANS: B</w:t>
      </w:r>
      <w:r>
        <w:tab/>
        <w:t>PTS: 1</w:t>
      </w:r>
      <w:r>
        <w:tab/>
        <w:t>DIF: 3</w:t>
      </w:r>
      <w:r>
        <w:tab/>
        <w:t>REF: 13-4</w:t>
      </w:r>
    </w:p>
    <w:p w14:paraId="7849F8EF" w14:textId="77777777" w:rsidR="00000000" w:rsidRDefault="00000000">
      <w:pPr>
        <w:pStyle w:val="TOP"/>
      </w:pPr>
      <w:r>
        <w:t>TOP: Marginal cost</w:t>
      </w:r>
      <w:r>
        <w:tab/>
        <w:t>MSC: Applicative</w:t>
      </w:r>
    </w:p>
    <w:p w14:paraId="48DFE1C2" w14:textId="77777777" w:rsidR="00000000" w:rsidRDefault="00000000">
      <w:pPr>
        <w:pStyle w:val="MyNL1"/>
      </w:pPr>
      <w:r>
        <w:tab/>
        <w:t>36.</w:t>
      </w:r>
      <w:r>
        <w:tab/>
      </w:r>
      <w:r>
        <w:rPr>
          <w:b/>
        </w:rPr>
        <w:t>Refer to Table 13-10</w:t>
      </w:r>
      <w:r>
        <w:t>. Firm 1’s efficient scale occurs at what quantity?</w:t>
      </w:r>
    </w:p>
    <w:p w14:paraId="4FE4AFE9" w14:textId="77777777" w:rsidR="00000000" w:rsidRDefault="00000000">
      <w:pPr>
        <w:pStyle w:val="NLa"/>
      </w:pPr>
      <w:r>
        <w:t>a.</w:t>
      </w:r>
      <w:r>
        <w:tab/>
        <w:t>2</w:t>
      </w:r>
    </w:p>
    <w:p w14:paraId="133D4EB8" w14:textId="77777777" w:rsidR="00000000" w:rsidRDefault="00000000">
      <w:pPr>
        <w:pStyle w:val="NLa"/>
      </w:pPr>
      <w:r>
        <w:t>b.</w:t>
      </w:r>
      <w:r>
        <w:tab/>
        <w:t>3</w:t>
      </w:r>
    </w:p>
    <w:p w14:paraId="3201B0DA" w14:textId="77777777" w:rsidR="00000000" w:rsidRDefault="00000000">
      <w:pPr>
        <w:pStyle w:val="NLa"/>
      </w:pPr>
      <w:r>
        <w:t>c.</w:t>
      </w:r>
      <w:r>
        <w:tab/>
        <w:t>4</w:t>
      </w:r>
    </w:p>
    <w:p w14:paraId="05EA6408" w14:textId="77777777" w:rsidR="00000000" w:rsidRDefault="00000000">
      <w:pPr>
        <w:pStyle w:val="NLa"/>
      </w:pPr>
      <w:r>
        <w:t>d.</w:t>
      </w:r>
      <w:r>
        <w:tab/>
        <w:t>5</w:t>
      </w:r>
    </w:p>
    <w:p w14:paraId="0C0C294D" w14:textId="77777777" w:rsidR="00000000" w:rsidRDefault="00000000">
      <w:pPr>
        <w:pStyle w:val="ANS1"/>
      </w:pPr>
      <w:r>
        <w:t>ANS: B</w:t>
      </w:r>
      <w:r>
        <w:tab/>
        <w:t>PTS: 1</w:t>
      </w:r>
      <w:r>
        <w:tab/>
        <w:t>DIF: 3</w:t>
      </w:r>
      <w:r>
        <w:tab/>
        <w:t>REF: 13-4</w:t>
      </w:r>
    </w:p>
    <w:p w14:paraId="499930C2" w14:textId="77777777" w:rsidR="00000000" w:rsidRDefault="00000000">
      <w:pPr>
        <w:pStyle w:val="TOP"/>
      </w:pPr>
      <w:r>
        <w:t>TOP: Efficient scale</w:t>
      </w:r>
      <w:r>
        <w:tab/>
        <w:t>MSC: Applicative</w:t>
      </w:r>
    </w:p>
    <w:p w14:paraId="14F06EC0" w14:textId="77777777" w:rsidR="00000000" w:rsidRDefault="00000000">
      <w:pPr>
        <w:pStyle w:val="MyNL1"/>
      </w:pPr>
      <w:r>
        <w:tab/>
        <w:t>37.</w:t>
      </w:r>
      <w:r>
        <w:tab/>
        <w:t>Since the 1980s, Wal-Mart stores have appeared in almost every community in America. Wal-Mart buys its goods in large quantities and, therefore, at cheaper prices. Wal-Mart also locates its stores where land prices are low, usually outside of the community business district. Many customers shop at Wal-Mart because of low prices. Local retailers, like the neighborhood drug store, often go out of business because they lose customers. This story demonstrates that</w:t>
      </w:r>
    </w:p>
    <w:p w14:paraId="66D58148" w14:textId="77777777" w:rsidR="00000000" w:rsidRDefault="00000000">
      <w:pPr>
        <w:pStyle w:val="NLa"/>
      </w:pPr>
      <w:r>
        <w:t>a.</w:t>
      </w:r>
      <w:r>
        <w:tab/>
        <w:t>consumers are boycotting local retailers whose prices are relatively higher.</w:t>
      </w:r>
    </w:p>
    <w:p w14:paraId="27CD9694" w14:textId="77777777" w:rsidR="00000000" w:rsidRDefault="00000000">
      <w:pPr>
        <w:pStyle w:val="NLa"/>
      </w:pPr>
      <w:r>
        <w:t>b.</w:t>
      </w:r>
      <w:r>
        <w:tab/>
        <w:t>there are diseconomies of scale in retail sales.</w:t>
      </w:r>
    </w:p>
    <w:p w14:paraId="15166311" w14:textId="77777777" w:rsidR="00000000" w:rsidRDefault="00000000">
      <w:pPr>
        <w:pStyle w:val="NLa"/>
      </w:pPr>
      <w:r>
        <w:t>c.</w:t>
      </w:r>
      <w:r>
        <w:tab/>
        <w:t>there are economies of scale in retail sales.</w:t>
      </w:r>
    </w:p>
    <w:p w14:paraId="16E3389A" w14:textId="77777777" w:rsidR="00000000" w:rsidRDefault="00000000">
      <w:pPr>
        <w:pStyle w:val="NLa"/>
      </w:pPr>
      <w:r>
        <w:t>d.</w:t>
      </w:r>
      <w:r>
        <w:tab/>
        <w:t>there are diminishing returns to producing and selling retail goods.</w:t>
      </w:r>
    </w:p>
    <w:p w14:paraId="25FF32FB" w14:textId="77777777" w:rsidR="00000000" w:rsidRDefault="00000000">
      <w:pPr>
        <w:pStyle w:val="ANS1"/>
      </w:pPr>
      <w:r>
        <w:t>ANS: C</w:t>
      </w:r>
      <w:r>
        <w:tab/>
        <w:t>PTS: 1</w:t>
      </w:r>
      <w:r>
        <w:tab/>
        <w:t>DIF: 2</w:t>
      </w:r>
      <w:r>
        <w:tab/>
        <w:t>REF: 13-4</w:t>
      </w:r>
    </w:p>
    <w:p w14:paraId="4A538227" w14:textId="77777777" w:rsidR="00000000" w:rsidRDefault="00000000">
      <w:pPr>
        <w:pStyle w:val="TOP"/>
      </w:pPr>
      <w:r>
        <w:t>TOP: Economies of scale</w:t>
      </w:r>
      <w:r>
        <w:tab/>
        <w:t>MSC: Interpretive</w:t>
      </w:r>
    </w:p>
    <w:p w14:paraId="00B4EA23" w14:textId="77777777" w:rsidR="00000000" w:rsidRDefault="00000000">
      <w:pPr>
        <w:pStyle w:val="MyNL1"/>
      </w:pPr>
      <w:r>
        <w:tab/>
        <w:t>38.</w:t>
      </w:r>
      <w:r>
        <w:tab/>
        <w:t>Some reasons that firms may experience diseconomies of scale include that</w:t>
      </w:r>
    </w:p>
    <w:p w14:paraId="3786FDA2" w14:textId="77777777" w:rsidR="00000000" w:rsidRDefault="00000000">
      <w:pPr>
        <w:pStyle w:val="NLa"/>
      </w:pPr>
      <w:r>
        <w:t>a.</w:t>
      </w:r>
      <w:r>
        <w:tab/>
        <w:t>the firm is too small to take advantage of specialization.</w:t>
      </w:r>
    </w:p>
    <w:p w14:paraId="50BCFD2E" w14:textId="77777777" w:rsidR="00000000" w:rsidRDefault="00000000">
      <w:pPr>
        <w:pStyle w:val="NLa"/>
      </w:pPr>
      <w:r>
        <w:t>b.</w:t>
      </w:r>
      <w:r>
        <w:tab/>
        <w:t>large management structures may be bureaucratic and inefficient.</w:t>
      </w:r>
    </w:p>
    <w:p w14:paraId="7D499E08" w14:textId="77777777" w:rsidR="00000000" w:rsidRDefault="00000000">
      <w:pPr>
        <w:pStyle w:val="NLa"/>
      </w:pPr>
      <w:r>
        <w:t>c.</w:t>
      </w:r>
      <w:r>
        <w:tab/>
        <w:t>if there are too many employees, the work place becomes crowded and people become less productive.</w:t>
      </w:r>
    </w:p>
    <w:p w14:paraId="0C408E53" w14:textId="77777777" w:rsidR="00000000" w:rsidRDefault="00000000">
      <w:pPr>
        <w:pStyle w:val="NLa"/>
      </w:pPr>
      <w:r>
        <w:t>d.</w:t>
      </w:r>
      <w:r>
        <w:tab/>
        <w:t>average fixed costs begin to rise again.</w:t>
      </w:r>
    </w:p>
    <w:p w14:paraId="23A0AB8B" w14:textId="77777777" w:rsidR="00000000" w:rsidRDefault="00000000">
      <w:pPr>
        <w:pStyle w:val="ANS1"/>
      </w:pPr>
      <w:r>
        <w:t>ANS: B</w:t>
      </w:r>
      <w:r>
        <w:tab/>
        <w:t>PTS: 1</w:t>
      </w:r>
      <w:r>
        <w:tab/>
        <w:t>DIF: 2</w:t>
      </w:r>
      <w:r>
        <w:tab/>
        <w:t>REF: 13-4</w:t>
      </w:r>
    </w:p>
    <w:p w14:paraId="65E1BF79" w14:textId="77777777" w:rsidR="00000000" w:rsidRDefault="00000000">
      <w:pPr>
        <w:pStyle w:val="TOP"/>
      </w:pPr>
      <w:r>
        <w:t>TOP: Diseconomies of scale</w:t>
      </w:r>
      <w:r>
        <w:tab/>
        <w:t>MSC: Interpretive</w:t>
      </w:r>
    </w:p>
    <w:p w14:paraId="207B65D7" w14:textId="77777777" w:rsidR="00000000" w:rsidRDefault="00000000">
      <w:pPr>
        <w:pStyle w:val="MyNL1"/>
      </w:pPr>
      <w:r>
        <w:tab/>
        <w:t>39.</w:t>
      </w:r>
      <w:r>
        <w:tab/>
        <w:t>A local potato chip company plans to keep and maintain its chip factory, which is estimated to last 25 years. All cost decisions it makes during the 25-year period</w:t>
      </w:r>
    </w:p>
    <w:p w14:paraId="38FEBDA0" w14:textId="77777777" w:rsidR="00000000" w:rsidRDefault="00000000">
      <w:pPr>
        <w:pStyle w:val="NLa"/>
      </w:pPr>
      <w:r>
        <w:t>a.</w:t>
      </w:r>
      <w:r>
        <w:tab/>
        <w:t>are short-run decisions.</w:t>
      </w:r>
    </w:p>
    <w:p w14:paraId="1FBD78C5" w14:textId="77777777" w:rsidR="00000000" w:rsidRDefault="00000000">
      <w:pPr>
        <w:pStyle w:val="NLa"/>
      </w:pPr>
      <w:r>
        <w:t>b.</w:t>
      </w:r>
      <w:r>
        <w:tab/>
        <w:t>are long-run decisions.</w:t>
      </w:r>
    </w:p>
    <w:p w14:paraId="42CEE8A5" w14:textId="77777777" w:rsidR="00000000" w:rsidRDefault="00000000">
      <w:pPr>
        <w:pStyle w:val="NLa"/>
      </w:pPr>
      <w:r>
        <w:t>c.</w:t>
      </w:r>
      <w:r>
        <w:tab/>
        <w:t>involve only maintenance of the factory.</w:t>
      </w:r>
    </w:p>
    <w:p w14:paraId="16BFDBEF" w14:textId="77777777" w:rsidR="00000000" w:rsidRDefault="00000000">
      <w:pPr>
        <w:pStyle w:val="NLa"/>
      </w:pPr>
      <w:r>
        <w:t>d.</w:t>
      </w:r>
      <w:r>
        <w:tab/>
        <w:t>are zero, since the cost decisions were made at the beginning of the business.</w:t>
      </w:r>
    </w:p>
    <w:p w14:paraId="59651911" w14:textId="77777777" w:rsidR="00000000" w:rsidRDefault="00000000">
      <w:pPr>
        <w:pStyle w:val="ANS1"/>
      </w:pPr>
      <w:r>
        <w:t>ANS: A</w:t>
      </w:r>
      <w:r>
        <w:tab/>
        <w:t>PTS: 1</w:t>
      </w:r>
      <w:r>
        <w:tab/>
        <w:t>DIF: 2</w:t>
      </w:r>
      <w:r>
        <w:tab/>
        <w:t>REF: 13-4</w:t>
      </w:r>
    </w:p>
    <w:p w14:paraId="167F98B0" w14:textId="77777777" w:rsidR="00000000" w:rsidRDefault="00000000">
      <w:pPr>
        <w:pStyle w:val="TOP"/>
      </w:pPr>
      <w:r>
        <w:t>TOP: Short run</w:t>
      </w:r>
      <w:r>
        <w:tab/>
        <w:t>MSC: Interpretive</w:t>
      </w:r>
    </w:p>
    <w:p w14:paraId="381166EA" w14:textId="77777777" w:rsidR="00000000" w:rsidRDefault="00000000">
      <w:pPr>
        <w:pStyle w:val="MyNL1"/>
      </w:pPr>
      <w:r>
        <w:tab/>
        <w:t>40.</w:t>
      </w:r>
      <w:r>
        <w:tab/>
        <w:t>If a firm experiences constant returns to scale at all output levels, then its long-run average total cost curve would</w:t>
      </w:r>
    </w:p>
    <w:p w14:paraId="0EA5E3B8" w14:textId="77777777" w:rsidR="00000000" w:rsidRDefault="00000000">
      <w:pPr>
        <w:pStyle w:val="NLa"/>
      </w:pPr>
      <w:r>
        <w:t>a.</w:t>
      </w:r>
      <w:r>
        <w:tab/>
        <w:t>slope downward.</w:t>
      </w:r>
    </w:p>
    <w:p w14:paraId="0D1DD2FA" w14:textId="77777777" w:rsidR="00000000" w:rsidRDefault="00000000">
      <w:pPr>
        <w:pStyle w:val="NLa"/>
      </w:pPr>
      <w:r>
        <w:t>b.</w:t>
      </w:r>
      <w:r>
        <w:tab/>
        <w:t>be horizontal.</w:t>
      </w:r>
    </w:p>
    <w:p w14:paraId="4C337F16" w14:textId="77777777" w:rsidR="00000000" w:rsidRDefault="00000000">
      <w:pPr>
        <w:pStyle w:val="NLa"/>
      </w:pPr>
      <w:r>
        <w:t>c.</w:t>
      </w:r>
      <w:r>
        <w:tab/>
        <w:t>slope upward.</w:t>
      </w:r>
    </w:p>
    <w:p w14:paraId="6E9F46A8" w14:textId="77777777" w:rsidR="00000000" w:rsidRDefault="00000000">
      <w:pPr>
        <w:pStyle w:val="NLa"/>
      </w:pPr>
      <w:r>
        <w:t>d.</w:t>
      </w:r>
      <w:r>
        <w:tab/>
        <w:t>slope downward for low output levels and upward for high output levels.</w:t>
      </w:r>
    </w:p>
    <w:p w14:paraId="6F6688CC" w14:textId="77777777" w:rsidR="00000000" w:rsidRDefault="00000000">
      <w:pPr>
        <w:pStyle w:val="ANS1"/>
      </w:pPr>
      <w:r>
        <w:t>ANS: B</w:t>
      </w:r>
      <w:r>
        <w:tab/>
        <w:t>PTS: 1</w:t>
      </w:r>
      <w:r>
        <w:tab/>
        <w:t>DIF: 2</w:t>
      </w:r>
      <w:r>
        <w:tab/>
        <w:t>REF: 13-4</w:t>
      </w:r>
    </w:p>
    <w:p w14:paraId="4B9AFE5C" w14:textId="77777777" w:rsidR="00000000" w:rsidRDefault="00000000">
      <w:pPr>
        <w:pStyle w:val="TOP"/>
      </w:pPr>
      <w:r>
        <w:t>TOP: Constant returns to scale</w:t>
      </w:r>
      <w:r>
        <w:tab/>
        <w:t>MSC: Interpretive</w:t>
      </w:r>
    </w:p>
    <w:p w14:paraId="141CD9D4" w14:textId="77777777" w:rsidR="00000000" w:rsidRDefault="00000000">
      <w:pPr>
        <w:pStyle w:val="MyNL1"/>
      </w:pPr>
      <w:r>
        <w:lastRenderedPageBreak/>
        <w:tab/>
        <w:t>41.</w:t>
      </w:r>
      <w:r>
        <w:tab/>
        <w:t>Which of the following explains why long-run average cost at first decreases as output increases?</w:t>
      </w:r>
    </w:p>
    <w:p w14:paraId="31DD5BA7" w14:textId="77777777" w:rsidR="00000000" w:rsidRDefault="00000000">
      <w:pPr>
        <w:pStyle w:val="NLa"/>
      </w:pPr>
      <w:r>
        <w:t>a.</w:t>
      </w:r>
      <w:r>
        <w:tab/>
        <w:t>diseconomies of scale</w:t>
      </w:r>
    </w:p>
    <w:p w14:paraId="1411F401" w14:textId="77777777" w:rsidR="00000000" w:rsidRDefault="00000000">
      <w:pPr>
        <w:pStyle w:val="NLa"/>
      </w:pPr>
      <w:r>
        <w:t>b.</w:t>
      </w:r>
      <w:r>
        <w:tab/>
        <w:t>less-efficient use of inputs</w:t>
      </w:r>
    </w:p>
    <w:p w14:paraId="0FCA9824" w14:textId="77777777" w:rsidR="00000000" w:rsidRDefault="00000000">
      <w:pPr>
        <w:pStyle w:val="NLa"/>
      </w:pPr>
      <w:r>
        <w:t>c.</w:t>
      </w:r>
      <w:r>
        <w:tab/>
        <w:t>fixed costs becoming spread out over more units of output</w:t>
      </w:r>
    </w:p>
    <w:p w14:paraId="6A3B6562" w14:textId="77777777" w:rsidR="00000000" w:rsidRDefault="00000000">
      <w:pPr>
        <w:pStyle w:val="NLa"/>
      </w:pPr>
      <w:r>
        <w:t>d.</w:t>
      </w:r>
      <w:r>
        <w:tab/>
        <w:t>gains from specialization of inputs</w:t>
      </w:r>
    </w:p>
    <w:p w14:paraId="03AD454F" w14:textId="77777777" w:rsidR="00000000" w:rsidRDefault="00000000">
      <w:pPr>
        <w:pStyle w:val="ANS1"/>
      </w:pPr>
      <w:r>
        <w:t>ANS: D</w:t>
      </w:r>
      <w:r>
        <w:tab/>
        <w:t>PTS: 1</w:t>
      </w:r>
      <w:r>
        <w:tab/>
        <w:t>DIF: 2</w:t>
      </w:r>
      <w:r>
        <w:tab/>
        <w:t>REF: 13-4</w:t>
      </w:r>
    </w:p>
    <w:p w14:paraId="29489FF9" w14:textId="77777777" w:rsidR="00000000" w:rsidRDefault="00000000">
      <w:pPr>
        <w:pStyle w:val="TOP"/>
      </w:pPr>
      <w:r>
        <w:t>TOP: Average total cost</w:t>
      </w:r>
      <w:r>
        <w:tab/>
        <w:t>MSC: Interpretive</w:t>
      </w:r>
    </w:p>
    <w:p w14:paraId="622DD6BE" w14:textId="77777777" w:rsidR="00000000" w:rsidRDefault="00000000">
      <w:pPr>
        <w:pStyle w:val="MyNL1"/>
      </w:pPr>
      <w:r>
        <w:tab/>
        <w:t>42.</w:t>
      </w:r>
      <w:r>
        <w:tab/>
        <w:t>The total cost to the firm of producing zero units of output is</w:t>
      </w:r>
    </w:p>
    <w:p w14:paraId="13941536" w14:textId="77777777" w:rsidR="00000000" w:rsidRDefault="00000000">
      <w:pPr>
        <w:pStyle w:val="NLa"/>
      </w:pPr>
      <w:r>
        <w:t>a.</w:t>
      </w:r>
      <w:r>
        <w:tab/>
        <w:t>zero in both the short run and the long run.</w:t>
      </w:r>
    </w:p>
    <w:p w14:paraId="32FE7875" w14:textId="77777777" w:rsidR="00000000" w:rsidRDefault="00000000">
      <w:pPr>
        <w:pStyle w:val="NLa"/>
      </w:pPr>
      <w:r>
        <w:t>b.</w:t>
      </w:r>
      <w:r>
        <w:tab/>
        <w:t>its fixed cost in the short run and zero in the long run.</w:t>
      </w:r>
    </w:p>
    <w:p w14:paraId="675FF10D" w14:textId="77777777" w:rsidR="00000000" w:rsidRDefault="00000000">
      <w:pPr>
        <w:pStyle w:val="NLa"/>
      </w:pPr>
      <w:r>
        <w:t>c.</w:t>
      </w:r>
      <w:r>
        <w:tab/>
        <w:t>its fixed cost in both the short run and the long run.</w:t>
      </w:r>
    </w:p>
    <w:p w14:paraId="66AF63AD" w14:textId="77777777" w:rsidR="00000000" w:rsidRDefault="00000000">
      <w:pPr>
        <w:pStyle w:val="NLa"/>
      </w:pPr>
      <w:r>
        <w:t>d.</w:t>
      </w:r>
      <w:r>
        <w:tab/>
        <w:t>its variable cost in both the short run and the long run.</w:t>
      </w:r>
    </w:p>
    <w:p w14:paraId="718FC986" w14:textId="77777777" w:rsidR="00000000" w:rsidRDefault="00000000">
      <w:pPr>
        <w:pStyle w:val="ANS1"/>
      </w:pPr>
      <w:r>
        <w:t>ANS: B</w:t>
      </w:r>
      <w:r>
        <w:tab/>
        <w:t>PTS: 1</w:t>
      </w:r>
      <w:r>
        <w:tab/>
        <w:t>DIF: 2</w:t>
      </w:r>
      <w:r>
        <w:tab/>
        <w:t>REF: 13-4</w:t>
      </w:r>
    </w:p>
    <w:p w14:paraId="3433062D" w14:textId="77777777" w:rsidR="00000000" w:rsidRDefault="00000000">
      <w:pPr>
        <w:pStyle w:val="TOP"/>
      </w:pPr>
      <w:r>
        <w:t>TOP: Total cost</w:t>
      </w:r>
      <w:r>
        <w:tab/>
        <w:t>MSC: Interpretive</w:t>
      </w:r>
    </w:p>
    <w:p w14:paraId="2480C6CA" w14:textId="77777777" w:rsidR="00000000" w:rsidRDefault="00000000">
      <w:pPr>
        <w:pStyle w:val="H1"/>
      </w:pPr>
      <w:r>
        <w:t>True/False</w:t>
      </w:r>
    </w:p>
    <w:p w14:paraId="7B56F012" w14:textId="77777777" w:rsidR="00000000" w:rsidRDefault="00000000">
      <w:pPr>
        <w:pStyle w:val="MyNL1"/>
      </w:pPr>
      <w:r>
        <w:tab/>
        <w:t>1.</w:t>
      </w:r>
      <w:r>
        <w:tab/>
        <w:t>Examination of the costs of production is unnecessary to the field of industrial organization.</w:t>
      </w:r>
    </w:p>
    <w:p w14:paraId="5144E7B0" w14:textId="77777777" w:rsidR="00000000" w:rsidRDefault="00000000">
      <w:pPr>
        <w:pStyle w:val="ANS1"/>
      </w:pPr>
      <w:r>
        <w:t>ANS: F</w:t>
      </w:r>
      <w:r>
        <w:tab/>
        <w:t>PTS: 1</w:t>
      </w:r>
      <w:r>
        <w:tab/>
        <w:t>DIF: 2</w:t>
      </w:r>
      <w:r>
        <w:tab/>
        <w:t>REF: 13-1</w:t>
      </w:r>
    </w:p>
    <w:p w14:paraId="5B791C3C" w14:textId="77777777" w:rsidR="00000000" w:rsidRDefault="00000000">
      <w:pPr>
        <w:pStyle w:val="TOP"/>
      </w:pPr>
      <w:r>
        <w:t>TOP: Industrial organization</w:t>
      </w:r>
      <w:r>
        <w:tab/>
        <w:t>MSC: Interpretive</w:t>
      </w:r>
    </w:p>
    <w:p w14:paraId="503D06B5" w14:textId="77777777" w:rsidR="00000000" w:rsidRDefault="00000000">
      <w:pPr>
        <w:pStyle w:val="MyNL1"/>
      </w:pPr>
      <w:r>
        <w:tab/>
        <w:t>2.</w:t>
      </w:r>
      <w:r>
        <w:tab/>
        <w:t>When economists speak of a firm’s costs, they are usually excluding the opportunity costs.</w:t>
      </w:r>
    </w:p>
    <w:p w14:paraId="50373095" w14:textId="77777777" w:rsidR="00000000" w:rsidRDefault="00000000">
      <w:pPr>
        <w:pStyle w:val="ANS1"/>
      </w:pPr>
      <w:r>
        <w:t>ANS: F</w:t>
      </w:r>
      <w:r>
        <w:tab/>
        <w:t>PTS: 1</w:t>
      </w:r>
      <w:r>
        <w:tab/>
        <w:t>DIF: 2</w:t>
      </w:r>
      <w:r>
        <w:tab/>
        <w:t>REF: 13-1</w:t>
      </w:r>
    </w:p>
    <w:p w14:paraId="704FB45E" w14:textId="77777777" w:rsidR="00000000" w:rsidRDefault="00000000">
      <w:pPr>
        <w:pStyle w:val="TOP"/>
      </w:pPr>
      <w:r>
        <w:t>TOP: Opportunity costs</w:t>
      </w:r>
      <w:r>
        <w:tab/>
        <w:t>MSC: Interpretive</w:t>
      </w:r>
    </w:p>
    <w:p w14:paraId="3CC77E19" w14:textId="77777777" w:rsidR="00000000" w:rsidRDefault="00000000">
      <w:pPr>
        <w:pStyle w:val="MyNL1"/>
      </w:pPr>
      <w:r>
        <w:tab/>
        <w:t>3.</w:t>
      </w:r>
      <w:r>
        <w:tab/>
        <w:t>Economists and accountants usually disagree on the inclusion of implicit costs into the cost analysis of a firm.</w:t>
      </w:r>
    </w:p>
    <w:p w14:paraId="4C3D59FA" w14:textId="77777777" w:rsidR="00000000" w:rsidRDefault="00000000">
      <w:pPr>
        <w:pStyle w:val="ANS1"/>
      </w:pPr>
      <w:r>
        <w:t>ANS: T</w:t>
      </w:r>
      <w:r>
        <w:tab/>
        <w:t>PTS: 1</w:t>
      </w:r>
      <w:r>
        <w:tab/>
        <w:t>DIF: 1</w:t>
      </w:r>
      <w:r>
        <w:tab/>
        <w:t>REF: 13-1</w:t>
      </w:r>
    </w:p>
    <w:p w14:paraId="68B19DF1" w14:textId="77777777" w:rsidR="00000000" w:rsidRDefault="00000000">
      <w:pPr>
        <w:pStyle w:val="TOP"/>
      </w:pPr>
      <w:r>
        <w:t>TOP: Implicit costs</w:t>
      </w:r>
      <w:r>
        <w:tab/>
        <w:t>MSC: Interpretive</w:t>
      </w:r>
    </w:p>
    <w:p w14:paraId="01050364" w14:textId="77777777" w:rsidR="00000000" w:rsidRDefault="00000000">
      <w:pPr>
        <w:pStyle w:val="MyNL1"/>
      </w:pPr>
      <w:r>
        <w:tab/>
        <w:t>4.</w:t>
      </w:r>
      <w:r>
        <w:tab/>
        <w:t>Implicit costs are costs that do not require an outlay of money by the firm.</w:t>
      </w:r>
    </w:p>
    <w:p w14:paraId="385FC8D4" w14:textId="77777777" w:rsidR="00000000" w:rsidRDefault="00000000">
      <w:pPr>
        <w:pStyle w:val="ANS1"/>
      </w:pPr>
      <w:r>
        <w:t>ANS: T</w:t>
      </w:r>
      <w:r>
        <w:tab/>
        <w:t>PTS: 1</w:t>
      </w:r>
      <w:r>
        <w:tab/>
        <w:t>DIF: 1</w:t>
      </w:r>
      <w:r>
        <w:tab/>
        <w:t>REF: 13-1</w:t>
      </w:r>
    </w:p>
    <w:p w14:paraId="4DA83B04" w14:textId="77777777" w:rsidR="00000000" w:rsidRDefault="00000000">
      <w:pPr>
        <w:pStyle w:val="TOP"/>
      </w:pPr>
      <w:r>
        <w:t>TOP: Implicit costs</w:t>
      </w:r>
      <w:r>
        <w:tab/>
        <w:t>MSC: Definitional</w:t>
      </w:r>
    </w:p>
    <w:p w14:paraId="49ECF121" w14:textId="77777777" w:rsidR="00000000" w:rsidRDefault="00000000">
      <w:pPr>
        <w:pStyle w:val="MyNL1"/>
      </w:pPr>
      <w:r>
        <w:tab/>
        <w:t>5.</w:t>
      </w:r>
      <w:r>
        <w:tab/>
        <w:t>Accountants keep track of the money that flows into and out of firms.</w:t>
      </w:r>
    </w:p>
    <w:p w14:paraId="21EB4F50" w14:textId="77777777" w:rsidR="00000000" w:rsidRDefault="00000000">
      <w:pPr>
        <w:pStyle w:val="ANS1"/>
      </w:pPr>
      <w:r>
        <w:t>ANS: T</w:t>
      </w:r>
      <w:r>
        <w:tab/>
        <w:t>PTS: 1</w:t>
      </w:r>
      <w:r>
        <w:tab/>
        <w:t>DIF: 1</w:t>
      </w:r>
      <w:r>
        <w:tab/>
        <w:t>REF: 13-1</w:t>
      </w:r>
    </w:p>
    <w:p w14:paraId="5B4E7F1C" w14:textId="77777777" w:rsidR="00000000" w:rsidRDefault="00000000">
      <w:pPr>
        <w:pStyle w:val="TOP"/>
      </w:pPr>
      <w:r>
        <w:t>TOP: Accounting profit</w:t>
      </w:r>
      <w:r>
        <w:tab/>
        <w:t>MSC: Interpretive</w:t>
      </w:r>
    </w:p>
    <w:p w14:paraId="6D6F4736" w14:textId="77777777" w:rsidR="00000000" w:rsidRDefault="00000000">
      <w:pPr>
        <w:pStyle w:val="MyNL1"/>
      </w:pPr>
      <w:r>
        <w:tab/>
        <w:t>6.</w:t>
      </w:r>
      <w:r>
        <w:tab/>
        <w:t>Accountants often ignore implicit costs.</w:t>
      </w:r>
    </w:p>
    <w:p w14:paraId="610BCDFD" w14:textId="77777777" w:rsidR="00000000" w:rsidRDefault="00000000">
      <w:pPr>
        <w:pStyle w:val="ANS1"/>
      </w:pPr>
      <w:r>
        <w:t>ANS: T</w:t>
      </w:r>
      <w:r>
        <w:tab/>
        <w:t>PTS: 1</w:t>
      </w:r>
      <w:r>
        <w:tab/>
        <w:t>DIF: 1</w:t>
      </w:r>
      <w:r>
        <w:tab/>
        <w:t>REF: 13-1</w:t>
      </w:r>
    </w:p>
    <w:p w14:paraId="1CEA47FE" w14:textId="77777777" w:rsidR="00000000" w:rsidRDefault="00000000">
      <w:pPr>
        <w:pStyle w:val="TOP"/>
      </w:pPr>
      <w:r>
        <w:t>TOP: Implicit costs</w:t>
      </w:r>
      <w:r>
        <w:tab/>
        <w:t>MSC: Interpretive</w:t>
      </w:r>
    </w:p>
    <w:p w14:paraId="62D89005" w14:textId="77777777" w:rsidR="00000000" w:rsidRDefault="00000000">
      <w:pPr>
        <w:pStyle w:val="MyNL1"/>
      </w:pPr>
      <w:r>
        <w:tab/>
        <w:t>7.</w:t>
      </w:r>
      <w:r>
        <w:tab/>
        <w:t>Economists and accountants both include forgone income as a cost to a small business owner.</w:t>
      </w:r>
    </w:p>
    <w:p w14:paraId="291A0B3A" w14:textId="77777777" w:rsidR="00000000" w:rsidRDefault="00000000">
      <w:pPr>
        <w:pStyle w:val="ANS1"/>
      </w:pPr>
      <w:r>
        <w:t>ANS: F</w:t>
      </w:r>
      <w:r>
        <w:tab/>
        <w:t>PTS: 1</w:t>
      </w:r>
      <w:r>
        <w:tab/>
        <w:t>DIF: 2</w:t>
      </w:r>
      <w:r>
        <w:tab/>
        <w:t>REF: 13-1</w:t>
      </w:r>
    </w:p>
    <w:p w14:paraId="672D69C3" w14:textId="77777777" w:rsidR="00000000" w:rsidRDefault="00000000">
      <w:pPr>
        <w:pStyle w:val="TOP"/>
      </w:pPr>
      <w:r>
        <w:t>TOP: Opportunity costs</w:t>
      </w:r>
      <w:r>
        <w:tab/>
        <w:t>MSC: Interpretive</w:t>
      </w:r>
    </w:p>
    <w:p w14:paraId="543F58CC" w14:textId="77777777" w:rsidR="00000000" w:rsidRDefault="00000000">
      <w:pPr>
        <w:pStyle w:val="MyNL1"/>
      </w:pPr>
      <w:r>
        <w:tab/>
        <w:t>8.</w:t>
      </w:r>
      <w:r>
        <w:tab/>
        <w:t>Although economists and accountants treat many costs differently, they both treat the cost of capital the same.</w:t>
      </w:r>
    </w:p>
    <w:p w14:paraId="1D3E66B9" w14:textId="77777777" w:rsidR="00000000" w:rsidRDefault="00000000">
      <w:pPr>
        <w:pStyle w:val="ANS1"/>
      </w:pPr>
      <w:r>
        <w:t>ANS: F</w:t>
      </w:r>
      <w:r>
        <w:tab/>
        <w:t>PTS: 1</w:t>
      </w:r>
      <w:r>
        <w:tab/>
        <w:t>DIF: 2</w:t>
      </w:r>
      <w:r>
        <w:tab/>
        <w:t>REF: 13-1</w:t>
      </w:r>
    </w:p>
    <w:p w14:paraId="7DF78E29" w14:textId="77777777" w:rsidR="00000000" w:rsidRDefault="00000000">
      <w:pPr>
        <w:pStyle w:val="TOP"/>
      </w:pPr>
      <w:r>
        <w:t>TOP: Economic profit</w:t>
      </w:r>
      <w:r>
        <w:tab/>
        <w:t>MSC: Interpretive</w:t>
      </w:r>
    </w:p>
    <w:p w14:paraId="1D15BBA0" w14:textId="77777777" w:rsidR="00000000" w:rsidRDefault="00000000">
      <w:pPr>
        <w:pStyle w:val="MyNL1"/>
      </w:pPr>
      <w:r>
        <w:tab/>
        <w:t>9.</w:t>
      </w:r>
      <w:r>
        <w:tab/>
        <w:t>In the long run, a factory is usually considered a fixed input.</w:t>
      </w:r>
    </w:p>
    <w:p w14:paraId="65CB9EFF" w14:textId="77777777" w:rsidR="00000000" w:rsidRDefault="00000000">
      <w:pPr>
        <w:pStyle w:val="ANS1"/>
      </w:pPr>
      <w:r>
        <w:t>ANS: F</w:t>
      </w:r>
      <w:r>
        <w:tab/>
        <w:t>PTS: 1</w:t>
      </w:r>
      <w:r>
        <w:tab/>
        <w:t>DIF: 2</w:t>
      </w:r>
      <w:r>
        <w:tab/>
        <w:t>REF: 13-2</w:t>
      </w:r>
    </w:p>
    <w:p w14:paraId="4F9F8D7A" w14:textId="77777777" w:rsidR="00000000" w:rsidRDefault="00000000">
      <w:pPr>
        <w:pStyle w:val="TOP"/>
      </w:pPr>
      <w:r>
        <w:t>TOP: Long run</w:t>
      </w:r>
      <w:r>
        <w:tab/>
        <w:t>MSC: Interpretive</w:t>
      </w:r>
    </w:p>
    <w:p w14:paraId="3703704A" w14:textId="77777777" w:rsidR="00000000" w:rsidRDefault="00000000">
      <w:pPr>
        <w:pStyle w:val="MyNL1"/>
      </w:pPr>
      <w:r>
        <w:tab/>
        <w:t>10.</w:t>
      </w:r>
      <w:r>
        <w:tab/>
        <w:t>When trying to understand the decision making process of different firms, economists assume that people think at the margin.</w:t>
      </w:r>
    </w:p>
    <w:p w14:paraId="19F7A119" w14:textId="77777777" w:rsidR="00000000" w:rsidRDefault="00000000">
      <w:pPr>
        <w:pStyle w:val="ANS1"/>
      </w:pPr>
      <w:r>
        <w:t>ANS: T</w:t>
      </w:r>
      <w:r>
        <w:tab/>
        <w:t>PTS: 1</w:t>
      </w:r>
      <w:r>
        <w:tab/>
        <w:t>DIF: 2</w:t>
      </w:r>
      <w:r>
        <w:tab/>
        <w:t>REF: 13-2</w:t>
      </w:r>
    </w:p>
    <w:p w14:paraId="4BEC0A3B" w14:textId="77777777" w:rsidR="00000000" w:rsidRDefault="00000000">
      <w:pPr>
        <w:pStyle w:val="TOP"/>
      </w:pPr>
      <w:r>
        <w:t>TOP: Marginal analysis</w:t>
      </w:r>
      <w:r>
        <w:tab/>
        <w:t>MSC: Interpretive</w:t>
      </w:r>
    </w:p>
    <w:p w14:paraId="39516495" w14:textId="77777777" w:rsidR="00000000" w:rsidRDefault="00000000">
      <w:pPr>
        <w:pStyle w:val="MyNL1"/>
      </w:pPr>
      <w:r>
        <w:tab/>
        <w:t>11.</w:t>
      </w:r>
      <w:r>
        <w:tab/>
        <w:t>The shape of the total cost curve is unrelated to the shape of the production function.</w:t>
      </w:r>
    </w:p>
    <w:p w14:paraId="028C783B" w14:textId="77777777" w:rsidR="00000000" w:rsidRDefault="00000000">
      <w:pPr>
        <w:pStyle w:val="ANS1"/>
      </w:pPr>
      <w:r>
        <w:t>ANS: F</w:t>
      </w:r>
      <w:r>
        <w:tab/>
        <w:t>PTS: 1</w:t>
      </w:r>
      <w:r>
        <w:tab/>
        <w:t>DIF: 2</w:t>
      </w:r>
      <w:r>
        <w:tab/>
        <w:t>REF: 13-2</w:t>
      </w:r>
    </w:p>
    <w:p w14:paraId="61ED2994" w14:textId="77777777" w:rsidR="00000000" w:rsidRDefault="00000000">
      <w:pPr>
        <w:pStyle w:val="TOP"/>
      </w:pPr>
      <w:r>
        <w:t>TOP: Total-cost curve</w:t>
      </w:r>
      <w:r>
        <w:tab/>
        <w:t>MSC: Interpretive</w:t>
      </w:r>
    </w:p>
    <w:p w14:paraId="6260EACF" w14:textId="77777777" w:rsidR="00000000" w:rsidRDefault="00000000">
      <w:pPr>
        <w:pStyle w:val="MyNL1"/>
      </w:pPr>
      <w:r>
        <w:lastRenderedPageBreak/>
        <w:tab/>
        <w:t>12.</w:t>
      </w:r>
      <w:r>
        <w:tab/>
        <w:t>Diminishing marginal product exists when the total cost curve becomes flatter as outputs increases.</w:t>
      </w:r>
    </w:p>
    <w:p w14:paraId="3B1CE216" w14:textId="77777777" w:rsidR="00000000" w:rsidRDefault="00000000">
      <w:pPr>
        <w:pStyle w:val="ANS1"/>
      </w:pPr>
      <w:r>
        <w:t>ANS: F</w:t>
      </w:r>
      <w:r>
        <w:tab/>
        <w:t>PTS: 1</w:t>
      </w:r>
      <w:r>
        <w:tab/>
        <w:t>DIF: 2</w:t>
      </w:r>
      <w:r>
        <w:tab/>
        <w:t>REF: 13-3</w:t>
      </w:r>
    </w:p>
    <w:p w14:paraId="5E1A4C7E" w14:textId="77777777" w:rsidR="00000000" w:rsidRDefault="00000000">
      <w:pPr>
        <w:pStyle w:val="TOP"/>
      </w:pPr>
      <w:r>
        <w:t>TOP: Diminishing marginal product</w:t>
      </w:r>
      <w:r>
        <w:tab/>
        <w:t>MSC: Interpretive</w:t>
      </w:r>
    </w:p>
    <w:p w14:paraId="31F56A32" w14:textId="77777777" w:rsidR="00000000" w:rsidRDefault="00000000">
      <w:pPr>
        <w:pStyle w:val="MyNL1"/>
      </w:pPr>
      <w:r>
        <w:tab/>
        <w:t>13.</w:t>
      </w:r>
      <w:r>
        <w:tab/>
        <w:t>Diminishing marginal product exists when the production function becomes flatter as inputs increase.</w:t>
      </w:r>
    </w:p>
    <w:p w14:paraId="2EF7D3A3" w14:textId="77777777" w:rsidR="00000000" w:rsidRDefault="00000000">
      <w:pPr>
        <w:pStyle w:val="ANS1"/>
      </w:pPr>
      <w:r>
        <w:t>ANS: T</w:t>
      </w:r>
      <w:r>
        <w:tab/>
        <w:t>PTS: 1</w:t>
      </w:r>
      <w:r>
        <w:tab/>
        <w:t>DIF: 2</w:t>
      </w:r>
      <w:r>
        <w:tab/>
        <w:t>REF: 13-3</w:t>
      </w:r>
    </w:p>
    <w:p w14:paraId="747ED506" w14:textId="77777777" w:rsidR="00000000" w:rsidRDefault="00000000">
      <w:pPr>
        <w:pStyle w:val="TOP"/>
      </w:pPr>
      <w:r>
        <w:t>TOP: Diminishing marginal product</w:t>
      </w:r>
      <w:r>
        <w:tab/>
        <w:t>MSC: Interpretive</w:t>
      </w:r>
    </w:p>
    <w:p w14:paraId="40BF4BF4" w14:textId="77777777" w:rsidR="00000000" w:rsidRDefault="00000000">
      <w:pPr>
        <w:pStyle w:val="MyNL1"/>
      </w:pPr>
      <w:r>
        <w:tab/>
        <w:t>14.</w:t>
      </w:r>
      <w:r>
        <w:tab/>
        <w:t>Several related measures of cost can be derived from a firm’s total cost.</w:t>
      </w:r>
    </w:p>
    <w:p w14:paraId="05D1A463" w14:textId="77777777" w:rsidR="00000000" w:rsidRDefault="00000000">
      <w:pPr>
        <w:pStyle w:val="ANS1"/>
      </w:pPr>
      <w:r>
        <w:t>ANS: T</w:t>
      </w:r>
      <w:r>
        <w:tab/>
        <w:t>PTS: 1</w:t>
      </w:r>
      <w:r>
        <w:tab/>
        <w:t>DIF: 2</w:t>
      </w:r>
      <w:r>
        <w:tab/>
        <w:t>REF: 13-3</w:t>
      </w:r>
    </w:p>
    <w:p w14:paraId="569C2E26" w14:textId="77777777" w:rsidR="00000000" w:rsidRDefault="00000000">
      <w:pPr>
        <w:pStyle w:val="TOP"/>
      </w:pPr>
      <w:r>
        <w:t>TOP: Cost curves</w:t>
      </w:r>
      <w:r>
        <w:tab/>
      </w:r>
      <w:r>
        <w:tab/>
        <w:t>MSC: Interpretive</w:t>
      </w:r>
    </w:p>
    <w:p w14:paraId="40A34CE2" w14:textId="77777777" w:rsidR="00000000" w:rsidRDefault="00000000">
      <w:pPr>
        <w:pStyle w:val="MyNL1"/>
      </w:pPr>
      <w:r>
        <w:tab/>
        <w:t>15.</w:t>
      </w:r>
      <w:r>
        <w:tab/>
        <w:t>Fixed costs are incurred even when a firm does not produce anything.</w:t>
      </w:r>
    </w:p>
    <w:p w14:paraId="53C95537" w14:textId="77777777" w:rsidR="00000000" w:rsidRDefault="00000000">
      <w:pPr>
        <w:pStyle w:val="ANS1"/>
      </w:pPr>
      <w:r>
        <w:t>ANS: T</w:t>
      </w:r>
      <w:r>
        <w:tab/>
        <w:t>PTS: 1</w:t>
      </w:r>
      <w:r>
        <w:tab/>
        <w:t>DIF: 2</w:t>
      </w:r>
      <w:r>
        <w:tab/>
        <w:t>REF: 13-3</w:t>
      </w:r>
    </w:p>
    <w:p w14:paraId="6DD6F406" w14:textId="77777777" w:rsidR="00000000" w:rsidRDefault="00000000">
      <w:pPr>
        <w:pStyle w:val="TOP"/>
      </w:pPr>
      <w:r>
        <w:t>TOP: Fixed costs</w:t>
      </w:r>
      <w:r>
        <w:tab/>
      </w:r>
      <w:r>
        <w:tab/>
        <w:t>MSC: Definitional</w:t>
      </w:r>
    </w:p>
    <w:p w14:paraId="6A5C6A3C" w14:textId="77777777" w:rsidR="00000000" w:rsidRDefault="00000000">
      <w:pPr>
        <w:pStyle w:val="MyNL1"/>
      </w:pPr>
      <w:r>
        <w:tab/>
        <w:t>16.</w:t>
      </w:r>
      <w:r>
        <w:tab/>
        <w:t>Variable costs usually change as the firm alters the quantity of output produced.</w:t>
      </w:r>
    </w:p>
    <w:p w14:paraId="76647AE7" w14:textId="77777777" w:rsidR="00000000" w:rsidRDefault="00000000">
      <w:pPr>
        <w:pStyle w:val="ANS1"/>
      </w:pPr>
      <w:r>
        <w:t>ANS: T</w:t>
      </w:r>
      <w:r>
        <w:tab/>
        <w:t>PTS: 1</w:t>
      </w:r>
      <w:r>
        <w:tab/>
        <w:t>DIF: 2</w:t>
      </w:r>
      <w:r>
        <w:tab/>
        <w:t>REF: 13-3</w:t>
      </w:r>
    </w:p>
    <w:p w14:paraId="07CBDA78" w14:textId="77777777" w:rsidR="00000000" w:rsidRDefault="00000000">
      <w:pPr>
        <w:pStyle w:val="TOP"/>
      </w:pPr>
      <w:r>
        <w:t>TOP: Variable costs</w:t>
      </w:r>
      <w:r>
        <w:tab/>
        <w:t>MSC: Definitional</w:t>
      </w:r>
    </w:p>
    <w:p w14:paraId="3288EC76" w14:textId="77777777" w:rsidR="00000000" w:rsidRDefault="00000000">
      <w:pPr>
        <w:pStyle w:val="MyNL1"/>
      </w:pPr>
      <w:r>
        <w:tab/>
        <w:t>17.</w:t>
      </w:r>
      <w:r>
        <w:tab/>
        <w:t>Variable costs equal fixed costs when nothing is produced.</w:t>
      </w:r>
    </w:p>
    <w:p w14:paraId="49E42D8E" w14:textId="77777777" w:rsidR="00000000" w:rsidRDefault="00000000">
      <w:pPr>
        <w:pStyle w:val="ANS1"/>
      </w:pPr>
      <w:r>
        <w:t>ANS: F</w:t>
      </w:r>
      <w:r>
        <w:tab/>
        <w:t>PTS: 1</w:t>
      </w:r>
      <w:r>
        <w:tab/>
        <w:t>DIF: 2</w:t>
      </w:r>
      <w:r>
        <w:tab/>
        <w:t>REF: 13-3</w:t>
      </w:r>
    </w:p>
    <w:p w14:paraId="51B46D63" w14:textId="77777777" w:rsidR="00000000" w:rsidRDefault="00000000">
      <w:pPr>
        <w:pStyle w:val="TOP"/>
      </w:pPr>
      <w:r>
        <w:t>TOP: Variable costs</w:t>
      </w:r>
      <w:r>
        <w:tab/>
        <w:t>MSC: Interpretive</w:t>
      </w:r>
    </w:p>
    <w:p w14:paraId="11D54FC6" w14:textId="77777777" w:rsidR="00000000" w:rsidRDefault="00000000">
      <w:pPr>
        <w:pStyle w:val="MyNL1"/>
      </w:pPr>
      <w:r>
        <w:tab/>
        <w:t>18.</w:t>
      </w:r>
      <w:r>
        <w:tab/>
        <w:t>The cost of producing an additional unit of a good is not the same as the average cost of the good.</w:t>
      </w:r>
    </w:p>
    <w:p w14:paraId="3F622C7B" w14:textId="77777777" w:rsidR="00000000" w:rsidRDefault="00000000">
      <w:pPr>
        <w:pStyle w:val="ANS1"/>
      </w:pPr>
      <w:r>
        <w:t>ANS: T</w:t>
      </w:r>
      <w:r>
        <w:tab/>
        <w:t>PTS: 1</w:t>
      </w:r>
      <w:r>
        <w:tab/>
        <w:t>DIF: 2</w:t>
      </w:r>
      <w:r>
        <w:tab/>
        <w:t>REF: 13-3</w:t>
      </w:r>
    </w:p>
    <w:p w14:paraId="34514473" w14:textId="77777777" w:rsidR="00000000" w:rsidRDefault="00000000">
      <w:pPr>
        <w:pStyle w:val="TOP"/>
      </w:pPr>
      <w:r>
        <w:t>TOP: Average total cost</w:t>
      </w:r>
      <w:r>
        <w:tab/>
        <w:t>MSC: Interpretive</w:t>
      </w:r>
    </w:p>
    <w:p w14:paraId="2CBBBA7B" w14:textId="77777777" w:rsidR="00000000" w:rsidRDefault="00000000">
      <w:pPr>
        <w:pStyle w:val="MyNL1"/>
      </w:pPr>
      <w:r>
        <w:tab/>
        <w:t>19.</w:t>
      </w:r>
      <w:r>
        <w:tab/>
        <w:t>Average variable cost is equal to total variable cost divided by quantity of output.</w:t>
      </w:r>
    </w:p>
    <w:p w14:paraId="38EDDE32" w14:textId="77777777" w:rsidR="00000000" w:rsidRDefault="00000000">
      <w:pPr>
        <w:pStyle w:val="ANS1"/>
      </w:pPr>
      <w:r>
        <w:t>ANS: T</w:t>
      </w:r>
      <w:r>
        <w:tab/>
        <w:t>PTS: 1</w:t>
      </w:r>
      <w:r>
        <w:tab/>
        <w:t>DIF: 2</w:t>
      </w:r>
      <w:r>
        <w:tab/>
        <w:t>REF: 13-3</w:t>
      </w:r>
    </w:p>
    <w:p w14:paraId="1871F204" w14:textId="77777777" w:rsidR="00000000" w:rsidRDefault="00000000">
      <w:pPr>
        <w:pStyle w:val="TOP"/>
      </w:pPr>
      <w:r>
        <w:t>TOP: Average variable cost</w:t>
      </w:r>
      <w:r>
        <w:tab/>
        <w:t>MSC: Definitional</w:t>
      </w:r>
    </w:p>
    <w:p w14:paraId="665E52BA" w14:textId="77777777" w:rsidR="00000000" w:rsidRDefault="00000000">
      <w:pPr>
        <w:pStyle w:val="MyNL1"/>
      </w:pPr>
      <w:r>
        <w:tab/>
        <w:t>20.</w:t>
      </w:r>
      <w:r>
        <w:tab/>
        <w:t>The average total cost curve is unaffected by diminishing marginal product.</w:t>
      </w:r>
    </w:p>
    <w:p w14:paraId="4B988A27" w14:textId="77777777" w:rsidR="00000000" w:rsidRDefault="00000000">
      <w:pPr>
        <w:pStyle w:val="ANS1"/>
      </w:pPr>
      <w:r>
        <w:t>ANS: F</w:t>
      </w:r>
      <w:r>
        <w:tab/>
        <w:t>PTS: 1</w:t>
      </w:r>
      <w:r>
        <w:tab/>
        <w:t>DIF: 2</w:t>
      </w:r>
      <w:r>
        <w:tab/>
        <w:t>REF: 13-3</w:t>
      </w:r>
    </w:p>
    <w:p w14:paraId="35F8D92E" w14:textId="77777777" w:rsidR="00000000" w:rsidRDefault="00000000">
      <w:pPr>
        <w:pStyle w:val="TOP"/>
      </w:pPr>
      <w:r>
        <w:t>TOP: Diminishing marginal product</w:t>
      </w:r>
      <w:r>
        <w:tab/>
        <w:t>MSC: Interpretive</w:t>
      </w:r>
    </w:p>
    <w:p w14:paraId="26B0797A" w14:textId="77777777" w:rsidR="00000000" w:rsidRDefault="00000000">
      <w:pPr>
        <w:pStyle w:val="MyNL1"/>
      </w:pPr>
      <w:r>
        <w:tab/>
        <w:t>21.</w:t>
      </w:r>
      <w:r>
        <w:tab/>
        <w:t>The average total cost curve reflects the shape of both the average fixed cost and average variable cost curves.</w:t>
      </w:r>
    </w:p>
    <w:p w14:paraId="5B3106E6" w14:textId="77777777" w:rsidR="00000000" w:rsidRDefault="00000000">
      <w:pPr>
        <w:pStyle w:val="ANS1"/>
      </w:pPr>
      <w:r>
        <w:t>ANS: T</w:t>
      </w:r>
      <w:r>
        <w:tab/>
        <w:t>PTS: 1</w:t>
      </w:r>
      <w:r>
        <w:tab/>
        <w:t>DIF: 2</w:t>
      </w:r>
      <w:r>
        <w:tab/>
        <w:t>REF: 13-3</w:t>
      </w:r>
    </w:p>
    <w:p w14:paraId="02E28DA2" w14:textId="77777777" w:rsidR="00000000" w:rsidRDefault="00000000">
      <w:pPr>
        <w:pStyle w:val="TOP"/>
      </w:pPr>
      <w:r>
        <w:t>TOP: Average total cost</w:t>
      </w:r>
      <w:r>
        <w:tab/>
        <w:t>MSC: Interpretive</w:t>
      </w:r>
    </w:p>
    <w:p w14:paraId="48603ECB" w14:textId="77777777" w:rsidR="00000000" w:rsidRDefault="00000000">
      <w:pPr>
        <w:pStyle w:val="MyNL1"/>
      </w:pPr>
      <w:r>
        <w:tab/>
        <w:t>22.</w:t>
      </w:r>
      <w:r>
        <w:tab/>
        <w:t>If the marginal cost curve is rising, then so is the average total cost curve.</w:t>
      </w:r>
    </w:p>
    <w:p w14:paraId="2F55BB67" w14:textId="77777777" w:rsidR="00000000" w:rsidRDefault="00000000">
      <w:pPr>
        <w:pStyle w:val="ANS1"/>
      </w:pPr>
      <w:r>
        <w:t>ANS: F</w:t>
      </w:r>
      <w:r>
        <w:tab/>
        <w:t>PTS: 1</w:t>
      </w:r>
      <w:r>
        <w:tab/>
        <w:t>DIF: 2</w:t>
      </w:r>
      <w:r>
        <w:tab/>
        <w:t>REF: 13-3</w:t>
      </w:r>
    </w:p>
    <w:p w14:paraId="07033E1B" w14:textId="77777777" w:rsidR="00000000" w:rsidRDefault="00000000">
      <w:pPr>
        <w:pStyle w:val="TOP"/>
      </w:pPr>
      <w:r>
        <w:t>TOP: Average total cost</w:t>
      </w:r>
      <w:r>
        <w:tab/>
        <w:t>MSC: Interpretive</w:t>
      </w:r>
    </w:p>
    <w:p w14:paraId="22724390" w14:textId="77777777" w:rsidR="00000000" w:rsidRDefault="00000000">
      <w:pPr>
        <w:pStyle w:val="MyNL1"/>
      </w:pPr>
      <w:r>
        <w:tab/>
        <w:t>23.</w:t>
      </w:r>
      <w:r>
        <w:tab/>
        <w:t>The marginal cost curve intersects the average total cost curve at the minimum point of the average total cost curve.</w:t>
      </w:r>
    </w:p>
    <w:p w14:paraId="1496B62B" w14:textId="77777777" w:rsidR="00000000" w:rsidRDefault="00000000">
      <w:pPr>
        <w:pStyle w:val="ANS1"/>
      </w:pPr>
      <w:r>
        <w:t>ANS: T</w:t>
      </w:r>
      <w:r>
        <w:tab/>
        <w:t>PTS: 1</w:t>
      </w:r>
      <w:r>
        <w:tab/>
        <w:t>DIF: 2</w:t>
      </w:r>
      <w:r>
        <w:tab/>
        <w:t>REF: 13-3</w:t>
      </w:r>
    </w:p>
    <w:p w14:paraId="74D754B4" w14:textId="77777777" w:rsidR="00000000" w:rsidRDefault="00000000">
      <w:pPr>
        <w:pStyle w:val="TOP"/>
      </w:pPr>
      <w:r>
        <w:t>TOP: Average total cost</w:t>
      </w:r>
      <w:r>
        <w:tab/>
        <w:t>MSC: Interpretive</w:t>
      </w:r>
    </w:p>
    <w:p w14:paraId="03D9695E" w14:textId="77777777" w:rsidR="00000000" w:rsidRDefault="00000000">
      <w:pPr>
        <w:pStyle w:val="MyNL1"/>
      </w:pPr>
      <w:r>
        <w:tab/>
        <w:t>24.</w:t>
      </w:r>
      <w:r>
        <w:tab/>
        <w:t>A second or third worker may have a higher marginal product than the first worker in certain circumstances.</w:t>
      </w:r>
    </w:p>
    <w:p w14:paraId="46ABE4E2" w14:textId="77777777" w:rsidR="00000000" w:rsidRDefault="00000000">
      <w:pPr>
        <w:pStyle w:val="ANS1"/>
      </w:pPr>
      <w:r>
        <w:t>ANS: T</w:t>
      </w:r>
      <w:r>
        <w:tab/>
        <w:t>PTS: 1</w:t>
      </w:r>
      <w:r>
        <w:tab/>
        <w:t>DIF: 2</w:t>
      </w:r>
      <w:r>
        <w:tab/>
        <w:t>REF: 13-3</w:t>
      </w:r>
    </w:p>
    <w:p w14:paraId="4B78929C" w14:textId="77777777" w:rsidR="00000000" w:rsidRDefault="00000000">
      <w:pPr>
        <w:pStyle w:val="TOP"/>
      </w:pPr>
      <w:r>
        <w:t>TOP: Marginal product of labor</w:t>
      </w:r>
      <w:r>
        <w:tab/>
        <w:t>MSC: Interpretive</w:t>
      </w:r>
    </w:p>
    <w:p w14:paraId="6B9D42B6" w14:textId="77777777" w:rsidR="00000000" w:rsidRDefault="00000000">
      <w:pPr>
        <w:pStyle w:val="MyNL1"/>
      </w:pPr>
      <w:r>
        <w:tab/>
        <w:t>25.</w:t>
      </w:r>
      <w:r>
        <w:tab/>
        <w:t>Assume Jack received all A’s in his classes last semester. If Jack gets all B’s in his classes this semester, his GPA may or may not fall.</w:t>
      </w:r>
    </w:p>
    <w:p w14:paraId="0B152A5E" w14:textId="77777777" w:rsidR="00000000" w:rsidRDefault="00000000">
      <w:pPr>
        <w:pStyle w:val="ANS1"/>
      </w:pPr>
      <w:r>
        <w:t>ANS: T</w:t>
      </w:r>
      <w:r>
        <w:tab/>
        <w:t>PTS: 1</w:t>
      </w:r>
      <w:r>
        <w:tab/>
        <w:t>DIF: 3</w:t>
      </w:r>
      <w:r>
        <w:tab/>
        <w:t>REF: 13-3</w:t>
      </w:r>
    </w:p>
    <w:p w14:paraId="46072181" w14:textId="77777777" w:rsidR="00000000" w:rsidRDefault="00000000">
      <w:pPr>
        <w:pStyle w:val="TOP"/>
      </w:pPr>
      <w:r>
        <w:t>TOP: Average total cost</w:t>
      </w:r>
      <w:r>
        <w:tab/>
        <w:t>MSC: Interpretive</w:t>
      </w:r>
    </w:p>
    <w:p w14:paraId="1A9D2509" w14:textId="77777777" w:rsidR="00000000" w:rsidRDefault="00000000">
      <w:pPr>
        <w:pStyle w:val="MyNL1"/>
      </w:pPr>
      <w:r>
        <w:tab/>
        <w:t>26.</w:t>
      </w:r>
      <w:r>
        <w:tab/>
        <w:t>Average total cost and marginal cost are merely ways to express information that is already contained in a firm’s total cost.</w:t>
      </w:r>
    </w:p>
    <w:p w14:paraId="19A29593" w14:textId="77777777" w:rsidR="00000000" w:rsidRDefault="00000000">
      <w:pPr>
        <w:pStyle w:val="ANS1"/>
      </w:pPr>
      <w:r>
        <w:t>ANS: T</w:t>
      </w:r>
      <w:r>
        <w:tab/>
        <w:t>PTS: 1</w:t>
      </w:r>
      <w:r>
        <w:tab/>
        <w:t>DIF: 2</w:t>
      </w:r>
      <w:r>
        <w:tab/>
        <w:t>REF: 13-3</w:t>
      </w:r>
    </w:p>
    <w:p w14:paraId="0D50F0F0" w14:textId="77777777" w:rsidR="00000000" w:rsidRDefault="00000000">
      <w:pPr>
        <w:pStyle w:val="TOP"/>
      </w:pPr>
      <w:r>
        <w:t>TOP: Average total cost</w:t>
      </w:r>
      <w:r>
        <w:tab/>
        <w:t>MSC: Interpretive</w:t>
      </w:r>
    </w:p>
    <w:p w14:paraId="7537D411" w14:textId="77777777" w:rsidR="00000000" w:rsidRDefault="00000000">
      <w:pPr>
        <w:pStyle w:val="MyNL1"/>
      </w:pPr>
      <w:r>
        <w:lastRenderedPageBreak/>
        <w:tab/>
        <w:t>27.</w:t>
      </w:r>
      <w:r>
        <w:tab/>
        <w:t>Average total cost reveals how much total cost will change as the firm alters its level of production.</w:t>
      </w:r>
    </w:p>
    <w:p w14:paraId="79CF88CF" w14:textId="77777777" w:rsidR="00000000" w:rsidRDefault="00000000">
      <w:pPr>
        <w:pStyle w:val="ANS1"/>
      </w:pPr>
      <w:r>
        <w:t>ANS: F</w:t>
      </w:r>
      <w:r>
        <w:tab/>
        <w:t>PTS: 1</w:t>
      </w:r>
      <w:r>
        <w:tab/>
        <w:t>DIF: 2</w:t>
      </w:r>
      <w:r>
        <w:tab/>
        <w:t>REF: 13-3</w:t>
      </w:r>
    </w:p>
    <w:p w14:paraId="29C05820" w14:textId="77777777" w:rsidR="00000000" w:rsidRDefault="00000000">
      <w:pPr>
        <w:pStyle w:val="TOP"/>
      </w:pPr>
      <w:r>
        <w:t>TOP: Average total cost</w:t>
      </w:r>
      <w:r>
        <w:tab/>
        <w:t>MSC: Interpretive</w:t>
      </w:r>
    </w:p>
    <w:p w14:paraId="53017EE4" w14:textId="77777777" w:rsidR="00000000" w:rsidRDefault="00000000">
      <w:pPr>
        <w:pStyle w:val="MyNL1"/>
      </w:pPr>
      <w:r>
        <w:tab/>
        <w:t>28.</w:t>
      </w:r>
      <w:r>
        <w:tab/>
        <w:t>The shape of the marginal cost curve tells a producer something about the marginal product of her workers.</w:t>
      </w:r>
    </w:p>
    <w:p w14:paraId="7B6DE4AA" w14:textId="77777777" w:rsidR="00000000" w:rsidRDefault="00000000">
      <w:pPr>
        <w:pStyle w:val="ANS1"/>
      </w:pPr>
      <w:r>
        <w:t>ANS: T</w:t>
      </w:r>
      <w:r>
        <w:tab/>
        <w:t>PTS: 1</w:t>
      </w:r>
      <w:r>
        <w:tab/>
        <w:t>DIF: 2</w:t>
      </w:r>
      <w:r>
        <w:tab/>
        <w:t>REF: 13-3</w:t>
      </w:r>
    </w:p>
    <w:p w14:paraId="41EA46EB" w14:textId="77777777" w:rsidR="00000000" w:rsidRDefault="00000000">
      <w:pPr>
        <w:pStyle w:val="TOP"/>
      </w:pPr>
      <w:r>
        <w:t>TOP: Marginal cost</w:t>
      </w:r>
      <w:r>
        <w:tab/>
        <w:t>MSC: Interpretive</w:t>
      </w:r>
    </w:p>
    <w:p w14:paraId="53AF7445" w14:textId="77777777" w:rsidR="00000000" w:rsidRDefault="00000000">
      <w:pPr>
        <w:pStyle w:val="MyNL1"/>
      </w:pPr>
      <w:r>
        <w:tab/>
        <w:t>29.</w:t>
      </w:r>
      <w:r>
        <w:tab/>
        <w:t>When average total cost rises if a producer either increases or decreases production, then the firm is said to be operating at efficient scale.</w:t>
      </w:r>
    </w:p>
    <w:p w14:paraId="0D0C5F2D" w14:textId="77777777" w:rsidR="00000000" w:rsidRDefault="00000000">
      <w:pPr>
        <w:pStyle w:val="ANS1"/>
      </w:pPr>
      <w:r>
        <w:t>ANS: T</w:t>
      </w:r>
      <w:r>
        <w:tab/>
        <w:t>PTS: 1</w:t>
      </w:r>
      <w:r>
        <w:tab/>
        <w:t>DIF: 2</w:t>
      </w:r>
      <w:r>
        <w:tab/>
        <w:t>REF: 13-3</w:t>
      </w:r>
    </w:p>
    <w:p w14:paraId="2EABE83D" w14:textId="77777777" w:rsidR="00000000" w:rsidRDefault="00000000">
      <w:pPr>
        <w:pStyle w:val="TOP"/>
      </w:pPr>
      <w:r>
        <w:t>TOP: Efficient scale</w:t>
      </w:r>
      <w:r>
        <w:tab/>
        <w:t>MSC: Interpretive</w:t>
      </w:r>
    </w:p>
    <w:p w14:paraId="13F92A0E" w14:textId="77777777" w:rsidR="00000000" w:rsidRDefault="00000000">
      <w:pPr>
        <w:pStyle w:val="MyNL1"/>
      </w:pPr>
      <w:r>
        <w:tab/>
        <w:t>30.</w:t>
      </w:r>
      <w:r>
        <w:tab/>
        <w:t>Fixed costs are those costs that remain fixed no matter how long the time horizon is.</w:t>
      </w:r>
    </w:p>
    <w:p w14:paraId="58CF0FE9" w14:textId="77777777" w:rsidR="00000000" w:rsidRDefault="00000000">
      <w:pPr>
        <w:pStyle w:val="ANS1"/>
      </w:pPr>
      <w:r>
        <w:t>ANS: F</w:t>
      </w:r>
      <w:r>
        <w:tab/>
        <w:t>PTS: 1</w:t>
      </w:r>
      <w:r>
        <w:tab/>
        <w:t>DIF: 2</w:t>
      </w:r>
      <w:r>
        <w:tab/>
        <w:t>REF: 13-4</w:t>
      </w:r>
    </w:p>
    <w:p w14:paraId="1AA239A9" w14:textId="77777777" w:rsidR="00000000" w:rsidRDefault="00000000">
      <w:pPr>
        <w:pStyle w:val="TOP"/>
      </w:pPr>
      <w:r>
        <w:t>TOP: Fixed costs</w:t>
      </w:r>
      <w:r>
        <w:tab/>
      </w:r>
      <w:r>
        <w:tab/>
        <w:t>MSC: Interpretive</w:t>
      </w:r>
    </w:p>
    <w:p w14:paraId="5C8ABDF8" w14:textId="77777777" w:rsidR="00000000" w:rsidRDefault="00000000">
      <w:pPr>
        <w:pStyle w:val="MyNL1"/>
      </w:pPr>
      <w:r>
        <w:tab/>
        <w:t>31.</w:t>
      </w:r>
      <w:r>
        <w:tab/>
        <w:t>Diseconomies of scale often arise because higher production levels allow specialization among workers.</w:t>
      </w:r>
    </w:p>
    <w:p w14:paraId="51A6A810" w14:textId="77777777" w:rsidR="00000000" w:rsidRDefault="00000000">
      <w:pPr>
        <w:pStyle w:val="ANS1"/>
      </w:pPr>
      <w:r>
        <w:t>ANS: F</w:t>
      </w:r>
      <w:r>
        <w:tab/>
        <w:t>PTS: 1</w:t>
      </w:r>
      <w:r>
        <w:tab/>
        <w:t>DIF: 2</w:t>
      </w:r>
      <w:r>
        <w:tab/>
        <w:t>REF: 13-4</w:t>
      </w:r>
    </w:p>
    <w:p w14:paraId="018A46E8" w14:textId="77777777" w:rsidR="00000000" w:rsidRDefault="00000000">
      <w:pPr>
        <w:pStyle w:val="TOP"/>
      </w:pPr>
      <w:r>
        <w:t>TOP: Diseconomies of scale</w:t>
      </w:r>
      <w:r>
        <w:tab/>
        <w:t>MSC: Interpretive</w:t>
      </w:r>
    </w:p>
    <w:p w14:paraId="30CEE4A2" w14:textId="77777777" w:rsidR="00000000" w:rsidRDefault="00000000">
      <w:pPr>
        <w:pStyle w:val="MyNL1"/>
      </w:pPr>
      <w:r>
        <w:tab/>
        <w:t>32.</w:t>
      </w:r>
      <w:r>
        <w:tab/>
        <w:t>The fact that many inputs are fixed in the short run but variable in the long run has little impact on the firm’s cost curves.</w:t>
      </w:r>
    </w:p>
    <w:p w14:paraId="0C25F718" w14:textId="77777777" w:rsidR="00000000" w:rsidRDefault="00000000">
      <w:pPr>
        <w:pStyle w:val="ANS1"/>
      </w:pPr>
      <w:r>
        <w:t>ANS: F</w:t>
      </w:r>
      <w:r>
        <w:tab/>
        <w:t>PTS: 1</w:t>
      </w:r>
      <w:r>
        <w:tab/>
        <w:t>DIF: 2</w:t>
      </w:r>
      <w:r>
        <w:tab/>
        <w:t>REF: 13-4</w:t>
      </w:r>
    </w:p>
    <w:p w14:paraId="27850356" w14:textId="77777777" w:rsidR="00000000" w:rsidRDefault="00000000">
      <w:pPr>
        <w:pStyle w:val="TOP"/>
      </w:pPr>
      <w:r>
        <w:t>TOP: Long run</w:t>
      </w:r>
      <w:r>
        <w:tab/>
        <w:t>MSC: Interpretive</w:t>
      </w:r>
    </w:p>
    <w:p w14:paraId="34DDD17F" w14:textId="77777777" w:rsidR="00000000" w:rsidRDefault="00000000">
      <w:pPr>
        <w:pStyle w:val="MyNL1"/>
      </w:pPr>
      <w:r>
        <w:tab/>
        <w:t>33.</w:t>
      </w:r>
      <w:r>
        <w:tab/>
        <w:t>In some cases, specialization allows larger factories to produce goods at a lower average cost than smaller factories.</w:t>
      </w:r>
    </w:p>
    <w:p w14:paraId="3CBACFC3" w14:textId="77777777" w:rsidR="00000000" w:rsidRDefault="00000000">
      <w:pPr>
        <w:pStyle w:val="ANS1"/>
      </w:pPr>
      <w:r>
        <w:t>ANS: T</w:t>
      </w:r>
      <w:r>
        <w:tab/>
        <w:t>PTS: 1</w:t>
      </w:r>
      <w:r>
        <w:tab/>
        <w:t>DIF: 2</w:t>
      </w:r>
      <w:r>
        <w:tab/>
        <w:t>REF: 13-4</w:t>
      </w:r>
    </w:p>
    <w:p w14:paraId="65C14D22" w14:textId="77777777" w:rsidR="00000000" w:rsidRDefault="00000000">
      <w:pPr>
        <w:pStyle w:val="TOP"/>
      </w:pPr>
      <w:r>
        <w:t>TOP: Specialization</w:t>
      </w:r>
      <w:r>
        <w:tab/>
        <w:t>MSC: Interpretive</w:t>
      </w:r>
    </w:p>
    <w:p w14:paraId="43B8F90D" w14:textId="77777777" w:rsidR="00000000" w:rsidRDefault="00000000">
      <w:pPr>
        <w:pStyle w:val="MyNL1"/>
      </w:pPr>
      <w:r>
        <w:tab/>
        <w:t>34.</w:t>
      </w:r>
      <w:r>
        <w:tab/>
        <w:t>The use of specialization to achieve economies of scale is one reason modern societies are as prosperous as they are.</w:t>
      </w:r>
    </w:p>
    <w:p w14:paraId="2A37508D" w14:textId="77777777" w:rsidR="00000000" w:rsidRDefault="00000000">
      <w:pPr>
        <w:pStyle w:val="ANS1"/>
      </w:pPr>
      <w:r>
        <w:t>ANS: T</w:t>
      </w:r>
      <w:r>
        <w:tab/>
        <w:t>PTS: 1</w:t>
      </w:r>
      <w:r>
        <w:tab/>
        <w:t>DIF: 2</w:t>
      </w:r>
      <w:r>
        <w:tab/>
        <w:t>REF: 13-4</w:t>
      </w:r>
    </w:p>
    <w:p w14:paraId="2719E91F" w14:textId="77777777" w:rsidR="00000000" w:rsidRDefault="00000000">
      <w:pPr>
        <w:pStyle w:val="TOP"/>
      </w:pPr>
      <w:r>
        <w:t>TOP: Specialization</w:t>
      </w:r>
      <w:r>
        <w:tab/>
        <w:t>MSC: Interpretive</w:t>
      </w:r>
    </w:p>
    <w:p w14:paraId="28111112" w14:textId="77777777" w:rsidR="00000000" w:rsidRDefault="00000000">
      <w:pPr>
        <w:pStyle w:val="MyNL1"/>
      </w:pPr>
      <w:r>
        <w:tab/>
        <w:t>35.</w:t>
      </w:r>
      <w:r>
        <w:tab/>
        <w:t>As a firm moves along its long-run average cost curve, it is adjusting the size of its factory to the quantity of production.</w:t>
      </w:r>
    </w:p>
    <w:p w14:paraId="31C8ABF8" w14:textId="77777777" w:rsidR="00000000" w:rsidRDefault="00000000">
      <w:pPr>
        <w:pStyle w:val="ANS1"/>
      </w:pPr>
      <w:r>
        <w:t>ANS: T</w:t>
      </w:r>
      <w:r>
        <w:tab/>
        <w:t>PTS: 1</w:t>
      </w:r>
      <w:r>
        <w:tab/>
        <w:t>DIF: 2</w:t>
      </w:r>
      <w:r>
        <w:tab/>
        <w:t>REF: 13-4</w:t>
      </w:r>
    </w:p>
    <w:p w14:paraId="7A7A070E" w14:textId="77777777" w:rsidR="00000000" w:rsidRDefault="00000000">
      <w:pPr>
        <w:pStyle w:val="TOP"/>
      </w:pPr>
      <w:r>
        <w:t>TOP: Average total cost</w:t>
      </w:r>
      <w:r>
        <w:tab/>
        <w:t>MSC: Interpretive</w:t>
      </w:r>
    </w:p>
    <w:p w14:paraId="366DAC9B" w14:textId="77777777" w:rsidR="00000000" w:rsidRDefault="00000000">
      <w:pPr>
        <w:pStyle w:val="MyNL1"/>
      </w:pPr>
      <w:r>
        <w:tab/>
        <w:t>36.</w:t>
      </w:r>
      <w:r>
        <w:tab/>
        <w:t>Because of the greater flexibility that firms have in the long run, all short-run cost curves lie on or above the long-run curve.</w:t>
      </w:r>
    </w:p>
    <w:p w14:paraId="28838E5A" w14:textId="77777777" w:rsidR="00000000" w:rsidRDefault="00000000">
      <w:pPr>
        <w:pStyle w:val="ANS1"/>
      </w:pPr>
      <w:r>
        <w:t>ANS: T</w:t>
      </w:r>
      <w:r>
        <w:tab/>
        <w:t>PTS: 1</w:t>
      </w:r>
      <w:r>
        <w:tab/>
        <w:t>DIF: 2</w:t>
      </w:r>
      <w:r>
        <w:tab/>
        <w:t>REF: 13-4</w:t>
      </w:r>
    </w:p>
    <w:p w14:paraId="59F8D694" w14:textId="77777777" w:rsidR="00000000" w:rsidRDefault="00000000">
      <w:pPr>
        <w:pStyle w:val="TOP"/>
      </w:pPr>
      <w:r>
        <w:t>TOP: Average total cost</w:t>
      </w:r>
      <w:r>
        <w:tab/>
        <w:t>MSC: Interpretive</w:t>
      </w:r>
    </w:p>
    <w:p w14:paraId="3A4CDB56" w14:textId="77777777" w:rsidR="00000000" w:rsidRDefault="00000000">
      <w:pPr>
        <w:pStyle w:val="MyNL1"/>
      </w:pPr>
      <w:r>
        <w:tab/>
        <w:t>37.</w:t>
      </w:r>
      <w:r>
        <w:tab/>
        <w:t>There is general agreement among economists that the long-run time period exceeds one year.</w:t>
      </w:r>
    </w:p>
    <w:p w14:paraId="3187377A" w14:textId="77777777" w:rsidR="00000000" w:rsidRDefault="00000000">
      <w:pPr>
        <w:pStyle w:val="ANS1"/>
      </w:pPr>
      <w:r>
        <w:t>ANS: F</w:t>
      </w:r>
      <w:r>
        <w:tab/>
        <w:t>PTS: 1</w:t>
      </w:r>
      <w:r>
        <w:tab/>
        <w:t>DIF: 2</w:t>
      </w:r>
      <w:r>
        <w:tab/>
        <w:t>REF: 13-4</w:t>
      </w:r>
    </w:p>
    <w:p w14:paraId="2B6816DE" w14:textId="77777777" w:rsidR="00000000" w:rsidRDefault="00000000">
      <w:pPr>
        <w:pStyle w:val="TOP"/>
      </w:pPr>
      <w:r>
        <w:t>TOP: Long run</w:t>
      </w:r>
      <w:r>
        <w:tab/>
        <w:t>MSC: Interpretive</w:t>
      </w:r>
    </w:p>
    <w:p w14:paraId="53420A6E" w14:textId="77777777" w:rsidR="00000000" w:rsidRDefault="00000000">
      <w:pPr>
        <w:pStyle w:val="MyNL1"/>
      </w:pPr>
      <w:r>
        <w:tab/>
        <w:t>38.</w:t>
      </w:r>
      <w:r>
        <w:tab/>
        <w:t>Adam Smith’s example of the pin factory demonstrates that economies of scale result from specialization.</w:t>
      </w:r>
    </w:p>
    <w:p w14:paraId="2796F840" w14:textId="77777777" w:rsidR="00000000" w:rsidRDefault="00000000">
      <w:pPr>
        <w:pStyle w:val="ANS1"/>
      </w:pPr>
      <w:r>
        <w:t>ANS: T</w:t>
      </w:r>
      <w:r>
        <w:tab/>
        <w:t>PTS: 1</w:t>
      </w:r>
      <w:r>
        <w:tab/>
        <w:t>DIF: 2</w:t>
      </w:r>
      <w:r>
        <w:tab/>
        <w:t>REF: 13-4</w:t>
      </w:r>
    </w:p>
    <w:p w14:paraId="65BE845E" w14:textId="77777777" w:rsidR="00000000" w:rsidRDefault="00000000">
      <w:pPr>
        <w:pStyle w:val="TOP"/>
      </w:pPr>
      <w:r>
        <w:t>TOP: Economies of scale</w:t>
      </w:r>
      <w:r>
        <w:tab/>
        <w:t>MSC: Interpretive</w:t>
      </w:r>
    </w:p>
    <w:p w14:paraId="58E8F12C" w14:textId="77777777" w:rsidR="00000000" w:rsidRDefault="00000000">
      <w:pPr>
        <w:pStyle w:val="H1"/>
      </w:pPr>
      <w:r>
        <w:t>Short Answer</w:t>
      </w:r>
    </w:p>
    <w:p w14:paraId="7B791BD1" w14:textId="77777777" w:rsidR="00000000" w:rsidRDefault="00000000">
      <w:pPr>
        <w:pStyle w:val="MyNL1"/>
      </w:pPr>
      <w:r>
        <w:tab/>
        <w:t>1.</w:t>
      </w:r>
      <w:r>
        <w:tab/>
        <w:t>What are opportunity costs? How do explicit and implicit costs relate to opportunity costs?</w:t>
      </w:r>
    </w:p>
    <w:p w14:paraId="702D2446" w14:textId="77777777" w:rsidR="00000000" w:rsidRDefault="00000000">
      <w:pPr>
        <w:pStyle w:val="ANS1"/>
      </w:pPr>
      <w:r>
        <w:t xml:space="preserve">ANS: </w:t>
      </w:r>
    </w:p>
    <w:p w14:paraId="0ED57B4F" w14:textId="77777777" w:rsidR="00000000" w:rsidRDefault="00000000">
      <w:pPr>
        <w:pStyle w:val="Txt"/>
      </w:pPr>
      <w:r>
        <w:t>The opportunity cost of an item refers to all those things that must be forgone to acquire that item. Both explicit and implicit costs are included as opportunity costs.</w:t>
      </w:r>
    </w:p>
    <w:p w14:paraId="2EE82C24" w14:textId="77777777" w:rsidR="00000000" w:rsidRDefault="00000000">
      <w:pPr>
        <w:pStyle w:val="ANS1"/>
      </w:pPr>
      <w:r>
        <w:t>PTS: 1</w:t>
      </w:r>
      <w:r>
        <w:tab/>
        <w:t>DIF: 2</w:t>
      </w:r>
      <w:r>
        <w:tab/>
        <w:t>REF: 13-1</w:t>
      </w:r>
    </w:p>
    <w:p w14:paraId="1BF21B86" w14:textId="77777777" w:rsidR="00000000" w:rsidRDefault="00000000">
      <w:pPr>
        <w:pStyle w:val="TOP"/>
      </w:pPr>
      <w:r>
        <w:t>TOP: Opportunity costs</w:t>
      </w:r>
      <w:r>
        <w:tab/>
        <w:t>MSC: Definitional</w:t>
      </w:r>
    </w:p>
    <w:p w14:paraId="3216B13B" w14:textId="77777777" w:rsidR="00000000" w:rsidRDefault="00000000">
      <w:pPr>
        <w:pStyle w:val="MyNL1"/>
      </w:pPr>
      <w:r>
        <w:lastRenderedPageBreak/>
        <w:tab/>
        <w:t>2.</w:t>
      </w:r>
      <w:r>
        <w:tab/>
        <w:t>A key difference between accountants and economists is their different treatment of the cost of capital. Does this cause an accountant’s estimate of total costs to be higher or lower than an economist’s estimate? Explain.</w:t>
      </w:r>
    </w:p>
    <w:p w14:paraId="2B99FE33" w14:textId="77777777" w:rsidR="00000000" w:rsidRDefault="00000000">
      <w:pPr>
        <w:pStyle w:val="ANS1"/>
      </w:pPr>
      <w:r>
        <w:t xml:space="preserve">ANS: </w:t>
      </w:r>
    </w:p>
    <w:p w14:paraId="4DB9B53B" w14:textId="77777777" w:rsidR="00000000" w:rsidRDefault="00000000">
      <w:pPr>
        <w:pStyle w:val="Txt"/>
      </w:pPr>
      <w:r>
        <w:t>An accountant would not include the forgone interest income that the money could have earned elsewhere if it had not been invested in the business. Therefore, an accountant’s estimate of total cost will be less than an economist’s.</w:t>
      </w:r>
    </w:p>
    <w:p w14:paraId="686A75F1" w14:textId="77777777" w:rsidR="00000000" w:rsidRDefault="00000000">
      <w:pPr>
        <w:pStyle w:val="ANS1"/>
      </w:pPr>
      <w:r>
        <w:t>PTS: 1</w:t>
      </w:r>
      <w:r>
        <w:tab/>
        <w:t>DIF: 2</w:t>
      </w:r>
      <w:r>
        <w:tab/>
        <w:t>REF: 13-1</w:t>
      </w:r>
    </w:p>
    <w:p w14:paraId="573B92C3" w14:textId="77777777" w:rsidR="00000000" w:rsidRDefault="00000000">
      <w:pPr>
        <w:pStyle w:val="TOP"/>
      </w:pPr>
      <w:r>
        <w:t>TOP: Accounting profit</w:t>
      </w:r>
      <w:r>
        <w:tab/>
        <w:t>MSC: Analytical</w:t>
      </w:r>
    </w:p>
    <w:p w14:paraId="237A387B" w14:textId="77777777" w:rsidR="00000000" w:rsidRDefault="00000000">
      <w:pPr>
        <w:pStyle w:val="MyNL1"/>
      </w:pPr>
      <w:r>
        <w:tab/>
        <w:t>3.</w:t>
      </w:r>
      <w:r>
        <w:tab/>
        <w:t>The production function depicts a relationship between which two variables? Also, draw a production function that exhibits diminishing marginal product.</w:t>
      </w:r>
    </w:p>
    <w:p w14:paraId="22D580E8" w14:textId="77777777" w:rsidR="00000000" w:rsidRDefault="00000000">
      <w:pPr>
        <w:pStyle w:val="ANS1"/>
      </w:pPr>
      <w:r>
        <w:t xml:space="preserve">ANS: </w:t>
      </w:r>
    </w:p>
    <w:p w14:paraId="73BEFCED" w14:textId="77777777" w:rsidR="00000000" w:rsidRDefault="00000000">
      <w:pPr>
        <w:pStyle w:val="Txt"/>
        <w:keepNext/>
      </w:pPr>
      <w:r>
        <w:t>It depicts a relationship between output and a given input. The graph should show output increasing, but at a decreasing rate as inputs increase.</w:t>
      </w:r>
    </w:p>
    <w:p w14:paraId="00F9F63B" w14:textId="501167A5" w:rsidR="00000000" w:rsidRDefault="006D1E7C">
      <w:pPr>
        <w:pStyle w:val="Txt"/>
      </w:pPr>
      <w:r>
        <w:rPr>
          <w:noProof/>
        </w:rPr>
        <w:drawing>
          <wp:inline distT="0" distB="0" distL="0" distR="0" wp14:anchorId="0C0AC8D4" wp14:editId="247C4FE2">
            <wp:extent cx="3133725" cy="2105025"/>
            <wp:effectExtent l="19050" t="19050" r="9525" b="9525"/>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33725" cy="2105025"/>
                    </a:xfrm>
                    <a:prstGeom prst="rect">
                      <a:avLst/>
                    </a:prstGeom>
                    <a:noFill/>
                    <a:ln w="3175" cmpd="sng">
                      <a:solidFill>
                        <a:srgbClr val="F6F6F6"/>
                      </a:solidFill>
                      <a:miter lim="800000"/>
                      <a:headEnd/>
                      <a:tailEnd/>
                    </a:ln>
                    <a:effectLst/>
                  </pic:spPr>
                </pic:pic>
              </a:graphicData>
            </a:graphic>
          </wp:inline>
        </w:drawing>
      </w:r>
    </w:p>
    <w:p w14:paraId="1067D8BA" w14:textId="77777777" w:rsidR="00000000" w:rsidRDefault="00000000">
      <w:pPr>
        <w:pStyle w:val="ANS1"/>
      </w:pPr>
      <w:r>
        <w:t>PTS: 1</w:t>
      </w:r>
      <w:r>
        <w:tab/>
        <w:t>DIF: 2</w:t>
      </w:r>
      <w:r>
        <w:tab/>
        <w:t>REF: 13-2</w:t>
      </w:r>
    </w:p>
    <w:p w14:paraId="7AF22040" w14:textId="77777777" w:rsidR="00000000" w:rsidRDefault="00000000">
      <w:pPr>
        <w:pStyle w:val="TOP"/>
      </w:pPr>
      <w:r>
        <w:t>TOP: Production function</w:t>
      </w:r>
      <w:r>
        <w:tab/>
        <w:t>MSC: Applicative</w:t>
      </w:r>
    </w:p>
    <w:p w14:paraId="35CC23EF" w14:textId="77777777" w:rsidR="00000000" w:rsidRDefault="00000000">
      <w:pPr>
        <w:pStyle w:val="MyNL1"/>
      </w:pPr>
      <w:r>
        <w:tab/>
        <w:t>4.</w:t>
      </w:r>
      <w:r>
        <w:tab/>
        <w:t>How would a production function that exhibits decreasing marginal product affect the shape of the total cost curve? Explain or draw a graph.</w:t>
      </w:r>
    </w:p>
    <w:p w14:paraId="738B609D" w14:textId="77777777" w:rsidR="00000000" w:rsidRDefault="00000000">
      <w:pPr>
        <w:pStyle w:val="ANS1"/>
      </w:pPr>
      <w:r>
        <w:t xml:space="preserve">ANS: </w:t>
      </w:r>
    </w:p>
    <w:p w14:paraId="45064A3D" w14:textId="77777777" w:rsidR="00000000" w:rsidRDefault="00000000">
      <w:pPr>
        <w:pStyle w:val="Txt"/>
      </w:pPr>
      <w:r>
        <w:t>The total cost curve will increase at an increasing rate, or in other words, the total cost curve gets steeper as the amount produced rises.</w:t>
      </w:r>
    </w:p>
    <w:p w14:paraId="1D5AF2E2" w14:textId="4D126BC3" w:rsidR="00000000" w:rsidRDefault="006D1E7C">
      <w:pPr>
        <w:pStyle w:val="Txt"/>
      </w:pPr>
      <w:r>
        <w:rPr>
          <w:noProof/>
        </w:rPr>
        <w:drawing>
          <wp:inline distT="0" distB="0" distL="0" distR="0" wp14:anchorId="14C7200B" wp14:editId="363FEA75">
            <wp:extent cx="3133725" cy="2066925"/>
            <wp:effectExtent l="19050" t="19050" r="9525" b="9525"/>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33725" cy="2066925"/>
                    </a:xfrm>
                    <a:prstGeom prst="rect">
                      <a:avLst/>
                    </a:prstGeom>
                    <a:noFill/>
                    <a:ln w="3175" cmpd="sng">
                      <a:solidFill>
                        <a:srgbClr val="F6F6F6"/>
                      </a:solidFill>
                      <a:miter lim="800000"/>
                      <a:headEnd/>
                      <a:tailEnd/>
                    </a:ln>
                    <a:effectLst/>
                  </pic:spPr>
                </pic:pic>
              </a:graphicData>
            </a:graphic>
          </wp:inline>
        </w:drawing>
      </w:r>
    </w:p>
    <w:p w14:paraId="45249115" w14:textId="77777777" w:rsidR="00000000" w:rsidRDefault="00000000">
      <w:pPr>
        <w:pStyle w:val="ANS1"/>
      </w:pPr>
      <w:r>
        <w:t>PTS: 1</w:t>
      </w:r>
      <w:r>
        <w:tab/>
        <w:t>DIF: 2</w:t>
      </w:r>
      <w:r>
        <w:tab/>
        <w:t>REF: 13-3</w:t>
      </w:r>
      <w:r>
        <w:tab/>
      </w:r>
    </w:p>
    <w:p w14:paraId="26DEA953" w14:textId="77777777" w:rsidR="00000000" w:rsidRDefault="00000000">
      <w:pPr>
        <w:pStyle w:val="TOP"/>
      </w:pPr>
      <w:r>
        <w:t>TOP: Diminishing marginal product</w:t>
      </w:r>
      <w:r>
        <w:tab/>
        <w:t>MSC: Analytical</w:t>
      </w:r>
    </w:p>
    <w:p w14:paraId="47128EB2" w14:textId="77777777" w:rsidR="00000000" w:rsidRDefault="00000000">
      <w:pPr>
        <w:pStyle w:val="MyNL1"/>
      </w:pPr>
      <w:r>
        <w:tab/>
        <w:t>5.</w:t>
      </w:r>
      <w:r>
        <w:tab/>
        <w:t>What effect, if any, does diminishing marginal product have on the shape of the marginal cost curve?</w:t>
      </w:r>
    </w:p>
    <w:p w14:paraId="2DF92FB0" w14:textId="77777777" w:rsidR="00000000" w:rsidRDefault="00000000">
      <w:pPr>
        <w:pStyle w:val="ANS1"/>
      </w:pPr>
      <w:r>
        <w:t xml:space="preserve">ANS: </w:t>
      </w:r>
    </w:p>
    <w:p w14:paraId="4BA7316D" w14:textId="77777777" w:rsidR="00000000" w:rsidRDefault="00000000">
      <w:pPr>
        <w:pStyle w:val="Txt"/>
      </w:pPr>
      <w:r>
        <w:t>Diminishing marginal product causes the marginal cost curve to rise.</w:t>
      </w:r>
    </w:p>
    <w:p w14:paraId="68200F2B" w14:textId="77777777" w:rsidR="00000000" w:rsidRDefault="00000000">
      <w:pPr>
        <w:pStyle w:val="ANS1"/>
      </w:pPr>
      <w:r>
        <w:t>PTS: 1</w:t>
      </w:r>
      <w:r>
        <w:tab/>
        <w:t>DIF: 2</w:t>
      </w:r>
      <w:r>
        <w:tab/>
        <w:t>REF: 13-3</w:t>
      </w:r>
      <w:r>
        <w:tab/>
      </w:r>
    </w:p>
    <w:p w14:paraId="30F2C607" w14:textId="77777777" w:rsidR="00000000" w:rsidRDefault="00000000">
      <w:pPr>
        <w:pStyle w:val="TOP"/>
      </w:pPr>
      <w:r>
        <w:t>TOP: Diminishing marginal product</w:t>
      </w:r>
      <w:r>
        <w:tab/>
        <w:t>MSC: Analytical</w:t>
      </w:r>
    </w:p>
    <w:p w14:paraId="6CA3D97A" w14:textId="77777777" w:rsidR="00000000" w:rsidRDefault="00000000">
      <w:pPr>
        <w:pStyle w:val="MyNL1"/>
      </w:pPr>
      <w:r>
        <w:lastRenderedPageBreak/>
        <w:tab/>
        <w:t>6.</w:t>
      </w:r>
      <w:r>
        <w:tab/>
        <w:t>Bob Edwards owns a bagel shop. Bob hires an economist who assesses the shape of the bagel shop’s average total cost (ATC) curve as a function of the number of bagels produced. The results indicate a U-shaped average total cost curve. Bob’s economist explains that ATC is U-shaped for two reasons. The first is the existence of diminishing marginal product, which causes it to rise. What would be the second reason? Assume that the marginal cost curve is linear. (Hint: The second reason relates to average fixed cost)</w:t>
      </w:r>
    </w:p>
    <w:p w14:paraId="64DAFC7A" w14:textId="77777777" w:rsidR="00000000" w:rsidRDefault="00000000">
      <w:pPr>
        <w:pStyle w:val="ANS1"/>
      </w:pPr>
      <w:r>
        <w:t xml:space="preserve">ANS: </w:t>
      </w:r>
    </w:p>
    <w:p w14:paraId="4014C889" w14:textId="77777777" w:rsidR="00000000" w:rsidRDefault="00000000">
      <w:pPr>
        <w:pStyle w:val="Txt"/>
        <w:keepNext/>
      </w:pPr>
      <w:r>
        <w:t>Average fixed cost always declines as output rises because fixed cost is being spread over a larger number of units, thus causing the average total cost curve to fall.</w:t>
      </w:r>
    </w:p>
    <w:p w14:paraId="785DFF0A" w14:textId="77777777" w:rsidR="00000000" w:rsidRDefault="00000000">
      <w:pPr>
        <w:pStyle w:val="ANS1"/>
      </w:pPr>
      <w:r>
        <w:t>PTS: 1</w:t>
      </w:r>
      <w:r>
        <w:tab/>
        <w:t>DIF: 3</w:t>
      </w:r>
      <w:r>
        <w:tab/>
        <w:t>REF: 13-3</w:t>
      </w:r>
    </w:p>
    <w:p w14:paraId="490E2994" w14:textId="77777777" w:rsidR="00000000" w:rsidRDefault="00000000">
      <w:pPr>
        <w:pStyle w:val="TOP"/>
      </w:pPr>
      <w:r>
        <w:t>TOP: Average fixed cost</w:t>
      </w:r>
      <w:r>
        <w:tab/>
        <w:t>MSC: Analytical</w:t>
      </w:r>
    </w:p>
    <w:p w14:paraId="3F5DF1DA" w14:textId="77777777" w:rsidR="00000000" w:rsidRDefault="00000000">
      <w:pPr>
        <w:pStyle w:val="MyNL1"/>
      </w:pPr>
      <w:r>
        <w:tab/>
        <w:t>7.</w:t>
      </w:r>
      <w:r>
        <w:tab/>
        <w:t>If the average total cost curve is falling, what is necessarily true of the marginal cost curve? If the average total cost curve is rising, what is necessarily true of the marginal cost curve?</w:t>
      </w:r>
    </w:p>
    <w:p w14:paraId="1213FEEE" w14:textId="77777777" w:rsidR="00000000" w:rsidRDefault="00000000">
      <w:pPr>
        <w:pStyle w:val="ANS1"/>
      </w:pPr>
      <w:r>
        <w:t xml:space="preserve">ANS: </w:t>
      </w:r>
    </w:p>
    <w:p w14:paraId="2427B5EC" w14:textId="77777777" w:rsidR="00000000" w:rsidRDefault="00000000">
      <w:pPr>
        <w:pStyle w:val="Txt"/>
      </w:pPr>
      <w:r>
        <w:t>When average total cost curve is falling it is necessarily above the marginal cost curve. If the average total cost curve is rising, it is necessarily below the marginal cost curve.</w:t>
      </w:r>
    </w:p>
    <w:p w14:paraId="227AE0D3" w14:textId="77777777" w:rsidR="00000000" w:rsidRDefault="00000000">
      <w:pPr>
        <w:pStyle w:val="ANS1"/>
      </w:pPr>
      <w:r>
        <w:t>PTS: 1</w:t>
      </w:r>
      <w:r>
        <w:tab/>
        <w:t>DIF: 2</w:t>
      </w:r>
      <w:r>
        <w:tab/>
        <w:t>REF: 13-3</w:t>
      </w:r>
    </w:p>
    <w:p w14:paraId="5F0FBA12" w14:textId="77777777" w:rsidR="00000000" w:rsidRDefault="00000000">
      <w:pPr>
        <w:pStyle w:val="TOP"/>
      </w:pPr>
      <w:r>
        <w:t>TOP: Average total cost</w:t>
      </w:r>
      <w:r>
        <w:tab/>
        <w:t>MSC: Analytical</w:t>
      </w:r>
    </w:p>
    <w:p w14:paraId="79621FF3" w14:textId="77777777" w:rsidR="00000000" w:rsidRDefault="00000000">
      <w:pPr>
        <w:pStyle w:val="MyNL1"/>
      </w:pPr>
      <w:r>
        <w:tab/>
        <w:t>8.</w:t>
      </w:r>
      <w:r>
        <w:tab/>
        <w:t>According to the mathematical laws that govern the relationship between average total cost and marginal cost, where must these two curves intersect?</w:t>
      </w:r>
    </w:p>
    <w:p w14:paraId="44709E32" w14:textId="77777777" w:rsidR="00000000" w:rsidRDefault="00000000">
      <w:pPr>
        <w:pStyle w:val="ANS1"/>
      </w:pPr>
      <w:r>
        <w:t xml:space="preserve">ANS: </w:t>
      </w:r>
    </w:p>
    <w:p w14:paraId="2F71B3D0" w14:textId="77777777" w:rsidR="00000000" w:rsidRDefault="00000000">
      <w:pPr>
        <w:pStyle w:val="Txt"/>
      </w:pPr>
      <w:r>
        <w:t>The two curves will cross at the minimum point on the average total cost curve.</w:t>
      </w:r>
    </w:p>
    <w:p w14:paraId="380C0FA0" w14:textId="77777777" w:rsidR="00000000" w:rsidRDefault="00000000">
      <w:pPr>
        <w:pStyle w:val="ANS1"/>
      </w:pPr>
      <w:r>
        <w:t>PTS: 1</w:t>
      </w:r>
      <w:r>
        <w:tab/>
        <w:t>DIF: 2</w:t>
      </w:r>
      <w:r>
        <w:tab/>
        <w:t>REF: 13-3</w:t>
      </w:r>
    </w:p>
    <w:p w14:paraId="41C03787" w14:textId="77777777" w:rsidR="00000000" w:rsidRDefault="00000000">
      <w:pPr>
        <w:pStyle w:val="TOP"/>
      </w:pPr>
      <w:r>
        <w:t>TOP: Average total cost</w:t>
      </w:r>
      <w:r>
        <w:tab/>
        <w:t>MSC: Analytical</w:t>
      </w:r>
    </w:p>
    <w:p w14:paraId="061F1E0C" w14:textId="77777777" w:rsidR="00000000" w:rsidRDefault="00000000">
      <w:pPr>
        <w:pStyle w:val="Txt"/>
      </w:pPr>
    </w:p>
    <w:p w14:paraId="72D06A54" w14:textId="77777777" w:rsidR="00000000" w:rsidRDefault="00000000">
      <w:pPr>
        <w:pStyle w:val="Txt"/>
      </w:pPr>
    </w:p>
    <w:p w14:paraId="408C0CA8" w14:textId="77777777" w:rsidR="00000000" w:rsidRDefault="00000000">
      <w:pPr>
        <w:pStyle w:val="Txt"/>
      </w:pPr>
    </w:p>
    <w:p w14:paraId="57CE517C" w14:textId="77777777" w:rsidR="00000000" w:rsidRDefault="00000000">
      <w:pPr>
        <w:pStyle w:val="Txt"/>
      </w:pPr>
    </w:p>
    <w:p w14:paraId="2118F4B0" w14:textId="77777777" w:rsidR="00000000" w:rsidRDefault="00000000">
      <w:pPr>
        <w:pStyle w:val="Txt"/>
      </w:pPr>
    </w:p>
    <w:p w14:paraId="556FDA54" w14:textId="77777777" w:rsidR="00F620DF" w:rsidRDefault="00F620DF">
      <w:pPr>
        <w:pStyle w:val="Txt"/>
      </w:pPr>
    </w:p>
    <w:sectPr w:rsidR="00F620DF">
      <w:headerReference w:type="even" r:id="rId19"/>
      <w:headerReference w:type="default" r:id="rId20"/>
      <w:footerReference w:type="even" r:id="rId21"/>
      <w:footerReference w:type="default" r:id="rId22"/>
      <w:headerReference w:type="first" r:id="rId23"/>
      <w:footerReference w:type="first" r:id="rId24"/>
      <w:pgSz w:w="12240" w:h="15840"/>
      <w:pgMar w:top="1440" w:right="1008" w:bottom="1008" w:left="1440" w:header="708" w:footer="792" w:gutter="0"/>
      <w:pgNumType w:start="544"/>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467A47" w14:textId="77777777" w:rsidR="00F620DF" w:rsidRDefault="00F620DF">
      <w:r>
        <w:separator/>
      </w:r>
    </w:p>
  </w:endnote>
  <w:endnote w:type="continuationSeparator" w:id="0">
    <w:p w14:paraId="2D8FAEF6" w14:textId="77777777" w:rsidR="00F620DF" w:rsidRDefault="00F620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doni Std Book">
    <w:panose1 w:val="00000000000000000000"/>
    <w:charset w:val="00"/>
    <w:family w:val="roman"/>
    <w:notTrueType/>
    <w:pitch w:val="variable"/>
    <w:sig w:usb0="00000003" w:usb1="00000000" w:usb2="00000000" w:usb3="00000000" w:csb0="00000001"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ZapfDingbats">
    <w:altName w:val="Wingdings"/>
    <w:panose1 w:val="00000000000000000000"/>
    <w:charset w:val="02"/>
    <w:family w:val="decorative"/>
    <w:notTrueType/>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67CE0"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4C1CD"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7CE8B" w14:textId="77777777" w:rsidR="00000000" w:rsidRDefault="00000000">
    <w:pPr>
      <w:pStyle w:val="AltBilgi"/>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544</w:t>
    </w:r>
    <w:r>
      <w:rPr>
        <w:rFonts w:ascii="Arial" w:hAnsi="Arial"/>
        <w:sz w:val="20"/>
      </w:rPr>
      <w:fldChar w:fldCharType="end"/>
    </w:r>
  </w:p>
  <w:p w14:paraId="576B6ADC" w14:textId="77777777" w:rsidR="00000000" w:rsidRDefault="00000000">
    <w:pPr>
      <w:pStyle w:val="AltBilgi"/>
      <w:jc w:val="center"/>
      <w:rPr>
        <w:sz w:val="20"/>
      </w:rP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B2960E" w14:textId="77777777" w:rsidR="00F620DF" w:rsidRDefault="00F620DF">
      <w:r>
        <w:separator/>
      </w:r>
    </w:p>
  </w:footnote>
  <w:footnote w:type="continuationSeparator" w:id="0">
    <w:p w14:paraId="117FDA43" w14:textId="77777777" w:rsidR="00F620DF" w:rsidRDefault="00F620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E4273" w14:textId="3448E849" w:rsidR="00000000" w:rsidRDefault="006D1E7C">
    <w:pPr>
      <w:pStyle w:val="stBilgi"/>
      <w:pBdr>
        <w:bottom w:val="single" w:sz="4" w:space="1" w:color="auto"/>
      </w:pBdr>
      <w:tabs>
        <w:tab w:val="clear" w:pos="4320"/>
        <w:tab w:val="clear" w:pos="8640"/>
        <w:tab w:val="right" w:pos="9792"/>
      </w:tabs>
      <w:jc w:val="center"/>
      <w:rPr>
        <w:rFonts w:ascii="Arial" w:hAnsi="Arial"/>
        <w:sz w:val="20"/>
      </w:rPr>
    </w:pPr>
    <w:r>
      <w:rPr>
        <w:noProof/>
      </w:rPr>
      <w:drawing>
        <wp:inline distT="0" distB="0" distL="0" distR="0" wp14:anchorId="44317C57" wp14:editId="7E76F2AE">
          <wp:extent cx="1057275" cy="3143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3A481C94" w14:textId="77777777" w:rsidR="00000000" w:rsidRDefault="00000000">
    <w:pPr>
      <w:pStyle w:val="stBilgi"/>
      <w:pBdr>
        <w:bottom w:val="single" w:sz="4" w:space="1" w:color="auto"/>
      </w:pBdr>
      <w:tabs>
        <w:tab w:val="clear" w:pos="4320"/>
        <w:tab w:val="clear" w:pos="8640"/>
        <w:tab w:val="right" w:pos="9792"/>
      </w:tabs>
      <w:spacing w:after="180"/>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550</w:t>
    </w:r>
    <w:r>
      <w:rPr>
        <w:rFonts w:ascii="Arial" w:hAnsi="Arial"/>
        <w:sz w:val="20"/>
      </w:rPr>
      <w:fldChar w:fldCharType="end"/>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t>Chapter 13/The Costs of Production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80504" w14:textId="45C6FE5A" w:rsidR="00000000" w:rsidRDefault="006D1E7C">
    <w:pPr>
      <w:pStyle w:val="stBilgi"/>
      <w:pBdr>
        <w:bottom w:val="single" w:sz="4" w:space="1" w:color="auto"/>
      </w:pBdr>
      <w:tabs>
        <w:tab w:val="clear" w:pos="4320"/>
        <w:tab w:val="clear" w:pos="8640"/>
        <w:tab w:val="right" w:pos="9792"/>
      </w:tabs>
      <w:jc w:val="right"/>
      <w:rPr>
        <w:rFonts w:ascii="Arial" w:hAnsi="Arial"/>
        <w:sz w:val="20"/>
      </w:rPr>
    </w:pPr>
    <w:r>
      <w:rPr>
        <w:noProof/>
      </w:rPr>
      <w:drawing>
        <wp:inline distT="0" distB="0" distL="0" distR="0" wp14:anchorId="397BE973" wp14:editId="64FC7FFD">
          <wp:extent cx="1057275" cy="314325"/>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47952CEA" w14:textId="77777777" w:rsidR="00000000" w:rsidRDefault="00000000">
    <w:pPr>
      <w:pStyle w:val="stBilgi"/>
      <w:pBdr>
        <w:bottom w:val="single" w:sz="4" w:space="1" w:color="auto"/>
      </w:pBdr>
      <w:tabs>
        <w:tab w:val="clear" w:pos="4320"/>
        <w:tab w:val="clear" w:pos="8640"/>
        <w:tab w:val="right" w:pos="9792"/>
      </w:tabs>
      <w:spacing w:after="180"/>
      <w:jc w:val="right"/>
      <w:rPr>
        <w:rFonts w:ascii="Arial" w:hAnsi="Arial"/>
        <w:sz w:val="20"/>
      </w:rPr>
    </w:pPr>
    <w:r>
      <w:rPr>
        <w:rFonts w:ascii="Arial" w:hAnsi="Arial"/>
        <w:sz w:val="20"/>
      </w:rPr>
      <w:t>Chapter 13/The Costs of Production</w:t>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545</w:t>
    </w:r>
    <w:r>
      <w:rPr>
        <w:rFonts w:ascii="Arial" w:hAnsi="Arial"/>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07361" w14:textId="10080EB8" w:rsidR="00000000" w:rsidRDefault="006D1E7C">
    <w:pPr>
      <w:pStyle w:val="stBilgi"/>
      <w:jc w:val="center"/>
    </w:pPr>
    <w:r>
      <w:rPr>
        <w:noProof/>
      </w:rPr>
      <w:drawing>
        <wp:inline distT="0" distB="0" distL="0" distR="0" wp14:anchorId="61B7C46E" wp14:editId="019D7116">
          <wp:extent cx="1057275" cy="31432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B41270"/>
    <w:multiLevelType w:val="multilevel"/>
    <w:tmpl w:val="C3B4414A"/>
    <w:lvl w:ilvl="0">
      <w:start w:val="1"/>
      <w:numFmt w:val="decimal"/>
      <w:lvlText w:val="%1."/>
      <w:lvlJc w:val="left"/>
      <w:pPr>
        <w:tabs>
          <w:tab w:val="num" w:pos="720"/>
        </w:tabs>
        <w:ind w:left="720" w:hanging="360"/>
      </w:pPr>
      <w:rPr>
        <w:rFonts w:ascii="Bodoni Std Book" w:hAnsi="Bodoni Std Book"/>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308825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proofState w:spelling="clean"/>
  <w:attachedTemplate r:id="rId1"/>
  <w:linkStyles/>
  <w:defaultTabStop w:val="720"/>
  <w:autoHyphenation/>
  <w:doNotHyphenateCaps/>
  <w:evenAndOddHeaders/>
  <w:drawingGridHorizontalSpacing w:val="120"/>
  <w:drawingGridVerticalSpacing w:val="120"/>
  <w:displayHorizontalDrawingGridEvery w:val="0"/>
  <w:displayVerticalDrawingGridEvery w:val="3"/>
  <w:doNotShadeFormData/>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0E8"/>
    <w:rsid w:val="004740E8"/>
    <w:rsid w:val="006D1E7C"/>
    <w:rsid w:val="00F620D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C6E89A"/>
  <w15:chartTrackingRefBased/>
  <w15:docId w15:val="{65D43412-EC1D-475B-922A-300E03F64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VarsaylanParagrafYazTipi">
    <w:name w:val="Default Paragraph Font"/>
    <w:semiHidden/>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NS">
    <w:name w:val="ANS"/>
    <w:basedOn w:val="Normal"/>
    <w:pPr>
      <w:widowControl w:val="0"/>
      <w:tabs>
        <w:tab w:val="left" w:pos="1440"/>
        <w:tab w:val="left" w:pos="2880"/>
      </w:tabs>
      <w:suppressAutoHyphens/>
      <w:autoSpaceDE w:val="0"/>
      <w:autoSpaceDN w:val="0"/>
      <w:adjustRightInd w:val="0"/>
    </w:pPr>
    <w:rPr>
      <w:color w:val="000000"/>
      <w:sz w:val="22"/>
      <w:szCs w:val="22"/>
    </w:rPr>
  </w:style>
  <w:style w:type="paragraph" w:customStyle="1" w:styleId="MyNL1">
    <w:name w:val="MyNL1"/>
    <w:basedOn w:val="Normal"/>
    <w:pPr>
      <w:keepNext/>
      <w:keepLines/>
      <w:widowControl w:val="0"/>
      <w:tabs>
        <w:tab w:val="decimal" w:pos="360"/>
      </w:tabs>
      <w:suppressAutoHyphens/>
      <w:autoSpaceDE w:val="0"/>
      <w:autoSpaceDN w:val="0"/>
      <w:adjustRightInd w:val="0"/>
      <w:spacing w:before="120"/>
      <w:ind w:left="533" w:hanging="533"/>
    </w:pPr>
    <w:rPr>
      <w:color w:val="000000"/>
      <w:sz w:val="20"/>
      <w:szCs w:val="20"/>
    </w:rPr>
  </w:style>
  <w:style w:type="paragraph" w:customStyle="1" w:styleId="ANS1">
    <w:name w:val="ANS1"/>
    <w:basedOn w:val="Normal"/>
    <w:pPr>
      <w:keepNext/>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0"/>
    </w:rPr>
  </w:style>
  <w:style w:type="paragraph" w:styleId="stBilgi">
    <w:name w:val="header"/>
    <w:basedOn w:val="Normal"/>
    <w:semiHidden/>
    <w:pPr>
      <w:tabs>
        <w:tab w:val="center" w:pos="4320"/>
        <w:tab w:val="right" w:pos="8640"/>
      </w:tabs>
    </w:pPr>
  </w:style>
  <w:style w:type="paragraph" w:customStyle="1" w:styleId="TOP">
    <w:name w:val="TOP"/>
    <w:basedOn w:val="Normal"/>
    <w:pPr>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2"/>
    </w:rPr>
  </w:style>
  <w:style w:type="paragraph" w:customStyle="1" w:styleId="NLa">
    <w:name w:val="NLa"/>
    <w:basedOn w:val="Normal"/>
    <w:pPr>
      <w:keepNext/>
      <w:keepLines/>
      <w:widowControl w:val="0"/>
      <w:suppressAutoHyphens/>
      <w:autoSpaceDE w:val="0"/>
      <w:autoSpaceDN w:val="0"/>
      <w:adjustRightInd w:val="0"/>
      <w:ind w:left="835" w:hanging="302"/>
    </w:pPr>
    <w:rPr>
      <w:color w:val="000000"/>
      <w:sz w:val="20"/>
      <w:szCs w:val="20"/>
    </w:rPr>
  </w:style>
  <w:style w:type="paragraph" w:customStyle="1" w:styleId="H1">
    <w:name w:val="H1"/>
    <w:basedOn w:val="Normal"/>
    <w:pPr>
      <w:widowControl w:val="0"/>
      <w:pBdr>
        <w:bottom w:val="single" w:sz="4" w:space="1" w:color="auto"/>
      </w:pBdr>
      <w:tabs>
        <w:tab w:val="decimal" w:pos="360"/>
        <w:tab w:val="left" w:pos="720"/>
        <w:tab w:val="left" w:pos="1080"/>
      </w:tabs>
      <w:suppressAutoHyphens/>
      <w:autoSpaceDE w:val="0"/>
      <w:autoSpaceDN w:val="0"/>
      <w:adjustRightInd w:val="0"/>
      <w:spacing w:before="120"/>
    </w:pPr>
    <w:rPr>
      <w:b/>
      <w:bCs/>
      <w:color w:val="000000"/>
      <w:sz w:val="28"/>
      <w:szCs w:val="28"/>
    </w:rPr>
  </w:style>
  <w:style w:type="paragraph" w:customStyle="1" w:styleId="Txt">
    <w:name w:val="Txt"/>
    <w:basedOn w:val="Normal"/>
    <w:pPr>
      <w:keepLines/>
      <w:tabs>
        <w:tab w:val="decimal" w:pos="360"/>
        <w:tab w:val="left" w:pos="720"/>
        <w:tab w:val="left" w:pos="1080"/>
      </w:tabs>
      <w:suppressAutoHyphens/>
      <w:autoSpaceDE w:val="0"/>
      <w:autoSpaceDN w:val="0"/>
      <w:adjustRightInd w:val="0"/>
      <w:ind w:left="240"/>
    </w:pPr>
    <w:rPr>
      <w:color w:val="000000"/>
      <w:sz w:val="20"/>
    </w:rPr>
  </w:style>
  <w:style w:type="paragraph" w:customStyle="1" w:styleId="CT">
    <w:name w:val="CT"/>
    <w:basedOn w:val="Normal"/>
    <w:pPr>
      <w:widowControl w:val="0"/>
      <w:tabs>
        <w:tab w:val="decimal" w:pos="360"/>
        <w:tab w:val="left" w:pos="720"/>
        <w:tab w:val="left" w:pos="1080"/>
      </w:tabs>
      <w:suppressAutoHyphens/>
      <w:autoSpaceDE w:val="0"/>
      <w:autoSpaceDN w:val="0"/>
      <w:adjustRightInd w:val="0"/>
    </w:pPr>
    <w:rPr>
      <w:b/>
      <w:bCs/>
      <w:color w:val="000000"/>
      <w:sz w:val="32"/>
      <w:szCs w:val="32"/>
    </w:rPr>
  </w:style>
  <w:style w:type="paragraph" w:customStyle="1" w:styleId="CAP">
    <w:name w:val="CAP"/>
    <w:basedOn w:val="Normal"/>
    <w:pPr>
      <w:keepNext/>
      <w:keepLines/>
      <w:tabs>
        <w:tab w:val="decimal" w:pos="360"/>
        <w:tab w:val="left" w:pos="720"/>
        <w:tab w:val="left" w:pos="1080"/>
      </w:tabs>
      <w:suppressAutoHyphens/>
      <w:autoSpaceDE w:val="0"/>
      <w:autoSpaceDN w:val="0"/>
      <w:adjustRightInd w:val="0"/>
      <w:spacing w:before="240"/>
    </w:pPr>
    <w:rPr>
      <w:b/>
      <w:bCs/>
      <w:i/>
      <w:iCs/>
      <w:color w:val="000000"/>
      <w:sz w:val="22"/>
      <w:szCs w:val="22"/>
    </w:rPr>
  </w:style>
  <w:style w:type="paragraph" w:customStyle="1" w:styleId="CT1">
    <w:name w:val="CT1"/>
    <w:basedOn w:val="CT"/>
  </w:style>
  <w:style w:type="paragraph" w:styleId="AltBilgi">
    <w:name w:val="footer"/>
    <w:basedOn w:val="Normal"/>
    <w:semiHidden/>
    <w:pPr>
      <w:tabs>
        <w:tab w:val="center" w:pos="4320"/>
        <w:tab w:val="right" w:pos="8640"/>
      </w:tabs>
    </w:pPr>
  </w:style>
  <w:style w:type="paragraph" w:customStyle="1" w:styleId="TCH">
    <w:name w:val="TCH"/>
    <w:basedOn w:val="Normal"/>
    <w:pPr>
      <w:keepLines/>
      <w:tabs>
        <w:tab w:val="decimal" w:pos="360"/>
        <w:tab w:val="left" w:pos="720"/>
        <w:tab w:val="left" w:pos="1080"/>
      </w:tabs>
      <w:suppressAutoHyphens/>
      <w:autoSpaceDE w:val="0"/>
      <w:autoSpaceDN w:val="0"/>
      <w:adjustRightInd w:val="0"/>
      <w:jc w:val="center"/>
    </w:pPr>
    <w:rPr>
      <w:color w:val="000000"/>
      <w:sz w:val="20"/>
    </w:rPr>
  </w:style>
  <w:style w:type="paragraph" w:customStyle="1" w:styleId="TB">
    <w:name w:val="TB"/>
    <w:basedOn w:val="Normal"/>
    <w:pPr>
      <w:keepLines/>
      <w:tabs>
        <w:tab w:val="decimal" w:pos="360"/>
      </w:tabs>
      <w:suppressAutoHyphens/>
      <w:autoSpaceDE w:val="0"/>
      <w:autoSpaceDN w:val="0"/>
      <w:adjustRightInd w:val="0"/>
    </w:pPr>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header2.xml.rels><?xml version="1.0" encoding="UTF-8" standalone="yes"?>
<Relationships xmlns="http://schemas.openxmlformats.org/package/2006/relationships"><Relationship Id="rId1" Type="http://schemas.openxmlformats.org/officeDocument/2006/relationships/image" Target="media/image13.jpeg"/></Relationships>
</file>

<file path=word/_rels/header3.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Mankiw4eTB.dot"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Mankiw4eTB.dot</Template>
  <TotalTime>1</TotalTime>
  <Pages>53</Pages>
  <Words>14348</Words>
  <Characters>81788</Characters>
  <Application>Microsoft Office Word</Application>
  <DocSecurity>0</DocSecurity>
  <Lines>681</Lines>
  <Paragraphs>191</Paragraphs>
  <ScaleCrop>false</ScaleCrop>
  <HeadingPairs>
    <vt:vector size="2" baseType="variant">
      <vt:variant>
        <vt:lpstr>Title</vt:lpstr>
      </vt:variant>
      <vt:variant>
        <vt:i4>1</vt:i4>
      </vt:variant>
    </vt:vector>
  </HeadingPairs>
  <TitlesOfParts>
    <vt:vector size="1" baseType="lpstr">
      <vt:lpstr>Chapter 13 MC Section 1-3 — The Costs of Production</vt:lpstr>
    </vt:vector>
  </TitlesOfParts>
  <Company>OffCenter Concept House</Company>
  <LinksUpToDate>false</LinksUpToDate>
  <CharactersWithSpaces>95945</CharactersWithSpaces>
  <SharedDoc>false</SharedDoc>
  <HLinks>
    <vt:vector size="48" baseType="variant">
      <vt:variant>
        <vt:i4>65536</vt:i4>
      </vt:variant>
      <vt:variant>
        <vt:i4>33388</vt:i4>
      </vt:variant>
      <vt:variant>
        <vt:i4>1040</vt:i4>
      </vt:variant>
      <vt:variant>
        <vt:i4>1</vt:i4>
      </vt:variant>
      <vt:variant>
        <vt:lpwstr>1303</vt:lpwstr>
      </vt:variant>
      <vt:variant>
        <vt:lpwstr/>
      </vt:variant>
      <vt:variant>
        <vt:i4>65540</vt:i4>
      </vt:variant>
      <vt:variant>
        <vt:i4>51585</vt:i4>
      </vt:variant>
      <vt:variant>
        <vt:i4>1041</vt:i4>
      </vt:variant>
      <vt:variant>
        <vt:i4>1</vt:i4>
      </vt:variant>
      <vt:variant>
        <vt:lpwstr>1307</vt:lpwstr>
      </vt:variant>
      <vt:variant>
        <vt:lpwstr/>
      </vt:variant>
      <vt:variant>
        <vt:i4>7471154</vt:i4>
      </vt:variant>
      <vt:variant>
        <vt:i4>79865</vt:i4>
      </vt:variant>
      <vt:variant>
        <vt:i4>1042</vt:i4>
      </vt:variant>
      <vt:variant>
        <vt:i4>1</vt:i4>
      </vt:variant>
      <vt:variant>
        <vt:lpwstr>tbfig1306(193)</vt:lpwstr>
      </vt:variant>
      <vt:variant>
        <vt:lpwstr/>
      </vt:variant>
      <vt:variant>
        <vt:i4>458856</vt:i4>
      </vt:variant>
      <vt:variant>
        <vt:i4>95462</vt:i4>
      </vt:variant>
      <vt:variant>
        <vt:i4>1043</vt:i4>
      </vt:variant>
      <vt:variant>
        <vt:i4>1</vt:i4>
      </vt:variant>
      <vt:variant>
        <vt:lpwstr>fig1305</vt:lpwstr>
      </vt:variant>
      <vt:variant>
        <vt:lpwstr/>
      </vt:variant>
      <vt:variant>
        <vt:i4>262248</vt:i4>
      </vt:variant>
      <vt:variant>
        <vt:i4>95822</vt:i4>
      </vt:variant>
      <vt:variant>
        <vt:i4>1044</vt:i4>
      </vt:variant>
      <vt:variant>
        <vt:i4>1</vt:i4>
      </vt:variant>
      <vt:variant>
        <vt:lpwstr>fig1306</vt:lpwstr>
      </vt:variant>
      <vt:variant>
        <vt:lpwstr/>
      </vt:variant>
      <vt:variant>
        <vt:i4>6881387</vt:i4>
      </vt:variant>
      <vt:variant>
        <vt:i4>97684</vt:i4>
      </vt:variant>
      <vt:variant>
        <vt:i4>1029</vt:i4>
      </vt:variant>
      <vt:variant>
        <vt:i4>1</vt:i4>
      </vt:variant>
      <vt:variant>
        <vt:lpwstr>Thomson-SWLogo20%K</vt:lpwstr>
      </vt:variant>
      <vt:variant>
        <vt:lpwstr/>
      </vt:variant>
      <vt:variant>
        <vt:i4>6881387</vt:i4>
      </vt:variant>
      <vt:variant>
        <vt:i4>97870</vt:i4>
      </vt:variant>
      <vt:variant>
        <vt:i4>1088</vt:i4>
      </vt:variant>
      <vt:variant>
        <vt:i4>1</vt:i4>
      </vt:variant>
      <vt:variant>
        <vt:lpwstr>Thomson-SWLogo20%K</vt:lpwstr>
      </vt:variant>
      <vt:variant>
        <vt:lpwstr/>
      </vt:variant>
      <vt:variant>
        <vt:i4>6881387</vt:i4>
      </vt:variant>
      <vt:variant>
        <vt:i4>98574</vt:i4>
      </vt:variant>
      <vt:variant>
        <vt:i4>1025</vt:i4>
      </vt:variant>
      <vt:variant>
        <vt:i4>1</vt:i4>
      </vt:variant>
      <vt:variant>
        <vt:lpwstr>Thomson-SWLogo20%K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MC Section 1-3 — The Costs of Production</dc:title>
  <dc:subject/>
  <dc:creator>Compositor</dc:creator>
  <cp:keywords/>
  <dc:description/>
  <cp:lastModifiedBy>Mustafa Özgör</cp:lastModifiedBy>
  <cp:revision>2</cp:revision>
  <dcterms:created xsi:type="dcterms:W3CDTF">2025-11-29T16:42:00Z</dcterms:created>
  <dcterms:modified xsi:type="dcterms:W3CDTF">2025-11-29T16:42:00Z</dcterms:modified>
</cp:coreProperties>
</file>