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38C3C" w14:textId="77777777" w:rsidR="00000000" w:rsidRDefault="00000000">
      <w:pPr>
        <w:pStyle w:val="CT1"/>
      </w:pPr>
      <w:r>
        <w:t>Chapter 15</w:t>
      </w:r>
    </w:p>
    <w:p w14:paraId="4D87DECB" w14:textId="77777777" w:rsidR="00000000" w:rsidRDefault="00000000">
      <w:pPr>
        <w:pStyle w:val="CT"/>
        <w:rPr>
          <w:sz w:val="2"/>
        </w:rPr>
      </w:pPr>
      <w:r>
        <w:t>Monopoly</w:t>
      </w:r>
    </w:p>
    <w:p w14:paraId="707AFB78" w14:textId="77777777" w:rsidR="00000000" w:rsidRDefault="00000000">
      <w:pPr>
        <w:pStyle w:val="H1"/>
      </w:pPr>
      <w:r>
        <w:t>Multiple Choice</w:t>
      </w:r>
    </w:p>
    <w:p w14:paraId="390E0FBF" w14:textId="77777777" w:rsidR="00000000" w:rsidRDefault="00000000">
      <w:pPr>
        <w:pStyle w:val="MyNL1"/>
      </w:pPr>
      <w:r>
        <w:tab/>
        <w:t>1.</w:t>
      </w:r>
      <w:r>
        <w:tab/>
        <w:t>Which of the following statements is correct?</w:t>
      </w:r>
    </w:p>
    <w:p w14:paraId="6B7EF49E" w14:textId="77777777" w:rsidR="00000000" w:rsidRDefault="00000000">
      <w:pPr>
        <w:pStyle w:val="NLa"/>
      </w:pPr>
      <w:r>
        <w:t>a.</w:t>
      </w:r>
      <w:r>
        <w:tab/>
        <w:t>A competitive firm is a price maker and a monopoly is a price taker.</w:t>
      </w:r>
    </w:p>
    <w:p w14:paraId="007B3043" w14:textId="77777777" w:rsidR="00000000" w:rsidRDefault="00000000">
      <w:pPr>
        <w:pStyle w:val="NLa"/>
      </w:pPr>
      <w:r>
        <w:t>b.</w:t>
      </w:r>
      <w:r>
        <w:tab/>
        <w:t>A competitive firm is a price taker and a monopoly is a price maker.</w:t>
      </w:r>
    </w:p>
    <w:p w14:paraId="10F72C52" w14:textId="77777777" w:rsidR="00000000" w:rsidRDefault="00000000">
      <w:pPr>
        <w:pStyle w:val="NLa"/>
      </w:pPr>
      <w:r>
        <w:t>c.</w:t>
      </w:r>
      <w:r>
        <w:tab/>
        <w:t>Both competitive firms and monopolies are price takers.</w:t>
      </w:r>
    </w:p>
    <w:p w14:paraId="756BFF2F" w14:textId="77777777" w:rsidR="00000000" w:rsidRDefault="00000000">
      <w:pPr>
        <w:pStyle w:val="NLa"/>
      </w:pPr>
      <w:r>
        <w:t>d.</w:t>
      </w:r>
      <w:r>
        <w:tab/>
        <w:t>Both competitive firms and monopolies are price makers.</w:t>
      </w:r>
    </w:p>
    <w:p w14:paraId="4B2998A9" w14:textId="77777777" w:rsidR="00000000" w:rsidRDefault="00000000">
      <w:pPr>
        <w:pStyle w:val="ANS1"/>
      </w:pPr>
      <w:r>
        <w:t>ANS: B</w:t>
      </w:r>
      <w:r>
        <w:tab/>
        <w:t>PTS: 1</w:t>
      </w:r>
      <w:r>
        <w:tab/>
        <w:t>DIF: 1</w:t>
      </w:r>
      <w:r>
        <w:tab/>
        <w:t>REF: 14-1</w:t>
      </w:r>
    </w:p>
    <w:p w14:paraId="15D260E4" w14:textId="77777777" w:rsidR="00000000" w:rsidRDefault="00000000">
      <w:pPr>
        <w:pStyle w:val="TOP"/>
      </w:pPr>
      <w:r>
        <w:t>TOP: Monopoly</w:t>
      </w:r>
      <w:r>
        <w:tab/>
        <w:t>MSC: Interpretive</w:t>
      </w:r>
    </w:p>
    <w:p w14:paraId="42DBC7F8" w14:textId="77777777" w:rsidR="00000000" w:rsidRDefault="00000000">
      <w:pPr>
        <w:pStyle w:val="MyNL1"/>
      </w:pPr>
      <w:r>
        <w:tab/>
        <w:t>2.</w:t>
      </w:r>
      <w:r>
        <w:tab/>
        <w:t>Angelo is a wholesale meatball distributor. He sells his meatballs to all the finest Italian restaurants in town. Nobody can make meatballs like Angelo. As a result, his is the only business in town that sells meatballs to restaurants. Assuming that Angelo is maximizing his profit, which of the following statements is true?</w:t>
      </w:r>
    </w:p>
    <w:p w14:paraId="04935754" w14:textId="77777777" w:rsidR="00000000" w:rsidRDefault="00000000">
      <w:pPr>
        <w:pStyle w:val="NLa"/>
      </w:pPr>
      <w:r>
        <w:t>a.</w:t>
      </w:r>
      <w:r>
        <w:tab/>
        <w:t>Meatball prices will be less than marginal cost.</w:t>
      </w:r>
    </w:p>
    <w:p w14:paraId="2389EA03" w14:textId="77777777" w:rsidR="00000000" w:rsidRDefault="00000000">
      <w:pPr>
        <w:pStyle w:val="NLa"/>
      </w:pPr>
      <w:r>
        <w:t>b.</w:t>
      </w:r>
      <w:r>
        <w:tab/>
        <w:t>Meatball prices will equal marginal cost.</w:t>
      </w:r>
    </w:p>
    <w:p w14:paraId="7CE34D47" w14:textId="77777777" w:rsidR="00000000" w:rsidRDefault="00000000">
      <w:pPr>
        <w:pStyle w:val="NLa"/>
      </w:pPr>
      <w:r>
        <w:t>c.</w:t>
      </w:r>
      <w:r>
        <w:tab/>
        <w:t>Meatball prices will exceed marginal cost.</w:t>
      </w:r>
    </w:p>
    <w:p w14:paraId="371894FB" w14:textId="77777777" w:rsidR="00000000" w:rsidRDefault="00000000">
      <w:pPr>
        <w:pStyle w:val="NLa"/>
      </w:pPr>
      <w:r>
        <w:t>d.</w:t>
      </w:r>
      <w:r>
        <w:tab/>
        <w:t>Meatball prices will be a function of supply and demand and will therefore oscillate around marginal costs.</w:t>
      </w:r>
    </w:p>
    <w:p w14:paraId="45182225" w14:textId="77777777" w:rsidR="00000000" w:rsidRDefault="00000000">
      <w:pPr>
        <w:pStyle w:val="ANS1"/>
      </w:pPr>
      <w:r>
        <w:t>ANS: C</w:t>
      </w:r>
      <w:r>
        <w:tab/>
        <w:t>PTS: 1</w:t>
      </w:r>
      <w:r>
        <w:tab/>
        <w:t>DIF: 2</w:t>
      </w:r>
      <w:r>
        <w:tab/>
        <w:t>REF: 14-1</w:t>
      </w:r>
    </w:p>
    <w:p w14:paraId="49E2D1CA" w14:textId="77777777" w:rsidR="00000000" w:rsidRDefault="00000000">
      <w:pPr>
        <w:pStyle w:val="TOP"/>
      </w:pPr>
      <w:r>
        <w:t>TOP: Pricing</w:t>
      </w:r>
      <w:r>
        <w:tab/>
        <w:t>MSC: Interpretive</w:t>
      </w:r>
    </w:p>
    <w:p w14:paraId="1D96FEE3" w14:textId="77777777" w:rsidR="00000000" w:rsidRDefault="00000000">
      <w:pPr>
        <w:pStyle w:val="MyNL1"/>
      </w:pPr>
      <w:r>
        <w:tab/>
        <w:t>3.</w:t>
      </w:r>
      <w:r>
        <w:tab/>
        <w:t>A monopoly's marginal cost will</w:t>
      </w:r>
    </w:p>
    <w:p w14:paraId="44BD0F66" w14:textId="77777777" w:rsidR="00000000" w:rsidRDefault="00000000">
      <w:pPr>
        <w:pStyle w:val="NLa"/>
      </w:pPr>
      <w:r>
        <w:t>a.</w:t>
      </w:r>
      <w:r>
        <w:tab/>
        <w:t>be less than its average fixed cost.</w:t>
      </w:r>
    </w:p>
    <w:p w14:paraId="24049A17" w14:textId="77777777" w:rsidR="00000000" w:rsidRDefault="00000000">
      <w:pPr>
        <w:pStyle w:val="NLa"/>
      </w:pPr>
      <w:r>
        <w:t>b.</w:t>
      </w:r>
      <w:r>
        <w:tab/>
        <w:t>be less than the price per unit of its product.</w:t>
      </w:r>
    </w:p>
    <w:p w14:paraId="5F983C9F" w14:textId="77777777" w:rsidR="00000000" w:rsidRDefault="00000000">
      <w:pPr>
        <w:pStyle w:val="NLa"/>
      </w:pPr>
      <w:r>
        <w:t>c.</w:t>
      </w:r>
      <w:r>
        <w:tab/>
        <w:t>exceed its marginal revenue.</w:t>
      </w:r>
    </w:p>
    <w:p w14:paraId="6E5A788D" w14:textId="77777777" w:rsidR="00000000" w:rsidRDefault="00000000">
      <w:pPr>
        <w:pStyle w:val="NLa"/>
      </w:pPr>
      <w:r>
        <w:t>d.</w:t>
      </w:r>
      <w:r>
        <w:tab/>
        <w:t>equal its average total cost.</w:t>
      </w:r>
    </w:p>
    <w:p w14:paraId="1FCF9C6E" w14:textId="77777777" w:rsidR="00000000" w:rsidRDefault="00000000">
      <w:pPr>
        <w:pStyle w:val="ANS1"/>
      </w:pPr>
      <w:r>
        <w:t>ANS: B</w:t>
      </w:r>
      <w:r>
        <w:tab/>
        <w:t>PTS: 1</w:t>
      </w:r>
      <w:r>
        <w:tab/>
        <w:t>DIF: 2</w:t>
      </w:r>
      <w:r>
        <w:tab/>
        <w:t>REF: 14-1</w:t>
      </w:r>
    </w:p>
    <w:p w14:paraId="7AB0EE51" w14:textId="77777777" w:rsidR="00000000" w:rsidRDefault="00000000">
      <w:pPr>
        <w:pStyle w:val="TOP"/>
      </w:pPr>
      <w:r>
        <w:t>TOP: Marginal cost</w:t>
      </w:r>
      <w:r>
        <w:tab/>
        <w:t>MSC: Interpretive</w:t>
      </w:r>
    </w:p>
    <w:p w14:paraId="70B388C4" w14:textId="77777777" w:rsidR="00000000" w:rsidRDefault="00000000">
      <w:pPr>
        <w:pStyle w:val="MyNL1"/>
      </w:pPr>
      <w:r>
        <w:tab/>
        <w:t>4.</w:t>
      </w:r>
      <w:r>
        <w:tab/>
        <w:t>Which of the following statements is (are) true of a monopoly?</w:t>
      </w:r>
    </w:p>
    <w:p w14:paraId="3292C469" w14:textId="77777777" w:rsidR="00000000" w:rsidRDefault="00000000">
      <w:pPr>
        <w:pStyle w:val="NLa"/>
      </w:pPr>
      <w:r>
        <w:t>(i)</w:t>
      </w:r>
      <w:r>
        <w:tab/>
        <w:t>A monopoly has the ability to set the price of its product at whatever level it desires.</w:t>
      </w:r>
    </w:p>
    <w:p w14:paraId="4385B7B3" w14:textId="77777777" w:rsidR="00000000" w:rsidRDefault="00000000">
      <w:pPr>
        <w:pStyle w:val="NLa"/>
      </w:pPr>
      <w:r>
        <w:t>(ii)</w:t>
      </w:r>
      <w:r>
        <w:tab/>
        <w:t>A monopoly's total revenue will always increase when it increases the price of its product.</w:t>
      </w:r>
    </w:p>
    <w:p w14:paraId="7BE539C5" w14:textId="77777777" w:rsidR="00000000" w:rsidRDefault="00000000">
      <w:pPr>
        <w:pStyle w:val="NLa"/>
      </w:pPr>
      <w:r>
        <w:t>(iii)</w:t>
      </w:r>
      <w:r>
        <w:tab/>
        <w:t>A monopoly can earn unlimited profits.</w:t>
      </w:r>
    </w:p>
    <w:p w14:paraId="23E6426A" w14:textId="77777777" w:rsidR="00000000" w:rsidRDefault="00000000">
      <w:pPr>
        <w:pStyle w:val="NLa"/>
      </w:pPr>
      <w:r>
        <w:t>a.</w:t>
      </w:r>
      <w:r>
        <w:tab/>
        <w:t>(i) only</w:t>
      </w:r>
    </w:p>
    <w:p w14:paraId="538E9C1F" w14:textId="77777777" w:rsidR="00000000" w:rsidRDefault="00000000">
      <w:pPr>
        <w:pStyle w:val="NLa"/>
      </w:pPr>
      <w:r>
        <w:t>b.</w:t>
      </w:r>
      <w:r>
        <w:tab/>
        <w:t>(ii) only</w:t>
      </w:r>
    </w:p>
    <w:p w14:paraId="21083345" w14:textId="77777777" w:rsidR="00000000" w:rsidRDefault="00000000">
      <w:pPr>
        <w:pStyle w:val="NLa"/>
      </w:pPr>
      <w:r>
        <w:t>c.</w:t>
      </w:r>
      <w:r>
        <w:tab/>
        <w:t>(i) and (ii)</w:t>
      </w:r>
    </w:p>
    <w:p w14:paraId="52A3A805" w14:textId="77777777" w:rsidR="00000000" w:rsidRDefault="00000000">
      <w:pPr>
        <w:pStyle w:val="NLa"/>
      </w:pPr>
      <w:r>
        <w:t>d.</w:t>
      </w:r>
      <w:r>
        <w:tab/>
        <w:t>(ii) and (iii)</w:t>
      </w:r>
    </w:p>
    <w:p w14:paraId="6B71AC5E" w14:textId="77777777" w:rsidR="00000000" w:rsidRDefault="00000000">
      <w:pPr>
        <w:pStyle w:val="ANS1"/>
      </w:pPr>
      <w:r>
        <w:t>ANS: A</w:t>
      </w:r>
      <w:r>
        <w:tab/>
        <w:t>PTS: 1</w:t>
      </w:r>
      <w:r>
        <w:tab/>
        <w:t>DIF: 2</w:t>
      </w:r>
      <w:r>
        <w:tab/>
        <w:t>REF: 14-1</w:t>
      </w:r>
    </w:p>
    <w:p w14:paraId="02EE8937" w14:textId="77777777" w:rsidR="00000000" w:rsidRDefault="00000000">
      <w:pPr>
        <w:pStyle w:val="TOP"/>
      </w:pPr>
      <w:r>
        <w:t>TOP: Monopoly</w:t>
      </w:r>
      <w:r>
        <w:tab/>
        <w:t>MSC: Interpretive</w:t>
      </w:r>
    </w:p>
    <w:p w14:paraId="1412A839" w14:textId="77777777" w:rsidR="00000000" w:rsidRDefault="00000000">
      <w:pPr>
        <w:pStyle w:val="MyNL1"/>
      </w:pPr>
      <w:r>
        <w:tab/>
        <w:t>5.</w:t>
      </w:r>
      <w:r>
        <w:tab/>
        <w:t>Young Johnny inherited the only local cable TV company in town after his father passed away. The company is completely unregulated by the government and is therefore free to operate as it wishes. Assuming that Johnny understands the true power of his new monopoly, he is probably most excited about which of the following statements?</w:t>
      </w:r>
    </w:p>
    <w:p w14:paraId="2ACC50C0" w14:textId="77777777" w:rsidR="00000000" w:rsidRDefault="00000000">
      <w:pPr>
        <w:pStyle w:val="NLa"/>
      </w:pPr>
      <w:r>
        <w:t>(i)</w:t>
      </w:r>
      <w:r>
        <w:tab/>
        <w:t>He will be able to set the price of cable TV service at whatever level he wishes.</w:t>
      </w:r>
    </w:p>
    <w:p w14:paraId="7B42AF83" w14:textId="77777777" w:rsidR="00000000" w:rsidRDefault="00000000">
      <w:pPr>
        <w:pStyle w:val="NLa"/>
      </w:pPr>
      <w:r>
        <w:t>(ii)</w:t>
      </w:r>
      <w:r>
        <w:tab/>
        <w:t>The customers will be forced to purchase cable TV service at whatever price he wants to set.</w:t>
      </w:r>
    </w:p>
    <w:p w14:paraId="485425A8" w14:textId="77777777" w:rsidR="00000000" w:rsidRDefault="00000000">
      <w:pPr>
        <w:pStyle w:val="NLa"/>
      </w:pPr>
      <w:r>
        <w:t>(iii)</w:t>
      </w:r>
      <w:r>
        <w:tab/>
        <w:t>He will be able to achieve any profit level that he desires.</w:t>
      </w:r>
    </w:p>
    <w:p w14:paraId="5F357B9D" w14:textId="77777777" w:rsidR="00000000" w:rsidRDefault="00000000">
      <w:pPr>
        <w:pStyle w:val="NLa"/>
      </w:pPr>
      <w:r>
        <w:t>a.</w:t>
      </w:r>
      <w:r>
        <w:tab/>
        <w:t>(i) only</w:t>
      </w:r>
    </w:p>
    <w:p w14:paraId="21D43138" w14:textId="77777777" w:rsidR="00000000" w:rsidRDefault="00000000">
      <w:pPr>
        <w:pStyle w:val="NLa"/>
      </w:pPr>
      <w:r>
        <w:t>b.</w:t>
      </w:r>
      <w:r>
        <w:tab/>
        <w:t>(ii) only</w:t>
      </w:r>
    </w:p>
    <w:p w14:paraId="6470FC7F" w14:textId="77777777" w:rsidR="00000000" w:rsidRDefault="00000000">
      <w:pPr>
        <w:pStyle w:val="NLa"/>
      </w:pPr>
      <w:r>
        <w:t>c.</w:t>
      </w:r>
      <w:r>
        <w:tab/>
        <w:t>(i) and (iii)</w:t>
      </w:r>
    </w:p>
    <w:p w14:paraId="5D937518" w14:textId="77777777" w:rsidR="00000000" w:rsidRDefault="00000000">
      <w:pPr>
        <w:pStyle w:val="NLa"/>
      </w:pPr>
      <w:r>
        <w:t>d.</w:t>
      </w:r>
      <w:r>
        <w:tab/>
        <w:t>All of the above are correct.</w:t>
      </w:r>
    </w:p>
    <w:p w14:paraId="7CFFF534" w14:textId="77777777" w:rsidR="00000000" w:rsidRDefault="00000000">
      <w:pPr>
        <w:pStyle w:val="ANS1"/>
      </w:pPr>
      <w:r>
        <w:t>ANS: A</w:t>
      </w:r>
      <w:r>
        <w:tab/>
        <w:t>PTS: 1</w:t>
      </w:r>
      <w:r>
        <w:tab/>
        <w:t>DIF: 2</w:t>
      </w:r>
      <w:r>
        <w:tab/>
        <w:t>REF: 14-1</w:t>
      </w:r>
    </w:p>
    <w:p w14:paraId="026EC3C8" w14:textId="77777777" w:rsidR="00000000" w:rsidRDefault="00000000">
      <w:pPr>
        <w:pStyle w:val="TOP"/>
      </w:pPr>
      <w:r>
        <w:t>TOP: Monopoly</w:t>
      </w:r>
      <w:r>
        <w:tab/>
        <w:t>MSC: Interpretive</w:t>
      </w:r>
    </w:p>
    <w:p w14:paraId="6E5974BE" w14:textId="77777777" w:rsidR="00000000" w:rsidRDefault="00000000">
      <w:pPr>
        <w:pStyle w:val="MyNL1"/>
      </w:pPr>
      <w:r>
        <w:lastRenderedPageBreak/>
        <w:tab/>
        <w:t>6.</w:t>
      </w:r>
      <w:r>
        <w:tab/>
        <w:t>Which of the following is an example of a barrier to entry?</w:t>
      </w:r>
    </w:p>
    <w:p w14:paraId="78E099DA" w14:textId="77777777" w:rsidR="00000000" w:rsidRDefault="00000000">
      <w:pPr>
        <w:pStyle w:val="NLa"/>
      </w:pPr>
      <w:r>
        <w:t>(i)</w:t>
      </w:r>
      <w:r>
        <w:tab/>
        <w:t>A key resource is owned by a single firm.</w:t>
      </w:r>
    </w:p>
    <w:p w14:paraId="5B7B48A3" w14:textId="77777777" w:rsidR="00000000" w:rsidRDefault="00000000">
      <w:pPr>
        <w:pStyle w:val="NLa"/>
      </w:pPr>
      <w:r>
        <w:t>(ii)</w:t>
      </w:r>
      <w:r>
        <w:tab/>
        <w:t>The costs of production make a single producer more efficient than a large number of producers.</w:t>
      </w:r>
    </w:p>
    <w:p w14:paraId="239E8C94" w14:textId="77777777" w:rsidR="00000000" w:rsidRDefault="00000000">
      <w:pPr>
        <w:pStyle w:val="NLa"/>
      </w:pPr>
      <w:r>
        <w:t>(iii)</w:t>
      </w:r>
      <w:r>
        <w:tab/>
        <w:t>The government has given the existing monopoly the exclusive right to produce the good.</w:t>
      </w:r>
    </w:p>
    <w:p w14:paraId="1483CACE" w14:textId="77777777" w:rsidR="00000000" w:rsidRDefault="00000000">
      <w:pPr>
        <w:pStyle w:val="NLa"/>
      </w:pPr>
      <w:r>
        <w:t>a.</w:t>
      </w:r>
      <w:r>
        <w:tab/>
        <w:t>(i) and (ii)</w:t>
      </w:r>
    </w:p>
    <w:p w14:paraId="1F080DCA" w14:textId="77777777" w:rsidR="00000000" w:rsidRDefault="00000000">
      <w:pPr>
        <w:pStyle w:val="NLa"/>
      </w:pPr>
      <w:r>
        <w:t>b.</w:t>
      </w:r>
      <w:r>
        <w:tab/>
        <w:t>(ii) and (iii)</w:t>
      </w:r>
    </w:p>
    <w:p w14:paraId="1305C6C4" w14:textId="77777777" w:rsidR="00000000" w:rsidRDefault="00000000">
      <w:pPr>
        <w:pStyle w:val="NLa"/>
      </w:pPr>
      <w:r>
        <w:t>c.</w:t>
      </w:r>
      <w:r>
        <w:tab/>
        <w:t>(i) only</w:t>
      </w:r>
    </w:p>
    <w:p w14:paraId="5FA71283" w14:textId="77777777" w:rsidR="00000000" w:rsidRDefault="00000000">
      <w:pPr>
        <w:pStyle w:val="NLa"/>
      </w:pPr>
      <w:r>
        <w:t>d.</w:t>
      </w:r>
      <w:r>
        <w:tab/>
        <w:t>All of the above are examples of barriers to entry.</w:t>
      </w:r>
    </w:p>
    <w:p w14:paraId="277E061B" w14:textId="77777777" w:rsidR="00000000" w:rsidRDefault="00000000">
      <w:pPr>
        <w:pStyle w:val="ANS1"/>
      </w:pPr>
      <w:r>
        <w:t>ANS: D</w:t>
      </w:r>
      <w:r>
        <w:tab/>
        <w:t>PTS: 1</w:t>
      </w:r>
      <w:r>
        <w:tab/>
        <w:t>DIF: 1</w:t>
      </w:r>
      <w:r>
        <w:tab/>
        <w:t>REF: 14-1</w:t>
      </w:r>
    </w:p>
    <w:p w14:paraId="28BCFD78" w14:textId="77777777" w:rsidR="00000000" w:rsidRDefault="00000000">
      <w:pPr>
        <w:pStyle w:val="TOP"/>
      </w:pPr>
      <w:r>
        <w:t>TOP: Barriers to entry</w:t>
      </w:r>
      <w:r>
        <w:tab/>
        <w:t>MSC: Interpretive</w:t>
      </w:r>
    </w:p>
    <w:p w14:paraId="7554BF41" w14:textId="77777777" w:rsidR="00000000" w:rsidRDefault="00000000">
      <w:pPr>
        <w:pStyle w:val="MyNL1"/>
      </w:pPr>
      <w:r>
        <w:tab/>
        <w:t>7.</w:t>
      </w:r>
      <w:r>
        <w:tab/>
        <w:t>Which of the following are necessary characteristics of a monopoly?</w:t>
      </w:r>
    </w:p>
    <w:p w14:paraId="4F3A1893" w14:textId="77777777" w:rsidR="00000000" w:rsidRDefault="00000000">
      <w:pPr>
        <w:pStyle w:val="NLa"/>
      </w:pPr>
      <w:r>
        <w:t>(i)</w:t>
      </w:r>
      <w:r>
        <w:tab/>
        <w:t>The firm is the sole seller of its product.</w:t>
      </w:r>
    </w:p>
    <w:p w14:paraId="02CD91E7" w14:textId="77777777" w:rsidR="00000000" w:rsidRDefault="00000000">
      <w:pPr>
        <w:pStyle w:val="NLa"/>
      </w:pPr>
      <w:r>
        <w:t>(ii)</w:t>
      </w:r>
      <w:r>
        <w:tab/>
        <w:t>The firm's product does not have close substitutes.</w:t>
      </w:r>
    </w:p>
    <w:p w14:paraId="2362FDDF" w14:textId="77777777" w:rsidR="00000000" w:rsidRDefault="00000000">
      <w:pPr>
        <w:pStyle w:val="NLa"/>
      </w:pPr>
      <w:r>
        <w:t>(iii)</w:t>
      </w:r>
      <w:r>
        <w:tab/>
        <w:t>The firm generates a large economic profit.</w:t>
      </w:r>
    </w:p>
    <w:p w14:paraId="27B21B46" w14:textId="77777777" w:rsidR="00000000" w:rsidRDefault="00000000">
      <w:pPr>
        <w:pStyle w:val="NLa"/>
      </w:pPr>
      <w:r>
        <w:t>(iv)</w:t>
      </w:r>
      <w:r>
        <w:tab/>
        <w:t>The firm is located in a small geographic market.</w:t>
      </w:r>
    </w:p>
    <w:p w14:paraId="76CD0CF1" w14:textId="77777777" w:rsidR="00000000" w:rsidRDefault="00000000">
      <w:pPr>
        <w:pStyle w:val="NLa"/>
      </w:pPr>
      <w:r>
        <w:t>a.</w:t>
      </w:r>
      <w:r>
        <w:tab/>
        <w:t>(i) and (ii)</w:t>
      </w:r>
    </w:p>
    <w:p w14:paraId="33766274" w14:textId="77777777" w:rsidR="00000000" w:rsidRDefault="00000000">
      <w:pPr>
        <w:pStyle w:val="NLa"/>
      </w:pPr>
      <w:r>
        <w:t>b.</w:t>
      </w:r>
      <w:r>
        <w:tab/>
        <w:t>(i) and (iii)</w:t>
      </w:r>
    </w:p>
    <w:p w14:paraId="5FABBB01" w14:textId="77777777" w:rsidR="00000000" w:rsidRDefault="00000000">
      <w:pPr>
        <w:pStyle w:val="NLa"/>
      </w:pPr>
      <w:r>
        <w:t>c.</w:t>
      </w:r>
      <w:r>
        <w:tab/>
        <w:t>(ii) and (iv)</w:t>
      </w:r>
    </w:p>
    <w:p w14:paraId="5A31FE69" w14:textId="77777777" w:rsidR="00000000" w:rsidRDefault="00000000">
      <w:pPr>
        <w:pStyle w:val="NLa"/>
      </w:pPr>
      <w:r>
        <w:t>d.</w:t>
      </w:r>
      <w:r>
        <w:tab/>
        <w:t>(i), (ii), and (iii)</w:t>
      </w:r>
    </w:p>
    <w:p w14:paraId="4AF9F54F" w14:textId="77777777" w:rsidR="00000000" w:rsidRDefault="00000000">
      <w:pPr>
        <w:pStyle w:val="ANS1"/>
      </w:pPr>
      <w:r>
        <w:t>ANS: A</w:t>
      </w:r>
      <w:r>
        <w:tab/>
        <w:t>PTS: 1</w:t>
      </w:r>
      <w:r>
        <w:tab/>
        <w:t>DIF: 2</w:t>
      </w:r>
      <w:r>
        <w:tab/>
        <w:t>REF: 14-1</w:t>
      </w:r>
    </w:p>
    <w:p w14:paraId="7244B881" w14:textId="77777777" w:rsidR="00000000" w:rsidRDefault="00000000">
      <w:pPr>
        <w:pStyle w:val="TOP"/>
      </w:pPr>
      <w:r>
        <w:t>TOP: Monopoly</w:t>
      </w:r>
      <w:r>
        <w:tab/>
        <w:t>MSC: Interpretive</w:t>
      </w:r>
    </w:p>
    <w:p w14:paraId="516720C7" w14:textId="77777777" w:rsidR="00000000" w:rsidRDefault="00000000">
      <w:pPr>
        <w:pStyle w:val="MyNL1"/>
      </w:pPr>
      <w:r>
        <w:tab/>
        <w:t>8.</w:t>
      </w:r>
      <w:r>
        <w:tab/>
        <w:t>A fundamental source of monopoly market power arises from</w:t>
      </w:r>
    </w:p>
    <w:p w14:paraId="7C614C21" w14:textId="77777777" w:rsidR="00000000" w:rsidRDefault="00000000">
      <w:pPr>
        <w:pStyle w:val="NLa"/>
      </w:pPr>
      <w:r>
        <w:t>a.</w:t>
      </w:r>
      <w:r>
        <w:tab/>
        <w:t>perfectly elastic demand.</w:t>
      </w:r>
    </w:p>
    <w:p w14:paraId="3BB28606" w14:textId="77777777" w:rsidR="00000000" w:rsidRDefault="00000000">
      <w:pPr>
        <w:pStyle w:val="NLa"/>
      </w:pPr>
      <w:r>
        <w:t>b.</w:t>
      </w:r>
      <w:r>
        <w:tab/>
        <w:t>perfectly inelastic demand.</w:t>
      </w:r>
    </w:p>
    <w:p w14:paraId="4ACC6DB8" w14:textId="77777777" w:rsidR="00000000" w:rsidRDefault="00000000">
      <w:pPr>
        <w:pStyle w:val="NLa"/>
      </w:pPr>
      <w:r>
        <w:t>c.</w:t>
      </w:r>
      <w:r>
        <w:tab/>
        <w:t>barriers to entry.</w:t>
      </w:r>
    </w:p>
    <w:p w14:paraId="1F9A0802" w14:textId="77777777" w:rsidR="00000000" w:rsidRDefault="00000000">
      <w:pPr>
        <w:pStyle w:val="NLa"/>
      </w:pPr>
      <w:r>
        <w:t>d.</w:t>
      </w:r>
      <w:r>
        <w:tab/>
        <w:t>availability of "free" natural resources, such as water or air.</w:t>
      </w:r>
    </w:p>
    <w:p w14:paraId="7331F83C" w14:textId="77777777" w:rsidR="00000000" w:rsidRDefault="00000000">
      <w:pPr>
        <w:pStyle w:val="ANS1"/>
      </w:pPr>
      <w:r>
        <w:t>ANS: C</w:t>
      </w:r>
      <w:r>
        <w:tab/>
        <w:t>PTS: 1</w:t>
      </w:r>
      <w:r>
        <w:tab/>
        <w:t>DIF: 2</w:t>
      </w:r>
      <w:r>
        <w:tab/>
        <w:t>REF: 14-1</w:t>
      </w:r>
    </w:p>
    <w:p w14:paraId="5F0D08E3" w14:textId="77777777" w:rsidR="00000000" w:rsidRDefault="00000000">
      <w:pPr>
        <w:pStyle w:val="TOP"/>
      </w:pPr>
      <w:r>
        <w:t>TOP: Barriers to entry</w:t>
      </w:r>
      <w:r>
        <w:tab/>
        <w:t>MSC: Interpretive</w:t>
      </w:r>
    </w:p>
    <w:p w14:paraId="121AC64F" w14:textId="77777777" w:rsidR="00000000" w:rsidRDefault="00000000">
      <w:pPr>
        <w:pStyle w:val="MyNL1"/>
      </w:pPr>
      <w:r>
        <w:tab/>
        <w:t>9.</w:t>
      </w:r>
      <w:r>
        <w:tab/>
        <w:t>Because monopoly firms do not have to compete with other firms, the outcome in a market with a monopoly is often</w:t>
      </w:r>
    </w:p>
    <w:p w14:paraId="28367002" w14:textId="77777777" w:rsidR="00000000" w:rsidRDefault="00000000">
      <w:pPr>
        <w:pStyle w:val="NLa"/>
      </w:pPr>
      <w:r>
        <w:t>a.</w:t>
      </w:r>
      <w:r>
        <w:tab/>
        <w:t>not in the best interest of society.</w:t>
      </w:r>
    </w:p>
    <w:p w14:paraId="4B73D61E" w14:textId="77777777" w:rsidR="00000000" w:rsidRDefault="00000000">
      <w:pPr>
        <w:pStyle w:val="NLa"/>
      </w:pPr>
      <w:r>
        <w:t>b.</w:t>
      </w:r>
      <w:r>
        <w:tab/>
        <w:t>one that fails to maximize total economic well-being.</w:t>
      </w:r>
    </w:p>
    <w:p w14:paraId="35EA0B20" w14:textId="77777777" w:rsidR="00000000" w:rsidRDefault="00000000">
      <w:pPr>
        <w:pStyle w:val="NLa"/>
      </w:pPr>
      <w:r>
        <w:t>c.</w:t>
      </w:r>
      <w:r>
        <w:tab/>
        <w:t>inefficient.</w:t>
      </w:r>
    </w:p>
    <w:p w14:paraId="6EB99660" w14:textId="77777777" w:rsidR="00000000" w:rsidRDefault="00000000">
      <w:pPr>
        <w:pStyle w:val="NLa"/>
      </w:pPr>
      <w:r>
        <w:t>d.</w:t>
      </w:r>
      <w:r>
        <w:tab/>
        <w:t>All of the above are correct.</w:t>
      </w:r>
    </w:p>
    <w:p w14:paraId="60CAD337" w14:textId="77777777" w:rsidR="00000000" w:rsidRDefault="00000000">
      <w:pPr>
        <w:pStyle w:val="ANS1"/>
      </w:pPr>
      <w:r>
        <w:t>ANS: D</w:t>
      </w:r>
      <w:r>
        <w:tab/>
        <w:t>PTS: 1</w:t>
      </w:r>
      <w:r>
        <w:tab/>
        <w:t>DIF: 2</w:t>
      </w:r>
      <w:r>
        <w:tab/>
        <w:t>REF: 14-1</w:t>
      </w:r>
    </w:p>
    <w:p w14:paraId="6015C603" w14:textId="77777777" w:rsidR="00000000" w:rsidRDefault="00000000">
      <w:pPr>
        <w:pStyle w:val="TOP"/>
      </w:pPr>
      <w:r>
        <w:t>TOP: Welfare</w:t>
      </w:r>
      <w:r>
        <w:tab/>
        <w:t>MSC: Interpretive</w:t>
      </w:r>
    </w:p>
    <w:p w14:paraId="3E5A438C" w14:textId="77777777" w:rsidR="00000000" w:rsidRDefault="00000000">
      <w:pPr>
        <w:pStyle w:val="MyNL1"/>
      </w:pPr>
      <w:r>
        <w:tab/>
        <w:t>10.</w:t>
      </w:r>
      <w:r>
        <w:tab/>
        <w:t>A natural monopoly occurs when</w:t>
      </w:r>
    </w:p>
    <w:p w14:paraId="27DE1F43" w14:textId="77777777" w:rsidR="00000000" w:rsidRDefault="00000000">
      <w:pPr>
        <w:pStyle w:val="NLa"/>
      </w:pPr>
      <w:r>
        <w:t>a.</w:t>
      </w:r>
      <w:r>
        <w:tab/>
        <w:t>the product is sold in its natural state (such as water or diamonds).</w:t>
      </w:r>
    </w:p>
    <w:p w14:paraId="0F62192C" w14:textId="77777777" w:rsidR="00000000" w:rsidRDefault="00000000">
      <w:pPr>
        <w:pStyle w:val="NLa"/>
      </w:pPr>
      <w:r>
        <w:t>b.</w:t>
      </w:r>
      <w:r>
        <w:tab/>
        <w:t>there are economies of scale over the relevant range of output.</w:t>
      </w:r>
    </w:p>
    <w:p w14:paraId="416C5991" w14:textId="77777777" w:rsidR="00000000" w:rsidRDefault="00000000">
      <w:pPr>
        <w:pStyle w:val="NLa"/>
      </w:pPr>
      <w:r>
        <w:t>c.</w:t>
      </w:r>
      <w:r>
        <w:tab/>
        <w:t>the firm is characterized by a rising marginal cost curve.</w:t>
      </w:r>
    </w:p>
    <w:p w14:paraId="74B4EC6F" w14:textId="77777777" w:rsidR="00000000" w:rsidRDefault="00000000">
      <w:pPr>
        <w:pStyle w:val="NLa"/>
      </w:pPr>
      <w:r>
        <w:t>d.</w:t>
      </w:r>
      <w:r>
        <w:tab/>
        <w:t>production requires the use of free natural resources, such as water or air.</w:t>
      </w:r>
    </w:p>
    <w:p w14:paraId="5BDF5994" w14:textId="77777777" w:rsidR="00000000" w:rsidRDefault="00000000">
      <w:pPr>
        <w:pStyle w:val="ANS1"/>
      </w:pPr>
      <w:r>
        <w:t>ANS: B</w:t>
      </w:r>
      <w:r>
        <w:tab/>
        <w:t>PTS: 1</w:t>
      </w:r>
      <w:r>
        <w:tab/>
        <w:t>DIF: 2</w:t>
      </w:r>
      <w:r>
        <w:tab/>
        <w:t>REF: 14-1</w:t>
      </w:r>
    </w:p>
    <w:p w14:paraId="227C7B54" w14:textId="77777777" w:rsidR="00000000" w:rsidRDefault="00000000">
      <w:pPr>
        <w:pStyle w:val="TOP"/>
      </w:pPr>
      <w:r>
        <w:t>TOP: Natural monopoly</w:t>
      </w:r>
      <w:r>
        <w:tab/>
        <w:t>MSC: Interpretive</w:t>
      </w:r>
    </w:p>
    <w:p w14:paraId="1C9402F6" w14:textId="77777777" w:rsidR="00000000" w:rsidRDefault="00000000">
      <w:pPr>
        <w:pStyle w:val="MyNL1"/>
      </w:pPr>
      <w:r>
        <w:tab/>
        <w:t>11.</w:t>
      </w:r>
      <w:r>
        <w:tab/>
        <w:t>An industry is a natural monopoly when</w:t>
      </w:r>
    </w:p>
    <w:p w14:paraId="754248BE" w14:textId="77777777" w:rsidR="00000000" w:rsidRDefault="00000000">
      <w:pPr>
        <w:pStyle w:val="NLa"/>
      </w:pPr>
      <w:r>
        <w:t>(i)</w:t>
      </w:r>
      <w:r>
        <w:tab/>
        <w:t>the government assists the firm in maintaining the monopoly.</w:t>
      </w:r>
    </w:p>
    <w:p w14:paraId="0AED95C4" w14:textId="77777777" w:rsidR="00000000" w:rsidRDefault="00000000">
      <w:pPr>
        <w:pStyle w:val="NLa"/>
      </w:pPr>
      <w:r>
        <w:t>(ii)</w:t>
      </w:r>
      <w:r>
        <w:tab/>
        <w:t>a single firm owns a key resource.</w:t>
      </w:r>
    </w:p>
    <w:p w14:paraId="579733AE" w14:textId="77777777" w:rsidR="00000000" w:rsidRDefault="00000000">
      <w:pPr>
        <w:pStyle w:val="NLa"/>
      </w:pPr>
      <w:r>
        <w:t>(iii)</w:t>
      </w:r>
      <w:r>
        <w:tab/>
        <w:t>a single firm can supply a good or service to an entire market at a smaller cost than could two or more firms.</w:t>
      </w:r>
    </w:p>
    <w:p w14:paraId="5EA66BE2" w14:textId="77777777" w:rsidR="00000000" w:rsidRDefault="00000000">
      <w:pPr>
        <w:pStyle w:val="NLa"/>
      </w:pPr>
      <w:r>
        <w:t>a.</w:t>
      </w:r>
      <w:r>
        <w:tab/>
        <w:t>(ii) only</w:t>
      </w:r>
    </w:p>
    <w:p w14:paraId="3185967E" w14:textId="77777777" w:rsidR="00000000" w:rsidRDefault="00000000">
      <w:pPr>
        <w:pStyle w:val="NLa"/>
      </w:pPr>
      <w:r>
        <w:t>b.</w:t>
      </w:r>
      <w:r>
        <w:tab/>
        <w:t>(iii) only</w:t>
      </w:r>
    </w:p>
    <w:p w14:paraId="6CEB2DFF" w14:textId="77777777" w:rsidR="00000000" w:rsidRDefault="00000000">
      <w:pPr>
        <w:pStyle w:val="NLa"/>
      </w:pPr>
      <w:r>
        <w:t>c.</w:t>
      </w:r>
      <w:r>
        <w:tab/>
        <w:t>(i) and (ii)</w:t>
      </w:r>
    </w:p>
    <w:p w14:paraId="155081C1" w14:textId="77777777" w:rsidR="00000000" w:rsidRDefault="00000000">
      <w:pPr>
        <w:pStyle w:val="NLa"/>
      </w:pPr>
      <w:r>
        <w:t>d.</w:t>
      </w:r>
      <w:r>
        <w:tab/>
        <w:t>(ii) and (iii)</w:t>
      </w:r>
    </w:p>
    <w:p w14:paraId="4C8E952A" w14:textId="77777777" w:rsidR="00000000" w:rsidRDefault="00000000">
      <w:pPr>
        <w:pStyle w:val="ANS1"/>
      </w:pPr>
      <w:r>
        <w:t>ANS: B</w:t>
      </w:r>
      <w:r>
        <w:tab/>
        <w:t>PTS: 1</w:t>
      </w:r>
      <w:r>
        <w:tab/>
        <w:t>DIF: 2</w:t>
      </w:r>
      <w:r>
        <w:tab/>
        <w:t>REF: 14-1</w:t>
      </w:r>
    </w:p>
    <w:p w14:paraId="14FD541D" w14:textId="77777777" w:rsidR="00000000" w:rsidRDefault="00000000">
      <w:pPr>
        <w:pStyle w:val="TOP"/>
      </w:pPr>
      <w:r>
        <w:t>TOP: Natural monopoly</w:t>
      </w:r>
      <w:r>
        <w:tab/>
        <w:t>MSC: Interpretive</w:t>
      </w:r>
    </w:p>
    <w:p w14:paraId="55908692" w14:textId="77777777" w:rsidR="00000000" w:rsidRDefault="00000000">
      <w:pPr>
        <w:pStyle w:val="MyNL1"/>
      </w:pPr>
      <w:r>
        <w:lastRenderedPageBreak/>
        <w:tab/>
        <w:t>12.</w:t>
      </w:r>
      <w:r>
        <w:tab/>
        <w:t>When a natural monopoly exists, it is</w:t>
      </w:r>
    </w:p>
    <w:p w14:paraId="2487650F" w14:textId="77777777" w:rsidR="00000000" w:rsidRDefault="00000000">
      <w:pPr>
        <w:pStyle w:val="NLa"/>
      </w:pPr>
      <w:r>
        <w:t>a.</w:t>
      </w:r>
      <w:r>
        <w:tab/>
        <w:t>always cost effective for government-owned firms to produce the product.</w:t>
      </w:r>
    </w:p>
    <w:p w14:paraId="793CB801" w14:textId="77777777" w:rsidR="00000000" w:rsidRDefault="00000000">
      <w:pPr>
        <w:pStyle w:val="NLa"/>
      </w:pPr>
      <w:r>
        <w:t>b.</w:t>
      </w:r>
      <w:r>
        <w:tab/>
        <w:t>never cost effective for one firm to produce the product.</w:t>
      </w:r>
    </w:p>
    <w:p w14:paraId="296BEA1D" w14:textId="77777777" w:rsidR="00000000" w:rsidRDefault="00000000">
      <w:pPr>
        <w:pStyle w:val="NLa"/>
      </w:pPr>
      <w:r>
        <w:t>c.</w:t>
      </w:r>
      <w:r>
        <w:tab/>
        <w:t>always cost effective for two or more private firms to produce the product.</w:t>
      </w:r>
    </w:p>
    <w:p w14:paraId="2C0115CE" w14:textId="77777777" w:rsidR="00000000" w:rsidRDefault="00000000">
      <w:pPr>
        <w:pStyle w:val="NLa"/>
      </w:pPr>
      <w:r>
        <w:t>d.</w:t>
      </w:r>
      <w:r>
        <w:tab/>
        <w:t>never cost effective for two or more private firms to produce the product.</w:t>
      </w:r>
    </w:p>
    <w:p w14:paraId="40AE4D50" w14:textId="77777777" w:rsidR="00000000" w:rsidRDefault="00000000">
      <w:pPr>
        <w:pStyle w:val="ANS1"/>
      </w:pPr>
      <w:r>
        <w:t>ANS: D</w:t>
      </w:r>
      <w:r>
        <w:tab/>
        <w:t>PTS: 1</w:t>
      </w:r>
      <w:r>
        <w:tab/>
        <w:t>DIF: 2</w:t>
      </w:r>
      <w:r>
        <w:tab/>
        <w:t>REF: 14-1</w:t>
      </w:r>
    </w:p>
    <w:p w14:paraId="79D8C8DB" w14:textId="77777777" w:rsidR="00000000" w:rsidRDefault="00000000">
      <w:pPr>
        <w:pStyle w:val="TOP"/>
      </w:pPr>
      <w:r>
        <w:t>TOP: Natural monopoly</w:t>
      </w:r>
      <w:r>
        <w:tab/>
        <w:t>MSC: Definitional</w:t>
      </w:r>
    </w:p>
    <w:p w14:paraId="0C9E6EC0" w14:textId="77777777" w:rsidR="00000000" w:rsidRDefault="00000000">
      <w:pPr>
        <w:pStyle w:val="MyNL1"/>
      </w:pPr>
      <w:r>
        <w:tab/>
        <w:t>13.</w:t>
      </w:r>
      <w:r>
        <w:tab/>
        <w:t>The defining characteristic of a natural monopoly is</w:t>
      </w:r>
    </w:p>
    <w:p w14:paraId="350B7286" w14:textId="77777777" w:rsidR="00000000" w:rsidRDefault="00000000">
      <w:pPr>
        <w:pStyle w:val="NLa"/>
      </w:pPr>
      <w:r>
        <w:t>a.</w:t>
      </w:r>
      <w:r>
        <w:tab/>
        <w:t>constant marginal cost over the relevant range of output.</w:t>
      </w:r>
    </w:p>
    <w:p w14:paraId="1335500E" w14:textId="77777777" w:rsidR="00000000" w:rsidRDefault="00000000">
      <w:pPr>
        <w:pStyle w:val="NLa"/>
      </w:pPr>
      <w:r>
        <w:t>b.</w:t>
      </w:r>
      <w:r>
        <w:tab/>
        <w:t>economies of scale over the relevant range of output.</w:t>
      </w:r>
    </w:p>
    <w:p w14:paraId="7F4CE699" w14:textId="77777777" w:rsidR="00000000" w:rsidRDefault="00000000">
      <w:pPr>
        <w:pStyle w:val="NLa"/>
      </w:pPr>
      <w:r>
        <w:t>c.</w:t>
      </w:r>
      <w:r>
        <w:tab/>
        <w:t>constant returns to scale over the relevant range of output.</w:t>
      </w:r>
    </w:p>
    <w:p w14:paraId="443780A8" w14:textId="77777777" w:rsidR="00000000" w:rsidRDefault="00000000">
      <w:pPr>
        <w:pStyle w:val="NLa"/>
      </w:pPr>
      <w:r>
        <w:t>d.</w:t>
      </w:r>
      <w:r>
        <w:tab/>
        <w:t>diseconomies of scale over the relevant range of output.</w:t>
      </w:r>
    </w:p>
    <w:p w14:paraId="204F774A" w14:textId="77777777" w:rsidR="00000000" w:rsidRDefault="00000000">
      <w:pPr>
        <w:pStyle w:val="ANS1"/>
      </w:pPr>
      <w:r>
        <w:t>ANS: B</w:t>
      </w:r>
      <w:r>
        <w:tab/>
        <w:t>PTS: 1</w:t>
      </w:r>
      <w:r>
        <w:tab/>
        <w:t>DIF: 2</w:t>
      </w:r>
      <w:r>
        <w:tab/>
        <w:t>REF: 14-1</w:t>
      </w:r>
    </w:p>
    <w:p w14:paraId="23A00596" w14:textId="77777777" w:rsidR="00000000" w:rsidRDefault="00000000">
      <w:pPr>
        <w:pStyle w:val="TOP"/>
      </w:pPr>
      <w:r>
        <w:t>TOP: Natural monopoly</w:t>
      </w:r>
      <w:r>
        <w:tab/>
        <w:t>MSC: Definitional</w:t>
      </w:r>
    </w:p>
    <w:p w14:paraId="4D030BB5" w14:textId="77777777" w:rsidR="00000000" w:rsidRDefault="00000000">
      <w:pPr>
        <w:pStyle w:val="MyNL1"/>
      </w:pPr>
      <w:r>
        <w:tab/>
        <w:t>14.</w:t>
      </w:r>
      <w:r>
        <w:tab/>
        <w:t>Natural monopolies differ from other forms of monopoly because they</w:t>
      </w:r>
    </w:p>
    <w:p w14:paraId="08E4EBC9" w14:textId="77777777" w:rsidR="00000000" w:rsidRDefault="00000000">
      <w:pPr>
        <w:pStyle w:val="NLa"/>
      </w:pPr>
      <w:r>
        <w:t>a.</w:t>
      </w:r>
      <w:r>
        <w:tab/>
        <w:t>are not subject to barriers to entry.</w:t>
      </w:r>
    </w:p>
    <w:p w14:paraId="51362701" w14:textId="77777777" w:rsidR="00000000" w:rsidRDefault="00000000">
      <w:pPr>
        <w:pStyle w:val="NLa"/>
      </w:pPr>
      <w:r>
        <w:t>b.</w:t>
      </w:r>
      <w:r>
        <w:tab/>
        <w:t>are not regulated by government.</w:t>
      </w:r>
    </w:p>
    <w:p w14:paraId="258338EB" w14:textId="77777777" w:rsidR="00000000" w:rsidRDefault="00000000">
      <w:pPr>
        <w:pStyle w:val="NLa"/>
      </w:pPr>
      <w:r>
        <w:t>c.</w:t>
      </w:r>
      <w:r>
        <w:tab/>
        <w:t>generally don't make a profit.</w:t>
      </w:r>
    </w:p>
    <w:p w14:paraId="362B43E6" w14:textId="77777777" w:rsidR="00000000" w:rsidRDefault="00000000">
      <w:pPr>
        <w:pStyle w:val="NLa"/>
      </w:pPr>
      <w:r>
        <w:t>d.</w:t>
      </w:r>
      <w:r>
        <w:tab/>
        <w:t>are generally not worried about competition eroding their monopoly position in the market.</w:t>
      </w:r>
    </w:p>
    <w:p w14:paraId="34D88EB2" w14:textId="77777777" w:rsidR="00000000" w:rsidRDefault="00000000">
      <w:pPr>
        <w:pStyle w:val="ANS1"/>
      </w:pPr>
      <w:r>
        <w:t>ANS: D</w:t>
      </w:r>
      <w:r>
        <w:tab/>
        <w:t>PTS: 1</w:t>
      </w:r>
      <w:r>
        <w:tab/>
        <w:t>DIF: 2</w:t>
      </w:r>
      <w:r>
        <w:tab/>
        <w:t>REF: 14-1</w:t>
      </w:r>
    </w:p>
    <w:p w14:paraId="72E708B8" w14:textId="77777777" w:rsidR="00000000" w:rsidRDefault="00000000">
      <w:pPr>
        <w:pStyle w:val="TOP"/>
      </w:pPr>
      <w:r>
        <w:t>TOP: Natural monopoly</w:t>
      </w:r>
      <w:r>
        <w:tab/>
        <w:t>MSC: Interpretive</w:t>
      </w:r>
    </w:p>
    <w:p w14:paraId="244674AE" w14:textId="77777777" w:rsidR="00000000" w:rsidRDefault="00000000">
      <w:pPr>
        <w:pStyle w:val="MyNL1"/>
      </w:pPr>
      <w:r>
        <w:tab/>
        <w:t>15.</w:t>
      </w:r>
      <w:r>
        <w:tab/>
        <w:t>Patent and copyright laws are major sources of</w:t>
      </w:r>
    </w:p>
    <w:p w14:paraId="3DF6F82D" w14:textId="77777777" w:rsidR="00000000" w:rsidRDefault="00000000">
      <w:pPr>
        <w:pStyle w:val="NLa"/>
      </w:pPr>
      <w:r>
        <w:t>a.</w:t>
      </w:r>
      <w:r>
        <w:tab/>
        <w:t>natural monopolies.</w:t>
      </w:r>
    </w:p>
    <w:p w14:paraId="469B9C55" w14:textId="77777777" w:rsidR="00000000" w:rsidRDefault="00000000">
      <w:pPr>
        <w:pStyle w:val="NLa"/>
      </w:pPr>
      <w:r>
        <w:t>b.</w:t>
      </w:r>
      <w:r>
        <w:tab/>
        <w:t>government-created monopolies.</w:t>
      </w:r>
    </w:p>
    <w:p w14:paraId="5AC93561" w14:textId="77777777" w:rsidR="00000000" w:rsidRDefault="00000000">
      <w:pPr>
        <w:pStyle w:val="NLa"/>
      </w:pPr>
      <w:r>
        <w:t>c.</w:t>
      </w:r>
      <w:r>
        <w:tab/>
        <w:t>resource monopolies.</w:t>
      </w:r>
    </w:p>
    <w:p w14:paraId="7411B588" w14:textId="77777777" w:rsidR="00000000" w:rsidRDefault="00000000">
      <w:pPr>
        <w:pStyle w:val="NLa"/>
      </w:pPr>
      <w:r>
        <w:t>d.</w:t>
      </w:r>
      <w:r>
        <w:tab/>
        <w:t>antitrust regulation.</w:t>
      </w:r>
    </w:p>
    <w:p w14:paraId="666E26CD" w14:textId="77777777" w:rsidR="00000000" w:rsidRDefault="00000000">
      <w:pPr>
        <w:pStyle w:val="ANS1"/>
      </w:pPr>
      <w:r>
        <w:t>ANS: B</w:t>
      </w:r>
      <w:r>
        <w:tab/>
        <w:t>PTS: 1</w:t>
      </w:r>
      <w:r>
        <w:tab/>
        <w:t>DIF: 1</w:t>
      </w:r>
      <w:r>
        <w:tab/>
        <w:t>REF: 14-1</w:t>
      </w:r>
    </w:p>
    <w:p w14:paraId="2AD3852E" w14:textId="77777777" w:rsidR="00000000" w:rsidRDefault="00000000">
      <w:pPr>
        <w:pStyle w:val="TOP"/>
      </w:pPr>
      <w:r>
        <w:t>TOP: Patents</w:t>
      </w:r>
      <w:r>
        <w:tab/>
        <w:t>MSC: Interpretive</w:t>
      </w:r>
    </w:p>
    <w:p w14:paraId="0FA8EF1C" w14:textId="77777777" w:rsidR="00000000" w:rsidRDefault="00000000">
      <w:pPr>
        <w:pStyle w:val="MyNL1"/>
      </w:pPr>
      <w:r>
        <w:tab/>
        <w:t>16.</w:t>
      </w:r>
      <w:r>
        <w:tab/>
        <w:t>Encouraging firms to invest in research and development and individuals to engage in creative endeavors such as writing novels is one justification for</w:t>
      </w:r>
    </w:p>
    <w:p w14:paraId="5EE9BDE4" w14:textId="77777777" w:rsidR="00000000" w:rsidRDefault="00000000">
      <w:pPr>
        <w:pStyle w:val="NLa"/>
      </w:pPr>
      <w:r>
        <w:t>a.</w:t>
      </w:r>
      <w:r>
        <w:tab/>
        <w:t>resource monopolies.</w:t>
      </w:r>
    </w:p>
    <w:p w14:paraId="4826C0EC" w14:textId="77777777" w:rsidR="00000000" w:rsidRDefault="00000000">
      <w:pPr>
        <w:pStyle w:val="NLa"/>
      </w:pPr>
      <w:r>
        <w:t>b.</w:t>
      </w:r>
      <w:r>
        <w:tab/>
        <w:t>natural monopolies.</w:t>
      </w:r>
    </w:p>
    <w:p w14:paraId="11C4098F" w14:textId="77777777" w:rsidR="00000000" w:rsidRDefault="00000000">
      <w:pPr>
        <w:pStyle w:val="NLa"/>
      </w:pPr>
      <w:r>
        <w:t>c.</w:t>
      </w:r>
      <w:r>
        <w:tab/>
        <w:t>government-created monopolies.</w:t>
      </w:r>
    </w:p>
    <w:p w14:paraId="28AF750A" w14:textId="77777777" w:rsidR="00000000" w:rsidRDefault="00000000">
      <w:pPr>
        <w:pStyle w:val="NLa"/>
      </w:pPr>
      <w:r>
        <w:t>d.</w:t>
      </w:r>
      <w:r>
        <w:tab/>
        <w:t>breaking up monopolies into smaller firms.</w:t>
      </w:r>
    </w:p>
    <w:p w14:paraId="6E29BC0C" w14:textId="77777777" w:rsidR="00000000" w:rsidRDefault="00000000">
      <w:pPr>
        <w:pStyle w:val="ANS1"/>
      </w:pPr>
      <w:r>
        <w:t>ANS: C</w:t>
      </w:r>
      <w:r>
        <w:tab/>
        <w:t>PTS: 1</w:t>
      </w:r>
      <w:r>
        <w:tab/>
        <w:t>DIF: 1</w:t>
      </w:r>
      <w:r>
        <w:tab/>
        <w:t>REF: 14-1</w:t>
      </w:r>
    </w:p>
    <w:p w14:paraId="52201A22" w14:textId="77777777" w:rsidR="00000000" w:rsidRDefault="00000000">
      <w:pPr>
        <w:pStyle w:val="TOP"/>
      </w:pPr>
      <w:r>
        <w:t>TOP: Patents</w:t>
      </w:r>
      <w:r>
        <w:tab/>
        <w:t>MSC: Interpretive</w:t>
      </w:r>
    </w:p>
    <w:p w14:paraId="34977B45" w14:textId="77777777" w:rsidR="00000000" w:rsidRDefault="00000000">
      <w:pPr>
        <w:pStyle w:val="MyNL1"/>
      </w:pPr>
      <w:r>
        <w:tab/>
        <w:t>17.</w:t>
      </w:r>
      <w:r>
        <w:tab/>
        <w:t>When a firm's average total cost curve continually declines, the firm is a</w:t>
      </w:r>
    </w:p>
    <w:p w14:paraId="3260D5A4" w14:textId="77777777" w:rsidR="00000000" w:rsidRDefault="00000000">
      <w:pPr>
        <w:pStyle w:val="NLa"/>
      </w:pPr>
      <w:r>
        <w:t>a.</w:t>
      </w:r>
      <w:r>
        <w:tab/>
        <w:t>government-created monopoly.</w:t>
      </w:r>
    </w:p>
    <w:p w14:paraId="47F0CAAC" w14:textId="77777777" w:rsidR="00000000" w:rsidRDefault="00000000">
      <w:pPr>
        <w:pStyle w:val="NLa"/>
      </w:pPr>
      <w:r>
        <w:t>b.</w:t>
      </w:r>
      <w:r>
        <w:tab/>
        <w:t>natural monopoly.</w:t>
      </w:r>
    </w:p>
    <w:p w14:paraId="7B9BF702" w14:textId="77777777" w:rsidR="00000000" w:rsidRDefault="00000000">
      <w:pPr>
        <w:pStyle w:val="NLa"/>
      </w:pPr>
      <w:r>
        <w:t>c.</w:t>
      </w:r>
      <w:r>
        <w:tab/>
        <w:t>revenue monopoly.</w:t>
      </w:r>
    </w:p>
    <w:p w14:paraId="295FEF5B" w14:textId="77777777" w:rsidR="00000000" w:rsidRDefault="00000000">
      <w:pPr>
        <w:pStyle w:val="NLa"/>
      </w:pPr>
      <w:r>
        <w:t>d.</w:t>
      </w:r>
      <w:r>
        <w:tab/>
        <w:t>All of the above are correct.</w:t>
      </w:r>
    </w:p>
    <w:p w14:paraId="606E31A0" w14:textId="77777777" w:rsidR="00000000" w:rsidRDefault="00000000">
      <w:pPr>
        <w:pStyle w:val="ANS1"/>
      </w:pPr>
      <w:r>
        <w:t>ANS: B</w:t>
      </w:r>
      <w:r>
        <w:tab/>
        <w:t>PTS: 1</w:t>
      </w:r>
      <w:r>
        <w:tab/>
        <w:t>DIF: 1</w:t>
      </w:r>
      <w:r>
        <w:tab/>
        <w:t>REF: 14-1</w:t>
      </w:r>
    </w:p>
    <w:p w14:paraId="7E72B078" w14:textId="77777777" w:rsidR="00000000" w:rsidRDefault="00000000">
      <w:pPr>
        <w:pStyle w:val="TOP"/>
      </w:pPr>
      <w:r>
        <w:t>TOP: Natural monopoly</w:t>
      </w:r>
      <w:r>
        <w:tab/>
        <w:t>MSC: Definitional</w:t>
      </w:r>
    </w:p>
    <w:p w14:paraId="10E8FAA3" w14:textId="77777777" w:rsidR="00000000" w:rsidRDefault="00000000">
      <w:pPr>
        <w:pStyle w:val="MyNL1"/>
      </w:pPr>
      <w:r>
        <w:tab/>
        <w:t>18.</w:t>
      </w:r>
      <w:r>
        <w:tab/>
        <w:t>The simplest way for a monopoly to arise is for a single firm to</w:t>
      </w:r>
    </w:p>
    <w:p w14:paraId="54E3E940" w14:textId="77777777" w:rsidR="00000000" w:rsidRDefault="00000000">
      <w:pPr>
        <w:pStyle w:val="NLa"/>
      </w:pPr>
      <w:r>
        <w:t>a.</w:t>
      </w:r>
      <w:r>
        <w:tab/>
        <w:t>decrease its price below its competitors’ prices.</w:t>
      </w:r>
    </w:p>
    <w:p w14:paraId="46781245" w14:textId="77777777" w:rsidR="00000000" w:rsidRDefault="00000000">
      <w:pPr>
        <w:pStyle w:val="NLa"/>
      </w:pPr>
      <w:r>
        <w:t>b.</w:t>
      </w:r>
      <w:r>
        <w:tab/>
        <w:t>decrease production to increase demand for its product.</w:t>
      </w:r>
    </w:p>
    <w:p w14:paraId="0761A8A0" w14:textId="77777777" w:rsidR="00000000" w:rsidRDefault="00000000">
      <w:pPr>
        <w:pStyle w:val="NLa"/>
      </w:pPr>
      <w:r>
        <w:t>c.</w:t>
      </w:r>
      <w:r>
        <w:tab/>
        <w:t>make pricing decisions jointly with other firms.</w:t>
      </w:r>
    </w:p>
    <w:p w14:paraId="488EC782" w14:textId="77777777" w:rsidR="00000000" w:rsidRDefault="00000000">
      <w:pPr>
        <w:pStyle w:val="NLa"/>
      </w:pPr>
      <w:r>
        <w:t>d.</w:t>
      </w:r>
      <w:r>
        <w:tab/>
        <w:t>own a key resource.</w:t>
      </w:r>
    </w:p>
    <w:p w14:paraId="2888A7B6" w14:textId="77777777" w:rsidR="00000000" w:rsidRDefault="00000000">
      <w:pPr>
        <w:pStyle w:val="ANS1"/>
      </w:pPr>
      <w:r>
        <w:t>ANS: D</w:t>
      </w:r>
      <w:r>
        <w:tab/>
        <w:t>PTS: 1</w:t>
      </w:r>
      <w:r>
        <w:tab/>
        <w:t>DIF: 1</w:t>
      </w:r>
      <w:r>
        <w:tab/>
        <w:t>REF: 14-1</w:t>
      </w:r>
    </w:p>
    <w:p w14:paraId="1D96B0A9" w14:textId="77777777" w:rsidR="00000000" w:rsidRDefault="00000000">
      <w:pPr>
        <w:pStyle w:val="TOP"/>
      </w:pPr>
      <w:r>
        <w:t>TOP: Monopoly</w:t>
      </w:r>
      <w:r>
        <w:tab/>
        <w:t>MSC: Interpretive</w:t>
      </w:r>
    </w:p>
    <w:p w14:paraId="3903F812" w14:textId="77777777" w:rsidR="00000000" w:rsidRDefault="00000000">
      <w:pPr>
        <w:pStyle w:val="MyNL1"/>
      </w:pPr>
      <w:r>
        <w:lastRenderedPageBreak/>
        <w:tab/>
        <w:t>19.</w:t>
      </w:r>
      <w:r>
        <w:tab/>
        <w:t>A government-created monopoly arises when</w:t>
      </w:r>
    </w:p>
    <w:p w14:paraId="6850989D" w14:textId="77777777" w:rsidR="00000000" w:rsidRDefault="00000000">
      <w:pPr>
        <w:pStyle w:val="NLa"/>
      </w:pPr>
      <w:r>
        <w:t>a.</w:t>
      </w:r>
      <w:r>
        <w:tab/>
        <w:t>government spending in a certain industry gives rise to monopoly power.</w:t>
      </w:r>
    </w:p>
    <w:p w14:paraId="76FBA336" w14:textId="77777777" w:rsidR="00000000" w:rsidRDefault="00000000">
      <w:pPr>
        <w:pStyle w:val="NLa"/>
      </w:pPr>
      <w:r>
        <w:t>b.</w:t>
      </w:r>
      <w:r>
        <w:tab/>
        <w:t>the government exercises its market control by encouraging competition among sellers.</w:t>
      </w:r>
    </w:p>
    <w:p w14:paraId="2EB14934" w14:textId="77777777" w:rsidR="00000000" w:rsidRDefault="00000000">
      <w:pPr>
        <w:pStyle w:val="NLa"/>
      </w:pPr>
      <w:r>
        <w:t>c.</w:t>
      </w:r>
      <w:r>
        <w:tab/>
        <w:t>the government gives a firm the exclusive right to sell some good or service.</w:t>
      </w:r>
    </w:p>
    <w:p w14:paraId="625209A9" w14:textId="77777777" w:rsidR="00000000" w:rsidRDefault="00000000">
      <w:pPr>
        <w:pStyle w:val="NLa"/>
      </w:pPr>
      <w:r>
        <w:t>d.</w:t>
      </w:r>
      <w:r>
        <w:tab/>
        <w:t>Both a and c are correct.</w:t>
      </w:r>
    </w:p>
    <w:p w14:paraId="004973F6" w14:textId="77777777" w:rsidR="00000000" w:rsidRDefault="00000000">
      <w:pPr>
        <w:pStyle w:val="ANS1"/>
      </w:pPr>
      <w:r>
        <w:t>ANS: C</w:t>
      </w:r>
      <w:r>
        <w:tab/>
        <w:t>PTS: 1</w:t>
      </w:r>
      <w:r>
        <w:tab/>
        <w:t>DIF: 2</w:t>
      </w:r>
      <w:r>
        <w:tab/>
        <w:t>REF: 14-1</w:t>
      </w:r>
    </w:p>
    <w:p w14:paraId="1CF2567F" w14:textId="77777777" w:rsidR="00000000" w:rsidRDefault="00000000">
      <w:pPr>
        <w:pStyle w:val="TOP"/>
      </w:pPr>
      <w:r>
        <w:t>TOP: Patents</w:t>
      </w:r>
      <w:r>
        <w:tab/>
        <w:t>MSC: Interpretive</w:t>
      </w:r>
    </w:p>
    <w:p w14:paraId="17ED0D79" w14:textId="77777777" w:rsidR="00000000" w:rsidRDefault="00000000">
      <w:pPr>
        <w:pStyle w:val="MyNL1"/>
      </w:pPr>
      <w:r>
        <w:tab/>
        <w:t>20.</w:t>
      </w:r>
      <w:r>
        <w:tab/>
        <w:t>Allowing an inventor to have the exclusive rights to market her new invention will lead to</w:t>
      </w:r>
    </w:p>
    <w:p w14:paraId="7C2A99D2" w14:textId="77777777" w:rsidR="00000000" w:rsidRDefault="00000000">
      <w:pPr>
        <w:pStyle w:val="NLa"/>
      </w:pPr>
      <w:r>
        <w:t>(i)</w:t>
      </w:r>
      <w:r>
        <w:tab/>
        <w:t>a product that is priced higher than it would be without the exclusive rights.</w:t>
      </w:r>
    </w:p>
    <w:p w14:paraId="095BF658" w14:textId="77777777" w:rsidR="00000000" w:rsidRDefault="00000000">
      <w:pPr>
        <w:pStyle w:val="NLa"/>
      </w:pPr>
      <w:r>
        <w:t>(ii)</w:t>
      </w:r>
      <w:r>
        <w:tab/>
        <w:t>desirable behavior in the sense that inventors are encouraged to invent.</w:t>
      </w:r>
    </w:p>
    <w:p w14:paraId="2806348F" w14:textId="77777777" w:rsidR="00000000" w:rsidRDefault="00000000">
      <w:pPr>
        <w:pStyle w:val="NLa"/>
      </w:pPr>
      <w:r>
        <w:t>(iii)</w:t>
      </w:r>
      <w:r>
        <w:tab/>
        <w:t>higher profits for the inventor.</w:t>
      </w:r>
    </w:p>
    <w:p w14:paraId="111B1A55" w14:textId="77777777" w:rsidR="00000000" w:rsidRDefault="00000000">
      <w:pPr>
        <w:pStyle w:val="Txt"/>
      </w:pPr>
    </w:p>
    <w:p w14:paraId="57CDF430" w14:textId="77777777" w:rsidR="00000000" w:rsidRDefault="00000000">
      <w:pPr>
        <w:pStyle w:val="NLa"/>
      </w:pPr>
      <w:r>
        <w:t>a.</w:t>
      </w:r>
      <w:r>
        <w:tab/>
        <w:t>(i) and (ii)</w:t>
      </w:r>
    </w:p>
    <w:p w14:paraId="131DAFF4" w14:textId="77777777" w:rsidR="00000000" w:rsidRDefault="00000000">
      <w:pPr>
        <w:pStyle w:val="NLa"/>
      </w:pPr>
      <w:r>
        <w:t>b.</w:t>
      </w:r>
      <w:r>
        <w:tab/>
        <w:t>(ii) and (iii)</w:t>
      </w:r>
    </w:p>
    <w:p w14:paraId="74F3E74C" w14:textId="77777777" w:rsidR="00000000" w:rsidRDefault="00000000">
      <w:pPr>
        <w:pStyle w:val="NLa"/>
      </w:pPr>
      <w:r>
        <w:t>c.</w:t>
      </w:r>
      <w:r>
        <w:tab/>
        <w:t>(i) and (iii)</w:t>
      </w:r>
    </w:p>
    <w:p w14:paraId="4BFD4FA3" w14:textId="77777777" w:rsidR="00000000" w:rsidRDefault="00000000">
      <w:pPr>
        <w:pStyle w:val="NLa"/>
      </w:pPr>
      <w:r>
        <w:t>d.</w:t>
      </w:r>
      <w:r>
        <w:tab/>
        <w:t>(i), (ii), and (iii)</w:t>
      </w:r>
    </w:p>
    <w:p w14:paraId="4FE4F1F6" w14:textId="77777777" w:rsidR="00000000" w:rsidRDefault="00000000">
      <w:pPr>
        <w:pStyle w:val="ANS1"/>
      </w:pPr>
      <w:r>
        <w:t>ANS: D</w:t>
      </w:r>
      <w:r>
        <w:tab/>
        <w:t>PTS: 1</w:t>
      </w:r>
      <w:r>
        <w:tab/>
        <w:t>DIF: 2</w:t>
      </w:r>
      <w:r>
        <w:tab/>
        <w:t>REF: 14-1</w:t>
      </w:r>
    </w:p>
    <w:p w14:paraId="1D234ABA" w14:textId="77777777" w:rsidR="00000000" w:rsidRDefault="00000000">
      <w:pPr>
        <w:pStyle w:val="TOP"/>
      </w:pPr>
      <w:r>
        <w:t>TOP: Patents</w:t>
      </w:r>
      <w:r>
        <w:tab/>
        <w:t>MSC: Interpretive</w:t>
      </w:r>
    </w:p>
    <w:p w14:paraId="6DF68BAC" w14:textId="77777777" w:rsidR="00000000" w:rsidRDefault="00000000">
      <w:pPr>
        <w:pStyle w:val="MyNL1"/>
      </w:pPr>
      <w:r>
        <w:tab/>
        <w:t>21.</w:t>
      </w:r>
      <w:r>
        <w:tab/>
        <w:t>Drug companies are allowed to be monopolists in the drugs they discover in order to</w:t>
      </w:r>
    </w:p>
    <w:p w14:paraId="265937FA" w14:textId="77777777" w:rsidR="00000000" w:rsidRDefault="00000000">
      <w:pPr>
        <w:pStyle w:val="NLa"/>
      </w:pPr>
      <w:r>
        <w:t>a.</w:t>
      </w:r>
      <w:r>
        <w:tab/>
        <w:t>allow drug companies to charge a price that is equal to their marginal cost.</w:t>
      </w:r>
    </w:p>
    <w:p w14:paraId="47C53A47" w14:textId="77777777" w:rsidR="00000000" w:rsidRDefault="00000000">
      <w:pPr>
        <w:pStyle w:val="NLa"/>
      </w:pPr>
      <w:r>
        <w:t>b.</w:t>
      </w:r>
      <w:r>
        <w:tab/>
        <w:t>discourage new firms from entering the drug market.</w:t>
      </w:r>
    </w:p>
    <w:p w14:paraId="74598211" w14:textId="77777777" w:rsidR="00000000" w:rsidRDefault="00000000">
      <w:pPr>
        <w:pStyle w:val="NLa"/>
      </w:pPr>
      <w:r>
        <w:t>c.</w:t>
      </w:r>
      <w:r>
        <w:tab/>
        <w:t>encourage research.</w:t>
      </w:r>
    </w:p>
    <w:p w14:paraId="28DFC2EF" w14:textId="77777777" w:rsidR="00000000" w:rsidRDefault="00000000">
      <w:pPr>
        <w:pStyle w:val="NLa"/>
      </w:pPr>
      <w:r>
        <w:t>d.</w:t>
      </w:r>
      <w:r>
        <w:tab/>
        <w:t>allow the government to earn patent revenue.</w:t>
      </w:r>
    </w:p>
    <w:p w14:paraId="2B460EF0" w14:textId="77777777" w:rsidR="00000000" w:rsidRDefault="00000000">
      <w:pPr>
        <w:pStyle w:val="ANS1"/>
      </w:pPr>
      <w:r>
        <w:t>ANS: C</w:t>
      </w:r>
      <w:r>
        <w:tab/>
        <w:t>PTS: 1</w:t>
      </w:r>
      <w:r>
        <w:tab/>
        <w:t>DIF: 2</w:t>
      </w:r>
      <w:r>
        <w:tab/>
        <w:t>REF: 14-1</w:t>
      </w:r>
    </w:p>
    <w:p w14:paraId="39B7C4EF" w14:textId="77777777" w:rsidR="00000000" w:rsidRDefault="00000000">
      <w:pPr>
        <w:pStyle w:val="TOP"/>
      </w:pPr>
      <w:r>
        <w:t>TOP: Patents</w:t>
      </w:r>
      <w:r>
        <w:tab/>
        <w:t>MSC: Interpretive</w:t>
      </w:r>
    </w:p>
    <w:p w14:paraId="5A0AE40F" w14:textId="77777777" w:rsidR="00000000" w:rsidRDefault="00000000">
      <w:pPr>
        <w:pStyle w:val="MyNL1"/>
      </w:pPr>
      <w:r>
        <w:tab/>
        <w:t>22.</w:t>
      </w:r>
      <w:r>
        <w:tab/>
        <w:t>Authors are allowed to be monopolists in the sale of their books in order to</w:t>
      </w:r>
    </w:p>
    <w:p w14:paraId="6EDBE81E" w14:textId="77777777" w:rsidR="00000000" w:rsidRDefault="00000000">
      <w:pPr>
        <w:pStyle w:val="NLa"/>
      </w:pPr>
      <w:r>
        <w:t>a.</w:t>
      </w:r>
      <w:r>
        <w:tab/>
        <w:t>encourage authors to write more and better books.</w:t>
      </w:r>
    </w:p>
    <w:p w14:paraId="0564AA7B" w14:textId="77777777" w:rsidR="00000000" w:rsidRDefault="00000000">
      <w:pPr>
        <w:pStyle w:val="NLa"/>
      </w:pPr>
      <w:r>
        <w:t>b.</w:t>
      </w:r>
      <w:r>
        <w:tab/>
        <w:t>correct for the negative externalities that the internet and television impose.</w:t>
      </w:r>
    </w:p>
    <w:p w14:paraId="01ECF399" w14:textId="77777777" w:rsidR="00000000" w:rsidRDefault="00000000">
      <w:pPr>
        <w:pStyle w:val="NLa"/>
      </w:pPr>
      <w:r>
        <w:t>c.</w:t>
      </w:r>
      <w:r>
        <w:tab/>
        <w:t>satisfy literary advocacy groups that exercise their lobbying power.</w:t>
      </w:r>
    </w:p>
    <w:p w14:paraId="7A49EFEC" w14:textId="77777777" w:rsidR="00000000" w:rsidRDefault="00000000">
      <w:pPr>
        <w:pStyle w:val="NLa"/>
      </w:pPr>
      <w:r>
        <w:t>d.</w:t>
      </w:r>
      <w:r>
        <w:tab/>
        <w:t>promote a society in which people think for themselves and learn from whichever books they please.</w:t>
      </w:r>
    </w:p>
    <w:p w14:paraId="01862B8C" w14:textId="77777777" w:rsidR="00000000" w:rsidRDefault="00000000">
      <w:pPr>
        <w:pStyle w:val="ANS1"/>
      </w:pPr>
      <w:r>
        <w:t>ANS: A</w:t>
      </w:r>
      <w:r>
        <w:tab/>
        <w:t>PTS: 1</w:t>
      </w:r>
      <w:r>
        <w:tab/>
        <w:t>DIF: 2</w:t>
      </w:r>
      <w:r>
        <w:tab/>
        <w:t>REF: 14-1</w:t>
      </w:r>
    </w:p>
    <w:p w14:paraId="1341592D" w14:textId="77777777" w:rsidR="00000000" w:rsidRDefault="00000000">
      <w:pPr>
        <w:pStyle w:val="TOP"/>
      </w:pPr>
      <w:r>
        <w:t>TOP: Copyrights</w:t>
      </w:r>
      <w:r>
        <w:tab/>
        <w:t>MSC: Interpretive</w:t>
      </w:r>
    </w:p>
    <w:p w14:paraId="4D06D97B" w14:textId="77777777" w:rsidR="00000000" w:rsidRDefault="00000000">
      <w:pPr>
        <w:pStyle w:val="MyNL1"/>
      </w:pPr>
      <w:r>
        <w:tab/>
        <w:t>23.</w:t>
      </w:r>
      <w:r>
        <w:tab/>
        <w:t>Which of the following statements is true about patents and copyrights?</w:t>
      </w:r>
    </w:p>
    <w:p w14:paraId="1AD229A0" w14:textId="77777777" w:rsidR="00000000" w:rsidRDefault="00000000">
      <w:pPr>
        <w:pStyle w:val="NLa"/>
      </w:pPr>
      <w:r>
        <w:t>(i)</w:t>
      </w:r>
      <w:r>
        <w:tab/>
        <w:t>They both have benefits and costs.</w:t>
      </w:r>
    </w:p>
    <w:p w14:paraId="0B93AA82" w14:textId="77777777" w:rsidR="00000000" w:rsidRDefault="00000000">
      <w:pPr>
        <w:pStyle w:val="NLa"/>
      </w:pPr>
      <w:r>
        <w:t>(ii)</w:t>
      </w:r>
      <w:r>
        <w:tab/>
        <w:t>They lead to higher prices.</w:t>
      </w:r>
    </w:p>
    <w:p w14:paraId="3B00E65D" w14:textId="77777777" w:rsidR="00000000" w:rsidRDefault="00000000">
      <w:pPr>
        <w:pStyle w:val="NLa"/>
      </w:pPr>
      <w:r>
        <w:t>(iii)</w:t>
      </w:r>
      <w:r>
        <w:tab/>
        <w:t>They enhance the ability of monopolists to earn above-average profits.</w:t>
      </w:r>
    </w:p>
    <w:p w14:paraId="2C924CE9" w14:textId="77777777" w:rsidR="00000000" w:rsidRDefault="00000000">
      <w:pPr>
        <w:pStyle w:val="NLa"/>
      </w:pPr>
      <w:r>
        <w:t>a.</w:t>
      </w:r>
      <w:r>
        <w:tab/>
        <w:t>(i) and (ii)</w:t>
      </w:r>
    </w:p>
    <w:p w14:paraId="039D594B" w14:textId="77777777" w:rsidR="00000000" w:rsidRDefault="00000000">
      <w:pPr>
        <w:pStyle w:val="NLa"/>
      </w:pPr>
      <w:r>
        <w:t>b.</w:t>
      </w:r>
      <w:r>
        <w:tab/>
        <w:t>(ii) and (iii)</w:t>
      </w:r>
    </w:p>
    <w:p w14:paraId="46775322" w14:textId="77777777" w:rsidR="00000000" w:rsidRDefault="00000000">
      <w:pPr>
        <w:pStyle w:val="NLa"/>
      </w:pPr>
      <w:r>
        <w:t>c.</w:t>
      </w:r>
      <w:r>
        <w:tab/>
        <w:t>(ii) only</w:t>
      </w:r>
    </w:p>
    <w:p w14:paraId="6ABD24BA" w14:textId="77777777" w:rsidR="00000000" w:rsidRDefault="00000000">
      <w:pPr>
        <w:pStyle w:val="NLa"/>
      </w:pPr>
      <w:r>
        <w:t>d.</w:t>
      </w:r>
      <w:r>
        <w:tab/>
        <w:t>(i), (ii), and (iii)</w:t>
      </w:r>
    </w:p>
    <w:p w14:paraId="7536EA8E" w14:textId="77777777" w:rsidR="00000000" w:rsidRDefault="00000000">
      <w:pPr>
        <w:pStyle w:val="ANS1"/>
      </w:pPr>
      <w:r>
        <w:t>ANS: D</w:t>
      </w:r>
      <w:r>
        <w:tab/>
        <w:t>PTS: 1</w:t>
      </w:r>
      <w:r>
        <w:tab/>
        <w:t>DIF: 2</w:t>
      </w:r>
      <w:r>
        <w:tab/>
        <w:t>REF: 14-1</w:t>
      </w:r>
    </w:p>
    <w:p w14:paraId="56D13482" w14:textId="77777777" w:rsidR="00000000" w:rsidRDefault="00000000">
      <w:pPr>
        <w:pStyle w:val="TOP"/>
      </w:pPr>
      <w:r>
        <w:t>TOP: Patents</w:t>
      </w:r>
      <w:r>
        <w:tab/>
        <w:t>MSC: Interpretive</w:t>
      </w:r>
    </w:p>
    <w:p w14:paraId="32D840DC" w14:textId="77777777" w:rsidR="00000000" w:rsidRDefault="00000000">
      <w:pPr>
        <w:pStyle w:val="CAP"/>
      </w:pPr>
      <w:r>
        <w:lastRenderedPageBreak/>
        <w:t>Figure 14-1</w:t>
      </w:r>
    </w:p>
    <w:p w14:paraId="2D3D0566" w14:textId="493D4192" w:rsidR="00000000" w:rsidRDefault="00931EF0">
      <w:pPr>
        <w:pStyle w:val="Txt"/>
      </w:pPr>
      <w:r>
        <w:rPr>
          <w:noProof/>
        </w:rPr>
        <w:drawing>
          <wp:inline distT="0" distB="0" distL="0" distR="0" wp14:anchorId="5517C50E" wp14:editId="259E6960">
            <wp:extent cx="3743325" cy="25908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t="-490" b="-490"/>
                    <a:stretch>
                      <a:fillRect/>
                    </a:stretch>
                  </pic:blipFill>
                  <pic:spPr bwMode="auto">
                    <a:xfrm>
                      <a:off x="0" y="0"/>
                      <a:ext cx="3743325" cy="2590800"/>
                    </a:xfrm>
                    <a:prstGeom prst="rect">
                      <a:avLst/>
                    </a:prstGeom>
                    <a:noFill/>
                    <a:ln>
                      <a:noFill/>
                    </a:ln>
                  </pic:spPr>
                </pic:pic>
              </a:graphicData>
            </a:graphic>
          </wp:inline>
        </w:drawing>
      </w:r>
    </w:p>
    <w:p w14:paraId="1904ECDA" w14:textId="77777777" w:rsidR="00000000" w:rsidRDefault="00000000">
      <w:pPr>
        <w:pStyle w:val="MyNL1"/>
      </w:pPr>
      <w:r>
        <w:tab/>
        <w:t>24.</w:t>
      </w:r>
      <w:r>
        <w:tab/>
      </w:r>
      <w:r>
        <w:rPr>
          <w:b/>
        </w:rPr>
        <w:t>Refer to Figure 14-1</w:t>
      </w:r>
      <w:r>
        <w:t>. The shape of the average total cost curve reveals information about the nature of the barrier to entry that might exist in a monopoly market. Which of the following monopoly types best coincides with the figure?</w:t>
      </w:r>
    </w:p>
    <w:p w14:paraId="6CFF3604" w14:textId="77777777" w:rsidR="00000000" w:rsidRDefault="00000000">
      <w:pPr>
        <w:pStyle w:val="NLa"/>
      </w:pPr>
      <w:r>
        <w:t>a.</w:t>
      </w:r>
      <w:r>
        <w:tab/>
        <w:t>Ownership of a key resource by a single firm</w:t>
      </w:r>
    </w:p>
    <w:p w14:paraId="15C83AF5" w14:textId="77777777" w:rsidR="00000000" w:rsidRDefault="00000000">
      <w:pPr>
        <w:pStyle w:val="NLa"/>
      </w:pPr>
      <w:r>
        <w:t>b.</w:t>
      </w:r>
      <w:r>
        <w:tab/>
        <w:t>Natural monopoly</w:t>
      </w:r>
    </w:p>
    <w:p w14:paraId="3D8A7417" w14:textId="77777777" w:rsidR="00000000" w:rsidRDefault="00000000">
      <w:pPr>
        <w:pStyle w:val="NLa"/>
      </w:pPr>
      <w:r>
        <w:t>c.</w:t>
      </w:r>
      <w:r>
        <w:tab/>
        <w:t>Government-created monopoly</w:t>
      </w:r>
    </w:p>
    <w:p w14:paraId="03945AD8" w14:textId="77777777" w:rsidR="00000000" w:rsidRDefault="00000000">
      <w:pPr>
        <w:pStyle w:val="NLa"/>
      </w:pPr>
      <w:r>
        <w:t>d.</w:t>
      </w:r>
      <w:r>
        <w:tab/>
        <w:t>A patent or copyright monopoly</w:t>
      </w:r>
    </w:p>
    <w:p w14:paraId="6D6DC4B1" w14:textId="77777777" w:rsidR="00000000" w:rsidRDefault="00000000">
      <w:pPr>
        <w:pStyle w:val="ANS1"/>
      </w:pPr>
      <w:r>
        <w:t>ANS: B</w:t>
      </w:r>
      <w:r>
        <w:tab/>
        <w:t>PTS: 1</w:t>
      </w:r>
      <w:r>
        <w:tab/>
        <w:t>DIF: 2</w:t>
      </w:r>
      <w:r>
        <w:tab/>
        <w:t>REF: 14-1</w:t>
      </w:r>
    </w:p>
    <w:p w14:paraId="271FAB4B" w14:textId="77777777" w:rsidR="00000000" w:rsidRDefault="00000000">
      <w:pPr>
        <w:pStyle w:val="TOP"/>
      </w:pPr>
      <w:r>
        <w:t>TOP: Natural monopoly</w:t>
      </w:r>
      <w:r>
        <w:tab/>
        <w:t>MSC: Analytical</w:t>
      </w:r>
    </w:p>
    <w:p w14:paraId="04FB32CB" w14:textId="77777777" w:rsidR="00000000" w:rsidRDefault="00000000">
      <w:pPr>
        <w:pStyle w:val="MyNL1"/>
      </w:pPr>
      <w:r>
        <w:tab/>
        <w:t>25.</w:t>
      </w:r>
      <w:r>
        <w:tab/>
      </w:r>
      <w:r>
        <w:rPr>
          <w:b/>
        </w:rPr>
        <w:t>Refer to Figure 14-1</w:t>
      </w:r>
      <w:r>
        <w:t>. The shape of the average total cost curve in the figure suggests an opportunity for a profit-maximizing monopolist to take advantage of</w:t>
      </w:r>
    </w:p>
    <w:p w14:paraId="33D8415B" w14:textId="77777777" w:rsidR="00000000" w:rsidRDefault="00000000">
      <w:pPr>
        <w:pStyle w:val="NLa"/>
      </w:pPr>
      <w:r>
        <w:t>a.</w:t>
      </w:r>
      <w:r>
        <w:tab/>
        <w:t>economies of scale.</w:t>
      </w:r>
    </w:p>
    <w:p w14:paraId="0A500EF6" w14:textId="77777777" w:rsidR="00000000" w:rsidRDefault="00000000">
      <w:pPr>
        <w:pStyle w:val="NLa"/>
      </w:pPr>
      <w:r>
        <w:t>b.</w:t>
      </w:r>
      <w:r>
        <w:tab/>
        <w:t>diseconomies of scale.</w:t>
      </w:r>
    </w:p>
    <w:p w14:paraId="3C5AB11C" w14:textId="77777777" w:rsidR="00000000" w:rsidRDefault="00000000">
      <w:pPr>
        <w:pStyle w:val="NLa"/>
      </w:pPr>
      <w:r>
        <w:t>c.</w:t>
      </w:r>
      <w:r>
        <w:tab/>
        <w:t>diminishing marginal product.</w:t>
      </w:r>
    </w:p>
    <w:p w14:paraId="7E494C6B" w14:textId="77777777" w:rsidR="00000000" w:rsidRDefault="00000000">
      <w:pPr>
        <w:pStyle w:val="NLa"/>
      </w:pPr>
      <w:r>
        <w:t>d.</w:t>
      </w:r>
      <w:r>
        <w:tab/>
        <w:t>increasing marginal cost.</w:t>
      </w:r>
    </w:p>
    <w:p w14:paraId="5D05AF7D" w14:textId="77777777" w:rsidR="00000000" w:rsidRDefault="00000000">
      <w:pPr>
        <w:pStyle w:val="ANS1"/>
      </w:pPr>
      <w:r>
        <w:t>ANS: A</w:t>
      </w:r>
      <w:r>
        <w:tab/>
        <w:t>PTS: 1</w:t>
      </w:r>
      <w:r>
        <w:tab/>
        <w:t>DIF: 1</w:t>
      </w:r>
      <w:r>
        <w:tab/>
        <w:t>REF: 14-1</w:t>
      </w:r>
    </w:p>
    <w:p w14:paraId="3E2A29C0" w14:textId="77777777" w:rsidR="00000000" w:rsidRDefault="00000000">
      <w:pPr>
        <w:pStyle w:val="TOP"/>
      </w:pPr>
      <w:r>
        <w:t>TOP: Economies of scale</w:t>
      </w:r>
      <w:r>
        <w:tab/>
        <w:t>MSC: Analytical</w:t>
      </w:r>
    </w:p>
    <w:p w14:paraId="72906E55" w14:textId="77777777" w:rsidR="00000000" w:rsidRDefault="00000000">
      <w:pPr>
        <w:pStyle w:val="MyNL1"/>
      </w:pPr>
      <w:r>
        <w:tab/>
        <w:t>26.</w:t>
      </w:r>
      <w:r>
        <w:tab/>
      </w:r>
      <w:r>
        <w:rPr>
          <w:b/>
        </w:rPr>
        <w:t xml:space="preserve">Refer to Figure 14-1. </w:t>
      </w:r>
      <w:r>
        <w:t>Considering the relationship between average total cost and marginal cost, the marginal cost curve for this firm</w:t>
      </w:r>
    </w:p>
    <w:p w14:paraId="29E5ACF0" w14:textId="77777777" w:rsidR="00000000" w:rsidRDefault="00000000">
      <w:pPr>
        <w:pStyle w:val="NLa"/>
      </w:pPr>
      <w:r>
        <w:t>a.</w:t>
      </w:r>
      <w:r>
        <w:tab/>
        <w:t>must lie entirely above the average total cost curve.</w:t>
      </w:r>
    </w:p>
    <w:p w14:paraId="6B2848FA" w14:textId="77777777" w:rsidR="00000000" w:rsidRDefault="00000000">
      <w:pPr>
        <w:pStyle w:val="NLa"/>
      </w:pPr>
      <w:r>
        <w:t>b.</w:t>
      </w:r>
      <w:r>
        <w:tab/>
        <w:t>must lie entirely below the average total cost curve.</w:t>
      </w:r>
    </w:p>
    <w:p w14:paraId="03849E34" w14:textId="77777777" w:rsidR="00000000" w:rsidRDefault="00000000">
      <w:pPr>
        <w:pStyle w:val="NLa"/>
      </w:pPr>
      <w:r>
        <w:t>c.</w:t>
      </w:r>
      <w:r>
        <w:tab/>
        <w:t>must be upward sloping.</w:t>
      </w:r>
    </w:p>
    <w:p w14:paraId="11B5DC47" w14:textId="77777777" w:rsidR="00000000" w:rsidRDefault="00000000">
      <w:pPr>
        <w:pStyle w:val="NLa"/>
      </w:pPr>
      <w:r>
        <w:t>d.</w:t>
      </w:r>
      <w:r>
        <w:tab/>
        <w:t>does not exist.</w:t>
      </w:r>
    </w:p>
    <w:p w14:paraId="08D049CB" w14:textId="77777777" w:rsidR="00000000" w:rsidRDefault="00000000">
      <w:pPr>
        <w:pStyle w:val="ANS1"/>
      </w:pPr>
      <w:r>
        <w:t>ANS: B</w:t>
      </w:r>
      <w:r>
        <w:tab/>
        <w:t>PTS: 1</w:t>
      </w:r>
      <w:r>
        <w:tab/>
        <w:t>DIF: 3</w:t>
      </w:r>
      <w:r>
        <w:tab/>
        <w:t>REF: 14-1</w:t>
      </w:r>
    </w:p>
    <w:p w14:paraId="39AB947D" w14:textId="77777777" w:rsidR="00000000" w:rsidRDefault="00000000">
      <w:pPr>
        <w:pStyle w:val="TOP"/>
      </w:pPr>
      <w:r>
        <w:t>TOP: Marginal cost</w:t>
      </w:r>
      <w:r>
        <w:tab/>
        <w:t>MSC: Analytical</w:t>
      </w:r>
    </w:p>
    <w:p w14:paraId="066C4B8B" w14:textId="77777777" w:rsidR="00000000" w:rsidRDefault="00000000">
      <w:pPr>
        <w:pStyle w:val="MyNL1"/>
      </w:pPr>
      <w:r>
        <w:tab/>
        <w:t>27.</w:t>
      </w:r>
      <w:r>
        <w:tab/>
        <w:t>When an industry is a natural monopoly,</w:t>
      </w:r>
    </w:p>
    <w:p w14:paraId="039AB598" w14:textId="77777777" w:rsidR="00000000" w:rsidRDefault="00000000">
      <w:pPr>
        <w:pStyle w:val="NLa"/>
      </w:pPr>
      <w:r>
        <w:t>a.</w:t>
      </w:r>
      <w:r>
        <w:tab/>
        <w:t>it is characterized by constant returns to scale.</w:t>
      </w:r>
    </w:p>
    <w:p w14:paraId="61352E21" w14:textId="77777777" w:rsidR="00000000" w:rsidRDefault="00000000">
      <w:pPr>
        <w:pStyle w:val="NLa"/>
      </w:pPr>
      <w:r>
        <w:t>b.</w:t>
      </w:r>
      <w:r>
        <w:tab/>
        <w:t>it is characterized by diseconomies of scale.</w:t>
      </w:r>
    </w:p>
    <w:p w14:paraId="5037A4BE" w14:textId="77777777" w:rsidR="00000000" w:rsidRDefault="00000000">
      <w:pPr>
        <w:pStyle w:val="NLa"/>
      </w:pPr>
      <w:r>
        <w:t>c.</w:t>
      </w:r>
      <w:r>
        <w:tab/>
        <w:t>a larger number of firms may lead to a lower average cost.</w:t>
      </w:r>
    </w:p>
    <w:p w14:paraId="01B7F76D" w14:textId="77777777" w:rsidR="00000000" w:rsidRDefault="00000000">
      <w:pPr>
        <w:pStyle w:val="NLa"/>
      </w:pPr>
      <w:r>
        <w:t>d.</w:t>
      </w:r>
      <w:r>
        <w:tab/>
        <w:t>a larger number of firms will lead to a higher average cost.</w:t>
      </w:r>
    </w:p>
    <w:p w14:paraId="099BC161" w14:textId="77777777" w:rsidR="00000000" w:rsidRDefault="00000000">
      <w:pPr>
        <w:pStyle w:val="ANS1"/>
      </w:pPr>
      <w:r>
        <w:t>ANS: D</w:t>
      </w:r>
      <w:r>
        <w:tab/>
        <w:t>PTS: 1</w:t>
      </w:r>
      <w:r>
        <w:tab/>
        <w:t>DIF: 2</w:t>
      </w:r>
      <w:r>
        <w:tab/>
        <w:t>REF: 14-1</w:t>
      </w:r>
    </w:p>
    <w:p w14:paraId="3756633C" w14:textId="77777777" w:rsidR="00000000" w:rsidRDefault="00000000">
      <w:pPr>
        <w:pStyle w:val="TOP"/>
      </w:pPr>
      <w:r>
        <w:t>TOP: Natural monopoly</w:t>
      </w:r>
      <w:r>
        <w:tab/>
        <w:t>MSC: Definitional</w:t>
      </w:r>
    </w:p>
    <w:p w14:paraId="0829B9BA" w14:textId="77777777" w:rsidR="00000000" w:rsidRDefault="00000000">
      <w:pPr>
        <w:pStyle w:val="MyNL1"/>
      </w:pPr>
      <w:r>
        <w:lastRenderedPageBreak/>
        <w:tab/>
        <w:t>28.</w:t>
      </w:r>
      <w:r>
        <w:tab/>
        <w:t>If the distribution of water is a natural monopoly, then</w:t>
      </w:r>
    </w:p>
    <w:p w14:paraId="43C6BCF5" w14:textId="77777777" w:rsidR="00000000" w:rsidRDefault="00000000">
      <w:pPr>
        <w:pStyle w:val="NLa"/>
      </w:pPr>
      <w:r>
        <w:t>(i)</w:t>
      </w:r>
      <w:r>
        <w:tab/>
        <w:t>multiple firms will each have to pay large fixed costs to develop their own network of pipes.</w:t>
      </w:r>
    </w:p>
    <w:p w14:paraId="3A4BD92C" w14:textId="77777777" w:rsidR="00000000" w:rsidRDefault="00000000">
      <w:pPr>
        <w:pStyle w:val="NLa"/>
      </w:pPr>
      <w:r>
        <w:t>(ii)</w:t>
      </w:r>
      <w:r>
        <w:tab/>
        <w:t>allowing for competition among different firms in the water-distribution industry is efficient.</w:t>
      </w:r>
    </w:p>
    <w:p w14:paraId="0AD7427B" w14:textId="77777777" w:rsidR="00000000" w:rsidRDefault="00000000">
      <w:pPr>
        <w:pStyle w:val="NLa"/>
      </w:pPr>
      <w:r>
        <w:t>(iii)</w:t>
      </w:r>
      <w:r>
        <w:tab/>
        <w:t>a single firm can serve the market at the lowest possible average total cost.</w:t>
      </w:r>
    </w:p>
    <w:p w14:paraId="7F1E25D2" w14:textId="77777777" w:rsidR="00000000" w:rsidRDefault="00000000">
      <w:pPr>
        <w:pStyle w:val="NLa"/>
      </w:pPr>
      <w:r>
        <w:t>a.</w:t>
      </w:r>
      <w:r>
        <w:tab/>
        <w:t>(i) and (ii)</w:t>
      </w:r>
    </w:p>
    <w:p w14:paraId="429DF1E2" w14:textId="77777777" w:rsidR="00000000" w:rsidRDefault="00000000">
      <w:pPr>
        <w:pStyle w:val="NLa"/>
      </w:pPr>
      <w:r>
        <w:t>b.</w:t>
      </w:r>
      <w:r>
        <w:tab/>
        <w:t>(ii) and (iii)</w:t>
      </w:r>
    </w:p>
    <w:p w14:paraId="40554A09" w14:textId="77777777" w:rsidR="00000000" w:rsidRDefault="00000000">
      <w:pPr>
        <w:pStyle w:val="NLa"/>
      </w:pPr>
      <w:r>
        <w:t>c.</w:t>
      </w:r>
      <w:r>
        <w:tab/>
        <w:t>(i) and (iii)</w:t>
      </w:r>
    </w:p>
    <w:p w14:paraId="23061A6E" w14:textId="77777777" w:rsidR="00000000" w:rsidRDefault="00000000">
      <w:pPr>
        <w:pStyle w:val="NLa"/>
      </w:pPr>
      <w:r>
        <w:t>d.</w:t>
      </w:r>
      <w:r>
        <w:tab/>
        <w:t>(iii) only</w:t>
      </w:r>
    </w:p>
    <w:p w14:paraId="3C30BBAA" w14:textId="77777777" w:rsidR="00000000" w:rsidRDefault="00000000">
      <w:pPr>
        <w:pStyle w:val="ANS1"/>
      </w:pPr>
      <w:r>
        <w:t>ANS: C</w:t>
      </w:r>
      <w:r>
        <w:tab/>
        <w:t>PTS: 1</w:t>
      </w:r>
      <w:r>
        <w:tab/>
        <w:t>DIF: 2</w:t>
      </w:r>
      <w:r>
        <w:tab/>
        <w:t>REF: 14-1</w:t>
      </w:r>
    </w:p>
    <w:p w14:paraId="349C2A19" w14:textId="77777777" w:rsidR="00000000" w:rsidRDefault="00000000">
      <w:pPr>
        <w:pStyle w:val="TOP"/>
      </w:pPr>
      <w:r>
        <w:t>TOP: Natural monopoly</w:t>
      </w:r>
      <w:r>
        <w:tab/>
        <w:t>MSC: Interpretive</w:t>
      </w:r>
    </w:p>
    <w:p w14:paraId="6607C38B" w14:textId="77777777" w:rsidR="00000000" w:rsidRDefault="00000000">
      <w:pPr>
        <w:pStyle w:val="MyNL1"/>
      </w:pPr>
      <w:r>
        <w:tab/>
        <w:t>29.</w:t>
      </w:r>
      <w:r>
        <w:tab/>
        <w:t>A firm that is a natural monopoly</w:t>
      </w:r>
    </w:p>
    <w:p w14:paraId="52E589C1" w14:textId="77777777" w:rsidR="00000000" w:rsidRDefault="00000000">
      <w:pPr>
        <w:pStyle w:val="NLa"/>
      </w:pPr>
      <w:r>
        <w:t>a.</w:t>
      </w:r>
      <w:r>
        <w:tab/>
        <w:t>is not likely to be concerned about new entrants eroding its monopoly power.</w:t>
      </w:r>
    </w:p>
    <w:p w14:paraId="4AE29E49" w14:textId="77777777" w:rsidR="00000000" w:rsidRDefault="00000000">
      <w:pPr>
        <w:pStyle w:val="NLa"/>
      </w:pPr>
      <w:r>
        <w:t>b.</w:t>
      </w:r>
      <w:r>
        <w:tab/>
        <w:t>is taking advantage of economies of scale.</w:t>
      </w:r>
    </w:p>
    <w:p w14:paraId="72DF22F2" w14:textId="77777777" w:rsidR="00000000" w:rsidRDefault="00000000">
      <w:pPr>
        <w:pStyle w:val="NLa"/>
      </w:pPr>
      <w:r>
        <w:t>c.</w:t>
      </w:r>
      <w:r>
        <w:tab/>
        <w:t>would experience a higher average total cost if more firms entered the market.</w:t>
      </w:r>
    </w:p>
    <w:p w14:paraId="754C823D" w14:textId="77777777" w:rsidR="00000000" w:rsidRDefault="00000000">
      <w:pPr>
        <w:pStyle w:val="NLa"/>
      </w:pPr>
      <w:r>
        <w:t>d.</w:t>
      </w:r>
      <w:r>
        <w:tab/>
        <w:t>All of the above are correct.</w:t>
      </w:r>
    </w:p>
    <w:p w14:paraId="132D66C2" w14:textId="77777777" w:rsidR="00000000" w:rsidRDefault="00000000">
      <w:pPr>
        <w:pStyle w:val="ANS1"/>
      </w:pPr>
      <w:r>
        <w:t>ANS: D</w:t>
      </w:r>
      <w:r>
        <w:tab/>
        <w:t>PTS: 1</w:t>
      </w:r>
      <w:r>
        <w:tab/>
        <w:t>DIF: 2</w:t>
      </w:r>
      <w:r>
        <w:tab/>
        <w:t>REF: 14-1</w:t>
      </w:r>
    </w:p>
    <w:p w14:paraId="4FCBD90C" w14:textId="77777777" w:rsidR="00000000" w:rsidRDefault="00000000">
      <w:pPr>
        <w:pStyle w:val="TOP"/>
      </w:pPr>
      <w:r>
        <w:t>TOP: Natural monopoly</w:t>
      </w:r>
      <w:r>
        <w:tab/>
        <w:t>MSC: Interpretive</w:t>
      </w:r>
    </w:p>
    <w:p w14:paraId="5A528084" w14:textId="77777777" w:rsidR="00000000" w:rsidRDefault="00000000">
      <w:pPr>
        <w:pStyle w:val="MyNL1"/>
      </w:pPr>
      <w:r>
        <w:tab/>
        <w:t>30.</w:t>
      </w:r>
      <w:r>
        <w:tab/>
        <w:t>Additional firms often do not try to compete with a natural monopoly because</w:t>
      </w:r>
    </w:p>
    <w:p w14:paraId="2A193C05" w14:textId="77777777" w:rsidR="00000000" w:rsidRDefault="00000000">
      <w:pPr>
        <w:pStyle w:val="NLa"/>
      </w:pPr>
      <w:r>
        <w:t>a.</w:t>
      </w:r>
      <w:r>
        <w:tab/>
        <w:t>they fear retaliation in the form of pricing wars from the natural monopolist.</w:t>
      </w:r>
    </w:p>
    <w:p w14:paraId="25204D28" w14:textId="77777777" w:rsidR="00000000" w:rsidRDefault="00000000">
      <w:pPr>
        <w:pStyle w:val="NLa"/>
      </w:pPr>
      <w:r>
        <w:t>b.</w:t>
      </w:r>
      <w:r>
        <w:tab/>
        <w:t>they are unsure of the size of the market in general.</w:t>
      </w:r>
    </w:p>
    <w:p w14:paraId="633CB9FE" w14:textId="77777777" w:rsidR="00000000" w:rsidRDefault="00000000">
      <w:pPr>
        <w:pStyle w:val="NLa"/>
      </w:pPr>
      <w:r>
        <w:t>c.</w:t>
      </w:r>
      <w:r>
        <w:tab/>
        <w:t>they know they cannot achieve the same low costs that the monopolist enjoys.</w:t>
      </w:r>
    </w:p>
    <w:p w14:paraId="2BB82389" w14:textId="77777777" w:rsidR="00000000" w:rsidRDefault="00000000">
      <w:pPr>
        <w:pStyle w:val="NLa"/>
      </w:pPr>
      <w:r>
        <w:t>d.</w:t>
      </w:r>
      <w:r>
        <w:tab/>
        <w:t>the natural monopoly doesn't make a huge profit.</w:t>
      </w:r>
    </w:p>
    <w:p w14:paraId="52380593" w14:textId="77777777" w:rsidR="00000000" w:rsidRDefault="00000000">
      <w:pPr>
        <w:pStyle w:val="ANS1"/>
      </w:pPr>
      <w:r>
        <w:t>ANS: C</w:t>
      </w:r>
      <w:r>
        <w:tab/>
        <w:t>PTS: 1</w:t>
      </w:r>
      <w:r>
        <w:tab/>
        <w:t>DIF: 2</w:t>
      </w:r>
      <w:r>
        <w:tab/>
        <w:t>REF: 14-1</w:t>
      </w:r>
    </w:p>
    <w:p w14:paraId="4A3ACB31" w14:textId="77777777" w:rsidR="00000000" w:rsidRDefault="00000000">
      <w:pPr>
        <w:pStyle w:val="TOP"/>
      </w:pPr>
      <w:r>
        <w:t>TOP: Natural monopoly</w:t>
      </w:r>
      <w:r>
        <w:tab/>
        <w:t>MSC: Interpretive</w:t>
      </w:r>
    </w:p>
    <w:p w14:paraId="4C91FB21" w14:textId="77777777" w:rsidR="00000000" w:rsidRDefault="00000000">
      <w:pPr>
        <w:pStyle w:val="MyNL1"/>
      </w:pPr>
      <w:r>
        <w:tab/>
        <w:t>31.</w:t>
      </w:r>
      <w:r>
        <w:tab/>
        <w:t>The laws governing patents and copyrights</w:t>
      </w:r>
    </w:p>
    <w:p w14:paraId="175C0326" w14:textId="77777777" w:rsidR="00000000" w:rsidRDefault="00000000">
      <w:pPr>
        <w:pStyle w:val="NLa"/>
      </w:pPr>
      <w:r>
        <w:t>a.</w:t>
      </w:r>
      <w:r>
        <w:tab/>
        <w:t>can lead to monopolies.</w:t>
      </w:r>
    </w:p>
    <w:p w14:paraId="3FF17A55" w14:textId="77777777" w:rsidR="00000000" w:rsidRDefault="00000000">
      <w:pPr>
        <w:pStyle w:val="NLa"/>
      </w:pPr>
      <w:r>
        <w:t>b.</w:t>
      </w:r>
      <w:r>
        <w:tab/>
        <w:t>are intended to serve private interests, not the public interest.</w:t>
      </w:r>
    </w:p>
    <w:p w14:paraId="2DEEEB31" w14:textId="77777777" w:rsidR="00000000" w:rsidRDefault="00000000">
      <w:pPr>
        <w:pStyle w:val="NLa"/>
      </w:pPr>
      <w:r>
        <w:t>c.</w:t>
      </w:r>
      <w:r>
        <w:tab/>
        <w:t>have costs, but no benefits.</w:t>
      </w:r>
    </w:p>
    <w:p w14:paraId="41C18840" w14:textId="77777777" w:rsidR="00000000" w:rsidRDefault="00000000">
      <w:pPr>
        <w:pStyle w:val="NLa"/>
      </w:pPr>
      <w:r>
        <w:t>d.</w:t>
      </w:r>
      <w:r>
        <w:tab/>
        <w:t>eliminate the need for firms to engage in research and development.</w:t>
      </w:r>
    </w:p>
    <w:p w14:paraId="3894C3BC" w14:textId="77777777" w:rsidR="00000000" w:rsidRDefault="00000000">
      <w:pPr>
        <w:pStyle w:val="ANS1"/>
      </w:pPr>
      <w:r>
        <w:t>ANS: A</w:t>
      </w:r>
      <w:r>
        <w:tab/>
        <w:t>PTS: 1</w:t>
      </w:r>
      <w:r>
        <w:tab/>
        <w:t>DIF: 2</w:t>
      </w:r>
      <w:r>
        <w:tab/>
        <w:t>REF: 14-1</w:t>
      </w:r>
    </w:p>
    <w:p w14:paraId="3E25DDE3" w14:textId="77777777" w:rsidR="00000000" w:rsidRDefault="00000000">
      <w:pPr>
        <w:pStyle w:val="TOP"/>
      </w:pPr>
      <w:r>
        <w:t>TOP: Patents</w:t>
      </w:r>
      <w:r>
        <w:tab/>
        <w:t>MSC: Interpretive</w:t>
      </w:r>
    </w:p>
    <w:p w14:paraId="4DBE1818" w14:textId="77777777" w:rsidR="00000000" w:rsidRDefault="00000000">
      <w:pPr>
        <w:pStyle w:val="CAP"/>
      </w:pPr>
      <w:r>
        <w:t>Scenario 14-1</w:t>
      </w:r>
    </w:p>
    <w:p w14:paraId="10AF2744" w14:textId="77777777" w:rsidR="00000000" w:rsidRDefault="00000000">
      <w:pPr>
        <w:pStyle w:val="Txt"/>
        <w:keepNext/>
      </w:pPr>
      <w:r>
        <w:t>Consider a transportation corporation named C.R. Evans that has just completed the development of a new subway system in a medium-sized town in the Northwest. Currently, there are plenty of seats on the subway, and it is never crowded. Its capacity far exceeds the needs of the city. After just a few years of operation, the shareholders of C.R. Evans experienced incredible rates of return on their investment, due to the profitability of the corporation.</w:t>
      </w:r>
    </w:p>
    <w:p w14:paraId="2A820750" w14:textId="77777777" w:rsidR="00000000" w:rsidRDefault="00000000">
      <w:pPr>
        <w:pStyle w:val="MyNL1"/>
      </w:pPr>
      <w:r>
        <w:tab/>
        <w:t>32.</w:t>
      </w:r>
      <w:r>
        <w:tab/>
      </w:r>
      <w:r>
        <w:rPr>
          <w:b/>
        </w:rPr>
        <w:t>Refer to Scenario 14-1</w:t>
      </w:r>
      <w:r>
        <w:t>. Which of the following statements are most likely to be true?</w:t>
      </w:r>
    </w:p>
    <w:p w14:paraId="595F56F6" w14:textId="77777777" w:rsidR="00000000" w:rsidRDefault="00000000">
      <w:pPr>
        <w:pStyle w:val="NLa"/>
      </w:pPr>
      <w:r>
        <w:t>(i)</w:t>
      </w:r>
      <w:r>
        <w:tab/>
        <w:t>New entrants to the market know they will earn a smaller piece of the market than C.R. Evans currently has.</w:t>
      </w:r>
    </w:p>
    <w:p w14:paraId="3997FF79" w14:textId="77777777" w:rsidR="00000000" w:rsidRDefault="00000000">
      <w:pPr>
        <w:pStyle w:val="NLa"/>
      </w:pPr>
      <w:r>
        <w:t>(ii)</w:t>
      </w:r>
      <w:r>
        <w:tab/>
        <w:t>C.R. Evans is most likely experiencing increasing average total cost.</w:t>
      </w:r>
    </w:p>
    <w:p w14:paraId="17309236" w14:textId="77777777" w:rsidR="00000000" w:rsidRDefault="00000000">
      <w:pPr>
        <w:pStyle w:val="NLa"/>
      </w:pPr>
      <w:r>
        <w:t>(iii)</w:t>
      </w:r>
      <w:r>
        <w:tab/>
        <w:t>C.R. Evans is a natural monopoly.</w:t>
      </w:r>
    </w:p>
    <w:p w14:paraId="3D65DF82" w14:textId="77777777" w:rsidR="00000000" w:rsidRDefault="00000000">
      <w:pPr>
        <w:pStyle w:val="NLa"/>
      </w:pPr>
      <w:r>
        <w:t>a.</w:t>
      </w:r>
      <w:r>
        <w:tab/>
        <w:t>(i) and (ii)</w:t>
      </w:r>
    </w:p>
    <w:p w14:paraId="083C596B" w14:textId="77777777" w:rsidR="00000000" w:rsidRDefault="00000000">
      <w:pPr>
        <w:pStyle w:val="NLa"/>
      </w:pPr>
      <w:r>
        <w:t>b.</w:t>
      </w:r>
      <w:r>
        <w:tab/>
        <w:t>(ii) and (iii)</w:t>
      </w:r>
    </w:p>
    <w:p w14:paraId="0E3F1386" w14:textId="77777777" w:rsidR="00000000" w:rsidRDefault="00000000">
      <w:pPr>
        <w:pStyle w:val="NLa"/>
      </w:pPr>
      <w:r>
        <w:t>c.</w:t>
      </w:r>
      <w:r>
        <w:tab/>
        <w:t>(i) and (iii)</w:t>
      </w:r>
    </w:p>
    <w:p w14:paraId="24DCB141" w14:textId="77777777" w:rsidR="00000000" w:rsidRDefault="00000000">
      <w:pPr>
        <w:pStyle w:val="NLa"/>
      </w:pPr>
      <w:r>
        <w:t>d.</w:t>
      </w:r>
      <w:r>
        <w:tab/>
        <w:t>(i), (ii), and (iii)</w:t>
      </w:r>
    </w:p>
    <w:p w14:paraId="4188DF95" w14:textId="77777777" w:rsidR="00000000" w:rsidRDefault="00000000">
      <w:pPr>
        <w:pStyle w:val="ANS1"/>
      </w:pPr>
      <w:r>
        <w:t>ANS: C</w:t>
      </w:r>
      <w:r>
        <w:tab/>
        <w:t>PTS: 1</w:t>
      </w:r>
      <w:r>
        <w:tab/>
        <w:t>DIF: 2</w:t>
      </w:r>
      <w:r>
        <w:tab/>
        <w:t>REF: 14-1</w:t>
      </w:r>
    </w:p>
    <w:p w14:paraId="3AF63038" w14:textId="77777777" w:rsidR="00000000" w:rsidRDefault="00000000">
      <w:pPr>
        <w:pStyle w:val="TOP"/>
      </w:pPr>
      <w:r>
        <w:t>TOP: Natural monopoly</w:t>
      </w:r>
      <w:r>
        <w:tab/>
        <w:t>MSC: Interpretive</w:t>
      </w:r>
    </w:p>
    <w:p w14:paraId="11A4AD10" w14:textId="77777777" w:rsidR="00000000" w:rsidRDefault="00000000">
      <w:pPr>
        <w:pStyle w:val="MyNL1"/>
      </w:pPr>
      <w:r>
        <w:lastRenderedPageBreak/>
        <w:tab/>
        <w:t>33.</w:t>
      </w:r>
      <w:r>
        <w:tab/>
      </w:r>
      <w:r>
        <w:rPr>
          <w:b/>
        </w:rPr>
        <w:t>Refer to Scenario 14-1</w:t>
      </w:r>
      <w:r>
        <w:t>. C.R. Evans will continue to be a monopolist in the subway transportation industry only if</w:t>
      </w:r>
    </w:p>
    <w:p w14:paraId="758FF4AF" w14:textId="77777777" w:rsidR="00000000" w:rsidRDefault="00000000">
      <w:pPr>
        <w:pStyle w:val="NLa"/>
      </w:pPr>
      <w:r>
        <w:t>a.</w:t>
      </w:r>
      <w:r>
        <w:tab/>
        <w:t>population growth leads to an overcrowding of the subway cars.</w:t>
      </w:r>
    </w:p>
    <w:p w14:paraId="2EAACE6B" w14:textId="77777777" w:rsidR="00000000" w:rsidRDefault="00000000">
      <w:pPr>
        <w:pStyle w:val="NLa"/>
      </w:pPr>
      <w:r>
        <w:t>b.</w:t>
      </w:r>
      <w:r>
        <w:tab/>
        <w:t>there are no new entrants to the market.</w:t>
      </w:r>
    </w:p>
    <w:p w14:paraId="69BDA7A0" w14:textId="77777777" w:rsidR="00000000" w:rsidRDefault="00000000">
      <w:pPr>
        <w:pStyle w:val="NLa"/>
      </w:pPr>
      <w:r>
        <w:t>c.</w:t>
      </w:r>
      <w:r>
        <w:tab/>
        <w:t>demand for transportation services decreases.</w:t>
      </w:r>
    </w:p>
    <w:p w14:paraId="2BD48D47" w14:textId="77777777" w:rsidR="00000000" w:rsidRDefault="00000000">
      <w:pPr>
        <w:pStyle w:val="NLa"/>
      </w:pPr>
      <w:r>
        <w:t>d.</w:t>
      </w:r>
      <w:r>
        <w:tab/>
        <w:t>All of the above are correct.</w:t>
      </w:r>
    </w:p>
    <w:p w14:paraId="143CA2B4" w14:textId="77777777" w:rsidR="00000000" w:rsidRDefault="00000000">
      <w:pPr>
        <w:pStyle w:val="ANS1"/>
      </w:pPr>
      <w:r>
        <w:t>ANS: B</w:t>
      </w:r>
      <w:r>
        <w:tab/>
        <w:t>PTS: 1</w:t>
      </w:r>
      <w:r>
        <w:tab/>
        <w:t>DIF: 2</w:t>
      </w:r>
      <w:r>
        <w:tab/>
        <w:t>REF: 14-1</w:t>
      </w:r>
    </w:p>
    <w:p w14:paraId="753A98EC" w14:textId="77777777" w:rsidR="00000000" w:rsidRDefault="00000000">
      <w:pPr>
        <w:pStyle w:val="TOP"/>
      </w:pPr>
      <w:r>
        <w:t>TOP: Monopoly</w:t>
      </w:r>
      <w:r>
        <w:tab/>
        <w:t>MSC: Interpretive</w:t>
      </w:r>
    </w:p>
    <w:p w14:paraId="64098527" w14:textId="77777777" w:rsidR="00000000" w:rsidRDefault="00000000">
      <w:pPr>
        <w:pStyle w:val="MyNL1"/>
      </w:pPr>
      <w:r>
        <w:tab/>
        <w:t>34.</w:t>
      </w:r>
      <w:r>
        <w:tab/>
        <w:t>The fundamental cause of monopoly is</w:t>
      </w:r>
    </w:p>
    <w:p w14:paraId="5C4606E7" w14:textId="77777777" w:rsidR="00000000" w:rsidRDefault="00000000">
      <w:pPr>
        <w:pStyle w:val="NLa"/>
      </w:pPr>
      <w:r>
        <w:t>a.</w:t>
      </w:r>
      <w:r>
        <w:tab/>
        <w:t>incompetent management in competitive firms.</w:t>
      </w:r>
    </w:p>
    <w:p w14:paraId="0583AEAD" w14:textId="77777777" w:rsidR="00000000" w:rsidRDefault="00000000">
      <w:pPr>
        <w:pStyle w:val="NLa"/>
      </w:pPr>
      <w:r>
        <w:t>b.</w:t>
      </w:r>
      <w:r>
        <w:tab/>
        <w:t>the zero-profit feature of long-run equilibrium in competitive markets.</w:t>
      </w:r>
    </w:p>
    <w:p w14:paraId="27D0E5C3" w14:textId="77777777" w:rsidR="00000000" w:rsidRDefault="00000000">
      <w:pPr>
        <w:pStyle w:val="NLa"/>
      </w:pPr>
      <w:r>
        <w:t>c.</w:t>
      </w:r>
      <w:r>
        <w:tab/>
        <w:t>advertising.</w:t>
      </w:r>
    </w:p>
    <w:p w14:paraId="140B2530" w14:textId="77777777" w:rsidR="00000000" w:rsidRDefault="00000000">
      <w:pPr>
        <w:pStyle w:val="NLa"/>
      </w:pPr>
      <w:r>
        <w:t>d.</w:t>
      </w:r>
      <w:r>
        <w:tab/>
        <w:t>barriers to entry.</w:t>
      </w:r>
    </w:p>
    <w:p w14:paraId="0A9E5086" w14:textId="77777777" w:rsidR="00000000" w:rsidRDefault="00000000">
      <w:pPr>
        <w:pStyle w:val="ANS1"/>
      </w:pPr>
      <w:r>
        <w:t>ANS: D</w:t>
      </w:r>
      <w:r>
        <w:tab/>
        <w:t>PTS: 1</w:t>
      </w:r>
      <w:r>
        <w:tab/>
        <w:t>DIF: 1</w:t>
      </w:r>
      <w:r>
        <w:tab/>
        <w:t>REF: 14-1</w:t>
      </w:r>
    </w:p>
    <w:p w14:paraId="7683CCFD" w14:textId="77777777" w:rsidR="00000000" w:rsidRDefault="00000000">
      <w:pPr>
        <w:pStyle w:val="TOP"/>
      </w:pPr>
      <w:r>
        <w:t>TOP: Barriers to entry</w:t>
      </w:r>
      <w:r>
        <w:tab/>
        <w:t>MSC: Interpretive</w:t>
      </w:r>
    </w:p>
    <w:p w14:paraId="395BFB79" w14:textId="77777777" w:rsidR="00000000" w:rsidRDefault="00000000">
      <w:pPr>
        <w:pStyle w:val="MyNL1"/>
      </w:pPr>
      <w:r>
        <w:tab/>
        <w:t>35.</w:t>
      </w:r>
      <w:r>
        <w:tab/>
        <w:t>Which of the following items is a primary source of barriers to entry?</w:t>
      </w:r>
    </w:p>
    <w:p w14:paraId="18CB2AA6" w14:textId="77777777" w:rsidR="00000000" w:rsidRDefault="00000000">
      <w:pPr>
        <w:pStyle w:val="NLa"/>
      </w:pPr>
      <w:r>
        <w:t>a.</w:t>
      </w:r>
      <w:r>
        <w:tab/>
        <w:t>The costs of production make a single firm more efficient than a large number of firms.</w:t>
      </w:r>
    </w:p>
    <w:p w14:paraId="452FE60A" w14:textId="77777777" w:rsidR="00000000" w:rsidRDefault="00000000">
      <w:pPr>
        <w:pStyle w:val="NLa"/>
      </w:pPr>
      <w:r>
        <w:t>b.</w:t>
      </w:r>
      <w:r>
        <w:tab/>
        <w:t>A single firm hires all the people who have the management skills that are important in the industry.</w:t>
      </w:r>
    </w:p>
    <w:p w14:paraId="5998EF43" w14:textId="77777777" w:rsidR="00000000" w:rsidRDefault="00000000">
      <w:pPr>
        <w:pStyle w:val="NLa"/>
      </w:pPr>
      <w:r>
        <w:t>c.</w:t>
      </w:r>
      <w:r>
        <w:tab/>
        <w:t>Contracts among firms prohibit them from competing with one another in the production and sale of certain products.</w:t>
      </w:r>
    </w:p>
    <w:p w14:paraId="5B1FD12D" w14:textId="77777777" w:rsidR="00000000" w:rsidRDefault="00000000">
      <w:pPr>
        <w:pStyle w:val="NLa"/>
      </w:pPr>
      <w:r>
        <w:t>d.</w:t>
      </w:r>
      <w:r>
        <w:tab/>
        <w:t>All of the above are correct.</w:t>
      </w:r>
    </w:p>
    <w:p w14:paraId="6EA8A481" w14:textId="77777777" w:rsidR="00000000" w:rsidRDefault="00000000">
      <w:pPr>
        <w:pStyle w:val="ANS1"/>
      </w:pPr>
      <w:r>
        <w:t>ANS: A</w:t>
      </w:r>
      <w:r>
        <w:tab/>
        <w:t>PTS: 1</w:t>
      </w:r>
      <w:r>
        <w:tab/>
        <w:t>DIF: 2</w:t>
      </w:r>
      <w:r>
        <w:tab/>
        <w:t>REF: 14-1</w:t>
      </w:r>
    </w:p>
    <w:p w14:paraId="56BBDE0D" w14:textId="77777777" w:rsidR="00000000" w:rsidRDefault="00000000">
      <w:pPr>
        <w:pStyle w:val="TOP"/>
      </w:pPr>
      <w:r>
        <w:t>TOP: Barriers to entry</w:t>
      </w:r>
      <w:r>
        <w:tab/>
        <w:t>MSC: Interpretive</w:t>
      </w:r>
    </w:p>
    <w:p w14:paraId="004275DD" w14:textId="77777777" w:rsidR="00000000" w:rsidRDefault="00000000">
      <w:pPr>
        <w:pStyle w:val="MyNL1"/>
      </w:pPr>
      <w:r>
        <w:tab/>
        <w:t>36.</w:t>
      </w:r>
      <w:r>
        <w:tab/>
        <w:t>Suppose most people regard emeralds, rubies, and sapphires as close substitutes for diamonds. Then DeBeers, a large diamond company, has</w:t>
      </w:r>
    </w:p>
    <w:p w14:paraId="10B04A4C" w14:textId="77777777" w:rsidR="00000000" w:rsidRDefault="00000000">
      <w:pPr>
        <w:pStyle w:val="NLa"/>
      </w:pPr>
      <w:r>
        <w:t>a.</w:t>
      </w:r>
      <w:r>
        <w:tab/>
        <w:t>less incentive to advertise than it would otherwise have.</w:t>
      </w:r>
    </w:p>
    <w:p w14:paraId="561F0320" w14:textId="77777777" w:rsidR="00000000" w:rsidRDefault="00000000">
      <w:pPr>
        <w:pStyle w:val="NLa"/>
      </w:pPr>
      <w:r>
        <w:t>b.</w:t>
      </w:r>
      <w:r>
        <w:tab/>
        <w:t>less market power than it would otherwise have.</w:t>
      </w:r>
    </w:p>
    <w:p w14:paraId="7EC7CFB3" w14:textId="77777777" w:rsidR="00000000" w:rsidRDefault="00000000">
      <w:pPr>
        <w:pStyle w:val="NLa"/>
      </w:pPr>
      <w:r>
        <w:t>c.</w:t>
      </w:r>
      <w:r>
        <w:tab/>
        <w:t>more control over the price of diamonds than it would otherwise have.</w:t>
      </w:r>
    </w:p>
    <w:p w14:paraId="5277F9B7" w14:textId="77777777" w:rsidR="00000000" w:rsidRDefault="00000000">
      <w:pPr>
        <w:pStyle w:val="NLa"/>
      </w:pPr>
      <w:r>
        <w:t>d.</w:t>
      </w:r>
      <w:r>
        <w:tab/>
        <w:t>higher profits than it would otherwise have.</w:t>
      </w:r>
    </w:p>
    <w:p w14:paraId="5FB3CCB4" w14:textId="77777777" w:rsidR="00000000" w:rsidRDefault="00000000">
      <w:pPr>
        <w:pStyle w:val="ANS1"/>
      </w:pPr>
      <w:r>
        <w:t>ANS: B</w:t>
      </w:r>
      <w:r>
        <w:tab/>
        <w:t>PTS: 1</w:t>
      </w:r>
      <w:r>
        <w:tab/>
        <w:t>DIF: 2</w:t>
      </w:r>
      <w:r>
        <w:tab/>
        <w:t>REF: 14-1</w:t>
      </w:r>
    </w:p>
    <w:p w14:paraId="0FC0EC76" w14:textId="77777777" w:rsidR="00000000" w:rsidRDefault="00000000">
      <w:pPr>
        <w:pStyle w:val="TOP"/>
      </w:pPr>
      <w:r>
        <w:t>TOP: Monopoly</w:t>
      </w:r>
      <w:r>
        <w:tab/>
        <w:t>MSC: Interpretive</w:t>
      </w:r>
    </w:p>
    <w:p w14:paraId="773C20E3" w14:textId="77777777" w:rsidR="00000000" w:rsidRDefault="00000000">
      <w:pPr>
        <w:pStyle w:val="MyNL1"/>
      </w:pPr>
      <w:r>
        <w:tab/>
        <w:t>37.</w:t>
      </w:r>
      <w:r>
        <w:tab/>
        <w:t>A benefit to society of the patent and copyright laws is that those laws</w:t>
      </w:r>
    </w:p>
    <w:p w14:paraId="58C6A33E" w14:textId="77777777" w:rsidR="00000000" w:rsidRDefault="00000000">
      <w:pPr>
        <w:pStyle w:val="NLa"/>
      </w:pPr>
      <w:r>
        <w:t>a.</w:t>
      </w:r>
      <w:r>
        <w:tab/>
        <w:t>help to keep prices down.</w:t>
      </w:r>
    </w:p>
    <w:p w14:paraId="57716840" w14:textId="77777777" w:rsidR="00000000" w:rsidRDefault="00000000">
      <w:pPr>
        <w:pStyle w:val="NLa"/>
      </w:pPr>
      <w:r>
        <w:t>b.</w:t>
      </w:r>
      <w:r>
        <w:tab/>
        <w:t>help to prevent a single firm from acquiring ownership of a key resource.</w:t>
      </w:r>
    </w:p>
    <w:p w14:paraId="34B93A37" w14:textId="77777777" w:rsidR="00000000" w:rsidRDefault="00000000">
      <w:pPr>
        <w:pStyle w:val="NLa"/>
      </w:pPr>
      <w:r>
        <w:t>c.</w:t>
      </w:r>
      <w:r>
        <w:tab/>
        <w:t>encourage creative activity.</w:t>
      </w:r>
    </w:p>
    <w:p w14:paraId="40FB1716" w14:textId="77777777" w:rsidR="00000000" w:rsidRDefault="00000000">
      <w:pPr>
        <w:pStyle w:val="NLa"/>
      </w:pPr>
      <w:r>
        <w:t>d.</w:t>
      </w:r>
      <w:r>
        <w:tab/>
        <w:t>discourage excessive amounts of output of certain products.</w:t>
      </w:r>
    </w:p>
    <w:p w14:paraId="7BB18F4A" w14:textId="77777777" w:rsidR="00000000" w:rsidRDefault="00000000">
      <w:pPr>
        <w:pStyle w:val="ANS1"/>
      </w:pPr>
      <w:r>
        <w:t>ANS: C</w:t>
      </w:r>
      <w:r>
        <w:tab/>
        <w:t>PTS: 1</w:t>
      </w:r>
      <w:r>
        <w:tab/>
        <w:t>DIF: 1</w:t>
      </w:r>
      <w:r>
        <w:tab/>
        <w:t>REF: 14-1</w:t>
      </w:r>
    </w:p>
    <w:p w14:paraId="65D30417" w14:textId="77777777" w:rsidR="00000000" w:rsidRDefault="00000000">
      <w:pPr>
        <w:pStyle w:val="TOP"/>
      </w:pPr>
      <w:r>
        <w:t>TOP: Patents</w:t>
      </w:r>
      <w:r>
        <w:tab/>
        <w:t>MSC: Interpretive</w:t>
      </w:r>
    </w:p>
    <w:p w14:paraId="6B50CA15" w14:textId="77777777" w:rsidR="00000000" w:rsidRDefault="00000000">
      <w:pPr>
        <w:pStyle w:val="MyNL1"/>
      </w:pPr>
      <w:r>
        <w:tab/>
        <w:t>38.</w:t>
      </w:r>
      <w:r>
        <w:tab/>
        <w:t>When a single firm can supply a product to an entire market at a smaller cost than could two or more firms, the industry is called a</w:t>
      </w:r>
    </w:p>
    <w:p w14:paraId="15657EC5" w14:textId="77777777" w:rsidR="00000000" w:rsidRDefault="00000000">
      <w:pPr>
        <w:pStyle w:val="NLa"/>
      </w:pPr>
      <w:r>
        <w:t>a.</w:t>
      </w:r>
      <w:r>
        <w:tab/>
        <w:t>resource industry.</w:t>
      </w:r>
    </w:p>
    <w:p w14:paraId="71BCF7D9" w14:textId="77777777" w:rsidR="00000000" w:rsidRDefault="00000000">
      <w:pPr>
        <w:pStyle w:val="NLa"/>
      </w:pPr>
      <w:r>
        <w:t>b.</w:t>
      </w:r>
      <w:r>
        <w:tab/>
        <w:t>exclusive industry.</w:t>
      </w:r>
    </w:p>
    <w:p w14:paraId="797D2714" w14:textId="77777777" w:rsidR="00000000" w:rsidRDefault="00000000">
      <w:pPr>
        <w:pStyle w:val="NLa"/>
      </w:pPr>
      <w:r>
        <w:t>c.</w:t>
      </w:r>
      <w:r>
        <w:tab/>
        <w:t>government monopoly.</w:t>
      </w:r>
    </w:p>
    <w:p w14:paraId="51513628" w14:textId="77777777" w:rsidR="00000000" w:rsidRDefault="00000000">
      <w:pPr>
        <w:pStyle w:val="NLa"/>
      </w:pPr>
      <w:r>
        <w:t>d.</w:t>
      </w:r>
      <w:r>
        <w:tab/>
        <w:t>natural monopoly.</w:t>
      </w:r>
    </w:p>
    <w:p w14:paraId="33977B2B" w14:textId="77777777" w:rsidR="00000000" w:rsidRDefault="00000000">
      <w:pPr>
        <w:pStyle w:val="ANS1"/>
      </w:pPr>
      <w:r>
        <w:t>ANS: D</w:t>
      </w:r>
      <w:r>
        <w:tab/>
        <w:t>PTS: 1</w:t>
      </w:r>
      <w:r>
        <w:tab/>
        <w:t>DIF: 1</w:t>
      </w:r>
      <w:r>
        <w:tab/>
        <w:t>REF: 14-1</w:t>
      </w:r>
    </w:p>
    <w:p w14:paraId="555CE3E8" w14:textId="77777777" w:rsidR="00000000" w:rsidRDefault="00000000">
      <w:pPr>
        <w:pStyle w:val="TOP"/>
      </w:pPr>
      <w:r>
        <w:t>TOP: Natural monopoly</w:t>
      </w:r>
      <w:r>
        <w:tab/>
        <w:t>MSC: Definitional</w:t>
      </w:r>
    </w:p>
    <w:p w14:paraId="67A01977" w14:textId="77777777" w:rsidR="00000000" w:rsidRDefault="00000000">
      <w:pPr>
        <w:pStyle w:val="MyNL1"/>
      </w:pPr>
      <w:r>
        <w:tab/>
        <w:t>39.</w:t>
      </w:r>
      <w:r>
        <w:tab/>
        <w:t>A natural monopoly arises when</w:t>
      </w:r>
    </w:p>
    <w:p w14:paraId="03FDD070" w14:textId="77777777" w:rsidR="00000000" w:rsidRDefault="00000000">
      <w:pPr>
        <w:pStyle w:val="NLa"/>
      </w:pPr>
      <w:r>
        <w:t>a.</w:t>
      </w:r>
      <w:r>
        <w:tab/>
        <w:t>there are constant returns to scale over the relevant range of output.</w:t>
      </w:r>
    </w:p>
    <w:p w14:paraId="3B3202DF" w14:textId="77777777" w:rsidR="00000000" w:rsidRDefault="00000000">
      <w:pPr>
        <w:pStyle w:val="NLa"/>
      </w:pPr>
      <w:r>
        <w:t>b.</w:t>
      </w:r>
      <w:r>
        <w:tab/>
        <w:t>there are economies of scale over the relevant range of output.</w:t>
      </w:r>
    </w:p>
    <w:p w14:paraId="08A508F8" w14:textId="77777777" w:rsidR="00000000" w:rsidRDefault="00000000">
      <w:pPr>
        <w:pStyle w:val="NLa"/>
      </w:pPr>
      <w:r>
        <w:t>c.</w:t>
      </w:r>
      <w:r>
        <w:tab/>
        <w:t>one firm owns a key natural resource.</w:t>
      </w:r>
    </w:p>
    <w:p w14:paraId="3E55D169" w14:textId="77777777" w:rsidR="00000000" w:rsidRDefault="00000000">
      <w:pPr>
        <w:pStyle w:val="NLa"/>
      </w:pPr>
      <w:r>
        <w:t>d.</w:t>
      </w:r>
      <w:r>
        <w:tab/>
        <w:t>the government gives a single firm the exclusive right to produce a particular good or service.</w:t>
      </w:r>
    </w:p>
    <w:p w14:paraId="7D4F6F46" w14:textId="77777777" w:rsidR="00000000" w:rsidRDefault="00000000">
      <w:pPr>
        <w:pStyle w:val="ANS1"/>
      </w:pPr>
      <w:r>
        <w:t>ANS: B</w:t>
      </w:r>
      <w:r>
        <w:tab/>
        <w:t>PTS: 1</w:t>
      </w:r>
      <w:r>
        <w:tab/>
        <w:t>DIF: 1</w:t>
      </w:r>
      <w:r>
        <w:tab/>
        <w:t>REF: 14-1</w:t>
      </w:r>
    </w:p>
    <w:p w14:paraId="6B6CD13B" w14:textId="77777777" w:rsidR="00000000" w:rsidRDefault="00000000">
      <w:pPr>
        <w:pStyle w:val="TOP"/>
      </w:pPr>
      <w:r>
        <w:t>TOP: Natural monopoly</w:t>
      </w:r>
      <w:r>
        <w:tab/>
        <w:t>MSC: Definitional</w:t>
      </w:r>
    </w:p>
    <w:p w14:paraId="48A3A790" w14:textId="77777777" w:rsidR="00000000" w:rsidRDefault="00000000">
      <w:pPr>
        <w:pStyle w:val="MyNL1"/>
      </w:pPr>
      <w:r>
        <w:lastRenderedPageBreak/>
        <w:tab/>
        <w:t>40.</w:t>
      </w:r>
      <w:r>
        <w:tab/>
        <w:t>When a firm has a natural monopoly, the firm's</w:t>
      </w:r>
    </w:p>
    <w:p w14:paraId="49602524" w14:textId="77777777" w:rsidR="00000000" w:rsidRDefault="00000000">
      <w:pPr>
        <w:pStyle w:val="NLa"/>
      </w:pPr>
      <w:r>
        <w:t>a.</w:t>
      </w:r>
      <w:r>
        <w:tab/>
        <w:t>marginal cost always exceeds its average total cost.</w:t>
      </w:r>
    </w:p>
    <w:p w14:paraId="087DAA27" w14:textId="77777777" w:rsidR="00000000" w:rsidRDefault="00000000">
      <w:pPr>
        <w:pStyle w:val="NLa"/>
      </w:pPr>
      <w:r>
        <w:t>b.</w:t>
      </w:r>
      <w:r>
        <w:tab/>
        <w:t>total cost curve is horizontal.</w:t>
      </w:r>
    </w:p>
    <w:p w14:paraId="57F54600" w14:textId="77777777" w:rsidR="00000000" w:rsidRDefault="00000000">
      <w:pPr>
        <w:pStyle w:val="NLa"/>
      </w:pPr>
      <w:r>
        <w:t>c.</w:t>
      </w:r>
      <w:r>
        <w:tab/>
        <w:t>average total cost curve is downward sloping.</w:t>
      </w:r>
    </w:p>
    <w:p w14:paraId="778B51CD" w14:textId="77777777" w:rsidR="00000000" w:rsidRDefault="00000000">
      <w:pPr>
        <w:pStyle w:val="NLa"/>
      </w:pPr>
      <w:r>
        <w:t>d.</w:t>
      </w:r>
      <w:r>
        <w:tab/>
        <w:t>marginal cost curve must lie above the firm’s average total cost curve.</w:t>
      </w:r>
    </w:p>
    <w:p w14:paraId="36CE2394" w14:textId="77777777" w:rsidR="00000000" w:rsidRDefault="00000000">
      <w:pPr>
        <w:pStyle w:val="ANS1"/>
      </w:pPr>
      <w:r>
        <w:t>ANS: C</w:t>
      </w:r>
      <w:r>
        <w:tab/>
        <w:t>PTS: 1</w:t>
      </w:r>
      <w:r>
        <w:tab/>
        <w:t>DIF: 2</w:t>
      </w:r>
      <w:r>
        <w:tab/>
        <w:t>REF: 14-1</w:t>
      </w:r>
    </w:p>
    <w:p w14:paraId="1D37B338" w14:textId="77777777" w:rsidR="00000000" w:rsidRDefault="00000000">
      <w:pPr>
        <w:pStyle w:val="TOP"/>
      </w:pPr>
      <w:r>
        <w:t>TOP: Natural monopoly</w:t>
      </w:r>
      <w:r>
        <w:tab/>
        <w:t>MSC: Interpretive</w:t>
      </w:r>
    </w:p>
    <w:p w14:paraId="7CE325A2" w14:textId="77777777" w:rsidR="00000000" w:rsidRDefault="00000000">
      <w:pPr>
        <w:pStyle w:val="MyNL1"/>
      </w:pPr>
      <w:r>
        <w:tab/>
        <w:t>41.</w:t>
      </w:r>
      <w:r>
        <w:tab/>
        <w:t xml:space="preserve">Which of the following is </w:t>
      </w:r>
      <w:r>
        <w:rPr>
          <w:i/>
        </w:rPr>
        <w:t>not</w:t>
      </w:r>
      <w:r>
        <w:t xml:space="preserve"> a reason for the existence of a monopoly?</w:t>
      </w:r>
    </w:p>
    <w:p w14:paraId="3127C432" w14:textId="77777777" w:rsidR="00000000" w:rsidRDefault="00000000">
      <w:pPr>
        <w:pStyle w:val="NLa"/>
      </w:pPr>
      <w:r>
        <w:t>a.</w:t>
      </w:r>
      <w:r>
        <w:tab/>
        <w:t>Sole ownership of a key resource</w:t>
      </w:r>
    </w:p>
    <w:p w14:paraId="5D9E6DE1" w14:textId="77777777" w:rsidR="00000000" w:rsidRDefault="00000000">
      <w:pPr>
        <w:pStyle w:val="NLa"/>
      </w:pPr>
      <w:r>
        <w:t>b.</w:t>
      </w:r>
      <w:r>
        <w:tab/>
        <w:t>Patents</w:t>
      </w:r>
    </w:p>
    <w:p w14:paraId="21EA4807" w14:textId="77777777" w:rsidR="00000000" w:rsidRDefault="00000000">
      <w:pPr>
        <w:pStyle w:val="NLa"/>
      </w:pPr>
      <w:r>
        <w:t>c.</w:t>
      </w:r>
      <w:r>
        <w:tab/>
        <w:t>Copyrights</w:t>
      </w:r>
    </w:p>
    <w:p w14:paraId="33D9EE9D" w14:textId="77777777" w:rsidR="00000000" w:rsidRDefault="00000000">
      <w:pPr>
        <w:pStyle w:val="NLa"/>
      </w:pPr>
      <w:r>
        <w:t>d.</w:t>
      </w:r>
      <w:r>
        <w:tab/>
        <w:t>Diseconomies of scale</w:t>
      </w:r>
    </w:p>
    <w:p w14:paraId="4AA3CE1B" w14:textId="77777777" w:rsidR="00000000" w:rsidRDefault="00000000">
      <w:pPr>
        <w:pStyle w:val="ANS1"/>
      </w:pPr>
      <w:r>
        <w:t>ANS: D</w:t>
      </w:r>
      <w:r>
        <w:tab/>
        <w:t>PTS: 1</w:t>
      </w:r>
      <w:r>
        <w:tab/>
        <w:t>DIF: 1</w:t>
      </w:r>
      <w:r>
        <w:tab/>
        <w:t>REF: 14-1</w:t>
      </w:r>
    </w:p>
    <w:p w14:paraId="0926D02E" w14:textId="77777777" w:rsidR="00000000" w:rsidRDefault="00000000">
      <w:pPr>
        <w:pStyle w:val="TOP"/>
      </w:pPr>
      <w:r>
        <w:t>TOP: Monopoly</w:t>
      </w:r>
      <w:r>
        <w:tab/>
        <w:t>MSC: Interpretive</w:t>
      </w:r>
    </w:p>
    <w:p w14:paraId="310D3D8B" w14:textId="77777777" w:rsidR="00000000" w:rsidRDefault="00000000">
      <w:pPr>
        <w:pStyle w:val="MyNL1"/>
      </w:pPr>
      <w:r>
        <w:tab/>
        <w:t>42.</w:t>
      </w:r>
      <w:r>
        <w:tab/>
        <w:t>Which of the following would be most likely to have monopoly power?</w:t>
      </w:r>
    </w:p>
    <w:p w14:paraId="63FEC640" w14:textId="77777777" w:rsidR="00000000" w:rsidRDefault="00000000">
      <w:pPr>
        <w:pStyle w:val="NLa"/>
      </w:pPr>
      <w:r>
        <w:t>a.</w:t>
      </w:r>
      <w:r>
        <w:tab/>
        <w:t>A long-distance telephone service provider</w:t>
      </w:r>
    </w:p>
    <w:p w14:paraId="40086D67" w14:textId="77777777" w:rsidR="00000000" w:rsidRDefault="00000000">
      <w:pPr>
        <w:pStyle w:val="NLa"/>
      </w:pPr>
      <w:r>
        <w:t>b.</w:t>
      </w:r>
      <w:r>
        <w:tab/>
        <w:t>A local cable TV provider</w:t>
      </w:r>
    </w:p>
    <w:p w14:paraId="1E59CE54" w14:textId="77777777" w:rsidR="00000000" w:rsidRDefault="00000000">
      <w:pPr>
        <w:pStyle w:val="NLa"/>
      </w:pPr>
      <w:r>
        <w:t>c.</w:t>
      </w:r>
      <w:r>
        <w:tab/>
        <w:t>A large department store</w:t>
      </w:r>
    </w:p>
    <w:p w14:paraId="764D320C" w14:textId="77777777" w:rsidR="00000000" w:rsidRDefault="00000000">
      <w:pPr>
        <w:pStyle w:val="NLa"/>
      </w:pPr>
      <w:r>
        <w:t>d.</w:t>
      </w:r>
      <w:r>
        <w:tab/>
        <w:t>A gas station</w:t>
      </w:r>
    </w:p>
    <w:p w14:paraId="0A85E5C8" w14:textId="77777777" w:rsidR="00000000" w:rsidRDefault="00000000">
      <w:pPr>
        <w:pStyle w:val="ANS1"/>
      </w:pPr>
      <w:r>
        <w:t>ANS: B</w:t>
      </w:r>
      <w:r>
        <w:tab/>
        <w:t>PTS: 1</w:t>
      </w:r>
      <w:r>
        <w:tab/>
        <w:t>DIF: 2</w:t>
      </w:r>
      <w:r>
        <w:tab/>
        <w:t>REF: 14-1</w:t>
      </w:r>
    </w:p>
    <w:p w14:paraId="4DCCE107" w14:textId="77777777" w:rsidR="00000000" w:rsidRDefault="00000000">
      <w:pPr>
        <w:pStyle w:val="TOP"/>
      </w:pPr>
      <w:r>
        <w:t>TOP: Monopoly</w:t>
      </w:r>
      <w:r>
        <w:tab/>
        <w:t>MSC: Applicative</w:t>
      </w:r>
    </w:p>
    <w:p w14:paraId="47E1AC4C" w14:textId="77777777" w:rsidR="00000000" w:rsidRDefault="00000000">
      <w:pPr>
        <w:pStyle w:val="MyNL1"/>
      </w:pPr>
      <w:r>
        <w:tab/>
        <w:t>43.</w:t>
      </w:r>
      <w:r>
        <w:tab/>
        <w:t>A firm that is the sole seller of a product without close substitutes is</w:t>
      </w:r>
    </w:p>
    <w:p w14:paraId="379BC8E2" w14:textId="77777777" w:rsidR="00000000" w:rsidRDefault="00000000">
      <w:pPr>
        <w:pStyle w:val="NLa"/>
      </w:pPr>
      <w:r>
        <w:t>a.</w:t>
      </w:r>
      <w:r>
        <w:tab/>
        <w:t>perfectly competitive.</w:t>
      </w:r>
    </w:p>
    <w:p w14:paraId="6E7667CE" w14:textId="77777777" w:rsidR="00000000" w:rsidRDefault="00000000">
      <w:pPr>
        <w:pStyle w:val="NLa"/>
      </w:pPr>
      <w:r>
        <w:t>b.</w:t>
      </w:r>
      <w:r>
        <w:tab/>
        <w:t>monopolistically competitive.</w:t>
      </w:r>
    </w:p>
    <w:p w14:paraId="4F7944A5" w14:textId="77777777" w:rsidR="00000000" w:rsidRDefault="00000000">
      <w:pPr>
        <w:pStyle w:val="NLa"/>
      </w:pPr>
      <w:r>
        <w:t>c.</w:t>
      </w:r>
      <w:r>
        <w:tab/>
        <w:t>an oligopolist</w:t>
      </w:r>
    </w:p>
    <w:p w14:paraId="7A4B3CB0" w14:textId="77777777" w:rsidR="00000000" w:rsidRDefault="00000000">
      <w:pPr>
        <w:pStyle w:val="NLa"/>
      </w:pPr>
      <w:r>
        <w:t>d.</w:t>
      </w:r>
      <w:r>
        <w:tab/>
        <w:t>a monopolist</w:t>
      </w:r>
    </w:p>
    <w:p w14:paraId="33642878" w14:textId="77777777" w:rsidR="00000000" w:rsidRDefault="00000000">
      <w:pPr>
        <w:pStyle w:val="ANS1"/>
      </w:pPr>
      <w:r>
        <w:t>ANS: D</w:t>
      </w:r>
      <w:r>
        <w:tab/>
        <w:t>PTS: 1</w:t>
      </w:r>
      <w:r>
        <w:tab/>
        <w:t>DIF: 1</w:t>
      </w:r>
      <w:r>
        <w:tab/>
        <w:t>REF: 14-1</w:t>
      </w:r>
    </w:p>
    <w:p w14:paraId="2471593D" w14:textId="77777777" w:rsidR="00000000" w:rsidRDefault="00000000">
      <w:pPr>
        <w:pStyle w:val="TOP"/>
      </w:pPr>
      <w:r>
        <w:t>TOP: Monopoly</w:t>
      </w:r>
      <w:r>
        <w:tab/>
        <w:t>MSC: Definitional</w:t>
      </w:r>
    </w:p>
    <w:p w14:paraId="2B79443D" w14:textId="77777777" w:rsidR="00000000" w:rsidRDefault="00000000">
      <w:pPr>
        <w:pStyle w:val="MyNL1"/>
      </w:pPr>
      <w:r>
        <w:tab/>
        <w:t>44.</w:t>
      </w:r>
      <w:r>
        <w:tab/>
        <w:t>If government officials break a natural monopoly up into several smaller firms, then</w:t>
      </w:r>
    </w:p>
    <w:p w14:paraId="663BB226" w14:textId="77777777" w:rsidR="00000000" w:rsidRDefault="00000000">
      <w:pPr>
        <w:pStyle w:val="NLa"/>
      </w:pPr>
      <w:r>
        <w:t>a.</w:t>
      </w:r>
      <w:r>
        <w:tab/>
        <w:t>competition will force firms to attain economic profits rather than accounting profits.</w:t>
      </w:r>
    </w:p>
    <w:p w14:paraId="1B2E3B6A" w14:textId="77777777" w:rsidR="00000000" w:rsidRDefault="00000000">
      <w:pPr>
        <w:pStyle w:val="NLa"/>
      </w:pPr>
      <w:r>
        <w:t>b.</w:t>
      </w:r>
      <w:r>
        <w:tab/>
        <w:t>competition will force firms to produce surplus output, which drives up price.</w:t>
      </w:r>
    </w:p>
    <w:p w14:paraId="57AA22A7" w14:textId="77777777" w:rsidR="00000000" w:rsidRDefault="00000000">
      <w:pPr>
        <w:pStyle w:val="NLa"/>
      </w:pPr>
      <w:r>
        <w:t>c.</w:t>
      </w:r>
      <w:r>
        <w:tab/>
        <w:t>the average costs of production will increase.</w:t>
      </w:r>
    </w:p>
    <w:p w14:paraId="35005602" w14:textId="77777777" w:rsidR="00000000" w:rsidRDefault="00000000">
      <w:pPr>
        <w:pStyle w:val="NLa"/>
      </w:pPr>
      <w:r>
        <w:t>d.</w:t>
      </w:r>
      <w:r>
        <w:tab/>
        <w:t>the average costs of production will decrease.</w:t>
      </w:r>
    </w:p>
    <w:p w14:paraId="68F04F6F" w14:textId="77777777" w:rsidR="00000000" w:rsidRDefault="00000000">
      <w:pPr>
        <w:pStyle w:val="ANS1"/>
      </w:pPr>
      <w:r>
        <w:t>ANS: C</w:t>
      </w:r>
      <w:r>
        <w:tab/>
        <w:t>PTS: 1</w:t>
      </w:r>
      <w:r>
        <w:tab/>
        <w:t>DIF: 2</w:t>
      </w:r>
      <w:r>
        <w:tab/>
        <w:t>REF: 14-1</w:t>
      </w:r>
    </w:p>
    <w:p w14:paraId="662444D1" w14:textId="77777777" w:rsidR="00000000" w:rsidRDefault="00000000">
      <w:pPr>
        <w:pStyle w:val="TOP"/>
      </w:pPr>
      <w:r>
        <w:t>TOP: Natural monopoly</w:t>
      </w:r>
      <w:r>
        <w:tab/>
        <w:t>MSC: Interpretive</w:t>
      </w:r>
    </w:p>
    <w:p w14:paraId="1870EA8F" w14:textId="77777777" w:rsidR="00000000" w:rsidRDefault="00000000">
      <w:pPr>
        <w:pStyle w:val="MyNL1"/>
      </w:pPr>
      <w:r>
        <w:tab/>
        <w:t>45.</w:t>
      </w:r>
      <w:r>
        <w:tab/>
        <w:t>Sizable economic profits can persist over time under monopoly if the monopolist</w:t>
      </w:r>
    </w:p>
    <w:p w14:paraId="3EE32141" w14:textId="77777777" w:rsidR="00000000" w:rsidRDefault="00000000">
      <w:pPr>
        <w:pStyle w:val="NLa"/>
      </w:pPr>
      <w:r>
        <w:t>a.</w:t>
      </w:r>
      <w:r>
        <w:tab/>
        <w:t>produces that output where average total cost is at a maximum.</w:t>
      </w:r>
    </w:p>
    <w:p w14:paraId="2A7F8206" w14:textId="77777777" w:rsidR="00000000" w:rsidRDefault="00000000">
      <w:pPr>
        <w:pStyle w:val="NLa"/>
      </w:pPr>
      <w:r>
        <w:t>b.</w:t>
      </w:r>
      <w:r>
        <w:tab/>
        <w:t>is protected by barriers to entry.</w:t>
      </w:r>
    </w:p>
    <w:p w14:paraId="78ABD7A0" w14:textId="77777777" w:rsidR="00000000" w:rsidRDefault="00000000">
      <w:pPr>
        <w:pStyle w:val="NLa"/>
      </w:pPr>
      <w:r>
        <w:t>c.</w:t>
      </w:r>
      <w:r>
        <w:tab/>
        <w:t>operates as a price taker rather than a price maker.</w:t>
      </w:r>
    </w:p>
    <w:p w14:paraId="737BFED9" w14:textId="77777777" w:rsidR="00000000" w:rsidRDefault="00000000">
      <w:pPr>
        <w:pStyle w:val="NLa"/>
      </w:pPr>
      <w:r>
        <w:t>d.</w:t>
      </w:r>
      <w:r>
        <w:tab/>
        <w:t>realizes revenues that exceed variable costs.</w:t>
      </w:r>
    </w:p>
    <w:p w14:paraId="76ECB00F" w14:textId="77777777" w:rsidR="00000000" w:rsidRDefault="00000000">
      <w:pPr>
        <w:pStyle w:val="ANS1"/>
      </w:pPr>
      <w:r>
        <w:t>ANS: B</w:t>
      </w:r>
      <w:r>
        <w:tab/>
        <w:t>PTS: 1</w:t>
      </w:r>
      <w:r>
        <w:tab/>
        <w:t>DIF: 1</w:t>
      </w:r>
      <w:r>
        <w:tab/>
        <w:t>REF: 14-1</w:t>
      </w:r>
    </w:p>
    <w:p w14:paraId="712B1892" w14:textId="77777777" w:rsidR="00000000" w:rsidRDefault="00000000">
      <w:pPr>
        <w:pStyle w:val="TOP"/>
      </w:pPr>
      <w:r>
        <w:t>TOP: Barriers to entry</w:t>
      </w:r>
      <w:r>
        <w:tab/>
        <w:t>MSC: Interpretive</w:t>
      </w:r>
    </w:p>
    <w:p w14:paraId="1D5A9340" w14:textId="77777777" w:rsidR="00000000" w:rsidRDefault="00000000">
      <w:pPr>
        <w:pStyle w:val="MyNL1"/>
      </w:pPr>
      <w:r>
        <w:tab/>
        <w:t>46.</w:t>
      </w:r>
      <w:r>
        <w:tab/>
        <w:t>Most markets are not monopolies in the real world because</w:t>
      </w:r>
    </w:p>
    <w:p w14:paraId="36CFBB9E" w14:textId="77777777" w:rsidR="00000000" w:rsidRDefault="00000000">
      <w:pPr>
        <w:pStyle w:val="NLa"/>
      </w:pPr>
      <w:r>
        <w:t>a.</w:t>
      </w:r>
      <w:r>
        <w:tab/>
        <w:t>firms usually face downward-sloping demand curves.</w:t>
      </w:r>
    </w:p>
    <w:p w14:paraId="5A5D6D2B" w14:textId="77777777" w:rsidR="00000000" w:rsidRDefault="00000000">
      <w:pPr>
        <w:pStyle w:val="NLa"/>
      </w:pPr>
      <w:r>
        <w:t>b.</w:t>
      </w:r>
      <w:r>
        <w:tab/>
        <w:t>supply curves slope upward.</w:t>
      </w:r>
    </w:p>
    <w:p w14:paraId="4D32037B" w14:textId="77777777" w:rsidR="00000000" w:rsidRDefault="00000000">
      <w:pPr>
        <w:pStyle w:val="NLa"/>
      </w:pPr>
      <w:r>
        <w:t>c.</w:t>
      </w:r>
      <w:r>
        <w:tab/>
        <w:t>price is usually set equal to marginal cost by firms.</w:t>
      </w:r>
    </w:p>
    <w:p w14:paraId="12BC5F00" w14:textId="77777777" w:rsidR="00000000" w:rsidRDefault="00000000">
      <w:pPr>
        <w:pStyle w:val="NLa"/>
      </w:pPr>
      <w:r>
        <w:t>d.</w:t>
      </w:r>
      <w:r>
        <w:tab/>
        <w:t>there are reasonable substitutes for most goods.</w:t>
      </w:r>
    </w:p>
    <w:p w14:paraId="5F954A41" w14:textId="77777777" w:rsidR="00000000" w:rsidRDefault="00000000">
      <w:pPr>
        <w:pStyle w:val="ANS1"/>
      </w:pPr>
      <w:r>
        <w:t>ANS: D</w:t>
      </w:r>
      <w:r>
        <w:tab/>
        <w:t>PTS: 1</w:t>
      </w:r>
      <w:r>
        <w:tab/>
        <w:t>DIF: 1</w:t>
      </w:r>
      <w:r>
        <w:tab/>
        <w:t>REF: 14-1</w:t>
      </w:r>
    </w:p>
    <w:p w14:paraId="7D4E95D9" w14:textId="77777777" w:rsidR="00000000" w:rsidRDefault="00000000">
      <w:pPr>
        <w:pStyle w:val="TOP"/>
      </w:pPr>
      <w:r>
        <w:t>TOP: Monopoly</w:t>
      </w:r>
      <w:r>
        <w:tab/>
        <w:t>MSC: Interpretive</w:t>
      </w:r>
    </w:p>
    <w:p w14:paraId="4AD797CC" w14:textId="77777777" w:rsidR="00000000" w:rsidRDefault="00000000">
      <w:pPr>
        <w:pStyle w:val="MyNL1"/>
      </w:pPr>
      <w:r>
        <w:lastRenderedPageBreak/>
        <w:tab/>
        <w:t>47.</w:t>
      </w:r>
      <w:r>
        <w:tab/>
        <w:t>Patents grant</w:t>
      </w:r>
    </w:p>
    <w:p w14:paraId="4BE75196" w14:textId="77777777" w:rsidR="00000000" w:rsidRDefault="00000000">
      <w:pPr>
        <w:pStyle w:val="NLa"/>
      </w:pPr>
      <w:r>
        <w:t>a.</w:t>
      </w:r>
      <w:r>
        <w:tab/>
        <w:t>permanent monopoly status to creators of scientific inventions.</w:t>
      </w:r>
    </w:p>
    <w:p w14:paraId="0431D797" w14:textId="77777777" w:rsidR="00000000" w:rsidRDefault="00000000">
      <w:pPr>
        <w:pStyle w:val="NLa"/>
      </w:pPr>
      <w:r>
        <w:t>b.</w:t>
      </w:r>
      <w:r>
        <w:tab/>
        <w:t>permanent monopoly status to creators of any intellectual property.</w:t>
      </w:r>
    </w:p>
    <w:p w14:paraId="07286525" w14:textId="77777777" w:rsidR="00000000" w:rsidRDefault="00000000">
      <w:pPr>
        <w:pStyle w:val="NLa"/>
      </w:pPr>
      <w:r>
        <w:t>c.</w:t>
      </w:r>
      <w:r>
        <w:tab/>
        <w:t>temporary monopoly status to creators of scientific inventions.</w:t>
      </w:r>
    </w:p>
    <w:p w14:paraId="33BCF324" w14:textId="77777777" w:rsidR="00000000" w:rsidRDefault="00000000">
      <w:pPr>
        <w:pStyle w:val="NLa"/>
      </w:pPr>
      <w:r>
        <w:t>d.</w:t>
      </w:r>
      <w:r>
        <w:tab/>
        <w:t>temporary monopoly status to creators of any intellectual property.</w:t>
      </w:r>
    </w:p>
    <w:p w14:paraId="72C8767B" w14:textId="77777777" w:rsidR="00000000" w:rsidRDefault="00000000">
      <w:pPr>
        <w:pStyle w:val="ANS1"/>
      </w:pPr>
      <w:r>
        <w:t>ANS: C</w:t>
      </w:r>
      <w:r>
        <w:tab/>
        <w:t>PTS: 1</w:t>
      </w:r>
      <w:r>
        <w:tab/>
        <w:t>DIF: 2</w:t>
      </w:r>
      <w:r>
        <w:tab/>
        <w:t>REF: 14-1</w:t>
      </w:r>
    </w:p>
    <w:p w14:paraId="0F7634B0" w14:textId="77777777" w:rsidR="00000000" w:rsidRDefault="00000000">
      <w:pPr>
        <w:pStyle w:val="TOP"/>
      </w:pPr>
      <w:r>
        <w:t>TOP: Patents</w:t>
      </w:r>
      <w:r>
        <w:tab/>
        <w:t>MSC: Definitional</w:t>
      </w:r>
    </w:p>
    <w:p w14:paraId="44CFFBE9" w14:textId="77777777" w:rsidR="00000000" w:rsidRDefault="00000000">
      <w:pPr>
        <w:pStyle w:val="MyNL1"/>
      </w:pPr>
      <w:r>
        <w:tab/>
        <w:t>48.</w:t>
      </w:r>
      <w:r>
        <w:tab/>
        <w:t>The key difference between a competitive firm and a monopoly firm is the ability to select</w:t>
      </w:r>
    </w:p>
    <w:p w14:paraId="79FFE76B" w14:textId="77777777" w:rsidR="00000000" w:rsidRDefault="00000000">
      <w:pPr>
        <w:pStyle w:val="NLa"/>
      </w:pPr>
      <w:r>
        <w:t>a.</w:t>
      </w:r>
      <w:r>
        <w:tab/>
        <w:t>the level of competition in the market.</w:t>
      </w:r>
    </w:p>
    <w:p w14:paraId="695DE28A" w14:textId="77777777" w:rsidR="00000000" w:rsidRDefault="00000000">
      <w:pPr>
        <w:pStyle w:val="NLa"/>
      </w:pPr>
      <w:r>
        <w:t>b.</w:t>
      </w:r>
      <w:r>
        <w:tab/>
        <w:t>the level of production.</w:t>
      </w:r>
    </w:p>
    <w:p w14:paraId="51C8ACE9" w14:textId="77777777" w:rsidR="00000000" w:rsidRDefault="00000000">
      <w:pPr>
        <w:pStyle w:val="NLa"/>
      </w:pPr>
      <w:r>
        <w:t>c.</w:t>
      </w:r>
      <w:r>
        <w:tab/>
        <w:t>inputs in the production process.</w:t>
      </w:r>
    </w:p>
    <w:p w14:paraId="1A9E4C40" w14:textId="77777777" w:rsidR="00000000" w:rsidRDefault="00000000">
      <w:pPr>
        <w:pStyle w:val="NLa"/>
      </w:pPr>
      <w:r>
        <w:t>d.</w:t>
      </w:r>
      <w:r>
        <w:tab/>
        <w:t>the price of its output.</w:t>
      </w:r>
    </w:p>
    <w:p w14:paraId="45DFF26A" w14:textId="77777777" w:rsidR="00000000" w:rsidRDefault="00000000">
      <w:pPr>
        <w:pStyle w:val="ANS1"/>
      </w:pPr>
      <w:r>
        <w:t>ANS: D</w:t>
      </w:r>
      <w:r>
        <w:tab/>
        <w:t>PTS: 1</w:t>
      </w:r>
      <w:r>
        <w:tab/>
        <w:t>DIF: 2</w:t>
      </w:r>
      <w:r>
        <w:tab/>
        <w:t>REF: 14-2</w:t>
      </w:r>
    </w:p>
    <w:p w14:paraId="3B63AB11" w14:textId="77777777" w:rsidR="00000000" w:rsidRDefault="00000000">
      <w:pPr>
        <w:pStyle w:val="TOP"/>
      </w:pPr>
      <w:r>
        <w:t>TOP: Monopoly</w:t>
      </w:r>
      <w:r>
        <w:tab/>
        <w:t>MSC: Interpretive</w:t>
      </w:r>
    </w:p>
    <w:p w14:paraId="79A68DDA" w14:textId="77777777" w:rsidR="00000000" w:rsidRDefault="00000000">
      <w:pPr>
        <w:pStyle w:val="MyNL1"/>
      </w:pPr>
      <w:r>
        <w:tab/>
        <w:t>49.</w:t>
      </w:r>
      <w:r>
        <w:tab/>
        <w:t>The market demand curve for a monopolist is typically</w:t>
      </w:r>
    </w:p>
    <w:p w14:paraId="059CECDE" w14:textId="77777777" w:rsidR="00000000" w:rsidRDefault="00000000">
      <w:pPr>
        <w:pStyle w:val="NLa"/>
      </w:pPr>
      <w:r>
        <w:t>a.</w:t>
      </w:r>
      <w:r>
        <w:tab/>
        <w:t>unitary elastic at the point of profit maximization.</w:t>
      </w:r>
    </w:p>
    <w:p w14:paraId="7037C01C" w14:textId="77777777" w:rsidR="00000000" w:rsidRDefault="00000000">
      <w:pPr>
        <w:pStyle w:val="NLa"/>
      </w:pPr>
      <w:r>
        <w:t>b.</w:t>
      </w:r>
      <w:r>
        <w:tab/>
        <w:t>downward sloping.</w:t>
      </w:r>
    </w:p>
    <w:p w14:paraId="25D1EC9B" w14:textId="77777777" w:rsidR="00000000" w:rsidRDefault="00000000">
      <w:pPr>
        <w:pStyle w:val="NLa"/>
      </w:pPr>
      <w:r>
        <w:t>c.</w:t>
      </w:r>
      <w:r>
        <w:tab/>
        <w:t>horizontal.</w:t>
      </w:r>
    </w:p>
    <w:p w14:paraId="016EC8A9" w14:textId="77777777" w:rsidR="00000000" w:rsidRDefault="00000000">
      <w:pPr>
        <w:pStyle w:val="NLa"/>
      </w:pPr>
      <w:r>
        <w:t>d.</w:t>
      </w:r>
      <w:r>
        <w:tab/>
        <w:t>vertical.</w:t>
      </w:r>
    </w:p>
    <w:p w14:paraId="1214A06A" w14:textId="77777777" w:rsidR="00000000" w:rsidRDefault="00000000">
      <w:pPr>
        <w:pStyle w:val="ANS1"/>
      </w:pPr>
      <w:r>
        <w:t>ANS: B</w:t>
      </w:r>
      <w:r>
        <w:tab/>
        <w:t>PTS: 1</w:t>
      </w:r>
      <w:r>
        <w:tab/>
        <w:t>DIF: 2</w:t>
      </w:r>
      <w:r>
        <w:tab/>
        <w:t>REF: 14-2</w:t>
      </w:r>
    </w:p>
    <w:p w14:paraId="3C5AABA5" w14:textId="77777777" w:rsidR="00000000" w:rsidRDefault="00000000">
      <w:pPr>
        <w:pStyle w:val="TOP"/>
      </w:pPr>
      <w:r>
        <w:t>TOP: Demand curve</w:t>
      </w:r>
      <w:r>
        <w:tab/>
        <w:t>MSC: Interpretive</w:t>
      </w:r>
    </w:p>
    <w:p w14:paraId="7D77B390" w14:textId="77777777" w:rsidR="00000000" w:rsidRDefault="00000000">
      <w:pPr>
        <w:pStyle w:val="MyNL1"/>
      </w:pPr>
      <w:r>
        <w:tab/>
        <w:t>50.</w:t>
      </w:r>
      <w:r>
        <w:tab/>
        <w:t>When a firm operates under conditions of monopoly, its price is</w:t>
      </w:r>
    </w:p>
    <w:p w14:paraId="7430A2EE" w14:textId="77777777" w:rsidR="00000000" w:rsidRDefault="00000000">
      <w:pPr>
        <w:pStyle w:val="NLa"/>
      </w:pPr>
      <w:r>
        <w:t>a.</w:t>
      </w:r>
      <w:r>
        <w:tab/>
        <w:t>not constrained.</w:t>
      </w:r>
    </w:p>
    <w:p w14:paraId="08E77BFA" w14:textId="77777777" w:rsidR="00000000" w:rsidRDefault="00000000">
      <w:pPr>
        <w:pStyle w:val="NLa"/>
      </w:pPr>
      <w:r>
        <w:t>b.</w:t>
      </w:r>
      <w:r>
        <w:tab/>
        <w:t>constrained by marginal cost.</w:t>
      </w:r>
    </w:p>
    <w:p w14:paraId="338BCE82" w14:textId="77777777" w:rsidR="00000000" w:rsidRDefault="00000000">
      <w:pPr>
        <w:pStyle w:val="NLa"/>
      </w:pPr>
      <w:r>
        <w:t>c.</w:t>
      </w:r>
      <w:r>
        <w:tab/>
        <w:t>constrained by demand.</w:t>
      </w:r>
    </w:p>
    <w:p w14:paraId="157E1CE8" w14:textId="77777777" w:rsidR="00000000" w:rsidRDefault="00000000">
      <w:pPr>
        <w:pStyle w:val="NLa"/>
      </w:pPr>
      <w:r>
        <w:t>d.</w:t>
      </w:r>
      <w:r>
        <w:tab/>
        <w:t>constrained only by its social agenda.</w:t>
      </w:r>
    </w:p>
    <w:p w14:paraId="2227B54B" w14:textId="77777777" w:rsidR="00000000" w:rsidRDefault="00000000">
      <w:pPr>
        <w:pStyle w:val="ANS1"/>
      </w:pPr>
      <w:r>
        <w:t>ANS: C</w:t>
      </w:r>
      <w:r>
        <w:tab/>
        <w:t>PTS: 1</w:t>
      </w:r>
      <w:r>
        <w:tab/>
        <w:t>DIF: 2</w:t>
      </w:r>
      <w:r>
        <w:tab/>
        <w:t>REF: 14-2</w:t>
      </w:r>
    </w:p>
    <w:p w14:paraId="6862BCE2" w14:textId="77777777" w:rsidR="00000000" w:rsidRDefault="00000000">
      <w:pPr>
        <w:pStyle w:val="TOP"/>
      </w:pPr>
      <w:r>
        <w:t>TOP: Pricing</w:t>
      </w:r>
      <w:r>
        <w:tab/>
        <w:t>MSC: Interpretive</w:t>
      </w:r>
    </w:p>
    <w:p w14:paraId="2EF5249C" w14:textId="77777777" w:rsidR="00000000" w:rsidRDefault="00000000">
      <w:pPr>
        <w:pStyle w:val="MyNL1"/>
      </w:pPr>
      <w:r>
        <w:tab/>
        <w:t>51.</w:t>
      </w:r>
      <w:r>
        <w:tab/>
        <w:t>In order to sell more of its product, a monopolist must</w:t>
      </w:r>
    </w:p>
    <w:p w14:paraId="0D8A4DD7" w14:textId="77777777" w:rsidR="00000000" w:rsidRDefault="00000000">
      <w:pPr>
        <w:pStyle w:val="NLa"/>
      </w:pPr>
      <w:r>
        <w:t>a.</w:t>
      </w:r>
      <w:r>
        <w:tab/>
        <w:t>sell to the government.</w:t>
      </w:r>
    </w:p>
    <w:p w14:paraId="0DD8EA6E" w14:textId="77777777" w:rsidR="00000000" w:rsidRDefault="00000000">
      <w:pPr>
        <w:pStyle w:val="NLa"/>
      </w:pPr>
      <w:r>
        <w:t>b.</w:t>
      </w:r>
      <w:r>
        <w:tab/>
        <w:t>sell in international markets.</w:t>
      </w:r>
    </w:p>
    <w:p w14:paraId="55A62FB6" w14:textId="77777777" w:rsidR="00000000" w:rsidRDefault="00000000">
      <w:pPr>
        <w:pStyle w:val="NLa"/>
      </w:pPr>
      <w:r>
        <w:t>c.</w:t>
      </w:r>
      <w:r>
        <w:tab/>
        <w:t>lower its price.</w:t>
      </w:r>
    </w:p>
    <w:p w14:paraId="63814A55" w14:textId="77777777" w:rsidR="00000000" w:rsidRDefault="00000000">
      <w:pPr>
        <w:pStyle w:val="NLa"/>
      </w:pPr>
      <w:r>
        <w:t>d.</w:t>
      </w:r>
      <w:r>
        <w:tab/>
        <w:t>use its market power to force up the price of complementary products.</w:t>
      </w:r>
    </w:p>
    <w:p w14:paraId="720D8A53" w14:textId="77777777" w:rsidR="00000000" w:rsidRDefault="00000000">
      <w:pPr>
        <w:pStyle w:val="ANS1"/>
      </w:pPr>
      <w:r>
        <w:t>ANS: C</w:t>
      </w:r>
      <w:r>
        <w:tab/>
        <w:t>PTS: 1</w:t>
      </w:r>
      <w:r>
        <w:tab/>
        <w:t>DIF: 2</w:t>
      </w:r>
      <w:r>
        <w:tab/>
        <w:t>REF: 14-2</w:t>
      </w:r>
    </w:p>
    <w:p w14:paraId="0C807E21" w14:textId="77777777" w:rsidR="00000000" w:rsidRDefault="00000000">
      <w:pPr>
        <w:pStyle w:val="TOP"/>
      </w:pPr>
      <w:r>
        <w:t>TOP: Pricing</w:t>
      </w:r>
      <w:r>
        <w:tab/>
        <w:t>MSC: Interpretive</w:t>
      </w:r>
    </w:p>
    <w:p w14:paraId="387361B9" w14:textId="77777777" w:rsidR="00000000" w:rsidRDefault="00000000">
      <w:pPr>
        <w:pStyle w:val="MyNL1"/>
      </w:pPr>
      <w:r>
        <w:tab/>
        <w:t>52.</w:t>
      </w:r>
      <w:r>
        <w:tab/>
        <w:t>A natural monopolist's ability to price its product is</w:t>
      </w:r>
    </w:p>
    <w:p w14:paraId="3D78D6B7" w14:textId="77777777" w:rsidR="00000000" w:rsidRDefault="00000000">
      <w:pPr>
        <w:pStyle w:val="NLa"/>
      </w:pPr>
      <w:r>
        <w:t>a.</w:t>
      </w:r>
      <w:r>
        <w:tab/>
        <w:t>constrained by the market demand curve.</w:t>
      </w:r>
    </w:p>
    <w:p w14:paraId="5FD20285" w14:textId="77777777" w:rsidR="00000000" w:rsidRDefault="00000000">
      <w:pPr>
        <w:pStyle w:val="NLa"/>
      </w:pPr>
      <w:r>
        <w:t>b.</w:t>
      </w:r>
      <w:r>
        <w:tab/>
        <w:t>constrained by market supply.</w:t>
      </w:r>
    </w:p>
    <w:p w14:paraId="16B79291" w14:textId="77777777" w:rsidR="00000000" w:rsidRDefault="00000000">
      <w:pPr>
        <w:pStyle w:val="NLa"/>
      </w:pPr>
      <w:r>
        <w:t>c.</w:t>
      </w:r>
      <w:r>
        <w:tab/>
        <w:t>not affected by market demand.</w:t>
      </w:r>
    </w:p>
    <w:p w14:paraId="1B7E8DE2" w14:textId="77777777" w:rsidR="00000000" w:rsidRDefault="00000000">
      <w:pPr>
        <w:pStyle w:val="NLa"/>
      </w:pPr>
      <w:r>
        <w:t>d.</w:t>
      </w:r>
      <w:r>
        <w:tab/>
        <w:t>enhanced by regulatory control of the government.</w:t>
      </w:r>
    </w:p>
    <w:p w14:paraId="6115DC55" w14:textId="77777777" w:rsidR="00000000" w:rsidRDefault="00000000">
      <w:pPr>
        <w:pStyle w:val="ANS1"/>
      </w:pPr>
      <w:r>
        <w:t>ANS: A</w:t>
      </w:r>
      <w:r>
        <w:tab/>
        <w:t>PTS: 1</w:t>
      </w:r>
      <w:r>
        <w:tab/>
        <w:t>DIF: 2</w:t>
      </w:r>
      <w:r>
        <w:tab/>
        <w:t>REF: 14-2</w:t>
      </w:r>
    </w:p>
    <w:p w14:paraId="1EB2A2CA" w14:textId="77777777" w:rsidR="00000000" w:rsidRDefault="00000000">
      <w:pPr>
        <w:pStyle w:val="TOP"/>
      </w:pPr>
      <w:r>
        <w:t>TOP: Pricing</w:t>
      </w:r>
      <w:r>
        <w:tab/>
        <w:t>MSC: Interpretive</w:t>
      </w:r>
    </w:p>
    <w:p w14:paraId="461BE72A" w14:textId="77777777" w:rsidR="00000000" w:rsidRDefault="00000000">
      <w:pPr>
        <w:pStyle w:val="MyNL1"/>
      </w:pPr>
      <w:r>
        <w:tab/>
        <w:t>53.</w:t>
      </w:r>
      <w:r>
        <w:tab/>
        <w:t>Economists assume that monopolists behave as</w:t>
      </w:r>
    </w:p>
    <w:p w14:paraId="3780108C" w14:textId="77777777" w:rsidR="00000000" w:rsidRDefault="00000000">
      <w:pPr>
        <w:pStyle w:val="NLa"/>
      </w:pPr>
      <w:r>
        <w:t>a.</w:t>
      </w:r>
      <w:r>
        <w:tab/>
        <w:t>cost minimizers.</w:t>
      </w:r>
    </w:p>
    <w:p w14:paraId="47079FFA" w14:textId="77777777" w:rsidR="00000000" w:rsidRDefault="00000000">
      <w:pPr>
        <w:pStyle w:val="NLa"/>
      </w:pPr>
      <w:r>
        <w:t>b.</w:t>
      </w:r>
      <w:r>
        <w:tab/>
        <w:t>profit maximizers.</w:t>
      </w:r>
    </w:p>
    <w:p w14:paraId="0A9120DA" w14:textId="77777777" w:rsidR="00000000" w:rsidRDefault="00000000">
      <w:pPr>
        <w:pStyle w:val="NLa"/>
      </w:pPr>
      <w:r>
        <w:t>c.</w:t>
      </w:r>
      <w:r>
        <w:tab/>
        <w:t>price maximizers.</w:t>
      </w:r>
    </w:p>
    <w:p w14:paraId="7CA5F54D" w14:textId="77777777" w:rsidR="00000000" w:rsidRDefault="00000000">
      <w:pPr>
        <w:pStyle w:val="NLa"/>
      </w:pPr>
      <w:r>
        <w:t>d.</w:t>
      </w:r>
      <w:r>
        <w:tab/>
        <w:t>maximizers of social welfare.</w:t>
      </w:r>
    </w:p>
    <w:p w14:paraId="05C08E53" w14:textId="77777777" w:rsidR="00000000" w:rsidRDefault="00000000">
      <w:pPr>
        <w:pStyle w:val="ANS1"/>
      </w:pPr>
      <w:r>
        <w:t>ANS: B</w:t>
      </w:r>
      <w:r>
        <w:tab/>
        <w:t>PTS: 1</w:t>
      </w:r>
      <w:r>
        <w:tab/>
        <w:t>DIF: 2</w:t>
      </w:r>
      <w:r>
        <w:tab/>
        <w:t>REF: 14-2</w:t>
      </w:r>
    </w:p>
    <w:p w14:paraId="4720C9AA" w14:textId="77777777" w:rsidR="00000000" w:rsidRDefault="00000000">
      <w:pPr>
        <w:pStyle w:val="TOP"/>
      </w:pPr>
      <w:r>
        <w:t>TOP: Profit maximization</w:t>
      </w:r>
      <w:r>
        <w:tab/>
        <w:t>MSC: Interpretive</w:t>
      </w:r>
    </w:p>
    <w:p w14:paraId="4FE54B7C" w14:textId="77777777" w:rsidR="00000000" w:rsidRDefault="00000000">
      <w:pPr>
        <w:pStyle w:val="MyNL1"/>
      </w:pPr>
      <w:r>
        <w:lastRenderedPageBreak/>
        <w:tab/>
        <w:t>54.</w:t>
      </w:r>
      <w:r>
        <w:tab/>
        <w:t>A monopolist's average revenue is always</w:t>
      </w:r>
    </w:p>
    <w:p w14:paraId="2A8DADE3" w14:textId="77777777" w:rsidR="00000000" w:rsidRDefault="00000000">
      <w:pPr>
        <w:pStyle w:val="NLa"/>
      </w:pPr>
      <w:r>
        <w:t>a.</w:t>
      </w:r>
      <w:r>
        <w:tab/>
        <w:t>equal to marginal revenue.</w:t>
      </w:r>
    </w:p>
    <w:p w14:paraId="1854AF24" w14:textId="77777777" w:rsidR="00000000" w:rsidRDefault="00000000">
      <w:pPr>
        <w:pStyle w:val="NLa"/>
      </w:pPr>
      <w:r>
        <w:t>b.</w:t>
      </w:r>
      <w:r>
        <w:tab/>
        <w:t>greater than the price of its product.</w:t>
      </w:r>
    </w:p>
    <w:p w14:paraId="03CFAB1C" w14:textId="77777777" w:rsidR="00000000" w:rsidRDefault="00000000">
      <w:pPr>
        <w:pStyle w:val="NLa"/>
      </w:pPr>
      <w:r>
        <w:t>c.</w:t>
      </w:r>
      <w:r>
        <w:tab/>
        <w:t>equal to the price of its product.</w:t>
      </w:r>
    </w:p>
    <w:p w14:paraId="50E3F908" w14:textId="77777777" w:rsidR="00000000" w:rsidRDefault="00000000">
      <w:pPr>
        <w:pStyle w:val="NLa"/>
      </w:pPr>
      <w:r>
        <w:t>d.</w:t>
      </w:r>
      <w:r>
        <w:tab/>
        <w:t>less than the price of its product.</w:t>
      </w:r>
    </w:p>
    <w:p w14:paraId="54D59A05" w14:textId="77777777" w:rsidR="00000000" w:rsidRDefault="00000000">
      <w:pPr>
        <w:pStyle w:val="ANS1"/>
      </w:pPr>
      <w:r>
        <w:t>ANS: C</w:t>
      </w:r>
      <w:r>
        <w:tab/>
        <w:t>PTS: 1</w:t>
      </w:r>
      <w:r>
        <w:tab/>
        <w:t>DIF: 2</w:t>
      </w:r>
      <w:r>
        <w:tab/>
        <w:t>REF: 14-2</w:t>
      </w:r>
    </w:p>
    <w:p w14:paraId="2182A429" w14:textId="77777777" w:rsidR="00000000" w:rsidRDefault="00000000">
      <w:pPr>
        <w:pStyle w:val="TOP"/>
      </w:pPr>
      <w:r>
        <w:t>TOP: Average revenue</w:t>
      </w:r>
      <w:r>
        <w:tab/>
        <w:t>MSC: Definitional</w:t>
      </w:r>
    </w:p>
    <w:p w14:paraId="2BE0736A" w14:textId="77777777" w:rsidR="00000000" w:rsidRDefault="00000000">
      <w:pPr>
        <w:pStyle w:val="MyNL1"/>
      </w:pPr>
      <w:r>
        <w:tab/>
        <w:t>55.</w:t>
      </w:r>
      <w:r>
        <w:tab/>
        <w:t>If a profit-maximizing monopolist faces a downward-sloping market demand curve, its</w:t>
      </w:r>
    </w:p>
    <w:p w14:paraId="5CB87E07" w14:textId="77777777" w:rsidR="00000000" w:rsidRDefault="00000000">
      <w:pPr>
        <w:pStyle w:val="NLa"/>
      </w:pPr>
      <w:r>
        <w:t>a.</w:t>
      </w:r>
      <w:r>
        <w:tab/>
        <w:t>average revenue is less than the price of the product.</w:t>
      </w:r>
    </w:p>
    <w:p w14:paraId="2CC7A830" w14:textId="77777777" w:rsidR="00000000" w:rsidRDefault="00000000">
      <w:pPr>
        <w:pStyle w:val="NLa"/>
      </w:pPr>
      <w:r>
        <w:t>b.</w:t>
      </w:r>
      <w:r>
        <w:tab/>
        <w:t>average revenue is less than marginal revenue.</w:t>
      </w:r>
    </w:p>
    <w:p w14:paraId="028C0485" w14:textId="77777777" w:rsidR="00000000" w:rsidRDefault="00000000">
      <w:pPr>
        <w:pStyle w:val="NLa"/>
      </w:pPr>
      <w:r>
        <w:t>c.</w:t>
      </w:r>
      <w:r>
        <w:tab/>
        <w:t>marginal revenue is less than the price of the product.</w:t>
      </w:r>
    </w:p>
    <w:p w14:paraId="509615F1" w14:textId="77777777" w:rsidR="00000000" w:rsidRDefault="00000000">
      <w:pPr>
        <w:pStyle w:val="NLa"/>
      </w:pPr>
      <w:r>
        <w:t>d.</w:t>
      </w:r>
      <w:r>
        <w:tab/>
        <w:t>marginal revenue is greater than the price of the product.</w:t>
      </w:r>
    </w:p>
    <w:p w14:paraId="28D49E2A" w14:textId="77777777" w:rsidR="00000000" w:rsidRDefault="00000000">
      <w:pPr>
        <w:pStyle w:val="ANS1"/>
      </w:pPr>
      <w:r>
        <w:t>ANS: C</w:t>
      </w:r>
      <w:r>
        <w:tab/>
        <w:t>PTS: 1</w:t>
      </w:r>
      <w:r>
        <w:tab/>
        <w:t>DIF: 2</w:t>
      </w:r>
      <w:r>
        <w:tab/>
        <w:t>REF: 14-2</w:t>
      </w:r>
    </w:p>
    <w:p w14:paraId="7FC4730B" w14:textId="77777777" w:rsidR="00000000" w:rsidRDefault="00000000">
      <w:pPr>
        <w:pStyle w:val="TOP"/>
      </w:pPr>
      <w:r>
        <w:t>TOP: Average revenue</w:t>
      </w:r>
      <w:r>
        <w:tab/>
        <w:t>MSC: Analytical</w:t>
      </w:r>
    </w:p>
    <w:p w14:paraId="2E7E5945" w14:textId="77777777" w:rsidR="00000000" w:rsidRDefault="00000000">
      <w:pPr>
        <w:pStyle w:val="MyNL1"/>
      </w:pPr>
      <w:r>
        <w:tab/>
        <w:t>56.</w:t>
      </w:r>
      <w:r>
        <w:tab/>
        <w:t>When a monopolist increases the number of units it sells, there are two effects on revenue. They are the</w:t>
      </w:r>
    </w:p>
    <w:p w14:paraId="403371AD" w14:textId="77777777" w:rsidR="00000000" w:rsidRDefault="00000000">
      <w:pPr>
        <w:pStyle w:val="NLa"/>
      </w:pPr>
      <w:r>
        <w:t>a.</w:t>
      </w:r>
      <w:r>
        <w:tab/>
        <w:t>demand effect and the supply effect.</w:t>
      </w:r>
    </w:p>
    <w:p w14:paraId="109CC9E0" w14:textId="77777777" w:rsidR="00000000" w:rsidRDefault="00000000">
      <w:pPr>
        <w:pStyle w:val="NLa"/>
      </w:pPr>
      <w:r>
        <w:t>b.</w:t>
      </w:r>
      <w:r>
        <w:tab/>
        <w:t>competition effect and the cost effect.</w:t>
      </w:r>
    </w:p>
    <w:p w14:paraId="69F9498C" w14:textId="77777777" w:rsidR="00000000" w:rsidRDefault="00000000">
      <w:pPr>
        <w:pStyle w:val="NLa"/>
      </w:pPr>
      <w:r>
        <w:t>c.</w:t>
      </w:r>
      <w:r>
        <w:tab/>
        <w:t>competitive effect and the monopoly effect.</w:t>
      </w:r>
    </w:p>
    <w:p w14:paraId="1B878263" w14:textId="77777777" w:rsidR="00000000" w:rsidRDefault="00000000">
      <w:pPr>
        <w:pStyle w:val="NLa"/>
      </w:pPr>
      <w:r>
        <w:t>d.</w:t>
      </w:r>
      <w:r>
        <w:tab/>
        <w:t>output effect and the price effect.</w:t>
      </w:r>
    </w:p>
    <w:p w14:paraId="38A1D37A" w14:textId="77777777" w:rsidR="00000000" w:rsidRDefault="00000000">
      <w:pPr>
        <w:pStyle w:val="ANS1"/>
      </w:pPr>
      <w:r>
        <w:t>ANS: D</w:t>
      </w:r>
      <w:r>
        <w:tab/>
        <w:t>PTS: 1</w:t>
      </w:r>
      <w:r>
        <w:tab/>
        <w:t>DIF: 2</w:t>
      </w:r>
      <w:r>
        <w:tab/>
        <w:t>REF: 14-2</w:t>
      </w:r>
    </w:p>
    <w:p w14:paraId="333ABC0C" w14:textId="77777777" w:rsidR="00000000" w:rsidRDefault="00000000">
      <w:pPr>
        <w:pStyle w:val="TOP"/>
      </w:pPr>
      <w:r>
        <w:t>TOP: Marginal revenue</w:t>
      </w:r>
      <w:r>
        <w:tab/>
        <w:t>MSC: Interpretive</w:t>
      </w:r>
    </w:p>
    <w:p w14:paraId="6F4CF232" w14:textId="77777777" w:rsidR="00000000" w:rsidRDefault="00000000">
      <w:pPr>
        <w:pStyle w:val="MyNL1"/>
      </w:pPr>
      <w:r>
        <w:tab/>
        <w:t>57.</w:t>
      </w:r>
      <w:r>
        <w:tab/>
        <w:t>For a monopolist, marginal revenue is</w:t>
      </w:r>
    </w:p>
    <w:p w14:paraId="75F46032" w14:textId="77777777" w:rsidR="00000000" w:rsidRDefault="00000000">
      <w:pPr>
        <w:pStyle w:val="NLa"/>
      </w:pPr>
      <w:r>
        <w:t>a.</w:t>
      </w:r>
      <w:r>
        <w:tab/>
        <w:t>positive when the demand effect is greater than the supply effect.</w:t>
      </w:r>
    </w:p>
    <w:p w14:paraId="3B1B5E11" w14:textId="77777777" w:rsidR="00000000" w:rsidRDefault="00000000">
      <w:pPr>
        <w:pStyle w:val="NLa"/>
      </w:pPr>
      <w:r>
        <w:t>b.</w:t>
      </w:r>
      <w:r>
        <w:tab/>
        <w:t>positive when the monopoly effect is greater than the competitive effect.</w:t>
      </w:r>
    </w:p>
    <w:p w14:paraId="23F48E6A" w14:textId="77777777" w:rsidR="00000000" w:rsidRDefault="00000000">
      <w:pPr>
        <w:pStyle w:val="NLa"/>
      </w:pPr>
      <w:r>
        <w:t>c.</w:t>
      </w:r>
      <w:r>
        <w:tab/>
        <w:t>negative when the price effect is greater than the output effect.</w:t>
      </w:r>
    </w:p>
    <w:p w14:paraId="780842FC" w14:textId="77777777" w:rsidR="00000000" w:rsidRDefault="00000000">
      <w:pPr>
        <w:pStyle w:val="NLa"/>
      </w:pPr>
      <w:r>
        <w:t>d.</w:t>
      </w:r>
      <w:r>
        <w:tab/>
        <w:t>negative when the output effect is greater than the price effect.</w:t>
      </w:r>
    </w:p>
    <w:p w14:paraId="6FFEAC83" w14:textId="77777777" w:rsidR="00000000" w:rsidRDefault="00000000">
      <w:pPr>
        <w:pStyle w:val="ANS1"/>
      </w:pPr>
      <w:r>
        <w:t>ANS: C</w:t>
      </w:r>
      <w:r>
        <w:tab/>
        <w:t>PTS: 1</w:t>
      </w:r>
      <w:r>
        <w:tab/>
        <w:t>DIF: 3</w:t>
      </w:r>
      <w:r>
        <w:tab/>
        <w:t>REF: 14-2</w:t>
      </w:r>
    </w:p>
    <w:p w14:paraId="182D1E3F" w14:textId="77777777" w:rsidR="00000000" w:rsidRDefault="00000000">
      <w:pPr>
        <w:pStyle w:val="TOP"/>
      </w:pPr>
      <w:r>
        <w:t>TOP: Marginal revenue</w:t>
      </w:r>
      <w:r>
        <w:tab/>
        <w:t>MSC: Analytical</w:t>
      </w:r>
    </w:p>
    <w:p w14:paraId="15EE05B8" w14:textId="77777777" w:rsidR="00000000" w:rsidRDefault="00000000">
      <w:pPr>
        <w:pStyle w:val="MyNL1"/>
      </w:pPr>
      <w:r>
        <w:tab/>
        <w:t>58.</w:t>
      </w:r>
      <w:r>
        <w:tab/>
        <w:t>A profit-maximizing monopolist will produce the level of output at which</w:t>
      </w:r>
    </w:p>
    <w:p w14:paraId="675E2B79" w14:textId="77777777" w:rsidR="00000000" w:rsidRDefault="00000000">
      <w:pPr>
        <w:pStyle w:val="NLa"/>
      </w:pPr>
      <w:r>
        <w:t>a.</w:t>
      </w:r>
      <w:r>
        <w:tab/>
        <w:t>average revenue is equal to average total cost.</w:t>
      </w:r>
    </w:p>
    <w:p w14:paraId="22B6B3AD" w14:textId="77777777" w:rsidR="00000000" w:rsidRDefault="00000000">
      <w:pPr>
        <w:pStyle w:val="NLa"/>
      </w:pPr>
      <w:r>
        <w:t>b.</w:t>
      </w:r>
      <w:r>
        <w:tab/>
        <w:t>average revenue is equal to marginal cost.</w:t>
      </w:r>
    </w:p>
    <w:p w14:paraId="5617AAD8" w14:textId="77777777" w:rsidR="00000000" w:rsidRDefault="00000000">
      <w:pPr>
        <w:pStyle w:val="NLa"/>
      </w:pPr>
      <w:r>
        <w:t>c.</w:t>
      </w:r>
      <w:r>
        <w:tab/>
        <w:t>marginal revenue is equal to marginal cost.</w:t>
      </w:r>
    </w:p>
    <w:p w14:paraId="650206BE" w14:textId="77777777" w:rsidR="00000000" w:rsidRDefault="00000000">
      <w:pPr>
        <w:pStyle w:val="NLa"/>
      </w:pPr>
      <w:r>
        <w:t>d.</w:t>
      </w:r>
      <w:r>
        <w:tab/>
        <w:t>total revenue is equal to opportunity cost.</w:t>
      </w:r>
    </w:p>
    <w:p w14:paraId="19C9A4E8" w14:textId="77777777" w:rsidR="00000000" w:rsidRDefault="00000000">
      <w:pPr>
        <w:pStyle w:val="ANS1"/>
      </w:pPr>
      <w:r>
        <w:t>ANS: C</w:t>
      </w:r>
      <w:r>
        <w:tab/>
        <w:t>PTS: 1</w:t>
      </w:r>
      <w:r>
        <w:tab/>
        <w:t>DIF: 2</w:t>
      </w:r>
      <w:r>
        <w:tab/>
        <w:t>REF: 14-2</w:t>
      </w:r>
    </w:p>
    <w:p w14:paraId="67C811C0" w14:textId="77777777" w:rsidR="00000000" w:rsidRDefault="00000000">
      <w:pPr>
        <w:pStyle w:val="TOP"/>
      </w:pPr>
      <w:r>
        <w:t>TOP: Profit maximization</w:t>
      </w:r>
      <w:r>
        <w:tab/>
        <w:t>MSC: Interpretive</w:t>
      </w:r>
    </w:p>
    <w:p w14:paraId="015DD8CE" w14:textId="77777777" w:rsidR="00000000" w:rsidRDefault="00000000">
      <w:pPr>
        <w:pStyle w:val="MyNL1"/>
      </w:pPr>
      <w:r>
        <w:tab/>
        <w:t>59.</w:t>
      </w:r>
      <w:r>
        <w:tab/>
        <w:t>For a profit-maximizing monopolist,</w:t>
      </w:r>
    </w:p>
    <w:p w14:paraId="08531973" w14:textId="77777777" w:rsidR="00000000" w:rsidRDefault="00000000">
      <w:pPr>
        <w:pStyle w:val="NLa"/>
      </w:pPr>
      <w:r>
        <w:t>a.</w:t>
      </w:r>
      <w:r>
        <w:tab/>
        <w:t>P &gt; MR = MC.</w:t>
      </w:r>
    </w:p>
    <w:p w14:paraId="7704169C" w14:textId="77777777" w:rsidR="00000000" w:rsidRDefault="00000000">
      <w:pPr>
        <w:pStyle w:val="NLa"/>
      </w:pPr>
      <w:r>
        <w:t>b.</w:t>
      </w:r>
      <w:r>
        <w:tab/>
        <w:t>P = MR = MC.</w:t>
      </w:r>
    </w:p>
    <w:p w14:paraId="72E44F19" w14:textId="77777777" w:rsidR="00000000" w:rsidRDefault="00000000">
      <w:pPr>
        <w:pStyle w:val="NLa"/>
      </w:pPr>
      <w:r>
        <w:t>c.</w:t>
      </w:r>
      <w:r>
        <w:tab/>
        <w:t>P &gt; MR &gt; MC.</w:t>
      </w:r>
    </w:p>
    <w:p w14:paraId="3BBB7462" w14:textId="77777777" w:rsidR="00000000" w:rsidRDefault="00000000">
      <w:pPr>
        <w:pStyle w:val="NLa"/>
      </w:pPr>
      <w:r>
        <w:t>d.</w:t>
      </w:r>
      <w:r>
        <w:tab/>
        <w:t>MR &lt; MC &lt; P.</w:t>
      </w:r>
    </w:p>
    <w:p w14:paraId="216CA8A6" w14:textId="77777777" w:rsidR="00000000" w:rsidRDefault="00000000">
      <w:pPr>
        <w:pStyle w:val="ANS1"/>
      </w:pPr>
      <w:r>
        <w:t>ANS: A</w:t>
      </w:r>
      <w:r>
        <w:tab/>
        <w:t>PTS: 1</w:t>
      </w:r>
      <w:r>
        <w:tab/>
        <w:t>DIF: 2</w:t>
      </w:r>
      <w:r>
        <w:tab/>
        <w:t>REF: 14-2</w:t>
      </w:r>
    </w:p>
    <w:p w14:paraId="608EA1FF" w14:textId="77777777" w:rsidR="00000000" w:rsidRDefault="00000000">
      <w:pPr>
        <w:pStyle w:val="TOP"/>
      </w:pPr>
      <w:r>
        <w:t>TOP: Profit maximization</w:t>
      </w:r>
      <w:r>
        <w:tab/>
        <w:t>MSC: Analytical</w:t>
      </w:r>
    </w:p>
    <w:p w14:paraId="5AE9AE98" w14:textId="77777777" w:rsidR="00000000" w:rsidRDefault="00000000">
      <w:pPr>
        <w:pStyle w:val="MyNL1"/>
      </w:pPr>
      <w:r>
        <w:tab/>
        <w:t>60.</w:t>
      </w:r>
      <w:r>
        <w:tab/>
        <w:t>Because a monopolist is the sole producer in its market, it can necessarily alter the price of its good</w:t>
      </w:r>
    </w:p>
    <w:p w14:paraId="51DBD9D4" w14:textId="77777777" w:rsidR="00000000" w:rsidRDefault="00000000">
      <w:pPr>
        <w:pStyle w:val="NLa"/>
      </w:pPr>
      <w:r>
        <w:t>(i)</w:t>
      </w:r>
      <w:r>
        <w:tab/>
        <w:t>without affecting the quantity sold.</w:t>
      </w:r>
    </w:p>
    <w:p w14:paraId="7A408755" w14:textId="77777777" w:rsidR="00000000" w:rsidRDefault="00000000">
      <w:pPr>
        <w:pStyle w:val="NLa"/>
      </w:pPr>
      <w:r>
        <w:t>(ii)</w:t>
      </w:r>
      <w:r>
        <w:tab/>
        <w:t>without affecting its average total cost.</w:t>
      </w:r>
    </w:p>
    <w:p w14:paraId="1894C89C" w14:textId="77777777" w:rsidR="00000000" w:rsidRDefault="00000000">
      <w:pPr>
        <w:pStyle w:val="NLa"/>
      </w:pPr>
      <w:r>
        <w:t>(iii)</w:t>
      </w:r>
      <w:r>
        <w:tab/>
        <w:t>by adjusting the quantity it supplies to the market.</w:t>
      </w:r>
    </w:p>
    <w:p w14:paraId="1EE0BE8C" w14:textId="77777777" w:rsidR="00000000" w:rsidRDefault="00000000">
      <w:pPr>
        <w:pStyle w:val="NLa"/>
      </w:pPr>
      <w:r>
        <w:t>a.</w:t>
      </w:r>
      <w:r>
        <w:tab/>
        <w:t>(ii) only</w:t>
      </w:r>
    </w:p>
    <w:p w14:paraId="2EFACB57" w14:textId="77777777" w:rsidR="00000000" w:rsidRDefault="00000000">
      <w:pPr>
        <w:pStyle w:val="NLa"/>
      </w:pPr>
      <w:r>
        <w:t>b.</w:t>
      </w:r>
      <w:r>
        <w:tab/>
        <w:t>(iii) only</w:t>
      </w:r>
    </w:p>
    <w:p w14:paraId="66579135" w14:textId="77777777" w:rsidR="00000000" w:rsidRDefault="00000000">
      <w:pPr>
        <w:pStyle w:val="NLa"/>
      </w:pPr>
      <w:r>
        <w:t>c.</w:t>
      </w:r>
      <w:r>
        <w:tab/>
        <w:t>(i) and (ii)</w:t>
      </w:r>
    </w:p>
    <w:p w14:paraId="486A9ED5" w14:textId="77777777" w:rsidR="00000000" w:rsidRDefault="00000000">
      <w:pPr>
        <w:pStyle w:val="NLa"/>
      </w:pPr>
      <w:r>
        <w:t>d.</w:t>
      </w:r>
      <w:r>
        <w:tab/>
        <w:t>(ii) and (iii)</w:t>
      </w:r>
    </w:p>
    <w:p w14:paraId="3D5C1F88" w14:textId="77777777" w:rsidR="00000000" w:rsidRDefault="00000000">
      <w:pPr>
        <w:pStyle w:val="ANS1"/>
      </w:pPr>
      <w:r>
        <w:t>ANS: B</w:t>
      </w:r>
      <w:r>
        <w:tab/>
        <w:t>PTS: 1</w:t>
      </w:r>
      <w:r>
        <w:tab/>
        <w:t>DIF: 2</w:t>
      </w:r>
      <w:r>
        <w:tab/>
        <w:t>REF: 14-2</w:t>
      </w:r>
    </w:p>
    <w:p w14:paraId="12326932" w14:textId="77777777" w:rsidR="00000000" w:rsidRDefault="00000000">
      <w:pPr>
        <w:pStyle w:val="TOP"/>
      </w:pPr>
      <w:r>
        <w:t>TOP: Pricing</w:t>
      </w:r>
      <w:r>
        <w:tab/>
        <w:t>MSC: Interpretive</w:t>
      </w:r>
    </w:p>
    <w:p w14:paraId="32FA4CE6" w14:textId="77777777" w:rsidR="00000000" w:rsidRDefault="00000000">
      <w:pPr>
        <w:pStyle w:val="MyNL1"/>
      </w:pPr>
      <w:r>
        <w:lastRenderedPageBreak/>
        <w:tab/>
        <w:t>61.</w:t>
      </w:r>
      <w:r>
        <w:tab/>
        <w:t>Competitive firms have</w:t>
      </w:r>
    </w:p>
    <w:p w14:paraId="4764F410" w14:textId="77777777" w:rsidR="00000000" w:rsidRDefault="00000000">
      <w:pPr>
        <w:pStyle w:val="NLa"/>
      </w:pPr>
      <w:r>
        <w:t>a.</w:t>
      </w:r>
      <w:r>
        <w:tab/>
        <w:t>downward-sloping demand curves and they can sell as much output as they desire at the market price.</w:t>
      </w:r>
    </w:p>
    <w:p w14:paraId="06F3E1DB" w14:textId="77777777" w:rsidR="00000000" w:rsidRDefault="00000000">
      <w:pPr>
        <w:pStyle w:val="NLa"/>
      </w:pPr>
      <w:r>
        <w:t>b.</w:t>
      </w:r>
      <w:r>
        <w:tab/>
        <w:t>downward-sloping demand curves and they can sell only a limited quantity of output at each price.</w:t>
      </w:r>
    </w:p>
    <w:p w14:paraId="552C5271" w14:textId="77777777" w:rsidR="00000000" w:rsidRDefault="00000000">
      <w:pPr>
        <w:pStyle w:val="NLa"/>
      </w:pPr>
      <w:r>
        <w:t>c.</w:t>
      </w:r>
      <w:r>
        <w:tab/>
        <w:t>horizontal demand curves and they can sell as much output as they desire at the market price.</w:t>
      </w:r>
    </w:p>
    <w:p w14:paraId="2063A89F" w14:textId="77777777" w:rsidR="00000000" w:rsidRDefault="00000000">
      <w:pPr>
        <w:pStyle w:val="NLa"/>
      </w:pPr>
      <w:r>
        <w:t>d.</w:t>
      </w:r>
      <w:r>
        <w:tab/>
        <w:t>horizontal demand curves and they can sell only a limited quantity of output at each price.</w:t>
      </w:r>
    </w:p>
    <w:p w14:paraId="2A48A0FF" w14:textId="77777777" w:rsidR="00000000" w:rsidRDefault="00000000">
      <w:pPr>
        <w:pStyle w:val="ANS1"/>
      </w:pPr>
      <w:r>
        <w:t>ANS: C</w:t>
      </w:r>
      <w:r>
        <w:tab/>
        <w:t>PTS: 1</w:t>
      </w:r>
      <w:r>
        <w:tab/>
        <w:t>DIF: 2</w:t>
      </w:r>
      <w:r>
        <w:tab/>
        <w:t>REF: 14-2</w:t>
      </w:r>
    </w:p>
    <w:p w14:paraId="3F552A2F" w14:textId="77777777" w:rsidR="00000000" w:rsidRDefault="00000000">
      <w:pPr>
        <w:pStyle w:val="TOP"/>
      </w:pPr>
      <w:r>
        <w:t>TOP: Competitive markets</w:t>
      </w:r>
      <w:r>
        <w:tab/>
        <w:t>MSC: Interpretive</w:t>
      </w:r>
    </w:p>
    <w:p w14:paraId="414014DB" w14:textId="77777777" w:rsidR="00000000" w:rsidRDefault="00000000">
      <w:pPr>
        <w:pStyle w:val="MyNL1"/>
      </w:pPr>
      <w:r>
        <w:tab/>
        <w:t>62.</w:t>
      </w:r>
      <w:r>
        <w:tab/>
        <w:t>Monopoly firms have</w:t>
      </w:r>
    </w:p>
    <w:p w14:paraId="526CEFD9" w14:textId="77777777" w:rsidR="00000000" w:rsidRDefault="00000000">
      <w:pPr>
        <w:pStyle w:val="NLa"/>
      </w:pPr>
      <w:r>
        <w:t>a.</w:t>
      </w:r>
      <w:r>
        <w:tab/>
        <w:t>downward-sloping demand curves and they can sell as much output as they desire at the market price.</w:t>
      </w:r>
    </w:p>
    <w:p w14:paraId="383A2CF4" w14:textId="77777777" w:rsidR="00000000" w:rsidRDefault="00000000">
      <w:pPr>
        <w:pStyle w:val="NLa"/>
      </w:pPr>
      <w:r>
        <w:t>b.</w:t>
      </w:r>
      <w:r>
        <w:tab/>
        <w:t>downward-sloping demand curves and they can sell only a limited quantity of output at each price.</w:t>
      </w:r>
    </w:p>
    <w:p w14:paraId="2ADB4D4E" w14:textId="77777777" w:rsidR="00000000" w:rsidRDefault="00000000">
      <w:pPr>
        <w:pStyle w:val="NLa"/>
      </w:pPr>
      <w:r>
        <w:t>c.</w:t>
      </w:r>
      <w:r>
        <w:tab/>
        <w:t>horizontal demand curves and they can sell as much output as they desire at the market price.</w:t>
      </w:r>
    </w:p>
    <w:p w14:paraId="3A3179CF" w14:textId="77777777" w:rsidR="00000000" w:rsidRDefault="00000000">
      <w:pPr>
        <w:pStyle w:val="NLa"/>
      </w:pPr>
      <w:r>
        <w:t>d.</w:t>
      </w:r>
      <w:r>
        <w:tab/>
        <w:t>horizontal demand curves and they can sell only a limited quantity of output at each price.</w:t>
      </w:r>
    </w:p>
    <w:p w14:paraId="171AD730" w14:textId="77777777" w:rsidR="00000000" w:rsidRDefault="00000000">
      <w:pPr>
        <w:pStyle w:val="ANS1"/>
      </w:pPr>
      <w:r>
        <w:t>ANS: B</w:t>
      </w:r>
      <w:r>
        <w:tab/>
        <w:t>PTS: 1</w:t>
      </w:r>
      <w:r>
        <w:tab/>
        <w:t>DIF: 2</w:t>
      </w:r>
      <w:r>
        <w:tab/>
        <w:t>REF: 14-2</w:t>
      </w:r>
    </w:p>
    <w:p w14:paraId="7BBE0FDF" w14:textId="77777777" w:rsidR="00000000" w:rsidRDefault="00000000">
      <w:pPr>
        <w:pStyle w:val="TOP"/>
      </w:pPr>
      <w:r>
        <w:t>TOP: Pricing</w:t>
      </w:r>
      <w:r>
        <w:tab/>
        <w:t>MSC: Interpretive</w:t>
      </w:r>
    </w:p>
    <w:p w14:paraId="4573CA22" w14:textId="77777777" w:rsidR="00000000" w:rsidRDefault="00000000">
      <w:pPr>
        <w:pStyle w:val="MyNL1"/>
      </w:pPr>
      <w:r>
        <w:tab/>
        <w:t>63.</w:t>
      </w:r>
      <w:r>
        <w:tab/>
        <w:t>Because many good substitutes exist for a competitive firm's product, the demand curve that it faces is</w:t>
      </w:r>
    </w:p>
    <w:p w14:paraId="061E5864" w14:textId="77777777" w:rsidR="00000000" w:rsidRDefault="00000000">
      <w:pPr>
        <w:pStyle w:val="NLa"/>
      </w:pPr>
      <w:r>
        <w:t>a.</w:t>
      </w:r>
      <w:r>
        <w:tab/>
        <w:t>unit-elastic.</w:t>
      </w:r>
    </w:p>
    <w:p w14:paraId="5531A63B" w14:textId="77777777" w:rsidR="00000000" w:rsidRDefault="00000000">
      <w:pPr>
        <w:pStyle w:val="NLa"/>
      </w:pPr>
      <w:r>
        <w:t>b.</w:t>
      </w:r>
      <w:r>
        <w:tab/>
        <w:t>perfectly inelastic.</w:t>
      </w:r>
    </w:p>
    <w:p w14:paraId="6CC2FE39" w14:textId="77777777" w:rsidR="00000000" w:rsidRDefault="00000000">
      <w:pPr>
        <w:pStyle w:val="NLa"/>
      </w:pPr>
      <w:r>
        <w:t>c.</w:t>
      </w:r>
      <w:r>
        <w:tab/>
        <w:t>perfectly elastic.</w:t>
      </w:r>
    </w:p>
    <w:p w14:paraId="0F9FB3EA" w14:textId="77777777" w:rsidR="00000000" w:rsidRDefault="00000000">
      <w:pPr>
        <w:pStyle w:val="NLa"/>
      </w:pPr>
      <w:r>
        <w:t>d.</w:t>
      </w:r>
      <w:r>
        <w:tab/>
        <w:t>inelastic only over a certain region.</w:t>
      </w:r>
    </w:p>
    <w:p w14:paraId="7CC5DE5D" w14:textId="77777777" w:rsidR="00000000" w:rsidRDefault="00000000">
      <w:pPr>
        <w:pStyle w:val="ANS1"/>
      </w:pPr>
      <w:r>
        <w:t>ANS: C</w:t>
      </w:r>
      <w:r>
        <w:tab/>
        <w:t>PTS: 1</w:t>
      </w:r>
      <w:r>
        <w:tab/>
        <w:t>DIF: 2</w:t>
      </w:r>
      <w:r>
        <w:tab/>
        <w:t>REF: 14-2</w:t>
      </w:r>
    </w:p>
    <w:p w14:paraId="4DF08521" w14:textId="77777777" w:rsidR="00000000" w:rsidRDefault="00000000">
      <w:pPr>
        <w:pStyle w:val="TOP"/>
      </w:pPr>
      <w:r>
        <w:t>TOP: Competitive markets</w:t>
      </w:r>
      <w:r>
        <w:tab/>
        <w:t>MSC: Analytical</w:t>
      </w:r>
    </w:p>
    <w:p w14:paraId="1F3019D5" w14:textId="77777777" w:rsidR="00000000" w:rsidRDefault="00000000">
      <w:pPr>
        <w:pStyle w:val="MyNL1"/>
      </w:pPr>
      <w:r>
        <w:tab/>
        <w:t>64.</w:t>
      </w:r>
      <w:r>
        <w:tab/>
        <w:t>When a monopolist decreases the price of its good, consumers</w:t>
      </w:r>
    </w:p>
    <w:p w14:paraId="135BC7DD" w14:textId="77777777" w:rsidR="00000000" w:rsidRDefault="00000000">
      <w:pPr>
        <w:pStyle w:val="NLa"/>
      </w:pPr>
      <w:r>
        <w:t>a.</w:t>
      </w:r>
      <w:r>
        <w:tab/>
        <w:t>continue to buy the same amount.</w:t>
      </w:r>
    </w:p>
    <w:p w14:paraId="430F27B3" w14:textId="77777777" w:rsidR="00000000" w:rsidRDefault="00000000">
      <w:pPr>
        <w:pStyle w:val="NLa"/>
      </w:pPr>
      <w:r>
        <w:t>b.</w:t>
      </w:r>
      <w:r>
        <w:tab/>
        <w:t>buy more.</w:t>
      </w:r>
    </w:p>
    <w:p w14:paraId="3772E3A2" w14:textId="77777777" w:rsidR="00000000" w:rsidRDefault="00000000">
      <w:pPr>
        <w:pStyle w:val="NLa"/>
      </w:pPr>
      <w:r>
        <w:t>c.</w:t>
      </w:r>
      <w:r>
        <w:tab/>
        <w:t>buy less.</w:t>
      </w:r>
    </w:p>
    <w:p w14:paraId="4D937D04" w14:textId="77777777" w:rsidR="00000000" w:rsidRDefault="00000000">
      <w:pPr>
        <w:pStyle w:val="NLa"/>
      </w:pPr>
      <w:r>
        <w:t>d.</w:t>
      </w:r>
      <w:r>
        <w:tab/>
        <w:t>may buy more or less, depending on the price elasticity of demand.</w:t>
      </w:r>
    </w:p>
    <w:p w14:paraId="2E2FE104" w14:textId="77777777" w:rsidR="00000000" w:rsidRDefault="00000000">
      <w:pPr>
        <w:pStyle w:val="ANS1"/>
      </w:pPr>
      <w:r>
        <w:t>ANS: B</w:t>
      </w:r>
      <w:r>
        <w:tab/>
        <w:t>PTS: 1</w:t>
      </w:r>
      <w:r>
        <w:tab/>
        <w:t>DIF: 1</w:t>
      </w:r>
      <w:r>
        <w:tab/>
        <w:t>REF: 14-2</w:t>
      </w:r>
    </w:p>
    <w:p w14:paraId="7DD812C4" w14:textId="77777777" w:rsidR="00000000" w:rsidRDefault="00000000">
      <w:pPr>
        <w:pStyle w:val="TOP"/>
      </w:pPr>
      <w:r>
        <w:t>TOP: Demand curve</w:t>
      </w:r>
      <w:r>
        <w:tab/>
        <w:t>MSC: Analytical</w:t>
      </w:r>
    </w:p>
    <w:p w14:paraId="6554F1DF" w14:textId="77777777" w:rsidR="00000000" w:rsidRDefault="00000000">
      <w:pPr>
        <w:pStyle w:val="MyNL1"/>
      </w:pPr>
      <w:r>
        <w:tab/>
        <w:t>65.</w:t>
      </w:r>
      <w:r>
        <w:tab/>
        <w:t>When a monopolist increases the amount of output that it produces and sells, the price of its output</w:t>
      </w:r>
    </w:p>
    <w:p w14:paraId="06CFDDD8" w14:textId="77777777" w:rsidR="00000000" w:rsidRDefault="00000000">
      <w:pPr>
        <w:pStyle w:val="NLa"/>
      </w:pPr>
      <w:r>
        <w:t>a.</w:t>
      </w:r>
      <w:r>
        <w:tab/>
        <w:t>stays the same.</w:t>
      </w:r>
    </w:p>
    <w:p w14:paraId="6F7E552C" w14:textId="77777777" w:rsidR="00000000" w:rsidRDefault="00000000">
      <w:pPr>
        <w:pStyle w:val="NLa"/>
      </w:pPr>
      <w:r>
        <w:t>b.</w:t>
      </w:r>
      <w:r>
        <w:tab/>
        <w:t>increases.</w:t>
      </w:r>
    </w:p>
    <w:p w14:paraId="5C96718B" w14:textId="77777777" w:rsidR="00000000" w:rsidRDefault="00000000">
      <w:pPr>
        <w:pStyle w:val="NLa"/>
      </w:pPr>
      <w:r>
        <w:t>c.</w:t>
      </w:r>
      <w:r>
        <w:tab/>
        <w:t>decreases.</w:t>
      </w:r>
    </w:p>
    <w:p w14:paraId="128EC561" w14:textId="77777777" w:rsidR="00000000" w:rsidRDefault="00000000">
      <w:pPr>
        <w:pStyle w:val="NLa"/>
      </w:pPr>
      <w:r>
        <w:t>d.</w:t>
      </w:r>
      <w:r>
        <w:tab/>
        <w:t>may increase or decrease depending on the price elasticity of demand.</w:t>
      </w:r>
    </w:p>
    <w:p w14:paraId="0A36D297" w14:textId="77777777" w:rsidR="00000000" w:rsidRDefault="00000000">
      <w:pPr>
        <w:pStyle w:val="ANS1"/>
      </w:pPr>
      <w:r>
        <w:t>ANS: C</w:t>
      </w:r>
      <w:r>
        <w:tab/>
        <w:t>PTS: 1</w:t>
      </w:r>
      <w:r>
        <w:tab/>
        <w:t>DIF: 2</w:t>
      </w:r>
      <w:r>
        <w:tab/>
        <w:t>REF: 14-2</w:t>
      </w:r>
    </w:p>
    <w:p w14:paraId="74398EBE" w14:textId="77777777" w:rsidR="00000000" w:rsidRDefault="00000000">
      <w:pPr>
        <w:pStyle w:val="TOP"/>
      </w:pPr>
      <w:r>
        <w:t>TOP: Demand curve</w:t>
      </w:r>
      <w:r>
        <w:tab/>
        <w:t>MSC: Analytical</w:t>
      </w:r>
    </w:p>
    <w:p w14:paraId="5F260F73" w14:textId="77777777" w:rsidR="00000000" w:rsidRDefault="00000000">
      <w:pPr>
        <w:pStyle w:val="MyNL1"/>
      </w:pPr>
      <w:r>
        <w:tab/>
        <w:t>66.</w:t>
      </w:r>
      <w:r>
        <w:tab/>
        <w:t>When a monopolist increases the amount of output that it produces and sells, its average revenue</w:t>
      </w:r>
    </w:p>
    <w:p w14:paraId="522B9581" w14:textId="77777777" w:rsidR="00000000" w:rsidRDefault="00000000">
      <w:pPr>
        <w:pStyle w:val="NLa"/>
      </w:pPr>
      <w:r>
        <w:t>a.</w:t>
      </w:r>
      <w:r>
        <w:tab/>
        <w:t>increases and its marginal revenue increases.</w:t>
      </w:r>
    </w:p>
    <w:p w14:paraId="6D1350D3" w14:textId="77777777" w:rsidR="00000000" w:rsidRDefault="00000000">
      <w:pPr>
        <w:pStyle w:val="NLa"/>
      </w:pPr>
      <w:r>
        <w:t>b.</w:t>
      </w:r>
      <w:r>
        <w:tab/>
        <w:t>increases and its marginal revenue decreases.</w:t>
      </w:r>
    </w:p>
    <w:p w14:paraId="19109C20" w14:textId="77777777" w:rsidR="00000000" w:rsidRDefault="00000000">
      <w:pPr>
        <w:pStyle w:val="NLa"/>
      </w:pPr>
      <w:r>
        <w:t>c.</w:t>
      </w:r>
      <w:r>
        <w:tab/>
        <w:t>decreases and its marginal revenue increases.</w:t>
      </w:r>
    </w:p>
    <w:p w14:paraId="2D4239A3" w14:textId="77777777" w:rsidR="00000000" w:rsidRDefault="00000000">
      <w:pPr>
        <w:pStyle w:val="NLa"/>
      </w:pPr>
      <w:r>
        <w:t>d.</w:t>
      </w:r>
      <w:r>
        <w:tab/>
        <w:t>decreases and its marginal revenue decreases.</w:t>
      </w:r>
    </w:p>
    <w:p w14:paraId="60A9FD07" w14:textId="77777777" w:rsidR="00000000" w:rsidRDefault="00000000">
      <w:pPr>
        <w:pStyle w:val="ANS1"/>
      </w:pPr>
      <w:r>
        <w:t>ANS: D</w:t>
      </w:r>
      <w:r>
        <w:tab/>
        <w:t>PTS: 1</w:t>
      </w:r>
      <w:r>
        <w:tab/>
        <w:t>DIF: 2</w:t>
      </w:r>
      <w:r>
        <w:tab/>
        <w:t>REF: 14-2</w:t>
      </w:r>
    </w:p>
    <w:p w14:paraId="745CD513" w14:textId="77777777" w:rsidR="00000000" w:rsidRDefault="00000000">
      <w:pPr>
        <w:pStyle w:val="TOP"/>
      </w:pPr>
      <w:r>
        <w:t>TOP: Demand curve</w:t>
      </w:r>
      <w:r>
        <w:tab/>
        <w:t>MSC: Analytical</w:t>
      </w:r>
    </w:p>
    <w:p w14:paraId="28672A72" w14:textId="77777777" w:rsidR="00000000" w:rsidRDefault="00000000">
      <w:pPr>
        <w:pStyle w:val="CAP"/>
      </w:pPr>
      <w:r>
        <w:lastRenderedPageBreak/>
        <w:t>Table 14-1</w:t>
      </w:r>
    </w:p>
    <w:p w14:paraId="18D42AAA" w14:textId="77777777" w:rsidR="00000000" w:rsidRDefault="00000000">
      <w:pPr>
        <w:keepNext/>
      </w:pPr>
    </w:p>
    <w:tbl>
      <w:tblPr>
        <w:tblW w:w="0" w:type="auto"/>
        <w:tblInd w:w="108" w:type="dxa"/>
        <w:tblLayout w:type="fixed"/>
        <w:tblLook w:val="0000" w:firstRow="0" w:lastRow="0" w:firstColumn="0" w:lastColumn="0" w:noHBand="0" w:noVBand="0"/>
      </w:tblPr>
      <w:tblGrid>
        <w:gridCol w:w="1176"/>
        <w:gridCol w:w="1176"/>
        <w:gridCol w:w="1176"/>
        <w:gridCol w:w="1176"/>
        <w:gridCol w:w="1176"/>
      </w:tblGrid>
      <w:tr w:rsidR="00000000" w14:paraId="4BC1C0E6" w14:textId="77777777">
        <w:tblPrEx>
          <w:tblCellMar>
            <w:top w:w="0" w:type="dxa"/>
            <w:bottom w:w="0" w:type="dxa"/>
          </w:tblCellMar>
        </w:tblPrEx>
        <w:tc>
          <w:tcPr>
            <w:tcW w:w="1176" w:type="dxa"/>
            <w:tcBorders>
              <w:top w:val="single" w:sz="6" w:space="0" w:color="auto"/>
              <w:left w:val="single" w:sz="6" w:space="0" w:color="auto"/>
              <w:bottom w:val="single" w:sz="6" w:space="0" w:color="auto"/>
              <w:right w:val="single" w:sz="6" w:space="0" w:color="auto"/>
            </w:tcBorders>
          </w:tcPr>
          <w:p w14:paraId="1E7567AB" w14:textId="77777777" w:rsidR="00000000" w:rsidRDefault="00000000">
            <w:pPr>
              <w:keepNext/>
              <w:rPr>
                <w:sz w:val="20"/>
              </w:rPr>
            </w:pPr>
          </w:p>
          <w:p w14:paraId="1916CF89" w14:textId="77777777" w:rsidR="00000000" w:rsidRDefault="00000000">
            <w:pPr>
              <w:keepNext/>
              <w:rPr>
                <w:sz w:val="20"/>
              </w:rPr>
            </w:pPr>
            <w:r>
              <w:rPr>
                <w:sz w:val="20"/>
              </w:rPr>
              <w:t>Quantity</w:t>
            </w:r>
          </w:p>
        </w:tc>
        <w:tc>
          <w:tcPr>
            <w:tcW w:w="1176" w:type="dxa"/>
            <w:tcBorders>
              <w:top w:val="single" w:sz="6" w:space="0" w:color="auto"/>
              <w:left w:val="single" w:sz="6" w:space="0" w:color="auto"/>
              <w:bottom w:val="single" w:sz="6" w:space="0" w:color="auto"/>
              <w:right w:val="single" w:sz="6" w:space="0" w:color="auto"/>
            </w:tcBorders>
          </w:tcPr>
          <w:p w14:paraId="1B246807" w14:textId="77777777" w:rsidR="00000000" w:rsidRDefault="00000000">
            <w:pPr>
              <w:keepNext/>
              <w:rPr>
                <w:sz w:val="20"/>
              </w:rPr>
            </w:pPr>
          </w:p>
          <w:p w14:paraId="5EB7A34B" w14:textId="77777777" w:rsidR="00000000" w:rsidRDefault="00000000">
            <w:pPr>
              <w:keepNext/>
              <w:rPr>
                <w:sz w:val="20"/>
              </w:rPr>
            </w:pPr>
            <w:r>
              <w:rPr>
                <w:sz w:val="20"/>
              </w:rPr>
              <w:t>Price</w:t>
            </w:r>
          </w:p>
        </w:tc>
        <w:tc>
          <w:tcPr>
            <w:tcW w:w="1176" w:type="dxa"/>
            <w:tcBorders>
              <w:top w:val="single" w:sz="6" w:space="0" w:color="auto"/>
              <w:left w:val="single" w:sz="6" w:space="0" w:color="auto"/>
              <w:bottom w:val="single" w:sz="6" w:space="0" w:color="auto"/>
              <w:right w:val="single" w:sz="6" w:space="0" w:color="auto"/>
            </w:tcBorders>
          </w:tcPr>
          <w:p w14:paraId="46004A6A" w14:textId="77777777" w:rsidR="00000000" w:rsidRDefault="00000000">
            <w:pPr>
              <w:keepNext/>
              <w:rPr>
                <w:sz w:val="20"/>
              </w:rPr>
            </w:pPr>
            <w:r>
              <w:rPr>
                <w:sz w:val="20"/>
              </w:rPr>
              <w:t>Total</w:t>
            </w:r>
          </w:p>
          <w:p w14:paraId="14339A01" w14:textId="77777777" w:rsidR="00000000" w:rsidRDefault="00000000">
            <w:pPr>
              <w:keepNext/>
              <w:rPr>
                <w:sz w:val="20"/>
              </w:rPr>
            </w:pPr>
            <w:r>
              <w:rPr>
                <w:sz w:val="20"/>
              </w:rPr>
              <w:t>Revenue</w:t>
            </w:r>
          </w:p>
        </w:tc>
        <w:tc>
          <w:tcPr>
            <w:tcW w:w="1176" w:type="dxa"/>
            <w:tcBorders>
              <w:top w:val="single" w:sz="6" w:space="0" w:color="auto"/>
              <w:left w:val="single" w:sz="6" w:space="0" w:color="auto"/>
              <w:bottom w:val="single" w:sz="6" w:space="0" w:color="auto"/>
              <w:right w:val="single" w:sz="6" w:space="0" w:color="auto"/>
            </w:tcBorders>
          </w:tcPr>
          <w:p w14:paraId="1AA7D582" w14:textId="77777777" w:rsidR="00000000" w:rsidRDefault="00000000">
            <w:pPr>
              <w:keepNext/>
              <w:rPr>
                <w:sz w:val="20"/>
              </w:rPr>
            </w:pPr>
            <w:r>
              <w:rPr>
                <w:sz w:val="20"/>
              </w:rPr>
              <w:t>Average</w:t>
            </w:r>
          </w:p>
          <w:p w14:paraId="33B69818" w14:textId="77777777" w:rsidR="00000000" w:rsidRDefault="00000000">
            <w:pPr>
              <w:keepNext/>
              <w:rPr>
                <w:sz w:val="20"/>
              </w:rPr>
            </w:pPr>
            <w:r>
              <w:rPr>
                <w:sz w:val="20"/>
              </w:rPr>
              <w:t>Revenue</w:t>
            </w:r>
          </w:p>
        </w:tc>
        <w:tc>
          <w:tcPr>
            <w:tcW w:w="1176" w:type="dxa"/>
            <w:tcBorders>
              <w:top w:val="single" w:sz="6" w:space="0" w:color="auto"/>
              <w:left w:val="single" w:sz="6" w:space="0" w:color="auto"/>
              <w:bottom w:val="single" w:sz="6" w:space="0" w:color="auto"/>
              <w:right w:val="single" w:sz="6" w:space="0" w:color="auto"/>
            </w:tcBorders>
          </w:tcPr>
          <w:p w14:paraId="7EF5AF93" w14:textId="77777777" w:rsidR="00000000" w:rsidRDefault="00000000">
            <w:pPr>
              <w:keepNext/>
              <w:rPr>
                <w:sz w:val="20"/>
              </w:rPr>
            </w:pPr>
            <w:r>
              <w:rPr>
                <w:sz w:val="20"/>
              </w:rPr>
              <w:t>Marginal</w:t>
            </w:r>
          </w:p>
          <w:p w14:paraId="325D98F5" w14:textId="77777777" w:rsidR="00000000" w:rsidRDefault="00000000">
            <w:pPr>
              <w:keepNext/>
              <w:rPr>
                <w:sz w:val="20"/>
              </w:rPr>
            </w:pPr>
            <w:r>
              <w:rPr>
                <w:sz w:val="20"/>
              </w:rPr>
              <w:t>Revenue</w:t>
            </w:r>
          </w:p>
        </w:tc>
      </w:tr>
      <w:tr w:rsidR="00000000" w14:paraId="068FAC0C" w14:textId="77777777">
        <w:tblPrEx>
          <w:tblCellMar>
            <w:top w:w="0" w:type="dxa"/>
            <w:bottom w:w="0" w:type="dxa"/>
          </w:tblCellMar>
        </w:tblPrEx>
        <w:trPr>
          <w:trHeight w:val="240"/>
        </w:trPr>
        <w:tc>
          <w:tcPr>
            <w:tcW w:w="1176" w:type="dxa"/>
            <w:tcBorders>
              <w:top w:val="single" w:sz="6" w:space="0" w:color="auto"/>
              <w:left w:val="single" w:sz="6" w:space="0" w:color="auto"/>
              <w:bottom w:val="single" w:sz="6" w:space="0" w:color="auto"/>
              <w:right w:val="single" w:sz="6" w:space="0" w:color="auto"/>
            </w:tcBorders>
            <w:vAlign w:val="bottom"/>
          </w:tcPr>
          <w:p w14:paraId="631225D9" w14:textId="77777777" w:rsidR="00000000" w:rsidRDefault="00000000">
            <w:pPr>
              <w:pStyle w:val="TB"/>
              <w:keepNext/>
              <w:tabs>
                <w:tab w:val="clear" w:pos="360"/>
                <w:tab w:val="decimal" w:pos="492"/>
              </w:tabs>
            </w:pPr>
            <w:r>
              <w:t xml:space="preserve"> 1</w:t>
            </w:r>
          </w:p>
        </w:tc>
        <w:tc>
          <w:tcPr>
            <w:tcW w:w="1176" w:type="dxa"/>
            <w:tcBorders>
              <w:top w:val="single" w:sz="6" w:space="0" w:color="auto"/>
              <w:left w:val="single" w:sz="6" w:space="0" w:color="auto"/>
              <w:bottom w:val="single" w:sz="6" w:space="0" w:color="auto"/>
              <w:right w:val="single" w:sz="6" w:space="0" w:color="auto"/>
            </w:tcBorders>
            <w:vAlign w:val="bottom"/>
          </w:tcPr>
          <w:p w14:paraId="4A42DE0F" w14:textId="77777777" w:rsidR="00000000" w:rsidRDefault="00000000">
            <w:pPr>
              <w:pStyle w:val="TB"/>
              <w:keepNext/>
              <w:tabs>
                <w:tab w:val="clear" w:pos="360"/>
                <w:tab w:val="decimal" w:pos="492"/>
              </w:tabs>
            </w:pPr>
            <w:r>
              <w:t>35</w:t>
            </w:r>
          </w:p>
        </w:tc>
        <w:tc>
          <w:tcPr>
            <w:tcW w:w="1176" w:type="dxa"/>
            <w:tcBorders>
              <w:top w:val="single" w:sz="6" w:space="0" w:color="auto"/>
              <w:left w:val="single" w:sz="6" w:space="0" w:color="auto"/>
              <w:bottom w:val="single" w:sz="6" w:space="0" w:color="auto"/>
              <w:right w:val="single" w:sz="6" w:space="0" w:color="auto"/>
            </w:tcBorders>
            <w:vAlign w:val="bottom"/>
          </w:tcPr>
          <w:p w14:paraId="024DB254" w14:textId="77777777" w:rsidR="00000000" w:rsidRDefault="00000000">
            <w:pPr>
              <w:pStyle w:val="TB"/>
              <w:keepNext/>
              <w:tabs>
                <w:tab w:val="clear" w:pos="360"/>
                <w:tab w:val="decimal" w:pos="492"/>
              </w:tabs>
            </w:pPr>
            <w:r>
              <w:t xml:space="preserve"> 35</w:t>
            </w:r>
          </w:p>
        </w:tc>
        <w:tc>
          <w:tcPr>
            <w:tcW w:w="1176" w:type="dxa"/>
            <w:tcBorders>
              <w:top w:val="single" w:sz="6" w:space="0" w:color="auto"/>
              <w:left w:val="single" w:sz="6" w:space="0" w:color="auto"/>
              <w:bottom w:val="single" w:sz="6" w:space="0" w:color="auto"/>
              <w:right w:val="single" w:sz="6" w:space="0" w:color="auto"/>
            </w:tcBorders>
            <w:vAlign w:val="bottom"/>
          </w:tcPr>
          <w:p w14:paraId="79BF01ED"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2FB9D0E5" w14:textId="77777777" w:rsidR="00000000" w:rsidRDefault="00000000">
            <w:pPr>
              <w:pStyle w:val="TB"/>
              <w:keepNext/>
              <w:tabs>
                <w:tab w:val="clear" w:pos="360"/>
                <w:tab w:val="decimal" w:pos="492"/>
              </w:tabs>
            </w:pPr>
          </w:p>
        </w:tc>
      </w:tr>
      <w:tr w:rsidR="00000000" w14:paraId="7AC4AD22" w14:textId="77777777">
        <w:tblPrEx>
          <w:tblCellMar>
            <w:top w:w="0" w:type="dxa"/>
            <w:bottom w:w="0" w:type="dxa"/>
          </w:tblCellMar>
        </w:tblPrEx>
        <w:trPr>
          <w:trHeight w:val="240"/>
        </w:trPr>
        <w:tc>
          <w:tcPr>
            <w:tcW w:w="1176" w:type="dxa"/>
            <w:tcBorders>
              <w:top w:val="single" w:sz="6" w:space="0" w:color="auto"/>
              <w:left w:val="single" w:sz="6" w:space="0" w:color="auto"/>
              <w:bottom w:val="single" w:sz="6" w:space="0" w:color="auto"/>
              <w:right w:val="single" w:sz="6" w:space="0" w:color="auto"/>
            </w:tcBorders>
            <w:vAlign w:val="bottom"/>
          </w:tcPr>
          <w:p w14:paraId="50C80D71" w14:textId="77777777" w:rsidR="00000000" w:rsidRDefault="00000000">
            <w:pPr>
              <w:pStyle w:val="TB"/>
              <w:keepNext/>
              <w:tabs>
                <w:tab w:val="clear" w:pos="360"/>
                <w:tab w:val="decimal" w:pos="492"/>
              </w:tabs>
            </w:pPr>
            <w:r>
              <w:t xml:space="preserve"> 2</w:t>
            </w:r>
          </w:p>
        </w:tc>
        <w:tc>
          <w:tcPr>
            <w:tcW w:w="1176" w:type="dxa"/>
            <w:tcBorders>
              <w:top w:val="single" w:sz="6" w:space="0" w:color="auto"/>
              <w:left w:val="single" w:sz="6" w:space="0" w:color="auto"/>
              <w:bottom w:val="single" w:sz="6" w:space="0" w:color="auto"/>
              <w:right w:val="single" w:sz="6" w:space="0" w:color="auto"/>
            </w:tcBorders>
            <w:vAlign w:val="bottom"/>
          </w:tcPr>
          <w:p w14:paraId="25B89406"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35137A34" w14:textId="77777777" w:rsidR="00000000" w:rsidRDefault="00000000">
            <w:pPr>
              <w:pStyle w:val="TB"/>
              <w:keepNext/>
              <w:tabs>
                <w:tab w:val="clear" w:pos="360"/>
                <w:tab w:val="decimal" w:pos="492"/>
              </w:tabs>
            </w:pPr>
            <w:r>
              <w:t xml:space="preserve"> 64</w:t>
            </w:r>
          </w:p>
        </w:tc>
        <w:tc>
          <w:tcPr>
            <w:tcW w:w="1176" w:type="dxa"/>
            <w:tcBorders>
              <w:top w:val="single" w:sz="6" w:space="0" w:color="auto"/>
              <w:left w:val="single" w:sz="6" w:space="0" w:color="auto"/>
              <w:bottom w:val="single" w:sz="6" w:space="0" w:color="auto"/>
              <w:right w:val="single" w:sz="6" w:space="0" w:color="auto"/>
            </w:tcBorders>
            <w:vAlign w:val="bottom"/>
          </w:tcPr>
          <w:p w14:paraId="4743F66E" w14:textId="77777777" w:rsidR="00000000" w:rsidRDefault="00000000">
            <w:pPr>
              <w:pStyle w:val="TB"/>
              <w:keepNext/>
              <w:tabs>
                <w:tab w:val="clear" w:pos="360"/>
                <w:tab w:val="decimal" w:pos="492"/>
              </w:tabs>
            </w:pPr>
            <w:r>
              <w:t>32</w:t>
            </w:r>
          </w:p>
        </w:tc>
        <w:tc>
          <w:tcPr>
            <w:tcW w:w="1176" w:type="dxa"/>
            <w:tcBorders>
              <w:top w:val="single" w:sz="6" w:space="0" w:color="auto"/>
              <w:left w:val="single" w:sz="6" w:space="0" w:color="auto"/>
              <w:bottom w:val="single" w:sz="6" w:space="0" w:color="auto"/>
              <w:right w:val="single" w:sz="6" w:space="0" w:color="auto"/>
            </w:tcBorders>
            <w:vAlign w:val="bottom"/>
          </w:tcPr>
          <w:p w14:paraId="1551B620" w14:textId="77777777" w:rsidR="00000000" w:rsidRDefault="00000000">
            <w:pPr>
              <w:pStyle w:val="TB"/>
              <w:keepNext/>
              <w:tabs>
                <w:tab w:val="clear" w:pos="360"/>
                <w:tab w:val="decimal" w:pos="492"/>
              </w:tabs>
            </w:pPr>
            <w:r>
              <w:t xml:space="preserve"> 29</w:t>
            </w:r>
          </w:p>
        </w:tc>
      </w:tr>
      <w:tr w:rsidR="00000000" w14:paraId="228620D7" w14:textId="77777777">
        <w:tblPrEx>
          <w:tblCellMar>
            <w:top w:w="0" w:type="dxa"/>
            <w:bottom w:w="0" w:type="dxa"/>
          </w:tblCellMar>
        </w:tblPrEx>
        <w:trPr>
          <w:trHeight w:val="240"/>
        </w:trPr>
        <w:tc>
          <w:tcPr>
            <w:tcW w:w="1176" w:type="dxa"/>
            <w:tcBorders>
              <w:top w:val="single" w:sz="6" w:space="0" w:color="auto"/>
              <w:left w:val="single" w:sz="6" w:space="0" w:color="auto"/>
              <w:bottom w:val="single" w:sz="6" w:space="0" w:color="auto"/>
              <w:right w:val="single" w:sz="6" w:space="0" w:color="auto"/>
            </w:tcBorders>
            <w:vAlign w:val="bottom"/>
          </w:tcPr>
          <w:p w14:paraId="6632E470" w14:textId="77777777" w:rsidR="00000000" w:rsidRDefault="00000000">
            <w:pPr>
              <w:pStyle w:val="TB"/>
              <w:keepNext/>
              <w:tabs>
                <w:tab w:val="clear" w:pos="360"/>
                <w:tab w:val="decimal" w:pos="492"/>
              </w:tabs>
            </w:pPr>
            <w:r>
              <w:t xml:space="preserve"> 3</w:t>
            </w:r>
          </w:p>
        </w:tc>
        <w:tc>
          <w:tcPr>
            <w:tcW w:w="1176" w:type="dxa"/>
            <w:tcBorders>
              <w:top w:val="single" w:sz="6" w:space="0" w:color="auto"/>
              <w:left w:val="single" w:sz="6" w:space="0" w:color="auto"/>
              <w:bottom w:val="single" w:sz="6" w:space="0" w:color="auto"/>
              <w:right w:val="single" w:sz="6" w:space="0" w:color="auto"/>
            </w:tcBorders>
            <w:vAlign w:val="bottom"/>
          </w:tcPr>
          <w:p w14:paraId="49729CE4" w14:textId="77777777" w:rsidR="00000000" w:rsidRDefault="00000000">
            <w:pPr>
              <w:pStyle w:val="TB"/>
              <w:keepNext/>
              <w:tabs>
                <w:tab w:val="clear" w:pos="360"/>
                <w:tab w:val="decimal" w:pos="492"/>
              </w:tabs>
            </w:pPr>
            <w:r>
              <w:t>29</w:t>
            </w:r>
          </w:p>
        </w:tc>
        <w:tc>
          <w:tcPr>
            <w:tcW w:w="1176" w:type="dxa"/>
            <w:tcBorders>
              <w:top w:val="single" w:sz="6" w:space="0" w:color="auto"/>
              <w:left w:val="single" w:sz="6" w:space="0" w:color="auto"/>
              <w:bottom w:val="single" w:sz="6" w:space="0" w:color="auto"/>
              <w:right w:val="single" w:sz="6" w:space="0" w:color="auto"/>
            </w:tcBorders>
            <w:vAlign w:val="bottom"/>
          </w:tcPr>
          <w:p w14:paraId="4CF9A880"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20C20FE4"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4FE86C0D" w14:textId="77777777" w:rsidR="00000000" w:rsidRDefault="00000000">
            <w:pPr>
              <w:pStyle w:val="TB"/>
              <w:keepNext/>
              <w:tabs>
                <w:tab w:val="clear" w:pos="360"/>
                <w:tab w:val="decimal" w:pos="492"/>
              </w:tabs>
            </w:pPr>
          </w:p>
        </w:tc>
      </w:tr>
      <w:tr w:rsidR="00000000" w14:paraId="6AF21080" w14:textId="77777777">
        <w:tblPrEx>
          <w:tblCellMar>
            <w:top w:w="0" w:type="dxa"/>
            <w:bottom w:w="0" w:type="dxa"/>
          </w:tblCellMar>
        </w:tblPrEx>
        <w:trPr>
          <w:trHeight w:val="240"/>
        </w:trPr>
        <w:tc>
          <w:tcPr>
            <w:tcW w:w="1176" w:type="dxa"/>
            <w:tcBorders>
              <w:top w:val="single" w:sz="6" w:space="0" w:color="auto"/>
              <w:left w:val="single" w:sz="6" w:space="0" w:color="auto"/>
              <w:bottom w:val="single" w:sz="6" w:space="0" w:color="auto"/>
              <w:right w:val="single" w:sz="6" w:space="0" w:color="auto"/>
            </w:tcBorders>
            <w:vAlign w:val="bottom"/>
          </w:tcPr>
          <w:p w14:paraId="0EA6A416" w14:textId="77777777" w:rsidR="00000000" w:rsidRDefault="00000000">
            <w:pPr>
              <w:pStyle w:val="TB"/>
              <w:keepNext/>
              <w:tabs>
                <w:tab w:val="clear" w:pos="360"/>
                <w:tab w:val="decimal" w:pos="492"/>
              </w:tabs>
            </w:pPr>
            <w:r>
              <w:t xml:space="preserve"> 4</w:t>
            </w:r>
          </w:p>
        </w:tc>
        <w:tc>
          <w:tcPr>
            <w:tcW w:w="1176" w:type="dxa"/>
            <w:tcBorders>
              <w:top w:val="single" w:sz="6" w:space="0" w:color="auto"/>
              <w:left w:val="single" w:sz="6" w:space="0" w:color="auto"/>
              <w:bottom w:val="single" w:sz="6" w:space="0" w:color="auto"/>
              <w:right w:val="single" w:sz="6" w:space="0" w:color="auto"/>
            </w:tcBorders>
            <w:vAlign w:val="bottom"/>
          </w:tcPr>
          <w:p w14:paraId="29F19A83"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34C1681C"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7AC3CFD0"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45085001" w14:textId="77777777" w:rsidR="00000000" w:rsidRDefault="00000000">
            <w:pPr>
              <w:pStyle w:val="TB"/>
              <w:keepNext/>
              <w:tabs>
                <w:tab w:val="clear" w:pos="360"/>
                <w:tab w:val="decimal" w:pos="492"/>
              </w:tabs>
            </w:pPr>
            <w:r>
              <w:t xml:space="preserve"> 17</w:t>
            </w:r>
          </w:p>
        </w:tc>
      </w:tr>
      <w:tr w:rsidR="00000000" w14:paraId="1F398CAF" w14:textId="77777777">
        <w:tblPrEx>
          <w:tblCellMar>
            <w:top w:w="0" w:type="dxa"/>
            <w:bottom w:w="0" w:type="dxa"/>
          </w:tblCellMar>
        </w:tblPrEx>
        <w:trPr>
          <w:trHeight w:val="240"/>
        </w:trPr>
        <w:tc>
          <w:tcPr>
            <w:tcW w:w="1176" w:type="dxa"/>
            <w:tcBorders>
              <w:top w:val="single" w:sz="6" w:space="0" w:color="auto"/>
              <w:left w:val="single" w:sz="6" w:space="0" w:color="auto"/>
              <w:bottom w:val="single" w:sz="6" w:space="0" w:color="auto"/>
              <w:right w:val="single" w:sz="6" w:space="0" w:color="auto"/>
            </w:tcBorders>
            <w:vAlign w:val="bottom"/>
          </w:tcPr>
          <w:p w14:paraId="636FEC0B" w14:textId="77777777" w:rsidR="00000000" w:rsidRDefault="00000000">
            <w:pPr>
              <w:pStyle w:val="TB"/>
              <w:keepNext/>
              <w:tabs>
                <w:tab w:val="clear" w:pos="360"/>
                <w:tab w:val="decimal" w:pos="492"/>
              </w:tabs>
            </w:pPr>
            <w:r>
              <w:t xml:space="preserve"> 5</w:t>
            </w:r>
          </w:p>
        </w:tc>
        <w:tc>
          <w:tcPr>
            <w:tcW w:w="1176" w:type="dxa"/>
            <w:tcBorders>
              <w:top w:val="single" w:sz="6" w:space="0" w:color="auto"/>
              <w:left w:val="single" w:sz="6" w:space="0" w:color="auto"/>
              <w:bottom w:val="single" w:sz="6" w:space="0" w:color="auto"/>
              <w:right w:val="single" w:sz="6" w:space="0" w:color="auto"/>
            </w:tcBorders>
            <w:vAlign w:val="bottom"/>
          </w:tcPr>
          <w:p w14:paraId="57BF516A" w14:textId="77777777" w:rsidR="00000000" w:rsidRDefault="00000000">
            <w:pPr>
              <w:pStyle w:val="TB"/>
              <w:keepNext/>
              <w:tabs>
                <w:tab w:val="clear" w:pos="360"/>
                <w:tab w:val="decimal" w:pos="492"/>
              </w:tabs>
            </w:pPr>
            <w:r>
              <w:t>23</w:t>
            </w:r>
          </w:p>
        </w:tc>
        <w:tc>
          <w:tcPr>
            <w:tcW w:w="1176" w:type="dxa"/>
            <w:tcBorders>
              <w:top w:val="single" w:sz="6" w:space="0" w:color="auto"/>
              <w:left w:val="single" w:sz="6" w:space="0" w:color="auto"/>
              <w:bottom w:val="single" w:sz="6" w:space="0" w:color="auto"/>
              <w:right w:val="single" w:sz="6" w:space="0" w:color="auto"/>
            </w:tcBorders>
            <w:vAlign w:val="bottom"/>
          </w:tcPr>
          <w:p w14:paraId="61A32D2B"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4C08A668"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02E4D12E" w14:textId="77777777" w:rsidR="00000000" w:rsidRDefault="00000000">
            <w:pPr>
              <w:pStyle w:val="TB"/>
              <w:keepNext/>
              <w:tabs>
                <w:tab w:val="clear" w:pos="360"/>
                <w:tab w:val="decimal" w:pos="492"/>
              </w:tabs>
            </w:pPr>
            <w:r>
              <w:t xml:space="preserve"> 11</w:t>
            </w:r>
          </w:p>
        </w:tc>
      </w:tr>
      <w:tr w:rsidR="00000000" w14:paraId="6D955FA8" w14:textId="77777777">
        <w:tblPrEx>
          <w:tblCellMar>
            <w:top w:w="0" w:type="dxa"/>
            <w:bottom w:w="0" w:type="dxa"/>
          </w:tblCellMar>
        </w:tblPrEx>
        <w:trPr>
          <w:trHeight w:val="240"/>
        </w:trPr>
        <w:tc>
          <w:tcPr>
            <w:tcW w:w="1176" w:type="dxa"/>
            <w:tcBorders>
              <w:top w:val="single" w:sz="6" w:space="0" w:color="auto"/>
              <w:left w:val="single" w:sz="6" w:space="0" w:color="auto"/>
              <w:bottom w:val="single" w:sz="6" w:space="0" w:color="auto"/>
              <w:right w:val="single" w:sz="6" w:space="0" w:color="auto"/>
            </w:tcBorders>
            <w:vAlign w:val="bottom"/>
          </w:tcPr>
          <w:p w14:paraId="7DD6C72D" w14:textId="77777777" w:rsidR="00000000" w:rsidRDefault="00000000">
            <w:pPr>
              <w:pStyle w:val="TB"/>
              <w:keepNext/>
              <w:tabs>
                <w:tab w:val="clear" w:pos="360"/>
                <w:tab w:val="decimal" w:pos="492"/>
              </w:tabs>
            </w:pPr>
            <w:r>
              <w:t xml:space="preserve"> 6</w:t>
            </w:r>
          </w:p>
        </w:tc>
        <w:tc>
          <w:tcPr>
            <w:tcW w:w="1176" w:type="dxa"/>
            <w:tcBorders>
              <w:top w:val="single" w:sz="6" w:space="0" w:color="auto"/>
              <w:left w:val="single" w:sz="6" w:space="0" w:color="auto"/>
              <w:bottom w:val="single" w:sz="6" w:space="0" w:color="auto"/>
              <w:right w:val="single" w:sz="6" w:space="0" w:color="auto"/>
            </w:tcBorders>
            <w:vAlign w:val="bottom"/>
          </w:tcPr>
          <w:p w14:paraId="33A403A2"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362C221D" w14:textId="77777777" w:rsidR="00000000" w:rsidRDefault="00000000">
            <w:pPr>
              <w:pStyle w:val="TB"/>
              <w:keepNext/>
              <w:tabs>
                <w:tab w:val="clear" w:pos="360"/>
                <w:tab w:val="decimal" w:pos="492"/>
              </w:tabs>
            </w:pPr>
            <w:r>
              <w:t>120</w:t>
            </w:r>
          </w:p>
        </w:tc>
        <w:tc>
          <w:tcPr>
            <w:tcW w:w="1176" w:type="dxa"/>
            <w:tcBorders>
              <w:top w:val="single" w:sz="6" w:space="0" w:color="auto"/>
              <w:left w:val="single" w:sz="6" w:space="0" w:color="auto"/>
              <w:bottom w:val="single" w:sz="6" w:space="0" w:color="auto"/>
              <w:right w:val="single" w:sz="6" w:space="0" w:color="auto"/>
            </w:tcBorders>
            <w:vAlign w:val="bottom"/>
          </w:tcPr>
          <w:p w14:paraId="56257838"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7681D355" w14:textId="77777777" w:rsidR="00000000" w:rsidRDefault="00000000">
            <w:pPr>
              <w:pStyle w:val="TB"/>
              <w:keepNext/>
              <w:tabs>
                <w:tab w:val="clear" w:pos="360"/>
                <w:tab w:val="decimal" w:pos="492"/>
              </w:tabs>
            </w:pPr>
          </w:p>
        </w:tc>
      </w:tr>
      <w:tr w:rsidR="00000000" w14:paraId="247C6C8E" w14:textId="77777777">
        <w:tblPrEx>
          <w:tblCellMar>
            <w:top w:w="0" w:type="dxa"/>
            <w:bottom w:w="0" w:type="dxa"/>
          </w:tblCellMar>
        </w:tblPrEx>
        <w:trPr>
          <w:trHeight w:val="240"/>
        </w:trPr>
        <w:tc>
          <w:tcPr>
            <w:tcW w:w="1176" w:type="dxa"/>
            <w:tcBorders>
              <w:top w:val="single" w:sz="6" w:space="0" w:color="auto"/>
              <w:left w:val="single" w:sz="6" w:space="0" w:color="auto"/>
              <w:bottom w:val="single" w:sz="6" w:space="0" w:color="auto"/>
              <w:right w:val="single" w:sz="6" w:space="0" w:color="auto"/>
            </w:tcBorders>
            <w:vAlign w:val="bottom"/>
          </w:tcPr>
          <w:p w14:paraId="1683B2EF" w14:textId="77777777" w:rsidR="00000000" w:rsidRDefault="00000000">
            <w:pPr>
              <w:pStyle w:val="TB"/>
              <w:keepNext/>
              <w:tabs>
                <w:tab w:val="clear" w:pos="360"/>
                <w:tab w:val="decimal" w:pos="492"/>
              </w:tabs>
            </w:pPr>
            <w:r>
              <w:t xml:space="preserve"> 7</w:t>
            </w:r>
          </w:p>
        </w:tc>
        <w:tc>
          <w:tcPr>
            <w:tcW w:w="1176" w:type="dxa"/>
            <w:tcBorders>
              <w:top w:val="single" w:sz="6" w:space="0" w:color="auto"/>
              <w:left w:val="single" w:sz="6" w:space="0" w:color="auto"/>
              <w:bottom w:val="single" w:sz="6" w:space="0" w:color="auto"/>
              <w:right w:val="single" w:sz="6" w:space="0" w:color="auto"/>
            </w:tcBorders>
            <w:vAlign w:val="bottom"/>
          </w:tcPr>
          <w:p w14:paraId="55743AE3" w14:textId="77777777" w:rsidR="00000000" w:rsidRDefault="00000000">
            <w:pPr>
              <w:pStyle w:val="TB"/>
              <w:keepNext/>
              <w:tabs>
                <w:tab w:val="clear" w:pos="360"/>
                <w:tab w:val="decimal" w:pos="492"/>
              </w:tabs>
            </w:pPr>
            <w:r>
              <w:t>17</w:t>
            </w:r>
          </w:p>
        </w:tc>
        <w:tc>
          <w:tcPr>
            <w:tcW w:w="1176" w:type="dxa"/>
            <w:tcBorders>
              <w:top w:val="single" w:sz="6" w:space="0" w:color="auto"/>
              <w:left w:val="single" w:sz="6" w:space="0" w:color="auto"/>
              <w:bottom w:val="single" w:sz="6" w:space="0" w:color="auto"/>
              <w:right w:val="single" w:sz="6" w:space="0" w:color="auto"/>
            </w:tcBorders>
            <w:vAlign w:val="bottom"/>
          </w:tcPr>
          <w:p w14:paraId="6703FBEA"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1EE43DF7"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3529ED2B" w14:textId="77777777" w:rsidR="00000000" w:rsidRDefault="00000000">
            <w:pPr>
              <w:pStyle w:val="TB"/>
              <w:keepNext/>
              <w:tabs>
                <w:tab w:val="clear" w:pos="360"/>
                <w:tab w:val="decimal" w:pos="492"/>
              </w:tabs>
            </w:pPr>
            <w:r>
              <w:t xml:space="preserve"> -1</w:t>
            </w:r>
          </w:p>
        </w:tc>
      </w:tr>
      <w:tr w:rsidR="00000000" w14:paraId="73AAA851" w14:textId="77777777">
        <w:tblPrEx>
          <w:tblCellMar>
            <w:top w:w="0" w:type="dxa"/>
            <w:bottom w:w="0" w:type="dxa"/>
          </w:tblCellMar>
        </w:tblPrEx>
        <w:trPr>
          <w:trHeight w:val="240"/>
        </w:trPr>
        <w:tc>
          <w:tcPr>
            <w:tcW w:w="1176" w:type="dxa"/>
            <w:tcBorders>
              <w:top w:val="single" w:sz="6" w:space="0" w:color="auto"/>
              <w:left w:val="single" w:sz="6" w:space="0" w:color="auto"/>
              <w:bottom w:val="single" w:sz="6" w:space="0" w:color="auto"/>
              <w:right w:val="single" w:sz="6" w:space="0" w:color="auto"/>
            </w:tcBorders>
            <w:vAlign w:val="bottom"/>
          </w:tcPr>
          <w:p w14:paraId="545D4692" w14:textId="77777777" w:rsidR="00000000" w:rsidRDefault="00000000">
            <w:pPr>
              <w:pStyle w:val="TB"/>
              <w:keepNext/>
              <w:tabs>
                <w:tab w:val="clear" w:pos="360"/>
                <w:tab w:val="decimal" w:pos="492"/>
              </w:tabs>
            </w:pPr>
            <w:r>
              <w:t xml:space="preserve"> 8</w:t>
            </w:r>
          </w:p>
        </w:tc>
        <w:tc>
          <w:tcPr>
            <w:tcW w:w="1176" w:type="dxa"/>
            <w:tcBorders>
              <w:top w:val="single" w:sz="6" w:space="0" w:color="auto"/>
              <w:left w:val="single" w:sz="6" w:space="0" w:color="auto"/>
              <w:bottom w:val="single" w:sz="6" w:space="0" w:color="auto"/>
              <w:right w:val="single" w:sz="6" w:space="0" w:color="auto"/>
            </w:tcBorders>
            <w:vAlign w:val="bottom"/>
          </w:tcPr>
          <w:p w14:paraId="196937B7"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748B37CD"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1BE8A8E3"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47A3D838" w14:textId="77777777" w:rsidR="00000000" w:rsidRDefault="00000000">
            <w:pPr>
              <w:pStyle w:val="TB"/>
              <w:keepNext/>
              <w:tabs>
                <w:tab w:val="clear" w:pos="360"/>
                <w:tab w:val="decimal" w:pos="492"/>
              </w:tabs>
            </w:pPr>
            <w:r>
              <w:t xml:space="preserve"> -7</w:t>
            </w:r>
          </w:p>
        </w:tc>
      </w:tr>
      <w:tr w:rsidR="00000000" w14:paraId="5DDE4DD5" w14:textId="77777777">
        <w:tblPrEx>
          <w:tblCellMar>
            <w:top w:w="0" w:type="dxa"/>
            <w:bottom w:w="0" w:type="dxa"/>
          </w:tblCellMar>
        </w:tblPrEx>
        <w:trPr>
          <w:trHeight w:val="240"/>
        </w:trPr>
        <w:tc>
          <w:tcPr>
            <w:tcW w:w="1176" w:type="dxa"/>
            <w:tcBorders>
              <w:top w:val="single" w:sz="6" w:space="0" w:color="auto"/>
              <w:left w:val="single" w:sz="6" w:space="0" w:color="auto"/>
              <w:bottom w:val="single" w:sz="6" w:space="0" w:color="auto"/>
              <w:right w:val="single" w:sz="6" w:space="0" w:color="auto"/>
            </w:tcBorders>
            <w:vAlign w:val="bottom"/>
          </w:tcPr>
          <w:p w14:paraId="750832AB" w14:textId="77777777" w:rsidR="00000000" w:rsidRDefault="00000000">
            <w:pPr>
              <w:pStyle w:val="TB"/>
              <w:keepNext/>
              <w:tabs>
                <w:tab w:val="clear" w:pos="360"/>
                <w:tab w:val="decimal" w:pos="492"/>
              </w:tabs>
            </w:pPr>
            <w:r>
              <w:t xml:space="preserve"> 9</w:t>
            </w:r>
          </w:p>
        </w:tc>
        <w:tc>
          <w:tcPr>
            <w:tcW w:w="1176" w:type="dxa"/>
            <w:tcBorders>
              <w:top w:val="single" w:sz="6" w:space="0" w:color="auto"/>
              <w:left w:val="single" w:sz="6" w:space="0" w:color="auto"/>
              <w:bottom w:val="single" w:sz="6" w:space="0" w:color="auto"/>
              <w:right w:val="single" w:sz="6" w:space="0" w:color="auto"/>
            </w:tcBorders>
            <w:vAlign w:val="bottom"/>
          </w:tcPr>
          <w:p w14:paraId="568CC514"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71716CF3" w14:textId="77777777" w:rsidR="00000000" w:rsidRDefault="00000000">
            <w:pPr>
              <w:pStyle w:val="TB"/>
              <w:keepNext/>
              <w:tabs>
                <w:tab w:val="clear" w:pos="360"/>
                <w:tab w:val="decimal" w:pos="492"/>
              </w:tabs>
            </w:pPr>
            <w:r>
              <w:t xml:space="preserve"> 99</w:t>
            </w:r>
          </w:p>
        </w:tc>
        <w:tc>
          <w:tcPr>
            <w:tcW w:w="1176" w:type="dxa"/>
            <w:tcBorders>
              <w:top w:val="single" w:sz="6" w:space="0" w:color="auto"/>
              <w:left w:val="single" w:sz="6" w:space="0" w:color="auto"/>
              <w:bottom w:val="single" w:sz="6" w:space="0" w:color="auto"/>
              <w:right w:val="single" w:sz="6" w:space="0" w:color="auto"/>
            </w:tcBorders>
            <w:vAlign w:val="bottom"/>
          </w:tcPr>
          <w:p w14:paraId="276D9A91" w14:textId="77777777" w:rsidR="00000000" w:rsidRDefault="00000000">
            <w:pPr>
              <w:pStyle w:val="TB"/>
              <w:keepNext/>
              <w:tabs>
                <w:tab w:val="clear" w:pos="360"/>
                <w:tab w:val="decimal" w:pos="492"/>
              </w:tabs>
            </w:pPr>
            <w:r>
              <w:t>11</w:t>
            </w:r>
          </w:p>
        </w:tc>
        <w:tc>
          <w:tcPr>
            <w:tcW w:w="1176" w:type="dxa"/>
            <w:tcBorders>
              <w:top w:val="single" w:sz="6" w:space="0" w:color="auto"/>
              <w:left w:val="single" w:sz="6" w:space="0" w:color="auto"/>
              <w:bottom w:val="single" w:sz="6" w:space="0" w:color="auto"/>
              <w:right w:val="single" w:sz="6" w:space="0" w:color="auto"/>
            </w:tcBorders>
            <w:vAlign w:val="bottom"/>
          </w:tcPr>
          <w:p w14:paraId="32CF82EB" w14:textId="77777777" w:rsidR="00000000" w:rsidRDefault="00000000">
            <w:pPr>
              <w:pStyle w:val="TB"/>
              <w:keepNext/>
              <w:tabs>
                <w:tab w:val="clear" w:pos="360"/>
                <w:tab w:val="decimal" w:pos="492"/>
              </w:tabs>
            </w:pPr>
            <w:r>
              <w:t>-13</w:t>
            </w:r>
          </w:p>
        </w:tc>
      </w:tr>
      <w:tr w:rsidR="00000000" w14:paraId="628885EC" w14:textId="77777777">
        <w:tblPrEx>
          <w:tblCellMar>
            <w:top w:w="0" w:type="dxa"/>
            <w:bottom w:w="0" w:type="dxa"/>
          </w:tblCellMar>
        </w:tblPrEx>
        <w:trPr>
          <w:trHeight w:val="240"/>
        </w:trPr>
        <w:tc>
          <w:tcPr>
            <w:tcW w:w="1176" w:type="dxa"/>
            <w:tcBorders>
              <w:top w:val="single" w:sz="6" w:space="0" w:color="auto"/>
              <w:left w:val="single" w:sz="6" w:space="0" w:color="auto"/>
              <w:bottom w:val="single" w:sz="6" w:space="0" w:color="auto"/>
              <w:right w:val="single" w:sz="6" w:space="0" w:color="auto"/>
            </w:tcBorders>
            <w:vAlign w:val="bottom"/>
          </w:tcPr>
          <w:p w14:paraId="345CC3C3" w14:textId="77777777" w:rsidR="00000000" w:rsidRDefault="00000000">
            <w:pPr>
              <w:pStyle w:val="TB"/>
              <w:keepNext/>
              <w:tabs>
                <w:tab w:val="clear" w:pos="360"/>
                <w:tab w:val="decimal" w:pos="492"/>
              </w:tabs>
            </w:pPr>
            <w:r>
              <w:t>10</w:t>
            </w:r>
          </w:p>
        </w:tc>
        <w:tc>
          <w:tcPr>
            <w:tcW w:w="1176" w:type="dxa"/>
            <w:tcBorders>
              <w:top w:val="single" w:sz="6" w:space="0" w:color="auto"/>
              <w:left w:val="single" w:sz="6" w:space="0" w:color="auto"/>
              <w:bottom w:val="single" w:sz="6" w:space="0" w:color="auto"/>
              <w:right w:val="single" w:sz="6" w:space="0" w:color="auto"/>
            </w:tcBorders>
            <w:vAlign w:val="bottom"/>
          </w:tcPr>
          <w:p w14:paraId="65CEF272" w14:textId="77777777" w:rsidR="00000000" w:rsidRDefault="00000000">
            <w:pPr>
              <w:pStyle w:val="TB"/>
              <w:keepNext/>
              <w:tabs>
                <w:tab w:val="clear" w:pos="360"/>
                <w:tab w:val="decimal" w:pos="492"/>
              </w:tabs>
            </w:pPr>
          </w:p>
        </w:tc>
        <w:tc>
          <w:tcPr>
            <w:tcW w:w="1176" w:type="dxa"/>
            <w:tcBorders>
              <w:top w:val="single" w:sz="6" w:space="0" w:color="auto"/>
              <w:left w:val="single" w:sz="6" w:space="0" w:color="auto"/>
              <w:bottom w:val="single" w:sz="6" w:space="0" w:color="auto"/>
              <w:right w:val="single" w:sz="6" w:space="0" w:color="auto"/>
            </w:tcBorders>
            <w:vAlign w:val="bottom"/>
          </w:tcPr>
          <w:p w14:paraId="4F37DAC0" w14:textId="77777777" w:rsidR="00000000" w:rsidRDefault="00000000">
            <w:pPr>
              <w:pStyle w:val="TB"/>
              <w:keepNext/>
              <w:tabs>
                <w:tab w:val="clear" w:pos="360"/>
                <w:tab w:val="decimal" w:pos="492"/>
              </w:tabs>
            </w:pPr>
            <w:r>
              <w:t xml:space="preserve"> 80</w:t>
            </w:r>
          </w:p>
        </w:tc>
        <w:tc>
          <w:tcPr>
            <w:tcW w:w="1176" w:type="dxa"/>
            <w:tcBorders>
              <w:top w:val="single" w:sz="6" w:space="0" w:color="auto"/>
              <w:left w:val="single" w:sz="6" w:space="0" w:color="auto"/>
              <w:bottom w:val="single" w:sz="6" w:space="0" w:color="auto"/>
              <w:right w:val="single" w:sz="6" w:space="0" w:color="auto"/>
            </w:tcBorders>
            <w:vAlign w:val="bottom"/>
          </w:tcPr>
          <w:p w14:paraId="2CCFE1B3" w14:textId="77777777" w:rsidR="00000000" w:rsidRDefault="00000000">
            <w:pPr>
              <w:pStyle w:val="TB"/>
              <w:keepNext/>
              <w:tabs>
                <w:tab w:val="clear" w:pos="360"/>
                <w:tab w:val="decimal" w:pos="492"/>
              </w:tabs>
            </w:pPr>
            <w:r>
              <w:t>8</w:t>
            </w:r>
          </w:p>
        </w:tc>
        <w:tc>
          <w:tcPr>
            <w:tcW w:w="1176" w:type="dxa"/>
            <w:tcBorders>
              <w:top w:val="single" w:sz="6" w:space="0" w:color="auto"/>
              <w:left w:val="single" w:sz="6" w:space="0" w:color="auto"/>
              <w:bottom w:val="single" w:sz="6" w:space="0" w:color="auto"/>
              <w:right w:val="single" w:sz="6" w:space="0" w:color="auto"/>
            </w:tcBorders>
            <w:vAlign w:val="bottom"/>
          </w:tcPr>
          <w:p w14:paraId="3E1263B9" w14:textId="77777777" w:rsidR="00000000" w:rsidRDefault="00000000">
            <w:pPr>
              <w:pStyle w:val="TB"/>
              <w:keepNext/>
              <w:tabs>
                <w:tab w:val="clear" w:pos="360"/>
                <w:tab w:val="decimal" w:pos="492"/>
              </w:tabs>
            </w:pPr>
          </w:p>
        </w:tc>
      </w:tr>
    </w:tbl>
    <w:p w14:paraId="2A86A725" w14:textId="77777777" w:rsidR="00000000" w:rsidRDefault="00000000">
      <w:pPr>
        <w:pStyle w:val="Txt"/>
        <w:keepNext/>
      </w:pPr>
    </w:p>
    <w:p w14:paraId="0AC70C50" w14:textId="77777777" w:rsidR="00000000" w:rsidRDefault="00000000">
      <w:pPr>
        <w:pStyle w:val="MyNL1"/>
      </w:pPr>
      <w:r>
        <w:tab/>
        <w:t>67.</w:t>
      </w:r>
      <w:r>
        <w:tab/>
      </w:r>
      <w:r>
        <w:rPr>
          <w:b/>
        </w:rPr>
        <w:t>Refer to Table 14-1</w:t>
      </w:r>
      <w:r>
        <w:t>. If the monopolist sells 8 units of its product, how much total revenue will it receive from the sale?</w:t>
      </w:r>
    </w:p>
    <w:p w14:paraId="113012AF" w14:textId="77777777" w:rsidR="00000000" w:rsidRDefault="00000000">
      <w:pPr>
        <w:pStyle w:val="NLa"/>
      </w:pPr>
      <w:r>
        <w:t>a.</w:t>
      </w:r>
      <w:r>
        <w:tab/>
        <w:t>14</w:t>
      </w:r>
    </w:p>
    <w:p w14:paraId="7C499132" w14:textId="77777777" w:rsidR="00000000" w:rsidRDefault="00000000">
      <w:pPr>
        <w:pStyle w:val="NLa"/>
      </w:pPr>
      <w:r>
        <w:t>b.</w:t>
      </w:r>
      <w:r>
        <w:tab/>
        <w:t>40</w:t>
      </w:r>
    </w:p>
    <w:p w14:paraId="2D543243" w14:textId="77777777" w:rsidR="00000000" w:rsidRDefault="00000000">
      <w:pPr>
        <w:pStyle w:val="NLa"/>
      </w:pPr>
      <w:r>
        <w:t>c.</w:t>
      </w:r>
      <w:r>
        <w:tab/>
        <w:t>112</w:t>
      </w:r>
    </w:p>
    <w:p w14:paraId="1218FB00" w14:textId="77777777" w:rsidR="00000000" w:rsidRDefault="00000000">
      <w:pPr>
        <w:pStyle w:val="NLa"/>
      </w:pPr>
      <w:r>
        <w:t>d.</w:t>
      </w:r>
      <w:r>
        <w:tab/>
        <w:t>164</w:t>
      </w:r>
    </w:p>
    <w:p w14:paraId="6361ED7D" w14:textId="77777777" w:rsidR="00000000" w:rsidRDefault="00000000">
      <w:pPr>
        <w:pStyle w:val="ANS1"/>
      </w:pPr>
      <w:r>
        <w:t>ANS: C</w:t>
      </w:r>
      <w:r>
        <w:tab/>
        <w:t>PTS: 1</w:t>
      </w:r>
      <w:r>
        <w:tab/>
        <w:t>DIF: 2</w:t>
      </w:r>
      <w:r>
        <w:tab/>
        <w:t>REF: 14-2</w:t>
      </w:r>
    </w:p>
    <w:p w14:paraId="3EE0C0FB" w14:textId="77777777" w:rsidR="00000000" w:rsidRDefault="00000000">
      <w:pPr>
        <w:pStyle w:val="TOP"/>
      </w:pPr>
      <w:r>
        <w:t>TOP: Total revenue</w:t>
      </w:r>
      <w:r>
        <w:tab/>
        <w:t>MSC: Applicative</w:t>
      </w:r>
    </w:p>
    <w:p w14:paraId="4F583E97" w14:textId="77777777" w:rsidR="00000000" w:rsidRDefault="00000000">
      <w:pPr>
        <w:pStyle w:val="MyNL1"/>
      </w:pPr>
      <w:r>
        <w:tab/>
        <w:t>68.</w:t>
      </w:r>
      <w:r>
        <w:tab/>
      </w:r>
      <w:r>
        <w:rPr>
          <w:b/>
        </w:rPr>
        <w:t>Refer to Table 14-1</w:t>
      </w:r>
      <w:r>
        <w:t>. If the monopolist wants to maximize its revenue, how many units of its product should it sell?</w:t>
      </w:r>
    </w:p>
    <w:p w14:paraId="076605CB" w14:textId="77777777" w:rsidR="00000000" w:rsidRDefault="00000000">
      <w:pPr>
        <w:pStyle w:val="NLa"/>
      </w:pPr>
      <w:r>
        <w:t>a.</w:t>
      </w:r>
      <w:r>
        <w:tab/>
        <w:t>4</w:t>
      </w:r>
    </w:p>
    <w:p w14:paraId="6FF8F58A" w14:textId="77777777" w:rsidR="00000000" w:rsidRDefault="00000000">
      <w:pPr>
        <w:pStyle w:val="NLa"/>
      </w:pPr>
      <w:r>
        <w:t>b.</w:t>
      </w:r>
      <w:r>
        <w:tab/>
        <w:t>5</w:t>
      </w:r>
    </w:p>
    <w:p w14:paraId="3CF0A332" w14:textId="77777777" w:rsidR="00000000" w:rsidRDefault="00000000">
      <w:pPr>
        <w:pStyle w:val="NLa"/>
      </w:pPr>
      <w:r>
        <w:t>c.</w:t>
      </w:r>
      <w:r>
        <w:tab/>
        <w:t>6</w:t>
      </w:r>
    </w:p>
    <w:p w14:paraId="76B19CF0" w14:textId="77777777" w:rsidR="00000000" w:rsidRDefault="00000000">
      <w:pPr>
        <w:pStyle w:val="NLa"/>
      </w:pPr>
      <w:r>
        <w:t>d.</w:t>
      </w:r>
      <w:r>
        <w:tab/>
        <w:t>8</w:t>
      </w:r>
    </w:p>
    <w:p w14:paraId="16DE92FC" w14:textId="77777777" w:rsidR="00000000" w:rsidRDefault="00000000">
      <w:pPr>
        <w:pStyle w:val="ANS1"/>
      </w:pPr>
      <w:r>
        <w:t>ANS: C</w:t>
      </w:r>
      <w:r>
        <w:tab/>
        <w:t>PTS: 1</w:t>
      </w:r>
      <w:r>
        <w:tab/>
        <w:t>DIF: 2</w:t>
      </w:r>
      <w:r>
        <w:tab/>
        <w:t>REF: 14-2</w:t>
      </w:r>
    </w:p>
    <w:p w14:paraId="73B98152" w14:textId="77777777" w:rsidR="00000000" w:rsidRDefault="00000000">
      <w:pPr>
        <w:pStyle w:val="TOP"/>
      </w:pPr>
      <w:r>
        <w:t>TOP: Total revenue</w:t>
      </w:r>
      <w:r>
        <w:tab/>
        <w:t>MSC: Applicative</w:t>
      </w:r>
    </w:p>
    <w:p w14:paraId="2EA31456" w14:textId="77777777" w:rsidR="00000000" w:rsidRDefault="00000000">
      <w:pPr>
        <w:pStyle w:val="MyNL1"/>
      </w:pPr>
      <w:r>
        <w:tab/>
        <w:t>69.</w:t>
      </w:r>
      <w:r>
        <w:tab/>
      </w:r>
      <w:r>
        <w:rPr>
          <w:b/>
        </w:rPr>
        <w:t>Refer to Table 14-1</w:t>
      </w:r>
      <w:r>
        <w:t>. When 4 units of output are produced and sold, what is average revenue?</w:t>
      </w:r>
    </w:p>
    <w:p w14:paraId="414FF04C" w14:textId="77777777" w:rsidR="00000000" w:rsidRDefault="00000000">
      <w:pPr>
        <w:pStyle w:val="NLa"/>
      </w:pPr>
      <w:r>
        <w:t>a.</w:t>
      </w:r>
      <w:r>
        <w:tab/>
        <w:t>17</w:t>
      </w:r>
    </w:p>
    <w:p w14:paraId="32C27145" w14:textId="77777777" w:rsidR="00000000" w:rsidRDefault="00000000">
      <w:pPr>
        <w:pStyle w:val="NLa"/>
      </w:pPr>
      <w:r>
        <w:t>b.</w:t>
      </w:r>
      <w:r>
        <w:tab/>
        <w:t>21</w:t>
      </w:r>
    </w:p>
    <w:p w14:paraId="68803FDA" w14:textId="77777777" w:rsidR="00000000" w:rsidRDefault="00000000">
      <w:pPr>
        <w:pStyle w:val="NLa"/>
      </w:pPr>
      <w:r>
        <w:t>c.</w:t>
      </w:r>
      <w:r>
        <w:tab/>
        <w:t>23</w:t>
      </w:r>
    </w:p>
    <w:p w14:paraId="1B1E7B98" w14:textId="77777777" w:rsidR="00000000" w:rsidRDefault="00000000">
      <w:pPr>
        <w:pStyle w:val="NLa"/>
      </w:pPr>
      <w:r>
        <w:t>d.</w:t>
      </w:r>
      <w:r>
        <w:tab/>
        <w:t>26</w:t>
      </w:r>
    </w:p>
    <w:p w14:paraId="7B78312F" w14:textId="77777777" w:rsidR="00000000" w:rsidRDefault="00000000">
      <w:pPr>
        <w:pStyle w:val="ANS1"/>
      </w:pPr>
      <w:r>
        <w:t>ANS: D</w:t>
      </w:r>
      <w:r>
        <w:tab/>
        <w:t>PTS: 1</w:t>
      </w:r>
      <w:r>
        <w:tab/>
        <w:t>DIF: 2</w:t>
      </w:r>
      <w:r>
        <w:tab/>
        <w:t>REF: 14-2</w:t>
      </w:r>
    </w:p>
    <w:p w14:paraId="4D03D667" w14:textId="77777777" w:rsidR="00000000" w:rsidRDefault="00000000">
      <w:pPr>
        <w:pStyle w:val="TOP"/>
      </w:pPr>
      <w:r>
        <w:t>TOP: Average revenue</w:t>
      </w:r>
      <w:r>
        <w:tab/>
        <w:t>MSC: Applicative</w:t>
      </w:r>
    </w:p>
    <w:p w14:paraId="274510DA" w14:textId="77777777" w:rsidR="00000000" w:rsidRDefault="00000000">
      <w:pPr>
        <w:pStyle w:val="MyNL1"/>
      </w:pPr>
      <w:r>
        <w:tab/>
        <w:t>70.</w:t>
      </w:r>
      <w:r>
        <w:tab/>
      </w:r>
      <w:r>
        <w:rPr>
          <w:b/>
        </w:rPr>
        <w:t>Refer to Table 14-1</w:t>
      </w:r>
      <w:r>
        <w:t>. What is the marginal revenue for the monopolist for the sixth unit sold?</w:t>
      </w:r>
    </w:p>
    <w:p w14:paraId="1FA43019" w14:textId="77777777" w:rsidR="00000000" w:rsidRDefault="00000000">
      <w:pPr>
        <w:pStyle w:val="NLa"/>
      </w:pPr>
      <w:r>
        <w:t>a.</w:t>
      </w:r>
      <w:r>
        <w:tab/>
        <w:t>3</w:t>
      </w:r>
    </w:p>
    <w:p w14:paraId="78D5EBB2" w14:textId="77777777" w:rsidR="00000000" w:rsidRDefault="00000000">
      <w:pPr>
        <w:pStyle w:val="NLa"/>
      </w:pPr>
      <w:r>
        <w:t>b.</w:t>
      </w:r>
      <w:r>
        <w:tab/>
        <w:t>5</w:t>
      </w:r>
    </w:p>
    <w:p w14:paraId="41C009D8" w14:textId="77777777" w:rsidR="00000000" w:rsidRDefault="00000000">
      <w:pPr>
        <w:pStyle w:val="NLa"/>
      </w:pPr>
      <w:r>
        <w:t>c.</w:t>
      </w:r>
      <w:r>
        <w:tab/>
        <w:t>11</w:t>
      </w:r>
    </w:p>
    <w:p w14:paraId="7F4678CF" w14:textId="77777777" w:rsidR="00000000" w:rsidRDefault="00000000">
      <w:pPr>
        <w:pStyle w:val="NLa"/>
      </w:pPr>
      <w:r>
        <w:t>d.</w:t>
      </w:r>
      <w:r>
        <w:tab/>
        <w:t>17</w:t>
      </w:r>
    </w:p>
    <w:p w14:paraId="4D959921" w14:textId="77777777" w:rsidR="00000000" w:rsidRDefault="00000000">
      <w:pPr>
        <w:pStyle w:val="ANS1"/>
      </w:pPr>
      <w:r>
        <w:t>ANS: B</w:t>
      </w:r>
      <w:r>
        <w:tab/>
        <w:t>PTS: 1</w:t>
      </w:r>
      <w:r>
        <w:tab/>
        <w:t>DIF: 2</w:t>
      </w:r>
      <w:r>
        <w:tab/>
        <w:t>REF: 14-2</w:t>
      </w:r>
    </w:p>
    <w:p w14:paraId="7F20719C" w14:textId="77777777" w:rsidR="00000000" w:rsidRDefault="00000000">
      <w:pPr>
        <w:pStyle w:val="TOP"/>
      </w:pPr>
      <w:r>
        <w:t>TOP: Marginal revenue</w:t>
      </w:r>
      <w:r>
        <w:tab/>
        <w:t>MSC: Applicative</w:t>
      </w:r>
    </w:p>
    <w:p w14:paraId="1AB359B9" w14:textId="77777777" w:rsidR="00000000" w:rsidRDefault="00000000">
      <w:pPr>
        <w:pStyle w:val="MyNL1"/>
      </w:pPr>
      <w:r>
        <w:lastRenderedPageBreak/>
        <w:tab/>
        <w:t>71.</w:t>
      </w:r>
      <w:r>
        <w:tab/>
      </w:r>
      <w:r>
        <w:rPr>
          <w:b/>
        </w:rPr>
        <w:t>Refer to Table 14-1</w:t>
      </w:r>
      <w:r>
        <w:t>. Assume this monopolist's marginal cost is constant at $12. What quantity of output (Q) will it produce and what price (P) will it charge?</w:t>
      </w:r>
    </w:p>
    <w:p w14:paraId="6D85BEFC" w14:textId="77777777" w:rsidR="00000000" w:rsidRDefault="00000000">
      <w:pPr>
        <w:pStyle w:val="NLa"/>
      </w:pPr>
      <w:r>
        <w:t>a.</w:t>
      </w:r>
      <w:r>
        <w:tab/>
        <w:t>Q = 4, P = $29</w:t>
      </w:r>
    </w:p>
    <w:p w14:paraId="3EFCACE7" w14:textId="77777777" w:rsidR="00000000" w:rsidRDefault="00000000">
      <w:pPr>
        <w:pStyle w:val="NLa"/>
      </w:pPr>
      <w:r>
        <w:t>b.</w:t>
      </w:r>
      <w:r>
        <w:tab/>
        <w:t>Q = 4, P = $26</w:t>
      </w:r>
    </w:p>
    <w:p w14:paraId="7E81EE5C" w14:textId="77777777" w:rsidR="00000000" w:rsidRDefault="00000000">
      <w:pPr>
        <w:pStyle w:val="NLa"/>
      </w:pPr>
      <w:r>
        <w:t>c.</w:t>
      </w:r>
      <w:r>
        <w:tab/>
        <w:t>Q = 5, P = $23</w:t>
      </w:r>
    </w:p>
    <w:p w14:paraId="59A23475" w14:textId="77777777" w:rsidR="00000000" w:rsidRDefault="00000000">
      <w:pPr>
        <w:pStyle w:val="NLa"/>
      </w:pPr>
      <w:r>
        <w:t>d.</w:t>
      </w:r>
      <w:r>
        <w:tab/>
        <w:t>Q = 7, P = $17</w:t>
      </w:r>
    </w:p>
    <w:p w14:paraId="3EC36237" w14:textId="77777777" w:rsidR="00000000" w:rsidRDefault="00000000">
      <w:pPr>
        <w:pStyle w:val="ANS1"/>
      </w:pPr>
      <w:r>
        <w:t>ANS: B</w:t>
      </w:r>
      <w:r>
        <w:tab/>
        <w:t>PTS: 1</w:t>
      </w:r>
      <w:r>
        <w:tab/>
        <w:t>DIF: 2</w:t>
      </w:r>
      <w:r>
        <w:tab/>
        <w:t>REF: 14-2</w:t>
      </w:r>
    </w:p>
    <w:p w14:paraId="689BBF87" w14:textId="77777777" w:rsidR="00000000" w:rsidRDefault="00000000">
      <w:pPr>
        <w:pStyle w:val="TOP"/>
      </w:pPr>
      <w:r>
        <w:t>TOP: Profit maximization</w:t>
      </w:r>
      <w:r>
        <w:tab/>
        <w:t>MSC: Applicative</w:t>
      </w:r>
    </w:p>
    <w:p w14:paraId="3A0F9F4C" w14:textId="77777777" w:rsidR="00000000" w:rsidRDefault="00000000">
      <w:pPr>
        <w:pStyle w:val="MyNL1"/>
      </w:pPr>
      <w:r>
        <w:tab/>
        <w:t>72.</w:t>
      </w:r>
      <w:r>
        <w:tab/>
        <w:t>Marginal revenue for a monopolist is computed as</w:t>
      </w:r>
    </w:p>
    <w:p w14:paraId="045EE6C1" w14:textId="77777777" w:rsidR="00000000" w:rsidRDefault="00000000">
      <w:pPr>
        <w:pStyle w:val="NLa"/>
      </w:pPr>
      <w:r>
        <w:t>a.</w:t>
      </w:r>
      <w:r>
        <w:tab/>
        <w:t>average revenue divided by quantity sold.</w:t>
      </w:r>
    </w:p>
    <w:p w14:paraId="47C719CF" w14:textId="77777777" w:rsidR="00000000" w:rsidRDefault="00000000">
      <w:pPr>
        <w:pStyle w:val="NLa"/>
      </w:pPr>
      <w:r>
        <w:t>b.</w:t>
      </w:r>
      <w:r>
        <w:tab/>
        <w:t>average revenue times quantity divided by price.</w:t>
      </w:r>
    </w:p>
    <w:p w14:paraId="3C35EDAB" w14:textId="77777777" w:rsidR="00000000" w:rsidRDefault="00000000">
      <w:pPr>
        <w:pStyle w:val="NLa"/>
      </w:pPr>
      <w:r>
        <w:t>c.</w:t>
      </w:r>
      <w:r>
        <w:tab/>
        <w:t>total revenue divided by quantity sold.</w:t>
      </w:r>
    </w:p>
    <w:p w14:paraId="7BEBA04B" w14:textId="77777777" w:rsidR="00000000" w:rsidRDefault="00000000">
      <w:pPr>
        <w:pStyle w:val="NLa"/>
      </w:pPr>
      <w:r>
        <w:t>d.</w:t>
      </w:r>
      <w:r>
        <w:tab/>
        <w:t>change in total revenue per one unit increase in quantity sold.</w:t>
      </w:r>
    </w:p>
    <w:p w14:paraId="19716206" w14:textId="77777777" w:rsidR="00000000" w:rsidRDefault="00000000">
      <w:pPr>
        <w:pStyle w:val="ANS1"/>
      </w:pPr>
      <w:r>
        <w:t>ANS: D</w:t>
      </w:r>
      <w:r>
        <w:tab/>
        <w:t>PTS: 1</w:t>
      </w:r>
      <w:r>
        <w:tab/>
        <w:t>DIF: 2</w:t>
      </w:r>
      <w:r>
        <w:tab/>
        <w:t>REF: 14-2</w:t>
      </w:r>
    </w:p>
    <w:p w14:paraId="2DCA2E90" w14:textId="77777777" w:rsidR="00000000" w:rsidRDefault="00000000">
      <w:pPr>
        <w:pStyle w:val="TOP"/>
      </w:pPr>
      <w:r>
        <w:t>TOP: Marginal revenue</w:t>
      </w:r>
      <w:r>
        <w:tab/>
        <w:t>MSC: Definitional</w:t>
      </w:r>
    </w:p>
    <w:p w14:paraId="40690E7F" w14:textId="77777777" w:rsidR="00000000" w:rsidRDefault="00000000">
      <w:pPr>
        <w:pStyle w:val="MyNL1"/>
      </w:pPr>
      <w:r>
        <w:tab/>
        <w:t>73.</w:t>
      </w:r>
      <w:r>
        <w:tab/>
        <w:t>Which of the following statements is true?</w:t>
      </w:r>
    </w:p>
    <w:p w14:paraId="195E0338" w14:textId="77777777" w:rsidR="00000000" w:rsidRDefault="00000000">
      <w:pPr>
        <w:pStyle w:val="NLa"/>
      </w:pPr>
      <w:r>
        <w:t>(i)</w:t>
      </w:r>
      <w:r>
        <w:tab/>
        <w:t>When a competitive firm sells an additional unit of output, its revenue increases by an amount less than the price.</w:t>
      </w:r>
    </w:p>
    <w:p w14:paraId="46AE3018" w14:textId="77777777" w:rsidR="00000000" w:rsidRDefault="00000000">
      <w:pPr>
        <w:pStyle w:val="NLa"/>
      </w:pPr>
      <w:r>
        <w:t>(ii)</w:t>
      </w:r>
      <w:r>
        <w:tab/>
        <w:t>When a monopoly firm sells an additional unit of output, its revenue increases by an amount less than the price.</w:t>
      </w:r>
    </w:p>
    <w:p w14:paraId="2377DDC4" w14:textId="77777777" w:rsidR="00000000" w:rsidRDefault="00000000">
      <w:pPr>
        <w:pStyle w:val="NLa"/>
      </w:pPr>
      <w:r>
        <w:t>(iii)</w:t>
      </w:r>
      <w:r>
        <w:tab/>
        <w:t>Average revenue is the same as price for both competitive and monopoly firms.</w:t>
      </w:r>
    </w:p>
    <w:p w14:paraId="488361E6" w14:textId="77777777" w:rsidR="00000000" w:rsidRDefault="00000000">
      <w:pPr>
        <w:pStyle w:val="NLa"/>
      </w:pPr>
      <w:r>
        <w:t>a.</w:t>
      </w:r>
      <w:r>
        <w:tab/>
        <w:t>(ii) only</w:t>
      </w:r>
    </w:p>
    <w:p w14:paraId="734F8925" w14:textId="77777777" w:rsidR="00000000" w:rsidRDefault="00000000">
      <w:pPr>
        <w:pStyle w:val="NLa"/>
      </w:pPr>
      <w:r>
        <w:t>b.</w:t>
      </w:r>
      <w:r>
        <w:tab/>
        <w:t>(iii) only</w:t>
      </w:r>
    </w:p>
    <w:p w14:paraId="4D4D536A" w14:textId="77777777" w:rsidR="00000000" w:rsidRDefault="00000000">
      <w:pPr>
        <w:pStyle w:val="NLa"/>
      </w:pPr>
      <w:r>
        <w:t>c.</w:t>
      </w:r>
      <w:r>
        <w:tab/>
        <w:t>(i) and (ii)</w:t>
      </w:r>
    </w:p>
    <w:p w14:paraId="2A85F6D4" w14:textId="77777777" w:rsidR="00000000" w:rsidRDefault="00000000">
      <w:pPr>
        <w:pStyle w:val="NLa"/>
      </w:pPr>
      <w:r>
        <w:t>d.</w:t>
      </w:r>
      <w:r>
        <w:tab/>
        <w:t>(ii) and (iii)</w:t>
      </w:r>
    </w:p>
    <w:p w14:paraId="705AFD60" w14:textId="77777777" w:rsidR="00000000" w:rsidRDefault="00000000">
      <w:pPr>
        <w:pStyle w:val="ANS1"/>
      </w:pPr>
      <w:r>
        <w:t>ANS: D</w:t>
      </w:r>
      <w:r>
        <w:tab/>
        <w:t>PTS: 1</w:t>
      </w:r>
      <w:r>
        <w:tab/>
        <w:t>DIF: 3</w:t>
      </w:r>
      <w:r>
        <w:tab/>
        <w:t>REF: 14-2</w:t>
      </w:r>
    </w:p>
    <w:p w14:paraId="6DB74E53" w14:textId="77777777" w:rsidR="00000000" w:rsidRDefault="00000000">
      <w:pPr>
        <w:pStyle w:val="TOP"/>
      </w:pPr>
      <w:r>
        <w:t>TOP: Marginal revenue</w:t>
      </w:r>
      <w:r>
        <w:tab/>
        <w:t>MSC: Interpretive</w:t>
      </w:r>
    </w:p>
    <w:p w14:paraId="2C44A922" w14:textId="77777777" w:rsidR="00000000" w:rsidRDefault="00000000">
      <w:pPr>
        <w:pStyle w:val="MyNL1"/>
      </w:pPr>
      <w:r>
        <w:tab/>
        <w:t>74.</w:t>
      </w:r>
      <w:r>
        <w:tab/>
        <w:t>For a monopoly firm, which of the following equalities is always true?</w:t>
      </w:r>
    </w:p>
    <w:p w14:paraId="6119553E" w14:textId="77777777" w:rsidR="00000000" w:rsidRDefault="00000000">
      <w:pPr>
        <w:pStyle w:val="NLa"/>
      </w:pPr>
      <w:r>
        <w:t>a.</w:t>
      </w:r>
      <w:r>
        <w:tab/>
        <w:t>price = marginal revenue</w:t>
      </w:r>
    </w:p>
    <w:p w14:paraId="23E807D6" w14:textId="77777777" w:rsidR="00000000" w:rsidRDefault="00000000">
      <w:pPr>
        <w:pStyle w:val="NLa"/>
      </w:pPr>
      <w:r>
        <w:t>b.</w:t>
      </w:r>
      <w:r>
        <w:tab/>
        <w:t>price = average revenue</w:t>
      </w:r>
    </w:p>
    <w:p w14:paraId="17816E31" w14:textId="77777777" w:rsidR="00000000" w:rsidRDefault="00000000">
      <w:pPr>
        <w:pStyle w:val="NLa"/>
      </w:pPr>
      <w:r>
        <w:t>c.</w:t>
      </w:r>
      <w:r>
        <w:tab/>
        <w:t>price = total revenue</w:t>
      </w:r>
    </w:p>
    <w:p w14:paraId="5B6D1249" w14:textId="77777777" w:rsidR="00000000" w:rsidRDefault="00000000">
      <w:pPr>
        <w:pStyle w:val="NLa"/>
      </w:pPr>
      <w:r>
        <w:t>d.</w:t>
      </w:r>
      <w:r>
        <w:tab/>
        <w:t>marginal revenue = marginal cost</w:t>
      </w:r>
    </w:p>
    <w:p w14:paraId="0263551D" w14:textId="77777777" w:rsidR="00000000" w:rsidRDefault="00000000">
      <w:pPr>
        <w:pStyle w:val="ANS1"/>
      </w:pPr>
      <w:r>
        <w:t>ANS: B</w:t>
      </w:r>
      <w:r>
        <w:tab/>
        <w:t>PTS: 1</w:t>
      </w:r>
      <w:r>
        <w:tab/>
        <w:t>DIF: 2</w:t>
      </w:r>
      <w:r>
        <w:tab/>
        <w:t>REF: 14-2</w:t>
      </w:r>
    </w:p>
    <w:p w14:paraId="37C4DDCD" w14:textId="77777777" w:rsidR="00000000" w:rsidRDefault="00000000">
      <w:pPr>
        <w:pStyle w:val="TOP"/>
      </w:pPr>
      <w:r>
        <w:t>TOP: Average revenue</w:t>
      </w:r>
      <w:r>
        <w:tab/>
        <w:t>MSC: Interpretive</w:t>
      </w:r>
    </w:p>
    <w:p w14:paraId="167DD805" w14:textId="77777777" w:rsidR="00000000" w:rsidRDefault="00000000">
      <w:pPr>
        <w:pStyle w:val="MyNL1"/>
      </w:pPr>
      <w:r>
        <w:tab/>
        <w:t>75.</w:t>
      </w:r>
      <w:r>
        <w:tab/>
        <w:t>The marginal revenue curve for a monopoly firm starts at the same point on the vertical axis as the</w:t>
      </w:r>
    </w:p>
    <w:p w14:paraId="74D4FA6D" w14:textId="77777777" w:rsidR="00000000" w:rsidRDefault="00000000">
      <w:pPr>
        <w:pStyle w:val="NLa"/>
      </w:pPr>
      <w:r>
        <w:t>(i)</w:t>
      </w:r>
      <w:r>
        <w:tab/>
        <w:t>average revenue curve.</w:t>
      </w:r>
    </w:p>
    <w:p w14:paraId="299813CC" w14:textId="77777777" w:rsidR="00000000" w:rsidRDefault="00000000">
      <w:pPr>
        <w:pStyle w:val="NLa"/>
      </w:pPr>
      <w:r>
        <w:t>(ii)</w:t>
      </w:r>
      <w:r>
        <w:tab/>
        <w:t>marginal cost curve.</w:t>
      </w:r>
    </w:p>
    <w:p w14:paraId="4A3C37AD" w14:textId="77777777" w:rsidR="00000000" w:rsidRDefault="00000000">
      <w:pPr>
        <w:pStyle w:val="NLa"/>
      </w:pPr>
      <w:r>
        <w:t>(iii)</w:t>
      </w:r>
      <w:r>
        <w:tab/>
        <w:t>demand curve.</w:t>
      </w:r>
    </w:p>
    <w:p w14:paraId="0330B507" w14:textId="77777777" w:rsidR="00000000" w:rsidRDefault="00000000">
      <w:pPr>
        <w:pStyle w:val="NLa"/>
      </w:pPr>
      <w:r>
        <w:t>a.</w:t>
      </w:r>
      <w:r>
        <w:tab/>
        <w:t>(i) only</w:t>
      </w:r>
    </w:p>
    <w:p w14:paraId="7E9D8476" w14:textId="77777777" w:rsidR="00000000" w:rsidRDefault="00000000">
      <w:pPr>
        <w:pStyle w:val="NLa"/>
      </w:pPr>
      <w:r>
        <w:t>b.</w:t>
      </w:r>
      <w:r>
        <w:tab/>
        <w:t>(i) and (ii)</w:t>
      </w:r>
    </w:p>
    <w:p w14:paraId="7BEFA88A" w14:textId="77777777" w:rsidR="00000000" w:rsidRDefault="00000000">
      <w:pPr>
        <w:pStyle w:val="NLa"/>
      </w:pPr>
      <w:r>
        <w:t>c.</w:t>
      </w:r>
      <w:r>
        <w:tab/>
        <w:t>(i) and (iii)</w:t>
      </w:r>
    </w:p>
    <w:p w14:paraId="3421A8D9" w14:textId="77777777" w:rsidR="00000000" w:rsidRDefault="00000000">
      <w:pPr>
        <w:pStyle w:val="NLa"/>
      </w:pPr>
      <w:r>
        <w:t>d.</w:t>
      </w:r>
      <w:r>
        <w:tab/>
        <w:t>(iii) only</w:t>
      </w:r>
    </w:p>
    <w:p w14:paraId="0A576A45" w14:textId="77777777" w:rsidR="00000000" w:rsidRDefault="00000000">
      <w:pPr>
        <w:pStyle w:val="ANS1"/>
      </w:pPr>
      <w:r>
        <w:t>ANS: C</w:t>
      </w:r>
      <w:r>
        <w:tab/>
        <w:t>PTS: 1</w:t>
      </w:r>
      <w:r>
        <w:tab/>
        <w:t>DIF: 2</w:t>
      </w:r>
      <w:r>
        <w:tab/>
        <w:t>REF: 14-2</w:t>
      </w:r>
    </w:p>
    <w:p w14:paraId="56949FF3" w14:textId="77777777" w:rsidR="00000000" w:rsidRDefault="00000000">
      <w:pPr>
        <w:pStyle w:val="TOP"/>
      </w:pPr>
      <w:r>
        <w:t>TOP: Marginal revenue</w:t>
      </w:r>
      <w:r>
        <w:tab/>
        <w:t>MSC: Analytical</w:t>
      </w:r>
    </w:p>
    <w:p w14:paraId="1EC900AD" w14:textId="77777777" w:rsidR="00000000" w:rsidRDefault="00000000">
      <w:pPr>
        <w:pStyle w:val="MyNL1"/>
      </w:pPr>
      <w:r>
        <w:tab/>
        <w:t>76.</w:t>
      </w:r>
      <w:r>
        <w:tab/>
        <w:t>Marginal revenue can become negative for</w:t>
      </w:r>
    </w:p>
    <w:p w14:paraId="202BA6B2" w14:textId="77777777" w:rsidR="00000000" w:rsidRDefault="00000000">
      <w:pPr>
        <w:pStyle w:val="NLa"/>
      </w:pPr>
      <w:r>
        <w:t>a.</w:t>
      </w:r>
      <w:r>
        <w:tab/>
        <w:t>both competitive and monopoly firms.</w:t>
      </w:r>
    </w:p>
    <w:p w14:paraId="45A6B6D5" w14:textId="77777777" w:rsidR="00000000" w:rsidRDefault="00000000">
      <w:pPr>
        <w:pStyle w:val="NLa"/>
      </w:pPr>
      <w:r>
        <w:t>b.</w:t>
      </w:r>
      <w:r>
        <w:tab/>
        <w:t>competitive firms, but not for monopoly firms.</w:t>
      </w:r>
    </w:p>
    <w:p w14:paraId="27C0DDC0" w14:textId="77777777" w:rsidR="00000000" w:rsidRDefault="00000000">
      <w:pPr>
        <w:pStyle w:val="NLa"/>
      </w:pPr>
      <w:r>
        <w:t>c.</w:t>
      </w:r>
      <w:r>
        <w:tab/>
        <w:t>monopoly firms, but not for competitive firms.</w:t>
      </w:r>
    </w:p>
    <w:p w14:paraId="2D07D675" w14:textId="77777777" w:rsidR="00000000" w:rsidRDefault="00000000">
      <w:pPr>
        <w:pStyle w:val="NLa"/>
      </w:pPr>
      <w:r>
        <w:t>d.</w:t>
      </w:r>
      <w:r>
        <w:tab/>
        <w:t>neither competitive nor monopoly firms.</w:t>
      </w:r>
    </w:p>
    <w:p w14:paraId="20BB19D4" w14:textId="77777777" w:rsidR="00000000" w:rsidRDefault="00000000">
      <w:pPr>
        <w:pStyle w:val="ANS1"/>
      </w:pPr>
      <w:r>
        <w:t>ANS: C</w:t>
      </w:r>
      <w:r>
        <w:tab/>
        <w:t>PTS: 1</w:t>
      </w:r>
      <w:r>
        <w:tab/>
        <w:t>DIF: 2</w:t>
      </w:r>
      <w:r>
        <w:tab/>
        <w:t>REF: 14-2</w:t>
      </w:r>
    </w:p>
    <w:p w14:paraId="44DA8CE4" w14:textId="77777777" w:rsidR="00000000" w:rsidRDefault="00000000">
      <w:pPr>
        <w:pStyle w:val="TOP"/>
      </w:pPr>
      <w:r>
        <w:t>TOP: Marginal revenue</w:t>
      </w:r>
      <w:r>
        <w:tab/>
        <w:t>MSC: Interpretive</w:t>
      </w:r>
    </w:p>
    <w:p w14:paraId="0F5BED7C" w14:textId="77777777" w:rsidR="00000000" w:rsidRDefault="00000000">
      <w:pPr>
        <w:pStyle w:val="CAP"/>
      </w:pPr>
      <w:r>
        <w:lastRenderedPageBreak/>
        <w:t>Figure 14-2</w:t>
      </w:r>
    </w:p>
    <w:p w14:paraId="54B25BAD" w14:textId="77777777" w:rsidR="00000000" w:rsidRDefault="00000000">
      <w:pPr>
        <w:pStyle w:val="Txt"/>
        <w:keepNext/>
      </w:pPr>
      <w:r>
        <w:t>The figure below illustrates the cost and revenue structure for a monopoly firm.</w:t>
      </w:r>
    </w:p>
    <w:p w14:paraId="5973ED70" w14:textId="0A3D228A" w:rsidR="00000000" w:rsidRDefault="00931EF0">
      <w:pPr>
        <w:pStyle w:val="Txt"/>
      </w:pPr>
      <w:r>
        <w:rPr>
          <w:noProof/>
        </w:rPr>
        <w:drawing>
          <wp:inline distT="0" distB="0" distL="0" distR="0" wp14:anchorId="14BD1833" wp14:editId="2437C2E9">
            <wp:extent cx="3057525" cy="280035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t="-417" b="-417"/>
                    <a:stretch>
                      <a:fillRect/>
                    </a:stretch>
                  </pic:blipFill>
                  <pic:spPr bwMode="auto">
                    <a:xfrm>
                      <a:off x="0" y="0"/>
                      <a:ext cx="3057525" cy="2800350"/>
                    </a:xfrm>
                    <a:prstGeom prst="rect">
                      <a:avLst/>
                    </a:prstGeom>
                    <a:noFill/>
                    <a:ln>
                      <a:noFill/>
                    </a:ln>
                  </pic:spPr>
                </pic:pic>
              </a:graphicData>
            </a:graphic>
          </wp:inline>
        </w:drawing>
      </w:r>
    </w:p>
    <w:p w14:paraId="4F68C99D" w14:textId="77777777" w:rsidR="00000000" w:rsidRDefault="00000000">
      <w:pPr>
        <w:pStyle w:val="MyNL1"/>
      </w:pPr>
      <w:r>
        <w:tab/>
        <w:t>77.</w:t>
      </w:r>
      <w:r>
        <w:tab/>
      </w:r>
      <w:r>
        <w:rPr>
          <w:b/>
        </w:rPr>
        <w:t>Refer to Figure 14-2</w:t>
      </w:r>
      <w:r>
        <w:t>. The demand curve for a monopoly firm is depicted by curve</w:t>
      </w:r>
    </w:p>
    <w:p w14:paraId="020B6368" w14:textId="77777777" w:rsidR="00000000" w:rsidRDefault="00000000">
      <w:pPr>
        <w:pStyle w:val="NLa"/>
      </w:pPr>
      <w:r>
        <w:t>a.</w:t>
      </w:r>
      <w:r>
        <w:tab/>
        <w:t>A.</w:t>
      </w:r>
    </w:p>
    <w:p w14:paraId="09F13851" w14:textId="77777777" w:rsidR="00000000" w:rsidRDefault="00000000">
      <w:pPr>
        <w:pStyle w:val="NLa"/>
      </w:pPr>
      <w:r>
        <w:t>b.</w:t>
      </w:r>
      <w:r>
        <w:tab/>
        <w:t>B.</w:t>
      </w:r>
    </w:p>
    <w:p w14:paraId="060A435D" w14:textId="77777777" w:rsidR="00000000" w:rsidRDefault="00000000">
      <w:pPr>
        <w:pStyle w:val="NLa"/>
      </w:pPr>
      <w:r>
        <w:t>c.</w:t>
      </w:r>
      <w:r>
        <w:tab/>
        <w:t>C.</w:t>
      </w:r>
    </w:p>
    <w:p w14:paraId="52C6F947" w14:textId="77777777" w:rsidR="00000000" w:rsidRDefault="00000000">
      <w:pPr>
        <w:pStyle w:val="NLa"/>
      </w:pPr>
      <w:r>
        <w:t>d.</w:t>
      </w:r>
      <w:r>
        <w:tab/>
        <w:t>D.</w:t>
      </w:r>
    </w:p>
    <w:p w14:paraId="3655F3B6" w14:textId="77777777" w:rsidR="00000000" w:rsidRDefault="00000000">
      <w:pPr>
        <w:pStyle w:val="ANS1"/>
      </w:pPr>
      <w:r>
        <w:t>ANS: A</w:t>
      </w:r>
      <w:r>
        <w:tab/>
        <w:t>PTS: 1</w:t>
      </w:r>
      <w:r>
        <w:tab/>
        <w:t>DIF: 1</w:t>
      </w:r>
      <w:r>
        <w:tab/>
        <w:t>REF: 14-2</w:t>
      </w:r>
    </w:p>
    <w:p w14:paraId="1A7354AD" w14:textId="77777777" w:rsidR="00000000" w:rsidRDefault="00000000">
      <w:pPr>
        <w:pStyle w:val="TOP"/>
      </w:pPr>
      <w:r>
        <w:t>TOP: Demand curve</w:t>
      </w:r>
      <w:r>
        <w:tab/>
        <w:t>MSC: Interpretive</w:t>
      </w:r>
    </w:p>
    <w:p w14:paraId="5584363B" w14:textId="77777777" w:rsidR="00000000" w:rsidRDefault="00000000">
      <w:pPr>
        <w:pStyle w:val="MyNL1"/>
      </w:pPr>
      <w:r>
        <w:tab/>
        <w:t>78.</w:t>
      </w:r>
      <w:r>
        <w:tab/>
      </w:r>
      <w:r>
        <w:rPr>
          <w:b/>
        </w:rPr>
        <w:t>Refer to Figure 14-2</w:t>
      </w:r>
      <w:r>
        <w:t>. The marginal revenue curve for a monopoly firm is depicted by curve</w:t>
      </w:r>
    </w:p>
    <w:p w14:paraId="4C2156EA" w14:textId="77777777" w:rsidR="00000000" w:rsidRDefault="00000000">
      <w:pPr>
        <w:pStyle w:val="NLa"/>
      </w:pPr>
      <w:r>
        <w:t>a.</w:t>
      </w:r>
      <w:r>
        <w:tab/>
        <w:t>A.</w:t>
      </w:r>
    </w:p>
    <w:p w14:paraId="361034E9" w14:textId="77777777" w:rsidR="00000000" w:rsidRDefault="00000000">
      <w:pPr>
        <w:pStyle w:val="NLa"/>
      </w:pPr>
      <w:r>
        <w:t>b.</w:t>
      </w:r>
      <w:r>
        <w:tab/>
        <w:t>B.</w:t>
      </w:r>
    </w:p>
    <w:p w14:paraId="26CAA9AF" w14:textId="77777777" w:rsidR="00000000" w:rsidRDefault="00000000">
      <w:pPr>
        <w:pStyle w:val="NLa"/>
      </w:pPr>
      <w:r>
        <w:t>c.</w:t>
      </w:r>
      <w:r>
        <w:tab/>
        <w:t>C.</w:t>
      </w:r>
    </w:p>
    <w:p w14:paraId="47DC6CA6" w14:textId="77777777" w:rsidR="00000000" w:rsidRDefault="00000000">
      <w:pPr>
        <w:pStyle w:val="NLa"/>
      </w:pPr>
      <w:r>
        <w:t>d.</w:t>
      </w:r>
      <w:r>
        <w:tab/>
        <w:t>D.</w:t>
      </w:r>
    </w:p>
    <w:p w14:paraId="6E41007B" w14:textId="77777777" w:rsidR="00000000" w:rsidRDefault="00000000">
      <w:pPr>
        <w:pStyle w:val="ANS1"/>
      </w:pPr>
      <w:r>
        <w:t>ANS: B</w:t>
      </w:r>
      <w:r>
        <w:tab/>
        <w:t>PTS: 1</w:t>
      </w:r>
      <w:r>
        <w:tab/>
        <w:t>DIF: 2</w:t>
      </w:r>
      <w:r>
        <w:tab/>
        <w:t>REF: 14-2</w:t>
      </w:r>
    </w:p>
    <w:p w14:paraId="4EBC6944" w14:textId="77777777" w:rsidR="00000000" w:rsidRDefault="00000000">
      <w:pPr>
        <w:pStyle w:val="TOP"/>
      </w:pPr>
      <w:r>
        <w:t>TOP: Marginal revenue</w:t>
      </w:r>
      <w:r>
        <w:tab/>
        <w:t>MSC: Interpretive</w:t>
      </w:r>
    </w:p>
    <w:p w14:paraId="2D1F35D6" w14:textId="77777777" w:rsidR="00000000" w:rsidRDefault="00000000">
      <w:pPr>
        <w:pStyle w:val="MyNL1"/>
      </w:pPr>
      <w:r>
        <w:tab/>
        <w:t>79.</w:t>
      </w:r>
      <w:r>
        <w:tab/>
      </w:r>
      <w:r>
        <w:rPr>
          <w:b/>
        </w:rPr>
        <w:t>Refer to Figure 14-2</w:t>
      </w:r>
      <w:r>
        <w:t>. The marginal cost curve for a monopoly firm is depicted by curve</w:t>
      </w:r>
    </w:p>
    <w:p w14:paraId="21612E4F" w14:textId="77777777" w:rsidR="00000000" w:rsidRDefault="00000000">
      <w:pPr>
        <w:pStyle w:val="NLa"/>
      </w:pPr>
      <w:r>
        <w:t>a.</w:t>
      </w:r>
      <w:r>
        <w:tab/>
        <w:t>A.</w:t>
      </w:r>
    </w:p>
    <w:p w14:paraId="283A3ED4" w14:textId="77777777" w:rsidR="00000000" w:rsidRDefault="00000000">
      <w:pPr>
        <w:pStyle w:val="NLa"/>
      </w:pPr>
      <w:r>
        <w:t>b.</w:t>
      </w:r>
      <w:r>
        <w:tab/>
        <w:t>B.</w:t>
      </w:r>
    </w:p>
    <w:p w14:paraId="5D891259" w14:textId="77777777" w:rsidR="00000000" w:rsidRDefault="00000000">
      <w:pPr>
        <w:pStyle w:val="NLa"/>
      </w:pPr>
      <w:r>
        <w:t>c.</w:t>
      </w:r>
      <w:r>
        <w:tab/>
        <w:t>C.</w:t>
      </w:r>
    </w:p>
    <w:p w14:paraId="6E91B72C" w14:textId="77777777" w:rsidR="00000000" w:rsidRDefault="00000000">
      <w:pPr>
        <w:pStyle w:val="NLa"/>
      </w:pPr>
      <w:r>
        <w:t>d.</w:t>
      </w:r>
      <w:r>
        <w:tab/>
        <w:t>D.</w:t>
      </w:r>
    </w:p>
    <w:p w14:paraId="672D00D4" w14:textId="77777777" w:rsidR="00000000" w:rsidRDefault="00000000">
      <w:pPr>
        <w:pStyle w:val="ANS1"/>
      </w:pPr>
      <w:r>
        <w:t>ANS: C</w:t>
      </w:r>
      <w:r>
        <w:tab/>
        <w:t>PTS: 1</w:t>
      </w:r>
      <w:r>
        <w:tab/>
        <w:t>DIF: 2</w:t>
      </w:r>
      <w:r>
        <w:tab/>
        <w:t>REF: 14-2</w:t>
      </w:r>
    </w:p>
    <w:p w14:paraId="4485A9F2" w14:textId="77777777" w:rsidR="00000000" w:rsidRDefault="00000000">
      <w:pPr>
        <w:pStyle w:val="TOP"/>
      </w:pPr>
      <w:r>
        <w:t>TOP: Marginal cost</w:t>
      </w:r>
      <w:r>
        <w:tab/>
        <w:t>MSC: Interpretive</w:t>
      </w:r>
    </w:p>
    <w:p w14:paraId="56D57617" w14:textId="77777777" w:rsidR="00000000" w:rsidRDefault="00000000">
      <w:pPr>
        <w:pStyle w:val="MyNL1"/>
      </w:pPr>
      <w:r>
        <w:tab/>
        <w:t>80.</w:t>
      </w:r>
      <w:r>
        <w:tab/>
      </w:r>
      <w:r>
        <w:rPr>
          <w:b/>
        </w:rPr>
        <w:t>Refer to Figure 14-2</w:t>
      </w:r>
      <w:r>
        <w:t>. The average total cost curve for a monopoly firm is depicted by curve</w:t>
      </w:r>
    </w:p>
    <w:p w14:paraId="56202DA4" w14:textId="77777777" w:rsidR="00000000" w:rsidRDefault="00000000">
      <w:pPr>
        <w:pStyle w:val="NLa"/>
      </w:pPr>
      <w:r>
        <w:t>a.</w:t>
      </w:r>
      <w:r>
        <w:tab/>
        <w:t>A.</w:t>
      </w:r>
    </w:p>
    <w:p w14:paraId="2B83CBE3" w14:textId="77777777" w:rsidR="00000000" w:rsidRDefault="00000000">
      <w:pPr>
        <w:pStyle w:val="NLa"/>
      </w:pPr>
      <w:r>
        <w:t>b.</w:t>
      </w:r>
      <w:r>
        <w:tab/>
        <w:t>B.</w:t>
      </w:r>
    </w:p>
    <w:p w14:paraId="7A319F19" w14:textId="77777777" w:rsidR="00000000" w:rsidRDefault="00000000">
      <w:pPr>
        <w:pStyle w:val="NLa"/>
      </w:pPr>
      <w:r>
        <w:t>c.</w:t>
      </w:r>
      <w:r>
        <w:tab/>
        <w:t>C.</w:t>
      </w:r>
    </w:p>
    <w:p w14:paraId="5CB187E7" w14:textId="77777777" w:rsidR="00000000" w:rsidRDefault="00000000">
      <w:pPr>
        <w:pStyle w:val="NLa"/>
      </w:pPr>
      <w:r>
        <w:t>d.</w:t>
      </w:r>
      <w:r>
        <w:tab/>
        <w:t>D.</w:t>
      </w:r>
    </w:p>
    <w:p w14:paraId="21B792A5" w14:textId="77777777" w:rsidR="00000000" w:rsidRDefault="00000000">
      <w:pPr>
        <w:pStyle w:val="ANS1"/>
      </w:pPr>
      <w:r>
        <w:t>ANS: D</w:t>
      </w:r>
      <w:r>
        <w:tab/>
        <w:t>PTS: 1</w:t>
      </w:r>
      <w:r>
        <w:tab/>
        <w:t>DIF: 2</w:t>
      </w:r>
      <w:r>
        <w:tab/>
        <w:t>REF: 14-2</w:t>
      </w:r>
    </w:p>
    <w:p w14:paraId="1A8182BC" w14:textId="77777777" w:rsidR="00000000" w:rsidRDefault="00000000">
      <w:pPr>
        <w:pStyle w:val="TOP"/>
      </w:pPr>
      <w:r>
        <w:t>TOP: Average total cost</w:t>
      </w:r>
      <w:r>
        <w:tab/>
        <w:t>MSC: Interpretive</w:t>
      </w:r>
    </w:p>
    <w:p w14:paraId="75812203" w14:textId="77777777" w:rsidR="00000000" w:rsidRDefault="00000000">
      <w:pPr>
        <w:pStyle w:val="MyNL1"/>
      </w:pPr>
      <w:r>
        <w:lastRenderedPageBreak/>
        <w:tab/>
        <w:t>81.</w:t>
      </w:r>
      <w:r>
        <w:tab/>
      </w:r>
      <w:r>
        <w:rPr>
          <w:b/>
        </w:rPr>
        <w:t>Refer to Figure 14-2</w:t>
      </w:r>
      <w:r>
        <w:t>. If the monopoly firm is currently producing Q</w:t>
      </w:r>
      <w:r>
        <w:rPr>
          <w:vertAlign w:val="subscript"/>
        </w:rPr>
        <w:t>3</w:t>
      </w:r>
      <w:r>
        <w:t xml:space="preserve"> units of output, then a decrease in output will necessarily cause profit to</w:t>
      </w:r>
    </w:p>
    <w:p w14:paraId="7602C45F" w14:textId="77777777" w:rsidR="00000000" w:rsidRDefault="00000000">
      <w:pPr>
        <w:pStyle w:val="NLa"/>
      </w:pPr>
      <w:r>
        <w:t>a.</w:t>
      </w:r>
      <w:r>
        <w:tab/>
        <w:t>remain unchanged.</w:t>
      </w:r>
    </w:p>
    <w:p w14:paraId="6334774E" w14:textId="77777777" w:rsidR="00000000" w:rsidRDefault="00000000">
      <w:pPr>
        <w:pStyle w:val="NLa"/>
      </w:pPr>
      <w:r>
        <w:t>b.</w:t>
      </w:r>
      <w:r>
        <w:tab/>
        <w:t>decrease.</w:t>
      </w:r>
    </w:p>
    <w:p w14:paraId="6ED1E2D8" w14:textId="77777777" w:rsidR="00000000" w:rsidRDefault="00000000">
      <w:pPr>
        <w:pStyle w:val="NLa"/>
      </w:pPr>
      <w:r>
        <w:t>c.</w:t>
      </w:r>
      <w:r>
        <w:tab/>
        <w:t>increase as long as the new level of output is at least Q</w:t>
      </w:r>
      <w:r>
        <w:rPr>
          <w:vertAlign w:val="subscript"/>
        </w:rPr>
        <w:t>2</w:t>
      </w:r>
      <w:r>
        <w:t>.</w:t>
      </w:r>
    </w:p>
    <w:p w14:paraId="04F86DCF" w14:textId="77777777" w:rsidR="00000000" w:rsidRDefault="00000000">
      <w:pPr>
        <w:pStyle w:val="NLa"/>
      </w:pPr>
      <w:r>
        <w:t>d.</w:t>
      </w:r>
      <w:r>
        <w:tab/>
        <w:t>increase as long as the new level of output is at least Q</w:t>
      </w:r>
      <w:r>
        <w:rPr>
          <w:vertAlign w:val="subscript"/>
        </w:rPr>
        <w:t>1</w:t>
      </w:r>
      <w:r>
        <w:t>.</w:t>
      </w:r>
    </w:p>
    <w:p w14:paraId="4999630F" w14:textId="77777777" w:rsidR="00000000" w:rsidRDefault="00000000">
      <w:pPr>
        <w:pStyle w:val="ANS1"/>
      </w:pPr>
      <w:r>
        <w:t>ANS: C</w:t>
      </w:r>
      <w:r>
        <w:tab/>
        <w:t>PTS: 1</w:t>
      </w:r>
      <w:r>
        <w:tab/>
        <w:t>DIF: 2</w:t>
      </w:r>
      <w:r>
        <w:tab/>
        <w:t>REF: 14-2</w:t>
      </w:r>
    </w:p>
    <w:p w14:paraId="1C7A0D85" w14:textId="77777777" w:rsidR="00000000" w:rsidRDefault="00000000">
      <w:pPr>
        <w:pStyle w:val="TOP"/>
      </w:pPr>
      <w:r>
        <w:t>TOP: Profit maximization</w:t>
      </w:r>
      <w:r>
        <w:tab/>
        <w:t>MSC: Analytical</w:t>
      </w:r>
    </w:p>
    <w:p w14:paraId="11655D58" w14:textId="77777777" w:rsidR="00000000" w:rsidRDefault="00000000">
      <w:pPr>
        <w:pStyle w:val="MyNL1"/>
      </w:pPr>
      <w:r>
        <w:tab/>
        <w:t>82.</w:t>
      </w:r>
      <w:r>
        <w:tab/>
      </w:r>
      <w:r>
        <w:rPr>
          <w:b/>
        </w:rPr>
        <w:t>Refer to Figure 14-2</w:t>
      </w:r>
      <w:r>
        <w:t>. Profit can always be increased by increasing the level of output by one unit if the monopolist is currently operating at</w:t>
      </w:r>
    </w:p>
    <w:p w14:paraId="78BAAB05" w14:textId="77777777" w:rsidR="00000000" w:rsidRDefault="00000000">
      <w:pPr>
        <w:pStyle w:val="NLa"/>
      </w:pPr>
      <w:r>
        <w:t>(i)</w:t>
      </w:r>
      <w:r>
        <w:tab/>
        <w:t>Q</w:t>
      </w:r>
      <w:r>
        <w:rPr>
          <w:vertAlign w:val="subscript"/>
        </w:rPr>
        <w:t>0</w:t>
      </w:r>
      <w:r>
        <w:t>.</w:t>
      </w:r>
    </w:p>
    <w:p w14:paraId="2C3FC58B" w14:textId="77777777" w:rsidR="00000000" w:rsidRDefault="00000000">
      <w:pPr>
        <w:pStyle w:val="NLa"/>
      </w:pPr>
      <w:r>
        <w:t>(ii)</w:t>
      </w:r>
      <w:r>
        <w:tab/>
        <w:t>Q</w:t>
      </w:r>
      <w:r>
        <w:rPr>
          <w:vertAlign w:val="subscript"/>
        </w:rPr>
        <w:t>1</w:t>
      </w:r>
      <w:r>
        <w:t>.</w:t>
      </w:r>
    </w:p>
    <w:p w14:paraId="258A4089" w14:textId="77777777" w:rsidR="00000000" w:rsidRDefault="00000000">
      <w:pPr>
        <w:pStyle w:val="NLa"/>
      </w:pPr>
      <w:r>
        <w:t>(iii)</w:t>
      </w:r>
      <w:r>
        <w:tab/>
        <w:t>Q</w:t>
      </w:r>
      <w:r>
        <w:rPr>
          <w:vertAlign w:val="subscript"/>
        </w:rPr>
        <w:t>2</w:t>
      </w:r>
      <w:r>
        <w:t>.</w:t>
      </w:r>
    </w:p>
    <w:p w14:paraId="43DA95D8" w14:textId="77777777" w:rsidR="00000000" w:rsidRDefault="00000000">
      <w:pPr>
        <w:pStyle w:val="NLa"/>
      </w:pPr>
      <w:r>
        <w:t>(iv)</w:t>
      </w:r>
      <w:r>
        <w:tab/>
        <w:t>Q</w:t>
      </w:r>
      <w:r>
        <w:rPr>
          <w:vertAlign w:val="subscript"/>
        </w:rPr>
        <w:t>3</w:t>
      </w:r>
      <w:r>
        <w:t>.</w:t>
      </w:r>
    </w:p>
    <w:p w14:paraId="33B363A6" w14:textId="77777777" w:rsidR="00000000" w:rsidRDefault="00000000">
      <w:pPr>
        <w:pStyle w:val="NLa"/>
      </w:pPr>
      <w:r>
        <w:t>a.</w:t>
      </w:r>
      <w:r>
        <w:tab/>
        <w:t>(i) or (ii)</w:t>
      </w:r>
    </w:p>
    <w:p w14:paraId="0402AB87" w14:textId="77777777" w:rsidR="00000000" w:rsidRDefault="00000000">
      <w:pPr>
        <w:pStyle w:val="NLa"/>
      </w:pPr>
      <w:r>
        <w:t>b.</w:t>
      </w:r>
      <w:r>
        <w:tab/>
        <w:t>(i), (ii) or (iii)</w:t>
      </w:r>
    </w:p>
    <w:p w14:paraId="757B13CF" w14:textId="77777777" w:rsidR="00000000" w:rsidRDefault="00000000">
      <w:pPr>
        <w:pStyle w:val="NLa"/>
      </w:pPr>
      <w:r>
        <w:t>c.</w:t>
      </w:r>
      <w:r>
        <w:tab/>
        <w:t>(iii) or (iv)</w:t>
      </w:r>
    </w:p>
    <w:p w14:paraId="0DB3EE21" w14:textId="77777777" w:rsidR="00000000" w:rsidRDefault="00000000">
      <w:pPr>
        <w:pStyle w:val="NLa"/>
      </w:pPr>
      <w:r>
        <w:t>d.</w:t>
      </w:r>
      <w:r>
        <w:tab/>
        <w:t>(iv) only</w:t>
      </w:r>
    </w:p>
    <w:p w14:paraId="4AC31A44" w14:textId="77777777" w:rsidR="00000000" w:rsidRDefault="00000000">
      <w:pPr>
        <w:pStyle w:val="ANS1"/>
      </w:pPr>
      <w:r>
        <w:t>ANS: A</w:t>
      </w:r>
      <w:r>
        <w:tab/>
        <w:t>PTS: 1</w:t>
      </w:r>
      <w:r>
        <w:tab/>
        <w:t>DIF: 2</w:t>
      </w:r>
      <w:r>
        <w:tab/>
        <w:t>REF: 14-2</w:t>
      </w:r>
    </w:p>
    <w:p w14:paraId="39D377F9" w14:textId="77777777" w:rsidR="00000000" w:rsidRDefault="00000000">
      <w:pPr>
        <w:pStyle w:val="TOP"/>
      </w:pPr>
      <w:r>
        <w:t>TOP: Profit maximization</w:t>
      </w:r>
      <w:r>
        <w:tab/>
        <w:t>MSC: Analytical</w:t>
      </w:r>
    </w:p>
    <w:p w14:paraId="00AE5A10" w14:textId="77777777" w:rsidR="00000000" w:rsidRDefault="00000000">
      <w:pPr>
        <w:pStyle w:val="MyNL1"/>
      </w:pPr>
      <w:r>
        <w:tab/>
        <w:t>83.</w:t>
      </w:r>
      <w:r>
        <w:tab/>
      </w:r>
      <w:r>
        <w:rPr>
          <w:b/>
        </w:rPr>
        <w:t>Refer to Figure 14-2</w:t>
      </w:r>
      <w:r>
        <w:t>. If the monopoly firm wants to maximize its profit, it should operate at a level of output equal to</w:t>
      </w:r>
    </w:p>
    <w:p w14:paraId="3BC1B9AE" w14:textId="77777777" w:rsidR="00000000" w:rsidRDefault="00000000">
      <w:pPr>
        <w:pStyle w:val="NLa"/>
      </w:pPr>
      <w:r>
        <w:t>a.</w:t>
      </w:r>
      <w:r>
        <w:tab/>
        <w:t>Q</w:t>
      </w:r>
      <w:r>
        <w:rPr>
          <w:vertAlign w:val="subscript"/>
        </w:rPr>
        <w:t>1</w:t>
      </w:r>
      <w:r>
        <w:t>.</w:t>
      </w:r>
    </w:p>
    <w:p w14:paraId="11FD25F3" w14:textId="77777777" w:rsidR="00000000" w:rsidRDefault="00000000">
      <w:pPr>
        <w:pStyle w:val="NLa"/>
      </w:pPr>
      <w:r>
        <w:t>b.</w:t>
      </w:r>
      <w:r>
        <w:tab/>
        <w:t>Q</w:t>
      </w:r>
      <w:r>
        <w:rPr>
          <w:vertAlign w:val="subscript"/>
        </w:rPr>
        <w:t>2</w:t>
      </w:r>
      <w:r>
        <w:t>.</w:t>
      </w:r>
    </w:p>
    <w:p w14:paraId="37A5A322" w14:textId="77777777" w:rsidR="00000000" w:rsidRDefault="00000000">
      <w:pPr>
        <w:pStyle w:val="NLa"/>
      </w:pPr>
      <w:r>
        <w:t>c.</w:t>
      </w:r>
      <w:r>
        <w:tab/>
        <w:t>Q</w:t>
      </w:r>
      <w:r>
        <w:rPr>
          <w:vertAlign w:val="subscript"/>
        </w:rPr>
        <w:t>3</w:t>
      </w:r>
      <w:r>
        <w:t>.</w:t>
      </w:r>
    </w:p>
    <w:p w14:paraId="6870309B" w14:textId="77777777" w:rsidR="00000000" w:rsidRDefault="00000000">
      <w:pPr>
        <w:pStyle w:val="NLa"/>
      </w:pPr>
      <w:r>
        <w:t>d.</w:t>
      </w:r>
      <w:r>
        <w:tab/>
        <w:t>Q</w:t>
      </w:r>
      <w:r>
        <w:rPr>
          <w:vertAlign w:val="subscript"/>
        </w:rPr>
        <w:t>4</w:t>
      </w:r>
      <w:r>
        <w:t>.</w:t>
      </w:r>
    </w:p>
    <w:p w14:paraId="3305A1AC" w14:textId="77777777" w:rsidR="00000000" w:rsidRDefault="00000000">
      <w:pPr>
        <w:pStyle w:val="ANS1"/>
      </w:pPr>
      <w:r>
        <w:t>ANS: B</w:t>
      </w:r>
      <w:r>
        <w:tab/>
        <w:t>PTS: 1</w:t>
      </w:r>
      <w:r>
        <w:tab/>
        <w:t>DIF: 2</w:t>
      </w:r>
      <w:r>
        <w:tab/>
        <w:t>REF: 14-2</w:t>
      </w:r>
    </w:p>
    <w:p w14:paraId="7A180485" w14:textId="77777777" w:rsidR="00000000" w:rsidRDefault="00000000">
      <w:pPr>
        <w:pStyle w:val="TOP"/>
      </w:pPr>
      <w:r>
        <w:t>TOP: Profit maximization</w:t>
      </w:r>
      <w:r>
        <w:tab/>
        <w:t>MSC: Analytical</w:t>
      </w:r>
    </w:p>
    <w:p w14:paraId="067255A3" w14:textId="77777777" w:rsidR="00000000" w:rsidRDefault="00000000">
      <w:pPr>
        <w:pStyle w:val="MyNL1"/>
      </w:pPr>
      <w:r>
        <w:tab/>
        <w:t>84.</w:t>
      </w:r>
      <w:r>
        <w:tab/>
      </w:r>
      <w:r>
        <w:rPr>
          <w:b/>
        </w:rPr>
        <w:t>Refer to Figure 14-2</w:t>
      </w:r>
      <w:r>
        <w:t>. Profit will be maximized by charging a price equal to</w:t>
      </w:r>
    </w:p>
    <w:p w14:paraId="6B4BF04E" w14:textId="77777777" w:rsidR="00000000" w:rsidRDefault="00000000">
      <w:pPr>
        <w:pStyle w:val="NLa"/>
      </w:pPr>
      <w:r>
        <w:t>a.</w:t>
      </w:r>
      <w:r>
        <w:tab/>
        <w:t>P</w:t>
      </w:r>
      <w:r>
        <w:rPr>
          <w:vertAlign w:val="subscript"/>
        </w:rPr>
        <w:t>0</w:t>
      </w:r>
      <w:r>
        <w:t>.</w:t>
      </w:r>
    </w:p>
    <w:p w14:paraId="5B4ED2FA" w14:textId="77777777" w:rsidR="00000000" w:rsidRDefault="00000000">
      <w:pPr>
        <w:pStyle w:val="NLa"/>
      </w:pPr>
      <w:r>
        <w:t>b.</w:t>
      </w:r>
      <w:r>
        <w:tab/>
        <w:t>P</w:t>
      </w:r>
      <w:r>
        <w:rPr>
          <w:vertAlign w:val="subscript"/>
        </w:rPr>
        <w:t>1</w:t>
      </w:r>
      <w:r>
        <w:t>.</w:t>
      </w:r>
    </w:p>
    <w:p w14:paraId="7A00975C" w14:textId="77777777" w:rsidR="00000000" w:rsidRDefault="00000000">
      <w:pPr>
        <w:pStyle w:val="NLa"/>
      </w:pPr>
      <w:r>
        <w:t>c.</w:t>
      </w:r>
      <w:r>
        <w:tab/>
        <w:t>P</w:t>
      </w:r>
      <w:r>
        <w:rPr>
          <w:vertAlign w:val="subscript"/>
        </w:rPr>
        <w:t>2</w:t>
      </w:r>
      <w:r>
        <w:t>.</w:t>
      </w:r>
    </w:p>
    <w:p w14:paraId="03BB9CC3" w14:textId="77777777" w:rsidR="00000000" w:rsidRDefault="00000000">
      <w:pPr>
        <w:pStyle w:val="NLa"/>
      </w:pPr>
      <w:r>
        <w:t>d.</w:t>
      </w:r>
      <w:r>
        <w:tab/>
        <w:t>P</w:t>
      </w:r>
      <w:r>
        <w:rPr>
          <w:vertAlign w:val="subscript"/>
        </w:rPr>
        <w:t>3</w:t>
      </w:r>
      <w:r>
        <w:t>.</w:t>
      </w:r>
    </w:p>
    <w:p w14:paraId="4F798D86" w14:textId="77777777" w:rsidR="00000000" w:rsidRDefault="00000000">
      <w:pPr>
        <w:pStyle w:val="ANS1"/>
      </w:pPr>
      <w:r>
        <w:t>ANS: D</w:t>
      </w:r>
      <w:r>
        <w:tab/>
        <w:t>PTS: 1</w:t>
      </w:r>
      <w:r>
        <w:tab/>
        <w:t>DIF: 2</w:t>
      </w:r>
      <w:r>
        <w:tab/>
        <w:t>REF: 14-2</w:t>
      </w:r>
    </w:p>
    <w:p w14:paraId="05373FB9" w14:textId="77777777" w:rsidR="00000000" w:rsidRDefault="00000000">
      <w:pPr>
        <w:pStyle w:val="TOP"/>
      </w:pPr>
      <w:r>
        <w:t>TOP: Profit maximization</w:t>
      </w:r>
      <w:r>
        <w:tab/>
        <w:t>MSC: Analytical</w:t>
      </w:r>
    </w:p>
    <w:p w14:paraId="33946138" w14:textId="77777777" w:rsidR="00000000" w:rsidRDefault="00000000">
      <w:pPr>
        <w:pStyle w:val="MyNL1"/>
      </w:pPr>
      <w:r>
        <w:tab/>
        <w:t>85.</w:t>
      </w:r>
      <w:r>
        <w:tab/>
        <w:t>Which of the following statements is true of a monopoly firm?</w:t>
      </w:r>
    </w:p>
    <w:p w14:paraId="5E625FFB" w14:textId="77777777" w:rsidR="00000000" w:rsidRDefault="00000000">
      <w:pPr>
        <w:pStyle w:val="NLa"/>
      </w:pPr>
      <w:r>
        <w:t>a.</w:t>
      </w:r>
      <w:r>
        <w:tab/>
        <w:t>A monopoly firm is a price taker and has no supply curve.</w:t>
      </w:r>
    </w:p>
    <w:p w14:paraId="7F091AB0" w14:textId="77777777" w:rsidR="00000000" w:rsidRDefault="00000000">
      <w:pPr>
        <w:pStyle w:val="NLa"/>
      </w:pPr>
      <w:r>
        <w:t>b.</w:t>
      </w:r>
      <w:r>
        <w:tab/>
        <w:t>A monopoly firm is a price maker and has no supply curve</w:t>
      </w:r>
    </w:p>
    <w:p w14:paraId="1B51D178" w14:textId="77777777" w:rsidR="00000000" w:rsidRDefault="00000000">
      <w:pPr>
        <w:pStyle w:val="NLa"/>
      </w:pPr>
      <w:r>
        <w:t>c.</w:t>
      </w:r>
      <w:r>
        <w:tab/>
        <w:t>A monopoly firm is a price maker and has a downward-sloping supply curve.</w:t>
      </w:r>
    </w:p>
    <w:p w14:paraId="2CDDA211" w14:textId="77777777" w:rsidR="00000000" w:rsidRDefault="00000000">
      <w:pPr>
        <w:pStyle w:val="NLa"/>
      </w:pPr>
      <w:r>
        <w:t>d.</w:t>
      </w:r>
      <w:r>
        <w:tab/>
        <w:t>A monopoly firm is a price maker and has an upward-sloping supply curve.</w:t>
      </w:r>
    </w:p>
    <w:p w14:paraId="4D9F25DD" w14:textId="77777777" w:rsidR="00000000" w:rsidRDefault="00000000">
      <w:pPr>
        <w:pStyle w:val="ANS1"/>
      </w:pPr>
      <w:r>
        <w:t>ANS: B</w:t>
      </w:r>
      <w:r>
        <w:tab/>
        <w:t>PTS: 1</w:t>
      </w:r>
      <w:r>
        <w:tab/>
        <w:t>DIF: 2</w:t>
      </w:r>
      <w:r>
        <w:tab/>
        <w:t>REF: 14-2</w:t>
      </w:r>
    </w:p>
    <w:p w14:paraId="6D7C7842" w14:textId="77777777" w:rsidR="00000000" w:rsidRDefault="00000000">
      <w:pPr>
        <w:pStyle w:val="TOP"/>
      </w:pPr>
      <w:r>
        <w:t>TOP: Monopoly</w:t>
      </w:r>
      <w:r>
        <w:tab/>
        <w:t>MSC: Interpretive</w:t>
      </w:r>
    </w:p>
    <w:p w14:paraId="5B1E682C" w14:textId="77777777" w:rsidR="00000000" w:rsidRDefault="00000000">
      <w:pPr>
        <w:pStyle w:val="MyNL1"/>
      </w:pPr>
      <w:r>
        <w:tab/>
        <w:t>86.</w:t>
      </w:r>
      <w:r>
        <w:tab/>
        <w:t>For a monopoly firm, the shape and position of the demand curve play a role in determining</w:t>
      </w:r>
    </w:p>
    <w:p w14:paraId="388F44EA" w14:textId="77777777" w:rsidR="00000000" w:rsidRDefault="00000000">
      <w:pPr>
        <w:pStyle w:val="NLa"/>
      </w:pPr>
      <w:r>
        <w:t>(i)</w:t>
      </w:r>
      <w:r>
        <w:tab/>
        <w:t>the profit-maximizing price.</w:t>
      </w:r>
    </w:p>
    <w:p w14:paraId="6B53922E" w14:textId="77777777" w:rsidR="00000000" w:rsidRDefault="00000000">
      <w:pPr>
        <w:pStyle w:val="NLa"/>
      </w:pPr>
      <w:r>
        <w:t>(ii)</w:t>
      </w:r>
      <w:r>
        <w:tab/>
        <w:t>the shape and position of the marginal cost curve.</w:t>
      </w:r>
    </w:p>
    <w:p w14:paraId="001BF25D" w14:textId="77777777" w:rsidR="00000000" w:rsidRDefault="00000000">
      <w:pPr>
        <w:pStyle w:val="NLa"/>
      </w:pPr>
      <w:r>
        <w:t>(iii)</w:t>
      </w:r>
      <w:r>
        <w:tab/>
        <w:t>the shape and position of the marginal revenue curve.</w:t>
      </w:r>
    </w:p>
    <w:p w14:paraId="4B2D92CE" w14:textId="77777777" w:rsidR="00000000" w:rsidRDefault="00000000">
      <w:pPr>
        <w:pStyle w:val="NLa"/>
      </w:pPr>
      <w:r>
        <w:t>a.</w:t>
      </w:r>
      <w:r>
        <w:tab/>
        <w:t>(i) and (ii)</w:t>
      </w:r>
    </w:p>
    <w:p w14:paraId="2E65CB72" w14:textId="77777777" w:rsidR="00000000" w:rsidRDefault="00000000">
      <w:pPr>
        <w:pStyle w:val="NLa"/>
      </w:pPr>
      <w:r>
        <w:t>b.</w:t>
      </w:r>
      <w:r>
        <w:tab/>
        <w:t>(ii) and (iii)</w:t>
      </w:r>
    </w:p>
    <w:p w14:paraId="123A97C7" w14:textId="77777777" w:rsidR="00000000" w:rsidRDefault="00000000">
      <w:pPr>
        <w:pStyle w:val="NLa"/>
      </w:pPr>
      <w:r>
        <w:t>c.</w:t>
      </w:r>
      <w:r>
        <w:tab/>
        <w:t>(i) and (iii)</w:t>
      </w:r>
    </w:p>
    <w:p w14:paraId="6CDD6C15" w14:textId="77777777" w:rsidR="00000000" w:rsidRDefault="00000000">
      <w:pPr>
        <w:pStyle w:val="NLa"/>
      </w:pPr>
      <w:r>
        <w:t>d.</w:t>
      </w:r>
      <w:r>
        <w:tab/>
        <w:t>(i), (ii), and (iii)</w:t>
      </w:r>
    </w:p>
    <w:p w14:paraId="058843B7" w14:textId="77777777" w:rsidR="00000000" w:rsidRDefault="00000000">
      <w:pPr>
        <w:pStyle w:val="ANS1"/>
      </w:pPr>
      <w:r>
        <w:t>ANS: C</w:t>
      </w:r>
      <w:r>
        <w:tab/>
        <w:t>PTS: 1</w:t>
      </w:r>
      <w:r>
        <w:tab/>
        <w:t>DIF: 2</w:t>
      </w:r>
      <w:r>
        <w:tab/>
        <w:t>REF: 14-2</w:t>
      </w:r>
    </w:p>
    <w:p w14:paraId="579A6E1D" w14:textId="77777777" w:rsidR="00000000" w:rsidRDefault="00000000">
      <w:pPr>
        <w:pStyle w:val="TOP"/>
      </w:pPr>
      <w:r>
        <w:t>TOP: Demand curve</w:t>
      </w:r>
      <w:r>
        <w:tab/>
        <w:t>MSC: Interpretive</w:t>
      </w:r>
    </w:p>
    <w:p w14:paraId="5A7F35EF" w14:textId="77777777" w:rsidR="00000000" w:rsidRDefault="00000000">
      <w:pPr>
        <w:pStyle w:val="MyNL1"/>
      </w:pPr>
      <w:r>
        <w:lastRenderedPageBreak/>
        <w:tab/>
        <w:t>87.</w:t>
      </w:r>
      <w:r>
        <w:tab/>
        <w:t>In a competitive market, a firm's supply curve dictates the amount it will supply. In a monopoly market the</w:t>
      </w:r>
    </w:p>
    <w:p w14:paraId="5D450523" w14:textId="77777777" w:rsidR="00000000" w:rsidRDefault="00000000">
      <w:pPr>
        <w:pStyle w:val="NLa"/>
      </w:pPr>
      <w:r>
        <w:t>a.</w:t>
      </w:r>
      <w:r>
        <w:tab/>
        <w:t>same is true.</w:t>
      </w:r>
    </w:p>
    <w:p w14:paraId="3BE2FE76" w14:textId="77777777" w:rsidR="00000000" w:rsidRDefault="00000000">
      <w:pPr>
        <w:pStyle w:val="NLa"/>
      </w:pPr>
      <w:r>
        <w:t>b.</w:t>
      </w:r>
      <w:r>
        <w:tab/>
        <w:t>supply curve conceptually makes sense, but in practice is never used.</w:t>
      </w:r>
    </w:p>
    <w:p w14:paraId="0E48BA2E" w14:textId="77777777" w:rsidR="00000000" w:rsidRDefault="00000000">
      <w:pPr>
        <w:pStyle w:val="NLa"/>
      </w:pPr>
      <w:r>
        <w:t>c.</w:t>
      </w:r>
      <w:r>
        <w:tab/>
        <w:t>supply curve will have limited predictive capacity.</w:t>
      </w:r>
    </w:p>
    <w:p w14:paraId="171B2ADD" w14:textId="77777777" w:rsidR="00000000" w:rsidRDefault="00000000">
      <w:pPr>
        <w:pStyle w:val="NLa"/>
      </w:pPr>
      <w:r>
        <w:t>d.</w:t>
      </w:r>
      <w:r>
        <w:tab/>
        <w:t>decision about how much to supply is impossible to separate from the demand curve it faces.</w:t>
      </w:r>
    </w:p>
    <w:p w14:paraId="084823F3" w14:textId="77777777" w:rsidR="00000000" w:rsidRDefault="00000000">
      <w:pPr>
        <w:pStyle w:val="ANS1"/>
      </w:pPr>
      <w:r>
        <w:t>ANS: D</w:t>
      </w:r>
      <w:r>
        <w:tab/>
        <w:t>PTS: 1</w:t>
      </w:r>
      <w:r>
        <w:tab/>
        <w:t>DIF: 2</w:t>
      </w:r>
      <w:r>
        <w:tab/>
        <w:t>REF: 14-2</w:t>
      </w:r>
    </w:p>
    <w:p w14:paraId="5297D594" w14:textId="77777777" w:rsidR="00000000" w:rsidRDefault="00000000">
      <w:pPr>
        <w:pStyle w:val="TOP"/>
      </w:pPr>
      <w:r>
        <w:t>TOP: Supply curve</w:t>
      </w:r>
      <w:r>
        <w:tab/>
        <w:t>MSC: Interpretive</w:t>
      </w:r>
    </w:p>
    <w:p w14:paraId="25E9605D" w14:textId="77777777" w:rsidR="00000000" w:rsidRDefault="00000000">
      <w:pPr>
        <w:pStyle w:val="CAP"/>
      </w:pPr>
      <w:r>
        <w:t>Figure 14-3</w:t>
      </w:r>
    </w:p>
    <w:p w14:paraId="0522A236" w14:textId="77777777" w:rsidR="00000000" w:rsidRDefault="00000000">
      <w:pPr>
        <w:pStyle w:val="Txt"/>
        <w:keepNext/>
      </w:pPr>
      <w:r>
        <w:t>The figure below illustrates the cost and revenue structure for a monopoly firm.</w:t>
      </w:r>
    </w:p>
    <w:p w14:paraId="1CB59D9A" w14:textId="77777777" w:rsidR="00000000" w:rsidRDefault="00000000">
      <w:pPr>
        <w:pStyle w:val="Txt"/>
        <w:keepNext/>
      </w:pPr>
    </w:p>
    <w:p w14:paraId="7E6BE852" w14:textId="77672B96" w:rsidR="00000000" w:rsidRDefault="00931EF0">
      <w:pPr>
        <w:pStyle w:val="Txt"/>
        <w:keepNext/>
      </w:pPr>
      <w:r>
        <w:rPr>
          <w:noProof/>
        </w:rPr>
        <w:drawing>
          <wp:inline distT="0" distB="0" distL="0" distR="0" wp14:anchorId="35560969" wp14:editId="04381AC2">
            <wp:extent cx="2952750" cy="280035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t="-459" b="-459"/>
                    <a:stretch>
                      <a:fillRect/>
                    </a:stretch>
                  </pic:blipFill>
                  <pic:spPr bwMode="auto">
                    <a:xfrm>
                      <a:off x="0" y="0"/>
                      <a:ext cx="2952750" cy="2800350"/>
                    </a:xfrm>
                    <a:prstGeom prst="rect">
                      <a:avLst/>
                    </a:prstGeom>
                    <a:noFill/>
                    <a:ln>
                      <a:noFill/>
                    </a:ln>
                  </pic:spPr>
                </pic:pic>
              </a:graphicData>
            </a:graphic>
          </wp:inline>
        </w:drawing>
      </w:r>
    </w:p>
    <w:p w14:paraId="0CBC87A8" w14:textId="77777777" w:rsidR="00000000" w:rsidRDefault="00000000">
      <w:pPr>
        <w:pStyle w:val="MyNL1"/>
      </w:pPr>
      <w:r>
        <w:tab/>
        <w:t>88.</w:t>
      </w:r>
      <w:r>
        <w:tab/>
      </w:r>
      <w:r>
        <w:rPr>
          <w:b/>
        </w:rPr>
        <w:t>Refer to Figure 14-3</w:t>
      </w:r>
      <w:r>
        <w:t>. A profit-maximizing monopoly's total revenue is equal to</w:t>
      </w:r>
    </w:p>
    <w:p w14:paraId="37ACE0DE" w14:textId="77777777" w:rsidR="00000000" w:rsidRDefault="00000000">
      <w:pPr>
        <w:pStyle w:val="NLa"/>
      </w:pPr>
      <w:r>
        <w:t>a.</w:t>
      </w:r>
      <w:r>
        <w:tab/>
        <w:t>P</w:t>
      </w:r>
      <w:r>
        <w:rPr>
          <w:vertAlign w:val="subscript"/>
        </w:rPr>
        <w:t>3</w:t>
      </w:r>
      <w:r>
        <w:rPr>
          <w:position w:val="-3"/>
        </w:rPr>
        <w:t xml:space="preserve"> </w:t>
      </w:r>
      <w:r>
        <w:rPr>
          <w:position w:val="-3"/>
        </w:rPr>
        <w:sym w:font="Symbol" w:char="F0B4"/>
      </w:r>
      <w:r>
        <w:rPr>
          <w:position w:val="-3"/>
        </w:rPr>
        <w:t xml:space="preserve"> </w:t>
      </w:r>
      <w:r>
        <w:t>Q</w:t>
      </w:r>
      <w:r>
        <w:rPr>
          <w:vertAlign w:val="subscript"/>
        </w:rPr>
        <w:t>2</w:t>
      </w:r>
      <w:r>
        <w:t>.</w:t>
      </w:r>
    </w:p>
    <w:p w14:paraId="7E3B7E42" w14:textId="77777777" w:rsidR="00000000" w:rsidRDefault="00000000">
      <w:pPr>
        <w:pStyle w:val="NLa"/>
      </w:pPr>
      <w:r>
        <w:t>b.</w:t>
      </w:r>
      <w:r>
        <w:tab/>
        <w:t>P</w:t>
      </w:r>
      <w:r>
        <w:rPr>
          <w:vertAlign w:val="subscript"/>
        </w:rPr>
        <w:t>2</w:t>
      </w:r>
      <w:r>
        <w:rPr>
          <w:position w:val="-3"/>
        </w:rPr>
        <w:t xml:space="preserve"> </w:t>
      </w:r>
      <w:r>
        <w:rPr>
          <w:position w:val="-3"/>
        </w:rPr>
        <w:sym w:font="Symbol" w:char="F0B4"/>
      </w:r>
      <w:r>
        <w:rPr>
          <w:position w:val="-3"/>
        </w:rPr>
        <w:t xml:space="preserve"> </w:t>
      </w:r>
      <w:r>
        <w:t>Q</w:t>
      </w:r>
      <w:r>
        <w:rPr>
          <w:vertAlign w:val="subscript"/>
        </w:rPr>
        <w:t>4</w:t>
      </w:r>
      <w:r>
        <w:t>.</w:t>
      </w:r>
    </w:p>
    <w:p w14:paraId="4B67B378" w14:textId="77777777" w:rsidR="00000000" w:rsidRDefault="00000000">
      <w:pPr>
        <w:pStyle w:val="NLa"/>
      </w:pPr>
      <w:r>
        <w:t>c.</w:t>
      </w:r>
      <w:r>
        <w:tab/>
        <w:t>(P</w:t>
      </w:r>
      <w:r>
        <w:rPr>
          <w:vertAlign w:val="subscript"/>
        </w:rPr>
        <w:t>3</w:t>
      </w:r>
      <w:r>
        <w:t xml:space="preserve"> – P</w:t>
      </w:r>
      <w:r>
        <w:rPr>
          <w:vertAlign w:val="subscript"/>
        </w:rPr>
        <w:t>0</w:t>
      </w:r>
      <w:r>
        <w:t>)</w:t>
      </w:r>
      <w:r>
        <w:rPr>
          <w:position w:val="-3"/>
        </w:rPr>
        <w:t xml:space="preserve"> </w:t>
      </w:r>
      <w:r>
        <w:rPr>
          <w:position w:val="-3"/>
        </w:rPr>
        <w:sym w:font="Symbol" w:char="F0B4"/>
      </w:r>
      <w:r>
        <w:rPr>
          <w:position w:val="-3"/>
        </w:rPr>
        <w:t xml:space="preserve"> </w:t>
      </w:r>
      <w:r>
        <w:t>Q</w:t>
      </w:r>
      <w:r>
        <w:rPr>
          <w:vertAlign w:val="subscript"/>
        </w:rPr>
        <w:t>2</w:t>
      </w:r>
      <w:r>
        <w:t>.</w:t>
      </w:r>
    </w:p>
    <w:p w14:paraId="645CE86B" w14:textId="77777777" w:rsidR="00000000" w:rsidRDefault="00000000">
      <w:pPr>
        <w:pStyle w:val="NLa"/>
      </w:pPr>
      <w:r>
        <w:t>d.</w:t>
      </w:r>
      <w:r>
        <w:tab/>
        <w:t>(P</w:t>
      </w:r>
      <w:r>
        <w:rPr>
          <w:vertAlign w:val="subscript"/>
        </w:rPr>
        <w:t>3</w:t>
      </w:r>
      <w:r>
        <w:t xml:space="preserve"> – P</w:t>
      </w:r>
      <w:r>
        <w:rPr>
          <w:vertAlign w:val="subscript"/>
        </w:rPr>
        <w:t>0</w:t>
      </w:r>
      <w:r>
        <w:t>)</w:t>
      </w:r>
      <w:r>
        <w:rPr>
          <w:position w:val="-3"/>
        </w:rPr>
        <w:t xml:space="preserve"> </w:t>
      </w:r>
      <w:r>
        <w:rPr>
          <w:position w:val="-3"/>
        </w:rPr>
        <w:sym w:font="Symbol" w:char="F0B4"/>
      </w:r>
      <w:r>
        <w:rPr>
          <w:position w:val="-3"/>
        </w:rPr>
        <w:t xml:space="preserve"> </w:t>
      </w:r>
      <w:r>
        <w:t>Q</w:t>
      </w:r>
      <w:r>
        <w:rPr>
          <w:vertAlign w:val="subscript"/>
        </w:rPr>
        <w:t>4</w:t>
      </w:r>
      <w:r>
        <w:t>.</w:t>
      </w:r>
    </w:p>
    <w:p w14:paraId="5B4D4B4D" w14:textId="77777777" w:rsidR="00000000" w:rsidRDefault="00000000">
      <w:pPr>
        <w:pStyle w:val="ANS1"/>
      </w:pPr>
      <w:r>
        <w:t>ANS: A</w:t>
      </w:r>
      <w:r>
        <w:tab/>
        <w:t>PTS: 1</w:t>
      </w:r>
      <w:r>
        <w:tab/>
        <w:t>DIF: 2</w:t>
      </w:r>
      <w:r>
        <w:tab/>
        <w:t>REF: 14-2</w:t>
      </w:r>
    </w:p>
    <w:p w14:paraId="3F4EC188" w14:textId="77777777" w:rsidR="00000000" w:rsidRDefault="00000000">
      <w:pPr>
        <w:pStyle w:val="TOP"/>
      </w:pPr>
      <w:r>
        <w:t>TOP: Total revenue</w:t>
      </w:r>
      <w:r>
        <w:tab/>
        <w:t>MSC: Analytical</w:t>
      </w:r>
    </w:p>
    <w:p w14:paraId="4B636236" w14:textId="77777777" w:rsidR="00000000" w:rsidRDefault="00000000">
      <w:pPr>
        <w:pStyle w:val="MyNL1"/>
      </w:pPr>
      <w:r>
        <w:tab/>
        <w:t>89.</w:t>
      </w:r>
      <w:r>
        <w:tab/>
      </w:r>
      <w:r>
        <w:rPr>
          <w:b/>
        </w:rPr>
        <w:t>Refer to Figure 14-3</w:t>
      </w:r>
      <w:r>
        <w:t>. A profit-maximizing monopoly's total cost is equal to</w:t>
      </w:r>
    </w:p>
    <w:p w14:paraId="3EBB895C" w14:textId="77777777" w:rsidR="00000000" w:rsidRDefault="00000000">
      <w:pPr>
        <w:pStyle w:val="NLa"/>
      </w:pPr>
      <w:r>
        <w:t>a.</w:t>
      </w:r>
      <w:r>
        <w:tab/>
        <w:t>(P</w:t>
      </w:r>
      <w:r>
        <w:rPr>
          <w:vertAlign w:val="subscript"/>
        </w:rPr>
        <w:t>1</w:t>
      </w:r>
      <w:r>
        <w:t xml:space="preserve"> – P</w:t>
      </w:r>
      <w:r>
        <w:rPr>
          <w:vertAlign w:val="subscript"/>
        </w:rPr>
        <w:t>0</w:t>
      </w:r>
      <w:r>
        <w:t>)</w:t>
      </w:r>
      <w:r>
        <w:rPr>
          <w:position w:val="-3"/>
        </w:rPr>
        <w:t xml:space="preserve"> </w:t>
      </w:r>
      <w:r>
        <w:rPr>
          <w:position w:val="-3"/>
        </w:rPr>
        <w:sym w:font="Symbol" w:char="F0B4"/>
      </w:r>
      <w:r>
        <w:rPr>
          <w:position w:val="-3"/>
        </w:rPr>
        <w:t xml:space="preserve"> </w:t>
      </w:r>
      <w:r>
        <w:t>Q</w:t>
      </w:r>
      <w:r>
        <w:rPr>
          <w:vertAlign w:val="subscript"/>
        </w:rPr>
        <w:t>2</w:t>
      </w:r>
      <w:r>
        <w:t>.</w:t>
      </w:r>
    </w:p>
    <w:p w14:paraId="3B915CCC" w14:textId="77777777" w:rsidR="00000000" w:rsidRDefault="00000000">
      <w:pPr>
        <w:pStyle w:val="NLa"/>
      </w:pPr>
      <w:r>
        <w:t>b.</w:t>
      </w:r>
      <w:r>
        <w:tab/>
        <w:t>P</w:t>
      </w:r>
      <w:r>
        <w:rPr>
          <w:vertAlign w:val="subscript"/>
        </w:rPr>
        <w:t>0</w:t>
      </w:r>
      <w:r>
        <w:rPr>
          <w:position w:val="-3"/>
        </w:rPr>
        <w:t xml:space="preserve"> </w:t>
      </w:r>
      <w:r>
        <w:rPr>
          <w:position w:val="-3"/>
        </w:rPr>
        <w:sym w:font="Symbol" w:char="F0B4"/>
      </w:r>
      <w:r>
        <w:rPr>
          <w:position w:val="-3"/>
        </w:rPr>
        <w:t xml:space="preserve"> </w:t>
      </w:r>
      <w:r>
        <w:t>Q</w:t>
      </w:r>
      <w:r>
        <w:rPr>
          <w:vertAlign w:val="subscript"/>
        </w:rPr>
        <w:t>1</w:t>
      </w:r>
      <w:r>
        <w:t>.</w:t>
      </w:r>
    </w:p>
    <w:p w14:paraId="52A1D7CC" w14:textId="77777777" w:rsidR="00000000" w:rsidRDefault="00000000">
      <w:pPr>
        <w:pStyle w:val="NLa"/>
      </w:pPr>
      <w:r>
        <w:t>c.</w:t>
      </w:r>
      <w:r>
        <w:tab/>
        <w:t>P</w:t>
      </w:r>
      <w:r>
        <w:rPr>
          <w:vertAlign w:val="subscript"/>
        </w:rPr>
        <w:t>0</w:t>
      </w:r>
      <w:r>
        <w:rPr>
          <w:position w:val="-3"/>
        </w:rPr>
        <w:t xml:space="preserve"> </w:t>
      </w:r>
      <w:r>
        <w:rPr>
          <w:position w:val="-3"/>
        </w:rPr>
        <w:sym w:font="Symbol" w:char="F0B4"/>
      </w:r>
      <w:r>
        <w:rPr>
          <w:position w:val="-3"/>
        </w:rPr>
        <w:t xml:space="preserve"> </w:t>
      </w:r>
      <w:r>
        <w:t>Q</w:t>
      </w:r>
      <w:r>
        <w:rPr>
          <w:vertAlign w:val="subscript"/>
        </w:rPr>
        <w:t>2</w:t>
      </w:r>
      <w:r>
        <w:t>.</w:t>
      </w:r>
    </w:p>
    <w:p w14:paraId="25E09736" w14:textId="77777777" w:rsidR="00000000" w:rsidRDefault="00000000">
      <w:pPr>
        <w:pStyle w:val="NLa"/>
      </w:pPr>
      <w:r>
        <w:t>d.</w:t>
      </w:r>
      <w:r>
        <w:tab/>
        <w:t>P</w:t>
      </w:r>
      <w:r>
        <w:rPr>
          <w:vertAlign w:val="subscript"/>
        </w:rPr>
        <w:t>0</w:t>
      </w:r>
      <w:r>
        <w:rPr>
          <w:position w:val="-3"/>
        </w:rPr>
        <w:t xml:space="preserve"> </w:t>
      </w:r>
      <w:r>
        <w:rPr>
          <w:position w:val="-3"/>
        </w:rPr>
        <w:sym w:font="Symbol" w:char="F0B4"/>
      </w:r>
      <w:r>
        <w:rPr>
          <w:position w:val="-3"/>
        </w:rPr>
        <w:t xml:space="preserve"> </w:t>
      </w:r>
      <w:r>
        <w:t>Q</w:t>
      </w:r>
      <w:r>
        <w:rPr>
          <w:vertAlign w:val="subscript"/>
        </w:rPr>
        <w:t>3</w:t>
      </w:r>
      <w:r>
        <w:t>.</w:t>
      </w:r>
    </w:p>
    <w:p w14:paraId="3415ADE3" w14:textId="77777777" w:rsidR="00000000" w:rsidRDefault="00000000">
      <w:pPr>
        <w:pStyle w:val="ANS1"/>
      </w:pPr>
      <w:r>
        <w:t>ANS: C</w:t>
      </w:r>
      <w:r>
        <w:tab/>
        <w:t>PTS: 1</w:t>
      </w:r>
      <w:r>
        <w:tab/>
        <w:t>DIF: 2</w:t>
      </w:r>
      <w:r>
        <w:tab/>
        <w:t>REF: 14-2</w:t>
      </w:r>
    </w:p>
    <w:p w14:paraId="3EBCAAF1" w14:textId="77777777" w:rsidR="00000000" w:rsidRDefault="00000000">
      <w:pPr>
        <w:pStyle w:val="TOP"/>
      </w:pPr>
      <w:r>
        <w:t>TOP: Total cost</w:t>
      </w:r>
      <w:r>
        <w:tab/>
        <w:t>MSC: Analytical</w:t>
      </w:r>
    </w:p>
    <w:p w14:paraId="66F6B258" w14:textId="77777777" w:rsidR="00000000" w:rsidRDefault="00000000">
      <w:pPr>
        <w:pStyle w:val="MyNL1"/>
      </w:pPr>
      <w:r>
        <w:tab/>
        <w:t>90.</w:t>
      </w:r>
      <w:r>
        <w:tab/>
      </w:r>
      <w:r>
        <w:rPr>
          <w:b/>
        </w:rPr>
        <w:t>Refer to Figure 14-3</w:t>
      </w:r>
      <w:r>
        <w:t>. A profit-maximizing monopoly's profit is equal to</w:t>
      </w:r>
    </w:p>
    <w:p w14:paraId="2124CF29" w14:textId="77777777" w:rsidR="00000000" w:rsidRDefault="00000000">
      <w:pPr>
        <w:pStyle w:val="NLa"/>
      </w:pPr>
      <w:r>
        <w:t>a.</w:t>
      </w:r>
      <w:r>
        <w:tab/>
        <w:t>P</w:t>
      </w:r>
      <w:r>
        <w:rPr>
          <w:vertAlign w:val="subscript"/>
        </w:rPr>
        <w:t>3</w:t>
      </w:r>
      <w:r>
        <w:rPr>
          <w:position w:val="-3"/>
        </w:rPr>
        <w:t xml:space="preserve"> </w:t>
      </w:r>
      <w:r>
        <w:rPr>
          <w:position w:val="-3"/>
        </w:rPr>
        <w:sym w:font="Symbol" w:char="F0B4"/>
      </w:r>
      <w:r>
        <w:rPr>
          <w:position w:val="-3"/>
        </w:rPr>
        <w:t xml:space="preserve"> </w:t>
      </w:r>
      <w:r>
        <w:t>Q</w:t>
      </w:r>
      <w:r>
        <w:rPr>
          <w:vertAlign w:val="subscript"/>
        </w:rPr>
        <w:t>2</w:t>
      </w:r>
      <w:r>
        <w:t>.</w:t>
      </w:r>
    </w:p>
    <w:p w14:paraId="1C2C0EAB" w14:textId="77777777" w:rsidR="00000000" w:rsidRDefault="00000000">
      <w:pPr>
        <w:pStyle w:val="NLa"/>
      </w:pPr>
      <w:r>
        <w:t>b.</w:t>
      </w:r>
      <w:r>
        <w:tab/>
        <w:t>P</w:t>
      </w:r>
      <w:r>
        <w:rPr>
          <w:vertAlign w:val="subscript"/>
        </w:rPr>
        <w:t>2</w:t>
      </w:r>
      <w:r>
        <w:rPr>
          <w:position w:val="-3"/>
        </w:rPr>
        <w:t xml:space="preserve"> </w:t>
      </w:r>
      <w:r>
        <w:rPr>
          <w:position w:val="-3"/>
        </w:rPr>
        <w:sym w:font="Symbol" w:char="F0B4"/>
      </w:r>
      <w:r>
        <w:rPr>
          <w:position w:val="-3"/>
        </w:rPr>
        <w:t xml:space="preserve"> </w:t>
      </w:r>
      <w:r>
        <w:t>Q</w:t>
      </w:r>
      <w:r>
        <w:rPr>
          <w:vertAlign w:val="subscript"/>
        </w:rPr>
        <w:t>4</w:t>
      </w:r>
      <w:r>
        <w:t>.</w:t>
      </w:r>
    </w:p>
    <w:p w14:paraId="613B877E" w14:textId="77777777" w:rsidR="00000000" w:rsidRDefault="00000000">
      <w:pPr>
        <w:pStyle w:val="NLa"/>
      </w:pPr>
      <w:r>
        <w:t>c.</w:t>
      </w:r>
      <w:r>
        <w:tab/>
        <w:t>(P</w:t>
      </w:r>
      <w:r>
        <w:rPr>
          <w:vertAlign w:val="subscript"/>
        </w:rPr>
        <w:t>3</w:t>
      </w:r>
      <w:r>
        <w:t xml:space="preserve"> – P</w:t>
      </w:r>
      <w:r>
        <w:rPr>
          <w:vertAlign w:val="subscript"/>
        </w:rPr>
        <w:t>0</w:t>
      </w:r>
      <w:r>
        <w:t>)</w:t>
      </w:r>
      <w:r>
        <w:rPr>
          <w:position w:val="-3"/>
        </w:rPr>
        <w:t xml:space="preserve"> </w:t>
      </w:r>
      <w:r>
        <w:rPr>
          <w:position w:val="-3"/>
        </w:rPr>
        <w:sym w:font="Symbol" w:char="F0B4"/>
      </w:r>
      <w:r>
        <w:rPr>
          <w:position w:val="-3"/>
        </w:rPr>
        <w:t xml:space="preserve"> </w:t>
      </w:r>
      <w:r>
        <w:t>Q</w:t>
      </w:r>
      <w:r>
        <w:rPr>
          <w:vertAlign w:val="subscript"/>
        </w:rPr>
        <w:t>2</w:t>
      </w:r>
      <w:r>
        <w:t>.</w:t>
      </w:r>
    </w:p>
    <w:p w14:paraId="43C9D0A7" w14:textId="77777777" w:rsidR="00000000" w:rsidRDefault="00000000">
      <w:pPr>
        <w:pStyle w:val="NLa"/>
      </w:pPr>
      <w:r>
        <w:t>d.</w:t>
      </w:r>
      <w:r>
        <w:tab/>
        <w:t>(P</w:t>
      </w:r>
      <w:r>
        <w:rPr>
          <w:vertAlign w:val="subscript"/>
        </w:rPr>
        <w:t>3</w:t>
      </w:r>
      <w:r>
        <w:t xml:space="preserve"> – P</w:t>
      </w:r>
      <w:r>
        <w:rPr>
          <w:vertAlign w:val="subscript"/>
        </w:rPr>
        <w:t>0</w:t>
      </w:r>
      <w:r>
        <w:t>)</w:t>
      </w:r>
      <w:r>
        <w:rPr>
          <w:position w:val="-3"/>
        </w:rPr>
        <w:t xml:space="preserve"> </w:t>
      </w:r>
      <w:r>
        <w:rPr>
          <w:position w:val="-3"/>
        </w:rPr>
        <w:sym w:font="Symbol" w:char="F0B4"/>
      </w:r>
      <w:r>
        <w:rPr>
          <w:position w:val="-3"/>
        </w:rPr>
        <w:t xml:space="preserve"> </w:t>
      </w:r>
      <w:r>
        <w:t>Q</w:t>
      </w:r>
      <w:r>
        <w:rPr>
          <w:vertAlign w:val="subscript"/>
        </w:rPr>
        <w:t>4</w:t>
      </w:r>
      <w:r>
        <w:t>.</w:t>
      </w:r>
    </w:p>
    <w:p w14:paraId="30567561" w14:textId="77777777" w:rsidR="00000000" w:rsidRDefault="00000000">
      <w:pPr>
        <w:pStyle w:val="ANS1"/>
      </w:pPr>
      <w:r>
        <w:t>ANS: C</w:t>
      </w:r>
      <w:r>
        <w:tab/>
        <w:t>PTS: 1</w:t>
      </w:r>
      <w:r>
        <w:tab/>
        <w:t>DIF: 2</w:t>
      </w:r>
      <w:r>
        <w:tab/>
        <w:t>REF: 14-2</w:t>
      </w:r>
    </w:p>
    <w:p w14:paraId="7FE1D47D" w14:textId="77777777" w:rsidR="00000000" w:rsidRDefault="00000000">
      <w:pPr>
        <w:pStyle w:val="TOP"/>
      </w:pPr>
      <w:r>
        <w:t>TOP: Profit</w:t>
      </w:r>
      <w:r>
        <w:tab/>
        <w:t>MSC: Analytical</w:t>
      </w:r>
    </w:p>
    <w:p w14:paraId="15A1BFD7" w14:textId="77777777" w:rsidR="00000000" w:rsidRDefault="00000000">
      <w:pPr>
        <w:pStyle w:val="MyNL1"/>
      </w:pPr>
      <w:r>
        <w:lastRenderedPageBreak/>
        <w:tab/>
        <w:t>91.</w:t>
      </w:r>
      <w:r>
        <w:tab/>
      </w:r>
      <w:r>
        <w:rPr>
          <w:b/>
        </w:rPr>
        <w:t>Refer to Figure 14-3</w:t>
      </w:r>
      <w:r>
        <w:t>. Profit on a typical unit sold for a profit-maximizing monopoly would equal</w:t>
      </w:r>
    </w:p>
    <w:p w14:paraId="79495B77" w14:textId="77777777" w:rsidR="00000000" w:rsidRDefault="00000000">
      <w:pPr>
        <w:pStyle w:val="NLa"/>
      </w:pPr>
      <w:r>
        <w:t>a.</w:t>
      </w:r>
      <w:r>
        <w:tab/>
        <w:t>P</w:t>
      </w:r>
      <w:r>
        <w:rPr>
          <w:vertAlign w:val="subscript"/>
        </w:rPr>
        <w:t>2</w:t>
      </w:r>
      <w:r>
        <w:t xml:space="preserve"> – P</w:t>
      </w:r>
      <w:r>
        <w:rPr>
          <w:vertAlign w:val="subscript"/>
        </w:rPr>
        <w:t>1</w:t>
      </w:r>
      <w:r>
        <w:t>.</w:t>
      </w:r>
    </w:p>
    <w:p w14:paraId="0E46E58F" w14:textId="77777777" w:rsidR="00000000" w:rsidRDefault="00000000">
      <w:pPr>
        <w:pStyle w:val="NLa"/>
      </w:pPr>
      <w:r>
        <w:t>b.</w:t>
      </w:r>
      <w:r>
        <w:tab/>
        <w:t>P</w:t>
      </w:r>
      <w:r>
        <w:rPr>
          <w:vertAlign w:val="subscript"/>
        </w:rPr>
        <w:t>2</w:t>
      </w:r>
      <w:r>
        <w:t xml:space="preserve"> – P</w:t>
      </w:r>
      <w:r>
        <w:rPr>
          <w:vertAlign w:val="subscript"/>
        </w:rPr>
        <w:t>0</w:t>
      </w:r>
      <w:r>
        <w:t>.</w:t>
      </w:r>
    </w:p>
    <w:p w14:paraId="50E16635" w14:textId="77777777" w:rsidR="00000000" w:rsidRDefault="00000000">
      <w:pPr>
        <w:pStyle w:val="NLa"/>
      </w:pPr>
      <w:r>
        <w:t>c.</w:t>
      </w:r>
      <w:r>
        <w:tab/>
        <w:t>P</w:t>
      </w:r>
      <w:r>
        <w:rPr>
          <w:vertAlign w:val="subscript"/>
        </w:rPr>
        <w:t>3</w:t>
      </w:r>
      <w:r>
        <w:t xml:space="preserve"> – P</w:t>
      </w:r>
      <w:r>
        <w:rPr>
          <w:vertAlign w:val="subscript"/>
        </w:rPr>
        <w:t>2</w:t>
      </w:r>
      <w:r>
        <w:t>.</w:t>
      </w:r>
    </w:p>
    <w:p w14:paraId="721ACF20" w14:textId="77777777" w:rsidR="00000000" w:rsidRDefault="00000000">
      <w:pPr>
        <w:pStyle w:val="NLa"/>
      </w:pPr>
      <w:r>
        <w:t>d.</w:t>
      </w:r>
      <w:r>
        <w:tab/>
        <w:t>P</w:t>
      </w:r>
      <w:r>
        <w:rPr>
          <w:vertAlign w:val="subscript"/>
        </w:rPr>
        <w:t>3</w:t>
      </w:r>
      <w:r>
        <w:t xml:space="preserve"> – P</w:t>
      </w:r>
      <w:r>
        <w:rPr>
          <w:vertAlign w:val="subscript"/>
        </w:rPr>
        <w:t>0</w:t>
      </w:r>
      <w:r>
        <w:t>.</w:t>
      </w:r>
    </w:p>
    <w:p w14:paraId="0988F098" w14:textId="77777777" w:rsidR="00000000" w:rsidRDefault="00000000">
      <w:pPr>
        <w:pStyle w:val="ANS1"/>
      </w:pPr>
      <w:r>
        <w:t>ANS: D</w:t>
      </w:r>
      <w:r>
        <w:tab/>
        <w:t>PTS: 1</w:t>
      </w:r>
      <w:r>
        <w:tab/>
        <w:t>DIF: 2</w:t>
      </w:r>
      <w:r>
        <w:tab/>
        <w:t>REF: 14-2</w:t>
      </w:r>
    </w:p>
    <w:p w14:paraId="6582B555" w14:textId="77777777" w:rsidR="00000000" w:rsidRDefault="00000000">
      <w:pPr>
        <w:pStyle w:val="TOP"/>
      </w:pPr>
      <w:r>
        <w:t>TOP: Profit</w:t>
      </w:r>
      <w:r>
        <w:tab/>
        <w:t>MSC: Analytical</w:t>
      </w:r>
    </w:p>
    <w:p w14:paraId="62736DF8" w14:textId="77777777" w:rsidR="00000000" w:rsidRDefault="00000000">
      <w:pPr>
        <w:pStyle w:val="MyNL1"/>
      </w:pPr>
      <w:r>
        <w:tab/>
        <w:t>92.</w:t>
      </w:r>
      <w:r>
        <w:tab/>
      </w:r>
      <w:r>
        <w:rPr>
          <w:b/>
        </w:rPr>
        <w:t>Refer to Figure 14-3</w:t>
      </w:r>
      <w:r>
        <w:t>. At the profit-maximizing level of output,</w:t>
      </w:r>
    </w:p>
    <w:p w14:paraId="014EB91C" w14:textId="77777777" w:rsidR="00000000" w:rsidRDefault="00000000">
      <w:pPr>
        <w:pStyle w:val="NLa"/>
      </w:pPr>
      <w:r>
        <w:t>a.</w:t>
      </w:r>
      <w:r>
        <w:tab/>
        <w:t>marginal revenue is equal to P</w:t>
      </w:r>
      <w:r>
        <w:rPr>
          <w:vertAlign w:val="subscript"/>
        </w:rPr>
        <w:t>3</w:t>
      </w:r>
      <w:r>
        <w:t>.</w:t>
      </w:r>
    </w:p>
    <w:p w14:paraId="44201DDF" w14:textId="77777777" w:rsidR="00000000" w:rsidRDefault="00000000">
      <w:pPr>
        <w:pStyle w:val="NLa"/>
      </w:pPr>
      <w:r>
        <w:t>b.</w:t>
      </w:r>
      <w:r>
        <w:tab/>
        <w:t>marginal cost is equal to P</w:t>
      </w:r>
      <w:r>
        <w:rPr>
          <w:vertAlign w:val="subscript"/>
        </w:rPr>
        <w:t>3</w:t>
      </w:r>
      <w:r>
        <w:t>.</w:t>
      </w:r>
    </w:p>
    <w:p w14:paraId="1F26BE6B" w14:textId="77777777" w:rsidR="00000000" w:rsidRDefault="00000000">
      <w:pPr>
        <w:pStyle w:val="NLa"/>
      </w:pPr>
      <w:r>
        <w:t>c.</w:t>
      </w:r>
      <w:r>
        <w:tab/>
        <w:t>average revenue is equal to P</w:t>
      </w:r>
      <w:r>
        <w:rPr>
          <w:vertAlign w:val="subscript"/>
        </w:rPr>
        <w:t>3</w:t>
      </w:r>
      <w:r>
        <w:t>.</w:t>
      </w:r>
    </w:p>
    <w:p w14:paraId="2C63DBF9" w14:textId="77777777" w:rsidR="00000000" w:rsidRDefault="00000000">
      <w:pPr>
        <w:pStyle w:val="NLa"/>
      </w:pPr>
      <w:r>
        <w:t>d.</w:t>
      </w:r>
      <w:r>
        <w:tab/>
        <w:t>average total cost is equal to P</w:t>
      </w:r>
      <w:r>
        <w:rPr>
          <w:vertAlign w:val="subscript"/>
        </w:rPr>
        <w:t>1</w:t>
      </w:r>
      <w:r>
        <w:t>.</w:t>
      </w:r>
    </w:p>
    <w:p w14:paraId="0DFAB5C7" w14:textId="77777777" w:rsidR="00000000" w:rsidRDefault="00000000">
      <w:pPr>
        <w:pStyle w:val="ANS1"/>
      </w:pPr>
      <w:r>
        <w:t>ANS: C</w:t>
      </w:r>
      <w:r>
        <w:tab/>
        <w:t>PTS: 1</w:t>
      </w:r>
      <w:r>
        <w:tab/>
        <w:t>DIF: 2</w:t>
      </w:r>
      <w:r>
        <w:tab/>
        <w:t>REF: 14-2</w:t>
      </w:r>
    </w:p>
    <w:p w14:paraId="661C505C" w14:textId="77777777" w:rsidR="00000000" w:rsidRDefault="00000000">
      <w:pPr>
        <w:pStyle w:val="TOP"/>
      </w:pPr>
      <w:r>
        <w:t>TOP: Average revenue</w:t>
      </w:r>
      <w:r>
        <w:tab/>
        <w:t>MSC: Interpretive</w:t>
      </w:r>
    </w:p>
    <w:p w14:paraId="6743B4AF" w14:textId="77777777" w:rsidR="00000000" w:rsidRDefault="00000000">
      <w:pPr>
        <w:pStyle w:val="MyNL1"/>
      </w:pPr>
      <w:r>
        <w:tab/>
        <w:t>93.</w:t>
      </w:r>
      <w:r>
        <w:tab/>
        <w:t>When a pharmaceutical company discovers a new drug, patent law gives the monopoly</w:t>
      </w:r>
    </w:p>
    <w:p w14:paraId="2B77808E" w14:textId="77777777" w:rsidR="00000000" w:rsidRDefault="00000000">
      <w:pPr>
        <w:pStyle w:val="NLa"/>
      </w:pPr>
      <w:r>
        <w:t>a.</w:t>
      </w:r>
      <w:r>
        <w:tab/>
        <w:t>partial ownership of the right to sell the drug for a limited number of years.</w:t>
      </w:r>
    </w:p>
    <w:p w14:paraId="228B9F67" w14:textId="77777777" w:rsidR="00000000" w:rsidRDefault="00000000">
      <w:pPr>
        <w:pStyle w:val="NLa"/>
      </w:pPr>
      <w:r>
        <w:t>b.</w:t>
      </w:r>
      <w:r>
        <w:tab/>
        <w:t>partial ownership of the right to sell the drug for an unlimited number of years.</w:t>
      </w:r>
    </w:p>
    <w:p w14:paraId="616F07C2" w14:textId="77777777" w:rsidR="00000000" w:rsidRDefault="00000000">
      <w:pPr>
        <w:pStyle w:val="NLa"/>
      </w:pPr>
      <w:r>
        <w:t>c.</w:t>
      </w:r>
      <w:r>
        <w:tab/>
        <w:t>sole ownership of the right to sell the drug for a limited number of years.</w:t>
      </w:r>
    </w:p>
    <w:p w14:paraId="7B899968" w14:textId="77777777" w:rsidR="00000000" w:rsidRDefault="00000000">
      <w:pPr>
        <w:pStyle w:val="NLa"/>
      </w:pPr>
      <w:r>
        <w:t>d.</w:t>
      </w:r>
      <w:r>
        <w:tab/>
        <w:t>sole ownership of the right to sell the drug for an unlimited number of years.</w:t>
      </w:r>
    </w:p>
    <w:p w14:paraId="68CF1541" w14:textId="77777777" w:rsidR="00000000" w:rsidRDefault="00000000">
      <w:pPr>
        <w:pStyle w:val="ANS1"/>
      </w:pPr>
      <w:r>
        <w:t>ANS: C</w:t>
      </w:r>
      <w:r>
        <w:tab/>
        <w:t>PTS: 1</w:t>
      </w:r>
      <w:r>
        <w:tab/>
        <w:t>DIF: 1</w:t>
      </w:r>
      <w:r>
        <w:tab/>
        <w:t>REF: 14-2</w:t>
      </w:r>
    </w:p>
    <w:p w14:paraId="6B6F3CCC" w14:textId="77777777" w:rsidR="00000000" w:rsidRDefault="00000000">
      <w:pPr>
        <w:pStyle w:val="TOP"/>
      </w:pPr>
      <w:r>
        <w:t>TOP: Patents</w:t>
      </w:r>
      <w:r>
        <w:tab/>
        <w:t>MSC: Definitional</w:t>
      </w:r>
    </w:p>
    <w:p w14:paraId="257C4450" w14:textId="77777777" w:rsidR="00000000" w:rsidRDefault="00000000">
      <w:pPr>
        <w:pStyle w:val="MyNL1"/>
      </w:pPr>
      <w:r>
        <w:tab/>
        <w:t>94.</w:t>
      </w:r>
      <w:r>
        <w:tab/>
        <w:t>Due to the nature of the patent laws on pharmaceuticals, the market for such drugs</w:t>
      </w:r>
    </w:p>
    <w:p w14:paraId="2B55819D" w14:textId="77777777" w:rsidR="00000000" w:rsidRDefault="00000000">
      <w:pPr>
        <w:pStyle w:val="NLa"/>
      </w:pPr>
      <w:r>
        <w:t>a.</w:t>
      </w:r>
      <w:r>
        <w:tab/>
        <w:t>always remains a competitive market.</w:t>
      </w:r>
    </w:p>
    <w:p w14:paraId="0A5A21A1" w14:textId="77777777" w:rsidR="00000000" w:rsidRDefault="00000000">
      <w:pPr>
        <w:pStyle w:val="NLa"/>
      </w:pPr>
      <w:r>
        <w:t>b.</w:t>
      </w:r>
      <w:r>
        <w:tab/>
        <w:t>always remains a monopolistic market.</w:t>
      </w:r>
    </w:p>
    <w:p w14:paraId="3EC8DCCE" w14:textId="77777777" w:rsidR="00000000" w:rsidRDefault="00000000">
      <w:pPr>
        <w:pStyle w:val="NLa"/>
      </w:pPr>
      <w:r>
        <w:t>c.</w:t>
      </w:r>
      <w:r>
        <w:tab/>
        <w:t>switches from competitive to monopolistic once the firm's patent runs out.</w:t>
      </w:r>
    </w:p>
    <w:p w14:paraId="3ACB90F8" w14:textId="77777777" w:rsidR="00000000" w:rsidRDefault="00000000">
      <w:pPr>
        <w:pStyle w:val="NLa"/>
      </w:pPr>
      <w:r>
        <w:t>d.</w:t>
      </w:r>
      <w:r>
        <w:tab/>
        <w:t>switches from monopolistic to competitive once the firm's patent runs out.</w:t>
      </w:r>
    </w:p>
    <w:p w14:paraId="2E855489" w14:textId="77777777" w:rsidR="00000000" w:rsidRDefault="00000000">
      <w:pPr>
        <w:pStyle w:val="ANS1"/>
      </w:pPr>
      <w:r>
        <w:t>ANS: D</w:t>
      </w:r>
      <w:r>
        <w:tab/>
        <w:t>PTS: 1</w:t>
      </w:r>
      <w:r>
        <w:tab/>
        <w:t>DIF: 2</w:t>
      </w:r>
      <w:r>
        <w:tab/>
        <w:t>REF: 14-2</w:t>
      </w:r>
    </w:p>
    <w:p w14:paraId="4C08C876" w14:textId="77777777" w:rsidR="00000000" w:rsidRDefault="00000000">
      <w:pPr>
        <w:pStyle w:val="TOP"/>
      </w:pPr>
      <w:r>
        <w:t>TOP: Patents</w:t>
      </w:r>
      <w:r>
        <w:tab/>
        <w:t>MSC: Interpretive</w:t>
      </w:r>
    </w:p>
    <w:p w14:paraId="07FF35A8" w14:textId="77777777" w:rsidR="00000000" w:rsidRDefault="00000000">
      <w:pPr>
        <w:pStyle w:val="MyNL1"/>
      </w:pPr>
      <w:r>
        <w:tab/>
        <w:t>95.</w:t>
      </w:r>
      <w:r>
        <w:tab/>
        <w:t>What happens to the price and quantity sold of a drug when its patent runs out?</w:t>
      </w:r>
    </w:p>
    <w:p w14:paraId="64BA18E3" w14:textId="77777777" w:rsidR="00000000" w:rsidRDefault="00000000">
      <w:pPr>
        <w:pStyle w:val="NLa"/>
      </w:pPr>
      <w:r>
        <w:t>(i)</w:t>
      </w:r>
      <w:r>
        <w:tab/>
        <w:t>The price will fall.</w:t>
      </w:r>
    </w:p>
    <w:p w14:paraId="5259B8C5" w14:textId="77777777" w:rsidR="00000000" w:rsidRDefault="00000000">
      <w:pPr>
        <w:pStyle w:val="NLa"/>
      </w:pPr>
      <w:r>
        <w:t>(ii)</w:t>
      </w:r>
      <w:r>
        <w:tab/>
        <w:t>The quantity sold will fall.</w:t>
      </w:r>
    </w:p>
    <w:p w14:paraId="57124484" w14:textId="77777777" w:rsidR="00000000" w:rsidRDefault="00000000">
      <w:pPr>
        <w:pStyle w:val="NLa"/>
      </w:pPr>
      <w:r>
        <w:t>(iii)</w:t>
      </w:r>
      <w:r>
        <w:tab/>
        <w:t>The marginal cost of producing the drug will rise.</w:t>
      </w:r>
    </w:p>
    <w:p w14:paraId="72DB6BD1" w14:textId="77777777" w:rsidR="00000000" w:rsidRDefault="00000000">
      <w:pPr>
        <w:pStyle w:val="NLa"/>
      </w:pPr>
      <w:r>
        <w:t>a.</w:t>
      </w:r>
      <w:r>
        <w:tab/>
        <w:t>(i) only</w:t>
      </w:r>
    </w:p>
    <w:p w14:paraId="66C43865" w14:textId="77777777" w:rsidR="00000000" w:rsidRDefault="00000000">
      <w:pPr>
        <w:pStyle w:val="NLa"/>
      </w:pPr>
      <w:r>
        <w:t>b.</w:t>
      </w:r>
      <w:r>
        <w:tab/>
        <w:t>(i) and (ii)</w:t>
      </w:r>
    </w:p>
    <w:p w14:paraId="10B4641E" w14:textId="77777777" w:rsidR="00000000" w:rsidRDefault="00000000">
      <w:pPr>
        <w:pStyle w:val="NLa"/>
      </w:pPr>
      <w:r>
        <w:t>c.</w:t>
      </w:r>
      <w:r>
        <w:tab/>
        <w:t>(ii) and (iii)</w:t>
      </w:r>
    </w:p>
    <w:p w14:paraId="73719C2D" w14:textId="77777777" w:rsidR="00000000" w:rsidRDefault="00000000">
      <w:pPr>
        <w:pStyle w:val="NLa"/>
      </w:pPr>
      <w:r>
        <w:t>d.</w:t>
      </w:r>
      <w:r>
        <w:tab/>
        <w:t>(i), (ii), and (iii)</w:t>
      </w:r>
    </w:p>
    <w:p w14:paraId="68815CE9" w14:textId="77777777" w:rsidR="00000000" w:rsidRDefault="00000000">
      <w:pPr>
        <w:pStyle w:val="ANS1"/>
      </w:pPr>
      <w:r>
        <w:t>ANS: A</w:t>
      </w:r>
      <w:r>
        <w:tab/>
        <w:t>PTS: 1</w:t>
      </w:r>
      <w:r>
        <w:tab/>
        <w:t>DIF: 2</w:t>
      </w:r>
      <w:r>
        <w:tab/>
        <w:t>REF: 14-2</w:t>
      </w:r>
    </w:p>
    <w:p w14:paraId="45D64C82" w14:textId="77777777" w:rsidR="00000000" w:rsidRDefault="00000000">
      <w:pPr>
        <w:pStyle w:val="TOP"/>
      </w:pPr>
      <w:r>
        <w:t>TOP: Patents</w:t>
      </w:r>
      <w:r>
        <w:tab/>
        <w:t>MSC: Interpretive</w:t>
      </w:r>
    </w:p>
    <w:p w14:paraId="4941E65A" w14:textId="77777777" w:rsidR="00000000" w:rsidRDefault="00000000">
      <w:pPr>
        <w:pStyle w:val="MyNL1"/>
      </w:pPr>
      <w:r>
        <w:tab/>
        <w:t>96.</w:t>
      </w:r>
      <w:r>
        <w:tab/>
        <w:t>Generic drugs enter the pharmaceutical drug market once</w:t>
      </w:r>
    </w:p>
    <w:p w14:paraId="002EDD58" w14:textId="77777777" w:rsidR="00000000" w:rsidRDefault="00000000">
      <w:pPr>
        <w:pStyle w:val="NLa"/>
      </w:pPr>
      <w:r>
        <w:t>a.</w:t>
      </w:r>
      <w:r>
        <w:tab/>
        <w:t>the ingredients to the name brand drug have been discovered.</w:t>
      </w:r>
    </w:p>
    <w:p w14:paraId="20EE39DC" w14:textId="77777777" w:rsidR="00000000" w:rsidRDefault="00000000">
      <w:pPr>
        <w:pStyle w:val="NLa"/>
      </w:pPr>
      <w:r>
        <w:t>b.</w:t>
      </w:r>
      <w:r>
        <w:tab/>
        <w:t>10 years have passed.</w:t>
      </w:r>
    </w:p>
    <w:p w14:paraId="6E2E6BEF" w14:textId="77777777" w:rsidR="00000000" w:rsidRDefault="00000000">
      <w:pPr>
        <w:pStyle w:val="NLa"/>
      </w:pPr>
      <w:r>
        <w:t>c.</w:t>
      </w:r>
      <w:r>
        <w:tab/>
        <w:t>they are patented.</w:t>
      </w:r>
    </w:p>
    <w:p w14:paraId="05EFB533" w14:textId="77777777" w:rsidR="00000000" w:rsidRDefault="00000000">
      <w:pPr>
        <w:pStyle w:val="NLa"/>
      </w:pPr>
      <w:r>
        <w:t>d.</w:t>
      </w:r>
      <w:r>
        <w:tab/>
        <w:t>the patent on the name brand drug expires.</w:t>
      </w:r>
    </w:p>
    <w:p w14:paraId="5807254A" w14:textId="77777777" w:rsidR="00000000" w:rsidRDefault="00000000">
      <w:pPr>
        <w:pStyle w:val="ANS1"/>
      </w:pPr>
      <w:r>
        <w:t>ANS: D</w:t>
      </w:r>
      <w:r>
        <w:tab/>
        <w:t>PTS: 1</w:t>
      </w:r>
      <w:r>
        <w:tab/>
        <w:t>DIF: 2</w:t>
      </w:r>
      <w:r>
        <w:tab/>
        <w:t>REF: 14-2</w:t>
      </w:r>
    </w:p>
    <w:p w14:paraId="252E77D4" w14:textId="77777777" w:rsidR="00000000" w:rsidRDefault="00000000">
      <w:pPr>
        <w:pStyle w:val="TOP"/>
      </w:pPr>
      <w:r>
        <w:t>TOP: Patents</w:t>
      </w:r>
      <w:r>
        <w:tab/>
        <w:t>MSC: Interpretive</w:t>
      </w:r>
    </w:p>
    <w:p w14:paraId="02B7C1BB" w14:textId="77777777" w:rsidR="00000000" w:rsidRDefault="00000000">
      <w:pPr>
        <w:pStyle w:val="MyNL1"/>
      </w:pPr>
      <w:r>
        <w:lastRenderedPageBreak/>
        <w:tab/>
        <w:t>97.</w:t>
      </w:r>
      <w:r>
        <w:tab/>
        <w:t>Name brand drugs are able to continue capitalizing on their market power even after generic drugs enter the market because</w:t>
      </w:r>
    </w:p>
    <w:p w14:paraId="5E8FE1DF" w14:textId="77777777" w:rsidR="00000000" w:rsidRDefault="00000000">
      <w:pPr>
        <w:pStyle w:val="NLa"/>
      </w:pPr>
      <w:r>
        <w:t>(i)</w:t>
      </w:r>
      <w:r>
        <w:tab/>
        <w:t>almost all people fear the generic drug companies are devoting too few resources to research and development.</w:t>
      </w:r>
    </w:p>
    <w:p w14:paraId="50D91808" w14:textId="77777777" w:rsidR="00000000" w:rsidRDefault="00000000">
      <w:pPr>
        <w:pStyle w:val="NLa"/>
      </w:pPr>
      <w:r>
        <w:t>(ii)</w:t>
      </w:r>
      <w:r>
        <w:tab/>
        <w:t>some people fear that generic drugs are inferior.</w:t>
      </w:r>
    </w:p>
    <w:p w14:paraId="337BCA97" w14:textId="77777777" w:rsidR="00000000" w:rsidRDefault="00000000">
      <w:pPr>
        <w:pStyle w:val="NLa"/>
      </w:pPr>
      <w:r>
        <w:t>(iii)</w:t>
      </w:r>
      <w:r>
        <w:tab/>
        <w:t>some people are loyal to the name brand.</w:t>
      </w:r>
    </w:p>
    <w:p w14:paraId="2F17DAF9" w14:textId="77777777" w:rsidR="00000000" w:rsidRDefault="00000000">
      <w:pPr>
        <w:pStyle w:val="NLa"/>
      </w:pPr>
      <w:r>
        <w:t>a.</w:t>
      </w:r>
      <w:r>
        <w:tab/>
        <w:t>(i) and (ii)</w:t>
      </w:r>
    </w:p>
    <w:p w14:paraId="41384D50" w14:textId="77777777" w:rsidR="00000000" w:rsidRDefault="00000000">
      <w:pPr>
        <w:pStyle w:val="NLa"/>
      </w:pPr>
      <w:r>
        <w:t>b.</w:t>
      </w:r>
      <w:r>
        <w:tab/>
        <w:t>(ii) and (iii)</w:t>
      </w:r>
    </w:p>
    <w:p w14:paraId="27FABB26" w14:textId="77777777" w:rsidR="00000000" w:rsidRDefault="00000000">
      <w:pPr>
        <w:pStyle w:val="NLa"/>
      </w:pPr>
      <w:r>
        <w:t>c.</w:t>
      </w:r>
      <w:r>
        <w:tab/>
        <w:t>(i) and (iii)</w:t>
      </w:r>
    </w:p>
    <w:p w14:paraId="58EA6669" w14:textId="77777777" w:rsidR="00000000" w:rsidRDefault="00000000">
      <w:pPr>
        <w:pStyle w:val="NLa"/>
      </w:pPr>
      <w:r>
        <w:t>d.</w:t>
      </w:r>
      <w:r>
        <w:tab/>
        <w:t>(i), (ii), and (iii)</w:t>
      </w:r>
    </w:p>
    <w:p w14:paraId="3367C088" w14:textId="77777777" w:rsidR="00000000" w:rsidRDefault="00000000">
      <w:pPr>
        <w:pStyle w:val="ANS1"/>
      </w:pPr>
      <w:r>
        <w:t>ANS: B</w:t>
      </w:r>
      <w:r>
        <w:tab/>
        <w:t>PTS: 1</w:t>
      </w:r>
      <w:r>
        <w:tab/>
        <w:t>DIF: 2</w:t>
      </w:r>
      <w:r>
        <w:tab/>
        <w:t>REF: 14-2</w:t>
      </w:r>
    </w:p>
    <w:p w14:paraId="2E51FAF2" w14:textId="77777777" w:rsidR="00000000" w:rsidRDefault="00000000">
      <w:pPr>
        <w:pStyle w:val="TOP"/>
      </w:pPr>
      <w:r>
        <w:t>TOP: Patents</w:t>
      </w:r>
      <w:r>
        <w:tab/>
        <w:t>MSC: Interpretive</w:t>
      </w:r>
    </w:p>
    <w:p w14:paraId="1A14F214" w14:textId="77777777" w:rsidR="00000000" w:rsidRDefault="00000000">
      <w:pPr>
        <w:pStyle w:val="MyNL1"/>
      </w:pPr>
      <w:r>
        <w:tab/>
        <w:t>98.</w:t>
      </w:r>
      <w:r>
        <w:tab/>
        <w:t>In a market characterized by monopoly, the market demand curve is</w:t>
      </w:r>
    </w:p>
    <w:p w14:paraId="3097ACC7" w14:textId="77777777" w:rsidR="00000000" w:rsidRDefault="00000000">
      <w:pPr>
        <w:pStyle w:val="NLa"/>
      </w:pPr>
      <w:r>
        <w:t>a.</w:t>
      </w:r>
      <w:r>
        <w:tab/>
        <w:t>upward sloping.</w:t>
      </w:r>
    </w:p>
    <w:p w14:paraId="45CC1B05" w14:textId="77777777" w:rsidR="00000000" w:rsidRDefault="00000000">
      <w:pPr>
        <w:pStyle w:val="NLa"/>
      </w:pPr>
      <w:r>
        <w:t>b.</w:t>
      </w:r>
      <w:r>
        <w:tab/>
        <w:t>horizontal.</w:t>
      </w:r>
    </w:p>
    <w:p w14:paraId="423568A8" w14:textId="77777777" w:rsidR="00000000" w:rsidRDefault="00000000">
      <w:pPr>
        <w:pStyle w:val="NLa"/>
      </w:pPr>
      <w:r>
        <w:t>c.</w:t>
      </w:r>
      <w:r>
        <w:tab/>
        <w:t>downward sloping.</w:t>
      </w:r>
    </w:p>
    <w:p w14:paraId="15FCC6B5" w14:textId="77777777" w:rsidR="00000000" w:rsidRDefault="00000000">
      <w:pPr>
        <w:pStyle w:val="NLa"/>
      </w:pPr>
      <w:r>
        <w:t>d.</w:t>
      </w:r>
      <w:r>
        <w:tab/>
        <w:t>vertical.</w:t>
      </w:r>
    </w:p>
    <w:p w14:paraId="1D5FC0C8" w14:textId="77777777" w:rsidR="00000000" w:rsidRDefault="00000000">
      <w:pPr>
        <w:pStyle w:val="ANS1"/>
      </w:pPr>
      <w:r>
        <w:t>ANS: C</w:t>
      </w:r>
      <w:r>
        <w:tab/>
        <w:t>PTS: 1</w:t>
      </w:r>
      <w:r>
        <w:tab/>
        <w:t>DIF: 1</w:t>
      </w:r>
      <w:r>
        <w:tab/>
        <w:t>REF: 14-2</w:t>
      </w:r>
    </w:p>
    <w:p w14:paraId="7D7386E1" w14:textId="77777777" w:rsidR="00000000" w:rsidRDefault="00000000">
      <w:pPr>
        <w:pStyle w:val="TOP"/>
      </w:pPr>
      <w:r>
        <w:t>TOP: Demand curve</w:t>
      </w:r>
      <w:r>
        <w:tab/>
        <w:t>MSC: Definitional</w:t>
      </w:r>
    </w:p>
    <w:p w14:paraId="540A57DA" w14:textId="77777777" w:rsidR="00000000" w:rsidRDefault="00000000">
      <w:pPr>
        <w:pStyle w:val="MyNL1"/>
      </w:pPr>
      <w:r>
        <w:tab/>
        <w:t>99.</w:t>
      </w:r>
      <w:r>
        <w:tab/>
        <w:t>As a monopolist increases the quantity of output it sells, the price consumers are willing to pay for the good</w:t>
      </w:r>
    </w:p>
    <w:p w14:paraId="2BD9389D" w14:textId="77777777" w:rsidR="00000000" w:rsidRDefault="00000000">
      <w:pPr>
        <w:pStyle w:val="NLa"/>
      </w:pPr>
      <w:r>
        <w:t>a.</w:t>
      </w:r>
      <w:r>
        <w:tab/>
        <w:t>is unaffected.</w:t>
      </w:r>
    </w:p>
    <w:p w14:paraId="475DA086" w14:textId="77777777" w:rsidR="00000000" w:rsidRDefault="00000000">
      <w:pPr>
        <w:pStyle w:val="NLa"/>
      </w:pPr>
      <w:r>
        <w:t>b.</w:t>
      </w:r>
      <w:r>
        <w:tab/>
        <w:t>decreases.</w:t>
      </w:r>
    </w:p>
    <w:p w14:paraId="6DE40513" w14:textId="77777777" w:rsidR="00000000" w:rsidRDefault="00000000">
      <w:pPr>
        <w:pStyle w:val="NLa"/>
      </w:pPr>
      <w:r>
        <w:t>c.</w:t>
      </w:r>
      <w:r>
        <w:tab/>
        <w:t>increases.</w:t>
      </w:r>
    </w:p>
    <w:p w14:paraId="5FA3A648" w14:textId="77777777" w:rsidR="00000000" w:rsidRDefault="00000000">
      <w:pPr>
        <w:pStyle w:val="NLa"/>
      </w:pPr>
      <w:r>
        <w:t>d.</w:t>
      </w:r>
      <w:r>
        <w:tab/>
        <w:t>There is not enough information given in answer the question.</w:t>
      </w:r>
    </w:p>
    <w:p w14:paraId="242F0614" w14:textId="77777777" w:rsidR="00000000" w:rsidRDefault="00000000">
      <w:pPr>
        <w:pStyle w:val="ANS1"/>
      </w:pPr>
      <w:r>
        <w:t>ANS: B</w:t>
      </w:r>
      <w:r>
        <w:tab/>
        <w:t>PTS: 1</w:t>
      </w:r>
      <w:r>
        <w:tab/>
        <w:t>DIF: 1</w:t>
      </w:r>
      <w:r>
        <w:tab/>
        <w:t>REF: 14-2</w:t>
      </w:r>
    </w:p>
    <w:p w14:paraId="3B08F2A6" w14:textId="77777777" w:rsidR="00000000" w:rsidRDefault="00000000">
      <w:pPr>
        <w:pStyle w:val="TOP"/>
      </w:pPr>
      <w:r>
        <w:t>TOP: Demand curve</w:t>
      </w:r>
      <w:r>
        <w:tab/>
        <w:t>MSC: Interpretive</w:t>
      </w:r>
    </w:p>
    <w:p w14:paraId="6151ABC9" w14:textId="77777777" w:rsidR="00000000" w:rsidRDefault="00000000">
      <w:pPr>
        <w:pStyle w:val="MyNL1"/>
      </w:pPr>
      <w:r>
        <w:tab/>
        <w:t>100.</w:t>
      </w:r>
      <w:r>
        <w:tab/>
        <w:t>Competitive firms differ from monopolies in which of the following ways?</w:t>
      </w:r>
    </w:p>
    <w:p w14:paraId="153823ED" w14:textId="77777777" w:rsidR="00000000" w:rsidRDefault="00000000">
      <w:pPr>
        <w:pStyle w:val="NLa"/>
      </w:pPr>
      <w:r>
        <w:t>(i)</w:t>
      </w:r>
      <w:r>
        <w:tab/>
        <w:t>Competitive firms do not have to worry about the price effect lowering their total revenue.</w:t>
      </w:r>
    </w:p>
    <w:p w14:paraId="25C6EFC6" w14:textId="77777777" w:rsidR="00000000" w:rsidRDefault="00000000">
      <w:pPr>
        <w:pStyle w:val="NLa"/>
      </w:pPr>
      <w:r>
        <w:t>(ii)</w:t>
      </w:r>
      <w:r>
        <w:tab/>
        <w:t>Marginal revenue for a competitive firm equals price, while marginal revenue for a monopoly is less than the price it is able to charge.</w:t>
      </w:r>
    </w:p>
    <w:p w14:paraId="5BE94D01" w14:textId="77777777" w:rsidR="00000000" w:rsidRDefault="00000000">
      <w:pPr>
        <w:pStyle w:val="NLa"/>
      </w:pPr>
      <w:r>
        <w:t>(iii)</w:t>
      </w:r>
      <w:r>
        <w:tab/>
        <w:t>Monopolies must lower their price in order to sell more of their product, while competitive firms do not.</w:t>
      </w:r>
    </w:p>
    <w:p w14:paraId="203C038B" w14:textId="77777777" w:rsidR="00000000" w:rsidRDefault="00000000">
      <w:pPr>
        <w:pStyle w:val="NLa"/>
      </w:pPr>
      <w:r>
        <w:t>a.</w:t>
      </w:r>
      <w:r>
        <w:tab/>
        <w:t>(i) and (ii)</w:t>
      </w:r>
    </w:p>
    <w:p w14:paraId="3960BFB7" w14:textId="77777777" w:rsidR="00000000" w:rsidRDefault="00000000">
      <w:pPr>
        <w:pStyle w:val="NLa"/>
      </w:pPr>
      <w:r>
        <w:t>b.</w:t>
      </w:r>
      <w:r>
        <w:tab/>
        <w:t>(ii) and (iii)</w:t>
      </w:r>
    </w:p>
    <w:p w14:paraId="4FA7AF9D" w14:textId="77777777" w:rsidR="00000000" w:rsidRDefault="00000000">
      <w:pPr>
        <w:pStyle w:val="NLa"/>
      </w:pPr>
      <w:r>
        <w:t>c.</w:t>
      </w:r>
      <w:r>
        <w:tab/>
        <w:t>(i) and (iii)</w:t>
      </w:r>
    </w:p>
    <w:p w14:paraId="6F08F598" w14:textId="77777777" w:rsidR="00000000" w:rsidRDefault="00000000">
      <w:pPr>
        <w:pStyle w:val="NLa"/>
      </w:pPr>
      <w:r>
        <w:t>d.</w:t>
      </w:r>
      <w:r>
        <w:tab/>
        <w:t>(i), (ii), and (iii)</w:t>
      </w:r>
    </w:p>
    <w:p w14:paraId="45C2C713" w14:textId="77777777" w:rsidR="00000000" w:rsidRDefault="00000000">
      <w:pPr>
        <w:pStyle w:val="ANS1"/>
      </w:pPr>
      <w:r>
        <w:t>ANS: D</w:t>
      </w:r>
      <w:r>
        <w:tab/>
        <w:t>PTS: 1</w:t>
      </w:r>
      <w:r>
        <w:tab/>
        <w:t>DIF: 3</w:t>
      </w:r>
      <w:r>
        <w:tab/>
        <w:t>REF: 14-2</w:t>
      </w:r>
    </w:p>
    <w:p w14:paraId="5C5BEB4F" w14:textId="77777777" w:rsidR="00000000" w:rsidRDefault="00000000">
      <w:pPr>
        <w:pStyle w:val="TOP"/>
      </w:pPr>
      <w:r>
        <w:t>TOP: Monopoly</w:t>
      </w:r>
      <w:r>
        <w:tab/>
        <w:t>MSC: Interpretive</w:t>
      </w:r>
    </w:p>
    <w:p w14:paraId="4D5F1382" w14:textId="77777777" w:rsidR="00000000" w:rsidRDefault="00000000">
      <w:pPr>
        <w:pStyle w:val="MyNL1"/>
      </w:pPr>
      <w:r>
        <w:tab/>
        <w:t>101.</w:t>
      </w:r>
      <w:r>
        <w:tab/>
        <w:t>The monopolist's profit-maximizing quantity of output is determined by the intersection of which of the following two curves?</w:t>
      </w:r>
    </w:p>
    <w:p w14:paraId="537C4BF3" w14:textId="77777777" w:rsidR="00000000" w:rsidRDefault="00000000">
      <w:pPr>
        <w:pStyle w:val="NLa"/>
      </w:pPr>
      <w:r>
        <w:t>a.</w:t>
      </w:r>
      <w:r>
        <w:tab/>
        <w:t>Marginal cost and demand</w:t>
      </w:r>
    </w:p>
    <w:p w14:paraId="627A8E6E" w14:textId="77777777" w:rsidR="00000000" w:rsidRDefault="00000000">
      <w:pPr>
        <w:pStyle w:val="NLa"/>
      </w:pPr>
      <w:r>
        <w:t>b.</w:t>
      </w:r>
      <w:r>
        <w:tab/>
        <w:t>Marginal cost and marginal revenue</w:t>
      </w:r>
    </w:p>
    <w:p w14:paraId="12B6F40C" w14:textId="77777777" w:rsidR="00000000" w:rsidRDefault="00000000">
      <w:pPr>
        <w:pStyle w:val="NLa"/>
      </w:pPr>
      <w:r>
        <w:t>c.</w:t>
      </w:r>
      <w:r>
        <w:tab/>
        <w:t>Average total cost and marginal revenue</w:t>
      </w:r>
    </w:p>
    <w:p w14:paraId="0FBD1AEC" w14:textId="77777777" w:rsidR="00000000" w:rsidRDefault="00000000">
      <w:pPr>
        <w:pStyle w:val="NLa"/>
      </w:pPr>
      <w:r>
        <w:t>d.</w:t>
      </w:r>
      <w:r>
        <w:tab/>
        <w:t>Average variable cost and average revenue</w:t>
      </w:r>
    </w:p>
    <w:p w14:paraId="64BE89CD" w14:textId="77777777" w:rsidR="00000000" w:rsidRDefault="00000000">
      <w:pPr>
        <w:pStyle w:val="ANS1"/>
      </w:pPr>
      <w:r>
        <w:t>ANS: B</w:t>
      </w:r>
      <w:r>
        <w:tab/>
        <w:t>PTS: 1</w:t>
      </w:r>
      <w:r>
        <w:tab/>
        <w:t>DIF: 2</w:t>
      </w:r>
      <w:r>
        <w:tab/>
        <w:t>REF: 14-2</w:t>
      </w:r>
    </w:p>
    <w:p w14:paraId="7CB974E8" w14:textId="77777777" w:rsidR="00000000" w:rsidRDefault="00000000">
      <w:pPr>
        <w:pStyle w:val="TOP"/>
      </w:pPr>
      <w:r>
        <w:t>TOP: Profit maximization</w:t>
      </w:r>
      <w:r>
        <w:tab/>
        <w:t>MSC: Interpretive</w:t>
      </w:r>
    </w:p>
    <w:p w14:paraId="71C6D6A6" w14:textId="77777777" w:rsidR="00000000" w:rsidRDefault="00000000">
      <w:pPr>
        <w:pStyle w:val="MyNL1"/>
      </w:pPr>
      <w:r>
        <w:tab/>
        <w:t>102.</w:t>
      </w:r>
      <w:r>
        <w:tab/>
        <w:t>What is the monopolist's profit under the following conditions? The profit-maximizing price charged for goods produced is $12. The intersection of the marginal revenue and marginal cost curves occurs where output is 10 units and marginal cost is $6. Average total cost for 10 units of output is $5.</w:t>
      </w:r>
    </w:p>
    <w:p w14:paraId="74258D92" w14:textId="77777777" w:rsidR="00000000" w:rsidRDefault="00000000">
      <w:pPr>
        <w:pStyle w:val="NLa"/>
      </w:pPr>
      <w:r>
        <w:t>a.</w:t>
      </w:r>
      <w:r>
        <w:tab/>
        <w:t>$60</w:t>
      </w:r>
    </w:p>
    <w:p w14:paraId="5FB51033" w14:textId="77777777" w:rsidR="00000000" w:rsidRDefault="00000000">
      <w:pPr>
        <w:pStyle w:val="NLa"/>
      </w:pPr>
      <w:r>
        <w:t>b.</w:t>
      </w:r>
      <w:r>
        <w:tab/>
        <w:t>$70</w:t>
      </w:r>
    </w:p>
    <w:p w14:paraId="403B5F9A" w14:textId="77777777" w:rsidR="00000000" w:rsidRDefault="00000000">
      <w:pPr>
        <w:pStyle w:val="NLa"/>
      </w:pPr>
      <w:r>
        <w:t>c.</w:t>
      </w:r>
      <w:r>
        <w:tab/>
        <w:t>$100</w:t>
      </w:r>
    </w:p>
    <w:p w14:paraId="40CF6013" w14:textId="77777777" w:rsidR="00000000" w:rsidRDefault="00000000">
      <w:pPr>
        <w:pStyle w:val="NLa"/>
      </w:pPr>
      <w:r>
        <w:t>d.</w:t>
      </w:r>
      <w:r>
        <w:tab/>
        <w:t>$120</w:t>
      </w:r>
    </w:p>
    <w:p w14:paraId="6EA59D87" w14:textId="77777777" w:rsidR="00000000" w:rsidRDefault="00000000">
      <w:pPr>
        <w:pStyle w:val="ANS1"/>
      </w:pPr>
      <w:r>
        <w:t>ANS: B</w:t>
      </w:r>
      <w:r>
        <w:tab/>
        <w:t>PTS: 1</w:t>
      </w:r>
      <w:r>
        <w:tab/>
        <w:t>DIF: 2</w:t>
      </w:r>
      <w:r>
        <w:tab/>
        <w:t>REF: 14-2</w:t>
      </w:r>
    </w:p>
    <w:p w14:paraId="62994212" w14:textId="77777777" w:rsidR="00000000" w:rsidRDefault="00000000">
      <w:pPr>
        <w:pStyle w:val="TOP"/>
      </w:pPr>
      <w:r>
        <w:t>TOP: Profit</w:t>
      </w:r>
      <w:r>
        <w:tab/>
        <w:t>MSC: Applicative</w:t>
      </w:r>
    </w:p>
    <w:p w14:paraId="2C889A76" w14:textId="77777777" w:rsidR="00000000" w:rsidRDefault="00000000">
      <w:pPr>
        <w:pStyle w:val="MyNL1"/>
      </w:pPr>
      <w:r>
        <w:lastRenderedPageBreak/>
        <w:tab/>
        <w:t>103.</w:t>
      </w:r>
      <w:r>
        <w:tab/>
        <w:t>What is the monopolist's profit under the following conditions? The profit-maximizing price charged for goods produced is $14. The intersection of the marginal revenue curve and the marginal cost curve occurs where output is 15 units and marginal cost is $7.</w:t>
      </w:r>
    </w:p>
    <w:p w14:paraId="0F9A6641" w14:textId="77777777" w:rsidR="00000000" w:rsidRDefault="00000000">
      <w:pPr>
        <w:pStyle w:val="NLa"/>
      </w:pPr>
      <w:r>
        <w:t>a.</w:t>
      </w:r>
      <w:r>
        <w:tab/>
        <w:t>$90</w:t>
      </w:r>
    </w:p>
    <w:p w14:paraId="315186BC" w14:textId="77777777" w:rsidR="00000000" w:rsidRDefault="00000000">
      <w:pPr>
        <w:pStyle w:val="NLa"/>
      </w:pPr>
      <w:r>
        <w:t>b.</w:t>
      </w:r>
      <w:r>
        <w:tab/>
        <w:t>$105</w:t>
      </w:r>
    </w:p>
    <w:p w14:paraId="1FAA99D7" w14:textId="77777777" w:rsidR="00000000" w:rsidRDefault="00000000">
      <w:pPr>
        <w:pStyle w:val="NLa"/>
      </w:pPr>
      <w:r>
        <w:t>c.</w:t>
      </w:r>
      <w:r>
        <w:tab/>
        <w:t>$180</w:t>
      </w:r>
    </w:p>
    <w:p w14:paraId="6EDC81C7" w14:textId="77777777" w:rsidR="00000000" w:rsidRDefault="00000000">
      <w:pPr>
        <w:pStyle w:val="NLa"/>
      </w:pPr>
      <w:r>
        <w:t>d.</w:t>
      </w:r>
      <w:r>
        <w:tab/>
        <w:t>Not enough information is given to determine the answer.</w:t>
      </w:r>
    </w:p>
    <w:p w14:paraId="1C6BA3BC" w14:textId="77777777" w:rsidR="00000000" w:rsidRDefault="00000000">
      <w:pPr>
        <w:pStyle w:val="ANS1"/>
      </w:pPr>
      <w:r>
        <w:t>ANS: D</w:t>
      </w:r>
      <w:r>
        <w:tab/>
        <w:t>PTS: 1</w:t>
      </w:r>
      <w:r>
        <w:tab/>
        <w:t>DIF: 2</w:t>
      </w:r>
      <w:r>
        <w:tab/>
        <w:t>REF: 14-2</w:t>
      </w:r>
    </w:p>
    <w:p w14:paraId="68752143" w14:textId="77777777" w:rsidR="00000000" w:rsidRDefault="00000000">
      <w:pPr>
        <w:pStyle w:val="TOP"/>
      </w:pPr>
      <w:r>
        <w:t>TOP: Profit</w:t>
      </w:r>
      <w:r>
        <w:tab/>
        <w:t>MSC: Applicative</w:t>
      </w:r>
    </w:p>
    <w:p w14:paraId="7089E97E" w14:textId="77777777" w:rsidR="00000000" w:rsidRDefault="00000000">
      <w:pPr>
        <w:pStyle w:val="MyNL1"/>
      </w:pPr>
      <w:r>
        <w:tab/>
        <w:t>104.</w:t>
      </w:r>
      <w:r>
        <w:tab/>
        <w:t>A monopolist will choose to increase output when</w:t>
      </w:r>
    </w:p>
    <w:p w14:paraId="75CF8506" w14:textId="77777777" w:rsidR="00000000" w:rsidRDefault="00000000">
      <w:pPr>
        <w:pStyle w:val="NLa"/>
      </w:pPr>
      <w:r>
        <w:t>a.</w:t>
      </w:r>
      <w:r>
        <w:tab/>
        <w:t>market price increases.</w:t>
      </w:r>
    </w:p>
    <w:p w14:paraId="352F39EE" w14:textId="77777777" w:rsidR="00000000" w:rsidRDefault="00000000">
      <w:pPr>
        <w:pStyle w:val="NLa"/>
      </w:pPr>
      <w:r>
        <w:t>b.</w:t>
      </w:r>
      <w:r>
        <w:tab/>
        <w:t>at all levels of output, marginal cost increases.</w:t>
      </w:r>
    </w:p>
    <w:p w14:paraId="6FCE37F3" w14:textId="77777777" w:rsidR="00000000" w:rsidRDefault="00000000">
      <w:pPr>
        <w:pStyle w:val="NLa"/>
      </w:pPr>
      <w:r>
        <w:t>c.</w:t>
      </w:r>
      <w:r>
        <w:tab/>
        <w:t>at the present level of output, marginal revenue exceeds marginal cost.</w:t>
      </w:r>
    </w:p>
    <w:p w14:paraId="554552F9" w14:textId="77777777" w:rsidR="00000000" w:rsidRDefault="00000000">
      <w:pPr>
        <w:pStyle w:val="NLa"/>
      </w:pPr>
      <w:r>
        <w:t>d.</w:t>
      </w:r>
      <w:r>
        <w:tab/>
        <w:t>the demand curve shifts to the left.</w:t>
      </w:r>
    </w:p>
    <w:p w14:paraId="5F8CF14C" w14:textId="77777777" w:rsidR="00000000" w:rsidRDefault="00000000">
      <w:pPr>
        <w:pStyle w:val="ANS1"/>
      </w:pPr>
      <w:r>
        <w:t>ANS: C</w:t>
      </w:r>
      <w:r>
        <w:tab/>
        <w:t>PTS: 1</w:t>
      </w:r>
      <w:r>
        <w:tab/>
        <w:t>DIF: 2</w:t>
      </w:r>
      <w:r>
        <w:tab/>
        <w:t>REF: 14-2</w:t>
      </w:r>
    </w:p>
    <w:p w14:paraId="3D11DE74" w14:textId="77777777" w:rsidR="00000000" w:rsidRDefault="00000000">
      <w:pPr>
        <w:pStyle w:val="TOP"/>
      </w:pPr>
      <w:r>
        <w:t>TOP: Profit maximization</w:t>
      </w:r>
      <w:r>
        <w:tab/>
        <w:t>MSC: Analytical</w:t>
      </w:r>
    </w:p>
    <w:p w14:paraId="718FECEB" w14:textId="77777777" w:rsidR="00000000" w:rsidRDefault="00000000">
      <w:pPr>
        <w:pStyle w:val="MyNL1"/>
      </w:pPr>
      <w:r>
        <w:tab/>
        <w:t>105.</w:t>
      </w:r>
      <w:r>
        <w:tab/>
        <w:t>For a monopolist, when does marginal revenue exceed average revenue?</w:t>
      </w:r>
    </w:p>
    <w:p w14:paraId="3980D8F9" w14:textId="77777777" w:rsidR="00000000" w:rsidRDefault="00000000">
      <w:pPr>
        <w:pStyle w:val="NLa"/>
      </w:pPr>
      <w:r>
        <w:t>a.</w:t>
      </w:r>
      <w:r>
        <w:tab/>
        <w:t>Never</w:t>
      </w:r>
    </w:p>
    <w:p w14:paraId="1F10ADFD" w14:textId="77777777" w:rsidR="00000000" w:rsidRDefault="00000000">
      <w:pPr>
        <w:pStyle w:val="NLa"/>
      </w:pPr>
      <w:r>
        <w:t>b.</w:t>
      </w:r>
      <w:r>
        <w:tab/>
        <w:t>When output is less than the profit-maximizing level of output</w:t>
      </w:r>
    </w:p>
    <w:p w14:paraId="5DEF7B1B" w14:textId="77777777" w:rsidR="00000000" w:rsidRDefault="00000000">
      <w:pPr>
        <w:pStyle w:val="NLa"/>
      </w:pPr>
      <w:r>
        <w:t>c.</w:t>
      </w:r>
      <w:r>
        <w:tab/>
        <w:t>When output is greater than the profit-maximizing level of output</w:t>
      </w:r>
    </w:p>
    <w:p w14:paraId="47529D7D" w14:textId="77777777" w:rsidR="00000000" w:rsidRDefault="00000000">
      <w:pPr>
        <w:pStyle w:val="NLa"/>
      </w:pPr>
      <w:r>
        <w:t>d.</w:t>
      </w:r>
      <w:r>
        <w:tab/>
        <w:t>For all levels of output greater than zero.</w:t>
      </w:r>
    </w:p>
    <w:p w14:paraId="4770A6B7" w14:textId="77777777" w:rsidR="00000000" w:rsidRDefault="00000000">
      <w:pPr>
        <w:pStyle w:val="ANS1"/>
      </w:pPr>
      <w:r>
        <w:t>ANS: A</w:t>
      </w:r>
      <w:r>
        <w:tab/>
        <w:t>PTS: 1</w:t>
      </w:r>
      <w:r>
        <w:tab/>
        <w:t>DIF: 2</w:t>
      </w:r>
      <w:r>
        <w:tab/>
        <w:t>REF: 14-2</w:t>
      </w:r>
    </w:p>
    <w:p w14:paraId="47B8A04F" w14:textId="77777777" w:rsidR="00000000" w:rsidRDefault="00000000">
      <w:pPr>
        <w:pStyle w:val="TOP"/>
      </w:pPr>
      <w:r>
        <w:t>TOP: Marginal revenue</w:t>
      </w:r>
      <w:r>
        <w:tab/>
        <w:t>MSC: Analytical</w:t>
      </w:r>
    </w:p>
    <w:p w14:paraId="10EACAC6" w14:textId="77777777" w:rsidR="00000000" w:rsidRDefault="00000000">
      <w:pPr>
        <w:pStyle w:val="MyNL1"/>
      </w:pPr>
      <w:r>
        <w:tab/>
        <w:t>106.</w:t>
      </w:r>
      <w:r>
        <w:tab/>
        <w:t>If a monopolist sells 100 units at $8 per unit and realizes an average total cost of $6 per unit, what is the monopolist's profit?</w:t>
      </w:r>
    </w:p>
    <w:p w14:paraId="1A71B9C4" w14:textId="77777777" w:rsidR="00000000" w:rsidRDefault="00000000">
      <w:pPr>
        <w:pStyle w:val="NLa"/>
      </w:pPr>
      <w:r>
        <w:t>a.</w:t>
      </w:r>
      <w:r>
        <w:tab/>
        <w:t>$200</w:t>
      </w:r>
    </w:p>
    <w:p w14:paraId="17F051A6" w14:textId="77777777" w:rsidR="00000000" w:rsidRDefault="00000000">
      <w:pPr>
        <w:pStyle w:val="NLa"/>
      </w:pPr>
      <w:r>
        <w:t>b.</w:t>
      </w:r>
      <w:r>
        <w:tab/>
        <w:t>$400</w:t>
      </w:r>
    </w:p>
    <w:p w14:paraId="7978FEAE" w14:textId="77777777" w:rsidR="00000000" w:rsidRDefault="00000000">
      <w:pPr>
        <w:pStyle w:val="NLa"/>
      </w:pPr>
      <w:r>
        <w:t>c.</w:t>
      </w:r>
      <w:r>
        <w:tab/>
        <w:t>$600</w:t>
      </w:r>
    </w:p>
    <w:p w14:paraId="31CF4DF3" w14:textId="77777777" w:rsidR="00000000" w:rsidRDefault="00000000">
      <w:pPr>
        <w:pStyle w:val="NLa"/>
      </w:pPr>
      <w:r>
        <w:t>d.</w:t>
      </w:r>
      <w:r>
        <w:tab/>
        <w:t>$800</w:t>
      </w:r>
    </w:p>
    <w:p w14:paraId="78EE3D1D" w14:textId="77777777" w:rsidR="00000000" w:rsidRDefault="00000000">
      <w:pPr>
        <w:pStyle w:val="ANS1"/>
      </w:pPr>
      <w:r>
        <w:t>ANS: A</w:t>
      </w:r>
      <w:r>
        <w:tab/>
        <w:t>PTS: 1</w:t>
      </w:r>
      <w:r>
        <w:tab/>
        <w:t>DIF: 1</w:t>
      </w:r>
      <w:r>
        <w:tab/>
        <w:t>REF: 14-2</w:t>
      </w:r>
    </w:p>
    <w:p w14:paraId="66AB7991" w14:textId="77777777" w:rsidR="00000000" w:rsidRDefault="00000000">
      <w:pPr>
        <w:pStyle w:val="TOP"/>
      </w:pPr>
      <w:r>
        <w:t>TOP: Profit</w:t>
      </w:r>
      <w:r>
        <w:tab/>
        <w:t>MSC: Applicative</w:t>
      </w:r>
    </w:p>
    <w:p w14:paraId="5B63AF94" w14:textId="77777777" w:rsidR="00000000" w:rsidRDefault="00000000">
      <w:pPr>
        <w:pStyle w:val="MyNL1"/>
      </w:pPr>
      <w:r>
        <w:tab/>
        <w:t>107.</w:t>
      </w:r>
      <w:r>
        <w:tab/>
        <w:t>Suppose a firm has a monopoly on the sale of widgets and faces a downward-sloping demand curve. When selling the 100</w:t>
      </w:r>
      <w:r>
        <w:rPr>
          <w:vertAlign w:val="superscript"/>
        </w:rPr>
        <w:t>th</w:t>
      </w:r>
      <w:r>
        <w:t xml:space="preserve"> widget, the firm will always receive</w:t>
      </w:r>
    </w:p>
    <w:p w14:paraId="1A539CEE" w14:textId="77777777" w:rsidR="00000000" w:rsidRDefault="00000000">
      <w:pPr>
        <w:pStyle w:val="NLa"/>
      </w:pPr>
      <w:r>
        <w:t>a.</w:t>
      </w:r>
      <w:r>
        <w:tab/>
        <w:t>less marginal revenue on the 100</w:t>
      </w:r>
      <w:r>
        <w:rPr>
          <w:vertAlign w:val="superscript"/>
        </w:rPr>
        <w:t>th</w:t>
      </w:r>
      <w:r>
        <w:t xml:space="preserve"> widget than it received on the 99</w:t>
      </w:r>
      <w:r>
        <w:rPr>
          <w:vertAlign w:val="superscript"/>
        </w:rPr>
        <w:t>th</w:t>
      </w:r>
      <w:r>
        <w:t xml:space="preserve"> widget.</w:t>
      </w:r>
    </w:p>
    <w:p w14:paraId="14B819F9" w14:textId="77777777" w:rsidR="00000000" w:rsidRDefault="00000000">
      <w:pPr>
        <w:pStyle w:val="NLa"/>
      </w:pPr>
      <w:r>
        <w:t>b.</w:t>
      </w:r>
      <w:r>
        <w:tab/>
        <w:t>more average revenue on the 100</w:t>
      </w:r>
      <w:r>
        <w:rPr>
          <w:vertAlign w:val="superscript"/>
        </w:rPr>
        <w:t>th</w:t>
      </w:r>
      <w:r>
        <w:t xml:space="preserve"> widget than it received on the 99</w:t>
      </w:r>
      <w:r>
        <w:rPr>
          <w:vertAlign w:val="superscript"/>
        </w:rPr>
        <w:t>th</w:t>
      </w:r>
      <w:r>
        <w:t xml:space="preserve"> widget.</w:t>
      </w:r>
    </w:p>
    <w:p w14:paraId="75C9322E" w14:textId="77777777" w:rsidR="00000000" w:rsidRDefault="00000000">
      <w:pPr>
        <w:pStyle w:val="NLa"/>
      </w:pPr>
      <w:r>
        <w:t>c.</w:t>
      </w:r>
      <w:r>
        <w:tab/>
        <w:t>more total revenue on the 100 widgets than it received on the first 99 widgets.</w:t>
      </w:r>
    </w:p>
    <w:p w14:paraId="42970EEA" w14:textId="77777777" w:rsidR="00000000" w:rsidRDefault="00000000">
      <w:pPr>
        <w:pStyle w:val="NLa"/>
      </w:pPr>
      <w:r>
        <w:t>d.</w:t>
      </w:r>
      <w:r>
        <w:tab/>
        <w:t xml:space="preserve">a lower average cost per unit at 100 units output than at 99 units of output. </w:t>
      </w:r>
    </w:p>
    <w:p w14:paraId="3823F8C1" w14:textId="77777777" w:rsidR="00000000" w:rsidRDefault="00000000">
      <w:pPr>
        <w:pStyle w:val="ANS1"/>
      </w:pPr>
      <w:r>
        <w:t>ANS: A</w:t>
      </w:r>
      <w:r>
        <w:tab/>
        <w:t>PTS: 1</w:t>
      </w:r>
      <w:r>
        <w:tab/>
        <w:t>DIF: 2</w:t>
      </w:r>
      <w:r>
        <w:tab/>
        <w:t>REF: 14-2</w:t>
      </w:r>
    </w:p>
    <w:p w14:paraId="570AE478" w14:textId="77777777" w:rsidR="00000000" w:rsidRDefault="00000000">
      <w:pPr>
        <w:pStyle w:val="TOP"/>
      </w:pPr>
      <w:r>
        <w:t>TOP: Demand curve</w:t>
      </w:r>
      <w:r>
        <w:tab/>
        <w:t>MSC: Analytical</w:t>
      </w:r>
    </w:p>
    <w:p w14:paraId="57EBC00F" w14:textId="77777777" w:rsidR="00000000" w:rsidRDefault="00000000">
      <w:pPr>
        <w:pStyle w:val="MyNL1"/>
      </w:pPr>
      <w:r>
        <w:tab/>
        <w:t>108.</w:t>
      </w:r>
      <w:r>
        <w:tab/>
        <w:t>For a monopoly, the level of output at which marginal revenue equals zero is also the level of output at which</w:t>
      </w:r>
    </w:p>
    <w:p w14:paraId="0A33F1F1" w14:textId="77777777" w:rsidR="00000000" w:rsidRDefault="00000000">
      <w:pPr>
        <w:pStyle w:val="NLa"/>
      </w:pPr>
      <w:r>
        <w:t>a.</w:t>
      </w:r>
      <w:r>
        <w:tab/>
        <w:t>average revenue is zero.</w:t>
      </w:r>
    </w:p>
    <w:p w14:paraId="05D57303" w14:textId="77777777" w:rsidR="00000000" w:rsidRDefault="00000000">
      <w:pPr>
        <w:pStyle w:val="NLa"/>
      </w:pPr>
      <w:r>
        <w:t>b.</w:t>
      </w:r>
      <w:r>
        <w:tab/>
        <w:t>profit is maximized.</w:t>
      </w:r>
    </w:p>
    <w:p w14:paraId="68A9E000" w14:textId="77777777" w:rsidR="00000000" w:rsidRDefault="00000000">
      <w:pPr>
        <w:pStyle w:val="NLa"/>
      </w:pPr>
      <w:r>
        <w:t>c.</w:t>
      </w:r>
      <w:r>
        <w:tab/>
        <w:t>total revenue is maximized.</w:t>
      </w:r>
    </w:p>
    <w:p w14:paraId="58035CC1" w14:textId="77777777" w:rsidR="00000000" w:rsidRDefault="00000000">
      <w:pPr>
        <w:pStyle w:val="NLa"/>
      </w:pPr>
      <w:r>
        <w:t>d.</w:t>
      </w:r>
      <w:r>
        <w:tab/>
        <w:t>marginal cost is zero.</w:t>
      </w:r>
    </w:p>
    <w:p w14:paraId="140A4284" w14:textId="77777777" w:rsidR="00000000" w:rsidRDefault="00000000">
      <w:pPr>
        <w:pStyle w:val="ANS1"/>
      </w:pPr>
      <w:r>
        <w:t>ANS: C</w:t>
      </w:r>
      <w:r>
        <w:tab/>
        <w:t>PTS: 1</w:t>
      </w:r>
      <w:r>
        <w:tab/>
        <w:t>DIF: 3</w:t>
      </w:r>
      <w:r>
        <w:tab/>
        <w:t>REF: 14-2</w:t>
      </w:r>
    </w:p>
    <w:p w14:paraId="68A672BB" w14:textId="77777777" w:rsidR="00000000" w:rsidRDefault="00000000">
      <w:pPr>
        <w:pStyle w:val="TOP"/>
      </w:pPr>
      <w:r>
        <w:t>TOP: Total revenue</w:t>
      </w:r>
      <w:r>
        <w:tab/>
        <w:t>MSC: Analytical</w:t>
      </w:r>
    </w:p>
    <w:p w14:paraId="548C534A" w14:textId="77777777" w:rsidR="00000000" w:rsidRDefault="00000000">
      <w:pPr>
        <w:pStyle w:val="MyNL1"/>
      </w:pPr>
      <w:r>
        <w:tab/>
        <w:t>109.</w:t>
      </w:r>
      <w:r>
        <w:tab/>
        <w:t>For a monopolist,</w:t>
      </w:r>
    </w:p>
    <w:p w14:paraId="2664122E" w14:textId="77777777" w:rsidR="00000000" w:rsidRDefault="00000000">
      <w:pPr>
        <w:pStyle w:val="NLa"/>
      </w:pPr>
      <w:r>
        <w:t>a.</w:t>
      </w:r>
      <w:r>
        <w:tab/>
        <w:t>average revenue is always greater than the price of the good.</w:t>
      </w:r>
    </w:p>
    <w:p w14:paraId="681A2F72" w14:textId="77777777" w:rsidR="00000000" w:rsidRDefault="00000000">
      <w:pPr>
        <w:pStyle w:val="NLa"/>
      </w:pPr>
      <w:r>
        <w:t>b.</w:t>
      </w:r>
      <w:r>
        <w:tab/>
        <w:t>marginal revenue is always less than the price of the good.</w:t>
      </w:r>
    </w:p>
    <w:p w14:paraId="4F9B2638" w14:textId="77777777" w:rsidR="00000000" w:rsidRDefault="00000000">
      <w:pPr>
        <w:pStyle w:val="NLa"/>
      </w:pPr>
      <w:r>
        <w:t>c.</w:t>
      </w:r>
      <w:r>
        <w:tab/>
        <w:t>marginal cost is always greater than average total cost.</w:t>
      </w:r>
    </w:p>
    <w:p w14:paraId="0E160B36" w14:textId="77777777" w:rsidR="00000000" w:rsidRDefault="00000000">
      <w:pPr>
        <w:pStyle w:val="NLa"/>
      </w:pPr>
      <w:r>
        <w:t>d.</w:t>
      </w:r>
      <w:r>
        <w:tab/>
        <w:t>marginal revenue equals marginal cost at the point where total revenue is maximized.</w:t>
      </w:r>
    </w:p>
    <w:p w14:paraId="7EB8DA6C" w14:textId="77777777" w:rsidR="00000000" w:rsidRDefault="00000000">
      <w:pPr>
        <w:pStyle w:val="ANS1"/>
      </w:pPr>
      <w:r>
        <w:t>ANS: B</w:t>
      </w:r>
      <w:r>
        <w:tab/>
        <w:t>PTS: 1</w:t>
      </w:r>
      <w:r>
        <w:tab/>
        <w:t>DIF: 2</w:t>
      </w:r>
      <w:r>
        <w:tab/>
        <w:t>REF: 14-2</w:t>
      </w:r>
    </w:p>
    <w:p w14:paraId="14A07033" w14:textId="77777777" w:rsidR="00000000" w:rsidRDefault="00000000">
      <w:pPr>
        <w:pStyle w:val="TOP"/>
      </w:pPr>
      <w:r>
        <w:t>TOP: Marginal revenue</w:t>
      </w:r>
      <w:r>
        <w:tab/>
        <w:t>MSC: Interpretive</w:t>
      </w:r>
    </w:p>
    <w:p w14:paraId="69FD1DE1" w14:textId="77777777" w:rsidR="00000000" w:rsidRDefault="00000000">
      <w:pPr>
        <w:pStyle w:val="MyNL1"/>
      </w:pPr>
      <w:r>
        <w:lastRenderedPageBreak/>
        <w:tab/>
        <w:t>110.</w:t>
      </w:r>
      <w:r>
        <w:tab/>
        <w:t>The profit-maximization problem for a monopolist differs from that of a competitive firm in which of the following ways?</w:t>
      </w:r>
    </w:p>
    <w:p w14:paraId="2E703A46" w14:textId="77777777" w:rsidR="00000000" w:rsidRDefault="00000000">
      <w:pPr>
        <w:pStyle w:val="NLa"/>
      </w:pPr>
      <w:r>
        <w:t>a.</w:t>
      </w:r>
      <w:r>
        <w:tab/>
        <w:t>A competitive firm maximizes profit at the point where marginal revenue equals marginal cost; a monopolist maximizes profit at the point where marginal revenue exceeds marginal cost.</w:t>
      </w:r>
    </w:p>
    <w:p w14:paraId="22785ABC" w14:textId="77777777" w:rsidR="00000000" w:rsidRDefault="00000000">
      <w:pPr>
        <w:pStyle w:val="NLa"/>
      </w:pPr>
      <w:r>
        <w:t>b.</w:t>
      </w:r>
      <w:r>
        <w:tab/>
        <w:t>A competitive firm maximizes profit at the point where average revenue equals marginal cost; a monopolist maximizes profit at the point where average revenue exceeds marginal cost.</w:t>
      </w:r>
    </w:p>
    <w:p w14:paraId="7E3DA6D3" w14:textId="77777777" w:rsidR="00000000" w:rsidRDefault="00000000">
      <w:pPr>
        <w:pStyle w:val="NLa"/>
      </w:pPr>
      <w:r>
        <w:t>c.</w:t>
      </w:r>
      <w:r>
        <w:tab/>
        <w:t>For a competitive firm, marginal revenue at the profit-maximizing level of output is equal to marginal revenue at all other levels of output; for a monopolist, marginal revenue at the profit-maximizing level of output is smaller than it is for larger levels of output.</w:t>
      </w:r>
    </w:p>
    <w:p w14:paraId="1E35E643" w14:textId="77777777" w:rsidR="00000000" w:rsidRDefault="00000000">
      <w:pPr>
        <w:pStyle w:val="NLa"/>
      </w:pPr>
      <w:r>
        <w:t>d.</w:t>
      </w:r>
      <w:r>
        <w:tab/>
        <w:t>For a profit-maximizing competitive firm, thinking at the margin is much more important than it is for a profit-maximizing monopolist.</w:t>
      </w:r>
    </w:p>
    <w:p w14:paraId="14CF6AB0" w14:textId="77777777" w:rsidR="00000000" w:rsidRDefault="00000000">
      <w:pPr>
        <w:pStyle w:val="ANS1"/>
      </w:pPr>
      <w:r>
        <w:t>ANS: B</w:t>
      </w:r>
      <w:r>
        <w:tab/>
        <w:t>PTS: 1</w:t>
      </w:r>
      <w:r>
        <w:tab/>
        <w:t>DIF: 3</w:t>
      </w:r>
      <w:r>
        <w:tab/>
        <w:t>REF: 14-2</w:t>
      </w:r>
    </w:p>
    <w:p w14:paraId="743CAD50" w14:textId="77777777" w:rsidR="00000000" w:rsidRDefault="00000000">
      <w:pPr>
        <w:pStyle w:val="TOP"/>
      </w:pPr>
      <w:r>
        <w:t>TOP: Profit maximization</w:t>
      </w:r>
      <w:r>
        <w:tab/>
        <w:t>MSC: Interpretive</w:t>
      </w:r>
    </w:p>
    <w:p w14:paraId="56D1CBEC" w14:textId="77777777" w:rsidR="00000000" w:rsidRDefault="00000000">
      <w:pPr>
        <w:pStyle w:val="MyNL1"/>
      </w:pPr>
      <w:r>
        <w:tab/>
        <w:t>111.</w:t>
      </w:r>
      <w:r>
        <w:tab/>
        <w:t>When a monopoly increases its output and sales,</w:t>
      </w:r>
    </w:p>
    <w:p w14:paraId="4989124C" w14:textId="77777777" w:rsidR="00000000" w:rsidRDefault="00000000">
      <w:pPr>
        <w:pStyle w:val="NLa"/>
      </w:pPr>
      <w:r>
        <w:t>a.</w:t>
      </w:r>
      <w:r>
        <w:tab/>
        <w:t>both the output effect and the price effect work to increase total revenue.</w:t>
      </w:r>
    </w:p>
    <w:p w14:paraId="2A8FC73A" w14:textId="77777777" w:rsidR="00000000" w:rsidRDefault="00000000">
      <w:pPr>
        <w:pStyle w:val="NLa"/>
      </w:pPr>
      <w:r>
        <w:t>b.</w:t>
      </w:r>
      <w:r>
        <w:tab/>
        <w:t>the output effect works to increase total revenue and the price effect works to decrease total revenue.</w:t>
      </w:r>
    </w:p>
    <w:p w14:paraId="68DAB8D6" w14:textId="77777777" w:rsidR="00000000" w:rsidRDefault="00000000">
      <w:pPr>
        <w:pStyle w:val="NLa"/>
      </w:pPr>
      <w:r>
        <w:t>c.</w:t>
      </w:r>
      <w:r>
        <w:tab/>
        <w:t>the output effect works to decrease total revenue and the price effect works to increase total revenue.</w:t>
      </w:r>
    </w:p>
    <w:p w14:paraId="29F1CF7F" w14:textId="77777777" w:rsidR="00000000" w:rsidRDefault="00000000">
      <w:pPr>
        <w:pStyle w:val="NLa"/>
      </w:pPr>
      <w:r>
        <w:t>d.</w:t>
      </w:r>
      <w:r>
        <w:tab/>
        <w:t>both the output effect and the price effect work to decrease total revenue.</w:t>
      </w:r>
    </w:p>
    <w:p w14:paraId="3CB2083D" w14:textId="77777777" w:rsidR="00000000" w:rsidRDefault="00000000">
      <w:pPr>
        <w:pStyle w:val="ANS1"/>
      </w:pPr>
      <w:r>
        <w:t>ANS: B</w:t>
      </w:r>
      <w:r>
        <w:tab/>
        <w:t>PTS: 1</w:t>
      </w:r>
      <w:r>
        <w:tab/>
        <w:t>DIF: 2</w:t>
      </w:r>
      <w:r>
        <w:tab/>
        <w:t>REF: 14-2</w:t>
      </w:r>
    </w:p>
    <w:p w14:paraId="14F2E27B" w14:textId="77777777" w:rsidR="00000000" w:rsidRDefault="00000000">
      <w:pPr>
        <w:pStyle w:val="TOP"/>
      </w:pPr>
      <w:r>
        <w:t>TOP: Marginal revenue</w:t>
      </w:r>
      <w:r>
        <w:tab/>
        <w:t>MSC: Interpretive</w:t>
      </w:r>
    </w:p>
    <w:p w14:paraId="44E745C0" w14:textId="77777777" w:rsidR="00000000" w:rsidRDefault="00000000">
      <w:pPr>
        <w:pStyle w:val="MyNL1"/>
      </w:pPr>
      <w:r>
        <w:tab/>
        <w:t>112.</w:t>
      </w:r>
      <w:r>
        <w:tab/>
        <w:t>A monopolist can sell 200 units of output for $36.00 per unit. Alternatively, it can sell 201 units of output for $35.80 per unit. The marginal revenue of the 201</w:t>
      </w:r>
      <w:r>
        <w:rPr>
          <w:vertAlign w:val="superscript"/>
        </w:rPr>
        <w:t>st</w:t>
      </w:r>
      <w:r>
        <w:t xml:space="preserve"> unit of output is</w:t>
      </w:r>
    </w:p>
    <w:p w14:paraId="776BB202" w14:textId="77777777" w:rsidR="00000000" w:rsidRDefault="00000000">
      <w:pPr>
        <w:pStyle w:val="NLa"/>
      </w:pPr>
      <w:r>
        <w:t>a.</w:t>
      </w:r>
      <w:r>
        <w:tab/>
        <w:t>$-4.20.</w:t>
      </w:r>
    </w:p>
    <w:p w14:paraId="79990011" w14:textId="77777777" w:rsidR="00000000" w:rsidRDefault="00000000">
      <w:pPr>
        <w:pStyle w:val="NLa"/>
      </w:pPr>
      <w:r>
        <w:t>b.</w:t>
      </w:r>
      <w:r>
        <w:tab/>
        <w:t>$-0.20.</w:t>
      </w:r>
    </w:p>
    <w:p w14:paraId="7DA48A6D" w14:textId="77777777" w:rsidR="00000000" w:rsidRDefault="00000000">
      <w:pPr>
        <w:pStyle w:val="NLa"/>
      </w:pPr>
      <w:r>
        <w:t>c.</w:t>
      </w:r>
      <w:r>
        <w:tab/>
        <w:t>$4.20.</w:t>
      </w:r>
    </w:p>
    <w:p w14:paraId="2C5F7A59" w14:textId="77777777" w:rsidR="00000000" w:rsidRDefault="00000000">
      <w:pPr>
        <w:pStyle w:val="NLa"/>
      </w:pPr>
      <w:r>
        <w:t>d.</w:t>
      </w:r>
      <w:r>
        <w:tab/>
        <w:t>$35.80.</w:t>
      </w:r>
    </w:p>
    <w:p w14:paraId="65E580D2" w14:textId="77777777" w:rsidR="00000000" w:rsidRDefault="00000000">
      <w:pPr>
        <w:pStyle w:val="ANS1"/>
      </w:pPr>
      <w:r>
        <w:t>ANS: A</w:t>
      </w:r>
      <w:r>
        <w:tab/>
        <w:t>PTS: 1</w:t>
      </w:r>
      <w:r>
        <w:tab/>
        <w:t>DIF: 2</w:t>
      </w:r>
      <w:r>
        <w:tab/>
        <w:t>REF: 14-2</w:t>
      </w:r>
    </w:p>
    <w:p w14:paraId="308BE5FC" w14:textId="77777777" w:rsidR="00000000" w:rsidRDefault="00000000">
      <w:pPr>
        <w:pStyle w:val="TOP"/>
      </w:pPr>
      <w:r>
        <w:t>TOP: Marginal revenue</w:t>
      </w:r>
      <w:r>
        <w:tab/>
        <w:t>MSC: Applicative</w:t>
      </w:r>
    </w:p>
    <w:p w14:paraId="0202CB65" w14:textId="77777777" w:rsidR="00000000" w:rsidRDefault="00000000">
      <w:pPr>
        <w:pStyle w:val="MyNL1"/>
      </w:pPr>
      <w:r>
        <w:tab/>
        <w:t>113.</w:t>
      </w:r>
      <w:r>
        <w:tab/>
        <w:t>A monopoly firm can sell 150 units of output for $10.00 per unit. Alternatively, it can sell 151 units of output for $9.95 per unit. The marginal revenue of the 151</w:t>
      </w:r>
      <w:r>
        <w:rPr>
          <w:vertAlign w:val="superscript"/>
        </w:rPr>
        <w:t>st</w:t>
      </w:r>
      <w:r>
        <w:t xml:space="preserve"> unit of output is</w:t>
      </w:r>
    </w:p>
    <w:p w14:paraId="404182CF" w14:textId="77777777" w:rsidR="00000000" w:rsidRDefault="00000000">
      <w:pPr>
        <w:pStyle w:val="NLa"/>
      </w:pPr>
      <w:r>
        <w:t>a.</w:t>
      </w:r>
      <w:r>
        <w:tab/>
        <w:t>$-2.45.</w:t>
      </w:r>
    </w:p>
    <w:p w14:paraId="2C4423FB" w14:textId="77777777" w:rsidR="00000000" w:rsidRDefault="00000000">
      <w:pPr>
        <w:pStyle w:val="NLa"/>
      </w:pPr>
      <w:r>
        <w:t>b.</w:t>
      </w:r>
      <w:r>
        <w:tab/>
        <w:t>$-0.05.</w:t>
      </w:r>
    </w:p>
    <w:p w14:paraId="4D252A6D" w14:textId="77777777" w:rsidR="00000000" w:rsidRDefault="00000000">
      <w:pPr>
        <w:pStyle w:val="NLa"/>
      </w:pPr>
      <w:r>
        <w:t>c.</w:t>
      </w:r>
      <w:r>
        <w:tab/>
        <w:t>$2.45.</w:t>
      </w:r>
    </w:p>
    <w:p w14:paraId="25D97410" w14:textId="77777777" w:rsidR="00000000" w:rsidRDefault="00000000">
      <w:pPr>
        <w:pStyle w:val="NLa"/>
      </w:pPr>
      <w:r>
        <w:t>d.</w:t>
      </w:r>
      <w:r>
        <w:tab/>
        <w:t>$9.95.</w:t>
      </w:r>
    </w:p>
    <w:p w14:paraId="224642D6" w14:textId="77777777" w:rsidR="00000000" w:rsidRDefault="00000000">
      <w:pPr>
        <w:pStyle w:val="ANS1"/>
      </w:pPr>
      <w:r>
        <w:t>ANS: C</w:t>
      </w:r>
      <w:r>
        <w:tab/>
        <w:t>PTS: 1</w:t>
      </w:r>
      <w:r>
        <w:tab/>
        <w:t>DIF: 2</w:t>
      </w:r>
      <w:r>
        <w:tab/>
        <w:t>REF: 14-2</w:t>
      </w:r>
    </w:p>
    <w:p w14:paraId="7C7EC7FB" w14:textId="77777777" w:rsidR="00000000" w:rsidRDefault="00000000">
      <w:pPr>
        <w:pStyle w:val="TOP"/>
      </w:pPr>
      <w:r>
        <w:t>TOP: Marginal revenue</w:t>
      </w:r>
      <w:r>
        <w:tab/>
        <w:t>MSC: Applicative</w:t>
      </w:r>
    </w:p>
    <w:p w14:paraId="26CAE9E3" w14:textId="77777777" w:rsidR="00000000" w:rsidRDefault="00000000">
      <w:pPr>
        <w:pStyle w:val="CAP"/>
      </w:pPr>
      <w:r>
        <w:t>Scenario 14-2</w:t>
      </w:r>
    </w:p>
    <w:p w14:paraId="517B6D20" w14:textId="77777777" w:rsidR="00000000" w:rsidRDefault="00000000">
      <w:pPr>
        <w:pStyle w:val="Txt"/>
      </w:pPr>
      <w:r>
        <w:t>A monopoly firm maximizes its profit by producing Q = 500 units of output. At that level of output, its marginal revenue is $30, its average revenue is $60, and its average total cost is $34.</w:t>
      </w:r>
    </w:p>
    <w:p w14:paraId="07163F4B" w14:textId="77777777" w:rsidR="00000000" w:rsidRDefault="00000000">
      <w:pPr>
        <w:pStyle w:val="MyNL1"/>
      </w:pPr>
      <w:r>
        <w:tab/>
        <w:t>114.</w:t>
      </w:r>
      <w:r>
        <w:tab/>
      </w:r>
      <w:r>
        <w:rPr>
          <w:b/>
        </w:rPr>
        <w:t>Refer to Scenario 14-2</w:t>
      </w:r>
      <w:r>
        <w:t>. The firm's profit-maximizing price is</w:t>
      </w:r>
    </w:p>
    <w:p w14:paraId="7B86CB7A" w14:textId="77777777" w:rsidR="00000000" w:rsidRDefault="00000000">
      <w:pPr>
        <w:pStyle w:val="NLa"/>
      </w:pPr>
      <w:r>
        <w:t>a.</w:t>
      </w:r>
      <w:r>
        <w:tab/>
        <w:t>$30.</w:t>
      </w:r>
    </w:p>
    <w:p w14:paraId="7D39001A" w14:textId="77777777" w:rsidR="00000000" w:rsidRDefault="00000000">
      <w:pPr>
        <w:pStyle w:val="NLa"/>
      </w:pPr>
      <w:r>
        <w:t>b.</w:t>
      </w:r>
      <w:r>
        <w:tab/>
        <w:t>between $30 and $34.</w:t>
      </w:r>
    </w:p>
    <w:p w14:paraId="0EC5DE28" w14:textId="77777777" w:rsidR="00000000" w:rsidRDefault="00000000">
      <w:pPr>
        <w:pStyle w:val="NLa"/>
      </w:pPr>
      <w:r>
        <w:t>c.</w:t>
      </w:r>
      <w:r>
        <w:tab/>
        <w:t>between $34 and $60.</w:t>
      </w:r>
    </w:p>
    <w:p w14:paraId="57E86FFC" w14:textId="77777777" w:rsidR="00000000" w:rsidRDefault="00000000">
      <w:pPr>
        <w:pStyle w:val="NLa"/>
      </w:pPr>
      <w:r>
        <w:t>d.</w:t>
      </w:r>
      <w:r>
        <w:tab/>
        <w:t>$60.</w:t>
      </w:r>
    </w:p>
    <w:p w14:paraId="0B1CED05" w14:textId="77777777" w:rsidR="00000000" w:rsidRDefault="00000000">
      <w:pPr>
        <w:pStyle w:val="ANS1"/>
      </w:pPr>
      <w:r>
        <w:t>ANS: D</w:t>
      </w:r>
      <w:r>
        <w:tab/>
        <w:t>PTS: 1</w:t>
      </w:r>
      <w:r>
        <w:tab/>
        <w:t>DIF: 2</w:t>
      </w:r>
      <w:r>
        <w:tab/>
        <w:t>REF: 14-2</w:t>
      </w:r>
    </w:p>
    <w:p w14:paraId="6FBD7D74" w14:textId="77777777" w:rsidR="00000000" w:rsidRDefault="00000000">
      <w:pPr>
        <w:pStyle w:val="TOP"/>
      </w:pPr>
      <w:r>
        <w:t>TOP: Pricing</w:t>
      </w:r>
      <w:r>
        <w:tab/>
        <w:t>MSC: Analytical</w:t>
      </w:r>
    </w:p>
    <w:p w14:paraId="5382C486" w14:textId="77777777" w:rsidR="00000000" w:rsidRDefault="00000000">
      <w:pPr>
        <w:pStyle w:val="MyNL1"/>
      </w:pPr>
      <w:r>
        <w:lastRenderedPageBreak/>
        <w:tab/>
        <w:t>115.</w:t>
      </w:r>
      <w:r>
        <w:tab/>
      </w:r>
      <w:r>
        <w:rPr>
          <w:b/>
        </w:rPr>
        <w:t>Refer to Scenario 14-2</w:t>
      </w:r>
      <w:r>
        <w:t>. At Q = 500, the firm's total revenue is</w:t>
      </w:r>
    </w:p>
    <w:p w14:paraId="5ABA2C68" w14:textId="77777777" w:rsidR="00000000" w:rsidRDefault="00000000">
      <w:pPr>
        <w:pStyle w:val="NLa"/>
      </w:pPr>
      <w:r>
        <w:t>a.</w:t>
      </w:r>
      <w:r>
        <w:tab/>
        <w:t>$13,000.</w:t>
      </w:r>
    </w:p>
    <w:p w14:paraId="334688EB" w14:textId="77777777" w:rsidR="00000000" w:rsidRDefault="00000000">
      <w:pPr>
        <w:pStyle w:val="NLa"/>
      </w:pPr>
      <w:r>
        <w:t>b.</w:t>
      </w:r>
      <w:r>
        <w:tab/>
        <w:t>$15,000.</w:t>
      </w:r>
    </w:p>
    <w:p w14:paraId="33FF71DE" w14:textId="77777777" w:rsidR="00000000" w:rsidRDefault="00000000">
      <w:pPr>
        <w:pStyle w:val="NLa"/>
      </w:pPr>
      <w:r>
        <w:t>c.</w:t>
      </w:r>
      <w:r>
        <w:tab/>
        <w:t>$17,000.</w:t>
      </w:r>
    </w:p>
    <w:p w14:paraId="69C02AF6" w14:textId="77777777" w:rsidR="00000000" w:rsidRDefault="00000000">
      <w:pPr>
        <w:pStyle w:val="NLa"/>
      </w:pPr>
      <w:r>
        <w:t>d.</w:t>
      </w:r>
      <w:r>
        <w:tab/>
        <w:t>$30,000.</w:t>
      </w:r>
    </w:p>
    <w:p w14:paraId="0C3D0CFE" w14:textId="77777777" w:rsidR="00000000" w:rsidRDefault="00000000">
      <w:pPr>
        <w:pStyle w:val="ANS1"/>
      </w:pPr>
      <w:r>
        <w:t>ANS: D</w:t>
      </w:r>
      <w:r>
        <w:tab/>
        <w:t>PTS: 1</w:t>
      </w:r>
      <w:r>
        <w:tab/>
        <w:t>DIF: 2</w:t>
      </w:r>
      <w:r>
        <w:tab/>
        <w:t>REF: 14-2</w:t>
      </w:r>
    </w:p>
    <w:p w14:paraId="1D2815C9" w14:textId="77777777" w:rsidR="00000000" w:rsidRDefault="00000000">
      <w:pPr>
        <w:pStyle w:val="TOP"/>
      </w:pPr>
      <w:r>
        <w:t>TOP: Total revenue</w:t>
      </w:r>
      <w:r>
        <w:tab/>
        <w:t>MSC: Applicative</w:t>
      </w:r>
    </w:p>
    <w:p w14:paraId="25D88BA0" w14:textId="77777777" w:rsidR="00000000" w:rsidRDefault="00000000">
      <w:pPr>
        <w:pStyle w:val="MyNL1"/>
      </w:pPr>
      <w:r>
        <w:tab/>
        <w:t>116.</w:t>
      </w:r>
      <w:r>
        <w:tab/>
      </w:r>
      <w:r>
        <w:rPr>
          <w:b/>
        </w:rPr>
        <w:t>Refer to Scenario 14-2.</w:t>
      </w:r>
      <w:r>
        <w:t xml:space="preserve"> The firm's maximum profit is</w:t>
      </w:r>
    </w:p>
    <w:p w14:paraId="7F713729" w14:textId="77777777" w:rsidR="00000000" w:rsidRDefault="00000000">
      <w:pPr>
        <w:pStyle w:val="NLa"/>
      </w:pPr>
      <w:r>
        <w:t>a.</w:t>
      </w:r>
      <w:r>
        <w:tab/>
        <w:t>$13,000.</w:t>
      </w:r>
    </w:p>
    <w:p w14:paraId="355E2F62" w14:textId="77777777" w:rsidR="00000000" w:rsidRDefault="00000000">
      <w:pPr>
        <w:pStyle w:val="NLa"/>
      </w:pPr>
      <w:r>
        <w:t>b.</w:t>
      </w:r>
      <w:r>
        <w:tab/>
        <w:t>$15,000.</w:t>
      </w:r>
    </w:p>
    <w:p w14:paraId="794C9671" w14:textId="77777777" w:rsidR="00000000" w:rsidRDefault="00000000">
      <w:pPr>
        <w:pStyle w:val="NLa"/>
      </w:pPr>
      <w:r>
        <w:t>c.</w:t>
      </w:r>
      <w:r>
        <w:tab/>
        <w:t>$17,000.</w:t>
      </w:r>
    </w:p>
    <w:p w14:paraId="0A347713" w14:textId="77777777" w:rsidR="00000000" w:rsidRDefault="00000000">
      <w:pPr>
        <w:pStyle w:val="NLa"/>
      </w:pPr>
      <w:r>
        <w:t>d.</w:t>
      </w:r>
      <w:r>
        <w:tab/>
        <w:t>$30,000.</w:t>
      </w:r>
    </w:p>
    <w:p w14:paraId="19C8B77F" w14:textId="77777777" w:rsidR="00000000" w:rsidRDefault="00000000">
      <w:pPr>
        <w:pStyle w:val="ANS1"/>
      </w:pPr>
      <w:r>
        <w:t>ANS: A</w:t>
      </w:r>
      <w:r>
        <w:tab/>
        <w:t>PTS: 1</w:t>
      </w:r>
      <w:r>
        <w:tab/>
        <w:t>DIF: 2</w:t>
      </w:r>
      <w:r>
        <w:tab/>
        <w:t>REF: 14-2</w:t>
      </w:r>
    </w:p>
    <w:p w14:paraId="44344154" w14:textId="77777777" w:rsidR="00000000" w:rsidRDefault="00000000">
      <w:pPr>
        <w:pStyle w:val="TOP"/>
      </w:pPr>
      <w:r>
        <w:t>TOP: Profit</w:t>
      </w:r>
      <w:r>
        <w:tab/>
        <w:t>MSC: Applicative</w:t>
      </w:r>
    </w:p>
    <w:p w14:paraId="23BB0437" w14:textId="77777777" w:rsidR="00000000" w:rsidRDefault="00000000">
      <w:pPr>
        <w:pStyle w:val="MyNL1"/>
      </w:pPr>
      <w:r>
        <w:tab/>
        <w:t>117.</w:t>
      </w:r>
      <w:r>
        <w:tab/>
      </w:r>
      <w:r>
        <w:rPr>
          <w:b/>
        </w:rPr>
        <w:t>Refer to Scenario 14-2</w:t>
      </w:r>
      <w:r>
        <w:t>. At Q = 500, the firm's marginal cost is</w:t>
      </w:r>
    </w:p>
    <w:p w14:paraId="589D7D82" w14:textId="77777777" w:rsidR="00000000" w:rsidRDefault="00000000">
      <w:pPr>
        <w:pStyle w:val="NLa"/>
      </w:pPr>
      <w:r>
        <w:t>a.</w:t>
      </w:r>
      <w:r>
        <w:tab/>
        <w:t>less than $30.</w:t>
      </w:r>
    </w:p>
    <w:p w14:paraId="2CE4C1AA" w14:textId="77777777" w:rsidR="00000000" w:rsidRDefault="00000000">
      <w:pPr>
        <w:pStyle w:val="NLa"/>
      </w:pPr>
      <w:r>
        <w:t>b.</w:t>
      </w:r>
      <w:r>
        <w:tab/>
        <w:t>$30.</w:t>
      </w:r>
    </w:p>
    <w:p w14:paraId="5EE65DA3" w14:textId="77777777" w:rsidR="00000000" w:rsidRDefault="00000000">
      <w:pPr>
        <w:pStyle w:val="NLa"/>
      </w:pPr>
      <w:r>
        <w:t>c.</w:t>
      </w:r>
      <w:r>
        <w:tab/>
        <w:t>$34.</w:t>
      </w:r>
    </w:p>
    <w:p w14:paraId="46A32FF9" w14:textId="77777777" w:rsidR="00000000" w:rsidRDefault="00000000">
      <w:pPr>
        <w:pStyle w:val="NLa"/>
      </w:pPr>
      <w:r>
        <w:t>d.</w:t>
      </w:r>
      <w:r>
        <w:tab/>
        <w:t>greater than $34.</w:t>
      </w:r>
    </w:p>
    <w:p w14:paraId="7D7443A9" w14:textId="77777777" w:rsidR="00000000" w:rsidRDefault="00000000">
      <w:pPr>
        <w:pStyle w:val="ANS1"/>
      </w:pPr>
      <w:r>
        <w:t>ANS: B</w:t>
      </w:r>
      <w:r>
        <w:tab/>
        <w:t>PTS: 1</w:t>
      </w:r>
      <w:r>
        <w:tab/>
        <w:t>DIF: 2</w:t>
      </w:r>
      <w:r>
        <w:tab/>
        <w:t>REF: 14-2</w:t>
      </w:r>
    </w:p>
    <w:p w14:paraId="7054B349" w14:textId="77777777" w:rsidR="00000000" w:rsidRDefault="00000000">
      <w:pPr>
        <w:pStyle w:val="TOP"/>
      </w:pPr>
      <w:r>
        <w:t>TOP: Marginal cost</w:t>
      </w:r>
      <w:r>
        <w:tab/>
        <w:t>MSC: Analytical</w:t>
      </w:r>
    </w:p>
    <w:p w14:paraId="7C6EF253" w14:textId="77777777" w:rsidR="00000000" w:rsidRDefault="00000000">
      <w:pPr>
        <w:pStyle w:val="MyNL1"/>
      </w:pPr>
      <w:r>
        <w:tab/>
        <w:t>118.</w:t>
      </w:r>
      <w:r>
        <w:tab/>
        <w:t>A monopolist faces the following demand curve:</w:t>
      </w:r>
    </w:p>
    <w:p w14:paraId="47534F44" w14:textId="77777777" w:rsidR="00000000" w:rsidRDefault="00000000"/>
    <w:tbl>
      <w:tblPr>
        <w:tblW w:w="0" w:type="auto"/>
        <w:tblInd w:w="708" w:type="dxa"/>
        <w:tblLayout w:type="fixed"/>
        <w:tblLook w:val="0000" w:firstRow="0" w:lastRow="0" w:firstColumn="0" w:lastColumn="0" w:noHBand="0" w:noVBand="0"/>
      </w:tblPr>
      <w:tblGrid>
        <w:gridCol w:w="840"/>
        <w:gridCol w:w="1920"/>
      </w:tblGrid>
      <w:tr w:rsidR="00000000" w14:paraId="1C8E2343"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6214B9F2" w14:textId="77777777" w:rsidR="00000000" w:rsidRDefault="00000000">
            <w:pPr>
              <w:rPr>
                <w:sz w:val="20"/>
              </w:rPr>
            </w:pPr>
            <w:r>
              <w:rPr>
                <w:sz w:val="20"/>
              </w:rPr>
              <w:t>Price</w:t>
            </w:r>
          </w:p>
        </w:tc>
        <w:tc>
          <w:tcPr>
            <w:tcW w:w="1920" w:type="dxa"/>
            <w:tcBorders>
              <w:top w:val="single" w:sz="6" w:space="0" w:color="000000"/>
              <w:left w:val="single" w:sz="6" w:space="0" w:color="000000"/>
              <w:bottom w:val="single" w:sz="6" w:space="0" w:color="000000"/>
              <w:right w:val="single" w:sz="6" w:space="0" w:color="000000"/>
            </w:tcBorders>
          </w:tcPr>
          <w:p w14:paraId="502E5560" w14:textId="77777777" w:rsidR="00000000" w:rsidRDefault="00000000">
            <w:pPr>
              <w:rPr>
                <w:sz w:val="20"/>
              </w:rPr>
            </w:pPr>
            <w:r>
              <w:rPr>
                <w:sz w:val="20"/>
              </w:rPr>
              <w:t>Quantity D</w:t>
            </w:r>
            <w:r>
              <w:rPr>
                <w:sz w:val="20"/>
              </w:rPr>
              <w:t>e</w:t>
            </w:r>
            <w:r>
              <w:rPr>
                <w:sz w:val="20"/>
              </w:rPr>
              <w:t>manded</w:t>
            </w:r>
          </w:p>
        </w:tc>
      </w:tr>
      <w:tr w:rsidR="00000000" w14:paraId="720EF72D"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13EB7D96" w14:textId="77777777" w:rsidR="00000000" w:rsidRDefault="00000000">
            <w:pPr>
              <w:pStyle w:val="TB"/>
            </w:pPr>
            <w:r>
              <w:t>$51</w:t>
            </w:r>
          </w:p>
        </w:tc>
        <w:tc>
          <w:tcPr>
            <w:tcW w:w="1920" w:type="dxa"/>
            <w:tcBorders>
              <w:top w:val="single" w:sz="6" w:space="0" w:color="000000"/>
              <w:left w:val="single" w:sz="6" w:space="0" w:color="000000"/>
              <w:bottom w:val="single" w:sz="6" w:space="0" w:color="000000"/>
              <w:right w:val="single" w:sz="6" w:space="0" w:color="000000"/>
            </w:tcBorders>
          </w:tcPr>
          <w:p w14:paraId="4C3D9877" w14:textId="77777777" w:rsidR="00000000" w:rsidRDefault="00000000">
            <w:pPr>
              <w:pStyle w:val="TB"/>
              <w:tabs>
                <w:tab w:val="clear" w:pos="360"/>
                <w:tab w:val="decimal" w:pos="732"/>
              </w:tabs>
            </w:pPr>
            <w:r>
              <w:t>1</w:t>
            </w:r>
          </w:p>
        </w:tc>
      </w:tr>
      <w:tr w:rsidR="00000000" w14:paraId="45EE0A6B"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432D7368" w14:textId="77777777" w:rsidR="00000000" w:rsidRDefault="00000000">
            <w:pPr>
              <w:pStyle w:val="TB"/>
            </w:pPr>
            <w:r>
              <w:t>$47</w:t>
            </w:r>
          </w:p>
        </w:tc>
        <w:tc>
          <w:tcPr>
            <w:tcW w:w="1920" w:type="dxa"/>
            <w:tcBorders>
              <w:top w:val="single" w:sz="6" w:space="0" w:color="000000"/>
              <w:left w:val="single" w:sz="6" w:space="0" w:color="000000"/>
              <w:bottom w:val="single" w:sz="6" w:space="0" w:color="000000"/>
              <w:right w:val="single" w:sz="6" w:space="0" w:color="000000"/>
            </w:tcBorders>
          </w:tcPr>
          <w:p w14:paraId="41B13293" w14:textId="77777777" w:rsidR="00000000" w:rsidRDefault="00000000">
            <w:pPr>
              <w:pStyle w:val="TB"/>
              <w:tabs>
                <w:tab w:val="clear" w:pos="360"/>
                <w:tab w:val="decimal" w:pos="732"/>
              </w:tabs>
            </w:pPr>
            <w:r>
              <w:t>2</w:t>
            </w:r>
          </w:p>
        </w:tc>
      </w:tr>
      <w:tr w:rsidR="00000000" w14:paraId="346E7195"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58127C9E" w14:textId="77777777" w:rsidR="00000000" w:rsidRDefault="00000000">
            <w:pPr>
              <w:pStyle w:val="TB"/>
            </w:pPr>
            <w:r>
              <w:t>$42</w:t>
            </w:r>
          </w:p>
        </w:tc>
        <w:tc>
          <w:tcPr>
            <w:tcW w:w="1920" w:type="dxa"/>
            <w:tcBorders>
              <w:top w:val="single" w:sz="6" w:space="0" w:color="000000"/>
              <w:left w:val="single" w:sz="6" w:space="0" w:color="000000"/>
              <w:bottom w:val="single" w:sz="6" w:space="0" w:color="000000"/>
              <w:right w:val="single" w:sz="6" w:space="0" w:color="000000"/>
            </w:tcBorders>
          </w:tcPr>
          <w:p w14:paraId="584399C1" w14:textId="77777777" w:rsidR="00000000" w:rsidRDefault="00000000">
            <w:pPr>
              <w:pStyle w:val="TB"/>
              <w:tabs>
                <w:tab w:val="clear" w:pos="360"/>
                <w:tab w:val="decimal" w:pos="732"/>
              </w:tabs>
            </w:pPr>
            <w:r>
              <w:t>3</w:t>
            </w:r>
          </w:p>
        </w:tc>
      </w:tr>
      <w:tr w:rsidR="00000000" w14:paraId="5E863F9A"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0C082D42" w14:textId="77777777" w:rsidR="00000000" w:rsidRDefault="00000000">
            <w:pPr>
              <w:pStyle w:val="TB"/>
            </w:pPr>
            <w:r>
              <w:t>$36</w:t>
            </w:r>
          </w:p>
        </w:tc>
        <w:tc>
          <w:tcPr>
            <w:tcW w:w="1920" w:type="dxa"/>
            <w:tcBorders>
              <w:top w:val="single" w:sz="6" w:space="0" w:color="000000"/>
              <w:left w:val="single" w:sz="6" w:space="0" w:color="000000"/>
              <w:bottom w:val="single" w:sz="6" w:space="0" w:color="000000"/>
              <w:right w:val="single" w:sz="6" w:space="0" w:color="000000"/>
            </w:tcBorders>
          </w:tcPr>
          <w:p w14:paraId="30BD056F" w14:textId="77777777" w:rsidR="00000000" w:rsidRDefault="00000000">
            <w:pPr>
              <w:pStyle w:val="TB"/>
              <w:tabs>
                <w:tab w:val="clear" w:pos="360"/>
                <w:tab w:val="decimal" w:pos="732"/>
              </w:tabs>
            </w:pPr>
            <w:r>
              <w:t>4</w:t>
            </w:r>
          </w:p>
        </w:tc>
      </w:tr>
      <w:tr w:rsidR="00000000" w14:paraId="57BED8B8"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5F42CD56" w14:textId="77777777" w:rsidR="00000000" w:rsidRDefault="00000000">
            <w:pPr>
              <w:pStyle w:val="TB"/>
            </w:pPr>
            <w:r>
              <w:t>$29</w:t>
            </w:r>
          </w:p>
        </w:tc>
        <w:tc>
          <w:tcPr>
            <w:tcW w:w="1920" w:type="dxa"/>
            <w:tcBorders>
              <w:top w:val="single" w:sz="6" w:space="0" w:color="000000"/>
              <w:left w:val="single" w:sz="6" w:space="0" w:color="000000"/>
              <w:bottom w:val="single" w:sz="6" w:space="0" w:color="000000"/>
              <w:right w:val="single" w:sz="6" w:space="0" w:color="000000"/>
            </w:tcBorders>
          </w:tcPr>
          <w:p w14:paraId="20CC46A5" w14:textId="77777777" w:rsidR="00000000" w:rsidRDefault="00000000">
            <w:pPr>
              <w:pStyle w:val="TB"/>
              <w:tabs>
                <w:tab w:val="clear" w:pos="360"/>
                <w:tab w:val="decimal" w:pos="732"/>
              </w:tabs>
            </w:pPr>
            <w:r>
              <w:t>5</w:t>
            </w:r>
          </w:p>
        </w:tc>
      </w:tr>
      <w:tr w:rsidR="00000000" w14:paraId="0EC8D565"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4F8CEE33" w14:textId="77777777" w:rsidR="00000000" w:rsidRDefault="00000000">
            <w:pPr>
              <w:pStyle w:val="TB"/>
            </w:pPr>
            <w:r>
              <w:t>$21</w:t>
            </w:r>
          </w:p>
        </w:tc>
        <w:tc>
          <w:tcPr>
            <w:tcW w:w="1920" w:type="dxa"/>
            <w:tcBorders>
              <w:top w:val="single" w:sz="6" w:space="0" w:color="000000"/>
              <w:left w:val="single" w:sz="6" w:space="0" w:color="000000"/>
              <w:bottom w:val="single" w:sz="6" w:space="0" w:color="000000"/>
              <w:right w:val="single" w:sz="6" w:space="0" w:color="000000"/>
            </w:tcBorders>
          </w:tcPr>
          <w:p w14:paraId="6C9AEED2" w14:textId="77777777" w:rsidR="00000000" w:rsidRDefault="00000000">
            <w:pPr>
              <w:pStyle w:val="TB"/>
              <w:tabs>
                <w:tab w:val="clear" w:pos="360"/>
                <w:tab w:val="decimal" w:pos="732"/>
              </w:tabs>
            </w:pPr>
            <w:r>
              <w:t>6</w:t>
            </w:r>
          </w:p>
        </w:tc>
      </w:tr>
      <w:tr w:rsidR="00000000" w14:paraId="43696022"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49AF34C5" w14:textId="77777777" w:rsidR="00000000" w:rsidRDefault="00000000">
            <w:pPr>
              <w:pStyle w:val="TB"/>
            </w:pPr>
            <w:r>
              <w:t>$12</w:t>
            </w:r>
          </w:p>
        </w:tc>
        <w:tc>
          <w:tcPr>
            <w:tcW w:w="1920" w:type="dxa"/>
            <w:tcBorders>
              <w:top w:val="single" w:sz="6" w:space="0" w:color="000000"/>
              <w:left w:val="single" w:sz="6" w:space="0" w:color="000000"/>
              <w:bottom w:val="single" w:sz="6" w:space="0" w:color="000000"/>
              <w:right w:val="single" w:sz="6" w:space="0" w:color="000000"/>
            </w:tcBorders>
          </w:tcPr>
          <w:p w14:paraId="6188426E" w14:textId="77777777" w:rsidR="00000000" w:rsidRDefault="00000000">
            <w:pPr>
              <w:pStyle w:val="TB"/>
              <w:tabs>
                <w:tab w:val="clear" w:pos="360"/>
                <w:tab w:val="decimal" w:pos="732"/>
              </w:tabs>
            </w:pPr>
            <w:r>
              <w:t>7</w:t>
            </w:r>
          </w:p>
        </w:tc>
      </w:tr>
    </w:tbl>
    <w:p w14:paraId="3C99E0F4" w14:textId="77777777" w:rsidR="00000000" w:rsidRDefault="00000000">
      <w:pPr>
        <w:pStyle w:val="Txt"/>
      </w:pPr>
    </w:p>
    <w:p w14:paraId="7657B9FE" w14:textId="77777777" w:rsidR="00000000" w:rsidRDefault="00000000">
      <w:pPr>
        <w:pStyle w:val="Txt"/>
      </w:pPr>
      <w:r>
        <w:t>The monopolist has total fixed costs of $60 and has a constant marginal cost of $15. What is the profit-maximizing level of production?</w:t>
      </w:r>
    </w:p>
    <w:p w14:paraId="1E873ECF" w14:textId="77777777" w:rsidR="00000000" w:rsidRDefault="00000000">
      <w:pPr>
        <w:pStyle w:val="NLa"/>
      </w:pPr>
      <w:r>
        <w:t>a.</w:t>
      </w:r>
      <w:r>
        <w:tab/>
        <w:t>2 units</w:t>
      </w:r>
    </w:p>
    <w:p w14:paraId="458156A7" w14:textId="77777777" w:rsidR="00000000" w:rsidRDefault="00000000">
      <w:pPr>
        <w:pStyle w:val="NLa"/>
      </w:pPr>
      <w:r>
        <w:t>b.</w:t>
      </w:r>
      <w:r>
        <w:tab/>
        <w:t>3 units</w:t>
      </w:r>
    </w:p>
    <w:p w14:paraId="0DE61B23" w14:textId="77777777" w:rsidR="00000000" w:rsidRDefault="00000000">
      <w:pPr>
        <w:pStyle w:val="NLa"/>
      </w:pPr>
      <w:r>
        <w:t>c.</w:t>
      </w:r>
      <w:r>
        <w:tab/>
        <w:t>4 units</w:t>
      </w:r>
    </w:p>
    <w:p w14:paraId="4FABD8B8" w14:textId="77777777" w:rsidR="00000000" w:rsidRDefault="00000000">
      <w:pPr>
        <w:pStyle w:val="NLa"/>
      </w:pPr>
      <w:r>
        <w:t>d.</w:t>
      </w:r>
      <w:r>
        <w:tab/>
        <w:t>5 units</w:t>
      </w:r>
    </w:p>
    <w:p w14:paraId="0EA5DDDE" w14:textId="77777777" w:rsidR="00000000" w:rsidRDefault="00000000">
      <w:pPr>
        <w:pStyle w:val="ANS1"/>
      </w:pPr>
      <w:r>
        <w:t>ANS: C</w:t>
      </w:r>
      <w:r>
        <w:tab/>
        <w:t>PTS: 1</w:t>
      </w:r>
      <w:r>
        <w:tab/>
        <w:t>DIF: 3</w:t>
      </w:r>
      <w:r>
        <w:tab/>
        <w:t>REF: 14-2</w:t>
      </w:r>
    </w:p>
    <w:p w14:paraId="0C3D4B05" w14:textId="77777777" w:rsidR="00000000" w:rsidRDefault="00000000">
      <w:pPr>
        <w:pStyle w:val="TOP"/>
      </w:pPr>
      <w:r>
        <w:t>TOP: Profit maximization</w:t>
      </w:r>
      <w:r>
        <w:tab/>
        <w:t>MSC: Applicative</w:t>
      </w:r>
    </w:p>
    <w:p w14:paraId="2673A93A" w14:textId="77777777" w:rsidR="00000000" w:rsidRDefault="00000000">
      <w:pPr>
        <w:pStyle w:val="MyNL1"/>
      </w:pPr>
      <w:r>
        <w:lastRenderedPageBreak/>
        <w:tab/>
        <w:t>119.</w:t>
      </w:r>
      <w:r>
        <w:tab/>
        <w:t>A monopolist faces the following demand curve:</w:t>
      </w:r>
    </w:p>
    <w:p w14:paraId="3E2FE891" w14:textId="77777777" w:rsidR="00000000" w:rsidRDefault="00000000">
      <w:pPr>
        <w:keepNext/>
      </w:pPr>
    </w:p>
    <w:tbl>
      <w:tblPr>
        <w:tblW w:w="0" w:type="auto"/>
        <w:tblInd w:w="708" w:type="dxa"/>
        <w:tblLayout w:type="fixed"/>
        <w:tblLook w:val="0000" w:firstRow="0" w:lastRow="0" w:firstColumn="0" w:lastColumn="0" w:noHBand="0" w:noVBand="0"/>
      </w:tblPr>
      <w:tblGrid>
        <w:gridCol w:w="840"/>
        <w:gridCol w:w="1920"/>
      </w:tblGrid>
      <w:tr w:rsidR="00000000" w14:paraId="665F3F47"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4EF9DBFD" w14:textId="77777777" w:rsidR="00000000" w:rsidRDefault="00000000">
            <w:pPr>
              <w:keepNext/>
              <w:rPr>
                <w:sz w:val="20"/>
              </w:rPr>
            </w:pPr>
            <w:r>
              <w:rPr>
                <w:sz w:val="20"/>
              </w:rPr>
              <w:t>Price</w:t>
            </w:r>
          </w:p>
        </w:tc>
        <w:tc>
          <w:tcPr>
            <w:tcW w:w="1920" w:type="dxa"/>
            <w:tcBorders>
              <w:top w:val="single" w:sz="6" w:space="0" w:color="000000"/>
              <w:left w:val="single" w:sz="6" w:space="0" w:color="000000"/>
              <w:bottom w:val="single" w:sz="6" w:space="0" w:color="000000"/>
              <w:right w:val="single" w:sz="6" w:space="0" w:color="000000"/>
            </w:tcBorders>
          </w:tcPr>
          <w:p w14:paraId="62796687" w14:textId="77777777" w:rsidR="00000000" w:rsidRDefault="00000000">
            <w:pPr>
              <w:keepNext/>
              <w:rPr>
                <w:sz w:val="20"/>
              </w:rPr>
            </w:pPr>
            <w:r>
              <w:rPr>
                <w:sz w:val="20"/>
              </w:rPr>
              <w:t>Quantity Demanded</w:t>
            </w:r>
          </w:p>
        </w:tc>
      </w:tr>
      <w:tr w:rsidR="00000000" w14:paraId="638A36DC"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6F0B78C2" w14:textId="77777777" w:rsidR="00000000" w:rsidRDefault="00000000">
            <w:pPr>
              <w:pStyle w:val="TB"/>
              <w:keepNext/>
            </w:pPr>
            <w:r>
              <w:t>$10</w:t>
            </w:r>
          </w:p>
        </w:tc>
        <w:tc>
          <w:tcPr>
            <w:tcW w:w="1920" w:type="dxa"/>
            <w:tcBorders>
              <w:top w:val="single" w:sz="6" w:space="0" w:color="000000"/>
              <w:left w:val="single" w:sz="6" w:space="0" w:color="000000"/>
              <w:bottom w:val="single" w:sz="6" w:space="0" w:color="000000"/>
              <w:right w:val="single" w:sz="6" w:space="0" w:color="000000"/>
            </w:tcBorders>
          </w:tcPr>
          <w:p w14:paraId="26248EE2" w14:textId="77777777" w:rsidR="00000000" w:rsidRDefault="00000000">
            <w:pPr>
              <w:pStyle w:val="TB"/>
              <w:keepNext/>
              <w:tabs>
                <w:tab w:val="clear" w:pos="360"/>
                <w:tab w:val="decimal" w:pos="852"/>
              </w:tabs>
            </w:pPr>
            <w:r>
              <w:t>5</w:t>
            </w:r>
          </w:p>
        </w:tc>
      </w:tr>
      <w:tr w:rsidR="00000000" w14:paraId="66978ADA"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4867900E" w14:textId="77777777" w:rsidR="00000000" w:rsidRDefault="00000000">
            <w:pPr>
              <w:pStyle w:val="TB"/>
              <w:keepNext/>
            </w:pPr>
            <w:r>
              <w:t>$9</w:t>
            </w:r>
          </w:p>
        </w:tc>
        <w:tc>
          <w:tcPr>
            <w:tcW w:w="1920" w:type="dxa"/>
            <w:tcBorders>
              <w:top w:val="single" w:sz="6" w:space="0" w:color="000000"/>
              <w:left w:val="single" w:sz="6" w:space="0" w:color="000000"/>
              <w:bottom w:val="single" w:sz="6" w:space="0" w:color="000000"/>
              <w:right w:val="single" w:sz="6" w:space="0" w:color="000000"/>
            </w:tcBorders>
          </w:tcPr>
          <w:p w14:paraId="480E45C6" w14:textId="77777777" w:rsidR="00000000" w:rsidRDefault="00000000">
            <w:pPr>
              <w:pStyle w:val="TB"/>
              <w:keepNext/>
              <w:tabs>
                <w:tab w:val="clear" w:pos="360"/>
                <w:tab w:val="decimal" w:pos="852"/>
              </w:tabs>
            </w:pPr>
            <w:r>
              <w:t>10</w:t>
            </w:r>
          </w:p>
        </w:tc>
      </w:tr>
      <w:tr w:rsidR="00000000" w14:paraId="38E64535"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5EB6C9CD" w14:textId="77777777" w:rsidR="00000000" w:rsidRDefault="00000000">
            <w:pPr>
              <w:pStyle w:val="TB"/>
              <w:keepNext/>
            </w:pPr>
            <w:r>
              <w:t>$8</w:t>
            </w:r>
          </w:p>
        </w:tc>
        <w:tc>
          <w:tcPr>
            <w:tcW w:w="1920" w:type="dxa"/>
            <w:tcBorders>
              <w:top w:val="single" w:sz="6" w:space="0" w:color="000000"/>
              <w:left w:val="single" w:sz="6" w:space="0" w:color="000000"/>
              <w:bottom w:val="single" w:sz="6" w:space="0" w:color="000000"/>
              <w:right w:val="single" w:sz="6" w:space="0" w:color="000000"/>
            </w:tcBorders>
          </w:tcPr>
          <w:p w14:paraId="256899F0" w14:textId="77777777" w:rsidR="00000000" w:rsidRDefault="00000000">
            <w:pPr>
              <w:pStyle w:val="TB"/>
              <w:keepNext/>
              <w:tabs>
                <w:tab w:val="clear" w:pos="360"/>
                <w:tab w:val="decimal" w:pos="852"/>
              </w:tabs>
            </w:pPr>
            <w:r>
              <w:t>16</w:t>
            </w:r>
          </w:p>
        </w:tc>
      </w:tr>
      <w:tr w:rsidR="00000000" w14:paraId="39967900"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74F9E4DB" w14:textId="77777777" w:rsidR="00000000" w:rsidRDefault="00000000">
            <w:pPr>
              <w:pStyle w:val="TB"/>
              <w:keepNext/>
            </w:pPr>
            <w:r>
              <w:t>$7</w:t>
            </w:r>
          </w:p>
        </w:tc>
        <w:tc>
          <w:tcPr>
            <w:tcW w:w="1920" w:type="dxa"/>
            <w:tcBorders>
              <w:top w:val="single" w:sz="6" w:space="0" w:color="000000"/>
              <w:left w:val="single" w:sz="6" w:space="0" w:color="000000"/>
              <w:bottom w:val="single" w:sz="6" w:space="0" w:color="000000"/>
              <w:right w:val="single" w:sz="6" w:space="0" w:color="000000"/>
            </w:tcBorders>
          </w:tcPr>
          <w:p w14:paraId="31CDA743" w14:textId="77777777" w:rsidR="00000000" w:rsidRDefault="00000000">
            <w:pPr>
              <w:pStyle w:val="TB"/>
              <w:keepNext/>
              <w:tabs>
                <w:tab w:val="clear" w:pos="360"/>
                <w:tab w:val="decimal" w:pos="852"/>
              </w:tabs>
            </w:pPr>
            <w:r>
              <w:t>23</w:t>
            </w:r>
          </w:p>
        </w:tc>
      </w:tr>
      <w:tr w:rsidR="00000000" w14:paraId="70A73B7A"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5CACCFA9" w14:textId="77777777" w:rsidR="00000000" w:rsidRDefault="00000000">
            <w:pPr>
              <w:pStyle w:val="TB"/>
              <w:keepNext/>
            </w:pPr>
            <w:r>
              <w:t>$6</w:t>
            </w:r>
          </w:p>
        </w:tc>
        <w:tc>
          <w:tcPr>
            <w:tcW w:w="1920" w:type="dxa"/>
            <w:tcBorders>
              <w:top w:val="single" w:sz="6" w:space="0" w:color="000000"/>
              <w:left w:val="single" w:sz="6" w:space="0" w:color="000000"/>
              <w:bottom w:val="single" w:sz="6" w:space="0" w:color="000000"/>
              <w:right w:val="single" w:sz="6" w:space="0" w:color="000000"/>
            </w:tcBorders>
          </w:tcPr>
          <w:p w14:paraId="6CA77E5A" w14:textId="77777777" w:rsidR="00000000" w:rsidRDefault="00000000">
            <w:pPr>
              <w:pStyle w:val="TB"/>
              <w:keepNext/>
              <w:tabs>
                <w:tab w:val="clear" w:pos="360"/>
                <w:tab w:val="decimal" w:pos="852"/>
              </w:tabs>
            </w:pPr>
            <w:r>
              <w:t>31</w:t>
            </w:r>
          </w:p>
        </w:tc>
      </w:tr>
      <w:tr w:rsidR="00000000" w14:paraId="5AC715E3"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5AA1B007" w14:textId="77777777" w:rsidR="00000000" w:rsidRDefault="00000000">
            <w:pPr>
              <w:pStyle w:val="TB"/>
              <w:keepNext/>
            </w:pPr>
            <w:r>
              <w:t>$5</w:t>
            </w:r>
          </w:p>
        </w:tc>
        <w:tc>
          <w:tcPr>
            <w:tcW w:w="1920" w:type="dxa"/>
            <w:tcBorders>
              <w:top w:val="single" w:sz="6" w:space="0" w:color="000000"/>
              <w:left w:val="single" w:sz="6" w:space="0" w:color="000000"/>
              <w:bottom w:val="single" w:sz="6" w:space="0" w:color="000000"/>
              <w:right w:val="single" w:sz="6" w:space="0" w:color="000000"/>
            </w:tcBorders>
          </w:tcPr>
          <w:p w14:paraId="07EAEE5D" w14:textId="77777777" w:rsidR="00000000" w:rsidRDefault="00000000">
            <w:pPr>
              <w:pStyle w:val="TB"/>
              <w:keepNext/>
              <w:tabs>
                <w:tab w:val="clear" w:pos="360"/>
                <w:tab w:val="decimal" w:pos="852"/>
              </w:tabs>
            </w:pPr>
            <w:r>
              <w:t>45</w:t>
            </w:r>
          </w:p>
        </w:tc>
      </w:tr>
      <w:tr w:rsidR="00000000" w14:paraId="099BF8CA"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229F96D5" w14:textId="77777777" w:rsidR="00000000" w:rsidRDefault="00000000">
            <w:pPr>
              <w:pStyle w:val="TB"/>
              <w:keepNext/>
            </w:pPr>
            <w:r>
              <w:t>$4</w:t>
            </w:r>
          </w:p>
        </w:tc>
        <w:tc>
          <w:tcPr>
            <w:tcW w:w="1920" w:type="dxa"/>
            <w:tcBorders>
              <w:top w:val="single" w:sz="6" w:space="0" w:color="000000"/>
              <w:left w:val="single" w:sz="6" w:space="0" w:color="000000"/>
              <w:bottom w:val="single" w:sz="6" w:space="0" w:color="000000"/>
              <w:right w:val="single" w:sz="6" w:space="0" w:color="000000"/>
            </w:tcBorders>
          </w:tcPr>
          <w:p w14:paraId="5F6A3C66" w14:textId="77777777" w:rsidR="00000000" w:rsidRDefault="00000000">
            <w:pPr>
              <w:pStyle w:val="TB"/>
              <w:keepNext/>
              <w:tabs>
                <w:tab w:val="clear" w:pos="360"/>
                <w:tab w:val="decimal" w:pos="852"/>
              </w:tabs>
            </w:pPr>
            <w:r>
              <w:t>52</w:t>
            </w:r>
          </w:p>
        </w:tc>
      </w:tr>
      <w:tr w:rsidR="00000000" w14:paraId="2EF428D7"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3FA407CB" w14:textId="77777777" w:rsidR="00000000" w:rsidRDefault="00000000">
            <w:pPr>
              <w:pStyle w:val="TB"/>
              <w:keepNext/>
            </w:pPr>
            <w:r>
              <w:t>$3</w:t>
            </w:r>
          </w:p>
        </w:tc>
        <w:tc>
          <w:tcPr>
            <w:tcW w:w="1920" w:type="dxa"/>
            <w:tcBorders>
              <w:top w:val="single" w:sz="6" w:space="0" w:color="000000"/>
              <w:left w:val="single" w:sz="6" w:space="0" w:color="000000"/>
              <w:bottom w:val="single" w:sz="6" w:space="0" w:color="000000"/>
              <w:right w:val="single" w:sz="6" w:space="0" w:color="000000"/>
            </w:tcBorders>
          </w:tcPr>
          <w:p w14:paraId="12CBC93F" w14:textId="77777777" w:rsidR="00000000" w:rsidRDefault="00000000">
            <w:pPr>
              <w:pStyle w:val="TB"/>
              <w:keepNext/>
              <w:tabs>
                <w:tab w:val="clear" w:pos="360"/>
                <w:tab w:val="decimal" w:pos="852"/>
              </w:tabs>
            </w:pPr>
            <w:r>
              <w:t>60</w:t>
            </w:r>
          </w:p>
        </w:tc>
      </w:tr>
    </w:tbl>
    <w:p w14:paraId="67CF875C" w14:textId="77777777" w:rsidR="00000000" w:rsidRDefault="00000000">
      <w:pPr>
        <w:pStyle w:val="Txt"/>
        <w:keepNext/>
      </w:pPr>
    </w:p>
    <w:p w14:paraId="1F88CAA9" w14:textId="77777777" w:rsidR="00000000" w:rsidRDefault="00000000">
      <w:pPr>
        <w:pStyle w:val="MyNL1"/>
      </w:pPr>
      <w:r>
        <w:tab/>
      </w:r>
      <w:r>
        <w:tab/>
        <w:t>The monopolist has total fixed costs of $40 and a constant marginal cost of $5. At the profit-maximizing level of output, the monopolist's average total cost is</w:t>
      </w:r>
    </w:p>
    <w:p w14:paraId="5DD380FF" w14:textId="77777777" w:rsidR="00000000" w:rsidRDefault="00000000">
      <w:pPr>
        <w:pStyle w:val="NLa"/>
      </w:pPr>
      <w:r>
        <w:t>a.</w:t>
      </w:r>
      <w:r>
        <w:tab/>
        <w:t>$9.00</w:t>
      </w:r>
    </w:p>
    <w:p w14:paraId="16089B0B" w14:textId="77777777" w:rsidR="00000000" w:rsidRDefault="00000000">
      <w:pPr>
        <w:pStyle w:val="NLa"/>
      </w:pPr>
      <w:r>
        <w:t>b.</w:t>
      </w:r>
      <w:r>
        <w:tab/>
        <w:t>$7.50</w:t>
      </w:r>
    </w:p>
    <w:p w14:paraId="6330B7C1" w14:textId="77777777" w:rsidR="00000000" w:rsidRDefault="00000000">
      <w:pPr>
        <w:pStyle w:val="NLa"/>
      </w:pPr>
      <w:r>
        <w:t>c.</w:t>
      </w:r>
      <w:r>
        <w:tab/>
        <w:t>$6.74</w:t>
      </w:r>
    </w:p>
    <w:p w14:paraId="5F06613F" w14:textId="77777777" w:rsidR="00000000" w:rsidRDefault="00000000">
      <w:pPr>
        <w:pStyle w:val="NLa"/>
      </w:pPr>
      <w:r>
        <w:t>d.</w:t>
      </w:r>
      <w:r>
        <w:tab/>
        <w:t>$5.82</w:t>
      </w:r>
    </w:p>
    <w:p w14:paraId="12CD8A93" w14:textId="77777777" w:rsidR="00000000" w:rsidRDefault="00000000">
      <w:pPr>
        <w:pStyle w:val="ANS1"/>
      </w:pPr>
      <w:r>
        <w:t>ANS: B</w:t>
      </w:r>
      <w:r>
        <w:tab/>
        <w:t>PTS: 1</w:t>
      </w:r>
      <w:r>
        <w:tab/>
        <w:t>DIF: 3</w:t>
      </w:r>
      <w:r>
        <w:tab/>
        <w:t>REF: 14-2</w:t>
      </w:r>
    </w:p>
    <w:p w14:paraId="7249F753" w14:textId="77777777" w:rsidR="00000000" w:rsidRDefault="00000000">
      <w:pPr>
        <w:pStyle w:val="TOP"/>
      </w:pPr>
      <w:r>
        <w:t>TOP: Average total cost</w:t>
      </w:r>
      <w:r>
        <w:tab/>
        <w:t>MSC: Applicative</w:t>
      </w:r>
    </w:p>
    <w:p w14:paraId="1AA227C3" w14:textId="77777777" w:rsidR="00000000" w:rsidRDefault="00000000">
      <w:pPr>
        <w:pStyle w:val="MyNL1"/>
      </w:pPr>
      <w:r>
        <w:tab/>
        <w:t>120.</w:t>
      </w:r>
      <w:r>
        <w:tab/>
        <w:t>A reduction in a monopolist's fixed costs would</w:t>
      </w:r>
    </w:p>
    <w:p w14:paraId="59DC1A03" w14:textId="77777777" w:rsidR="00000000" w:rsidRDefault="00000000">
      <w:pPr>
        <w:pStyle w:val="NLa"/>
      </w:pPr>
      <w:r>
        <w:t>a.</w:t>
      </w:r>
      <w:r>
        <w:tab/>
        <w:t>decrease the profit-maximizing price and increase the profit-maximizing quantity produced.</w:t>
      </w:r>
    </w:p>
    <w:p w14:paraId="6BDECB71" w14:textId="77777777" w:rsidR="00000000" w:rsidRDefault="00000000">
      <w:pPr>
        <w:pStyle w:val="NLa"/>
      </w:pPr>
      <w:r>
        <w:t>b.</w:t>
      </w:r>
      <w:r>
        <w:tab/>
        <w:t>increase the profit-maximizing price and decrease the profit-maximizing quantity produced.</w:t>
      </w:r>
    </w:p>
    <w:p w14:paraId="5D2F8C89" w14:textId="77777777" w:rsidR="00000000" w:rsidRDefault="00000000">
      <w:pPr>
        <w:pStyle w:val="NLa"/>
      </w:pPr>
      <w:r>
        <w:t>c.</w:t>
      </w:r>
      <w:r>
        <w:tab/>
        <w:t>not effect the profit-maximizing price or quantity.</w:t>
      </w:r>
    </w:p>
    <w:p w14:paraId="042F3F90" w14:textId="77777777" w:rsidR="00000000" w:rsidRDefault="00000000">
      <w:pPr>
        <w:pStyle w:val="NLa"/>
      </w:pPr>
      <w:r>
        <w:t>d.</w:t>
      </w:r>
      <w:r>
        <w:tab/>
        <w:t>possibly increase, decrease or not effect profit-maximizing price and quantity, depending on the elasticity of demand.</w:t>
      </w:r>
    </w:p>
    <w:p w14:paraId="23A617FC" w14:textId="77777777" w:rsidR="00000000" w:rsidRDefault="00000000">
      <w:pPr>
        <w:pStyle w:val="ANS1"/>
      </w:pPr>
      <w:r>
        <w:t>ANS: C</w:t>
      </w:r>
      <w:r>
        <w:tab/>
        <w:t>PTS: 1</w:t>
      </w:r>
      <w:r>
        <w:tab/>
        <w:t>DIF: 3</w:t>
      </w:r>
      <w:r>
        <w:tab/>
        <w:t>REF: 14-2</w:t>
      </w:r>
    </w:p>
    <w:p w14:paraId="35F2D984" w14:textId="77777777" w:rsidR="00000000" w:rsidRDefault="00000000">
      <w:pPr>
        <w:pStyle w:val="TOP"/>
      </w:pPr>
      <w:r>
        <w:t>TOP: Fixed cost</w:t>
      </w:r>
      <w:r>
        <w:tab/>
        <w:t>MSC: Interpretive</w:t>
      </w:r>
    </w:p>
    <w:p w14:paraId="408F74EB" w14:textId="77777777" w:rsidR="00000000" w:rsidRDefault="00000000">
      <w:pPr>
        <w:pStyle w:val="MyNL1"/>
      </w:pPr>
      <w:r>
        <w:tab/>
        <w:t>121.</w:t>
      </w:r>
      <w:r>
        <w:tab/>
        <w:t>For a monopoly,</w:t>
      </w:r>
    </w:p>
    <w:p w14:paraId="5A853EA6" w14:textId="77777777" w:rsidR="00000000" w:rsidRDefault="00000000">
      <w:pPr>
        <w:pStyle w:val="NLa"/>
      </w:pPr>
      <w:r>
        <w:t>a.</w:t>
      </w:r>
      <w:r>
        <w:tab/>
        <w:t>average revenue exceeds marginal revenue.</w:t>
      </w:r>
    </w:p>
    <w:p w14:paraId="44C159FE" w14:textId="77777777" w:rsidR="00000000" w:rsidRDefault="00000000">
      <w:pPr>
        <w:pStyle w:val="NLa"/>
      </w:pPr>
      <w:r>
        <w:t>b.</w:t>
      </w:r>
      <w:r>
        <w:tab/>
        <w:t>average revenue equals marginal revenue.</w:t>
      </w:r>
    </w:p>
    <w:p w14:paraId="48A6507F" w14:textId="77777777" w:rsidR="00000000" w:rsidRDefault="00000000">
      <w:pPr>
        <w:pStyle w:val="NLa"/>
      </w:pPr>
      <w:r>
        <w:t>c.</w:t>
      </w:r>
      <w:r>
        <w:tab/>
        <w:t>average revenue is less than marginal revenue.</w:t>
      </w:r>
    </w:p>
    <w:p w14:paraId="2F6AEF34" w14:textId="77777777" w:rsidR="00000000" w:rsidRDefault="00000000">
      <w:pPr>
        <w:pStyle w:val="NLa"/>
      </w:pPr>
      <w:r>
        <w:t>d.</w:t>
      </w:r>
      <w:r>
        <w:tab/>
        <w:t>price equals marginal revenue.</w:t>
      </w:r>
    </w:p>
    <w:p w14:paraId="34677A47" w14:textId="77777777" w:rsidR="00000000" w:rsidRDefault="00000000">
      <w:pPr>
        <w:pStyle w:val="ANS1"/>
      </w:pPr>
      <w:r>
        <w:t>ANS: A</w:t>
      </w:r>
      <w:r>
        <w:tab/>
        <w:t>PTS: 1</w:t>
      </w:r>
      <w:r>
        <w:tab/>
        <w:t>DIF: 1</w:t>
      </w:r>
      <w:r>
        <w:tab/>
        <w:t>REF: 14-2</w:t>
      </w:r>
    </w:p>
    <w:p w14:paraId="00CACE36" w14:textId="77777777" w:rsidR="00000000" w:rsidRDefault="00000000">
      <w:pPr>
        <w:pStyle w:val="TOP"/>
      </w:pPr>
      <w:r>
        <w:t>TOP: Marginal revenue</w:t>
      </w:r>
      <w:r>
        <w:tab/>
        <w:t>MSC: Definitional</w:t>
      </w:r>
    </w:p>
    <w:p w14:paraId="7F55ADFA" w14:textId="77777777" w:rsidR="00000000" w:rsidRDefault="00000000">
      <w:pPr>
        <w:pStyle w:val="MyNL1"/>
      </w:pPr>
      <w:r>
        <w:tab/>
        <w:t>122.</w:t>
      </w:r>
      <w:r>
        <w:tab/>
        <w:t>If a monopoly lowers its price, its</w:t>
      </w:r>
    </w:p>
    <w:p w14:paraId="15005127" w14:textId="77777777" w:rsidR="00000000" w:rsidRDefault="00000000">
      <w:pPr>
        <w:pStyle w:val="NLa"/>
      </w:pPr>
      <w:r>
        <w:t>a.</w:t>
      </w:r>
      <w:r>
        <w:tab/>
        <w:t>total revenue must increase.</w:t>
      </w:r>
    </w:p>
    <w:p w14:paraId="4835F173" w14:textId="77777777" w:rsidR="00000000" w:rsidRDefault="00000000">
      <w:pPr>
        <w:pStyle w:val="NLa"/>
      </w:pPr>
      <w:r>
        <w:t>b.</w:t>
      </w:r>
      <w:r>
        <w:tab/>
        <w:t>total revenue must decrease.</w:t>
      </w:r>
    </w:p>
    <w:p w14:paraId="587CB007" w14:textId="77777777" w:rsidR="00000000" w:rsidRDefault="00000000">
      <w:pPr>
        <w:pStyle w:val="NLa"/>
      </w:pPr>
      <w:r>
        <w:t>c.</w:t>
      </w:r>
      <w:r>
        <w:tab/>
        <w:t>marginal revenue must increase.</w:t>
      </w:r>
    </w:p>
    <w:p w14:paraId="4279E1EC" w14:textId="77777777" w:rsidR="00000000" w:rsidRDefault="00000000">
      <w:pPr>
        <w:pStyle w:val="NLa"/>
      </w:pPr>
      <w:r>
        <w:t>d.</w:t>
      </w:r>
      <w:r>
        <w:tab/>
        <w:t>marginal revenue must decrease.</w:t>
      </w:r>
    </w:p>
    <w:p w14:paraId="58DCEB5B" w14:textId="77777777" w:rsidR="00000000" w:rsidRDefault="00000000">
      <w:pPr>
        <w:pStyle w:val="ANS1"/>
      </w:pPr>
      <w:r>
        <w:t>ANS: D</w:t>
      </w:r>
      <w:r>
        <w:tab/>
        <w:t>PTS: 1</w:t>
      </w:r>
      <w:r>
        <w:tab/>
        <w:t>DIF: 2</w:t>
      </w:r>
      <w:r>
        <w:tab/>
        <w:t>REF: 14-2</w:t>
      </w:r>
    </w:p>
    <w:p w14:paraId="2E3DECFC" w14:textId="77777777" w:rsidR="00000000" w:rsidRDefault="00000000">
      <w:pPr>
        <w:pStyle w:val="TOP"/>
      </w:pPr>
      <w:r>
        <w:t>TOP: Marginal revenue</w:t>
      </w:r>
      <w:r>
        <w:tab/>
        <w:t>MSC: Interpretive</w:t>
      </w:r>
    </w:p>
    <w:p w14:paraId="18B93ABE" w14:textId="77777777" w:rsidR="00000000" w:rsidRDefault="00000000">
      <w:pPr>
        <w:pStyle w:val="MyNL1"/>
      </w:pPr>
      <w:r>
        <w:tab/>
        <w:t>123.</w:t>
      </w:r>
      <w:r>
        <w:tab/>
        <w:t>When a certain monopoly sets its price at $8 it sells 64 units. When the monopoly sets its price at $10 it sells 60 units. The marginal revenue for the firm over this range is</w:t>
      </w:r>
    </w:p>
    <w:p w14:paraId="150F5189" w14:textId="77777777" w:rsidR="00000000" w:rsidRDefault="00000000">
      <w:pPr>
        <w:pStyle w:val="NLa"/>
      </w:pPr>
      <w:r>
        <w:t>a.</w:t>
      </w:r>
      <w:r>
        <w:tab/>
        <w:t>$11.</w:t>
      </w:r>
    </w:p>
    <w:p w14:paraId="07B7A554" w14:textId="77777777" w:rsidR="00000000" w:rsidRDefault="00000000">
      <w:pPr>
        <w:pStyle w:val="NLa"/>
      </w:pPr>
      <w:r>
        <w:t>b.</w:t>
      </w:r>
      <w:r>
        <w:tab/>
        <w:t>$22.</w:t>
      </w:r>
    </w:p>
    <w:p w14:paraId="2B4E2F9B" w14:textId="77777777" w:rsidR="00000000" w:rsidRDefault="00000000">
      <w:pPr>
        <w:pStyle w:val="NLa"/>
      </w:pPr>
      <w:r>
        <w:t>c.</w:t>
      </w:r>
      <w:r>
        <w:tab/>
        <w:t>$33.</w:t>
      </w:r>
    </w:p>
    <w:p w14:paraId="7185079A" w14:textId="77777777" w:rsidR="00000000" w:rsidRDefault="00000000">
      <w:pPr>
        <w:pStyle w:val="NLa"/>
      </w:pPr>
      <w:r>
        <w:t>d.</w:t>
      </w:r>
      <w:r>
        <w:tab/>
        <w:t>$44.</w:t>
      </w:r>
    </w:p>
    <w:p w14:paraId="178184ED" w14:textId="77777777" w:rsidR="00000000" w:rsidRDefault="00000000">
      <w:pPr>
        <w:pStyle w:val="ANS1"/>
      </w:pPr>
      <w:r>
        <w:t>ANS: B</w:t>
      </w:r>
      <w:r>
        <w:tab/>
        <w:t>PTS: 1</w:t>
      </w:r>
      <w:r>
        <w:tab/>
        <w:t>DIF: 2</w:t>
      </w:r>
      <w:r>
        <w:tab/>
        <w:t>REF: 14-2</w:t>
      </w:r>
    </w:p>
    <w:p w14:paraId="5ED533D0" w14:textId="77777777" w:rsidR="00000000" w:rsidRDefault="00000000">
      <w:pPr>
        <w:pStyle w:val="TOP"/>
      </w:pPr>
      <w:r>
        <w:t>TOP: Marginal revenue</w:t>
      </w:r>
      <w:r>
        <w:tab/>
        <w:t>MSC: Analytical</w:t>
      </w:r>
    </w:p>
    <w:p w14:paraId="3431A9D9" w14:textId="77777777" w:rsidR="00000000" w:rsidRDefault="00000000">
      <w:pPr>
        <w:pStyle w:val="MyNL1"/>
      </w:pPr>
      <w:r>
        <w:lastRenderedPageBreak/>
        <w:tab/>
        <w:t>124.</w:t>
      </w:r>
      <w:r>
        <w:tab/>
        <w:t>The following table shows quantity, price, and marginal cost information for a monopoly. What price should the firm charge to maximize its profit?</w:t>
      </w:r>
    </w:p>
    <w:p w14:paraId="704DCA43" w14:textId="77777777" w:rsidR="00000000" w:rsidRDefault="00000000"/>
    <w:tbl>
      <w:tblPr>
        <w:tblW w:w="0" w:type="auto"/>
        <w:tblInd w:w="608" w:type="dxa"/>
        <w:tblLayout w:type="fixed"/>
        <w:tblCellMar>
          <w:left w:w="0" w:type="dxa"/>
          <w:right w:w="0" w:type="dxa"/>
        </w:tblCellMar>
        <w:tblLook w:val="0000" w:firstRow="0" w:lastRow="0" w:firstColumn="0" w:lastColumn="0" w:noHBand="0" w:noVBand="0"/>
      </w:tblPr>
      <w:tblGrid>
        <w:gridCol w:w="840"/>
        <w:gridCol w:w="840"/>
        <w:gridCol w:w="720"/>
      </w:tblGrid>
      <w:tr w:rsidR="00000000" w14:paraId="28E4FE3F"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735563C6" w14:textId="77777777" w:rsidR="00000000" w:rsidRDefault="00000000">
            <w:pPr>
              <w:pStyle w:val="TCH"/>
            </w:pPr>
            <w:r>
              <w:t>Q</w:t>
            </w:r>
          </w:p>
        </w:tc>
        <w:tc>
          <w:tcPr>
            <w:tcW w:w="840" w:type="dxa"/>
            <w:tcBorders>
              <w:top w:val="single" w:sz="6" w:space="0" w:color="000000"/>
              <w:left w:val="single" w:sz="6" w:space="0" w:color="000000"/>
              <w:bottom w:val="single" w:sz="6" w:space="0" w:color="000000"/>
              <w:right w:val="single" w:sz="6" w:space="0" w:color="000000"/>
            </w:tcBorders>
          </w:tcPr>
          <w:p w14:paraId="2DE19173" w14:textId="77777777" w:rsidR="00000000" w:rsidRDefault="00000000">
            <w:pPr>
              <w:pStyle w:val="TCH"/>
            </w:pPr>
            <w:r>
              <w:t>P</w:t>
            </w:r>
          </w:p>
        </w:tc>
        <w:tc>
          <w:tcPr>
            <w:tcW w:w="720" w:type="dxa"/>
            <w:tcBorders>
              <w:top w:val="single" w:sz="6" w:space="0" w:color="000000"/>
              <w:left w:val="single" w:sz="6" w:space="0" w:color="000000"/>
              <w:bottom w:val="single" w:sz="6" w:space="0" w:color="000000"/>
              <w:right w:val="single" w:sz="6" w:space="0" w:color="000000"/>
            </w:tcBorders>
          </w:tcPr>
          <w:p w14:paraId="4195BF9F" w14:textId="77777777" w:rsidR="00000000" w:rsidRDefault="00000000">
            <w:pPr>
              <w:pStyle w:val="TCH"/>
            </w:pPr>
            <w:r>
              <w:t>MC</w:t>
            </w:r>
          </w:p>
        </w:tc>
      </w:tr>
      <w:tr w:rsidR="00000000" w14:paraId="2556B506"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73FA754D" w14:textId="77777777" w:rsidR="00000000" w:rsidRDefault="00000000">
            <w:pPr>
              <w:pStyle w:val="TCH"/>
            </w:pPr>
            <w:r>
              <w:t>0</w:t>
            </w:r>
          </w:p>
        </w:tc>
        <w:tc>
          <w:tcPr>
            <w:tcW w:w="840" w:type="dxa"/>
            <w:tcBorders>
              <w:top w:val="single" w:sz="6" w:space="0" w:color="000000"/>
              <w:left w:val="single" w:sz="6" w:space="0" w:color="000000"/>
              <w:bottom w:val="single" w:sz="6" w:space="0" w:color="000000"/>
              <w:right w:val="single" w:sz="6" w:space="0" w:color="000000"/>
            </w:tcBorders>
          </w:tcPr>
          <w:p w14:paraId="6A72F093" w14:textId="77777777" w:rsidR="00000000" w:rsidRDefault="00000000">
            <w:pPr>
              <w:pStyle w:val="TCH"/>
            </w:pPr>
            <w:r>
              <w:t>10</w:t>
            </w:r>
          </w:p>
        </w:tc>
        <w:tc>
          <w:tcPr>
            <w:tcW w:w="720" w:type="dxa"/>
            <w:tcBorders>
              <w:top w:val="single" w:sz="6" w:space="0" w:color="000000"/>
              <w:left w:val="single" w:sz="6" w:space="0" w:color="000000"/>
              <w:bottom w:val="single" w:sz="6" w:space="0" w:color="000000"/>
              <w:right w:val="single" w:sz="6" w:space="0" w:color="000000"/>
            </w:tcBorders>
          </w:tcPr>
          <w:p w14:paraId="56841CEE" w14:textId="77777777" w:rsidR="00000000" w:rsidRDefault="00000000">
            <w:pPr>
              <w:pStyle w:val="TCH"/>
            </w:pPr>
            <w:r>
              <w:t>--</w:t>
            </w:r>
          </w:p>
        </w:tc>
      </w:tr>
      <w:tr w:rsidR="00000000" w14:paraId="06BE38D0"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0A6B6380" w14:textId="77777777" w:rsidR="00000000" w:rsidRDefault="00000000">
            <w:pPr>
              <w:pStyle w:val="TCH"/>
            </w:pPr>
            <w:r>
              <w:t>1</w:t>
            </w:r>
          </w:p>
        </w:tc>
        <w:tc>
          <w:tcPr>
            <w:tcW w:w="840" w:type="dxa"/>
            <w:tcBorders>
              <w:top w:val="single" w:sz="6" w:space="0" w:color="000000"/>
              <w:left w:val="single" w:sz="6" w:space="0" w:color="000000"/>
              <w:bottom w:val="single" w:sz="6" w:space="0" w:color="000000"/>
              <w:right w:val="single" w:sz="6" w:space="0" w:color="000000"/>
            </w:tcBorders>
          </w:tcPr>
          <w:p w14:paraId="54D4E171" w14:textId="77777777" w:rsidR="00000000" w:rsidRDefault="00000000">
            <w:pPr>
              <w:pStyle w:val="TCH"/>
            </w:pPr>
            <w:r>
              <w:t>  9</w:t>
            </w:r>
          </w:p>
        </w:tc>
        <w:tc>
          <w:tcPr>
            <w:tcW w:w="720" w:type="dxa"/>
            <w:tcBorders>
              <w:top w:val="single" w:sz="6" w:space="0" w:color="000000"/>
              <w:left w:val="single" w:sz="6" w:space="0" w:color="000000"/>
              <w:bottom w:val="single" w:sz="6" w:space="0" w:color="000000"/>
              <w:right w:val="single" w:sz="6" w:space="0" w:color="000000"/>
            </w:tcBorders>
          </w:tcPr>
          <w:p w14:paraId="05D991E2" w14:textId="77777777" w:rsidR="00000000" w:rsidRDefault="00000000">
            <w:pPr>
              <w:pStyle w:val="TCH"/>
            </w:pPr>
            <w:r>
              <w:t>3</w:t>
            </w:r>
          </w:p>
        </w:tc>
      </w:tr>
      <w:tr w:rsidR="00000000" w14:paraId="2AF22A31"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4A962F65" w14:textId="77777777" w:rsidR="00000000" w:rsidRDefault="00000000">
            <w:pPr>
              <w:pStyle w:val="TCH"/>
            </w:pPr>
            <w:r>
              <w:t>2</w:t>
            </w:r>
          </w:p>
        </w:tc>
        <w:tc>
          <w:tcPr>
            <w:tcW w:w="840" w:type="dxa"/>
            <w:tcBorders>
              <w:top w:val="single" w:sz="6" w:space="0" w:color="000000"/>
              <w:left w:val="single" w:sz="6" w:space="0" w:color="000000"/>
              <w:bottom w:val="single" w:sz="6" w:space="0" w:color="000000"/>
              <w:right w:val="single" w:sz="6" w:space="0" w:color="000000"/>
            </w:tcBorders>
          </w:tcPr>
          <w:p w14:paraId="7EA5197E" w14:textId="77777777" w:rsidR="00000000" w:rsidRDefault="00000000">
            <w:pPr>
              <w:pStyle w:val="TCH"/>
            </w:pPr>
            <w:r>
              <w:t>  8</w:t>
            </w:r>
          </w:p>
        </w:tc>
        <w:tc>
          <w:tcPr>
            <w:tcW w:w="720" w:type="dxa"/>
            <w:tcBorders>
              <w:top w:val="single" w:sz="6" w:space="0" w:color="000000"/>
              <w:left w:val="single" w:sz="6" w:space="0" w:color="000000"/>
              <w:bottom w:val="single" w:sz="6" w:space="0" w:color="000000"/>
              <w:right w:val="single" w:sz="6" w:space="0" w:color="000000"/>
            </w:tcBorders>
          </w:tcPr>
          <w:p w14:paraId="1ECFF4E1" w14:textId="77777777" w:rsidR="00000000" w:rsidRDefault="00000000">
            <w:pPr>
              <w:pStyle w:val="TCH"/>
            </w:pPr>
            <w:r>
              <w:t>4</w:t>
            </w:r>
          </w:p>
        </w:tc>
      </w:tr>
      <w:tr w:rsidR="00000000" w14:paraId="10A0B871"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27495419" w14:textId="77777777" w:rsidR="00000000" w:rsidRDefault="00000000">
            <w:pPr>
              <w:pStyle w:val="TCH"/>
            </w:pPr>
            <w:r>
              <w:t>3</w:t>
            </w:r>
          </w:p>
        </w:tc>
        <w:tc>
          <w:tcPr>
            <w:tcW w:w="840" w:type="dxa"/>
            <w:tcBorders>
              <w:top w:val="single" w:sz="6" w:space="0" w:color="000000"/>
              <w:left w:val="single" w:sz="6" w:space="0" w:color="000000"/>
              <w:bottom w:val="single" w:sz="6" w:space="0" w:color="000000"/>
              <w:right w:val="single" w:sz="6" w:space="0" w:color="000000"/>
            </w:tcBorders>
          </w:tcPr>
          <w:p w14:paraId="432C02B2" w14:textId="77777777" w:rsidR="00000000" w:rsidRDefault="00000000">
            <w:pPr>
              <w:pStyle w:val="TCH"/>
            </w:pPr>
            <w:r>
              <w:t>  7</w:t>
            </w:r>
          </w:p>
        </w:tc>
        <w:tc>
          <w:tcPr>
            <w:tcW w:w="720" w:type="dxa"/>
            <w:tcBorders>
              <w:top w:val="single" w:sz="6" w:space="0" w:color="000000"/>
              <w:left w:val="single" w:sz="6" w:space="0" w:color="000000"/>
              <w:bottom w:val="single" w:sz="6" w:space="0" w:color="000000"/>
              <w:right w:val="single" w:sz="6" w:space="0" w:color="000000"/>
            </w:tcBorders>
          </w:tcPr>
          <w:p w14:paraId="0A7048AD" w14:textId="77777777" w:rsidR="00000000" w:rsidRDefault="00000000">
            <w:pPr>
              <w:pStyle w:val="TCH"/>
            </w:pPr>
            <w:r>
              <w:t>5</w:t>
            </w:r>
          </w:p>
        </w:tc>
      </w:tr>
      <w:tr w:rsidR="00000000" w14:paraId="62DEF0B2"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00D0853F" w14:textId="77777777" w:rsidR="00000000" w:rsidRDefault="00000000">
            <w:pPr>
              <w:pStyle w:val="TCH"/>
            </w:pPr>
            <w:r>
              <w:t>4</w:t>
            </w:r>
          </w:p>
        </w:tc>
        <w:tc>
          <w:tcPr>
            <w:tcW w:w="840" w:type="dxa"/>
            <w:tcBorders>
              <w:top w:val="single" w:sz="6" w:space="0" w:color="000000"/>
              <w:left w:val="single" w:sz="6" w:space="0" w:color="000000"/>
              <w:bottom w:val="single" w:sz="6" w:space="0" w:color="000000"/>
              <w:right w:val="single" w:sz="6" w:space="0" w:color="000000"/>
            </w:tcBorders>
          </w:tcPr>
          <w:p w14:paraId="5A946C38" w14:textId="77777777" w:rsidR="00000000" w:rsidRDefault="00000000">
            <w:pPr>
              <w:pStyle w:val="TCH"/>
            </w:pPr>
            <w:r>
              <w:t>  6</w:t>
            </w:r>
          </w:p>
        </w:tc>
        <w:tc>
          <w:tcPr>
            <w:tcW w:w="720" w:type="dxa"/>
            <w:tcBorders>
              <w:top w:val="single" w:sz="6" w:space="0" w:color="000000"/>
              <w:left w:val="single" w:sz="6" w:space="0" w:color="000000"/>
              <w:bottom w:val="single" w:sz="6" w:space="0" w:color="000000"/>
              <w:right w:val="single" w:sz="6" w:space="0" w:color="000000"/>
            </w:tcBorders>
          </w:tcPr>
          <w:p w14:paraId="0B08923D" w14:textId="77777777" w:rsidR="00000000" w:rsidRDefault="00000000">
            <w:pPr>
              <w:pStyle w:val="TCH"/>
            </w:pPr>
            <w:r>
              <w:t>6</w:t>
            </w:r>
          </w:p>
        </w:tc>
      </w:tr>
      <w:tr w:rsidR="00000000" w14:paraId="073C32F2"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1DC4C1E5" w14:textId="77777777" w:rsidR="00000000" w:rsidRDefault="00000000">
            <w:pPr>
              <w:pStyle w:val="TCH"/>
            </w:pPr>
            <w:r>
              <w:t>5</w:t>
            </w:r>
          </w:p>
        </w:tc>
        <w:tc>
          <w:tcPr>
            <w:tcW w:w="840" w:type="dxa"/>
            <w:tcBorders>
              <w:top w:val="single" w:sz="6" w:space="0" w:color="000000"/>
              <w:left w:val="single" w:sz="6" w:space="0" w:color="000000"/>
              <w:bottom w:val="single" w:sz="6" w:space="0" w:color="000000"/>
              <w:right w:val="single" w:sz="6" w:space="0" w:color="000000"/>
            </w:tcBorders>
          </w:tcPr>
          <w:p w14:paraId="204F30E1" w14:textId="77777777" w:rsidR="00000000" w:rsidRDefault="00000000">
            <w:pPr>
              <w:pStyle w:val="TCH"/>
            </w:pPr>
            <w:r>
              <w:t>  5</w:t>
            </w:r>
          </w:p>
        </w:tc>
        <w:tc>
          <w:tcPr>
            <w:tcW w:w="720" w:type="dxa"/>
            <w:tcBorders>
              <w:top w:val="single" w:sz="6" w:space="0" w:color="000000"/>
              <w:left w:val="single" w:sz="6" w:space="0" w:color="000000"/>
              <w:bottom w:val="single" w:sz="6" w:space="0" w:color="000000"/>
              <w:right w:val="single" w:sz="6" w:space="0" w:color="000000"/>
            </w:tcBorders>
          </w:tcPr>
          <w:p w14:paraId="1912F48B" w14:textId="77777777" w:rsidR="00000000" w:rsidRDefault="00000000">
            <w:pPr>
              <w:pStyle w:val="TCH"/>
            </w:pPr>
            <w:r>
              <w:t>7</w:t>
            </w:r>
          </w:p>
        </w:tc>
      </w:tr>
      <w:tr w:rsidR="00000000" w14:paraId="7A33A14C"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2B7B151A" w14:textId="77777777" w:rsidR="00000000" w:rsidRDefault="00000000">
            <w:pPr>
              <w:pStyle w:val="TCH"/>
            </w:pPr>
            <w:r>
              <w:t>6</w:t>
            </w:r>
          </w:p>
        </w:tc>
        <w:tc>
          <w:tcPr>
            <w:tcW w:w="840" w:type="dxa"/>
            <w:tcBorders>
              <w:top w:val="single" w:sz="6" w:space="0" w:color="000000"/>
              <w:left w:val="single" w:sz="6" w:space="0" w:color="000000"/>
              <w:bottom w:val="single" w:sz="6" w:space="0" w:color="000000"/>
              <w:right w:val="single" w:sz="6" w:space="0" w:color="000000"/>
            </w:tcBorders>
          </w:tcPr>
          <w:p w14:paraId="2BE56036" w14:textId="77777777" w:rsidR="00000000" w:rsidRDefault="00000000">
            <w:pPr>
              <w:pStyle w:val="TCH"/>
            </w:pPr>
            <w:r>
              <w:t>  4</w:t>
            </w:r>
          </w:p>
        </w:tc>
        <w:tc>
          <w:tcPr>
            <w:tcW w:w="720" w:type="dxa"/>
            <w:tcBorders>
              <w:top w:val="single" w:sz="6" w:space="0" w:color="000000"/>
              <w:left w:val="single" w:sz="6" w:space="0" w:color="000000"/>
              <w:bottom w:val="single" w:sz="6" w:space="0" w:color="000000"/>
              <w:right w:val="single" w:sz="6" w:space="0" w:color="000000"/>
            </w:tcBorders>
          </w:tcPr>
          <w:p w14:paraId="19A8C253" w14:textId="77777777" w:rsidR="00000000" w:rsidRDefault="00000000">
            <w:pPr>
              <w:pStyle w:val="TCH"/>
            </w:pPr>
            <w:r>
              <w:t>8</w:t>
            </w:r>
          </w:p>
        </w:tc>
      </w:tr>
    </w:tbl>
    <w:p w14:paraId="29BFD4D3" w14:textId="77777777" w:rsidR="00000000" w:rsidRDefault="00000000">
      <w:pPr>
        <w:pStyle w:val="Txt"/>
      </w:pPr>
    </w:p>
    <w:p w14:paraId="3F547200" w14:textId="77777777" w:rsidR="00000000" w:rsidRDefault="00000000">
      <w:pPr>
        <w:pStyle w:val="NLa"/>
      </w:pPr>
      <w:r>
        <w:t>a.</w:t>
      </w:r>
      <w:r>
        <w:tab/>
        <w:t>$4</w:t>
      </w:r>
    </w:p>
    <w:p w14:paraId="25A6518E" w14:textId="77777777" w:rsidR="00000000" w:rsidRDefault="00000000">
      <w:pPr>
        <w:pStyle w:val="NLa"/>
      </w:pPr>
      <w:r>
        <w:t>b.</w:t>
      </w:r>
      <w:r>
        <w:tab/>
        <w:t>$5</w:t>
      </w:r>
    </w:p>
    <w:p w14:paraId="7893691C" w14:textId="77777777" w:rsidR="00000000" w:rsidRDefault="00000000">
      <w:pPr>
        <w:pStyle w:val="NLa"/>
      </w:pPr>
      <w:r>
        <w:t>c.</w:t>
      </w:r>
      <w:r>
        <w:tab/>
        <w:t>$6</w:t>
      </w:r>
    </w:p>
    <w:p w14:paraId="4A343DAC" w14:textId="77777777" w:rsidR="00000000" w:rsidRDefault="00000000">
      <w:pPr>
        <w:pStyle w:val="NLa"/>
      </w:pPr>
      <w:r>
        <w:t>d.</w:t>
      </w:r>
      <w:r>
        <w:tab/>
        <w:t>$7</w:t>
      </w:r>
    </w:p>
    <w:p w14:paraId="512EDBE8" w14:textId="77777777" w:rsidR="00000000" w:rsidRDefault="00000000">
      <w:pPr>
        <w:pStyle w:val="ANS1"/>
      </w:pPr>
      <w:r>
        <w:t>ANS: D</w:t>
      </w:r>
      <w:r>
        <w:tab/>
        <w:t>PTS: 1</w:t>
      </w:r>
      <w:r>
        <w:tab/>
        <w:t>DIF: 2</w:t>
      </w:r>
      <w:r>
        <w:tab/>
        <w:t>REF: 14-2</w:t>
      </w:r>
    </w:p>
    <w:p w14:paraId="0DB726C1" w14:textId="77777777" w:rsidR="00000000" w:rsidRDefault="00000000">
      <w:pPr>
        <w:pStyle w:val="TOP"/>
      </w:pPr>
      <w:r>
        <w:t>TOP: Profit maximization</w:t>
      </w:r>
      <w:r>
        <w:tab/>
        <w:t>MSC: Analytical</w:t>
      </w:r>
    </w:p>
    <w:p w14:paraId="46567AED" w14:textId="77777777" w:rsidR="00000000" w:rsidRDefault="00000000">
      <w:pPr>
        <w:pStyle w:val="MyNL1"/>
      </w:pPr>
      <w:r>
        <w:tab/>
        <w:t>125.</w:t>
      </w:r>
      <w:r>
        <w:tab/>
        <w:t>The following table provides information on the price, quantity, and average cost for a monopoly. At what price will the firm maximize its profit?</w:t>
      </w:r>
    </w:p>
    <w:p w14:paraId="7EB6B481" w14:textId="77777777" w:rsidR="00000000" w:rsidRDefault="00000000">
      <w:pPr>
        <w:keepNext/>
      </w:pPr>
    </w:p>
    <w:tbl>
      <w:tblPr>
        <w:tblW w:w="0" w:type="auto"/>
        <w:tblInd w:w="608" w:type="dxa"/>
        <w:tblLayout w:type="fixed"/>
        <w:tblCellMar>
          <w:left w:w="0" w:type="dxa"/>
          <w:right w:w="0" w:type="dxa"/>
        </w:tblCellMar>
        <w:tblLook w:val="0000" w:firstRow="0" w:lastRow="0" w:firstColumn="0" w:lastColumn="0" w:noHBand="0" w:noVBand="0"/>
      </w:tblPr>
      <w:tblGrid>
        <w:gridCol w:w="840"/>
        <w:gridCol w:w="840"/>
        <w:gridCol w:w="720"/>
      </w:tblGrid>
      <w:tr w:rsidR="00000000" w14:paraId="0CDD3D30"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4237B3F8" w14:textId="77777777" w:rsidR="00000000" w:rsidRDefault="00000000">
            <w:pPr>
              <w:pStyle w:val="TCH"/>
              <w:keepNext/>
            </w:pPr>
            <w:r>
              <w:t>P</w:t>
            </w:r>
          </w:p>
        </w:tc>
        <w:tc>
          <w:tcPr>
            <w:tcW w:w="840" w:type="dxa"/>
            <w:tcBorders>
              <w:top w:val="single" w:sz="6" w:space="0" w:color="000000"/>
              <w:left w:val="single" w:sz="6" w:space="0" w:color="000000"/>
              <w:bottom w:val="single" w:sz="6" w:space="0" w:color="000000"/>
              <w:right w:val="single" w:sz="6" w:space="0" w:color="000000"/>
            </w:tcBorders>
          </w:tcPr>
          <w:p w14:paraId="6E001BB7" w14:textId="77777777" w:rsidR="00000000" w:rsidRDefault="00000000">
            <w:pPr>
              <w:pStyle w:val="TCH"/>
              <w:keepNext/>
            </w:pPr>
            <w:r>
              <w:t>Q</w:t>
            </w:r>
          </w:p>
        </w:tc>
        <w:tc>
          <w:tcPr>
            <w:tcW w:w="720" w:type="dxa"/>
            <w:tcBorders>
              <w:top w:val="single" w:sz="6" w:space="0" w:color="000000"/>
              <w:left w:val="single" w:sz="6" w:space="0" w:color="000000"/>
              <w:bottom w:val="single" w:sz="6" w:space="0" w:color="000000"/>
              <w:right w:val="single" w:sz="6" w:space="0" w:color="000000"/>
            </w:tcBorders>
          </w:tcPr>
          <w:p w14:paraId="15342788" w14:textId="77777777" w:rsidR="00000000" w:rsidRDefault="00000000">
            <w:pPr>
              <w:pStyle w:val="TCH"/>
              <w:keepNext/>
            </w:pPr>
            <w:r>
              <w:t>ATC</w:t>
            </w:r>
          </w:p>
        </w:tc>
      </w:tr>
      <w:tr w:rsidR="00000000" w14:paraId="544B1AEC"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1E81176E" w14:textId="77777777" w:rsidR="00000000" w:rsidRDefault="00000000">
            <w:pPr>
              <w:pStyle w:val="TCH"/>
              <w:keepNext/>
            </w:pPr>
            <w:r>
              <w:t>5</w:t>
            </w:r>
          </w:p>
        </w:tc>
        <w:tc>
          <w:tcPr>
            <w:tcW w:w="840" w:type="dxa"/>
            <w:tcBorders>
              <w:top w:val="single" w:sz="6" w:space="0" w:color="000000"/>
              <w:left w:val="single" w:sz="6" w:space="0" w:color="000000"/>
              <w:bottom w:val="single" w:sz="6" w:space="0" w:color="000000"/>
              <w:right w:val="single" w:sz="6" w:space="0" w:color="000000"/>
            </w:tcBorders>
          </w:tcPr>
          <w:p w14:paraId="596CAB41" w14:textId="77777777" w:rsidR="00000000" w:rsidRDefault="00000000">
            <w:pPr>
              <w:pStyle w:val="TCH"/>
              <w:keepNext/>
            </w:pPr>
            <w:r>
              <w:t>  0</w:t>
            </w:r>
          </w:p>
        </w:tc>
        <w:tc>
          <w:tcPr>
            <w:tcW w:w="720" w:type="dxa"/>
            <w:tcBorders>
              <w:top w:val="single" w:sz="6" w:space="0" w:color="000000"/>
              <w:left w:val="single" w:sz="6" w:space="0" w:color="000000"/>
              <w:bottom w:val="single" w:sz="6" w:space="0" w:color="000000"/>
              <w:right w:val="single" w:sz="6" w:space="0" w:color="000000"/>
            </w:tcBorders>
          </w:tcPr>
          <w:p w14:paraId="38F2C3B7" w14:textId="77777777" w:rsidR="00000000" w:rsidRDefault="00000000">
            <w:pPr>
              <w:pStyle w:val="TCH"/>
              <w:keepNext/>
            </w:pPr>
            <w:r>
              <w:t>--</w:t>
            </w:r>
          </w:p>
        </w:tc>
      </w:tr>
      <w:tr w:rsidR="00000000" w14:paraId="599850D6"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6054A899" w14:textId="77777777" w:rsidR="00000000" w:rsidRDefault="00000000">
            <w:pPr>
              <w:pStyle w:val="TCH"/>
              <w:keepNext/>
            </w:pPr>
            <w:r>
              <w:t>4</w:t>
            </w:r>
          </w:p>
        </w:tc>
        <w:tc>
          <w:tcPr>
            <w:tcW w:w="840" w:type="dxa"/>
            <w:tcBorders>
              <w:top w:val="single" w:sz="6" w:space="0" w:color="000000"/>
              <w:left w:val="single" w:sz="6" w:space="0" w:color="000000"/>
              <w:bottom w:val="single" w:sz="6" w:space="0" w:color="000000"/>
              <w:right w:val="single" w:sz="6" w:space="0" w:color="000000"/>
            </w:tcBorders>
          </w:tcPr>
          <w:p w14:paraId="2AD4DFC2" w14:textId="77777777" w:rsidR="00000000" w:rsidRDefault="00000000">
            <w:pPr>
              <w:pStyle w:val="TCH"/>
              <w:keepNext/>
            </w:pPr>
            <w:r>
              <w:t>  4</w:t>
            </w:r>
          </w:p>
        </w:tc>
        <w:tc>
          <w:tcPr>
            <w:tcW w:w="720" w:type="dxa"/>
            <w:tcBorders>
              <w:top w:val="single" w:sz="6" w:space="0" w:color="000000"/>
              <w:left w:val="single" w:sz="6" w:space="0" w:color="000000"/>
              <w:bottom w:val="single" w:sz="6" w:space="0" w:color="000000"/>
              <w:right w:val="single" w:sz="6" w:space="0" w:color="000000"/>
            </w:tcBorders>
          </w:tcPr>
          <w:p w14:paraId="4398D7B7" w14:textId="77777777" w:rsidR="00000000" w:rsidRDefault="00000000">
            <w:pPr>
              <w:pStyle w:val="TCH"/>
              <w:keepNext/>
            </w:pPr>
            <w:r>
              <w:t>1.00</w:t>
            </w:r>
          </w:p>
        </w:tc>
      </w:tr>
      <w:tr w:rsidR="00000000" w14:paraId="65EAAB76"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4361F4EA" w14:textId="77777777" w:rsidR="00000000" w:rsidRDefault="00000000">
            <w:pPr>
              <w:pStyle w:val="TCH"/>
            </w:pPr>
            <w:r>
              <w:t>3</w:t>
            </w:r>
          </w:p>
        </w:tc>
        <w:tc>
          <w:tcPr>
            <w:tcW w:w="840" w:type="dxa"/>
            <w:tcBorders>
              <w:top w:val="single" w:sz="6" w:space="0" w:color="000000"/>
              <w:left w:val="single" w:sz="6" w:space="0" w:color="000000"/>
              <w:bottom w:val="single" w:sz="6" w:space="0" w:color="000000"/>
              <w:right w:val="single" w:sz="6" w:space="0" w:color="000000"/>
            </w:tcBorders>
          </w:tcPr>
          <w:p w14:paraId="1FFD8050" w14:textId="77777777" w:rsidR="00000000" w:rsidRDefault="00000000">
            <w:pPr>
              <w:pStyle w:val="TCH"/>
            </w:pPr>
            <w:r>
              <w:t>  8</w:t>
            </w:r>
          </w:p>
        </w:tc>
        <w:tc>
          <w:tcPr>
            <w:tcW w:w="720" w:type="dxa"/>
            <w:tcBorders>
              <w:top w:val="single" w:sz="6" w:space="0" w:color="000000"/>
              <w:left w:val="single" w:sz="6" w:space="0" w:color="000000"/>
              <w:bottom w:val="single" w:sz="6" w:space="0" w:color="000000"/>
              <w:right w:val="single" w:sz="6" w:space="0" w:color="000000"/>
            </w:tcBorders>
          </w:tcPr>
          <w:p w14:paraId="5B304597" w14:textId="77777777" w:rsidR="00000000" w:rsidRDefault="00000000">
            <w:pPr>
              <w:pStyle w:val="TCH"/>
            </w:pPr>
            <w:r>
              <w:t>0.75</w:t>
            </w:r>
          </w:p>
        </w:tc>
      </w:tr>
      <w:tr w:rsidR="00000000" w14:paraId="2CAC8D58"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76C0C680" w14:textId="77777777" w:rsidR="00000000" w:rsidRDefault="00000000">
            <w:pPr>
              <w:pStyle w:val="TCH"/>
            </w:pPr>
            <w:r>
              <w:t>2</w:t>
            </w:r>
          </w:p>
        </w:tc>
        <w:tc>
          <w:tcPr>
            <w:tcW w:w="840" w:type="dxa"/>
            <w:tcBorders>
              <w:top w:val="single" w:sz="6" w:space="0" w:color="000000"/>
              <w:left w:val="single" w:sz="6" w:space="0" w:color="000000"/>
              <w:bottom w:val="single" w:sz="6" w:space="0" w:color="000000"/>
              <w:right w:val="single" w:sz="6" w:space="0" w:color="000000"/>
            </w:tcBorders>
          </w:tcPr>
          <w:p w14:paraId="5C8C0745" w14:textId="77777777" w:rsidR="00000000" w:rsidRDefault="00000000">
            <w:pPr>
              <w:pStyle w:val="TCH"/>
            </w:pPr>
            <w:r>
              <w:t>12</w:t>
            </w:r>
          </w:p>
        </w:tc>
        <w:tc>
          <w:tcPr>
            <w:tcW w:w="720" w:type="dxa"/>
            <w:tcBorders>
              <w:top w:val="single" w:sz="6" w:space="0" w:color="000000"/>
              <w:left w:val="single" w:sz="6" w:space="0" w:color="000000"/>
              <w:bottom w:val="single" w:sz="6" w:space="0" w:color="000000"/>
              <w:right w:val="single" w:sz="6" w:space="0" w:color="000000"/>
            </w:tcBorders>
          </w:tcPr>
          <w:p w14:paraId="02FFDC21" w14:textId="77777777" w:rsidR="00000000" w:rsidRDefault="00000000">
            <w:pPr>
              <w:pStyle w:val="TCH"/>
            </w:pPr>
            <w:r>
              <w:t>0.75</w:t>
            </w:r>
          </w:p>
        </w:tc>
      </w:tr>
      <w:tr w:rsidR="00000000" w14:paraId="6C0388EF"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72B73B04" w14:textId="77777777" w:rsidR="00000000" w:rsidRDefault="00000000">
            <w:pPr>
              <w:pStyle w:val="TCH"/>
            </w:pPr>
            <w:r>
              <w:t>1</w:t>
            </w:r>
          </w:p>
        </w:tc>
        <w:tc>
          <w:tcPr>
            <w:tcW w:w="840" w:type="dxa"/>
            <w:tcBorders>
              <w:top w:val="single" w:sz="6" w:space="0" w:color="000000"/>
              <w:left w:val="single" w:sz="6" w:space="0" w:color="000000"/>
              <w:bottom w:val="single" w:sz="6" w:space="0" w:color="000000"/>
              <w:right w:val="single" w:sz="6" w:space="0" w:color="000000"/>
            </w:tcBorders>
          </w:tcPr>
          <w:p w14:paraId="7A5FF552" w14:textId="77777777" w:rsidR="00000000" w:rsidRDefault="00000000">
            <w:pPr>
              <w:pStyle w:val="TCH"/>
            </w:pPr>
            <w:r>
              <w:t>16</w:t>
            </w:r>
          </w:p>
        </w:tc>
        <w:tc>
          <w:tcPr>
            <w:tcW w:w="720" w:type="dxa"/>
            <w:tcBorders>
              <w:top w:val="single" w:sz="6" w:space="0" w:color="000000"/>
              <w:left w:val="single" w:sz="6" w:space="0" w:color="000000"/>
              <w:bottom w:val="single" w:sz="6" w:space="0" w:color="000000"/>
              <w:right w:val="single" w:sz="6" w:space="0" w:color="000000"/>
            </w:tcBorders>
          </w:tcPr>
          <w:p w14:paraId="4E534825" w14:textId="77777777" w:rsidR="00000000" w:rsidRDefault="00000000">
            <w:pPr>
              <w:pStyle w:val="TCH"/>
            </w:pPr>
            <w:r>
              <w:t>0.81</w:t>
            </w:r>
          </w:p>
        </w:tc>
      </w:tr>
      <w:tr w:rsidR="00000000" w14:paraId="49A1D314"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5EA91C54" w14:textId="77777777" w:rsidR="00000000" w:rsidRDefault="00000000">
            <w:pPr>
              <w:pStyle w:val="TCH"/>
            </w:pPr>
            <w:r>
              <w:t>0</w:t>
            </w:r>
          </w:p>
        </w:tc>
        <w:tc>
          <w:tcPr>
            <w:tcW w:w="840" w:type="dxa"/>
            <w:tcBorders>
              <w:top w:val="single" w:sz="6" w:space="0" w:color="000000"/>
              <w:left w:val="single" w:sz="6" w:space="0" w:color="000000"/>
              <w:bottom w:val="single" w:sz="6" w:space="0" w:color="000000"/>
              <w:right w:val="single" w:sz="6" w:space="0" w:color="000000"/>
            </w:tcBorders>
          </w:tcPr>
          <w:p w14:paraId="18B0A4C0" w14:textId="77777777" w:rsidR="00000000" w:rsidRDefault="00000000">
            <w:pPr>
              <w:pStyle w:val="TCH"/>
            </w:pPr>
            <w:r>
              <w:t>20</w:t>
            </w:r>
          </w:p>
        </w:tc>
        <w:tc>
          <w:tcPr>
            <w:tcW w:w="720" w:type="dxa"/>
            <w:tcBorders>
              <w:top w:val="single" w:sz="6" w:space="0" w:color="000000"/>
              <w:left w:val="single" w:sz="6" w:space="0" w:color="000000"/>
              <w:bottom w:val="single" w:sz="6" w:space="0" w:color="000000"/>
              <w:right w:val="single" w:sz="6" w:space="0" w:color="000000"/>
            </w:tcBorders>
          </w:tcPr>
          <w:p w14:paraId="4BAD123F" w14:textId="77777777" w:rsidR="00000000" w:rsidRDefault="00000000">
            <w:pPr>
              <w:pStyle w:val="TCH"/>
            </w:pPr>
            <w:r>
              <w:t>0.90</w:t>
            </w:r>
          </w:p>
        </w:tc>
      </w:tr>
    </w:tbl>
    <w:p w14:paraId="602B7816" w14:textId="77777777" w:rsidR="00000000" w:rsidRDefault="00000000">
      <w:pPr>
        <w:pStyle w:val="Txt"/>
      </w:pPr>
    </w:p>
    <w:p w14:paraId="7EAACB51" w14:textId="77777777" w:rsidR="00000000" w:rsidRDefault="00000000">
      <w:pPr>
        <w:pStyle w:val="NLa"/>
      </w:pPr>
      <w:r>
        <w:t>a.</w:t>
      </w:r>
      <w:r>
        <w:tab/>
        <w:t>$1</w:t>
      </w:r>
    </w:p>
    <w:p w14:paraId="7946CEC5" w14:textId="77777777" w:rsidR="00000000" w:rsidRDefault="00000000">
      <w:pPr>
        <w:pStyle w:val="NLa"/>
      </w:pPr>
      <w:r>
        <w:t>b.</w:t>
      </w:r>
      <w:r>
        <w:tab/>
        <w:t>$2</w:t>
      </w:r>
    </w:p>
    <w:p w14:paraId="2C774E95" w14:textId="77777777" w:rsidR="00000000" w:rsidRDefault="00000000">
      <w:pPr>
        <w:pStyle w:val="NLa"/>
      </w:pPr>
      <w:r>
        <w:t>c.</w:t>
      </w:r>
      <w:r>
        <w:tab/>
        <w:t>$3</w:t>
      </w:r>
    </w:p>
    <w:p w14:paraId="780E7D12" w14:textId="77777777" w:rsidR="00000000" w:rsidRDefault="00000000">
      <w:pPr>
        <w:pStyle w:val="NLa"/>
      </w:pPr>
      <w:r>
        <w:t>d.</w:t>
      </w:r>
      <w:r>
        <w:tab/>
        <w:t>$4</w:t>
      </w:r>
    </w:p>
    <w:p w14:paraId="5EE11EA9" w14:textId="77777777" w:rsidR="00000000" w:rsidRDefault="00000000">
      <w:pPr>
        <w:pStyle w:val="ANS1"/>
      </w:pPr>
      <w:r>
        <w:t>ANS: C</w:t>
      </w:r>
      <w:r>
        <w:tab/>
        <w:t>PTS: 1</w:t>
      </w:r>
      <w:r>
        <w:tab/>
        <w:t>DIF: 3</w:t>
      </w:r>
      <w:r>
        <w:tab/>
        <w:t>REF: 14-2</w:t>
      </w:r>
    </w:p>
    <w:p w14:paraId="7D6234CC" w14:textId="77777777" w:rsidR="00000000" w:rsidRDefault="00000000">
      <w:pPr>
        <w:pStyle w:val="TOP"/>
      </w:pPr>
      <w:r>
        <w:t>TOP: Profit maximization</w:t>
      </w:r>
      <w:r>
        <w:tab/>
        <w:t>MSC: Analytical</w:t>
      </w:r>
    </w:p>
    <w:p w14:paraId="3B907C88" w14:textId="77777777" w:rsidR="00000000" w:rsidRDefault="00000000">
      <w:pPr>
        <w:pStyle w:val="MyNL1"/>
      </w:pPr>
      <w:r>
        <w:tab/>
        <w:t>126.</w:t>
      </w:r>
      <w:r>
        <w:tab/>
        <w:t>The following table gives information on the price, quantity, and total cost of production for a monopolist. How much profit will the firm earn at the profit-maximizing price?</w:t>
      </w:r>
    </w:p>
    <w:p w14:paraId="31064227" w14:textId="77777777" w:rsidR="00000000" w:rsidRDefault="00000000"/>
    <w:tbl>
      <w:tblPr>
        <w:tblW w:w="0" w:type="auto"/>
        <w:tblInd w:w="608" w:type="dxa"/>
        <w:tblLayout w:type="fixed"/>
        <w:tblCellMar>
          <w:left w:w="0" w:type="dxa"/>
          <w:right w:w="0" w:type="dxa"/>
        </w:tblCellMar>
        <w:tblLook w:val="0000" w:firstRow="0" w:lastRow="0" w:firstColumn="0" w:lastColumn="0" w:noHBand="0" w:noVBand="0"/>
      </w:tblPr>
      <w:tblGrid>
        <w:gridCol w:w="840"/>
        <w:gridCol w:w="840"/>
        <w:gridCol w:w="720"/>
      </w:tblGrid>
      <w:tr w:rsidR="00000000" w14:paraId="59C59D0A"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5824965A" w14:textId="77777777" w:rsidR="00000000" w:rsidRDefault="00000000">
            <w:pPr>
              <w:pStyle w:val="TCH"/>
            </w:pPr>
            <w:r>
              <w:t>P</w:t>
            </w:r>
          </w:p>
        </w:tc>
        <w:tc>
          <w:tcPr>
            <w:tcW w:w="840" w:type="dxa"/>
            <w:tcBorders>
              <w:top w:val="single" w:sz="6" w:space="0" w:color="000000"/>
              <w:left w:val="single" w:sz="6" w:space="0" w:color="000000"/>
              <w:bottom w:val="single" w:sz="6" w:space="0" w:color="000000"/>
              <w:right w:val="single" w:sz="6" w:space="0" w:color="000000"/>
            </w:tcBorders>
          </w:tcPr>
          <w:p w14:paraId="0EA8DFC7" w14:textId="77777777" w:rsidR="00000000" w:rsidRDefault="00000000">
            <w:pPr>
              <w:pStyle w:val="TCH"/>
            </w:pPr>
            <w:r>
              <w:t>Q</w:t>
            </w:r>
          </w:p>
        </w:tc>
        <w:tc>
          <w:tcPr>
            <w:tcW w:w="720" w:type="dxa"/>
            <w:tcBorders>
              <w:top w:val="single" w:sz="6" w:space="0" w:color="000000"/>
              <w:left w:val="single" w:sz="6" w:space="0" w:color="000000"/>
              <w:bottom w:val="single" w:sz="6" w:space="0" w:color="000000"/>
              <w:right w:val="single" w:sz="6" w:space="0" w:color="000000"/>
            </w:tcBorders>
          </w:tcPr>
          <w:p w14:paraId="7F9D8A0A" w14:textId="77777777" w:rsidR="00000000" w:rsidRDefault="00000000">
            <w:pPr>
              <w:pStyle w:val="TCH"/>
            </w:pPr>
            <w:r>
              <w:t>TC</w:t>
            </w:r>
          </w:p>
        </w:tc>
      </w:tr>
      <w:tr w:rsidR="00000000" w14:paraId="7FA100FE"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0D2668C5" w14:textId="77777777" w:rsidR="00000000" w:rsidRDefault="00000000">
            <w:pPr>
              <w:pStyle w:val="TCH"/>
            </w:pPr>
            <w:r>
              <w:t>5</w:t>
            </w:r>
          </w:p>
        </w:tc>
        <w:tc>
          <w:tcPr>
            <w:tcW w:w="840" w:type="dxa"/>
            <w:tcBorders>
              <w:top w:val="single" w:sz="6" w:space="0" w:color="000000"/>
              <w:left w:val="single" w:sz="6" w:space="0" w:color="000000"/>
              <w:bottom w:val="single" w:sz="6" w:space="0" w:color="000000"/>
              <w:right w:val="single" w:sz="6" w:space="0" w:color="000000"/>
            </w:tcBorders>
          </w:tcPr>
          <w:p w14:paraId="158E02C5" w14:textId="77777777" w:rsidR="00000000" w:rsidRDefault="00000000">
            <w:pPr>
              <w:pStyle w:val="TCH"/>
            </w:pPr>
            <w:r>
              <w:t>  0</w:t>
            </w:r>
          </w:p>
        </w:tc>
        <w:tc>
          <w:tcPr>
            <w:tcW w:w="720" w:type="dxa"/>
            <w:tcBorders>
              <w:top w:val="single" w:sz="6" w:space="0" w:color="000000"/>
              <w:left w:val="single" w:sz="6" w:space="0" w:color="000000"/>
              <w:bottom w:val="single" w:sz="6" w:space="0" w:color="000000"/>
              <w:right w:val="single" w:sz="6" w:space="0" w:color="000000"/>
            </w:tcBorders>
          </w:tcPr>
          <w:p w14:paraId="040CF1B3" w14:textId="77777777" w:rsidR="00000000" w:rsidRDefault="00000000">
            <w:pPr>
              <w:pStyle w:val="TCH"/>
            </w:pPr>
            <w:r>
              <w:t>  3</w:t>
            </w:r>
          </w:p>
        </w:tc>
      </w:tr>
      <w:tr w:rsidR="00000000" w14:paraId="7364BFC3"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5EB00D7A" w14:textId="77777777" w:rsidR="00000000" w:rsidRDefault="00000000">
            <w:pPr>
              <w:pStyle w:val="TCH"/>
            </w:pPr>
            <w:r>
              <w:t>4</w:t>
            </w:r>
          </w:p>
        </w:tc>
        <w:tc>
          <w:tcPr>
            <w:tcW w:w="840" w:type="dxa"/>
            <w:tcBorders>
              <w:top w:val="single" w:sz="6" w:space="0" w:color="000000"/>
              <w:left w:val="single" w:sz="6" w:space="0" w:color="000000"/>
              <w:bottom w:val="single" w:sz="6" w:space="0" w:color="000000"/>
              <w:right w:val="single" w:sz="6" w:space="0" w:color="000000"/>
            </w:tcBorders>
          </w:tcPr>
          <w:p w14:paraId="2301EF3E" w14:textId="77777777" w:rsidR="00000000" w:rsidRDefault="00000000">
            <w:pPr>
              <w:pStyle w:val="TCH"/>
            </w:pPr>
            <w:r>
              <w:t>  5</w:t>
            </w:r>
          </w:p>
        </w:tc>
        <w:tc>
          <w:tcPr>
            <w:tcW w:w="720" w:type="dxa"/>
            <w:tcBorders>
              <w:top w:val="single" w:sz="6" w:space="0" w:color="000000"/>
              <w:left w:val="single" w:sz="6" w:space="0" w:color="000000"/>
              <w:bottom w:val="single" w:sz="6" w:space="0" w:color="000000"/>
              <w:right w:val="single" w:sz="6" w:space="0" w:color="000000"/>
            </w:tcBorders>
          </w:tcPr>
          <w:p w14:paraId="1C43E2E9" w14:textId="77777777" w:rsidR="00000000" w:rsidRDefault="00000000">
            <w:pPr>
              <w:pStyle w:val="TCH"/>
            </w:pPr>
            <w:r>
              <w:t>  8</w:t>
            </w:r>
          </w:p>
        </w:tc>
      </w:tr>
      <w:tr w:rsidR="00000000" w14:paraId="7B1BC883"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7B1D81BD" w14:textId="77777777" w:rsidR="00000000" w:rsidRDefault="00000000">
            <w:pPr>
              <w:pStyle w:val="TCH"/>
            </w:pPr>
            <w:r>
              <w:t>3</w:t>
            </w:r>
          </w:p>
        </w:tc>
        <w:tc>
          <w:tcPr>
            <w:tcW w:w="840" w:type="dxa"/>
            <w:tcBorders>
              <w:top w:val="single" w:sz="6" w:space="0" w:color="000000"/>
              <w:left w:val="single" w:sz="6" w:space="0" w:color="000000"/>
              <w:bottom w:val="single" w:sz="6" w:space="0" w:color="000000"/>
              <w:right w:val="single" w:sz="6" w:space="0" w:color="000000"/>
            </w:tcBorders>
          </w:tcPr>
          <w:p w14:paraId="36073110" w14:textId="77777777" w:rsidR="00000000" w:rsidRDefault="00000000">
            <w:pPr>
              <w:pStyle w:val="TCH"/>
            </w:pPr>
            <w:r>
              <w:t>10</w:t>
            </w:r>
          </w:p>
        </w:tc>
        <w:tc>
          <w:tcPr>
            <w:tcW w:w="720" w:type="dxa"/>
            <w:tcBorders>
              <w:top w:val="single" w:sz="6" w:space="0" w:color="000000"/>
              <w:left w:val="single" w:sz="6" w:space="0" w:color="000000"/>
              <w:bottom w:val="single" w:sz="6" w:space="0" w:color="000000"/>
              <w:right w:val="single" w:sz="6" w:space="0" w:color="000000"/>
            </w:tcBorders>
          </w:tcPr>
          <w:p w14:paraId="4CF200F6" w14:textId="77777777" w:rsidR="00000000" w:rsidRDefault="00000000">
            <w:pPr>
              <w:pStyle w:val="TCH"/>
            </w:pPr>
            <w:r>
              <w:t>18</w:t>
            </w:r>
          </w:p>
        </w:tc>
      </w:tr>
      <w:tr w:rsidR="00000000" w14:paraId="2B36D3F8"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73E8400C" w14:textId="77777777" w:rsidR="00000000" w:rsidRDefault="00000000">
            <w:pPr>
              <w:pStyle w:val="TCH"/>
            </w:pPr>
            <w:r>
              <w:t>2</w:t>
            </w:r>
          </w:p>
        </w:tc>
        <w:tc>
          <w:tcPr>
            <w:tcW w:w="840" w:type="dxa"/>
            <w:tcBorders>
              <w:top w:val="single" w:sz="6" w:space="0" w:color="000000"/>
              <w:left w:val="single" w:sz="6" w:space="0" w:color="000000"/>
              <w:bottom w:val="single" w:sz="6" w:space="0" w:color="000000"/>
              <w:right w:val="single" w:sz="6" w:space="0" w:color="000000"/>
            </w:tcBorders>
          </w:tcPr>
          <w:p w14:paraId="2FEE134E" w14:textId="77777777" w:rsidR="00000000" w:rsidRDefault="00000000">
            <w:pPr>
              <w:pStyle w:val="TCH"/>
            </w:pPr>
            <w:r>
              <w:t>15</w:t>
            </w:r>
          </w:p>
        </w:tc>
        <w:tc>
          <w:tcPr>
            <w:tcW w:w="720" w:type="dxa"/>
            <w:tcBorders>
              <w:top w:val="single" w:sz="6" w:space="0" w:color="000000"/>
              <w:left w:val="single" w:sz="6" w:space="0" w:color="000000"/>
              <w:bottom w:val="single" w:sz="6" w:space="0" w:color="000000"/>
              <w:right w:val="single" w:sz="6" w:space="0" w:color="000000"/>
            </w:tcBorders>
          </w:tcPr>
          <w:p w14:paraId="5B67766B" w14:textId="77777777" w:rsidR="00000000" w:rsidRDefault="00000000">
            <w:pPr>
              <w:pStyle w:val="TCH"/>
            </w:pPr>
            <w:r>
              <w:t>33</w:t>
            </w:r>
          </w:p>
        </w:tc>
      </w:tr>
      <w:tr w:rsidR="00000000" w14:paraId="18CED2DC"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716E968D" w14:textId="77777777" w:rsidR="00000000" w:rsidRDefault="00000000">
            <w:pPr>
              <w:pStyle w:val="TCH"/>
            </w:pPr>
            <w:r>
              <w:t>1</w:t>
            </w:r>
          </w:p>
        </w:tc>
        <w:tc>
          <w:tcPr>
            <w:tcW w:w="840" w:type="dxa"/>
            <w:tcBorders>
              <w:top w:val="single" w:sz="6" w:space="0" w:color="000000"/>
              <w:left w:val="single" w:sz="6" w:space="0" w:color="000000"/>
              <w:bottom w:val="single" w:sz="6" w:space="0" w:color="000000"/>
              <w:right w:val="single" w:sz="6" w:space="0" w:color="000000"/>
            </w:tcBorders>
          </w:tcPr>
          <w:p w14:paraId="3A9287AC" w14:textId="77777777" w:rsidR="00000000" w:rsidRDefault="00000000">
            <w:pPr>
              <w:pStyle w:val="TCH"/>
            </w:pPr>
            <w:r>
              <w:t>20</w:t>
            </w:r>
          </w:p>
        </w:tc>
        <w:tc>
          <w:tcPr>
            <w:tcW w:w="720" w:type="dxa"/>
            <w:tcBorders>
              <w:top w:val="single" w:sz="6" w:space="0" w:color="000000"/>
              <w:left w:val="single" w:sz="6" w:space="0" w:color="000000"/>
              <w:bottom w:val="single" w:sz="6" w:space="0" w:color="000000"/>
              <w:right w:val="single" w:sz="6" w:space="0" w:color="000000"/>
            </w:tcBorders>
          </w:tcPr>
          <w:p w14:paraId="226BB36B" w14:textId="77777777" w:rsidR="00000000" w:rsidRDefault="00000000">
            <w:pPr>
              <w:pStyle w:val="TCH"/>
            </w:pPr>
            <w:r>
              <w:t>53</w:t>
            </w:r>
          </w:p>
        </w:tc>
      </w:tr>
      <w:tr w:rsidR="00000000" w14:paraId="5D68BEBD" w14:textId="77777777">
        <w:tblPrEx>
          <w:tblCellMar>
            <w:top w:w="0" w:type="dxa"/>
            <w:left w:w="0" w:type="dxa"/>
            <w:bottom w:w="0" w:type="dxa"/>
            <w:right w:w="0" w:type="dxa"/>
          </w:tblCellMar>
        </w:tblPrEx>
        <w:tc>
          <w:tcPr>
            <w:tcW w:w="840" w:type="dxa"/>
            <w:tcBorders>
              <w:top w:val="single" w:sz="6" w:space="0" w:color="000000"/>
              <w:left w:val="single" w:sz="6" w:space="0" w:color="000000"/>
              <w:bottom w:val="single" w:sz="6" w:space="0" w:color="000000"/>
              <w:right w:val="single" w:sz="6" w:space="0" w:color="000000"/>
            </w:tcBorders>
          </w:tcPr>
          <w:p w14:paraId="517C043C" w14:textId="77777777" w:rsidR="00000000" w:rsidRDefault="00000000">
            <w:pPr>
              <w:pStyle w:val="TCH"/>
            </w:pPr>
            <w:r>
              <w:t>0</w:t>
            </w:r>
          </w:p>
        </w:tc>
        <w:tc>
          <w:tcPr>
            <w:tcW w:w="840" w:type="dxa"/>
            <w:tcBorders>
              <w:top w:val="single" w:sz="6" w:space="0" w:color="000000"/>
              <w:left w:val="single" w:sz="6" w:space="0" w:color="000000"/>
              <w:bottom w:val="single" w:sz="6" w:space="0" w:color="000000"/>
              <w:right w:val="single" w:sz="6" w:space="0" w:color="000000"/>
            </w:tcBorders>
          </w:tcPr>
          <w:p w14:paraId="1DBB421F" w14:textId="77777777" w:rsidR="00000000" w:rsidRDefault="00000000">
            <w:pPr>
              <w:pStyle w:val="TCH"/>
            </w:pPr>
            <w:r>
              <w:t>25</w:t>
            </w:r>
          </w:p>
        </w:tc>
        <w:tc>
          <w:tcPr>
            <w:tcW w:w="720" w:type="dxa"/>
            <w:tcBorders>
              <w:top w:val="single" w:sz="6" w:space="0" w:color="000000"/>
              <w:left w:val="single" w:sz="6" w:space="0" w:color="000000"/>
              <w:bottom w:val="single" w:sz="6" w:space="0" w:color="000000"/>
              <w:right w:val="single" w:sz="6" w:space="0" w:color="000000"/>
            </w:tcBorders>
          </w:tcPr>
          <w:p w14:paraId="33E46E50" w14:textId="77777777" w:rsidR="00000000" w:rsidRDefault="00000000">
            <w:pPr>
              <w:pStyle w:val="TCH"/>
            </w:pPr>
            <w:r>
              <w:t>78</w:t>
            </w:r>
          </w:p>
        </w:tc>
      </w:tr>
    </w:tbl>
    <w:p w14:paraId="166A4409" w14:textId="77777777" w:rsidR="00000000" w:rsidRDefault="00000000">
      <w:pPr>
        <w:pStyle w:val="Txt"/>
      </w:pPr>
    </w:p>
    <w:p w14:paraId="05C0CBEA" w14:textId="77777777" w:rsidR="00000000" w:rsidRDefault="00000000">
      <w:pPr>
        <w:pStyle w:val="NLa"/>
      </w:pPr>
      <w:r>
        <w:t>a.</w:t>
      </w:r>
      <w:r>
        <w:tab/>
        <w:t>$9</w:t>
      </w:r>
    </w:p>
    <w:p w14:paraId="505B7DCA" w14:textId="77777777" w:rsidR="00000000" w:rsidRDefault="00000000">
      <w:pPr>
        <w:pStyle w:val="NLa"/>
      </w:pPr>
      <w:r>
        <w:t>b.</w:t>
      </w:r>
      <w:r>
        <w:tab/>
        <w:t>$12</w:t>
      </w:r>
    </w:p>
    <w:p w14:paraId="60F5878C" w14:textId="77777777" w:rsidR="00000000" w:rsidRDefault="00000000">
      <w:pPr>
        <w:pStyle w:val="NLa"/>
      </w:pPr>
      <w:r>
        <w:t>c.</w:t>
      </w:r>
      <w:r>
        <w:tab/>
        <w:t>$15</w:t>
      </w:r>
    </w:p>
    <w:p w14:paraId="465DE58B" w14:textId="77777777" w:rsidR="00000000" w:rsidRDefault="00000000">
      <w:pPr>
        <w:pStyle w:val="NLa"/>
      </w:pPr>
      <w:r>
        <w:t>d.</w:t>
      </w:r>
      <w:r>
        <w:tab/>
        <w:t>$18</w:t>
      </w:r>
    </w:p>
    <w:p w14:paraId="1B3BDD9D" w14:textId="77777777" w:rsidR="00000000" w:rsidRDefault="00000000">
      <w:pPr>
        <w:pStyle w:val="ANS1"/>
      </w:pPr>
      <w:r>
        <w:t>ANS: B</w:t>
      </w:r>
      <w:r>
        <w:tab/>
        <w:t>PTS: 1</w:t>
      </w:r>
      <w:r>
        <w:tab/>
        <w:t>DIF: 2</w:t>
      </w:r>
      <w:r>
        <w:tab/>
        <w:t>REF: 14-2</w:t>
      </w:r>
    </w:p>
    <w:p w14:paraId="62B19AE3" w14:textId="77777777" w:rsidR="00000000" w:rsidRDefault="00000000">
      <w:pPr>
        <w:pStyle w:val="TOP"/>
      </w:pPr>
      <w:r>
        <w:t>TOP: Profit maximization</w:t>
      </w:r>
      <w:r>
        <w:tab/>
        <w:t>MSC: Analytical</w:t>
      </w:r>
    </w:p>
    <w:p w14:paraId="528FE1E9" w14:textId="77777777" w:rsidR="00000000" w:rsidRDefault="00000000">
      <w:pPr>
        <w:pStyle w:val="MyNL1"/>
      </w:pPr>
      <w:r>
        <w:tab/>
        <w:t>127.</w:t>
      </w:r>
      <w:r>
        <w:tab/>
        <w:t xml:space="preserve">Which of the following statements is </w:t>
      </w:r>
      <w:r>
        <w:rPr>
          <w:i/>
        </w:rPr>
        <w:t>false</w:t>
      </w:r>
      <w:r>
        <w:t>?</w:t>
      </w:r>
    </w:p>
    <w:p w14:paraId="74DA939D" w14:textId="77777777" w:rsidR="00000000" w:rsidRDefault="00000000">
      <w:pPr>
        <w:pStyle w:val="NLa"/>
      </w:pPr>
      <w:r>
        <w:t>a.</w:t>
      </w:r>
      <w:r>
        <w:tab/>
        <w:t>The competitive firm produces where P = MC.</w:t>
      </w:r>
    </w:p>
    <w:p w14:paraId="005DE46D" w14:textId="77777777" w:rsidR="00000000" w:rsidRDefault="00000000">
      <w:pPr>
        <w:pStyle w:val="NLa"/>
      </w:pPr>
      <w:r>
        <w:t>b.</w:t>
      </w:r>
      <w:r>
        <w:tab/>
        <w:t>The monopolist produces where P = MC.</w:t>
      </w:r>
    </w:p>
    <w:p w14:paraId="2D10DCC6" w14:textId="77777777" w:rsidR="00000000" w:rsidRDefault="00000000">
      <w:pPr>
        <w:pStyle w:val="NLa"/>
      </w:pPr>
      <w:r>
        <w:t>c.</w:t>
      </w:r>
      <w:r>
        <w:tab/>
        <w:t>The competitive firm produces where MR = MC.</w:t>
      </w:r>
    </w:p>
    <w:p w14:paraId="7AF27417" w14:textId="77777777" w:rsidR="00000000" w:rsidRDefault="00000000">
      <w:pPr>
        <w:pStyle w:val="NLa"/>
      </w:pPr>
      <w:r>
        <w:t>d.</w:t>
      </w:r>
      <w:r>
        <w:tab/>
        <w:t>The monopolist produces where MR = MC.</w:t>
      </w:r>
    </w:p>
    <w:p w14:paraId="425C8E9E" w14:textId="77777777" w:rsidR="00000000" w:rsidRDefault="00000000">
      <w:pPr>
        <w:pStyle w:val="ANS1"/>
      </w:pPr>
      <w:r>
        <w:t>ANS: B</w:t>
      </w:r>
      <w:r>
        <w:tab/>
        <w:t>PTS: 1</w:t>
      </w:r>
      <w:r>
        <w:tab/>
        <w:t>DIF: 2</w:t>
      </w:r>
      <w:r>
        <w:tab/>
        <w:t>REF: 14-2</w:t>
      </w:r>
    </w:p>
    <w:p w14:paraId="73D80B67" w14:textId="77777777" w:rsidR="00000000" w:rsidRDefault="00000000">
      <w:pPr>
        <w:pStyle w:val="TOP"/>
      </w:pPr>
      <w:r>
        <w:t>TOP: Profit maximization</w:t>
      </w:r>
      <w:r>
        <w:tab/>
        <w:t>MSC: Definitional</w:t>
      </w:r>
    </w:p>
    <w:p w14:paraId="423A5D9D" w14:textId="77777777" w:rsidR="00000000" w:rsidRDefault="00000000">
      <w:pPr>
        <w:pStyle w:val="MyNL1"/>
      </w:pPr>
      <w:r>
        <w:tab/>
        <w:t>128.</w:t>
      </w:r>
      <w:r>
        <w:tab/>
        <w:t>Suppose when a monopolist produces 50 units its average revenue is $8 per unit, its marginal revenue is $4 per unit, its marginal cost is $4 per unit, and its average total cost is $3 per unit. What can we conclude about this monopolist?</w:t>
      </w:r>
    </w:p>
    <w:p w14:paraId="542618CA" w14:textId="77777777" w:rsidR="00000000" w:rsidRDefault="00000000">
      <w:pPr>
        <w:pStyle w:val="NLa"/>
      </w:pPr>
      <w:r>
        <w:t>a.</w:t>
      </w:r>
      <w:r>
        <w:tab/>
        <w:t>The monopolist is currently maximizing profits and its total profits are $200.</w:t>
      </w:r>
    </w:p>
    <w:p w14:paraId="5491E588" w14:textId="77777777" w:rsidR="00000000" w:rsidRDefault="00000000">
      <w:pPr>
        <w:pStyle w:val="NLa"/>
      </w:pPr>
      <w:r>
        <w:t>b.</w:t>
      </w:r>
      <w:r>
        <w:tab/>
        <w:t>The monopolist is currently maximizing profits and its total profits are $250.</w:t>
      </w:r>
    </w:p>
    <w:p w14:paraId="7C1F7EAD" w14:textId="77777777" w:rsidR="00000000" w:rsidRDefault="00000000">
      <w:pPr>
        <w:pStyle w:val="NLa"/>
      </w:pPr>
      <w:r>
        <w:t>c.</w:t>
      </w:r>
      <w:r>
        <w:tab/>
        <w:t>The monopolist is not currently maximizing its profits; it should produce more units and charge a lower price to maximize profit.</w:t>
      </w:r>
    </w:p>
    <w:p w14:paraId="5F4B9EBE" w14:textId="77777777" w:rsidR="00000000" w:rsidRDefault="00000000">
      <w:pPr>
        <w:pStyle w:val="NLa"/>
      </w:pPr>
      <w:r>
        <w:t>d.</w:t>
      </w:r>
      <w:r>
        <w:tab/>
        <w:t>The monopolist is not currently maximizing its profits; it should produce fewer units and charger a higher price to maximize profit.</w:t>
      </w:r>
    </w:p>
    <w:p w14:paraId="7315CE70" w14:textId="77777777" w:rsidR="00000000" w:rsidRDefault="00000000">
      <w:pPr>
        <w:pStyle w:val="ANS1"/>
      </w:pPr>
      <w:r>
        <w:t>ANS: B</w:t>
      </w:r>
      <w:r>
        <w:tab/>
        <w:t>PTS: 1</w:t>
      </w:r>
      <w:r>
        <w:tab/>
        <w:t>DIF: 2</w:t>
      </w:r>
      <w:r>
        <w:tab/>
        <w:t>REF: 14-2</w:t>
      </w:r>
    </w:p>
    <w:p w14:paraId="269DA2B7" w14:textId="77777777" w:rsidR="00000000" w:rsidRDefault="00000000">
      <w:pPr>
        <w:pStyle w:val="TOP"/>
      </w:pPr>
      <w:r>
        <w:t>TOP: Profit maximization</w:t>
      </w:r>
      <w:r>
        <w:tab/>
        <w:t>MSC: Analytical</w:t>
      </w:r>
    </w:p>
    <w:p w14:paraId="0877FC0F" w14:textId="77777777" w:rsidR="00000000" w:rsidRDefault="00000000">
      <w:pPr>
        <w:pStyle w:val="MyNL1"/>
      </w:pPr>
      <w:r>
        <w:tab/>
        <w:t>129.</w:t>
      </w:r>
      <w:r>
        <w:tab/>
        <w:t>Suppose when a monopolist produces 75 units its average revenue is $10 per unit, its marginal revenue is $5 per unit, its marginal cost is $6 per unit, and its average total cost is $5 per unit. What can we conclude about this monopolist?</w:t>
      </w:r>
    </w:p>
    <w:p w14:paraId="7E0D7A0D" w14:textId="77777777" w:rsidR="00000000" w:rsidRDefault="00000000">
      <w:pPr>
        <w:pStyle w:val="NLa"/>
      </w:pPr>
      <w:r>
        <w:t>a.</w:t>
      </w:r>
      <w:r>
        <w:tab/>
        <w:t>The monopolist is currently maximizing profits and its total profits are $375.</w:t>
      </w:r>
    </w:p>
    <w:p w14:paraId="6610442C" w14:textId="77777777" w:rsidR="00000000" w:rsidRDefault="00000000">
      <w:pPr>
        <w:pStyle w:val="NLa"/>
      </w:pPr>
      <w:r>
        <w:t>b.</w:t>
      </w:r>
      <w:r>
        <w:tab/>
        <w:t>The monopolist is currently maximizing profits and its total profits are $300.</w:t>
      </w:r>
    </w:p>
    <w:p w14:paraId="19144B24" w14:textId="77777777" w:rsidR="00000000" w:rsidRDefault="00000000">
      <w:pPr>
        <w:pStyle w:val="NLa"/>
      </w:pPr>
      <w:r>
        <w:t>c.</w:t>
      </w:r>
      <w:r>
        <w:tab/>
        <w:t>The monopolist is not currently maximizing profits; it should produce more units and charge a lower price to maximize profits.</w:t>
      </w:r>
    </w:p>
    <w:p w14:paraId="3A9360EC" w14:textId="77777777" w:rsidR="00000000" w:rsidRDefault="00000000">
      <w:pPr>
        <w:pStyle w:val="NLa"/>
      </w:pPr>
      <w:r>
        <w:t>d.</w:t>
      </w:r>
      <w:r>
        <w:tab/>
        <w:t>The monopolist is not currently maximizing profits; it should produce fewer units and charge a higher price to maximize profits.</w:t>
      </w:r>
    </w:p>
    <w:p w14:paraId="42FA0418" w14:textId="77777777" w:rsidR="00000000" w:rsidRDefault="00000000">
      <w:pPr>
        <w:pStyle w:val="ANS1"/>
      </w:pPr>
      <w:r>
        <w:t>ANS: D</w:t>
      </w:r>
      <w:r>
        <w:tab/>
        <w:t>PTS: 1</w:t>
      </w:r>
      <w:r>
        <w:tab/>
        <w:t>DIF: 3</w:t>
      </w:r>
      <w:r>
        <w:tab/>
        <w:t>REF: 14-2</w:t>
      </w:r>
    </w:p>
    <w:p w14:paraId="0C7BD5B4" w14:textId="77777777" w:rsidR="00000000" w:rsidRDefault="00000000">
      <w:pPr>
        <w:pStyle w:val="TOP"/>
      </w:pPr>
      <w:r>
        <w:t>TOP: Profit maximization</w:t>
      </w:r>
      <w:r>
        <w:tab/>
        <w:t>MSC: Analytical</w:t>
      </w:r>
    </w:p>
    <w:p w14:paraId="05C20AB9" w14:textId="77777777" w:rsidR="00000000" w:rsidRDefault="00000000">
      <w:pPr>
        <w:pStyle w:val="MyNL1"/>
      </w:pPr>
      <w:r>
        <w:tab/>
        <w:t>130.</w:t>
      </w:r>
      <w:r>
        <w:tab/>
        <w:t>With no price discrimination, the monopolist sells every unit at the same price. Therefore</w:t>
      </w:r>
    </w:p>
    <w:p w14:paraId="002214C2" w14:textId="77777777" w:rsidR="00000000" w:rsidRDefault="00000000">
      <w:pPr>
        <w:pStyle w:val="NLa"/>
      </w:pPr>
      <w:r>
        <w:t>a.</w:t>
      </w:r>
      <w:r>
        <w:tab/>
        <w:t>marginal revenue is equal to price.</w:t>
      </w:r>
    </w:p>
    <w:p w14:paraId="3682F6C6" w14:textId="77777777" w:rsidR="00000000" w:rsidRDefault="00000000">
      <w:pPr>
        <w:pStyle w:val="NLa"/>
      </w:pPr>
      <w:r>
        <w:t>b.</w:t>
      </w:r>
      <w:r>
        <w:tab/>
        <w:t>marginal revenue is equal to average revenue.</w:t>
      </w:r>
    </w:p>
    <w:p w14:paraId="5941C86C" w14:textId="77777777" w:rsidR="00000000" w:rsidRDefault="00000000">
      <w:pPr>
        <w:pStyle w:val="NLa"/>
      </w:pPr>
      <w:r>
        <w:t>c.</w:t>
      </w:r>
      <w:r>
        <w:tab/>
        <w:t>price is greater than marginal revenue.</w:t>
      </w:r>
    </w:p>
    <w:p w14:paraId="4BB2ABD4" w14:textId="77777777" w:rsidR="00000000" w:rsidRDefault="00000000">
      <w:pPr>
        <w:pStyle w:val="NLa"/>
      </w:pPr>
      <w:r>
        <w:t>d.</w:t>
      </w:r>
      <w:r>
        <w:tab/>
        <w:t>Both a and b are correct.</w:t>
      </w:r>
    </w:p>
    <w:p w14:paraId="2076C0A1" w14:textId="77777777" w:rsidR="00000000" w:rsidRDefault="00000000">
      <w:pPr>
        <w:pStyle w:val="ANS1"/>
      </w:pPr>
      <w:r>
        <w:t>ANS: C</w:t>
      </w:r>
      <w:r>
        <w:tab/>
        <w:t>PTS: 1</w:t>
      </w:r>
      <w:r>
        <w:tab/>
        <w:t>DIF: 2</w:t>
      </w:r>
      <w:r>
        <w:tab/>
        <w:t>REF: 14-2</w:t>
      </w:r>
    </w:p>
    <w:p w14:paraId="06C8A773" w14:textId="77777777" w:rsidR="00000000" w:rsidRDefault="00000000">
      <w:pPr>
        <w:pStyle w:val="TOP"/>
      </w:pPr>
      <w:r>
        <w:t>TOP: Marginal revenue</w:t>
      </w:r>
      <w:r>
        <w:tab/>
        <w:t>MSC: Interpretive</w:t>
      </w:r>
    </w:p>
    <w:p w14:paraId="5ACC9AC7" w14:textId="77777777" w:rsidR="00000000" w:rsidRDefault="00000000">
      <w:pPr>
        <w:pStyle w:val="MyNL1"/>
      </w:pPr>
      <w:r>
        <w:tab/>
        <w:t>131.</w:t>
      </w:r>
      <w:r>
        <w:tab/>
        <w:t>Which of the following statements is true?</w:t>
      </w:r>
    </w:p>
    <w:p w14:paraId="765AA060" w14:textId="77777777" w:rsidR="00000000" w:rsidRDefault="00000000">
      <w:pPr>
        <w:pStyle w:val="NLa"/>
      </w:pPr>
      <w:r>
        <w:t>a.</w:t>
      </w:r>
      <w:r>
        <w:tab/>
        <w:t>If the monopolist's marginal revenue is greater than its marginal cost, the monopolist can increase profit by selling more units at a lower price per unit.</w:t>
      </w:r>
    </w:p>
    <w:p w14:paraId="0DC78C26" w14:textId="77777777" w:rsidR="00000000" w:rsidRDefault="00000000">
      <w:pPr>
        <w:pStyle w:val="NLa"/>
      </w:pPr>
      <w:r>
        <w:t>b.</w:t>
      </w:r>
      <w:r>
        <w:tab/>
        <w:t>If the monopolist's marginal revenue is greater than its marginal cost, the monopolist can increase profit by selling fewer units at a higher price per unit.</w:t>
      </w:r>
    </w:p>
    <w:p w14:paraId="3B58384A" w14:textId="77777777" w:rsidR="00000000" w:rsidRDefault="00000000">
      <w:pPr>
        <w:pStyle w:val="NLa"/>
      </w:pPr>
      <w:r>
        <w:t>c.</w:t>
      </w:r>
      <w:r>
        <w:tab/>
        <w:t>When a monopolist produces where MR = MC it must earn a positive economic profit.</w:t>
      </w:r>
    </w:p>
    <w:p w14:paraId="42744859" w14:textId="77777777" w:rsidR="00000000" w:rsidRDefault="00000000">
      <w:pPr>
        <w:pStyle w:val="NLa"/>
      </w:pPr>
      <w:r>
        <w:t>d.</w:t>
      </w:r>
      <w:r>
        <w:tab/>
        <w:t>If the monopolist is earning a positive economic profit, it must be producing where MR = MC.</w:t>
      </w:r>
    </w:p>
    <w:p w14:paraId="02085388" w14:textId="77777777" w:rsidR="00000000" w:rsidRDefault="00000000">
      <w:pPr>
        <w:pStyle w:val="ANS1"/>
      </w:pPr>
      <w:r>
        <w:t>ANS: A</w:t>
      </w:r>
      <w:r>
        <w:tab/>
        <w:t>PTS: 1</w:t>
      </w:r>
      <w:r>
        <w:tab/>
        <w:t>DIF: 2</w:t>
      </w:r>
      <w:r>
        <w:tab/>
        <w:t>REF: 14-2</w:t>
      </w:r>
    </w:p>
    <w:p w14:paraId="147929AD" w14:textId="77777777" w:rsidR="00000000" w:rsidRDefault="00000000">
      <w:pPr>
        <w:pStyle w:val="TOP"/>
      </w:pPr>
      <w:r>
        <w:t>TOP: Profit maximization</w:t>
      </w:r>
      <w:r>
        <w:tab/>
        <w:t>MSC: Interpretive</w:t>
      </w:r>
    </w:p>
    <w:p w14:paraId="07409E35" w14:textId="77777777" w:rsidR="00000000" w:rsidRDefault="00000000">
      <w:pPr>
        <w:pStyle w:val="CAP"/>
      </w:pPr>
      <w:r>
        <w:t>Table 14-2</w:t>
      </w:r>
    </w:p>
    <w:p w14:paraId="5501FEE4" w14:textId="77777777" w:rsidR="00000000" w:rsidRDefault="00000000">
      <w:pPr>
        <w:pStyle w:val="Txt"/>
        <w:keepNext/>
      </w:pPr>
      <w:r>
        <w:t>Dreher's Designer Shirt Company, a monopolist, has the following cost and revenue information.</w:t>
      </w:r>
    </w:p>
    <w:p w14:paraId="489C4E0A" w14:textId="77777777" w:rsidR="00000000" w:rsidRDefault="00000000">
      <w:pPr>
        <w:keepNext/>
      </w:pPr>
    </w:p>
    <w:tbl>
      <w:tblPr>
        <w:tblW w:w="0" w:type="auto"/>
        <w:tblInd w:w="-82" w:type="dxa"/>
        <w:tblLayout w:type="fixed"/>
        <w:tblCellMar>
          <w:left w:w="0" w:type="dxa"/>
          <w:right w:w="0" w:type="dxa"/>
        </w:tblCellMar>
        <w:tblLook w:val="0000" w:firstRow="0" w:lastRow="0" w:firstColumn="0" w:lastColumn="0" w:noHBand="0" w:noVBand="0"/>
      </w:tblPr>
      <w:tblGrid>
        <w:gridCol w:w="1134"/>
        <w:gridCol w:w="1314"/>
        <w:gridCol w:w="1224"/>
        <w:gridCol w:w="1224"/>
        <w:gridCol w:w="1224"/>
        <w:gridCol w:w="1224"/>
        <w:gridCol w:w="1314"/>
      </w:tblGrid>
      <w:tr w:rsidR="00000000" w14:paraId="7EEB6210" w14:textId="77777777">
        <w:tblPrEx>
          <w:tblCellMar>
            <w:top w:w="0" w:type="dxa"/>
            <w:left w:w="0" w:type="dxa"/>
            <w:bottom w:w="0" w:type="dxa"/>
            <w:right w:w="0" w:type="dxa"/>
          </w:tblCellMar>
        </w:tblPrEx>
        <w:tc>
          <w:tcPr>
            <w:tcW w:w="3672" w:type="dxa"/>
            <w:gridSpan w:val="3"/>
            <w:tcBorders>
              <w:top w:val="single" w:sz="6" w:space="0" w:color="auto"/>
              <w:left w:val="single" w:sz="6" w:space="0" w:color="auto"/>
              <w:bottom w:val="single" w:sz="6" w:space="0" w:color="auto"/>
              <w:right w:val="single" w:sz="6" w:space="0" w:color="auto"/>
            </w:tcBorders>
          </w:tcPr>
          <w:p w14:paraId="2F6AADF9" w14:textId="77777777" w:rsidR="00000000" w:rsidRDefault="00000000">
            <w:pPr>
              <w:keepNext/>
              <w:rPr>
                <w:sz w:val="20"/>
              </w:rPr>
            </w:pPr>
            <w:r>
              <w:rPr>
                <w:sz w:val="20"/>
              </w:rPr>
              <w:t>COSTS</w:t>
            </w:r>
          </w:p>
        </w:tc>
        <w:tc>
          <w:tcPr>
            <w:tcW w:w="4986" w:type="dxa"/>
            <w:gridSpan w:val="4"/>
            <w:tcBorders>
              <w:top w:val="single" w:sz="6" w:space="0" w:color="auto"/>
              <w:left w:val="single" w:sz="6" w:space="0" w:color="auto"/>
              <w:bottom w:val="single" w:sz="6" w:space="0" w:color="auto"/>
              <w:right w:val="single" w:sz="6" w:space="0" w:color="auto"/>
            </w:tcBorders>
          </w:tcPr>
          <w:p w14:paraId="2AA10938" w14:textId="77777777" w:rsidR="00000000" w:rsidRDefault="00000000">
            <w:pPr>
              <w:keepNext/>
              <w:rPr>
                <w:sz w:val="20"/>
              </w:rPr>
            </w:pPr>
            <w:r>
              <w:rPr>
                <w:sz w:val="20"/>
              </w:rPr>
              <w:t>REVENUES</w:t>
            </w:r>
          </w:p>
        </w:tc>
      </w:tr>
      <w:tr w:rsidR="00000000" w14:paraId="3384D783" w14:textId="77777777">
        <w:tblPrEx>
          <w:tblCellMar>
            <w:top w:w="0" w:type="dxa"/>
            <w:left w:w="0" w:type="dxa"/>
            <w:bottom w:w="0" w:type="dxa"/>
            <w:right w:w="0" w:type="dxa"/>
          </w:tblCellMar>
        </w:tblPrEx>
        <w:tc>
          <w:tcPr>
            <w:tcW w:w="1134" w:type="dxa"/>
            <w:tcBorders>
              <w:top w:val="single" w:sz="6" w:space="0" w:color="auto"/>
              <w:left w:val="single" w:sz="6" w:space="0" w:color="auto"/>
              <w:bottom w:val="single" w:sz="6" w:space="0" w:color="auto"/>
              <w:right w:val="single" w:sz="6" w:space="0" w:color="auto"/>
            </w:tcBorders>
          </w:tcPr>
          <w:p w14:paraId="271DECE9" w14:textId="77777777" w:rsidR="00000000" w:rsidRDefault="00000000">
            <w:pPr>
              <w:keepNext/>
              <w:jc w:val="center"/>
              <w:rPr>
                <w:sz w:val="20"/>
              </w:rPr>
            </w:pPr>
            <w:r>
              <w:rPr>
                <w:sz w:val="20"/>
              </w:rPr>
              <w:t>Quantity</w:t>
            </w:r>
          </w:p>
          <w:p w14:paraId="42166C1A" w14:textId="77777777" w:rsidR="00000000" w:rsidRDefault="00000000">
            <w:pPr>
              <w:keepNext/>
              <w:jc w:val="center"/>
              <w:rPr>
                <w:sz w:val="20"/>
              </w:rPr>
            </w:pPr>
            <w:r>
              <w:rPr>
                <w:sz w:val="20"/>
              </w:rPr>
              <w:t>Produced</w:t>
            </w:r>
          </w:p>
        </w:tc>
        <w:tc>
          <w:tcPr>
            <w:tcW w:w="1314" w:type="dxa"/>
            <w:tcBorders>
              <w:top w:val="single" w:sz="6" w:space="0" w:color="auto"/>
              <w:left w:val="single" w:sz="6" w:space="0" w:color="auto"/>
              <w:bottom w:val="single" w:sz="6" w:space="0" w:color="auto"/>
              <w:right w:val="single" w:sz="6" w:space="0" w:color="auto"/>
            </w:tcBorders>
          </w:tcPr>
          <w:p w14:paraId="713E09E5" w14:textId="77777777" w:rsidR="00000000" w:rsidRDefault="00000000">
            <w:pPr>
              <w:keepNext/>
              <w:jc w:val="center"/>
              <w:rPr>
                <w:sz w:val="20"/>
              </w:rPr>
            </w:pPr>
            <w:r>
              <w:rPr>
                <w:sz w:val="20"/>
              </w:rPr>
              <w:t>Total Cost</w:t>
            </w:r>
          </w:p>
          <w:p w14:paraId="740E77F8" w14:textId="77777777" w:rsidR="00000000" w:rsidRDefault="00000000">
            <w:pPr>
              <w:keepNext/>
              <w:jc w:val="center"/>
              <w:rPr>
                <w:sz w:val="20"/>
              </w:rPr>
            </w:pPr>
            <w:r>
              <w:rPr>
                <w:sz w:val="20"/>
              </w:rPr>
              <w:t>($)</w:t>
            </w:r>
          </w:p>
        </w:tc>
        <w:tc>
          <w:tcPr>
            <w:tcW w:w="1224" w:type="dxa"/>
            <w:tcBorders>
              <w:top w:val="single" w:sz="6" w:space="0" w:color="auto"/>
              <w:left w:val="single" w:sz="6" w:space="0" w:color="auto"/>
              <w:bottom w:val="single" w:sz="6" w:space="0" w:color="auto"/>
              <w:right w:val="single" w:sz="6" w:space="0" w:color="auto"/>
            </w:tcBorders>
          </w:tcPr>
          <w:p w14:paraId="6A1D66F1" w14:textId="77777777" w:rsidR="00000000" w:rsidRDefault="00000000">
            <w:pPr>
              <w:keepNext/>
              <w:jc w:val="center"/>
              <w:rPr>
                <w:sz w:val="20"/>
              </w:rPr>
            </w:pPr>
            <w:r>
              <w:rPr>
                <w:sz w:val="20"/>
              </w:rPr>
              <w:t>Marginal</w:t>
            </w:r>
          </w:p>
          <w:p w14:paraId="05032384" w14:textId="77777777" w:rsidR="00000000" w:rsidRDefault="00000000">
            <w:pPr>
              <w:keepNext/>
              <w:jc w:val="center"/>
              <w:rPr>
                <w:sz w:val="20"/>
              </w:rPr>
            </w:pPr>
            <w:r>
              <w:rPr>
                <w:sz w:val="20"/>
              </w:rPr>
              <w:t>Cost</w:t>
            </w:r>
          </w:p>
        </w:tc>
        <w:tc>
          <w:tcPr>
            <w:tcW w:w="1224" w:type="dxa"/>
            <w:tcBorders>
              <w:top w:val="single" w:sz="6" w:space="0" w:color="auto"/>
              <w:left w:val="single" w:sz="6" w:space="0" w:color="auto"/>
              <w:bottom w:val="single" w:sz="6" w:space="0" w:color="auto"/>
              <w:right w:val="single" w:sz="6" w:space="0" w:color="auto"/>
            </w:tcBorders>
          </w:tcPr>
          <w:p w14:paraId="64762B02" w14:textId="77777777" w:rsidR="00000000" w:rsidRDefault="00000000">
            <w:pPr>
              <w:keepNext/>
              <w:jc w:val="center"/>
              <w:rPr>
                <w:sz w:val="20"/>
              </w:rPr>
            </w:pPr>
            <w:r>
              <w:rPr>
                <w:sz w:val="20"/>
              </w:rPr>
              <w:t>Quantity</w:t>
            </w:r>
          </w:p>
          <w:p w14:paraId="245CE470" w14:textId="77777777" w:rsidR="00000000" w:rsidRDefault="00000000">
            <w:pPr>
              <w:keepNext/>
              <w:jc w:val="center"/>
              <w:rPr>
                <w:sz w:val="20"/>
              </w:rPr>
            </w:pPr>
            <w:r>
              <w:rPr>
                <w:sz w:val="20"/>
              </w:rPr>
              <w:t>Demanded</w:t>
            </w:r>
          </w:p>
        </w:tc>
        <w:tc>
          <w:tcPr>
            <w:tcW w:w="1224" w:type="dxa"/>
            <w:tcBorders>
              <w:top w:val="single" w:sz="6" w:space="0" w:color="auto"/>
              <w:left w:val="single" w:sz="6" w:space="0" w:color="auto"/>
              <w:bottom w:val="single" w:sz="6" w:space="0" w:color="auto"/>
              <w:right w:val="single" w:sz="6" w:space="0" w:color="auto"/>
            </w:tcBorders>
          </w:tcPr>
          <w:p w14:paraId="1AB46811" w14:textId="77777777" w:rsidR="00000000" w:rsidRDefault="00000000">
            <w:pPr>
              <w:keepNext/>
              <w:jc w:val="center"/>
              <w:rPr>
                <w:sz w:val="20"/>
              </w:rPr>
            </w:pPr>
            <w:r>
              <w:rPr>
                <w:sz w:val="20"/>
              </w:rPr>
              <w:t>Price</w:t>
            </w:r>
          </w:p>
          <w:p w14:paraId="160923AD" w14:textId="77777777" w:rsidR="00000000" w:rsidRDefault="00000000">
            <w:pPr>
              <w:keepNext/>
              <w:jc w:val="center"/>
              <w:rPr>
                <w:sz w:val="20"/>
              </w:rPr>
            </w:pPr>
            <w:r>
              <w:rPr>
                <w:sz w:val="20"/>
              </w:rPr>
              <w:t>($/unit)</w:t>
            </w:r>
          </w:p>
        </w:tc>
        <w:tc>
          <w:tcPr>
            <w:tcW w:w="1224" w:type="dxa"/>
            <w:tcBorders>
              <w:top w:val="single" w:sz="6" w:space="0" w:color="auto"/>
              <w:left w:val="single" w:sz="6" w:space="0" w:color="auto"/>
              <w:bottom w:val="single" w:sz="6" w:space="0" w:color="auto"/>
              <w:right w:val="single" w:sz="6" w:space="0" w:color="auto"/>
            </w:tcBorders>
          </w:tcPr>
          <w:p w14:paraId="77AA72F8" w14:textId="77777777" w:rsidR="00000000" w:rsidRDefault="00000000">
            <w:pPr>
              <w:keepNext/>
              <w:jc w:val="center"/>
              <w:rPr>
                <w:sz w:val="20"/>
              </w:rPr>
            </w:pPr>
            <w:r>
              <w:rPr>
                <w:sz w:val="20"/>
              </w:rPr>
              <w:t>Total</w:t>
            </w:r>
          </w:p>
          <w:p w14:paraId="61098D1A" w14:textId="77777777" w:rsidR="00000000" w:rsidRDefault="00000000">
            <w:pPr>
              <w:keepNext/>
              <w:jc w:val="center"/>
              <w:rPr>
                <w:sz w:val="20"/>
              </w:rPr>
            </w:pPr>
            <w:r>
              <w:rPr>
                <w:sz w:val="20"/>
              </w:rPr>
              <w:t>Revenue</w:t>
            </w:r>
          </w:p>
        </w:tc>
        <w:tc>
          <w:tcPr>
            <w:tcW w:w="1314" w:type="dxa"/>
            <w:tcBorders>
              <w:top w:val="single" w:sz="6" w:space="0" w:color="auto"/>
              <w:left w:val="single" w:sz="6" w:space="0" w:color="auto"/>
              <w:bottom w:val="single" w:sz="6" w:space="0" w:color="auto"/>
              <w:right w:val="single" w:sz="6" w:space="0" w:color="auto"/>
            </w:tcBorders>
          </w:tcPr>
          <w:p w14:paraId="467705C5" w14:textId="77777777" w:rsidR="00000000" w:rsidRDefault="00000000">
            <w:pPr>
              <w:keepNext/>
              <w:jc w:val="center"/>
              <w:rPr>
                <w:sz w:val="20"/>
              </w:rPr>
            </w:pPr>
            <w:r>
              <w:rPr>
                <w:sz w:val="20"/>
              </w:rPr>
              <w:t>Marginal</w:t>
            </w:r>
          </w:p>
          <w:p w14:paraId="5F2542E9" w14:textId="77777777" w:rsidR="00000000" w:rsidRDefault="00000000">
            <w:pPr>
              <w:keepNext/>
              <w:jc w:val="center"/>
              <w:rPr>
                <w:sz w:val="20"/>
              </w:rPr>
            </w:pPr>
            <w:r>
              <w:rPr>
                <w:sz w:val="20"/>
              </w:rPr>
              <w:t>Revenue</w:t>
            </w:r>
          </w:p>
        </w:tc>
      </w:tr>
      <w:tr w:rsidR="00000000" w14:paraId="5B91E0C1" w14:textId="77777777">
        <w:tblPrEx>
          <w:tblCellMar>
            <w:top w:w="0" w:type="dxa"/>
            <w:left w:w="0" w:type="dxa"/>
            <w:bottom w:w="0" w:type="dxa"/>
            <w:right w:w="0" w:type="dxa"/>
          </w:tblCellMar>
        </w:tblPrEx>
        <w:trPr>
          <w:trHeight w:val="240"/>
        </w:trPr>
        <w:tc>
          <w:tcPr>
            <w:tcW w:w="1134" w:type="dxa"/>
            <w:tcBorders>
              <w:top w:val="single" w:sz="6" w:space="0" w:color="auto"/>
              <w:left w:val="single" w:sz="6" w:space="0" w:color="auto"/>
              <w:bottom w:val="single" w:sz="6" w:space="0" w:color="auto"/>
              <w:right w:val="single" w:sz="6" w:space="0" w:color="auto"/>
            </w:tcBorders>
          </w:tcPr>
          <w:p w14:paraId="0A4C8187" w14:textId="77777777" w:rsidR="00000000" w:rsidRDefault="00000000">
            <w:pPr>
              <w:pStyle w:val="TB"/>
              <w:keepNext/>
            </w:pPr>
            <w:r>
              <w:t> 0</w:t>
            </w:r>
          </w:p>
        </w:tc>
        <w:tc>
          <w:tcPr>
            <w:tcW w:w="1314" w:type="dxa"/>
            <w:tcBorders>
              <w:top w:val="single" w:sz="6" w:space="0" w:color="auto"/>
              <w:left w:val="single" w:sz="6" w:space="0" w:color="auto"/>
              <w:bottom w:val="single" w:sz="6" w:space="0" w:color="auto"/>
              <w:right w:val="single" w:sz="6" w:space="0" w:color="auto"/>
            </w:tcBorders>
          </w:tcPr>
          <w:p w14:paraId="3411CFB7" w14:textId="77777777" w:rsidR="00000000" w:rsidRDefault="00000000">
            <w:pPr>
              <w:pStyle w:val="TB"/>
              <w:keepNext/>
              <w:tabs>
                <w:tab w:val="clear" w:pos="360"/>
                <w:tab w:val="decimal" w:pos="756"/>
              </w:tabs>
            </w:pPr>
            <w:r>
              <w:t> 100</w:t>
            </w:r>
          </w:p>
        </w:tc>
        <w:tc>
          <w:tcPr>
            <w:tcW w:w="1224" w:type="dxa"/>
            <w:tcBorders>
              <w:top w:val="single" w:sz="6" w:space="0" w:color="auto"/>
              <w:left w:val="single" w:sz="6" w:space="0" w:color="auto"/>
              <w:bottom w:val="single" w:sz="6" w:space="0" w:color="auto"/>
              <w:right w:val="single" w:sz="6" w:space="0" w:color="auto"/>
            </w:tcBorders>
          </w:tcPr>
          <w:p w14:paraId="2A5A77BF" w14:textId="77777777" w:rsidR="00000000" w:rsidRDefault="00000000">
            <w:pPr>
              <w:pStyle w:val="TB"/>
              <w:keepNext/>
            </w:pPr>
            <w:r>
              <w:t>--</w:t>
            </w:r>
          </w:p>
        </w:tc>
        <w:tc>
          <w:tcPr>
            <w:tcW w:w="1224" w:type="dxa"/>
            <w:tcBorders>
              <w:top w:val="single" w:sz="6" w:space="0" w:color="auto"/>
              <w:left w:val="single" w:sz="6" w:space="0" w:color="auto"/>
              <w:bottom w:val="single" w:sz="6" w:space="0" w:color="auto"/>
              <w:right w:val="single" w:sz="6" w:space="0" w:color="auto"/>
            </w:tcBorders>
          </w:tcPr>
          <w:p w14:paraId="6BB0B32D" w14:textId="77777777" w:rsidR="00000000" w:rsidRDefault="00000000">
            <w:pPr>
              <w:pStyle w:val="TB"/>
              <w:keepNext/>
              <w:tabs>
                <w:tab w:val="clear" w:pos="360"/>
                <w:tab w:val="decimal" w:pos="738"/>
              </w:tabs>
            </w:pPr>
            <w:r>
              <w:t> 0</w:t>
            </w:r>
          </w:p>
        </w:tc>
        <w:tc>
          <w:tcPr>
            <w:tcW w:w="1224" w:type="dxa"/>
            <w:tcBorders>
              <w:top w:val="single" w:sz="6" w:space="0" w:color="auto"/>
              <w:left w:val="single" w:sz="6" w:space="0" w:color="auto"/>
              <w:bottom w:val="single" w:sz="6" w:space="0" w:color="auto"/>
              <w:right w:val="single" w:sz="6" w:space="0" w:color="auto"/>
            </w:tcBorders>
          </w:tcPr>
          <w:p w14:paraId="74D6A88D" w14:textId="77777777" w:rsidR="00000000" w:rsidRDefault="00000000">
            <w:pPr>
              <w:pStyle w:val="TB"/>
              <w:keepNext/>
              <w:tabs>
                <w:tab w:val="clear" w:pos="360"/>
                <w:tab w:val="decimal" w:pos="738"/>
              </w:tabs>
            </w:pPr>
            <w:r>
              <w:t>170</w:t>
            </w:r>
          </w:p>
        </w:tc>
        <w:tc>
          <w:tcPr>
            <w:tcW w:w="1224" w:type="dxa"/>
            <w:tcBorders>
              <w:top w:val="single" w:sz="6" w:space="0" w:color="auto"/>
              <w:left w:val="single" w:sz="6" w:space="0" w:color="auto"/>
              <w:bottom w:val="single" w:sz="6" w:space="0" w:color="auto"/>
              <w:right w:val="single" w:sz="6" w:space="0" w:color="auto"/>
            </w:tcBorders>
          </w:tcPr>
          <w:p w14:paraId="6A0D15F1" w14:textId="77777777" w:rsidR="00000000" w:rsidRDefault="00000000">
            <w:pPr>
              <w:keepNext/>
              <w:rPr>
                <w:sz w:val="20"/>
              </w:rPr>
            </w:pPr>
          </w:p>
        </w:tc>
        <w:tc>
          <w:tcPr>
            <w:tcW w:w="1314" w:type="dxa"/>
            <w:tcBorders>
              <w:top w:val="single" w:sz="6" w:space="0" w:color="auto"/>
              <w:left w:val="single" w:sz="6" w:space="0" w:color="auto"/>
              <w:bottom w:val="single" w:sz="6" w:space="0" w:color="auto"/>
              <w:right w:val="single" w:sz="6" w:space="0" w:color="auto"/>
            </w:tcBorders>
          </w:tcPr>
          <w:p w14:paraId="130FADF9" w14:textId="77777777" w:rsidR="00000000" w:rsidRDefault="00000000">
            <w:pPr>
              <w:keepNext/>
              <w:rPr>
                <w:sz w:val="20"/>
              </w:rPr>
            </w:pPr>
            <w:r>
              <w:rPr>
                <w:sz w:val="20"/>
              </w:rPr>
              <w:t>--</w:t>
            </w:r>
          </w:p>
        </w:tc>
      </w:tr>
      <w:tr w:rsidR="00000000" w14:paraId="31C9266C" w14:textId="77777777">
        <w:tblPrEx>
          <w:tblCellMar>
            <w:top w:w="0" w:type="dxa"/>
            <w:left w:w="0" w:type="dxa"/>
            <w:bottom w:w="0" w:type="dxa"/>
            <w:right w:w="0" w:type="dxa"/>
          </w:tblCellMar>
        </w:tblPrEx>
        <w:trPr>
          <w:trHeight w:val="270"/>
        </w:trPr>
        <w:tc>
          <w:tcPr>
            <w:tcW w:w="1134" w:type="dxa"/>
            <w:tcBorders>
              <w:top w:val="single" w:sz="6" w:space="0" w:color="auto"/>
              <w:left w:val="single" w:sz="6" w:space="0" w:color="auto"/>
              <w:bottom w:val="single" w:sz="6" w:space="0" w:color="auto"/>
              <w:right w:val="single" w:sz="6" w:space="0" w:color="auto"/>
            </w:tcBorders>
          </w:tcPr>
          <w:p w14:paraId="066827E7" w14:textId="77777777" w:rsidR="00000000" w:rsidRDefault="00000000">
            <w:pPr>
              <w:pStyle w:val="TB"/>
              <w:keepNext/>
            </w:pPr>
            <w:r>
              <w:t> 1</w:t>
            </w:r>
          </w:p>
        </w:tc>
        <w:tc>
          <w:tcPr>
            <w:tcW w:w="1314" w:type="dxa"/>
            <w:tcBorders>
              <w:top w:val="single" w:sz="6" w:space="0" w:color="auto"/>
              <w:left w:val="single" w:sz="6" w:space="0" w:color="auto"/>
              <w:bottom w:val="single" w:sz="6" w:space="0" w:color="auto"/>
              <w:right w:val="single" w:sz="6" w:space="0" w:color="auto"/>
            </w:tcBorders>
          </w:tcPr>
          <w:p w14:paraId="64CF8FF3" w14:textId="77777777" w:rsidR="00000000" w:rsidRDefault="00000000">
            <w:pPr>
              <w:pStyle w:val="TB"/>
              <w:keepNext/>
              <w:tabs>
                <w:tab w:val="clear" w:pos="360"/>
                <w:tab w:val="decimal" w:pos="756"/>
              </w:tabs>
            </w:pPr>
            <w:r>
              <w:t> 140</w:t>
            </w:r>
          </w:p>
        </w:tc>
        <w:tc>
          <w:tcPr>
            <w:tcW w:w="1224" w:type="dxa"/>
            <w:tcBorders>
              <w:top w:val="single" w:sz="6" w:space="0" w:color="auto"/>
              <w:left w:val="single" w:sz="6" w:space="0" w:color="auto"/>
              <w:bottom w:val="single" w:sz="6" w:space="0" w:color="auto"/>
              <w:right w:val="single" w:sz="6" w:space="0" w:color="auto"/>
            </w:tcBorders>
          </w:tcPr>
          <w:p w14:paraId="09D23E9D" w14:textId="77777777" w:rsidR="00000000" w:rsidRDefault="00000000">
            <w:pPr>
              <w:pStyle w:val="TB"/>
              <w:keepNext/>
            </w:pPr>
          </w:p>
        </w:tc>
        <w:tc>
          <w:tcPr>
            <w:tcW w:w="1224" w:type="dxa"/>
            <w:tcBorders>
              <w:top w:val="single" w:sz="6" w:space="0" w:color="auto"/>
              <w:left w:val="single" w:sz="6" w:space="0" w:color="auto"/>
              <w:bottom w:val="single" w:sz="6" w:space="0" w:color="auto"/>
              <w:right w:val="single" w:sz="6" w:space="0" w:color="auto"/>
            </w:tcBorders>
          </w:tcPr>
          <w:p w14:paraId="61B8BEA3" w14:textId="77777777" w:rsidR="00000000" w:rsidRDefault="00000000">
            <w:pPr>
              <w:pStyle w:val="TB"/>
              <w:keepNext/>
              <w:tabs>
                <w:tab w:val="clear" w:pos="360"/>
                <w:tab w:val="decimal" w:pos="738"/>
              </w:tabs>
            </w:pPr>
            <w:r>
              <w:t> 1</w:t>
            </w:r>
          </w:p>
        </w:tc>
        <w:tc>
          <w:tcPr>
            <w:tcW w:w="1224" w:type="dxa"/>
            <w:tcBorders>
              <w:top w:val="single" w:sz="6" w:space="0" w:color="auto"/>
              <w:left w:val="single" w:sz="6" w:space="0" w:color="auto"/>
              <w:bottom w:val="single" w:sz="6" w:space="0" w:color="auto"/>
              <w:right w:val="single" w:sz="6" w:space="0" w:color="auto"/>
            </w:tcBorders>
          </w:tcPr>
          <w:p w14:paraId="07765680" w14:textId="77777777" w:rsidR="00000000" w:rsidRDefault="00000000">
            <w:pPr>
              <w:pStyle w:val="TB"/>
              <w:keepNext/>
              <w:tabs>
                <w:tab w:val="clear" w:pos="360"/>
                <w:tab w:val="decimal" w:pos="738"/>
              </w:tabs>
            </w:pPr>
            <w:r>
              <w:t>160</w:t>
            </w:r>
          </w:p>
        </w:tc>
        <w:tc>
          <w:tcPr>
            <w:tcW w:w="1224" w:type="dxa"/>
            <w:tcBorders>
              <w:top w:val="single" w:sz="6" w:space="0" w:color="auto"/>
              <w:left w:val="single" w:sz="6" w:space="0" w:color="auto"/>
              <w:bottom w:val="single" w:sz="6" w:space="0" w:color="auto"/>
              <w:right w:val="single" w:sz="6" w:space="0" w:color="auto"/>
            </w:tcBorders>
          </w:tcPr>
          <w:p w14:paraId="61E11376" w14:textId="77777777" w:rsidR="00000000" w:rsidRDefault="00000000">
            <w:pPr>
              <w:keepNext/>
              <w:rPr>
                <w:sz w:val="20"/>
              </w:rPr>
            </w:pPr>
          </w:p>
        </w:tc>
        <w:tc>
          <w:tcPr>
            <w:tcW w:w="1314" w:type="dxa"/>
            <w:tcBorders>
              <w:top w:val="single" w:sz="6" w:space="0" w:color="auto"/>
              <w:left w:val="single" w:sz="6" w:space="0" w:color="auto"/>
              <w:bottom w:val="single" w:sz="6" w:space="0" w:color="auto"/>
              <w:right w:val="single" w:sz="6" w:space="0" w:color="auto"/>
            </w:tcBorders>
          </w:tcPr>
          <w:p w14:paraId="12B48118" w14:textId="77777777" w:rsidR="00000000" w:rsidRDefault="00000000">
            <w:pPr>
              <w:keepNext/>
              <w:rPr>
                <w:sz w:val="20"/>
              </w:rPr>
            </w:pPr>
          </w:p>
        </w:tc>
      </w:tr>
      <w:tr w:rsidR="00000000" w14:paraId="5344A66D" w14:textId="77777777">
        <w:tblPrEx>
          <w:tblCellMar>
            <w:top w:w="0" w:type="dxa"/>
            <w:left w:w="0" w:type="dxa"/>
            <w:bottom w:w="0" w:type="dxa"/>
            <w:right w:w="0" w:type="dxa"/>
          </w:tblCellMar>
        </w:tblPrEx>
        <w:trPr>
          <w:trHeight w:val="270"/>
        </w:trPr>
        <w:tc>
          <w:tcPr>
            <w:tcW w:w="1134" w:type="dxa"/>
            <w:tcBorders>
              <w:top w:val="single" w:sz="6" w:space="0" w:color="auto"/>
              <w:left w:val="single" w:sz="6" w:space="0" w:color="auto"/>
              <w:bottom w:val="single" w:sz="6" w:space="0" w:color="auto"/>
              <w:right w:val="single" w:sz="6" w:space="0" w:color="auto"/>
            </w:tcBorders>
          </w:tcPr>
          <w:p w14:paraId="0CD3D9A0" w14:textId="77777777" w:rsidR="00000000" w:rsidRDefault="00000000">
            <w:pPr>
              <w:pStyle w:val="TB"/>
              <w:keepNext/>
            </w:pPr>
            <w:r>
              <w:t> 2</w:t>
            </w:r>
          </w:p>
        </w:tc>
        <w:tc>
          <w:tcPr>
            <w:tcW w:w="1314" w:type="dxa"/>
            <w:tcBorders>
              <w:top w:val="single" w:sz="6" w:space="0" w:color="auto"/>
              <w:left w:val="single" w:sz="6" w:space="0" w:color="auto"/>
              <w:bottom w:val="single" w:sz="6" w:space="0" w:color="auto"/>
              <w:right w:val="single" w:sz="6" w:space="0" w:color="auto"/>
            </w:tcBorders>
          </w:tcPr>
          <w:p w14:paraId="3650812E" w14:textId="77777777" w:rsidR="00000000" w:rsidRDefault="00000000">
            <w:pPr>
              <w:pStyle w:val="TB"/>
              <w:keepNext/>
              <w:tabs>
                <w:tab w:val="clear" w:pos="360"/>
                <w:tab w:val="decimal" w:pos="756"/>
              </w:tabs>
            </w:pPr>
            <w:r>
              <w:t> 184</w:t>
            </w:r>
          </w:p>
        </w:tc>
        <w:tc>
          <w:tcPr>
            <w:tcW w:w="1224" w:type="dxa"/>
            <w:tcBorders>
              <w:top w:val="single" w:sz="6" w:space="0" w:color="auto"/>
              <w:left w:val="single" w:sz="6" w:space="0" w:color="auto"/>
              <w:bottom w:val="single" w:sz="6" w:space="0" w:color="auto"/>
              <w:right w:val="single" w:sz="6" w:space="0" w:color="auto"/>
            </w:tcBorders>
          </w:tcPr>
          <w:p w14:paraId="49788213" w14:textId="77777777" w:rsidR="00000000" w:rsidRDefault="00000000">
            <w:pPr>
              <w:pStyle w:val="TB"/>
              <w:keepNext/>
            </w:pPr>
          </w:p>
        </w:tc>
        <w:tc>
          <w:tcPr>
            <w:tcW w:w="1224" w:type="dxa"/>
            <w:tcBorders>
              <w:top w:val="single" w:sz="6" w:space="0" w:color="auto"/>
              <w:left w:val="single" w:sz="6" w:space="0" w:color="auto"/>
              <w:bottom w:val="single" w:sz="6" w:space="0" w:color="auto"/>
              <w:right w:val="single" w:sz="6" w:space="0" w:color="auto"/>
            </w:tcBorders>
          </w:tcPr>
          <w:p w14:paraId="2F22EDDE" w14:textId="77777777" w:rsidR="00000000" w:rsidRDefault="00000000">
            <w:pPr>
              <w:pStyle w:val="TB"/>
              <w:keepNext/>
              <w:tabs>
                <w:tab w:val="clear" w:pos="360"/>
                <w:tab w:val="decimal" w:pos="738"/>
              </w:tabs>
            </w:pPr>
            <w:r>
              <w:t> 2</w:t>
            </w:r>
          </w:p>
        </w:tc>
        <w:tc>
          <w:tcPr>
            <w:tcW w:w="1224" w:type="dxa"/>
            <w:tcBorders>
              <w:top w:val="single" w:sz="6" w:space="0" w:color="auto"/>
              <w:left w:val="single" w:sz="6" w:space="0" w:color="auto"/>
              <w:bottom w:val="single" w:sz="6" w:space="0" w:color="auto"/>
              <w:right w:val="single" w:sz="6" w:space="0" w:color="auto"/>
            </w:tcBorders>
          </w:tcPr>
          <w:p w14:paraId="6A0C24C1" w14:textId="77777777" w:rsidR="00000000" w:rsidRDefault="00000000">
            <w:pPr>
              <w:pStyle w:val="TB"/>
              <w:keepNext/>
              <w:tabs>
                <w:tab w:val="clear" w:pos="360"/>
                <w:tab w:val="decimal" w:pos="738"/>
              </w:tabs>
            </w:pPr>
            <w:r>
              <w:t>150</w:t>
            </w:r>
          </w:p>
        </w:tc>
        <w:tc>
          <w:tcPr>
            <w:tcW w:w="1224" w:type="dxa"/>
            <w:tcBorders>
              <w:top w:val="single" w:sz="6" w:space="0" w:color="auto"/>
              <w:left w:val="single" w:sz="6" w:space="0" w:color="auto"/>
              <w:bottom w:val="single" w:sz="6" w:space="0" w:color="auto"/>
              <w:right w:val="single" w:sz="6" w:space="0" w:color="auto"/>
            </w:tcBorders>
          </w:tcPr>
          <w:p w14:paraId="6EEAE869" w14:textId="77777777" w:rsidR="00000000" w:rsidRDefault="00000000">
            <w:pPr>
              <w:keepNext/>
              <w:rPr>
                <w:sz w:val="20"/>
              </w:rPr>
            </w:pPr>
          </w:p>
        </w:tc>
        <w:tc>
          <w:tcPr>
            <w:tcW w:w="1314" w:type="dxa"/>
            <w:tcBorders>
              <w:top w:val="single" w:sz="6" w:space="0" w:color="auto"/>
              <w:left w:val="single" w:sz="6" w:space="0" w:color="auto"/>
              <w:bottom w:val="single" w:sz="6" w:space="0" w:color="auto"/>
              <w:right w:val="single" w:sz="6" w:space="0" w:color="auto"/>
            </w:tcBorders>
          </w:tcPr>
          <w:p w14:paraId="44E2FE5A" w14:textId="77777777" w:rsidR="00000000" w:rsidRDefault="00000000">
            <w:pPr>
              <w:keepNext/>
              <w:rPr>
                <w:sz w:val="20"/>
              </w:rPr>
            </w:pPr>
          </w:p>
        </w:tc>
      </w:tr>
      <w:tr w:rsidR="00000000" w14:paraId="42CC4BE6" w14:textId="77777777">
        <w:tblPrEx>
          <w:tblCellMar>
            <w:top w:w="0" w:type="dxa"/>
            <w:left w:w="0" w:type="dxa"/>
            <w:bottom w:w="0" w:type="dxa"/>
            <w:right w:w="0" w:type="dxa"/>
          </w:tblCellMar>
        </w:tblPrEx>
        <w:tc>
          <w:tcPr>
            <w:tcW w:w="1134" w:type="dxa"/>
            <w:tcBorders>
              <w:top w:val="single" w:sz="6" w:space="0" w:color="auto"/>
              <w:left w:val="single" w:sz="6" w:space="0" w:color="auto"/>
              <w:bottom w:val="single" w:sz="6" w:space="0" w:color="auto"/>
              <w:right w:val="single" w:sz="6" w:space="0" w:color="auto"/>
            </w:tcBorders>
          </w:tcPr>
          <w:p w14:paraId="0BB17460" w14:textId="77777777" w:rsidR="00000000" w:rsidRDefault="00000000">
            <w:pPr>
              <w:pStyle w:val="TB"/>
              <w:keepNext/>
            </w:pPr>
            <w:r>
              <w:t> 3</w:t>
            </w:r>
          </w:p>
        </w:tc>
        <w:tc>
          <w:tcPr>
            <w:tcW w:w="1314" w:type="dxa"/>
            <w:tcBorders>
              <w:top w:val="single" w:sz="6" w:space="0" w:color="auto"/>
              <w:left w:val="single" w:sz="6" w:space="0" w:color="auto"/>
              <w:bottom w:val="single" w:sz="6" w:space="0" w:color="auto"/>
              <w:right w:val="single" w:sz="6" w:space="0" w:color="auto"/>
            </w:tcBorders>
          </w:tcPr>
          <w:p w14:paraId="31CA3302" w14:textId="77777777" w:rsidR="00000000" w:rsidRDefault="00000000">
            <w:pPr>
              <w:pStyle w:val="TB"/>
              <w:keepNext/>
              <w:tabs>
                <w:tab w:val="clear" w:pos="360"/>
                <w:tab w:val="decimal" w:pos="756"/>
              </w:tabs>
            </w:pPr>
            <w:r>
              <w:t> 230</w:t>
            </w:r>
          </w:p>
        </w:tc>
        <w:tc>
          <w:tcPr>
            <w:tcW w:w="1224" w:type="dxa"/>
            <w:tcBorders>
              <w:top w:val="single" w:sz="6" w:space="0" w:color="auto"/>
              <w:left w:val="single" w:sz="6" w:space="0" w:color="auto"/>
              <w:bottom w:val="single" w:sz="6" w:space="0" w:color="auto"/>
              <w:right w:val="single" w:sz="6" w:space="0" w:color="auto"/>
            </w:tcBorders>
          </w:tcPr>
          <w:p w14:paraId="3513AD0B" w14:textId="77777777" w:rsidR="00000000" w:rsidRDefault="00000000">
            <w:pPr>
              <w:pStyle w:val="TB"/>
              <w:keepNext/>
            </w:pPr>
          </w:p>
        </w:tc>
        <w:tc>
          <w:tcPr>
            <w:tcW w:w="1224" w:type="dxa"/>
            <w:tcBorders>
              <w:top w:val="single" w:sz="6" w:space="0" w:color="auto"/>
              <w:left w:val="single" w:sz="6" w:space="0" w:color="auto"/>
              <w:bottom w:val="single" w:sz="6" w:space="0" w:color="auto"/>
              <w:right w:val="single" w:sz="6" w:space="0" w:color="auto"/>
            </w:tcBorders>
          </w:tcPr>
          <w:p w14:paraId="4EE24641" w14:textId="77777777" w:rsidR="00000000" w:rsidRDefault="00000000">
            <w:pPr>
              <w:pStyle w:val="TB"/>
              <w:keepNext/>
              <w:tabs>
                <w:tab w:val="clear" w:pos="360"/>
                <w:tab w:val="decimal" w:pos="738"/>
              </w:tabs>
            </w:pPr>
            <w:r>
              <w:t> 3</w:t>
            </w:r>
          </w:p>
        </w:tc>
        <w:tc>
          <w:tcPr>
            <w:tcW w:w="1224" w:type="dxa"/>
            <w:tcBorders>
              <w:top w:val="single" w:sz="6" w:space="0" w:color="auto"/>
              <w:left w:val="single" w:sz="6" w:space="0" w:color="auto"/>
              <w:bottom w:val="single" w:sz="6" w:space="0" w:color="auto"/>
              <w:right w:val="single" w:sz="6" w:space="0" w:color="auto"/>
            </w:tcBorders>
          </w:tcPr>
          <w:p w14:paraId="59ADFB7C" w14:textId="77777777" w:rsidR="00000000" w:rsidRDefault="00000000">
            <w:pPr>
              <w:pStyle w:val="TB"/>
              <w:keepNext/>
              <w:tabs>
                <w:tab w:val="clear" w:pos="360"/>
                <w:tab w:val="decimal" w:pos="738"/>
              </w:tabs>
            </w:pPr>
            <w:r>
              <w:t>140</w:t>
            </w:r>
          </w:p>
        </w:tc>
        <w:tc>
          <w:tcPr>
            <w:tcW w:w="1224" w:type="dxa"/>
            <w:tcBorders>
              <w:top w:val="single" w:sz="6" w:space="0" w:color="auto"/>
              <w:left w:val="single" w:sz="6" w:space="0" w:color="auto"/>
              <w:bottom w:val="single" w:sz="6" w:space="0" w:color="auto"/>
              <w:right w:val="single" w:sz="6" w:space="0" w:color="auto"/>
            </w:tcBorders>
          </w:tcPr>
          <w:p w14:paraId="0295B604" w14:textId="77777777" w:rsidR="00000000" w:rsidRDefault="00000000">
            <w:pPr>
              <w:keepNext/>
              <w:rPr>
                <w:sz w:val="20"/>
              </w:rPr>
            </w:pPr>
          </w:p>
        </w:tc>
        <w:tc>
          <w:tcPr>
            <w:tcW w:w="1314" w:type="dxa"/>
            <w:tcBorders>
              <w:top w:val="single" w:sz="6" w:space="0" w:color="auto"/>
              <w:left w:val="single" w:sz="6" w:space="0" w:color="auto"/>
              <w:bottom w:val="single" w:sz="6" w:space="0" w:color="auto"/>
              <w:right w:val="single" w:sz="6" w:space="0" w:color="auto"/>
            </w:tcBorders>
          </w:tcPr>
          <w:p w14:paraId="4474757E" w14:textId="77777777" w:rsidR="00000000" w:rsidRDefault="00000000">
            <w:pPr>
              <w:keepNext/>
              <w:rPr>
                <w:sz w:val="20"/>
              </w:rPr>
            </w:pPr>
          </w:p>
        </w:tc>
      </w:tr>
      <w:tr w:rsidR="00000000" w14:paraId="4709D950" w14:textId="77777777">
        <w:tblPrEx>
          <w:tblCellMar>
            <w:top w:w="0" w:type="dxa"/>
            <w:left w:w="0" w:type="dxa"/>
            <w:bottom w:w="0" w:type="dxa"/>
            <w:right w:w="0" w:type="dxa"/>
          </w:tblCellMar>
        </w:tblPrEx>
        <w:tc>
          <w:tcPr>
            <w:tcW w:w="1134" w:type="dxa"/>
            <w:tcBorders>
              <w:top w:val="single" w:sz="6" w:space="0" w:color="auto"/>
              <w:left w:val="single" w:sz="6" w:space="0" w:color="auto"/>
              <w:bottom w:val="single" w:sz="6" w:space="0" w:color="auto"/>
              <w:right w:val="single" w:sz="6" w:space="0" w:color="auto"/>
            </w:tcBorders>
          </w:tcPr>
          <w:p w14:paraId="3288A154" w14:textId="77777777" w:rsidR="00000000" w:rsidRDefault="00000000">
            <w:pPr>
              <w:pStyle w:val="TB"/>
              <w:keepNext/>
            </w:pPr>
            <w:r>
              <w:t> 4</w:t>
            </w:r>
          </w:p>
        </w:tc>
        <w:tc>
          <w:tcPr>
            <w:tcW w:w="1314" w:type="dxa"/>
            <w:tcBorders>
              <w:top w:val="single" w:sz="6" w:space="0" w:color="auto"/>
              <w:left w:val="single" w:sz="6" w:space="0" w:color="auto"/>
              <w:bottom w:val="single" w:sz="6" w:space="0" w:color="auto"/>
              <w:right w:val="single" w:sz="6" w:space="0" w:color="auto"/>
            </w:tcBorders>
          </w:tcPr>
          <w:p w14:paraId="3EA1E723" w14:textId="77777777" w:rsidR="00000000" w:rsidRDefault="00000000">
            <w:pPr>
              <w:pStyle w:val="TB"/>
              <w:keepNext/>
              <w:tabs>
                <w:tab w:val="clear" w:pos="360"/>
                <w:tab w:val="decimal" w:pos="756"/>
              </w:tabs>
            </w:pPr>
            <w:r>
              <w:t> 280</w:t>
            </w:r>
          </w:p>
        </w:tc>
        <w:tc>
          <w:tcPr>
            <w:tcW w:w="1224" w:type="dxa"/>
            <w:tcBorders>
              <w:top w:val="single" w:sz="6" w:space="0" w:color="auto"/>
              <w:left w:val="single" w:sz="6" w:space="0" w:color="auto"/>
              <w:bottom w:val="single" w:sz="6" w:space="0" w:color="auto"/>
              <w:right w:val="single" w:sz="6" w:space="0" w:color="auto"/>
            </w:tcBorders>
          </w:tcPr>
          <w:p w14:paraId="642CF876" w14:textId="77777777" w:rsidR="00000000" w:rsidRDefault="00000000">
            <w:pPr>
              <w:pStyle w:val="TB"/>
              <w:keepNext/>
            </w:pPr>
          </w:p>
        </w:tc>
        <w:tc>
          <w:tcPr>
            <w:tcW w:w="1224" w:type="dxa"/>
            <w:tcBorders>
              <w:top w:val="single" w:sz="6" w:space="0" w:color="auto"/>
              <w:left w:val="single" w:sz="6" w:space="0" w:color="auto"/>
              <w:bottom w:val="single" w:sz="6" w:space="0" w:color="auto"/>
              <w:right w:val="single" w:sz="6" w:space="0" w:color="auto"/>
            </w:tcBorders>
          </w:tcPr>
          <w:p w14:paraId="2C44C366" w14:textId="77777777" w:rsidR="00000000" w:rsidRDefault="00000000">
            <w:pPr>
              <w:pStyle w:val="TB"/>
              <w:keepNext/>
              <w:tabs>
                <w:tab w:val="clear" w:pos="360"/>
                <w:tab w:val="decimal" w:pos="738"/>
              </w:tabs>
            </w:pPr>
            <w:r>
              <w:t> 4</w:t>
            </w:r>
          </w:p>
        </w:tc>
        <w:tc>
          <w:tcPr>
            <w:tcW w:w="1224" w:type="dxa"/>
            <w:tcBorders>
              <w:top w:val="single" w:sz="6" w:space="0" w:color="auto"/>
              <w:left w:val="single" w:sz="6" w:space="0" w:color="auto"/>
              <w:bottom w:val="single" w:sz="6" w:space="0" w:color="auto"/>
              <w:right w:val="single" w:sz="6" w:space="0" w:color="auto"/>
            </w:tcBorders>
          </w:tcPr>
          <w:p w14:paraId="6508F58C" w14:textId="77777777" w:rsidR="00000000" w:rsidRDefault="00000000">
            <w:pPr>
              <w:pStyle w:val="TB"/>
              <w:keepNext/>
              <w:tabs>
                <w:tab w:val="clear" w:pos="360"/>
                <w:tab w:val="decimal" w:pos="738"/>
              </w:tabs>
            </w:pPr>
            <w:r>
              <w:t>130</w:t>
            </w:r>
          </w:p>
        </w:tc>
        <w:tc>
          <w:tcPr>
            <w:tcW w:w="1224" w:type="dxa"/>
            <w:tcBorders>
              <w:top w:val="single" w:sz="6" w:space="0" w:color="auto"/>
              <w:left w:val="single" w:sz="6" w:space="0" w:color="auto"/>
              <w:bottom w:val="single" w:sz="6" w:space="0" w:color="auto"/>
              <w:right w:val="single" w:sz="6" w:space="0" w:color="auto"/>
            </w:tcBorders>
          </w:tcPr>
          <w:p w14:paraId="23C0DF5E" w14:textId="77777777" w:rsidR="00000000" w:rsidRDefault="00000000">
            <w:pPr>
              <w:keepNext/>
              <w:rPr>
                <w:sz w:val="20"/>
              </w:rPr>
            </w:pPr>
          </w:p>
        </w:tc>
        <w:tc>
          <w:tcPr>
            <w:tcW w:w="1314" w:type="dxa"/>
            <w:tcBorders>
              <w:top w:val="single" w:sz="6" w:space="0" w:color="auto"/>
              <w:left w:val="single" w:sz="6" w:space="0" w:color="auto"/>
              <w:bottom w:val="single" w:sz="6" w:space="0" w:color="auto"/>
              <w:right w:val="single" w:sz="6" w:space="0" w:color="auto"/>
            </w:tcBorders>
          </w:tcPr>
          <w:p w14:paraId="3945D504" w14:textId="77777777" w:rsidR="00000000" w:rsidRDefault="00000000">
            <w:pPr>
              <w:keepNext/>
              <w:rPr>
                <w:sz w:val="20"/>
              </w:rPr>
            </w:pPr>
          </w:p>
        </w:tc>
      </w:tr>
      <w:tr w:rsidR="00000000" w14:paraId="29BBB40C" w14:textId="77777777">
        <w:tblPrEx>
          <w:tblCellMar>
            <w:top w:w="0" w:type="dxa"/>
            <w:left w:w="0" w:type="dxa"/>
            <w:bottom w:w="0" w:type="dxa"/>
            <w:right w:w="0" w:type="dxa"/>
          </w:tblCellMar>
        </w:tblPrEx>
        <w:tc>
          <w:tcPr>
            <w:tcW w:w="1134" w:type="dxa"/>
            <w:tcBorders>
              <w:top w:val="single" w:sz="6" w:space="0" w:color="auto"/>
              <w:left w:val="single" w:sz="6" w:space="0" w:color="auto"/>
              <w:bottom w:val="single" w:sz="6" w:space="0" w:color="auto"/>
              <w:right w:val="single" w:sz="6" w:space="0" w:color="auto"/>
            </w:tcBorders>
          </w:tcPr>
          <w:p w14:paraId="5FE2AA40" w14:textId="77777777" w:rsidR="00000000" w:rsidRDefault="00000000">
            <w:pPr>
              <w:pStyle w:val="TB"/>
              <w:keepNext/>
            </w:pPr>
            <w:r>
              <w:t> 5</w:t>
            </w:r>
          </w:p>
        </w:tc>
        <w:tc>
          <w:tcPr>
            <w:tcW w:w="1314" w:type="dxa"/>
            <w:tcBorders>
              <w:top w:val="single" w:sz="6" w:space="0" w:color="auto"/>
              <w:left w:val="single" w:sz="6" w:space="0" w:color="auto"/>
              <w:bottom w:val="single" w:sz="6" w:space="0" w:color="auto"/>
              <w:right w:val="single" w:sz="6" w:space="0" w:color="auto"/>
            </w:tcBorders>
          </w:tcPr>
          <w:p w14:paraId="15AA5170" w14:textId="77777777" w:rsidR="00000000" w:rsidRDefault="00000000">
            <w:pPr>
              <w:pStyle w:val="TB"/>
              <w:keepNext/>
              <w:tabs>
                <w:tab w:val="clear" w:pos="360"/>
                <w:tab w:val="decimal" w:pos="756"/>
              </w:tabs>
            </w:pPr>
            <w:r>
              <w:t> 335</w:t>
            </w:r>
          </w:p>
        </w:tc>
        <w:tc>
          <w:tcPr>
            <w:tcW w:w="1224" w:type="dxa"/>
            <w:tcBorders>
              <w:top w:val="single" w:sz="6" w:space="0" w:color="auto"/>
              <w:left w:val="single" w:sz="6" w:space="0" w:color="auto"/>
              <w:bottom w:val="single" w:sz="6" w:space="0" w:color="auto"/>
              <w:right w:val="single" w:sz="6" w:space="0" w:color="auto"/>
            </w:tcBorders>
          </w:tcPr>
          <w:p w14:paraId="4202F6A7" w14:textId="77777777" w:rsidR="00000000" w:rsidRDefault="00000000">
            <w:pPr>
              <w:pStyle w:val="TB"/>
              <w:keepNext/>
            </w:pPr>
          </w:p>
        </w:tc>
        <w:tc>
          <w:tcPr>
            <w:tcW w:w="1224" w:type="dxa"/>
            <w:tcBorders>
              <w:top w:val="single" w:sz="6" w:space="0" w:color="auto"/>
              <w:left w:val="single" w:sz="6" w:space="0" w:color="auto"/>
              <w:bottom w:val="single" w:sz="6" w:space="0" w:color="auto"/>
              <w:right w:val="single" w:sz="6" w:space="0" w:color="auto"/>
            </w:tcBorders>
          </w:tcPr>
          <w:p w14:paraId="06BD2AA8" w14:textId="77777777" w:rsidR="00000000" w:rsidRDefault="00000000">
            <w:pPr>
              <w:pStyle w:val="TB"/>
              <w:keepNext/>
              <w:tabs>
                <w:tab w:val="clear" w:pos="360"/>
                <w:tab w:val="decimal" w:pos="738"/>
              </w:tabs>
            </w:pPr>
            <w:r>
              <w:t> 5</w:t>
            </w:r>
          </w:p>
        </w:tc>
        <w:tc>
          <w:tcPr>
            <w:tcW w:w="1224" w:type="dxa"/>
            <w:tcBorders>
              <w:top w:val="single" w:sz="6" w:space="0" w:color="auto"/>
              <w:left w:val="single" w:sz="6" w:space="0" w:color="auto"/>
              <w:bottom w:val="single" w:sz="6" w:space="0" w:color="auto"/>
              <w:right w:val="single" w:sz="6" w:space="0" w:color="auto"/>
            </w:tcBorders>
          </w:tcPr>
          <w:p w14:paraId="221A152C" w14:textId="77777777" w:rsidR="00000000" w:rsidRDefault="00000000">
            <w:pPr>
              <w:pStyle w:val="TB"/>
              <w:keepNext/>
              <w:tabs>
                <w:tab w:val="clear" w:pos="360"/>
                <w:tab w:val="decimal" w:pos="738"/>
              </w:tabs>
            </w:pPr>
            <w:r>
              <w:t>120</w:t>
            </w:r>
          </w:p>
        </w:tc>
        <w:tc>
          <w:tcPr>
            <w:tcW w:w="1224" w:type="dxa"/>
            <w:tcBorders>
              <w:top w:val="single" w:sz="6" w:space="0" w:color="auto"/>
              <w:left w:val="single" w:sz="6" w:space="0" w:color="auto"/>
              <w:bottom w:val="single" w:sz="6" w:space="0" w:color="auto"/>
              <w:right w:val="single" w:sz="6" w:space="0" w:color="auto"/>
            </w:tcBorders>
          </w:tcPr>
          <w:p w14:paraId="5DAAFDEB" w14:textId="77777777" w:rsidR="00000000" w:rsidRDefault="00000000">
            <w:pPr>
              <w:keepNext/>
              <w:rPr>
                <w:sz w:val="20"/>
              </w:rPr>
            </w:pPr>
          </w:p>
        </w:tc>
        <w:tc>
          <w:tcPr>
            <w:tcW w:w="1314" w:type="dxa"/>
            <w:tcBorders>
              <w:top w:val="single" w:sz="6" w:space="0" w:color="auto"/>
              <w:left w:val="single" w:sz="6" w:space="0" w:color="auto"/>
              <w:bottom w:val="single" w:sz="6" w:space="0" w:color="auto"/>
              <w:right w:val="single" w:sz="6" w:space="0" w:color="auto"/>
            </w:tcBorders>
          </w:tcPr>
          <w:p w14:paraId="03DBFE69" w14:textId="77777777" w:rsidR="00000000" w:rsidRDefault="00000000">
            <w:pPr>
              <w:keepNext/>
              <w:rPr>
                <w:sz w:val="20"/>
              </w:rPr>
            </w:pPr>
          </w:p>
        </w:tc>
      </w:tr>
      <w:tr w:rsidR="00000000" w14:paraId="73FE4BAA" w14:textId="77777777">
        <w:tblPrEx>
          <w:tblCellMar>
            <w:top w:w="0" w:type="dxa"/>
            <w:left w:w="0" w:type="dxa"/>
            <w:bottom w:w="0" w:type="dxa"/>
            <w:right w:w="0" w:type="dxa"/>
          </w:tblCellMar>
        </w:tblPrEx>
        <w:tc>
          <w:tcPr>
            <w:tcW w:w="1134" w:type="dxa"/>
            <w:tcBorders>
              <w:top w:val="single" w:sz="6" w:space="0" w:color="auto"/>
              <w:left w:val="single" w:sz="6" w:space="0" w:color="auto"/>
              <w:bottom w:val="single" w:sz="6" w:space="0" w:color="auto"/>
              <w:right w:val="single" w:sz="6" w:space="0" w:color="auto"/>
            </w:tcBorders>
          </w:tcPr>
          <w:p w14:paraId="20F70927" w14:textId="77777777" w:rsidR="00000000" w:rsidRDefault="00000000">
            <w:pPr>
              <w:pStyle w:val="TB"/>
              <w:keepNext/>
            </w:pPr>
            <w:r>
              <w:t> 6</w:t>
            </w:r>
          </w:p>
        </w:tc>
        <w:tc>
          <w:tcPr>
            <w:tcW w:w="1314" w:type="dxa"/>
            <w:tcBorders>
              <w:top w:val="single" w:sz="6" w:space="0" w:color="auto"/>
              <w:left w:val="single" w:sz="6" w:space="0" w:color="auto"/>
              <w:bottom w:val="single" w:sz="6" w:space="0" w:color="auto"/>
              <w:right w:val="single" w:sz="6" w:space="0" w:color="auto"/>
            </w:tcBorders>
          </w:tcPr>
          <w:p w14:paraId="4026DA03" w14:textId="77777777" w:rsidR="00000000" w:rsidRDefault="00000000">
            <w:pPr>
              <w:pStyle w:val="TB"/>
              <w:keepNext/>
              <w:tabs>
                <w:tab w:val="clear" w:pos="360"/>
                <w:tab w:val="decimal" w:pos="756"/>
              </w:tabs>
            </w:pPr>
            <w:r>
              <w:t> 395</w:t>
            </w:r>
          </w:p>
        </w:tc>
        <w:tc>
          <w:tcPr>
            <w:tcW w:w="1224" w:type="dxa"/>
            <w:tcBorders>
              <w:top w:val="single" w:sz="6" w:space="0" w:color="auto"/>
              <w:left w:val="single" w:sz="6" w:space="0" w:color="auto"/>
              <w:bottom w:val="single" w:sz="6" w:space="0" w:color="auto"/>
              <w:right w:val="single" w:sz="6" w:space="0" w:color="auto"/>
            </w:tcBorders>
          </w:tcPr>
          <w:p w14:paraId="2D866B73" w14:textId="77777777" w:rsidR="00000000" w:rsidRDefault="00000000">
            <w:pPr>
              <w:pStyle w:val="TB"/>
              <w:keepNext/>
            </w:pPr>
          </w:p>
        </w:tc>
        <w:tc>
          <w:tcPr>
            <w:tcW w:w="1224" w:type="dxa"/>
            <w:tcBorders>
              <w:top w:val="single" w:sz="6" w:space="0" w:color="auto"/>
              <w:left w:val="single" w:sz="6" w:space="0" w:color="auto"/>
              <w:bottom w:val="single" w:sz="6" w:space="0" w:color="auto"/>
              <w:right w:val="single" w:sz="6" w:space="0" w:color="auto"/>
            </w:tcBorders>
          </w:tcPr>
          <w:p w14:paraId="18D4E3C3" w14:textId="77777777" w:rsidR="00000000" w:rsidRDefault="00000000">
            <w:pPr>
              <w:pStyle w:val="TB"/>
              <w:keepNext/>
              <w:tabs>
                <w:tab w:val="clear" w:pos="360"/>
                <w:tab w:val="decimal" w:pos="738"/>
              </w:tabs>
            </w:pPr>
            <w:r>
              <w:t> 6</w:t>
            </w:r>
          </w:p>
        </w:tc>
        <w:tc>
          <w:tcPr>
            <w:tcW w:w="1224" w:type="dxa"/>
            <w:tcBorders>
              <w:top w:val="single" w:sz="6" w:space="0" w:color="auto"/>
              <w:left w:val="single" w:sz="6" w:space="0" w:color="auto"/>
              <w:bottom w:val="single" w:sz="6" w:space="0" w:color="auto"/>
              <w:right w:val="single" w:sz="6" w:space="0" w:color="auto"/>
            </w:tcBorders>
          </w:tcPr>
          <w:p w14:paraId="3A32602B" w14:textId="77777777" w:rsidR="00000000" w:rsidRDefault="00000000">
            <w:pPr>
              <w:pStyle w:val="TB"/>
              <w:keepNext/>
              <w:tabs>
                <w:tab w:val="clear" w:pos="360"/>
                <w:tab w:val="decimal" w:pos="738"/>
              </w:tabs>
            </w:pPr>
            <w:r>
              <w:t>110</w:t>
            </w:r>
          </w:p>
        </w:tc>
        <w:tc>
          <w:tcPr>
            <w:tcW w:w="1224" w:type="dxa"/>
            <w:tcBorders>
              <w:top w:val="single" w:sz="6" w:space="0" w:color="auto"/>
              <w:left w:val="single" w:sz="6" w:space="0" w:color="auto"/>
              <w:bottom w:val="single" w:sz="6" w:space="0" w:color="auto"/>
              <w:right w:val="single" w:sz="6" w:space="0" w:color="auto"/>
            </w:tcBorders>
          </w:tcPr>
          <w:p w14:paraId="39A03188" w14:textId="77777777" w:rsidR="00000000" w:rsidRDefault="00000000">
            <w:pPr>
              <w:keepNext/>
              <w:rPr>
                <w:sz w:val="20"/>
              </w:rPr>
            </w:pPr>
          </w:p>
        </w:tc>
        <w:tc>
          <w:tcPr>
            <w:tcW w:w="1314" w:type="dxa"/>
            <w:tcBorders>
              <w:top w:val="single" w:sz="6" w:space="0" w:color="auto"/>
              <w:left w:val="single" w:sz="6" w:space="0" w:color="auto"/>
              <w:bottom w:val="single" w:sz="6" w:space="0" w:color="auto"/>
              <w:right w:val="single" w:sz="6" w:space="0" w:color="auto"/>
            </w:tcBorders>
          </w:tcPr>
          <w:p w14:paraId="5198F510" w14:textId="77777777" w:rsidR="00000000" w:rsidRDefault="00000000">
            <w:pPr>
              <w:keepNext/>
              <w:rPr>
                <w:sz w:val="20"/>
              </w:rPr>
            </w:pPr>
          </w:p>
        </w:tc>
      </w:tr>
      <w:tr w:rsidR="00000000" w14:paraId="62012429" w14:textId="77777777">
        <w:tblPrEx>
          <w:tblCellMar>
            <w:top w:w="0" w:type="dxa"/>
            <w:left w:w="0" w:type="dxa"/>
            <w:bottom w:w="0" w:type="dxa"/>
            <w:right w:w="0" w:type="dxa"/>
          </w:tblCellMar>
        </w:tblPrEx>
        <w:tc>
          <w:tcPr>
            <w:tcW w:w="1134" w:type="dxa"/>
            <w:tcBorders>
              <w:top w:val="single" w:sz="6" w:space="0" w:color="auto"/>
              <w:left w:val="single" w:sz="6" w:space="0" w:color="auto"/>
              <w:bottom w:val="single" w:sz="6" w:space="0" w:color="auto"/>
              <w:right w:val="single" w:sz="6" w:space="0" w:color="auto"/>
            </w:tcBorders>
          </w:tcPr>
          <w:p w14:paraId="7DA9A553" w14:textId="77777777" w:rsidR="00000000" w:rsidRDefault="00000000">
            <w:pPr>
              <w:pStyle w:val="TB"/>
              <w:keepNext/>
            </w:pPr>
            <w:r>
              <w:t> 7</w:t>
            </w:r>
          </w:p>
        </w:tc>
        <w:tc>
          <w:tcPr>
            <w:tcW w:w="1314" w:type="dxa"/>
            <w:tcBorders>
              <w:top w:val="single" w:sz="6" w:space="0" w:color="auto"/>
              <w:left w:val="single" w:sz="6" w:space="0" w:color="auto"/>
              <w:bottom w:val="single" w:sz="6" w:space="0" w:color="auto"/>
              <w:right w:val="single" w:sz="6" w:space="0" w:color="auto"/>
            </w:tcBorders>
          </w:tcPr>
          <w:p w14:paraId="703868FF" w14:textId="77777777" w:rsidR="00000000" w:rsidRDefault="00000000">
            <w:pPr>
              <w:pStyle w:val="TB"/>
              <w:keepNext/>
              <w:tabs>
                <w:tab w:val="clear" w:pos="360"/>
                <w:tab w:val="decimal" w:pos="756"/>
              </w:tabs>
            </w:pPr>
            <w:r>
              <w:t> 475</w:t>
            </w:r>
          </w:p>
        </w:tc>
        <w:tc>
          <w:tcPr>
            <w:tcW w:w="1224" w:type="dxa"/>
            <w:tcBorders>
              <w:top w:val="single" w:sz="6" w:space="0" w:color="auto"/>
              <w:left w:val="single" w:sz="6" w:space="0" w:color="auto"/>
              <w:bottom w:val="single" w:sz="6" w:space="0" w:color="auto"/>
              <w:right w:val="single" w:sz="6" w:space="0" w:color="auto"/>
            </w:tcBorders>
          </w:tcPr>
          <w:p w14:paraId="3F20E49D" w14:textId="77777777" w:rsidR="00000000" w:rsidRDefault="00000000">
            <w:pPr>
              <w:pStyle w:val="TB"/>
              <w:keepNext/>
            </w:pPr>
          </w:p>
        </w:tc>
        <w:tc>
          <w:tcPr>
            <w:tcW w:w="1224" w:type="dxa"/>
            <w:tcBorders>
              <w:top w:val="single" w:sz="6" w:space="0" w:color="auto"/>
              <w:left w:val="single" w:sz="6" w:space="0" w:color="auto"/>
              <w:bottom w:val="single" w:sz="6" w:space="0" w:color="auto"/>
              <w:right w:val="single" w:sz="6" w:space="0" w:color="auto"/>
            </w:tcBorders>
          </w:tcPr>
          <w:p w14:paraId="6BEF3D1D" w14:textId="77777777" w:rsidR="00000000" w:rsidRDefault="00000000">
            <w:pPr>
              <w:pStyle w:val="TB"/>
              <w:keepNext/>
              <w:tabs>
                <w:tab w:val="clear" w:pos="360"/>
                <w:tab w:val="decimal" w:pos="738"/>
              </w:tabs>
            </w:pPr>
            <w:r>
              <w:t> 7</w:t>
            </w:r>
          </w:p>
        </w:tc>
        <w:tc>
          <w:tcPr>
            <w:tcW w:w="1224" w:type="dxa"/>
            <w:tcBorders>
              <w:top w:val="single" w:sz="6" w:space="0" w:color="auto"/>
              <w:left w:val="single" w:sz="6" w:space="0" w:color="auto"/>
              <w:bottom w:val="single" w:sz="6" w:space="0" w:color="auto"/>
              <w:right w:val="single" w:sz="6" w:space="0" w:color="auto"/>
            </w:tcBorders>
          </w:tcPr>
          <w:p w14:paraId="540878D2" w14:textId="77777777" w:rsidR="00000000" w:rsidRDefault="00000000">
            <w:pPr>
              <w:pStyle w:val="TB"/>
              <w:keepNext/>
              <w:tabs>
                <w:tab w:val="clear" w:pos="360"/>
                <w:tab w:val="decimal" w:pos="738"/>
              </w:tabs>
            </w:pPr>
            <w:r>
              <w:t>100</w:t>
            </w:r>
          </w:p>
        </w:tc>
        <w:tc>
          <w:tcPr>
            <w:tcW w:w="1224" w:type="dxa"/>
            <w:tcBorders>
              <w:top w:val="single" w:sz="6" w:space="0" w:color="auto"/>
              <w:left w:val="single" w:sz="6" w:space="0" w:color="auto"/>
              <w:bottom w:val="single" w:sz="6" w:space="0" w:color="auto"/>
              <w:right w:val="single" w:sz="6" w:space="0" w:color="auto"/>
            </w:tcBorders>
          </w:tcPr>
          <w:p w14:paraId="640FF0B8" w14:textId="77777777" w:rsidR="00000000" w:rsidRDefault="00000000">
            <w:pPr>
              <w:keepNext/>
              <w:rPr>
                <w:sz w:val="20"/>
              </w:rPr>
            </w:pPr>
          </w:p>
        </w:tc>
        <w:tc>
          <w:tcPr>
            <w:tcW w:w="1314" w:type="dxa"/>
            <w:tcBorders>
              <w:top w:val="single" w:sz="6" w:space="0" w:color="auto"/>
              <w:left w:val="single" w:sz="6" w:space="0" w:color="auto"/>
              <w:bottom w:val="single" w:sz="6" w:space="0" w:color="auto"/>
              <w:right w:val="single" w:sz="6" w:space="0" w:color="auto"/>
            </w:tcBorders>
          </w:tcPr>
          <w:p w14:paraId="5292BA47" w14:textId="77777777" w:rsidR="00000000" w:rsidRDefault="00000000">
            <w:pPr>
              <w:keepNext/>
              <w:rPr>
                <w:sz w:val="20"/>
              </w:rPr>
            </w:pPr>
          </w:p>
        </w:tc>
      </w:tr>
      <w:tr w:rsidR="00000000" w14:paraId="23E7ECA7" w14:textId="77777777">
        <w:tblPrEx>
          <w:tblCellMar>
            <w:top w:w="0" w:type="dxa"/>
            <w:left w:w="0" w:type="dxa"/>
            <w:bottom w:w="0" w:type="dxa"/>
            <w:right w:w="0" w:type="dxa"/>
          </w:tblCellMar>
        </w:tblPrEx>
        <w:tc>
          <w:tcPr>
            <w:tcW w:w="1134" w:type="dxa"/>
            <w:tcBorders>
              <w:top w:val="single" w:sz="6" w:space="0" w:color="auto"/>
              <w:left w:val="single" w:sz="6" w:space="0" w:color="auto"/>
              <w:bottom w:val="single" w:sz="6" w:space="0" w:color="auto"/>
              <w:right w:val="single" w:sz="6" w:space="0" w:color="auto"/>
            </w:tcBorders>
          </w:tcPr>
          <w:p w14:paraId="60D52816" w14:textId="77777777" w:rsidR="00000000" w:rsidRDefault="00000000">
            <w:pPr>
              <w:pStyle w:val="TB"/>
              <w:keepNext/>
            </w:pPr>
            <w:r>
              <w:t> 8</w:t>
            </w:r>
          </w:p>
        </w:tc>
        <w:tc>
          <w:tcPr>
            <w:tcW w:w="1314" w:type="dxa"/>
            <w:tcBorders>
              <w:top w:val="single" w:sz="6" w:space="0" w:color="auto"/>
              <w:left w:val="single" w:sz="6" w:space="0" w:color="auto"/>
              <w:bottom w:val="single" w:sz="6" w:space="0" w:color="auto"/>
              <w:right w:val="single" w:sz="6" w:space="0" w:color="auto"/>
            </w:tcBorders>
          </w:tcPr>
          <w:p w14:paraId="6C6FC31C" w14:textId="77777777" w:rsidR="00000000" w:rsidRDefault="00000000">
            <w:pPr>
              <w:pStyle w:val="TB"/>
              <w:keepNext/>
              <w:tabs>
                <w:tab w:val="clear" w:pos="360"/>
                <w:tab w:val="decimal" w:pos="756"/>
              </w:tabs>
            </w:pPr>
            <w:r>
              <w:t> 565</w:t>
            </w:r>
          </w:p>
        </w:tc>
        <w:tc>
          <w:tcPr>
            <w:tcW w:w="1224" w:type="dxa"/>
            <w:tcBorders>
              <w:top w:val="single" w:sz="6" w:space="0" w:color="auto"/>
              <w:left w:val="single" w:sz="6" w:space="0" w:color="auto"/>
              <w:bottom w:val="single" w:sz="6" w:space="0" w:color="auto"/>
              <w:right w:val="single" w:sz="6" w:space="0" w:color="auto"/>
            </w:tcBorders>
          </w:tcPr>
          <w:p w14:paraId="169CF153" w14:textId="77777777" w:rsidR="00000000" w:rsidRDefault="00000000">
            <w:pPr>
              <w:pStyle w:val="TB"/>
              <w:keepNext/>
            </w:pPr>
          </w:p>
        </w:tc>
        <w:tc>
          <w:tcPr>
            <w:tcW w:w="1224" w:type="dxa"/>
            <w:tcBorders>
              <w:top w:val="single" w:sz="6" w:space="0" w:color="auto"/>
              <w:left w:val="single" w:sz="6" w:space="0" w:color="auto"/>
              <w:bottom w:val="single" w:sz="6" w:space="0" w:color="auto"/>
              <w:right w:val="single" w:sz="6" w:space="0" w:color="auto"/>
            </w:tcBorders>
          </w:tcPr>
          <w:p w14:paraId="1DE2C336" w14:textId="77777777" w:rsidR="00000000" w:rsidRDefault="00000000">
            <w:pPr>
              <w:pStyle w:val="TB"/>
              <w:keepNext/>
              <w:tabs>
                <w:tab w:val="clear" w:pos="360"/>
                <w:tab w:val="decimal" w:pos="738"/>
              </w:tabs>
            </w:pPr>
            <w:r>
              <w:t> 8</w:t>
            </w:r>
          </w:p>
        </w:tc>
        <w:tc>
          <w:tcPr>
            <w:tcW w:w="1224" w:type="dxa"/>
            <w:tcBorders>
              <w:top w:val="single" w:sz="6" w:space="0" w:color="auto"/>
              <w:left w:val="single" w:sz="6" w:space="0" w:color="auto"/>
              <w:bottom w:val="single" w:sz="6" w:space="0" w:color="auto"/>
              <w:right w:val="single" w:sz="6" w:space="0" w:color="auto"/>
            </w:tcBorders>
          </w:tcPr>
          <w:p w14:paraId="1F67C217" w14:textId="77777777" w:rsidR="00000000" w:rsidRDefault="00000000">
            <w:pPr>
              <w:pStyle w:val="TB"/>
              <w:keepNext/>
              <w:tabs>
                <w:tab w:val="clear" w:pos="360"/>
                <w:tab w:val="decimal" w:pos="738"/>
              </w:tabs>
            </w:pPr>
            <w:r>
              <w:t>90</w:t>
            </w:r>
          </w:p>
        </w:tc>
        <w:tc>
          <w:tcPr>
            <w:tcW w:w="1224" w:type="dxa"/>
            <w:tcBorders>
              <w:top w:val="single" w:sz="6" w:space="0" w:color="auto"/>
              <w:left w:val="single" w:sz="6" w:space="0" w:color="auto"/>
              <w:bottom w:val="single" w:sz="6" w:space="0" w:color="auto"/>
              <w:right w:val="single" w:sz="6" w:space="0" w:color="auto"/>
            </w:tcBorders>
          </w:tcPr>
          <w:p w14:paraId="6A8DAD2B" w14:textId="77777777" w:rsidR="00000000" w:rsidRDefault="00000000">
            <w:pPr>
              <w:keepNext/>
              <w:rPr>
                <w:sz w:val="20"/>
              </w:rPr>
            </w:pPr>
          </w:p>
        </w:tc>
        <w:tc>
          <w:tcPr>
            <w:tcW w:w="1314" w:type="dxa"/>
            <w:tcBorders>
              <w:top w:val="single" w:sz="6" w:space="0" w:color="auto"/>
              <w:left w:val="single" w:sz="6" w:space="0" w:color="auto"/>
              <w:bottom w:val="single" w:sz="6" w:space="0" w:color="auto"/>
              <w:right w:val="single" w:sz="6" w:space="0" w:color="auto"/>
            </w:tcBorders>
          </w:tcPr>
          <w:p w14:paraId="58392908" w14:textId="77777777" w:rsidR="00000000" w:rsidRDefault="00000000">
            <w:pPr>
              <w:keepNext/>
              <w:rPr>
                <w:sz w:val="20"/>
              </w:rPr>
            </w:pPr>
          </w:p>
        </w:tc>
      </w:tr>
    </w:tbl>
    <w:p w14:paraId="136E86DB" w14:textId="77777777" w:rsidR="00000000" w:rsidRDefault="00000000">
      <w:pPr>
        <w:pStyle w:val="Txt"/>
      </w:pPr>
    </w:p>
    <w:p w14:paraId="12383E47" w14:textId="77777777" w:rsidR="00000000" w:rsidRDefault="00000000">
      <w:pPr>
        <w:pStyle w:val="MyNL1"/>
      </w:pPr>
      <w:r>
        <w:tab/>
        <w:t>132.</w:t>
      </w:r>
      <w:r>
        <w:tab/>
      </w:r>
      <w:r>
        <w:rPr>
          <w:b/>
        </w:rPr>
        <w:t>Refer to Table 14-2</w:t>
      </w:r>
      <w:r>
        <w:t>. What is the marginal cost of the 6th shirt?</w:t>
      </w:r>
    </w:p>
    <w:p w14:paraId="12B9DE8C" w14:textId="77777777" w:rsidR="00000000" w:rsidRDefault="00000000">
      <w:pPr>
        <w:pStyle w:val="NLa"/>
      </w:pPr>
      <w:r>
        <w:t>a.</w:t>
      </w:r>
      <w:r>
        <w:tab/>
        <w:t>$44</w:t>
      </w:r>
    </w:p>
    <w:p w14:paraId="7F9B4F89" w14:textId="77777777" w:rsidR="00000000" w:rsidRDefault="00000000">
      <w:pPr>
        <w:pStyle w:val="NLa"/>
      </w:pPr>
      <w:r>
        <w:t>b.</w:t>
      </w:r>
      <w:r>
        <w:tab/>
        <w:t>$46</w:t>
      </w:r>
    </w:p>
    <w:p w14:paraId="04474132" w14:textId="77777777" w:rsidR="00000000" w:rsidRDefault="00000000">
      <w:pPr>
        <w:pStyle w:val="NLa"/>
      </w:pPr>
      <w:r>
        <w:t>c.</w:t>
      </w:r>
      <w:r>
        <w:tab/>
        <w:t>$55</w:t>
      </w:r>
    </w:p>
    <w:p w14:paraId="3C9CC98C" w14:textId="77777777" w:rsidR="00000000" w:rsidRDefault="00000000">
      <w:pPr>
        <w:pStyle w:val="NLa"/>
      </w:pPr>
      <w:r>
        <w:t>d.</w:t>
      </w:r>
      <w:r>
        <w:tab/>
        <w:t>$60</w:t>
      </w:r>
    </w:p>
    <w:p w14:paraId="65ECC40B" w14:textId="77777777" w:rsidR="00000000" w:rsidRDefault="00000000">
      <w:pPr>
        <w:pStyle w:val="ANS1"/>
      </w:pPr>
      <w:r>
        <w:t>ANS: D</w:t>
      </w:r>
      <w:r>
        <w:tab/>
        <w:t>PTS: 1</w:t>
      </w:r>
      <w:r>
        <w:tab/>
        <w:t>DIF: 2</w:t>
      </w:r>
      <w:r>
        <w:tab/>
        <w:t>REF: 14-2</w:t>
      </w:r>
    </w:p>
    <w:p w14:paraId="4729BF13" w14:textId="77777777" w:rsidR="00000000" w:rsidRDefault="00000000">
      <w:pPr>
        <w:pStyle w:val="TOP"/>
      </w:pPr>
      <w:r>
        <w:t>TOP: Marginal cost</w:t>
      </w:r>
      <w:r>
        <w:tab/>
        <w:t>MSC: Applicative</w:t>
      </w:r>
    </w:p>
    <w:p w14:paraId="27941704" w14:textId="77777777" w:rsidR="00000000" w:rsidRDefault="00000000">
      <w:pPr>
        <w:pStyle w:val="MyNL1"/>
      </w:pPr>
      <w:r>
        <w:tab/>
        <w:t>133.</w:t>
      </w:r>
      <w:r>
        <w:tab/>
      </w:r>
      <w:r>
        <w:rPr>
          <w:b/>
        </w:rPr>
        <w:t>Refer to Table 14-2</w:t>
      </w:r>
      <w:r>
        <w:t>. What is the marginal cost of the 8th shirt?</w:t>
      </w:r>
    </w:p>
    <w:p w14:paraId="7743C97E" w14:textId="77777777" w:rsidR="00000000" w:rsidRDefault="00000000">
      <w:pPr>
        <w:pStyle w:val="NLa"/>
      </w:pPr>
      <w:r>
        <w:t>a.</w:t>
      </w:r>
      <w:r>
        <w:tab/>
        <w:t>$50</w:t>
      </w:r>
    </w:p>
    <w:p w14:paraId="7E95ED31" w14:textId="77777777" w:rsidR="00000000" w:rsidRDefault="00000000">
      <w:pPr>
        <w:pStyle w:val="NLa"/>
      </w:pPr>
      <w:r>
        <w:t>b.</w:t>
      </w:r>
      <w:r>
        <w:tab/>
        <w:t>$60</w:t>
      </w:r>
    </w:p>
    <w:p w14:paraId="58B96BE8" w14:textId="77777777" w:rsidR="00000000" w:rsidRDefault="00000000">
      <w:pPr>
        <w:pStyle w:val="NLa"/>
      </w:pPr>
      <w:r>
        <w:t>c.</w:t>
      </w:r>
      <w:r>
        <w:tab/>
        <w:t>$90</w:t>
      </w:r>
    </w:p>
    <w:p w14:paraId="5C6D8DE7" w14:textId="77777777" w:rsidR="00000000" w:rsidRDefault="00000000">
      <w:pPr>
        <w:pStyle w:val="NLa"/>
      </w:pPr>
      <w:r>
        <w:t>d.</w:t>
      </w:r>
      <w:r>
        <w:tab/>
        <w:t>$110</w:t>
      </w:r>
    </w:p>
    <w:p w14:paraId="71E9C2F6" w14:textId="77777777" w:rsidR="00000000" w:rsidRDefault="00000000">
      <w:pPr>
        <w:pStyle w:val="ANS1"/>
      </w:pPr>
      <w:r>
        <w:t>ANS: C</w:t>
      </w:r>
      <w:r>
        <w:tab/>
        <w:t>PTS: 1</w:t>
      </w:r>
      <w:r>
        <w:tab/>
        <w:t>DIF: 2</w:t>
      </w:r>
      <w:r>
        <w:tab/>
        <w:t>REF: 14-2</w:t>
      </w:r>
    </w:p>
    <w:p w14:paraId="2FE954B9" w14:textId="77777777" w:rsidR="00000000" w:rsidRDefault="00000000">
      <w:pPr>
        <w:pStyle w:val="TOP"/>
      </w:pPr>
      <w:r>
        <w:t>TOP: Marginal cost</w:t>
      </w:r>
      <w:r>
        <w:tab/>
        <w:t>MSC: Applicative</w:t>
      </w:r>
    </w:p>
    <w:p w14:paraId="256412B4" w14:textId="77777777" w:rsidR="00000000" w:rsidRDefault="00000000">
      <w:pPr>
        <w:pStyle w:val="MyNL1"/>
      </w:pPr>
      <w:r>
        <w:tab/>
        <w:t>134.</w:t>
      </w:r>
      <w:r>
        <w:tab/>
      </w:r>
      <w:r>
        <w:rPr>
          <w:b/>
        </w:rPr>
        <w:t>Refer to Table 14-2</w:t>
      </w:r>
      <w:r>
        <w:t>. What is the total revenue from selling 6 shirts?</w:t>
      </w:r>
    </w:p>
    <w:p w14:paraId="0B2E4089" w14:textId="77777777" w:rsidR="00000000" w:rsidRDefault="00000000">
      <w:pPr>
        <w:pStyle w:val="NLa"/>
      </w:pPr>
      <w:r>
        <w:t>a.</w:t>
      </w:r>
      <w:r>
        <w:tab/>
        <w:t>$100</w:t>
      </w:r>
    </w:p>
    <w:p w14:paraId="086E83A4" w14:textId="77777777" w:rsidR="00000000" w:rsidRDefault="00000000">
      <w:pPr>
        <w:pStyle w:val="NLa"/>
      </w:pPr>
      <w:r>
        <w:t>b.</w:t>
      </w:r>
      <w:r>
        <w:tab/>
        <w:t>$600</w:t>
      </w:r>
    </w:p>
    <w:p w14:paraId="12BCE314" w14:textId="77777777" w:rsidR="00000000" w:rsidRDefault="00000000">
      <w:pPr>
        <w:pStyle w:val="NLa"/>
      </w:pPr>
      <w:r>
        <w:t>c.</w:t>
      </w:r>
      <w:r>
        <w:tab/>
        <w:t>$625</w:t>
      </w:r>
    </w:p>
    <w:p w14:paraId="73602817" w14:textId="77777777" w:rsidR="00000000" w:rsidRDefault="00000000">
      <w:pPr>
        <w:pStyle w:val="NLa"/>
      </w:pPr>
      <w:r>
        <w:t>d.</w:t>
      </w:r>
      <w:r>
        <w:tab/>
        <w:t>$660</w:t>
      </w:r>
    </w:p>
    <w:p w14:paraId="4AEEF28A" w14:textId="77777777" w:rsidR="00000000" w:rsidRDefault="00000000">
      <w:pPr>
        <w:pStyle w:val="ANS1"/>
      </w:pPr>
      <w:r>
        <w:t>ANS: D</w:t>
      </w:r>
      <w:r>
        <w:tab/>
        <w:t>PTS: 1</w:t>
      </w:r>
      <w:r>
        <w:tab/>
        <w:t>DIF: 2</w:t>
      </w:r>
      <w:r>
        <w:tab/>
        <w:t>REF: 14-2</w:t>
      </w:r>
    </w:p>
    <w:p w14:paraId="4BDB7F75" w14:textId="77777777" w:rsidR="00000000" w:rsidRDefault="00000000">
      <w:pPr>
        <w:pStyle w:val="TOP"/>
      </w:pPr>
      <w:r>
        <w:t>TOP: Total revenue</w:t>
      </w:r>
      <w:r>
        <w:tab/>
        <w:t>MSC: Applicative</w:t>
      </w:r>
    </w:p>
    <w:p w14:paraId="3EB597DA" w14:textId="77777777" w:rsidR="00000000" w:rsidRDefault="00000000">
      <w:pPr>
        <w:pStyle w:val="MyNL1"/>
      </w:pPr>
      <w:r>
        <w:tab/>
        <w:t>135.</w:t>
      </w:r>
      <w:r>
        <w:tab/>
      </w:r>
      <w:r>
        <w:rPr>
          <w:b/>
        </w:rPr>
        <w:t>Refer to Table 14-2</w:t>
      </w:r>
      <w:r>
        <w:t>. What is the total revenue from selling 8 shirts?</w:t>
      </w:r>
    </w:p>
    <w:p w14:paraId="578F52B2" w14:textId="77777777" w:rsidR="00000000" w:rsidRDefault="00000000">
      <w:pPr>
        <w:pStyle w:val="NLa"/>
      </w:pPr>
      <w:r>
        <w:t>a.</w:t>
      </w:r>
      <w:r>
        <w:tab/>
        <w:t>$90</w:t>
      </w:r>
    </w:p>
    <w:p w14:paraId="306461F6" w14:textId="77777777" w:rsidR="00000000" w:rsidRDefault="00000000">
      <w:pPr>
        <w:pStyle w:val="NLa"/>
      </w:pPr>
      <w:r>
        <w:t>b.</w:t>
      </w:r>
      <w:r>
        <w:tab/>
        <w:t>$695</w:t>
      </w:r>
    </w:p>
    <w:p w14:paraId="160EF868" w14:textId="77777777" w:rsidR="00000000" w:rsidRDefault="00000000">
      <w:pPr>
        <w:pStyle w:val="NLa"/>
      </w:pPr>
      <w:r>
        <w:t>c.</w:t>
      </w:r>
      <w:r>
        <w:tab/>
        <w:t>$720</w:t>
      </w:r>
    </w:p>
    <w:p w14:paraId="575C5FAF" w14:textId="77777777" w:rsidR="00000000" w:rsidRDefault="00000000">
      <w:pPr>
        <w:pStyle w:val="NLa"/>
      </w:pPr>
      <w:r>
        <w:t>d.</w:t>
      </w:r>
      <w:r>
        <w:tab/>
        <w:t>$800</w:t>
      </w:r>
    </w:p>
    <w:p w14:paraId="0DCF955E" w14:textId="77777777" w:rsidR="00000000" w:rsidRDefault="00000000">
      <w:pPr>
        <w:pStyle w:val="ANS1"/>
      </w:pPr>
      <w:r>
        <w:t>ANS: C</w:t>
      </w:r>
      <w:r>
        <w:tab/>
        <w:t>PTS: 1</w:t>
      </w:r>
      <w:r>
        <w:tab/>
        <w:t>DIF: 2</w:t>
      </w:r>
      <w:r>
        <w:tab/>
        <w:t>REF: 14-2</w:t>
      </w:r>
    </w:p>
    <w:p w14:paraId="6FA1F3FD" w14:textId="77777777" w:rsidR="00000000" w:rsidRDefault="00000000">
      <w:pPr>
        <w:pStyle w:val="TOP"/>
      </w:pPr>
      <w:r>
        <w:t>TOP: Total revenue</w:t>
      </w:r>
      <w:r>
        <w:tab/>
        <w:t>MSC: Applicative</w:t>
      </w:r>
    </w:p>
    <w:p w14:paraId="331A1DA2" w14:textId="77777777" w:rsidR="00000000" w:rsidRDefault="00000000">
      <w:pPr>
        <w:pStyle w:val="MyNL1"/>
      </w:pPr>
      <w:r>
        <w:tab/>
        <w:t>136.</w:t>
      </w:r>
      <w:r>
        <w:tab/>
      </w:r>
      <w:r>
        <w:rPr>
          <w:b/>
        </w:rPr>
        <w:t>Refer to Table 14-2</w:t>
      </w:r>
      <w:r>
        <w:t>. What is the marginal revenue from selling the 2nd shirt?</w:t>
      </w:r>
    </w:p>
    <w:p w14:paraId="0BEF98E9" w14:textId="77777777" w:rsidR="00000000" w:rsidRDefault="00000000">
      <w:pPr>
        <w:pStyle w:val="NLa"/>
      </w:pPr>
      <w:r>
        <w:t>a.</w:t>
      </w:r>
      <w:r>
        <w:tab/>
        <w:t>$140</w:t>
      </w:r>
    </w:p>
    <w:p w14:paraId="01C9D9F2" w14:textId="77777777" w:rsidR="00000000" w:rsidRDefault="00000000">
      <w:pPr>
        <w:pStyle w:val="NLa"/>
      </w:pPr>
      <w:r>
        <w:t>b.</w:t>
      </w:r>
      <w:r>
        <w:tab/>
        <w:t>$150</w:t>
      </w:r>
    </w:p>
    <w:p w14:paraId="37BACE57" w14:textId="77777777" w:rsidR="00000000" w:rsidRDefault="00000000">
      <w:pPr>
        <w:pStyle w:val="NLa"/>
      </w:pPr>
      <w:r>
        <w:t>c.</w:t>
      </w:r>
      <w:r>
        <w:tab/>
        <w:t>$160</w:t>
      </w:r>
    </w:p>
    <w:p w14:paraId="148AA6A5" w14:textId="77777777" w:rsidR="00000000" w:rsidRDefault="00000000">
      <w:pPr>
        <w:pStyle w:val="NLa"/>
      </w:pPr>
      <w:r>
        <w:t>d.</w:t>
      </w:r>
      <w:r>
        <w:tab/>
        <w:t>$170</w:t>
      </w:r>
    </w:p>
    <w:p w14:paraId="2627B38D" w14:textId="77777777" w:rsidR="00000000" w:rsidRDefault="00000000">
      <w:pPr>
        <w:pStyle w:val="ANS1"/>
      </w:pPr>
      <w:r>
        <w:t>ANS: A</w:t>
      </w:r>
      <w:r>
        <w:tab/>
        <w:t>PTS: 1</w:t>
      </w:r>
      <w:r>
        <w:tab/>
        <w:t>DIF: 2</w:t>
      </w:r>
      <w:r>
        <w:tab/>
        <w:t>REF: 14-2</w:t>
      </w:r>
    </w:p>
    <w:p w14:paraId="5C1FF71F" w14:textId="77777777" w:rsidR="00000000" w:rsidRDefault="00000000">
      <w:pPr>
        <w:pStyle w:val="TOP"/>
      </w:pPr>
      <w:r>
        <w:t>TOP: Marginal revenue</w:t>
      </w:r>
      <w:r>
        <w:tab/>
        <w:t>MSC: Applicative</w:t>
      </w:r>
    </w:p>
    <w:p w14:paraId="5158445D" w14:textId="77777777" w:rsidR="00000000" w:rsidRDefault="00000000">
      <w:pPr>
        <w:pStyle w:val="MyNL1"/>
      </w:pPr>
      <w:r>
        <w:tab/>
        <w:t>137.</w:t>
      </w:r>
      <w:r>
        <w:tab/>
      </w:r>
      <w:r>
        <w:rPr>
          <w:b/>
        </w:rPr>
        <w:t>Refer to Table 14-2</w:t>
      </w:r>
      <w:r>
        <w:t>. What is the marginal revenue from selling the 8th shirt?</w:t>
      </w:r>
    </w:p>
    <w:p w14:paraId="42439766" w14:textId="77777777" w:rsidR="00000000" w:rsidRDefault="00000000">
      <w:pPr>
        <w:pStyle w:val="NLa"/>
      </w:pPr>
      <w:r>
        <w:t>a.</w:t>
      </w:r>
      <w:r>
        <w:tab/>
        <w:t>$10</w:t>
      </w:r>
    </w:p>
    <w:p w14:paraId="3614084F" w14:textId="77777777" w:rsidR="00000000" w:rsidRDefault="00000000">
      <w:pPr>
        <w:pStyle w:val="NLa"/>
      </w:pPr>
      <w:r>
        <w:t>b.</w:t>
      </w:r>
      <w:r>
        <w:tab/>
        <w:t>$20</w:t>
      </w:r>
    </w:p>
    <w:p w14:paraId="398F99E3" w14:textId="77777777" w:rsidR="00000000" w:rsidRDefault="00000000">
      <w:pPr>
        <w:pStyle w:val="NLa"/>
      </w:pPr>
      <w:r>
        <w:t>c.</w:t>
      </w:r>
      <w:r>
        <w:tab/>
        <w:t>$40</w:t>
      </w:r>
    </w:p>
    <w:p w14:paraId="550F757A" w14:textId="77777777" w:rsidR="00000000" w:rsidRDefault="00000000">
      <w:pPr>
        <w:pStyle w:val="NLa"/>
      </w:pPr>
      <w:r>
        <w:t>d.</w:t>
      </w:r>
      <w:r>
        <w:tab/>
        <w:t>$90</w:t>
      </w:r>
    </w:p>
    <w:p w14:paraId="4D1AA542" w14:textId="77777777" w:rsidR="00000000" w:rsidRDefault="00000000">
      <w:pPr>
        <w:pStyle w:val="ANS1"/>
      </w:pPr>
      <w:r>
        <w:t>ANS: B</w:t>
      </w:r>
      <w:r>
        <w:tab/>
        <w:t>PTS: 1</w:t>
      </w:r>
      <w:r>
        <w:tab/>
        <w:t>DIF: 2</w:t>
      </w:r>
      <w:r>
        <w:tab/>
        <w:t>REF: 14-2</w:t>
      </w:r>
    </w:p>
    <w:p w14:paraId="1242A9F3" w14:textId="77777777" w:rsidR="00000000" w:rsidRDefault="00000000">
      <w:pPr>
        <w:pStyle w:val="TOP"/>
      </w:pPr>
      <w:r>
        <w:t>TOP: Marginal revenue</w:t>
      </w:r>
      <w:r>
        <w:tab/>
        <w:t>MSC: Applicative</w:t>
      </w:r>
    </w:p>
    <w:p w14:paraId="227E8202" w14:textId="77777777" w:rsidR="00000000" w:rsidRDefault="00000000">
      <w:pPr>
        <w:pStyle w:val="MyNL1"/>
      </w:pPr>
      <w:r>
        <w:tab/>
        <w:t>138.</w:t>
      </w:r>
      <w:r>
        <w:tab/>
      </w:r>
      <w:r>
        <w:rPr>
          <w:b/>
        </w:rPr>
        <w:t>Refer to Table 14-2</w:t>
      </w:r>
      <w:r>
        <w:t>. What is the average revenue when 7 shirts are sold?</w:t>
      </w:r>
    </w:p>
    <w:p w14:paraId="6A4E3913" w14:textId="77777777" w:rsidR="00000000" w:rsidRDefault="00000000">
      <w:pPr>
        <w:pStyle w:val="NLa"/>
      </w:pPr>
      <w:r>
        <w:t>a.</w:t>
      </w:r>
      <w:r>
        <w:tab/>
        <w:t>$40</w:t>
      </w:r>
    </w:p>
    <w:p w14:paraId="55F09080" w14:textId="77777777" w:rsidR="00000000" w:rsidRDefault="00000000">
      <w:pPr>
        <w:pStyle w:val="NLa"/>
      </w:pPr>
      <w:r>
        <w:t>b.</w:t>
      </w:r>
      <w:r>
        <w:tab/>
        <w:t>$90</w:t>
      </w:r>
    </w:p>
    <w:p w14:paraId="08E46F58" w14:textId="77777777" w:rsidR="00000000" w:rsidRDefault="00000000">
      <w:pPr>
        <w:pStyle w:val="NLa"/>
      </w:pPr>
      <w:r>
        <w:t>c.</w:t>
      </w:r>
      <w:r>
        <w:tab/>
        <w:t>$100</w:t>
      </w:r>
    </w:p>
    <w:p w14:paraId="3E904B93" w14:textId="77777777" w:rsidR="00000000" w:rsidRDefault="00000000">
      <w:pPr>
        <w:pStyle w:val="NLa"/>
      </w:pPr>
      <w:r>
        <w:t>d.</w:t>
      </w:r>
      <w:r>
        <w:tab/>
        <w:t>$700</w:t>
      </w:r>
    </w:p>
    <w:p w14:paraId="40B0209E" w14:textId="77777777" w:rsidR="00000000" w:rsidRDefault="00000000">
      <w:pPr>
        <w:pStyle w:val="ANS1"/>
      </w:pPr>
      <w:r>
        <w:t>ANS: C</w:t>
      </w:r>
      <w:r>
        <w:tab/>
        <w:t>PTS: 1</w:t>
      </w:r>
      <w:r>
        <w:tab/>
        <w:t>DIF: 2</w:t>
      </w:r>
      <w:r>
        <w:tab/>
        <w:t>REF: 14-2</w:t>
      </w:r>
    </w:p>
    <w:p w14:paraId="3FE01B8D" w14:textId="77777777" w:rsidR="00000000" w:rsidRDefault="00000000">
      <w:pPr>
        <w:pStyle w:val="TOP"/>
      </w:pPr>
      <w:r>
        <w:t>TOP: Average revenue</w:t>
      </w:r>
      <w:r>
        <w:tab/>
        <w:t>MSC: Applicative</w:t>
      </w:r>
    </w:p>
    <w:p w14:paraId="138DB503" w14:textId="77777777" w:rsidR="00000000" w:rsidRDefault="00000000">
      <w:pPr>
        <w:pStyle w:val="MyNL1"/>
      </w:pPr>
      <w:r>
        <w:tab/>
        <w:t>139.</w:t>
      </w:r>
      <w:r>
        <w:tab/>
      </w:r>
      <w:r>
        <w:rPr>
          <w:b/>
        </w:rPr>
        <w:t>Refer to Table 14-2</w:t>
      </w:r>
      <w:r>
        <w:t>. Which of the following quantities will achieve the maximum profit?</w:t>
      </w:r>
    </w:p>
    <w:p w14:paraId="3E65DDD3" w14:textId="77777777" w:rsidR="00000000" w:rsidRDefault="00000000">
      <w:pPr>
        <w:pStyle w:val="NLa"/>
      </w:pPr>
      <w:r>
        <w:t>a.</w:t>
      </w:r>
      <w:r>
        <w:tab/>
        <w:t>3</w:t>
      </w:r>
    </w:p>
    <w:p w14:paraId="64FBC828" w14:textId="77777777" w:rsidR="00000000" w:rsidRDefault="00000000">
      <w:pPr>
        <w:pStyle w:val="NLa"/>
      </w:pPr>
      <w:r>
        <w:t>b.</w:t>
      </w:r>
      <w:r>
        <w:tab/>
        <w:t>4</w:t>
      </w:r>
    </w:p>
    <w:p w14:paraId="2A3AA4F0" w14:textId="77777777" w:rsidR="00000000" w:rsidRDefault="00000000">
      <w:pPr>
        <w:pStyle w:val="NLa"/>
      </w:pPr>
      <w:r>
        <w:t>c.</w:t>
      </w:r>
      <w:r>
        <w:tab/>
        <w:t>6</w:t>
      </w:r>
    </w:p>
    <w:p w14:paraId="26D64F13" w14:textId="77777777" w:rsidR="00000000" w:rsidRDefault="00000000">
      <w:pPr>
        <w:pStyle w:val="NLa"/>
      </w:pPr>
      <w:r>
        <w:t>d.</w:t>
      </w:r>
      <w:r>
        <w:tab/>
        <w:t>7</w:t>
      </w:r>
    </w:p>
    <w:p w14:paraId="06A4551C" w14:textId="77777777" w:rsidR="00000000" w:rsidRDefault="00000000">
      <w:pPr>
        <w:pStyle w:val="ANS1"/>
      </w:pPr>
      <w:r>
        <w:t>ANS: C</w:t>
      </w:r>
      <w:r>
        <w:tab/>
        <w:t>PTS: 1</w:t>
      </w:r>
      <w:r>
        <w:tab/>
        <w:t>DIF: 2</w:t>
      </w:r>
      <w:r>
        <w:tab/>
        <w:t>REF: 14-2</w:t>
      </w:r>
    </w:p>
    <w:p w14:paraId="6961D867" w14:textId="77777777" w:rsidR="00000000" w:rsidRDefault="00000000">
      <w:pPr>
        <w:pStyle w:val="TOP"/>
      </w:pPr>
      <w:r>
        <w:t>TOP: Profit maximization</w:t>
      </w:r>
      <w:r>
        <w:tab/>
        <w:t>MSC: Applicative</w:t>
      </w:r>
    </w:p>
    <w:p w14:paraId="69B7E153" w14:textId="77777777" w:rsidR="00000000" w:rsidRDefault="00000000">
      <w:pPr>
        <w:pStyle w:val="MyNL1"/>
      </w:pPr>
      <w:r>
        <w:tab/>
        <w:t>140.</w:t>
      </w:r>
      <w:r>
        <w:tab/>
      </w:r>
      <w:r>
        <w:rPr>
          <w:b/>
        </w:rPr>
        <w:t>Refer to Table 14-2</w:t>
      </w:r>
      <w:r>
        <w:t>. What is total profit at the profit-maximizing quantity?</w:t>
      </w:r>
    </w:p>
    <w:p w14:paraId="4E4C1B4C" w14:textId="77777777" w:rsidR="00000000" w:rsidRDefault="00000000">
      <w:pPr>
        <w:pStyle w:val="NLa"/>
      </w:pPr>
      <w:r>
        <w:t>a.</w:t>
      </w:r>
      <w:r>
        <w:tab/>
        <w:t>$100</w:t>
      </w:r>
    </w:p>
    <w:p w14:paraId="58C00CE6" w14:textId="77777777" w:rsidR="00000000" w:rsidRDefault="00000000">
      <w:pPr>
        <w:pStyle w:val="NLa"/>
      </w:pPr>
      <w:r>
        <w:t>b.</w:t>
      </w:r>
      <w:r>
        <w:tab/>
        <w:t>$245</w:t>
      </w:r>
    </w:p>
    <w:p w14:paraId="5ABBA8AC" w14:textId="77777777" w:rsidR="00000000" w:rsidRDefault="00000000">
      <w:pPr>
        <w:pStyle w:val="NLa"/>
      </w:pPr>
      <w:r>
        <w:t>c.</w:t>
      </w:r>
      <w:r>
        <w:tab/>
        <w:t>$265</w:t>
      </w:r>
    </w:p>
    <w:p w14:paraId="6C42B582" w14:textId="77777777" w:rsidR="00000000" w:rsidRDefault="00000000">
      <w:pPr>
        <w:pStyle w:val="NLa"/>
      </w:pPr>
      <w:r>
        <w:t>d.</w:t>
      </w:r>
      <w:r>
        <w:tab/>
        <w:t>$395</w:t>
      </w:r>
    </w:p>
    <w:p w14:paraId="563A3310" w14:textId="77777777" w:rsidR="00000000" w:rsidRDefault="00000000">
      <w:pPr>
        <w:pStyle w:val="ANS1"/>
      </w:pPr>
      <w:r>
        <w:t>ANS: C</w:t>
      </w:r>
      <w:r>
        <w:tab/>
        <w:t>PTS: 1</w:t>
      </w:r>
      <w:r>
        <w:tab/>
        <w:t>DIF: 2</w:t>
      </w:r>
      <w:r>
        <w:tab/>
        <w:t>REF: 14-2</w:t>
      </w:r>
    </w:p>
    <w:p w14:paraId="11C5C9F4" w14:textId="77777777" w:rsidR="00000000" w:rsidRDefault="00000000">
      <w:pPr>
        <w:pStyle w:val="TOP"/>
      </w:pPr>
      <w:r>
        <w:t>TOP: Profit</w:t>
      </w:r>
      <w:r>
        <w:tab/>
        <w:t>MSC: Applicative</w:t>
      </w:r>
    </w:p>
    <w:p w14:paraId="6BE140A6" w14:textId="77777777" w:rsidR="00000000" w:rsidRDefault="00000000">
      <w:pPr>
        <w:pStyle w:val="MyNL1"/>
      </w:pPr>
      <w:r>
        <w:tab/>
        <w:t>141.</w:t>
      </w:r>
      <w:r>
        <w:tab/>
      </w:r>
      <w:r>
        <w:rPr>
          <w:b/>
        </w:rPr>
        <w:t>Refer to Table 14-2</w:t>
      </w:r>
      <w:r>
        <w:t>. What are Dreher's Designer Shirt Company's fixed costs?</w:t>
      </w:r>
    </w:p>
    <w:p w14:paraId="3B7A042F" w14:textId="77777777" w:rsidR="00000000" w:rsidRDefault="00000000">
      <w:pPr>
        <w:pStyle w:val="NLa"/>
      </w:pPr>
      <w:r>
        <w:t>a.</w:t>
      </w:r>
      <w:r>
        <w:tab/>
        <w:t>$0</w:t>
      </w:r>
    </w:p>
    <w:p w14:paraId="52FF5DDC" w14:textId="77777777" w:rsidR="00000000" w:rsidRDefault="00000000">
      <w:pPr>
        <w:pStyle w:val="NLa"/>
      </w:pPr>
      <w:r>
        <w:t>b.</w:t>
      </w:r>
      <w:r>
        <w:tab/>
        <w:t>$100</w:t>
      </w:r>
    </w:p>
    <w:p w14:paraId="29C09225" w14:textId="77777777" w:rsidR="00000000" w:rsidRDefault="00000000">
      <w:pPr>
        <w:pStyle w:val="NLa"/>
      </w:pPr>
      <w:r>
        <w:t>c.</w:t>
      </w:r>
      <w:r>
        <w:tab/>
        <w:t>$600</w:t>
      </w:r>
    </w:p>
    <w:p w14:paraId="5BB36B62" w14:textId="77777777" w:rsidR="00000000" w:rsidRDefault="00000000">
      <w:pPr>
        <w:pStyle w:val="NLa"/>
      </w:pPr>
      <w:r>
        <w:t>d.</w:t>
      </w:r>
      <w:r>
        <w:tab/>
        <w:t>$745</w:t>
      </w:r>
    </w:p>
    <w:p w14:paraId="0D2B758E" w14:textId="77777777" w:rsidR="00000000" w:rsidRDefault="00000000">
      <w:pPr>
        <w:pStyle w:val="ANS1"/>
      </w:pPr>
      <w:r>
        <w:t>ANS: B</w:t>
      </w:r>
      <w:r>
        <w:tab/>
        <w:t>PTS: 1</w:t>
      </w:r>
      <w:r>
        <w:tab/>
        <w:t>DIF: 2</w:t>
      </w:r>
      <w:r>
        <w:tab/>
        <w:t>REF: 14-2</w:t>
      </w:r>
    </w:p>
    <w:p w14:paraId="57499217" w14:textId="77777777" w:rsidR="00000000" w:rsidRDefault="00000000">
      <w:pPr>
        <w:pStyle w:val="TOP"/>
      </w:pPr>
      <w:r>
        <w:t>TOP: Fixed cost</w:t>
      </w:r>
      <w:r>
        <w:tab/>
        <w:t>MSC: Applicative</w:t>
      </w:r>
    </w:p>
    <w:p w14:paraId="3C765D77" w14:textId="77777777" w:rsidR="00000000" w:rsidRDefault="00000000">
      <w:pPr>
        <w:pStyle w:val="MyNL1"/>
      </w:pPr>
      <w:r>
        <w:tab/>
        <w:t>142.</w:t>
      </w:r>
      <w:r>
        <w:tab/>
      </w:r>
      <w:r>
        <w:rPr>
          <w:b/>
        </w:rPr>
        <w:t>Refer to Table 14-2</w:t>
      </w:r>
      <w:r>
        <w:t>. What is the total variable cost of production when six units are produced?</w:t>
      </w:r>
    </w:p>
    <w:p w14:paraId="23EC614B" w14:textId="77777777" w:rsidR="00000000" w:rsidRDefault="00000000">
      <w:pPr>
        <w:pStyle w:val="NLa"/>
      </w:pPr>
      <w:r>
        <w:t>a.</w:t>
      </w:r>
      <w:r>
        <w:tab/>
        <w:t>$100</w:t>
      </w:r>
    </w:p>
    <w:p w14:paraId="3E5D4387" w14:textId="77777777" w:rsidR="00000000" w:rsidRDefault="00000000">
      <w:pPr>
        <w:pStyle w:val="NLa"/>
      </w:pPr>
      <w:r>
        <w:t>b.</w:t>
      </w:r>
      <w:r>
        <w:tab/>
        <w:t>$295</w:t>
      </w:r>
    </w:p>
    <w:p w14:paraId="1AF45E3F" w14:textId="77777777" w:rsidR="00000000" w:rsidRDefault="00000000">
      <w:pPr>
        <w:pStyle w:val="NLa"/>
      </w:pPr>
      <w:r>
        <w:t>c.</w:t>
      </w:r>
      <w:r>
        <w:tab/>
        <w:t>$600</w:t>
      </w:r>
    </w:p>
    <w:p w14:paraId="2BD06650" w14:textId="77777777" w:rsidR="00000000" w:rsidRDefault="00000000">
      <w:pPr>
        <w:pStyle w:val="NLa"/>
      </w:pPr>
      <w:r>
        <w:t>d.</w:t>
      </w:r>
      <w:r>
        <w:tab/>
        <w:t>$620</w:t>
      </w:r>
    </w:p>
    <w:p w14:paraId="74F1D337" w14:textId="77777777" w:rsidR="00000000" w:rsidRDefault="00000000">
      <w:pPr>
        <w:pStyle w:val="ANS1"/>
      </w:pPr>
      <w:r>
        <w:t>ANS: B</w:t>
      </w:r>
      <w:r>
        <w:tab/>
        <w:t>PTS: 1</w:t>
      </w:r>
      <w:r>
        <w:tab/>
        <w:t>DIF: 2</w:t>
      </w:r>
      <w:r>
        <w:tab/>
        <w:t>REF: 14-2</w:t>
      </w:r>
    </w:p>
    <w:p w14:paraId="7C40E21B" w14:textId="77777777" w:rsidR="00000000" w:rsidRDefault="00000000">
      <w:pPr>
        <w:pStyle w:val="TOP"/>
      </w:pPr>
      <w:r>
        <w:t>TOP: Variable costs</w:t>
      </w:r>
      <w:r>
        <w:tab/>
        <w:t>MSC: Applicative</w:t>
      </w:r>
    </w:p>
    <w:p w14:paraId="602F3332" w14:textId="77777777" w:rsidR="00000000" w:rsidRDefault="00000000">
      <w:pPr>
        <w:pStyle w:val="MyNL1"/>
      </w:pPr>
      <w:r>
        <w:tab/>
        <w:t>143.</w:t>
      </w:r>
      <w:r>
        <w:tab/>
        <w:t>After the patent runs out on a brand name drug, generic drugs, which have the same effect as the branded drug, enter the market. Because of this</w:t>
      </w:r>
    </w:p>
    <w:p w14:paraId="0DCBFC14" w14:textId="77777777" w:rsidR="00000000" w:rsidRDefault="00000000">
      <w:pPr>
        <w:pStyle w:val="NLa"/>
      </w:pPr>
      <w:r>
        <w:t>a.</w:t>
      </w:r>
      <w:r>
        <w:tab/>
        <w:t>the price increases and total surplus decreases.</w:t>
      </w:r>
    </w:p>
    <w:p w14:paraId="659248DB" w14:textId="77777777" w:rsidR="00000000" w:rsidRDefault="00000000">
      <w:pPr>
        <w:pStyle w:val="NLa"/>
      </w:pPr>
      <w:r>
        <w:t>b.</w:t>
      </w:r>
      <w:r>
        <w:tab/>
        <w:t>the price decreases and total surplus decreases.</w:t>
      </w:r>
    </w:p>
    <w:p w14:paraId="3801DF3D" w14:textId="77777777" w:rsidR="00000000" w:rsidRDefault="00000000">
      <w:pPr>
        <w:pStyle w:val="NLa"/>
      </w:pPr>
      <w:r>
        <w:t>c.</w:t>
      </w:r>
      <w:r>
        <w:tab/>
        <w:t>the price decreases and total surplus increases.</w:t>
      </w:r>
    </w:p>
    <w:p w14:paraId="3ADDED4B" w14:textId="77777777" w:rsidR="00000000" w:rsidRDefault="00000000">
      <w:pPr>
        <w:pStyle w:val="NLa"/>
      </w:pPr>
      <w:r>
        <w:t>d.</w:t>
      </w:r>
      <w:r>
        <w:tab/>
        <w:t>the price increases and total surplus increases.</w:t>
      </w:r>
    </w:p>
    <w:p w14:paraId="6EE530AF" w14:textId="77777777" w:rsidR="00000000" w:rsidRDefault="00000000">
      <w:pPr>
        <w:pStyle w:val="ANS1"/>
      </w:pPr>
      <w:r>
        <w:t>ANS: C</w:t>
      </w:r>
      <w:r>
        <w:tab/>
        <w:t>PTS: 1</w:t>
      </w:r>
      <w:r>
        <w:tab/>
        <w:t>DIF: 2</w:t>
      </w:r>
      <w:r>
        <w:tab/>
        <w:t>REF: 14-2</w:t>
      </w:r>
    </w:p>
    <w:p w14:paraId="69898CA1" w14:textId="77777777" w:rsidR="00000000" w:rsidRDefault="00000000">
      <w:pPr>
        <w:pStyle w:val="TOP"/>
      </w:pPr>
      <w:r>
        <w:t>TOP: Patents</w:t>
      </w:r>
      <w:r>
        <w:tab/>
        <w:t>MSC: Interpretive</w:t>
      </w:r>
    </w:p>
    <w:p w14:paraId="5CE4DB6C" w14:textId="77777777" w:rsidR="00000000" w:rsidRDefault="00000000">
      <w:pPr>
        <w:pStyle w:val="MyNL1"/>
      </w:pPr>
      <w:r>
        <w:tab/>
        <w:t>144.</w:t>
      </w:r>
      <w:r>
        <w:tab/>
        <w:t>Monopolies use their market power to</w:t>
      </w:r>
    </w:p>
    <w:p w14:paraId="52C29D64" w14:textId="77777777" w:rsidR="00000000" w:rsidRDefault="00000000">
      <w:pPr>
        <w:pStyle w:val="NLa"/>
      </w:pPr>
      <w:r>
        <w:t>a.</w:t>
      </w:r>
      <w:r>
        <w:tab/>
        <w:t>charge prices that equal minimum average total cost.</w:t>
      </w:r>
    </w:p>
    <w:p w14:paraId="0F1CF965" w14:textId="77777777" w:rsidR="00000000" w:rsidRDefault="00000000">
      <w:pPr>
        <w:pStyle w:val="NLa"/>
      </w:pPr>
      <w:r>
        <w:t>b.</w:t>
      </w:r>
      <w:r>
        <w:tab/>
        <w:t>attain normal profits in the long run.</w:t>
      </w:r>
    </w:p>
    <w:p w14:paraId="65985907" w14:textId="77777777" w:rsidR="00000000" w:rsidRDefault="00000000">
      <w:pPr>
        <w:pStyle w:val="NLa"/>
      </w:pPr>
      <w:r>
        <w:t>c.</w:t>
      </w:r>
      <w:r>
        <w:tab/>
        <w:t>charge a price that is higher than marginal cost.</w:t>
      </w:r>
    </w:p>
    <w:p w14:paraId="209C4A5F" w14:textId="77777777" w:rsidR="00000000" w:rsidRDefault="00000000">
      <w:pPr>
        <w:pStyle w:val="NLa"/>
      </w:pPr>
      <w:r>
        <w:t>d.</w:t>
      </w:r>
      <w:r>
        <w:tab/>
        <w:t>dump excess supplies of their product on the market.</w:t>
      </w:r>
    </w:p>
    <w:p w14:paraId="26DDD669" w14:textId="77777777" w:rsidR="00000000" w:rsidRDefault="00000000">
      <w:pPr>
        <w:pStyle w:val="ANS1"/>
      </w:pPr>
      <w:r>
        <w:t>ANS: C</w:t>
      </w:r>
      <w:r>
        <w:tab/>
        <w:t>PTS: 1</w:t>
      </w:r>
      <w:r>
        <w:tab/>
        <w:t>DIF: 2</w:t>
      </w:r>
      <w:r>
        <w:tab/>
        <w:t>REF: 14-2</w:t>
      </w:r>
    </w:p>
    <w:p w14:paraId="277740F4" w14:textId="77777777" w:rsidR="00000000" w:rsidRDefault="00000000">
      <w:pPr>
        <w:pStyle w:val="TOP"/>
      </w:pPr>
      <w:r>
        <w:t>TOP: Pricing</w:t>
      </w:r>
      <w:r>
        <w:tab/>
        <w:t>MSC: Interpretive</w:t>
      </w:r>
    </w:p>
    <w:p w14:paraId="25039D12" w14:textId="77777777" w:rsidR="00000000" w:rsidRDefault="00000000">
      <w:pPr>
        <w:pStyle w:val="MyNL1"/>
      </w:pPr>
      <w:r>
        <w:tab/>
        <w:t>145.</w:t>
      </w:r>
      <w:r>
        <w:tab/>
        <w:t>If a monopolist can sell 7 units when the price is $4 and 8 units when the price is $3, then marginal revenue of selling the eighth unit is equal to</w:t>
      </w:r>
    </w:p>
    <w:p w14:paraId="16AD7982" w14:textId="77777777" w:rsidR="00000000" w:rsidRDefault="00000000">
      <w:pPr>
        <w:pStyle w:val="NLa"/>
      </w:pPr>
      <w:r>
        <w:t>a.</w:t>
      </w:r>
      <w:r>
        <w:tab/>
        <w:t>$3.</w:t>
      </w:r>
    </w:p>
    <w:p w14:paraId="181B2C06" w14:textId="77777777" w:rsidR="00000000" w:rsidRDefault="00000000">
      <w:pPr>
        <w:pStyle w:val="NLa"/>
      </w:pPr>
      <w:r>
        <w:t>b.</w:t>
      </w:r>
      <w:r>
        <w:tab/>
        <w:t>$4.</w:t>
      </w:r>
    </w:p>
    <w:p w14:paraId="657493B5" w14:textId="77777777" w:rsidR="00000000" w:rsidRDefault="00000000">
      <w:pPr>
        <w:pStyle w:val="NLa"/>
      </w:pPr>
      <w:r>
        <w:t>c.</w:t>
      </w:r>
      <w:r>
        <w:tab/>
        <w:t>$24.</w:t>
      </w:r>
    </w:p>
    <w:p w14:paraId="44536311" w14:textId="77777777" w:rsidR="00000000" w:rsidRDefault="00000000">
      <w:pPr>
        <w:pStyle w:val="NLa"/>
      </w:pPr>
      <w:r>
        <w:t>d.</w:t>
      </w:r>
      <w:r>
        <w:tab/>
        <w:t>-$4.</w:t>
      </w:r>
    </w:p>
    <w:p w14:paraId="4E0C549F" w14:textId="77777777" w:rsidR="00000000" w:rsidRDefault="00000000">
      <w:pPr>
        <w:pStyle w:val="ANS1"/>
      </w:pPr>
      <w:r>
        <w:t>ANS: D</w:t>
      </w:r>
      <w:r>
        <w:tab/>
        <w:t>PTS: 1</w:t>
      </w:r>
      <w:r>
        <w:tab/>
        <w:t>DIF: 2</w:t>
      </w:r>
      <w:r>
        <w:tab/>
        <w:t>REF: 14-2</w:t>
      </w:r>
    </w:p>
    <w:p w14:paraId="4A17429C" w14:textId="77777777" w:rsidR="00000000" w:rsidRDefault="00000000">
      <w:pPr>
        <w:pStyle w:val="TOP"/>
      </w:pPr>
      <w:r>
        <w:t>TOP: Marginal revenue</w:t>
      </w:r>
      <w:r>
        <w:tab/>
        <w:t>MSC: Applicative</w:t>
      </w:r>
    </w:p>
    <w:p w14:paraId="79633542" w14:textId="77777777" w:rsidR="00000000" w:rsidRDefault="00000000">
      <w:pPr>
        <w:pStyle w:val="CAP"/>
      </w:pPr>
      <w:r>
        <w:t>Table 14-3</w:t>
      </w:r>
    </w:p>
    <w:p w14:paraId="6DFF15F7" w14:textId="77777777" w:rsidR="00000000" w:rsidRDefault="00000000">
      <w:pPr>
        <w:pStyle w:val="Txt"/>
        <w:keepNext/>
      </w:pPr>
      <w:r>
        <w:t>George has the following demand curve for selling vegemite:</w:t>
      </w:r>
    </w:p>
    <w:p w14:paraId="6DFAA1A2" w14:textId="77777777" w:rsidR="00000000" w:rsidRDefault="00000000">
      <w:pPr>
        <w:keepNext/>
      </w:pPr>
    </w:p>
    <w:tbl>
      <w:tblPr>
        <w:tblW w:w="0" w:type="auto"/>
        <w:tblInd w:w="348" w:type="dxa"/>
        <w:tblLayout w:type="fixed"/>
        <w:tblLook w:val="0000" w:firstRow="0" w:lastRow="0" w:firstColumn="0" w:lastColumn="0" w:noHBand="0" w:noVBand="0"/>
      </w:tblPr>
      <w:tblGrid>
        <w:gridCol w:w="1080"/>
        <w:gridCol w:w="1080"/>
      </w:tblGrid>
      <w:tr w:rsidR="00000000" w14:paraId="4F15AD1B"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4317BC43" w14:textId="77777777" w:rsidR="00000000" w:rsidRDefault="00000000">
            <w:pPr>
              <w:keepNext/>
              <w:rPr>
                <w:sz w:val="20"/>
              </w:rPr>
            </w:pPr>
            <w:r>
              <w:rPr>
                <w:sz w:val="20"/>
              </w:rPr>
              <w:t>Price</w:t>
            </w:r>
          </w:p>
        </w:tc>
        <w:tc>
          <w:tcPr>
            <w:tcW w:w="1080" w:type="dxa"/>
            <w:tcBorders>
              <w:top w:val="single" w:sz="6" w:space="0" w:color="000000"/>
              <w:left w:val="single" w:sz="6" w:space="0" w:color="000000"/>
              <w:bottom w:val="single" w:sz="6" w:space="0" w:color="000000"/>
              <w:right w:val="single" w:sz="6" w:space="0" w:color="000000"/>
            </w:tcBorders>
          </w:tcPr>
          <w:p w14:paraId="009E2C49" w14:textId="77777777" w:rsidR="00000000" w:rsidRDefault="00000000">
            <w:pPr>
              <w:keepNext/>
              <w:rPr>
                <w:sz w:val="20"/>
              </w:rPr>
            </w:pPr>
            <w:r>
              <w:rPr>
                <w:sz w:val="20"/>
              </w:rPr>
              <w:t>Quantity</w:t>
            </w:r>
          </w:p>
        </w:tc>
      </w:tr>
      <w:tr w:rsidR="00000000" w14:paraId="5CA83347"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vAlign w:val="bottom"/>
          </w:tcPr>
          <w:p w14:paraId="0D9ED4AE" w14:textId="77777777" w:rsidR="00000000" w:rsidRDefault="00000000">
            <w:pPr>
              <w:pStyle w:val="TB"/>
              <w:keepNext/>
            </w:pPr>
            <w:r>
              <w:t>$10.00</w:t>
            </w:r>
          </w:p>
        </w:tc>
        <w:tc>
          <w:tcPr>
            <w:tcW w:w="1080" w:type="dxa"/>
            <w:tcBorders>
              <w:top w:val="single" w:sz="6" w:space="0" w:color="000000"/>
              <w:left w:val="single" w:sz="6" w:space="0" w:color="000000"/>
              <w:bottom w:val="single" w:sz="6" w:space="0" w:color="000000"/>
              <w:right w:val="single" w:sz="6" w:space="0" w:color="000000"/>
            </w:tcBorders>
            <w:vAlign w:val="bottom"/>
          </w:tcPr>
          <w:p w14:paraId="2151DD6C" w14:textId="77777777" w:rsidR="00000000" w:rsidRDefault="00000000">
            <w:pPr>
              <w:pStyle w:val="TB"/>
              <w:keepNext/>
            </w:pPr>
            <w:r>
              <w:t>1</w:t>
            </w:r>
          </w:p>
        </w:tc>
      </w:tr>
      <w:tr w:rsidR="00000000" w14:paraId="63B9EAA2"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vAlign w:val="bottom"/>
          </w:tcPr>
          <w:p w14:paraId="3BC409BA" w14:textId="77777777" w:rsidR="00000000" w:rsidRDefault="00000000">
            <w:pPr>
              <w:pStyle w:val="TB"/>
              <w:keepNext/>
            </w:pPr>
            <w:r>
              <w:t>$8.00</w:t>
            </w:r>
          </w:p>
        </w:tc>
        <w:tc>
          <w:tcPr>
            <w:tcW w:w="1080" w:type="dxa"/>
            <w:tcBorders>
              <w:top w:val="single" w:sz="6" w:space="0" w:color="000000"/>
              <w:left w:val="single" w:sz="6" w:space="0" w:color="000000"/>
              <w:bottom w:val="single" w:sz="6" w:space="0" w:color="000000"/>
              <w:right w:val="single" w:sz="6" w:space="0" w:color="000000"/>
            </w:tcBorders>
            <w:vAlign w:val="bottom"/>
          </w:tcPr>
          <w:p w14:paraId="6AB603BA" w14:textId="77777777" w:rsidR="00000000" w:rsidRDefault="00000000">
            <w:pPr>
              <w:pStyle w:val="TB"/>
              <w:keepNext/>
            </w:pPr>
            <w:r>
              <w:t>2</w:t>
            </w:r>
          </w:p>
        </w:tc>
      </w:tr>
      <w:tr w:rsidR="00000000" w14:paraId="2880FCB2"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vAlign w:val="bottom"/>
          </w:tcPr>
          <w:p w14:paraId="6E6B308D" w14:textId="77777777" w:rsidR="00000000" w:rsidRDefault="00000000">
            <w:pPr>
              <w:pStyle w:val="TB"/>
              <w:keepNext/>
            </w:pPr>
            <w:r>
              <w:t>$6.00</w:t>
            </w:r>
          </w:p>
        </w:tc>
        <w:tc>
          <w:tcPr>
            <w:tcW w:w="1080" w:type="dxa"/>
            <w:tcBorders>
              <w:top w:val="single" w:sz="6" w:space="0" w:color="000000"/>
              <w:left w:val="single" w:sz="6" w:space="0" w:color="000000"/>
              <w:bottom w:val="single" w:sz="6" w:space="0" w:color="000000"/>
              <w:right w:val="single" w:sz="6" w:space="0" w:color="000000"/>
            </w:tcBorders>
            <w:vAlign w:val="bottom"/>
          </w:tcPr>
          <w:p w14:paraId="21327A0D" w14:textId="77777777" w:rsidR="00000000" w:rsidRDefault="00000000">
            <w:pPr>
              <w:pStyle w:val="TB"/>
              <w:keepNext/>
            </w:pPr>
            <w:r>
              <w:t>3</w:t>
            </w:r>
          </w:p>
        </w:tc>
      </w:tr>
      <w:tr w:rsidR="00000000" w14:paraId="1E85B8D7"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vAlign w:val="bottom"/>
          </w:tcPr>
          <w:p w14:paraId="776B0670" w14:textId="77777777" w:rsidR="00000000" w:rsidRDefault="00000000">
            <w:pPr>
              <w:pStyle w:val="TB"/>
              <w:keepNext/>
            </w:pPr>
            <w:r>
              <w:t>$4.00</w:t>
            </w:r>
          </w:p>
        </w:tc>
        <w:tc>
          <w:tcPr>
            <w:tcW w:w="1080" w:type="dxa"/>
            <w:tcBorders>
              <w:top w:val="single" w:sz="6" w:space="0" w:color="000000"/>
              <w:left w:val="single" w:sz="6" w:space="0" w:color="000000"/>
              <w:bottom w:val="single" w:sz="6" w:space="0" w:color="000000"/>
              <w:right w:val="single" w:sz="6" w:space="0" w:color="000000"/>
            </w:tcBorders>
            <w:vAlign w:val="bottom"/>
          </w:tcPr>
          <w:p w14:paraId="5FE2E55B" w14:textId="77777777" w:rsidR="00000000" w:rsidRDefault="00000000">
            <w:pPr>
              <w:pStyle w:val="TB"/>
              <w:keepNext/>
            </w:pPr>
            <w:r>
              <w:t>4</w:t>
            </w:r>
          </w:p>
        </w:tc>
      </w:tr>
      <w:tr w:rsidR="00000000" w14:paraId="5CBD0EB2"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vAlign w:val="bottom"/>
          </w:tcPr>
          <w:p w14:paraId="0B10CF59" w14:textId="77777777" w:rsidR="00000000" w:rsidRDefault="00000000">
            <w:pPr>
              <w:pStyle w:val="TB"/>
              <w:keepNext/>
            </w:pPr>
            <w:r>
              <w:t>$2.00</w:t>
            </w:r>
          </w:p>
        </w:tc>
        <w:tc>
          <w:tcPr>
            <w:tcW w:w="1080" w:type="dxa"/>
            <w:tcBorders>
              <w:top w:val="single" w:sz="6" w:space="0" w:color="000000"/>
              <w:left w:val="single" w:sz="6" w:space="0" w:color="000000"/>
              <w:bottom w:val="single" w:sz="6" w:space="0" w:color="000000"/>
              <w:right w:val="single" w:sz="6" w:space="0" w:color="000000"/>
            </w:tcBorders>
            <w:vAlign w:val="bottom"/>
          </w:tcPr>
          <w:p w14:paraId="1EEF4880" w14:textId="77777777" w:rsidR="00000000" w:rsidRDefault="00000000">
            <w:pPr>
              <w:pStyle w:val="TB"/>
              <w:keepNext/>
            </w:pPr>
            <w:r>
              <w:t>5</w:t>
            </w:r>
          </w:p>
        </w:tc>
      </w:tr>
    </w:tbl>
    <w:p w14:paraId="5BE9A558" w14:textId="77777777" w:rsidR="00000000" w:rsidRDefault="00000000">
      <w:pPr>
        <w:pStyle w:val="Txt"/>
      </w:pPr>
    </w:p>
    <w:p w14:paraId="2D790347" w14:textId="77777777" w:rsidR="00000000" w:rsidRDefault="00000000">
      <w:pPr>
        <w:pStyle w:val="Txt"/>
      </w:pPr>
      <w:r>
        <w:t>In addition, George has a marginal cost of $3.00 per unit.</w:t>
      </w:r>
    </w:p>
    <w:p w14:paraId="167F7A43" w14:textId="77777777" w:rsidR="00000000" w:rsidRDefault="00000000">
      <w:pPr>
        <w:pStyle w:val="MyNL1"/>
      </w:pPr>
      <w:r>
        <w:tab/>
        <w:t>146.</w:t>
      </w:r>
      <w:r>
        <w:tab/>
      </w:r>
      <w:r>
        <w:rPr>
          <w:b/>
        </w:rPr>
        <w:t>Refer to Table 14-3</w:t>
      </w:r>
      <w:r>
        <w:t>. What is George's profit-maximizing level of output?</w:t>
      </w:r>
    </w:p>
    <w:p w14:paraId="33820A0C" w14:textId="77777777" w:rsidR="00000000" w:rsidRDefault="00000000">
      <w:pPr>
        <w:pStyle w:val="NLa"/>
      </w:pPr>
      <w:r>
        <w:t>a.</w:t>
      </w:r>
      <w:r>
        <w:tab/>
        <w:t>1</w:t>
      </w:r>
    </w:p>
    <w:p w14:paraId="1EC8408F" w14:textId="77777777" w:rsidR="00000000" w:rsidRDefault="00000000">
      <w:pPr>
        <w:pStyle w:val="NLa"/>
      </w:pPr>
      <w:r>
        <w:t>b.</w:t>
      </w:r>
      <w:r>
        <w:tab/>
        <w:t>2</w:t>
      </w:r>
    </w:p>
    <w:p w14:paraId="03616B65" w14:textId="77777777" w:rsidR="00000000" w:rsidRDefault="00000000">
      <w:pPr>
        <w:pStyle w:val="NLa"/>
      </w:pPr>
      <w:r>
        <w:t>c.</w:t>
      </w:r>
      <w:r>
        <w:tab/>
        <w:t>3</w:t>
      </w:r>
    </w:p>
    <w:p w14:paraId="4B61B312" w14:textId="77777777" w:rsidR="00000000" w:rsidRDefault="00000000">
      <w:pPr>
        <w:pStyle w:val="NLa"/>
      </w:pPr>
      <w:r>
        <w:t>d.</w:t>
      </w:r>
      <w:r>
        <w:tab/>
        <w:t>4</w:t>
      </w:r>
    </w:p>
    <w:p w14:paraId="7E1F87E9" w14:textId="77777777" w:rsidR="00000000" w:rsidRDefault="00000000">
      <w:pPr>
        <w:pStyle w:val="ANS1"/>
      </w:pPr>
      <w:r>
        <w:t>ANS: B</w:t>
      </w:r>
      <w:r>
        <w:tab/>
        <w:t>PTS: 1</w:t>
      </w:r>
      <w:r>
        <w:tab/>
        <w:t>DIF: 2</w:t>
      </w:r>
      <w:r>
        <w:tab/>
        <w:t>REF: 14-2</w:t>
      </w:r>
    </w:p>
    <w:p w14:paraId="1AADF5B3" w14:textId="77777777" w:rsidR="00000000" w:rsidRDefault="00000000">
      <w:pPr>
        <w:pStyle w:val="TOP"/>
      </w:pPr>
      <w:r>
        <w:t>TOP: Profit maximization</w:t>
      </w:r>
      <w:r>
        <w:tab/>
        <w:t>MSC: Applicative</w:t>
      </w:r>
    </w:p>
    <w:p w14:paraId="1EB797D7" w14:textId="77777777" w:rsidR="00000000" w:rsidRDefault="00000000">
      <w:pPr>
        <w:pStyle w:val="MyNL1"/>
      </w:pPr>
      <w:r>
        <w:tab/>
        <w:t>147.</w:t>
      </w:r>
      <w:r>
        <w:tab/>
      </w:r>
      <w:r>
        <w:rPr>
          <w:b/>
        </w:rPr>
        <w:t>Refer to Table 14-3</w:t>
      </w:r>
      <w:r>
        <w:t>. What is George's profit-maximizing price?</w:t>
      </w:r>
    </w:p>
    <w:p w14:paraId="0448D559" w14:textId="77777777" w:rsidR="00000000" w:rsidRDefault="00000000">
      <w:pPr>
        <w:pStyle w:val="NLa"/>
      </w:pPr>
      <w:r>
        <w:t>a.</w:t>
      </w:r>
      <w:r>
        <w:tab/>
        <w:t>$2</w:t>
      </w:r>
    </w:p>
    <w:p w14:paraId="792D5A52" w14:textId="77777777" w:rsidR="00000000" w:rsidRDefault="00000000">
      <w:pPr>
        <w:pStyle w:val="NLa"/>
      </w:pPr>
      <w:r>
        <w:t>b.</w:t>
      </w:r>
      <w:r>
        <w:tab/>
        <w:t>$4</w:t>
      </w:r>
    </w:p>
    <w:p w14:paraId="5BEEF552" w14:textId="77777777" w:rsidR="00000000" w:rsidRDefault="00000000">
      <w:pPr>
        <w:pStyle w:val="NLa"/>
      </w:pPr>
      <w:r>
        <w:t>c.</w:t>
      </w:r>
      <w:r>
        <w:tab/>
        <w:t>$6</w:t>
      </w:r>
    </w:p>
    <w:p w14:paraId="79463C9A" w14:textId="77777777" w:rsidR="00000000" w:rsidRDefault="00000000">
      <w:pPr>
        <w:pStyle w:val="NLa"/>
      </w:pPr>
      <w:r>
        <w:t>d.</w:t>
      </w:r>
      <w:r>
        <w:tab/>
        <w:t>$8</w:t>
      </w:r>
    </w:p>
    <w:p w14:paraId="168FDCC7" w14:textId="77777777" w:rsidR="00000000" w:rsidRDefault="00000000">
      <w:pPr>
        <w:pStyle w:val="ANS1"/>
      </w:pPr>
      <w:r>
        <w:t>ANS: B</w:t>
      </w:r>
      <w:r>
        <w:tab/>
        <w:t>PTS: 1</w:t>
      </w:r>
      <w:r>
        <w:tab/>
        <w:t>DIF: 2</w:t>
      </w:r>
      <w:r>
        <w:tab/>
        <w:t>REF: 14-2</w:t>
      </w:r>
    </w:p>
    <w:p w14:paraId="28158973" w14:textId="77777777" w:rsidR="00000000" w:rsidRDefault="00000000">
      <w:pPr>
        <w:pStyle w:val="TOP"/>
      </w:pPr>
      <w:r>
        <w:t>TOP: Profit maximization</w:t>
      </w:r>
      <w:r>
        <w:tab/>
        <w:t>MSC: Applicative</w:t>
      </w:r>
    </w:p>
    <w:p w14:paraId="5D46BB5F" w14:textId="77777777" w:rsidR="00000000" w:rsidRDefault="00000000">
      <w:pPr>
        <w:pStyle w:val="MyNL1"/>
      </w:pPr>
      <w:r>
        <w:tab/>
        <w:t>148.</w:t>
      </w:r>
      <w:r>
        <w:tab/>
        <w:t>If a monopolist's marginal costs shift up by $1.00, then</w:t>
      </w:r>
    </w:p>
    <w:p w14:paraId="7D8F06FF" w14:textId="77777777" w:rsidR="00000000" w:rsidRDefault="00000000">
      <w:pPr>
        <w:pStyle w:val="NLa"/>
      </w:pPr>
      <w:r>
        <w:t>a.</w:t>
      </w:r>
      <w:r>
        <w:tab/>
        <w:t>the monopoly price will rise by $1.</w:t>
      </w:r>
    </w:p>
    <w:p w14:paraId="730C5C85" w14:textId="77777777" w:rsidR="00000000" w:rsidRDefault="00000000">
      <w:pPr>
        <w:pStyle w:val="NLa"/>
      </w:pPr>
      <w:r>
        <w:t>b.</w:t>
      </w:r>
      <w:r>
        <w:tab/>
        <w:t>the monopoly price will rise by more than $1.</w:t>
      </w:r>
    </w:p>
    <w:p w14:paraId="3C464C22" w14:textId="77777777" w:rsidR="00000000" w:rsidRDefault="00000000">
      <w:pPr>
        <w:pStyle w:val="NLa"/>
      </w:pPr>
      <w:r>
        <w:t>c.</w:t>
      </w:r>
      <w:r>
        <w:tab/>
        <w:t>the monopoly price will rise by less than $1.</w:t>
      </w:r>
    </w:p>
    <w:p w14:paraId="6FE38AE4" w14:textId="77777777" w:rsidR="00000000" w:rsidRDefault="00000000">
      <w:pPr>
        <w:pStyle w:val="NLa"/>
      </w:pPr>
      <w:r>
        <w:t>d.</w:t>
      </w:r>
      <w:r>
        <w:tab/>
        <w:t>there is no change in the monopoly price and profits fall.</w:t>
      </w:r>
    </w:p>
    <w:p w14:paraId="0754452B" w14:textId="77777777" w:rsidR="00000000" w:rsidRDefault="00000000">
      <w:pPr>
        <w:pStyle w:val="ANS1"/>
      </w:pPr>
      <w:r>
        <w:t>ANS: C</w:t>
      </w:r>
      <w:r>
        <w:tab/>
        <w:t>PTS: 1</w:t>
      </w:r>
      <w:r>
        <w:tab/>
        <w:t>DIF: 2</w:t>
      </w:r>
      <w:r>
        <w:tab/>
        <w:t>REF: 14-2</w:t>
      </w:r>
    </w:p>
    <w:p w14:paraId="46EE2B4F" w14:textId="77777777" w:rsidR="00000000" w:rsidRDefault="00000000">
      <w:pPr>
        <w:pStyle w:val="TOP"/>
      </w:pPr>
      <w:r>
        <w:t>TOP: Pricing</w:t>
      </w:r>
      <w:r>
        <w:tab/>
        <w:t>MSC: Interpretive</w:t>
      </w:r>
    </w:p>
    <w:p w14:paraId="3A004161" w14:textId="77777777" w:rsidR="00000000" w:rsidRDefault="00000000">
      <w:pPr>
        <w:pStyle w:val="MyNL1"/>
      </w:pPr>
      <w:r>
        <w:tab/>
        <w:t>149.</w:t>
      </w:r>
      <w:r>
        <w:tab/>
        <w:t>If a monopolist has zero marginal costs it will produce</w:t>
      </w:r>
    </w:p>
    <w:p w14:paraId="36D8EB40" w14:textId="77777777" w:rsidR="00000000" w:rsidRDefault="00000000">
      <w:pPr>
        <w:pStyle w:val="NLa"/>
      </w:pPr>
      <w:r>
        <w:t>a.</w:t>
      </w:r>
      <w:r>
        <w:tab/>
        <w:t>the output at which total revenue is maximized.</w:t>
      </w:r>
    </w:p>
    <w:p w14:paraId="3AC5B4E4" w14:textId="77777777" w:rsidR="00000000" w:rsidRDefault="00000000">
      <w:pPr>
        <w:pStyle w:val="NLa"/>
      </w:pPr>
      <w:r>
        <w:t>b.</w:t>
      </w:r>
      <w:r>
        <w:tab/>
        <w:t>in the range in which marginal revenue is still increasing.</w:t>
      </w:r>
    </w:p>
    <w:p w14:paraId="4DB962F9" w14:textId="77777777" w:rsidR="00000000" w:rsidRDefault="00000000">
      <w:pPr>
        <w:pStyle w:val="NLa"/>
      </w:pPr>
      <w:r>
        <w:t>c.</w:t>
      </w:r>
      <w:r>
        <w:tab/>
        <w:t>at the point at which marginal revenue is at a maximum.</w:t>
      </w:r>
    </w:p>
    <w:p w14:paraId="5C16C39F" w14:textId="77777777" w:rsidR="00000000" w:rsidRDefault="00000000">
      <w:pPr>
        <w:pStyle w:val="NLa"/>
      </w:pPr>
      <w:r>
        <w:t>d.</w:t>
      </w:r>
      <w:r>
        <w:tab/>
        <w:t>in the range in which marginal revenue is negative.</w:t>
      </w:r>
    </w:p>
    <w:p w14:paraId="705B8A71" w14:textId="77777777" w:rsidR="00000000" w:rsidRDefault="00000000">
      <w:pPr>
        <w:pStyle w:val="ANS1"/>
      </w:pPr>
      <w:r>
        <w:t>ANS: A</w:t>
      </w:r>
      <w:r>
        <w:tab/>
        <w:t>PTS: 1</w:t>
      </w:r>
      <w:r>
        <w:tab/>
        <w:t>DIF: 3</w:t>
      </w:r>
      <w:r>
        <w:tab/>
        <w:t>REF: 14-2</w:t>
      </w:r>
    </w:p>
    <w:p w14:paraId="02DB0F89" w14:textId="77777777" w:rsidR="00000000" w:rsidRDefault="00000000">
      <w:pPr>
        <w:pStyle w:val="TOP"/>
      </w:pPr>
      <w:r>
        <w:t>TOP: Pricing</w:t>
      </w:r>
      <w:r>
        <w:tab/>
        <w:t>MSC: Analytical</w:t>
      </w:r>
    </w:p>
    <w:p w14:paraId="28EF9F43" w14:textId="77777777" w:rsidR="00000000" w:rsidRDefault="00000000">
      <w:pPr>
        <w:pStyle w:val="MyNL1"/>
      </w:pPr>
      <w:r>
        <w:tab/>
        <w:t>150.</w:t>
      </w:r>
      <w:r>
        <w:tab/>
        <w:t>The supply curve for the monopolist</w:t>
      </w:r>
    </w:p>
    <w:p w14:paraId="0BBD926E" w14:textId="77777777" w:rsidR="00000000" w:rsidRDefault="00000000">
      <w:pPr>
        <w:pStyle w:val="NLa"/>
      </w:pPr>
      <w:r>
        <w:t>a.</w:t>
      </w:r>
      <w:r>
        <w:tab/>
        <w:t>is horizontal.</w:t>
      </w:r>
    </w:p>
    <w:p w14:paraId="02A73C37" w14:textId="77777777" w:rsidR="00000000" w:rsidRDefault="00000000">
      <w:pPr>
        <w:pStyle w:val="NLa"/>
      </w:pPr>
      <w:r>
        <w:t>b.</w:t>
      </w:r>
      <w:r>
        <w:tab/>
        <w:t>is vertical.</w:t>
      </w:r>
    </w:p>
    <w:p w14:paraId="64BDAA93" w14:textId="77777777" w:rsidR="00000000" w:rsidRDefault="00000000">
      <w:pPr>
        <w:pStyle w:val="NLa"/>
      </w:pPr>
      <w:r>
        <w:t>c.</w:t>
      </w:r>
      <w:r>
        <w:tab/>
        <w:t>is upward sloping.</w:t>
      </w:r>
    </w:p>
    <w:p w14:paraId="5B45A3C4" w14:textId="77777777" w:rsidR="00000000" w:rsidRDefault="00000000">
      <w:pPr>
        <w:pStyle w:val="NLa"/>
      </w:pPr>
      <w:r>
        <w:t>d.</w:t>
      </w:r>
      <w:r>
        <w:tab/>
        <w:t>does not exist.</w:t>
      </w:r>
    </w:p>
    <w:p w14:paraId="19A8894C" w14:textId="77777777" w:rsidR="00000000" w:rsidRDefault="00000000">
      <w:pPr>
        <w:pStyle w:val="ANS1"/>
      </w:pPr>
      <w:r>
        <w:t>ANS: D</w:t>
      </w:r>
      <w:r>
        <w:tab/>
        <w:t>PTS: 1</w:t>
      </w:r>
      <w:r>
        <w:tab/>
        <w:t>DIF: 1</w:t>
      </w:r>
      <w:r>
        <w:tab/>
        <w:t>REF: 14-2</w:t>
      </w:r>
    </w:p>
    <w:p w14:paraId="71A7DC15" w14:textId="77777777" w:rsidR="00000000" w:rsidRDefault="00000000">
      <w:pPr>
        <w:pStyle w:val="TOP"/>
      </w:pPr>
      <w:r>
        <w:t>TOP: Supply curve</w:t>
      </w:r>
      <w:r>
        <w:tab/>
        <w:t>MSC: Interpretive</w:t>
      </w:r>
    </w:p>
    <w:p w14:paraId="4FB309AA" w14:textId="77777777" w:rsidR="00000000" w:rsidRDefault="00000000">
      <w:pPr>
        <w:pStyle w:val="CAP"/>
      </w:pPr>
      <w:r>
        <w:t>Table 14-4</w:t>
      </w:r>
    </w:p>
    <w:p w14:paraId="2286984D" w14:textId="77777777" w:rsidR="00000000" w:rsidRDefault="00000000">
      <w:pPr>
        <w:pStyle w:val="Txt"/>
        <w:keepNext/>
      </w:pPr>
      <w:r>
        <w:t>Consider the following demand and cost information for a monopoly.</w:t>
      </w:r>
    </w:p>
    <w:p w14:paraId="208D77C6" w14:textId="77777777" w:rsidR="00000000" w:rsidRDefault="00000000">
      <w:pPr>
        <w:keepNext/>
      </w:pPr>
    </w:p>
    <w:tbl>
      <w:tblPr>
        <w:tblW w:w="0" w:type="auto"/>
        <w:tblInd w:w="348" w:type="dxa"/>
        <w:tblLayout w:type="fixed"/>
        <w:tblLook w:val="0000" w:firstRow="0" w:lastRow="0" w:firstColumn="0" w:lastColumn="0" w:noHBand="0" w:noVBand="0"/>
      </w:tblPr>
      <w:tblGrid>
        <w:gridCol w:w="1080"/>
        <w:gridCol w:w="1080"/>
        <w:gridCol w:w="1320"/>
      </w:tblGrid>
      <w:tr w:rsidR="00000000" w14:paraId="1B6C8B07"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tcPr>
          <w:p w14:paraId="6E38AA70" w14:textId="77777777" w:rsidR="00000000" w:rsidRDefault="00000000">
            <w:pPr>
              <w:keepNext/>
              <w:jc w:val="center"/>
              <w:rPr>
                <w:sz w:val="20"/>
              </w:rPr>
            </w:pPr>
            <w:r>
              <w:rPr>
                <w:sz w:val="20"/>
              </w:rPr>
              <w:t>Quantity</w:t>
            </w:r>
          </w:p>
        </w:tc>
        <w:tc>
          <w:tcPr>
            <w:tcW w:w="1080" w:type="dxa"/>
            <w:tcBorders>
              <w:top w:val="single" w:sz="6" w:space="0" w:color="000000"/>
              <w:left w:val="single" w:sz="6" w:space="0" w:color="000000"/>
              <w:bottom w:val="single" w:sz="6" w:space="0" w:color="000000"/>
              <w:right w:val="single" w:sz="6" w:space="0" w:color="000000"/>
            </w:tcBorders>
          </w:tcPr>
          <w:p w14:paraId="0EEF7DC8" w14:textId="77777777" w:rsidR="00000000" w:rsidRDefault="00000000">
            <w:pPr>
              <w:keepNext/>
              <w:jc w:val="center"/>
              <w:rPr>
                <w:sz w:val="20"/>
              </w:rPr>
            </w:pPr>
            <w:r>
              <w:rPr>
                <w:sz w:val="20"/>
              </w:rPr>
              <w:t>Price</w:t>
            </w:r>
          </w:p>
        </w:tc>
        <w:tc>
          <w:tcPr>
            <w:tcW w:w="1320" w:type="dxa"/>
            <w:tcBorders>
              <w:top w:val="single" w:sz="6" w:space="0" w:color="000000"/>
              <w:left w:val="single" w:sz="6" w:space="0" w:color="000000"/>
              <w:bottom w:val="single" w:sz="6" w:space="0" w:color="000000"/>
              <w:right w:val="single" w:sz="6" w:space="0" w:color="000000"/>
            </w:tcBorders>
          </w:tcPr>
          <w:p w14:paraId="14B91523" w14:textId="77777777" w:rsidR="00000000" w:rsidRDefault="00000000">
            <w:pPr>
              <w:keepNext/>
              <w:jc w:val="center"/>
              <w:rPr>
                <w:sz w:val="20"/>
              </w:rPr>
            </w:pPr>
            <w:r>
              <w:rPr>
                <w:sz w:val="20"/>
              </w:rPr>
              <w:t>Total Cost</w:t>
            </w:r>
          </w:p>
        </w:tc>
      </w:tr>
      <w:tr w:rsidR="00000000" w14:paraId="77557D7A"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vAlign w:val="bottom"/>
          </w:tcPr>
          <w:p w14:paraId="2E1E3E92" w14:textId="77777777" w:rsidR="00000000" w:rsidRDefault="00000000">
            <w:pPr>
              <w:pStyle w:val="TB"/>
              <w:keepNext/>
            </w:pPr>
            <w:r>
              <w:t>0</w:t>
            </w:r>
          </w:p>
        </w:tc>
        <w:tc>
          <w:tcPr>
            <w:tcW w:w="1080" w:type="dxa"/>
            <w:tcBorders>
              <w:top w:val="single" w:sz="6" w:space="0" w:color="000000"/>
              <w:left w:val="single" w:sz="6" w:space="0" w:color="000000"/>
              <w:bottom w:val="single" w:sz="6" w:space="0" w:color="000000"/>
              <w:right w:val="single" w:sz="6" w:space="0" w:color="000000"/>
            </w:tcBorders>
            <w:vAlign w:val="bottom"/>
          </w:tcPr>
          <w:p w14:paraId="59533543" w14:textId="77777777" w:rsidR="00000000" w:rsidRDefault="00000000">
            <w:pPr>
              <w:pStyle w:val="TB"/>
              <w:keepNext/>
              <w:tabs>
                <w:tab w:val="clear" w:pos="360"/>
                <w:tab w:val="decimal" w:pos="492"/>
              </w:tabs>
            </w:pPr>
            <w:r>
              <w:t>$30</w:t>
            </w:r>
          </w:p>
        </w:tc>
        <w:tc>
          <w:tcPr>
            <w:tcW w:w="1320" w:type="dxa"/>
            <w:tcBorders>
              <w:top w:val="single" w:sz="6" w:space="0" w:color="000000"/>
              <w:left w:val="single" w:sz="6" w:space="0" w:color="000000"/>
              <w:bottom w:val="single" w:sz="6" w:space="0" w:color="000000"/>
              <w:right w:val="single" w:sz="6" w:space="0" w:color="000000"/>
            </w:tcBorders>
            <w:vAlign w:val="bottom"/>
          </w:tcPr>
          <w:p w14:paraId="682F3D74" w14:textId="77777777" w:rsidR="00000000" w:rsidRDefault="00000000">
            <w:pPr>
              <w:pStyle w:val="TB"/>
              <w:keepNext/>
              <w:tabs>
                <w:tab w:val="clear" w:pos="360"/>
                <w:tab w:val="decimal" w:pos="492"/>
              </w:tabs>
            </w:pPr>
            <w:r>
              <w:t>$3</w:t>
            </w:r>
          </w:p>
        </w:tc>
      </w:tr>
      <w:tr w:rsidR="00000000" w14:paraId="7346402A"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vAlign w:val="bottom"/>
          </w:tcPr>
          <w:p w14:paraId="25BBB891" w14:textId="77777777" w:rsidR="00000000" w:rsidRDefault="00000000">
            <w:pPr>
              <w:pStyle w:val="TB"/>
              <w:keepNext/>
            </w:pPr>
            <w:r>
              <w:t>1</w:t>
            </w:r>
          </w:p>
        </w:tc>
        <w:tc>
          <w:tcPr>
            <w:tcW w:w="1080" w:type="dxa"/>
            <w:tcBorders>
              <w:top w:val="single" w:sz="6" w:space="0" w:color="000000"/>
              <w:left w:val="single" w:sz="6" w:space="0" w:color="000000"/>
              <w:bottom w:val="single" w:sz="6" w:space="0" w:color="000000"/>
              <w:right w:val="single" w:sz="6" w:space="0" w:color="000000"/>
            </w:tcBorders>
            <w:vAlign w:val="bottom"/>
          </w:tcPr>
          <w:p w14:paraId="2DA46745" w14:textId="77777777" w:rsidR="00000000" w:rsidRDefault="00000000">
            <w:pPr>
              <w:pStyle w:val="TB"/>
              <w:keepNext/>
              <w:tabs>
                <w:tab w:val="clear" w:pos="360"/>
                <w:tab w:val="decimal" w:pos="492"/>
              </w:tabs>
            </w:pPr>
            <w:r>
              <w:t>$25</w:t>
            </w:r>
          </w:p>
        </w:tc>
        <w:tc>
          <w:tcPr>
            <w:tcW w:w="1320" w:type="dxa"/>
            <w:tcBorders>
              <w:top w:val="single" w:sz="6" w:space="0" w:color="000000"/>
              <w:left w:val="single" w:sz="6" w:space="0" w:color="000000"/>
              <w:bottom w:val="single" w:sz="6" w:space="0" w:color="000000"/>
              <w:right w:val="single" w:sz="6" w:space="0" w:color="000000"/>
            </w:tcBorders>
            <w:vAlign w:val="bottom"/>
          </w:tcPr>
          <w:p w14:paraId="171A9EAE" w14:textId="77777777" w:rsidR="00000000" w:rsidRDefault="00000000">
            <w:pPr>
              <w:pStyle w:val="TB"/>
              <w:keepNext/>
              <w:tabs>
                <w:tab w:val="clear" w:pos="360"/>
                <w:tab w:val="decimal" w:pos="492"/>
              </w:tabs>
            </w:pPr>
            <w:r>
              <w:t>$7</w:t>
            </w:r>
          </w:p>
        </w:tc>
      </w:tr>
      <w:tr w:rsidR="00000000" w14:paraId="7E812A40"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vAlign w:val="bottom"/>
          </w:tcPr>
          <w:p w14:paraId="69188BFC" w14:textId="77777777" w:rsidR="00000000" w:rsidRDefault="00000000">
            <w:pPr>
              <w:pStyle w:val="TB"/>
              <w:keepNext/>
            </w:pPr>
            <w:r>
              <w:t>2</w:t>
            </w:r>
          </w:p>
        </w:tc>
        <w:tc>
          <w:tcPr>
            <w:tcW w:w="1080" w:type="dxa"/>
            <w:tcBorders>
              <w:top w:val="single" w:sz="6" w:space="0" w:color="000000"/>
              <w:left w:val="single" w:sz="6" w:space="0" w:color="000000"/>
              <w:bottom w:val="single" w:sz="6" w:space="0" w:color="000000"/>
              <w:right w:val="single" w:sz="6" w:space="0" w:color="000000"/>
            </w:tcBorders>
            <w:vAlign w:val="bottom"/>
          </w:tcPr>
          <w:p w14:paraId="6DBF1EC8" w14:textId="77777777" w:rsidR="00000000" w:rsidRDefault="00000000">
            <w:pPr>
              <w:pStyle w:val="TB"/>
              <w:keepNext/>
              <w:tabs>
                <w:tab w:val="clear" w:pos="360"/>
                <w:tab w:val="decimal" w:pos="492"/>
              </w:tabs>
            </w:pPr>
            <w:r>
              <w:t>$20</w:t>
            </w:r>
          </w:p>
        </w:tc>
        <w:tc>
          <w:tcPr>
            <w:tcW w:w="1320" w:type="dxa"/>
            <w:tcBorders>
              <w:top w:val="single" w:sz="6" w:space="0" w:color="000000"/>
              <w:left w:val="single" w:sz="6" w:space="0" w:color="000000"/>
              <w:bottom w:val="single" w:sz="6" w:space="0" w:color="000000"/>
              <w:right w:val="single" w:sz="6" w:space="0" w:color="000000"/>
            </w:tcBorders>
            <w:vAlign w:val="bottom"/>
          </w:tcPr>
          <w:p w14:paraId="580CCF7F" w14:textId="77777777" w:rsidR="00000000" w:rsidRDefault="00000000">
            <w:pPr>
              <w:pStyle w:val="TB"/>
              <w:keepNext/>
              <w:tabs>
                <w:tab w:val="clear" w:pos="360"/>
                <w:tab w:val="decimal" w:pos="492"/>
              </w:tabs>
            </w:pPr>
            <w:r>
              <w:t>$12</w:t>
            </w:r>
          </w:p>
        </w:tc>
      </w:tr>
      <w:tr w:rsidR="00000000" w14:paraId="1A62C561"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vAlign w:val="bottom"/>
          </w:tcPr>
          <w:p w14:paraId="3C3EE7C4" w14:textId="77777777" w:rsidR="00000000" w:rsidRDefault="00000000">
            <w:pPr>
              <w:pStyle w:val="TB"/>
            </w:pPr>
            <w:r>
              <w:t>3</w:t>
            </w:r>
          </w:p>
        </w:tc>
        <w:tc>
          <w:tcPr>
            <w:tcW w:w="1080" w:type="dxa"/>
            <w:tcBorders>
              <w:top w:val="single" w:sz="6" w:space="0" w:color="000000"/>
              <w:left w:val="single" w:sz="6" w:space="0" w:color="000000"/>
              <w:bottom w:val="single" w:sz="6" w:space="0" w:color="000000"/>
              <w:right w:val="single" w:sz="6" w:space="0" w:color="000000"/>
            </w:tcBorders>
            <w:vAlign w:val="bottom"/>
          </w:tcPr>
          <w:p w14:paraId="544E1043" w14:textId="77777777" w:rsidR="00000000" w:rsidRDefault="00000000">
            <w:pPr>
              <w:pStyle w:val="TB"/>
              <w:tabs>
                <w:tab w:val="clear" w:pos="360"/>
                <w:tab w:val="decimal" w:pos="492"/>
              </w:tabs>
            </w:pPr>
            <w:r>
              <w:t>$15</w:t>
            </w:r>
          </w:p>
        </w:tc>
        <w:tc>
          <w:tcPr>
            <w:tcW w:w="1320" w:type="dxa"/>
            <w:tcBorders>
              <w:top w:val="single" w:sz="6" w:space="0" w:color="000000"/>
              <w:left w:val="single" w:sz="6" w:space="0" w:color="000000"/>
              <w:bottom w:val="single" w:sz="6" w:space="0" w:color="000000"/>
              <w:right w:val="single" w:sz="6" w:space="0" w:color="000000"/>
            </w:tcBorders>
            <w:vAlign w:val="bottom"/>
          </w:tcPr>
          <w:p w14:paraId="51D2ADCF" w14:textId="77777777" w:rsidR="00000000" w:rsidRDefault="00000000">
            <w:pPr>
              <w:pStyle w:val="TB"/>
              <w:tabs>
                <w:tab w:val="clear" w:pos="360"/>
                <w:tab w:val="decimal" w:pos="492"/>
              </w:tabs>
            </w:pPr>
            <w:r>
              <w:t>$18</w:t>
            </w:r>
          </w:p>
        </w:tc>
      </w:tr>
      <w:tr w:rsidR="00000000" w14:paraId="750E548A"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vAlign w:val="bottom"/>
          </w:tcPr>
          <w:p w14:paraId="5A3AD249" w14:textId="77777777" w:rsidR="00000000" w:rsidRDefault="00000000">
            <w:pPr>
              <w:pStyle w:val="TB"/>
            </w:pPr>
            <w:r>
              <w:t>4</w:t>
            </w:r>
          </w:p>
        </w:tc>
        <w:tc>
          <w:tcPr>
            <w:tcW w:w="1080" w:type="dxa"/>
            <w:tcBorders>
              <w:top w:val="single" w:sz="6" w:space="0" w:color="000000"/>
              <w:left w:val="single" w:sz="6" w:space="0" w:color="000000"/>
              <w:bottom w:val="single" w:sz="6" w:space="0" w:color="000000"/>
              <w:right w:val="single" w:sz="6" w:space="0" w:color="000000"/>
            </w:tcBorders>
            <w:vAlign w:val="bottom"/>
          </w:tcPr>
          <w:p w14:paraId="1DA20F44" w14:textId="77777777" w:rsidR="00000000" w:rsidRDefault="00000000">
            <w:pPr>
              <w:pStyle w:val="TB"/>
              <w:tabs>
                <w:tab w:val="clear" w:pos="360"/>
                <w:tab w:val="decimal" w:pos="492"/>
              </w:tabs>
            </w:pPr>
            <w:r>
              <w:t>$10</w:t>
            </w:r>
          </w:p>
        </w:tc>
        <w:tc>
          <w:tcPr>
            <w:tcW w:w="1320" w:type="dxa"/>
            <w:tcBorders>
              <w:top w:val="single" w:sz="6" w:space="0" w:color="000000"/>
              <w:left w:val="single" w:sz="6" w:space="0" w:color="000000"/>
              <w:bottom w:val="single" w:sz="6" w:space="0" w:color="000000"/>
              <w:right w:val="single" w:sz="6" w:space="0" w:color="000000"/>
            </w:tcBorders>
            <w:vAlign w:val="bottom"/>
          </w:tcPr>
          <w:p w14:paraId="6D3067E3" w14:textId="77777777" w:rsidR="00000000" w:rsidRDefault="00000000">
            <w:pPr>
              <w:pStyle w:val="TB"/>
              <w:tabs>
                <w:tab w:val="clear" w:pos="360"/>
                <w:tab w:val="decimal" w:pos="492"/>
              </w:tabs>
            </w:pPr>
            <w:r>
              <w:t>$25</w:t>
            </w:r>
          </w:p>
        </w:tc>
      </w:tr>
    </w:tbl>
    <w:p w14:paraId="41CE33AF" w14:textId="77777777" w:rsidR="00000000" w:rsidRDefault="00000000">
      <w:pPr>
        <w:pStyle w:val="Txt"/>
      </w:pPr>
    </w:p>
    <w:p w14:paraId="1EA19CAA" w14:textId="77777777" w:rsidR="00000000" w:rsidRDefault="00000000">
      <w:pPr>
        <w:pStyle w:val="MyNL1"/>
      </w:pPr>
      <w:r>
        <w:tab/>
        <w:t>151.</w:t>
      </w:r>
      <w:r>
        <w:tab/>
      </w:r>
      <w:r>
        <w:rPr>
          <w:b/>
        </w:rPr>
        <w:t>Refer to Table 14-4</w:t>
      </w:r>
      <w:r>
        <w:t>. The marginal revenue of the second unit is</w:t>
      </w:r>
    </w:p>
    <w:p w14:paraId="3903E24D" w14:textId="77777777" w:rsidR="00000000" w:rsidRDefault="00000000">
      <w:pPr>
        <w:pStyle w:val="NLa"/>
      </w:pPr>
      <w:r>
        <w:t>a.</w:t>
      </w:r>
      <w:r>
        <w:tab/>
        <w:t>$10</w:t>
      </w:r>
    </w:p>
    <w:p w14:paraId="650D74D1" w14:textId="77777777" w:rsidR="00000000" w:rsidRDefault="00000000">
      <w:pPr>
        <w:pStyle w:val="NLa"/>
      </w:pPr>
      <w:r>
        <w:t>b.</w:t>
      </w:r>
      <w:r>
        <w:tab/>
        <w:t>$15</w:t>
      </w:r>
    </w:p>
    <w:p w14:paraId="504775C1" w14:textId="77777777" w:rsidR="00000000" w:rsidRDefault="00000000">
      <w:pPr>
        <w:pStyle w:val="NLa"/>
      </w:pPr>
      <w:r>
        <w:t>c.</w:t>
      </w:r>
      <w:r>
        <w:tab/>
        <w:t>$20</w:t>
      </w:r>
    </w:p>
    <w:p w14:paraId="607D424E" w14:textId="77777777" w:rsidR="00000000" w:rsidRDefault="00000000">
      <w:pPr>
        <w:pStyle w:val="NLa"/>
      </w:pPr>
      <w:r>
        <w:t>d.</w:t>
      </w:r>
      <w:r>
        <w:tab/>
        <w:t>$25</w:t>
      </w:r>
    </w:p>
    <w:p w14:paraId="40659855" w14:textId="77777777" w:rsidR="00000000" w:rsidRDefault="00000000">
      <w:pPr>
        <w:pStyle w:val="ANS1"/>
      </w:pPr>
      <w:r>
        <w:t>ANS: B</w:t>
      </w:r>
      <w:r>
        <w:tab/>
        <w:t>PTS: 1</w:t>
      </w:r>
      <w:r>
        <w:tab/>
        <w:t>DIF: 2</w:t>
      </w:r>
      <w:r>
        <w:tab/>
        <w:t>REF: 14-2</w:t>
      </w:r>
    </w:p>
    <w:p w14:paraId="1491C13C" w14:textId="77777777" w:rsidR="00000000" w:rsidRDefault="00000000">
      <w:pPr>
        <w:pStyle w:val="TOP"/>
      </w:pPr>
      <w:r>
        <w:t>TOP: Marginal revenue</w:t>
      </w:r>
      <w:r>
        <w:tab/>
        <w:t>MSC: Applicative</w:t>
      </w:r>
    </w:p>
    <w:p w14:paraId="36AED1CC" w14:textId="77777777" w:rsidR="00000000" w:rsidRDefault="00000000">
      <w:pPr>
        <w:pStyle w:val="MyNL1"/>
      </w:pPr>
      <w:r>
        <w:tab/>
        <w:t>152.</w:t>
      </w:r>
      <w:r>
        <w:tab/>
      </w:r>
      <w:r>
        <w:rPr>
          <w:b/>
        </w:rPr>
        <w:t>Refer to Table 14-4</w:t>
      </w:r>
      <w:r>
        <w:t>. The marginal cost of the fourth unit is</w:t>
      </w:r>
    </w:p>
    <w:p w14:paraId="6BB33F05" w14:textId="77777777" w:rsidR="00000000" w:rsidRDefault="00000000">
      <w:pPr>
        <w:pStyle w:val="NLa"/>
      </w:pPr>
      <w:r>
        <w:t>a.</w:t>
      </w:r>
      <w:r>
        <w:tab/>
        <w:t>$7.</w:t>
      </w:r>
    </w:p>
    <w:p w14:paraId="5685A0B2" w14:textId="77777777" w:rsidR="00000000" w:rsidRDefault="00000000">
      <w:pPr>
        <w:pStyle w:val="NLa"/>
      </w:pPr>
      <w:r>
        <w:t>b.</w:t>
      </w:r>
      <w:r>
        <w:tab/>
        <w:t>$12.</w:t>
      </w:r>
    </w:p>
    <w:p w14:paraId="5F72AC7F" w14:textId="77777777" w:rsidR="00000000" w:rsidRDefault="00000000">
      <w:pPr>
        <w:pStyle w:val="NLa"/>
      </w:pPr>
      <w:r>
        <w:t>c.</w:t>
      </w:r>
      <w:r>
        <w:tab/>
        <w:t>$25.</w:t>
      </w:r>
    </w:p>
    <w:p w14:paraId="4D506A30" w14:textId="77777777" w:rsidR="00000000" w:rsidRDefault="00000000">
      <w:pPr>
        <w:pStyle w:val="NLa"/>
      </w:pPr>
      <w:r>
        <w:t>d.</w:t>
      </w:r>
      <w:r>
        <w:tab/>
        <w:t>$60.</w:t>
      </w:r>
    </w:p>
    <w:p w14:paraId="21069C6A" w14:textId="77777777" w:rsidR="00000000" w:rsidRDefault="00000000">
      <w:pPr>
        <w:pStyle w:val="ANS1"/>
      </w:pPr>
      <w:r>
        <w:t>ANS: A</w:t>
      </w:r>
      <w:r>
        <w:tab/>
        <w:t>PTS: 1</w:t>
      </w:r>
      <w:r>
        <w:tab/>
        <w:t>DIF: 2</w:t>
      </w:r>
      <w:r>
        <w:tab/>
        <w:t>REF: 14-2</w:t>
      </w:r>
    </w:p>
    <w:p w14:paraId="15AB5458" w14:textId="77777777" w:rsidR="00000000" w:rsidRDefault="00000000">
      <w:pPr>
        <w:pStyle w:val="TOP"/>
      </w:pPr>
      <w:r>
        <w:t>TOP: Marginal cost</w:t>
      </w:r>
      <w:r>
        <w:tab/>
        <w:t>MSC: Applicative</w:t>
      </w:r>
    </w:p>
    <w:p w14:paraId="68CF7288" w14:textId="77777777" w:rsidR="00000000" w:rsidRDefault="00000000">
      <w:pPr>
        <w:pStyle w:val="MyNL1"/>
      </w:pPr>
      <w:r>
        <w:tab/>
        <w:t>153.</w:t>
      </w:r>
      <w:r>
        <w:tab/>
      </w:r>
      <w:r>
        <w:rPr>
          <w:b/>
        </w:rPr>
        <w:t>Refer to Table 14-4</w:t>
      </w:r>
      <w:r>
        <w:t>. The maximum profit this monopolist can earn is</w:t>
      </w:r>
    </w:p>
    <w:p w14:paraId="7969BEF1" w14:textId="77777777" w:rsidR="00000000" w:rsidRDefault="00000000">
      <w:pPr>
        <w:pStyle w:val="NLa"/>
      </w:pPr>
      <w:r>
        <w:t>a.</w:t>
      </w:r>
      <w:r>
        <w:tab/>
        <w:t>$5.</w:t>
      </w:r>
    </w:p>
    <w:p w14:paraId="68CF2733" w14:textId="77777777" w:rsidR="00000000" w:rsidRDefault="00000000">
      <w:pPr>
        <w:pStyle w:val="NLa"/>
      </w:pPr>
      <w:r>
        <w:t>b.</w:t>
      </w:r>
      <w:r>
        <w:tab/>
        <w:t>$15.</w:t>
      </w:r>
    </w:p>
    <w:p w14:paraId="6E1FAEE9" w14:textId="77777777" w:rsidR="00000000" w:rsidRDefault="00000000">
      <w:pPr>
        <w:pStyle w:val="NLa"/>
      </w:pPr>
      <w:r>
        <w:t>c.</w:t>
      </w:r>
      <w:r>
        <w:tab/>
        <w:t>$16</w:t>
      </w:r>
    </w:p>
    <w:p w14:paraId="50860340" w14:textId="77777777" w:rsidR="00000000" w:rsidRDefault="00000000">
      <w:pPr>
        <w:pStyle w:val="NLa"/>
      </w:pPr>
      <w:r>
        <w:t>d.</w:t>
      </w:r>
      <w:r>
        <w:tab/>
        <w:t>$28</w:t>
      </w:r>
    </w:p>
    <w:p w14:paraId="40378997" w14:textId="77777777" w:rsidR="00000000" w:rsidRDefault="00000000">
      <w:pPr>
        <w:pStyle w:val="ANS1"/>
      </w:pPr>
      <w:r>
        <w:t>ANS: D</w:t>
      </w:r>
      <w:r>
        <w:tab/>
        <w:t>PTS: 1</w:t>
      </w:r>
      <w:r>
        <w:tab/>
        <w:t>DIF: 2</w:t>
      </w:r>
      <w:r>
        <w:tab/>
        <w:t>REF: 14-2</w:t>
      </w:r>
    </w:p>
    <w:p w14:paraId="2DA62971" w14:textId="77777777" w:rsidR="00000000" w:rsidRDefault="00000000">
      <w:pPr>
        <w:pStyle w:val="TOP"/>
      </w:pPr>
      <w:r>
        <w:t>TOP: Profit</w:t>
      </w:r>
      <w:r>
        <w:tab/>
        <w:t>MSC: Applicative</w:t>
      </w:r>
    </w:p>
    <w:p w14:paraId="5A90A7BF" w14:textId="77777777" w:rsidR="00000000" w:rsidRDefault="00000000">
      <w:pPr>
        <w:pStyle w:val="MyNL1"/>
      </w:pPr>
      <w:r>
        <w:tab/>
        <w:t>154.</w:t>
      </w:r>
      <w:r>
        <w:tab/>
      </w:r>
      <w:r>
        <w:rPr>
          <w:b/>
        </w:rPr>
        <w:t>Refer to Table 14-4</w:t>
      </w:r>
      <w:r>
        <w:t>. To maximize profit, the monopolist sets price at</w:t>
      </w:r>
    </w:p>
    <w:p w14:paraId="7A80201A" w14:textId="77777777" w:rsidR="00000000" w:rsidRDefault="00000000">
      <w:pPr>
        <w:pStyle w:val="NLa"/>
      </w:pPr>
      <w:r>
        <w:t>a.</w:t>
      </w:r>
      <w:r>
        <w:tab/>
        <w:t>$10</w:t>
      </w:r>
    </w:p>
    <w:p w14:paraId="205C7DDB" w14:textId="77777777" w:rsidR="00000000" w:rsidRDefault="00000000">
      <w:pPr>
        <w:pStyle w:val="NLa"/>
      </w:pPr>
      <w:r>
        <w:t>b.</w:t>
      </w:r>
      <w:r>
        <w:tab/>
        <w:t>$15</w:t>
      </w:r>
    </w:p>
    <w:p w14:paraId="17551081" w14:textId="77777777" w:rsidR="00000000" w:rsidRDefault="00000000">
      <w:pPr>
        <w:pStyle w:val="NLa"/>
      </w:pPr>
      <w:r>
        <w:t>c.</w:t>
      </w:r>
      <w:r>
        <w:tab/>
        <w:t>$20</w:t>
      </w:r>
    </w:p>
    <w:p w14:paraId="3566E574" w14:textId="77777777" w:rsidR="00000000" w:rsidRDefault="00000000">
      <w:pPr>
        <w:pStyle w:val="NLa"/>
      </w:pPr>
      <w:r>
        <w:t>d.</w:t>
      </w:r>
      <w:r>
        <w:tab/>
        <w:t>$25</w:t>
      </w:r>
    </w:p>
    <w:p w14:paraId="477D5CA5" w14:textId="77777777" w:rsidR="00000000" w:rsidRDefault="00000000">
      <w:pPr>
        <w:pStyle w:val="ANS1"/>
      </w:pPr>
      <w:r>
        <w:t>ANS: C</w:t>
      </w:r>
      <w:r>
        <w:tab/>
        <w:t>PTS: 1</w:t>
      </w:r>
      <w:r>
        <w:tab/>
        <w:t>DIF: 2</w:t>
      </w:r>
      <w:r>
        <w:tab/>
        <w:t>REF: 14-2</w:t>
      </w:r>
    </w:p>
    <w:p w14:paraId="2F58070D" w14:textId="77777777" w:rsidR="00000000" w:rsidRDefault="00000000">
      <w:pPr>
        <w:pStyle w:val="TOP"/>
      </w:pPr>
      <w:r>
        <w:t>TOP: Profit maximization</w:t>
      </w:r>
      <w:r>
        <w:tab/>
        <w:t>MSC: Applicative</w:t>
      </w:r>
    </w:p>
    <w:p w14:paraId="5F1340C8" w14:textId="77777777" w:rsidR="00000000" w:rsidRDefault="00000000">
      <w:pPr>
        <w:pStyle w:val="MyNL1"/>
      </w:pPr>
      <w:r>
        <w:tab/>
        <w:t>155.</w:t>
      </w:r>
      <w:r>
        <w:tab/>
        <w:t>A monopoly market</w:t>
      </w:r>
    </w:p>
    <w:p w14:paraId="00A9284E" w14:textId="77777777" w:rsidR="00000000" w:rsidRDefault="00000000">
      <w:pPr>
        <w:pStyle w:val="NLa"/>
      </w:pPr>
      <w:r>
        <w:t>a.</w:t>
      </w:r>
      <w:r>
        <w:tab/>
        <w:t>always maximizes total economic well-being.</w:t>
      </w:r>
    </w:p>
    <w:p w14:paraId="747BDE2C" w14:textId="77777777" w:rsidR="00000000" w:rsidRDefault="00000000">
      <w:pPr>
        <w:pStyle w:val="NLa"/>
      </w:pPr>
      <w:r>
        <w:t>b.</w:t>
      </w:r>
      <w:r>
        <w:tab/>
        <w:t>always minimizes consumer surplus.</w:t>
      </w:r>
    </w:p>
    <w:p w14:paraId="4F0733C6" w14:textId="77777777" w:rsidR="00000000" w:rsidRDefault="00000000">
      <w:pPr>
        <w:pStyle w:val="NLa"/>
      </w:pPr>
      <w:r>
        <w:t>c.</w:t>
      </w:r>
      <w:r>
        <w:tab/>
        <w:t>generally fails to maximize total economic well-being.</w:t>
      </w:r>
    </w:p>
    <w:p w14:paraId="625A069F" w14:textId="77777777" w:rsidR="00000000" w:rsidRDefault="00000000">
      <w:pPr>
        <w:pStyle w:val="NLa"/>
      </w:pPr>
      <w:r>
        <w:t>d.</w:t>
      </w:r>
      <w:r>
        <w:tab/>
        <w:t>generally fails to maximize producer surplus.</w:t>
      </w:r>
    </w:p>
    <w:p w14:paraId="32BCFDD8" w14:textId="77777777" w:rsidR="00000000" w:rsidRDefault="00000000">
      <w:pPr>
        <w:pStyle w:val="ANS1"/>
      </w:pPr>
      <w:r>
        <w:t>ANS: C</w:t>
      </w:r>
      <w:r>
        <w:tab/>
        <w:t>PTS: 1</w:t>
      </w:r>
      <w:r>
        <w:tab/>
        <w:t>DIF: 2</w:t>
      </w:r>
      <w:r>
        <w:tab/>
        <w:t>REF: 14-3</w:t>
      </w:r>
    </w:p>
    <w:p w14:paraId="17631985" w14:textId="77777777" w:rsidR="00000000" w:rsidRDefault="00000000">
      <w:pPr>
        <w:pStyle w:val="TOP"/>
      </w:pPr>
      <w:r>
        <w:t>TOP: Welfare</w:t>
      </w:r>
      <w:r>
        <w:tab/>
        <w:t>MSC: Interpretive</w:t>
      </w:r>
    </w:p>
    <w:p w14:paraId="4FD6B2D2" w14:textId="77777777" w:rsidR="00000000" w:rsidRDefault="00000000">
      <w:pPr>
        <w:pStyle w:val="MyNL1"/>
      </w:pPr>
      <w:r>
        <w:tab/>
        <w:t>156.</w:t>
      </w:r>
      <w:r>
        <w:tab/>
        <w:t>Suppose a monopolist chooses the price and production level which maximizes its profit. From that point, to increase society’s economic welfare, output would need to be increased as long as</w:t>
      </w:r>
    </w:p>
    <w:p w14:paraId="7A970245" w14:textId="77777777" w:rsidR="00000000" w:rsidRDefault="00000000">
      <w:pPr>
        <w:pStyle w:val="NLa"/>
      </w:pPr>
      <w:r>
        <w:t>a.</w:t>
      </w:r>
      <w:r>
        <w:tab/>
        <w:t>average revenue exceeds marginal cost.</w:t>
      </w:r>
    </w:p>
    <w:p w14:paraId="0E3F050F" w14:textId="77777777" w:rsidR="00000000" w:rsidRDefault="00000000">
      <w:pPr>
        <w:pStyle w:val="NLa"/>
      </w:pPr>
      <w:r>
        <w:t>b.</w:t>
      </w:r>
      <w:r>
        <w:tab/>
        <w:t>average revenue exceeds average total cost.</w:t>
      </w:r>
    </w:p>
    <w:p w14:paraId="22B1CAD2" w14:textId="77777777" w:rsidR="00000000" w:rsidRDefault="00000000">
      <w:pPr>
        <w:pStyle w:val="NLa"/>
      </w:pPr>
      <w:r>
        <w:t>c.</w:t>
      </w:r>
      <w:r>
        <w:tab/>
        <w:t>marginal revenue exceeds marginal cost.</w:t>
      </w:r>
    </w:p>
    <w:p w14:paraId="19BEA0E0" w14:textId="77777777" w:rsidR="00000000" w:rsidRDefault="00000000">
      <w:pPr>
        <w:pStyle w:val="NLa"/>
      </w:pPr>
      <w:r>
        <w:t>d.</w:t>
      </w:r>
      <w:r>
        <w:tab/>
        <w:t>marginal revenue exceeds average total cost.</w:t>
      </w:r>
    </w:p>
    <w:p w14:paraId="412E68E6" w14:textId="77777777" w:rsidR="00000000" w:rsidRDefault="00000000">
      <w:pPr>
        <w:pStyle w:val="ANS1"/>
      </w:pPr>
      <w:r>
        <w:t>ANS: A</w:t>
      </w:r>
      <w:r>
        <w:tab/>
        <w:t>PTS: 1</w:t>
      </w:r>
      <w:r>
        <w:tab/>
        <w:t>DIF: 2</w:t>
      </w:r>
      <w:r>
        <w:tab/>
        <w:t>REF: 14-3</w:t>
      </w:r>
    </w:p>
    <w:p w14:paraId="2C7B09E3" w14:textId="77777777" w:rsidR="00000000" w:rsidRDefault="00000000">
      <w:pPr>
        <w:pStyle w:val="TOP"/>
      </w:pPr>
      <w:r>
        <w:t>TOP: Welfare</w:t>
      </w:r>
      <w:r>
        <w:tab/>
        <w:t>MSC: Analytical</w:t>
      </w:r>
    </w:p>
    <w:p w14:paraId="07370423" w14:textId="77777777" w:rsidR="00000000" w:rsidRDefault="00000000">
      <w:pPr>
        <w:pStyle w:val="MyNL1"/>
      </w:pPr>
      <w:r>
        <w:tab/>
        <w:t>157.</w:t>
      </w:r>
      <w:r>
        <w:tab/>
        <w:t>The economic inefficiency of a monopolist can be measured by the</w:t>
      </w:r>
    </w:p>
    <w:p w14:paraId="64A66ECE" w14:textId="77777777" w:rsidR="00000000" w:rsidRDefault="00000000">
      <w:pPr>
        <w:pStyle w:val="NLa"/>
      </w:pPr>
      <w:r>
        <w:t>a.</w:t>
      </w:r>
      <w:r>
        <w:tab/>
        <w:t>number of consumers who are unable to purchase the product because of its high price.</w:t>
      </w:r>
    </w:p>
    <w:p w14:paraId="5FF5C899" w14:textId="77777777" w:rsidR="00000000" w:rsidRDefault="00000000">
      <w:pPr>
        <w:pStyle w:val="NLa"/>
      </w:pPr>
      <w:r>
        <w:t>b.</w:t>
      </w:r>
      <w:r>
        <w:tab/>
        <w:t>excess profit generated by monopoly firms.</w:t>
      </w:r>
    </w:p>
    <w:p w14:paraId="731D87C5" w14:textId="77777777" w:rsidR="00000000" w:rsidRDefault="00000000">
      <w:pPr>
        <w:pStyle w:val="NLa"/>
      </w:pPr>
      <w:r>
        <w:t>c.</w:t>
      </w:r>
      <w:r>
        <w:tab/>
        <w:t>poor quality of service offered by monopoly firms.</w:t>
      </w:r>
    </w:p>
    <w:p w14:paraId="4EEE89E0" w14:textId="77777777" w:rsidR="00000000" w:rsidRDefault="00000000">
      <w:pPr>
        <w:pStyle w:val="NLa"/>
      </w:pPr>
      <w:r>
        <w:t>d.</w:t>
      </w:r>
      <w:r>
        <w:tab/>
        <w:t>deadweight loss.</w:t>
      </w:r>
    </w:p>
    <w:p w14:paraId="302C3336" w14:textId="77777777" w:rsidR="00000000" w:rsidRDefault="00000000">
      <w:pPr>
        <w:pStyle w:val="ANS1"/>
      </w:pPr>
      <w:r>
        <w:t>ANS: D</w:t>
      </w:r>
      <w:r>
        <w:tab/>
        <w:t>PTS: 1</w:t>
      </w:r>
      <w:r>
        <w:tab/>
        <w:t>DIF: 2</w:t>
      </w:r>
      <w:r>
        <w:tab/>
        <w:t>REF: 14-3</w:t>
      </w:r>
    </w:p>
    <w:p w14:paraId="2AB57A7B" w14:textId="77777777" w:rsidR="00000000" w:rsidRDefault="00000000">
      <w:pPr>
        <w:pStyle w:val="TOP"/>
      </w:pPr>
      <w:r>
        <w:t>TOP: Deadweight loss</w:t>
      </w:r>
      <w:r>
        <w:tab/>
        <w:t>MSC: Interpretive</w:t>
      </w:r>
    </w:p>
    <w:p w14:paraId="0F288EB0" w14:textId="77777777" w:rsidR="00000000" w:rsidRDefault="00000000">
      <w:pPr>
        <w:pStyle w:val="MyNL1"/>
      </w:pPr>
      <w:r>
        <w:tab/>
        <w:t>158.</w:t>
      </w:r>
      <w:r>
        <w:tab/>
        <w:t>The problem with monopolies is their ability</w:t>
      </w:r>
    </w:p>
    <w:p w14:paraId="21F6ACCA" w14:textId="77777777" w:rsidR="00000000" w:rsidRDefault="00000000">
      <w:pPr>
        <w:pStyle w:val="NLa"/>
      </w:pPr>
      <w:r>
        <w:t>(i)</w:t>
      </w:r>
      <w:r>
        <w:tab/>
        <w:t>to do away with barriers to entry.</w:t>
      </w:r>
    </w:p>
    <w:p w14:paraId="0F4F735D" w14:textId="77777777" w:rsidR="00000000" w:rsidRDefault="00000000">
      <w:pPr>
        <w:pStyle w:val="NLa"/>
      </w:pPr>
      <w:r>
        <w:t>(ii)</w:t>
      </w:r>
      <w:r>
        <w:tab/>
        <w:t>to price their product at a level that exceeds marginal cost.</w:t>
      </w:r>
    </w:p>
    <w:p w14:paraId="7609702D" w14:textId="77777777" w:rsidR="00000000" w:rsidRDefault="00000000">
      <w:pPr>
        <w:pStyle w:val="NLa"/>
      </w:pPr>
      <w:r>
        <w:t>(iii)</w:t>
      </w:r>
      <w:r>
        <w:tab/>
        <w:t>to restrict output below the socially efficient level of production.</w:t>
      </w:r>
    </w:p>
    <w:p w14:paraId="632173CB" w14:textId="77777777" w:rsidR="00000000" w:rsidRDefault="00000000">
      <w:pPr>
        <w:pStyle w:val="NLa"/>
      </w:pPr>
      <w:r>
        <w:t>a.</w:t>
      </w:r>
      <w:r>
        <w:tab/>
        <w:t>(i) and (ii)</w:t>
      </w:r>
    </w:p>
    <w:p w14:paraId="15641FEB" w14:textId="77777777" w:rsidR="00000000" w:rsidRDefault="00000000">
      <w:pPr>
        <w:pStyle w:val="NLa"/>
      </w:pPr>
      <w:r>
        <w:t>b.</w:t>
      </w:r>
      <w:r>
        <w:tab/>
        <w:t>(ii) and (iii)</w:t>
      </w:r>
    </w:p>
    <w:p w14:paraId="3D2946CC" w14:textId="77777777" w:rsidR="00000000" w:rsidRDefault="00000000">
      <w:pPr>
        <w:pStyle w:val="NLa"/>
      </w:pPr>
      <w:r>
        <w:t>c.</w:t>
      </w:r>
      <w:r>
        <w:tab/>
        <w:t>(iii) only</w:t>
      </w:r>
    </w:p>
    <w:p w14:paraId="738DE46F" w14:textId="77777777" w:rsidR="00000000" w:rsidRDefault="00000000">
      <w:pPr>
        <w:pStyle w:val="NLa"/>
      </w:pPr>
      <w:r>
        <w:t>d.</w:t>
      </w:r>
      <w:r>
        <w:tab/>
        <w:t>(i), (ii), and (iii)</w:t>
      </w:r>
    </w:p>
    <w:p w14:paraId="25817ED8" w14:textId="77777777" w:rsidR="00000000" w:rsidRDefault="00000000">
      <w:pPr>
        <w:pStyle w:val="ANS1"/>
      </w:pPr>
      <w:r>
        <w:t>ANS: B</w:t>
      </w:r>
      <w:r>
        <w:tab/>
        <w:t>PTS: 1</w:t>
      </w:r>
      <w:r>
        <w:tab/>
        <w:t>DIF: 2</w:t>
      </w:r>
      <w:r>
        <w:tab/>
        <w:t>REF: 14-3</w:t>
      </w:r>
    </w:p>
    <w:p w14:paraId="73EBFC82" w14:textId="77777777" w:rsidR="00000000" w:rsidRDefault="00000000">
      <w:pPr>
        <w:pStyle w:val="TOP"/>
      </w:pPr>
      <w:r>
        <w:t>TOP: Monopoly</w:t>
      </w:r>
      <w:r>
        <w:tab/>
        <w:t>MSC: Interpretive</w:t>
      </w:r>
    </w:p>
    <w:p w14:paraId="3F42F17A" w14:textId="77777777" w:rsidR="00000000" w:rsidRDefault="00000000">
      <w:pPr>
        <w:pStyle w:val="MyNL1"/>
      </w:pPr>
      <w:r>
        <w:tab/>
        <w:t>159.</w:t>
      </w:r>
      <w:r>
        <w:tab/>
        <w:t>The socially efficient level of production occurs where the marginal cost curve intersects which of the following curves?</w:t>
      </w:r>
    </w:p>
    <w:p w14:paraId="06369EAE" w14:textId="77777777" w:rsidR="00000000" w:rsidRDefault="00000000">
      <w:pPr>
        <w:pStyle w:val="NLa"/>
      </w:pPr>
      <w:r>
        <w:t>a.</w:t>
      </w:r>
      <w:r>
        <w:tab/>
        <w:t>Average variable cost</w:t>
      </w:r>
    </w:p>
    <w:p w14:paraId="78722604" w14:textId="77777777" w:rsidR="00000000" w:rsidRDefault="00000000">
      <w:pPr>
        <w:pStyle w:val="NLa"/>
      </w:pPr>
      <w:r>
        <w:t>b.</w:t>
      </w:r>
      <w:r>
        <w:tab/>
        <w:t>Average total cost</w:t>
      </w:r>
    </w:p>
    <w:p w14:paraId="4E29591E" w14:textId="77777777" w:rsidR="00000000" w:rsidRDefault="00000000">
      <w:pPr>
        <w:pStyle w:val="NLa"/>
      </w:pPr>
      <w:r>
        <w:t>c.</w:t>
      </w:r>
      <w:r>
        <w:tab/>
        <w:t>Demand</w:t>
      </w:r>
    </w:p>
    <w:p w14:paraId="234CC2DF" w14:textId="77777777" w:rsidR="00000000" w:rsidRDefault="00000000">
      <w:pPr>
        <w:pStyle w:val="NLa"/>
      </w:pPr>
      <w:r>
        <w:t>d.</w:t>
      </w:r>
      <w:r>
        <w:tab/>
        <w:t>Marginal revenue</w:t>
      </w:r>
    </w:p>
    <w:p w14:paraId="52DC98DC" w14:textId="77777777" w:rsidR="00000000" w:rsidRDefault="00000000">
      <w:pPr>
        <w:pStyle w:val="ANS1"/>
      </w:pPr>
      <w:r>
        <w:t>ANS: C</w:t>
      </w:r>
      <w:r>
        <w:tab/>
        <w:t>PTS: 1</w:t>
      </w:r>
      <w:r>
        <w:tab/>
        <w:t>DIF: 2</w:t>
      </w:r>
      <w:r>
        <w:tab/>
        <w:t>REF: 14-3</w:t>
      </w:r>
    </w:p>
    <w:p w14:paraId="73E1246F" w14:textId="77777777" w:rsidR="00000000" w:rsidRDefault="00000000">
      <w:pPr>
        <w:pStyle w:val="TOP"/>
      </w:pPr>
      <w:r>
        <w:t>TOP: Welfare</w:t>
      </w:r>
      <w:r>
        <w:tab/>
        <w:t>MSC: Analytical</w:t>
      </w:r>
    </w:p>
    <w:p w14:paraId="1F3FA179" w14:textId="77777777" w:rsidR="00000000" w:rsidRDefault="00000000">
      <w:pPr>
        <w:pStyle w:val="MyNL1"/>
      </w:pPr>
      <w:r>
        <w:tab/>
        <w:t>160.</w:t>
      </w:r>
      <w:r>
        <w:tab/>
        <w:t>Monopoly pricing prevents some mutually beneficial trades from taking place. These unrealized mutually beneficial trades are</w:t>
      </w:r>
    </w:p>
    <w:p w14:paraId="67226F34" w14:textId="77777777" w:rsidR="00000000" w:rsidRDefault="00000000">
      <w:pPr>
        <w:pStyle w:val="NLa"/>
      </w:pPr>
      <w:r>
        <w:t>a.</w:t>
      </w:r>
      <w:r>
        <w:tab/>
        <w:t>of little concern to society.</w:t>
      </w:r>
    </w:p>
    <w:p w14:paraId="2F110C56" w14:textId="77777777" w:rsidR="00000000" w:rsidRDefault="00000000">
      <w:pPr>
        <w:pStyle w:val="NLa"/>
      </w:pPr>
      <w:r>
        <w:t>b.</w:t>
      </w:r>
      <w:r>
        <w:tab/>
        <w:t>a deadweight loss to society.</w:t>
      </w:r>
    </w:p>
    <w:p w14:paraId="3C130F0B" w14:textId="77777777" w:rsidR="00000000" w:rsidRDefault="00000000">
      <w:pPr>
        <w:pStyle w:val="NLa"/>
      </w:pPr>
      <w:r>
        <w:t>c.</w:t>
      </w:r>
      <w:r>
        <w:tab/>
        <w:t>a sunk cost to society.</w:t>
      </w:r>
    </w:p>
    <w:p w14:paraId="4234DDA1" w14:textId="77777777" w:rsidR="00000000" w:rsidRDefault="00000000">
      <w:pPr>
        <w:pStyle w:val="NLa"/>
      </w:pPr>
      <w:r>
        <w:t>d.</w:t>
      </w:r>
      <w:r>
        <w:tab/>
        <w:t>also observed in competitive markets.</w:t>
      </w:r>
    </w:p>
    <w:p w14:paraId="01275204" w14:textId="77777777" w:rsidR="00000000" w:rsidRDefault="00000000">
      <w:pPr>
        <w:pStyle w:val="ANS1"/>
      </w:pPr>
      <w:r>
        <w:t>ANS: B</w:t>
      </w:r>
      <w:r>
        <w:tab/>
        <w:t>PTS: 1</w:t>
      </w:r>
      <w:r>
        <w:tab/>
        <w:t>DIF: 2</w:t>
      </w:r>
      <w:r>
        <w:tab/>
        <w:t>REF: 14-3</w:t>
      </w:r>
    </w:p>
    <w:p w14:paraId="5C8225D7" w14:textId="77777777" w:rsidR="00000000" w:rsidRDefault="00000000">
      <w:pPr>
        <w:pStyle w:val="TOP"/>
      </w:pPr>
      <w:r>
        <w:t>TOP: Deadweight loss</w:t>
      </w:r>
      <w:r>
        <w:tab/>
        <w:t>MSC: Interpretive</w:t>
      </w:r>
    </w:p>
    <w:p w14:paraId="07F28067" w14:textId="77777777" w:rsidR="00000000" w:rsidRDefault="00000000">
      <w:pPr>
        <w:pStyle w:val="MyNL1"/>
      </w:pPr>
      <w:r>
        <w:tab/>
        <w:t>161.</w:t>
      </w:r>
      <w:r>
        <w:tab/>
        <w:t>The difference in total surplus between the socially efficient level of production and the monopolist's level of production is</w:t>
      </w:r>
    </w:p>
    <w:p w14:paraId="7D349F72" w14:textId="77777777" w:rsidR="00000000" w:rsidRDefault="00000000">
      <w:pPr>
        <w:pStyle w:val="NLa"/>
      </w:pPr>
      <w:r>
        <w:t>a.</w:t>
      </w:r>
      <w:r>
        <w:tab/>
        <w:t>offset by regulatory revenues.</w:t>
      </w:r>
    </w:p>
    <w:p w14:paraId="66D5C2CF" w14:textId="77777777" w:rsidR="00000000" w:rsidRDefault="00000000">
      <w:pPr>
        <w:pStyle w:val="NLa"/>
      </w:pPr>
      <w:r>
        <w:t>b.</w:t>
      </w:r>
      <w:r>
        <w:tab/>
        <w:t>called a deadweight loss.</w:t>
      </w:r>
    </w:p>
    <w:p w14:paraId="319F7CB5" w14:textId="77777777" w:rsidR="00000000" w:rsidRDefault="00000000">
      <w:pPr>
        <w:pStyle w:val="NLa"/>
      </w:pPr>
      <w:r>
        <w:t>c.</w:t>
      </w:r>
      <w:r>
        <w:tab/>
        <w:t>equal to the monopolist’s profit.</w:t>
      </w:r>
    </w:p>
    <w:p w14:paraId="4E7FE8BF" w14:textId="77777777" w:rsidR="00000000" w:rsidRDefault="00000000">
      <w:pPr>
        <w:pStyle w:val="NLa"/>
      </w:pPr>
      <w:r>
        <w:t>d.</w:t>
      </w:r>
      <w:r>
        <w:tab/>
        <w:t>Both b and c are correct.</w:t>
      </w:r>
    </w:p>
    <w:p w14:paraId="1C10BBAF" w14:textId="77777777" w:rsidR="00000000" w:rsidRDefault="00000000">
      <w:pPr>
        <w:pStyle w:val="ANS1"/>
      </w:pPr>
      <w:r>
        <w:t>ANS: B</w:t>
      </w:r>
      <w:r>
        <w:tab/>
        <w:t>PTS: 1</w:t>
      </w:r>
      <w:r>
        <w:tab/>
        <w:t>DIF: 2</w:t>
      </w:r>
      <w:r>
        <w:tab/>
        <w:t>REF: 14-3</w:t>
      </w:r>
    </w:p>
    <w:p w14:paraId="48FCE950" w14:textId="77777777" w:rsidR="00000000" w:rsidRDefault="00000000">
      <w:pPr>
        <w:pStyle w:val="TOP"/>
      </w:pPr>
      <w:r>
        <w:t>TOP: Total surplus</w:t>
      </w:r>
      <w:r>
        <w:tab/>
        <w:t>MSC: Definitional</w:t>
      </w:r>
    </w:p>
    <w:p w14:paraId="298F7981" w14:textId="77777777" w:rsidR="00000000" w:rsidRDefault="00000000">
      <w:pPr>
        <w:pStyle w:val="MyNL1"/>
      </w:pPr>
      <w:r>
        <w:tab/>
        <w:t>162.</w:t>
      </w:r>
      <w:r>
        <w:tab/>
        <w:t>Consider a profit-maximizing monopoly pricing under the following conditions. The profit-maximizing price charged for goods produced is $12.The intersection of the marginal revenue and marginal cost curves occurs where output is 10 units and marginal cost is $6. The socially efficient level of production is 12 units. The demand curve and marginal cost curves are linear. What is the deadweight loss?</w:t>
      </w:r>
    </w:p>
    <w:p w14:paraId="003522BC" w14:textId="77777777" w:rsidR="00000000" w:rsidRDefault="00000000">
      <w:pPr>
        <w:pStyle w:val="NLa"/>
      </w:pPr>
      <w:r>
        <w:t>a.</w:t>
      </w:r>
      <w:r>
        <w:tab/>
        <w:t>$4</w:t>
      </w:r>
    </w:p>
    <w:p w14:paraId="118223BF" w14:textId="77777777" w:rsidR="00000000" w:rsidRDefault="00000000">
      <w:pPr>
        <w:pStyle w:val="NLa"/>
      </w:pPr>
      <w:r>
        <w:t>b.</w:t>
      </w:r>
      <w:r>
        <w:tab/>
        <w:t>$6</w:t>
      </w:r>
    </w:p>
    <w:p w14:paraId="48A218A0" w14:textId="77777777" w:rsidR="00000000" w:rsidRDefault="00000000">
      <w:pPr>
        <w:pStyle w:val="NLa"/>
      </w:pPr>
      <w:r>
        <w:t>c.</w:t>
      </w:r>
      <w:r>
        <w:tab/>
        <w:t>$12</w:t>
      </w:r>
    </w:p>
    <w:p w14:paraId="0D9789DA" w14:textId="77777777" w:rsidR="00000000" w:rsidRDefault="00000000">
      <w:pPr>
        <w:pStyle w:val="NLa"/>
      </w:pPr>
      <w:r>
        <w:t>d.</w:t>
      </w:r>
      <w:r>
        <w:tab/>
        <w:t>$16</w:t>
      </w:r>
    </w:p>
    <w:p w14:paraId="09902014" w14:textId="77777777" w:rsidR="00000000" w:rsidRDefault="00000000">
      <w:pPr>
        <w:pStyle w:val="ANS1"/>
      </w:pPr>
      <w:r>
        <w:t>ANS: B</w:t>
      </w:r>
      <w:r>
        <w:tab/>
        <w:t>PTS: 1</w:t>
      </w:r>
      <w:r>
        <w:tab/>
        <w:t>DIF: 3</w:t>
      </w:r>
      <w:r>
        <w:tab/>
        <w:t>REF: 14-3</w:t>
      </w:r>
    </w:p>
    <w:p w14:paraId="792B555C" w14:textId="77777777" w:rsidR="00000000" w:rsidRDefault="00000000">
      <w:pPr>
        <w:pStyle w:val="TOP"/>
      </w:pPr>
      <w:r>
        <w:t>TOP: Deadweight loss</w:t>
      </w:r>
      <w:r>
        <w:tab/>
        <w:t>MSC: Applicative</w:t>
      </w:r>
    </w:p>
    <w:p w14:paraId="0E76B02C" w14:textId="77777777" w:rsidR="00000000" w:rsidRDefault="00000000">
      <w:pPr>
        <w:pStyle w:val="MyNL1"/>
      </w:pPr>
      <w:r>
        <w:tab/>
        <w:t>163.</w:t>
      </w:r>
      <w:r>
        <w:tab/>
        <w:t>Economic welfare is generally measured by</w:t>
      </w:r>
    </w:p>
    <w:p w14:paraId="7A51444C" w14:textId="77777777" w:rsidR="00000000" w:rsidRDefault="00000000">
      <w:pPr>
        <w:pStyle w:val="NLa"/>
      </w:pPr>
      <w:r>
        <w:t>(i)</w:t>
      </w:r>
      <w:r>
        <w:tab/>
        <w:t>profit.</w:t>
      </w:r>
    </w:p>
    <w:p w14:paraId="1AB62048" w14:textId="77777777" w:rsidR="00000000" w:rsidRDefault="00000000">
      <w:pPr>
        <w:pStyle w:val="NLa"/>
      </w:pPr>
      <w:r>
        <w:t>(ii)</w:t>
      </w:r>
      <w:r>
        <w:tab/>
        <w:t>total surplus.</w:t>
      </w:r>
    </w:p>
    <w:p w14:paraId="5801299F" w14:textId="77777777" w:rsidR="00000000" w:rsidRDefault="00000000">
      <w:pPr>
        <w:pStyle w:val="NLa"/>
      </w:pPr>
      <w:r>
        <w:t>(iii)</w:t>
      </w:r>
      <w:r>
        <w:tab/>
        <w:t>the price consumer’s pay for the product.</w:t>
      </w:r>
    </w:p>
    <w:p w14:paraId="3FA68CD5" w14:textId="77777777" w:rsidR="00000000" w:rsidRDefault="00000000">
      <w:pPr>
        <w:pStyle w:val="NLa"/>
      </w:pPr>
      <w:r>
        <w:t>a.</w:t>
      </w:r>
      <w:r>
        <w:tab/>
        <w:t>(i) and (ii)</w:t>
      </w:r>
    </w:p>
    <w:p w14:paraId="73759993" w14:textId="77777777" w:rsidR="00000000" w:rsidRDefault="00000000">
      <w:pPr>
        <w:pStyle w:val="NLa"/>
      </w:pPr>
      <w:r>
        <w:t>b.</w:t>
      </w:r>
      <w:r>
        <w:tab/>
        <w:t>(ii) and (iii)</w:t>
      </w:r>
    </w:p>
    <w:p w14:paraId="01918036" w14:textId="77777777" w:rsidR="00000000" w:rsidRDefault="00000000">
      <w:pPr>
        <w:pStyle w:val="NLa"/>
      </w:pPr>
      <w:r>
        <w:t>c.</w:t>
      </w:r>
      <w:r>
        <w:tab/>
        <w:t>(i) and (iii)</w:t>
      </w:r>
    </w:p>
    <w:p w14:paraId="45F048FF" w14:textId="77777777" w:rsidR="00000000" w:rsidRDefault="00000000">
      <w:pPr>
        <w:pStyle w:val="NLa"/>
      </w:pPr>
      <w:r>
        <w:t>d.</w:t>
      </w:r>
      <w:r>
        <w:tab/>
        <w:t>(ii) only</w:t>
      </w:r>
    </w:p>
    <w:p w14:paraId="2E2D2D04" w14:textId="77777777" w:rsidR="00000000" w:rsidRDefault="00000000">
      <w:pPr>
        <w:pStyle w:val="ANS1"/>
      </w:pPr>
      <w:r>
        <w:t>ANS: D</w:t>
      </w:r>
      <w:r>
        <w:tab/>
        <w:t>PTS: 1</w:t>
      </w:r>
      <w:r>
        <w:tab/>
        <w:t>DIF: 2</w:t>
      </w:r>
      <w:r>
        <w:tab/>
        <w:t>REF: 14-3</w:t>
      </w:r>
    </w:p>
    <w:p w14:paraId="1624B13F" w14:textId="77777777" w:rsidR="00000000" w:rsidRDefault="00000000">
      <w:pPr>
        <w:pStyle w:val="TOP"/>
      </w:pPr>
      <w:r>
        <w:t>TOP: Total surplus</w:t>
      </w:r>
      <w:r>
        <w:tab/>
        <w:t>MSC: Interpretive</w:t>
      </w:r>
    </w:p>
    <w:p w14:paraId="18B0799B" w14:textId="77777777" w:rsidR="00000000" w:rsidRDefault="00000000">
      <w:pPr>
        <w:pStyle w:val="MyNL1"/>
      </w:pPr>
      <w:r>
        <w:tab/>
        <w:t>164.</w:t>
      </w:r>
      <w:r>
        <w:tab/>
        <w:t>Consumers' willingness to pay for a good minus the amount they actually pay for it equals</w:t>
      </w:r>
    </w:p>
    <w:p w14:paraId="4536003B" w14:textId="77777777" w:rsidR="00000000" w:rsidRDefault="00000000">
      <w:pPr>
        <w:pStyle w:val="NLa"/>
      </w:pPr>
      <w:r>
        <w:t>a.</w:t>
      </w:r>
      <w:r>
        <w:tab/>
        <w:t>consumer surplus.</w:t>
      </w:r>
    </w:p>
    <w:p w14:paraId="43B3B7DE" w14:textId="77777777" w:rsidR="00000000" w:rsidRDefault="00000000">
      <w:pPr>
        <w:pStyle w:val="NLa"/>
      </w:pPr>
      <w:r>
        <w:t>b.</w:t>
      </w:r>
      <w:r>
        <w:tab/>
        <w:t>consumer benefit.</w:t>
      </w:r>
    </w:p>
    <w:p w14:paraId="60A190B8" w14:textId="77777777" w:rsidR="00000000" w:rsidRDefault="00000000">
      <w:pPr>
        <w:pStyle w:val="NLa"/>
      </w:pPr>
      <w:r>
        <w:t>c.</w:t>
      </w:r>
      <w:r>
        <w:tab/>
        <w:t>price discriminant.</w:t>
      </w:r>
    </w:p>
    <w:p w14:paraId="3139D137" w14:textId="77777777" w:rsidR="00000000" w:rsidRDefault="00000000">
      <w:pPr>
        <w:pStyle w:val="NLa"/>
      </w:pPr>
      <w:r>
        <w:t>d.</w:t>
      </w:r>
      <w:r>
        <w:tab/>
        <w:t>quantity demanded.</w:t>
      </w:r>
    </w:p>
    <w:p w14:paraId="121BF3D0" w14:textId="77777777" w:rsidR="00000000" w:rsidRDefault="00000000">
      <w:pPr>
        <w:pStyle w:val="ANS1"/>
      </w:pPr>
      <w:r>
        <w:t>ANS: A</w:t>
      </w:r>
      <w:r>
        <w:tab/>
        <w:t>PTS: 1</w:t>
      </w:r>
      <w:r>
        <w:tab/>
        <w:t>DIF: 2</w:t>
      </w:r>
      <w:r>
        <w:tab/>
        <w:t>REF: 14-3</w:t>
      </w:r>
    </w:p>
    <w:p w14:paraId="55653B51" w14:textId="77777777" w:rsidR="00000000" w:rsidRDefault="00000000">
      <w:pPr>
        <w:pStyle w:val="TOP"/>
      </w:pPr>
      <w:r>
        <w:t>TOP: Consumer surplus</w:t>
      </w:r>
      <w:r>
        <w:tab/>
        <w:t>MSC: Definitional</w:t>
      </w:r>
    </w:p>
    <w:p w14:paraId="27A17A94" w14:textId="77777777" w:rsidR="00000000" w:rsidRDefault="00000000">
      <w:pPr>
        <w:pStyle w:val="MyNL1"/>
      </w:pPr>
      <w:r>
        <w:tab/>
        <w:t>165.</w:t>
      </w:r>
      <w:r>
        <w:tab/>
        <w:t>The amount that producers receive for a good minus their costs of producing it equals</w:t>
      </w:r>
    </w:p>
    <w:p w14:paraId="78E845AC" w14:textId="77777777" w:rsidR="00000000" w:rsidRDefault="00000000">
      <w:pPr>
        <w:pStyle w:val="NLa"/>
      </w:pPr>
      <w:r>
        <w:t>a.</w:t>
      </w:r>
      <w:r>
        <w:tab/>
        <w:t>quantity supplied.</w:t>
      </w:r>
    </w:p>
    <w:p w14:paraId="01C5C363" w14:textId="77777777" w:rsidR="00000000" w:rsidRDefault="00000000">
      <w:pPr>
        <w:pStyle w:val="NLa"/>
      </w:pPr>
      <w:r>
        <w:t>b.</w:t>
      </w:r>
      <w:r>
        <w:tab/>
        <w:t>supply price.</w:t>
      </w:r>
    </w:p>
    <w:p w14:paraId="1AE54FA9" w14:textId="77777777" w:rsidR="00000000" w:rsidRDefault="00000000">
      <w:pPr>
        <w:pStyle w:val="NLa"/>
      </w:pPr>
      <w:r>
        <w:t>c.</w:t>
      </w:r>
      <w:r>
        <w:tab/>
        <w:t>producer gain.</w:t>
      </w:r>
    </w:p>
    <w:p w14:paraId="6A2DBDB1" w14:textId="77777777" w:rsidR="00000000" w:rsidRDefault="00000000">
      <w:pPr>
        <w:pStyle w:val="NLa"/>
      </w:pPr>
      <w:r>
        <w:t>d.</w:t>
      </w:r>
      <w:r>
        <w:tab/>
        <w:t>producer surplus.</w:t>
      </w:r>
    </w:p>
    <w:p w14:paraId="77D32216" w14:textId="77777777" w:rsidR="00000000" w:rsidRDefault="00000000">
      <w:pPr>
        <w:pStyle w:val="ANS1"/>
      </w:pPr>
      <w:r>
        <w:t>ANS: D</w:t>
      </w:r>
      <w:r>
        <w:tab/>
        <w:t>PTS: 1</w:t>
      </w:r>
      <w:r>
        <w:tab/>
        <w:t>DIF: 2</w:t>
      </w:r>
      <w:r>
        <w:tab/>
        <w:t>REF: 14-3</w:t>
      </w:r>
    </w:p>
    <w:p w14:paraId="79CFB0AE" w14:textId="77777777" w:rsidR="00000000" w:rsidRDefault="00000000">
      <w:pPr>
        <w:pStyle w:val="TOP"/>
      </w:pPr>
      <w:r>
        <w:t>TOP: Producer surplus</w:t>
      </w:r>
      <w:r>
        <w:tab/>
        <w:t>MSC: Definitional</w:t>
      </w:r>
    </w:p>
    <w:p w14:paraId="2FBA0BCE" w14:textId="77777777" w:rsidR="00000000" w:rsidRDefault="00000000">
      <w:pPr>
        <w:pStyle w:val="MyNL1"/>
      </w:pPr>
      <w:r>
        <w:tab/>
        <w:t>166.</w:t>
      </w:r>
      <w:r>
        <w:tab/>
        <w:t>For a monopoly market, total surplus can be defined as the value of the good to</w:t>
      </w:r>
    </w:p>
    <w:p w14:paraId="0F63BCC6" w14:textId="77777777" w:rsidR="00000000" w:rsidRDefault="00000000">
      <w:pPr>
        <w:pStyle w:val="NLa"/>
      </w:pPr>
      <w:r>
        <w:t>a.</w:t>
      </w:r>
      <w:r>
        <w:tab/>
        <w:t>producers minus the cost incurred by consumers.</w:t>
      </w:r>
    </w:p>
    <w:p w14:paraId="004DB0BB" w14:textId="77777777" w:rsidR="00000000" w:rsidRDefault="00000000">
      <w:pPr>
        <w:pStyle w:val="NLa"/>
      </w:pPr>
      <w:r>
        <w:t>b.</w:t>
      </w:r>
      <w:r>
        <w:tab/>
        <w:t>producers plus the cost incurred by consumers.</w:t>
      </w:r>
    </w:p>
    <w:p w14:paraId="3F819D45" w14:textId="77777777" w:rsidR="00000000" w:rsidRDefault="00000000">
      <w:pPr>
        <w:pStyle w:val="NLa"/>
      </w:pPr>
      <w:r>
        <w:t>c.</w:t>
      </w:r>
      <w:r>
        <w:tab/>
        <w:t>consumers minus the costs of producing the good.</w:t>
      </w:r>
    </w:p>
    <w:p w14:paraId="6A7B47C4" w14:textId="77777777" w:rsidR="00000000" w:rsidRDefault="00000000">
      <w:pPr>
        <w:pStyle w:val="NLa"/>
      </w:pPr>
      <w:r>
        <w:t>d.</w:t>
      </w:r>
      <w:r>
        <w:tab/>
        <w:t>consumers plus the cost of producing the good.</w:t>
      </w:r>
    </w:p>
    <w:p w14:paraId="167D216B" w14:textId="77777777" w:rsidR="00000000" w:rsidRDefault="00000000">
      <w:pPr>
        <w:pStyle w:val="ANS1"/>
      </w:pPr>
      <w:r>
        <w:t>ANS: C</w:t>
      </w:r>
      <w:r>
        <w:tab/>
        <w:t>PTS: 1</w:t>
      </w:r>
      <w:r>
        <w:tab/>
        <w:t>DIF: 2</w:t>
      </w:r>
      <w:r>
        <w:tab/>
        <w:t>REF: 14-3</w:t>
      </w:r>
    </w:p>
    <w:p w14:paraId="5977B8F9" w14:textId="77777777" w:rsidR="00000000" w:rsidRDefault="00000000">
      <w:pPr>
        <w:pStyle w:val="TOP"/>
      </w:pPr>
      <w:r>
        <w:t>TOP: Total surplus</w:t>
      </w:r>
      <w:r>
        <w:tab/>
        <w:t>MSC: Definitional</w:t>
      </w:r>
    </w:p>
    <w:p w14:paraId="60FFFDA6" w14:textId="77777777" w:rsidR="00000000" w:rsidRDefault="00000000">
      <w:pPr>
        <w:pStyle w:val="CAP"/>
      </w:pPr>
      <w:r>
        <w:t>Figure 14-4</w:t>
      </w:r>
    </w:p>
    <w:p w14:paraId="57B2B74C" w14:textId="77777777" w:rsidR="00000000" w:rsidRDefault="00000000">
      <w:pPr>
        <w:pStyle w:val="Txt"/>
        <w:keepNext/>
      </w:pPr>
      <w:r>
        <w:t>The figure below depicts the demand and marginal cost curves of a profit-maximizing monopolist.</w:t>
      </w:r>
    </w:p>
    <w:p w14:paraId="7E2ED152" w14:textId="77777777" w:rsidR="00000000" w:rsidRDefault="00000000">
      <w:pPr>
        <w:pStyle w:val="Txt"/>
        <w:keepNext/>
      </w:pPr>
    </w:p>
    <w:p w14:paraId="65213A83" w14:textId="080CEF82" w:rsidR="00000000" w:rsidRDefault="00931EF0">
      <w:pPr>
        <w:pStyle w:val="Txt"/>
        <w:keepNext/>
      </w:pPr>
      <w:r>
        <w:rPr>
          <w:noProof/>
        </w:rPr>
        <w:drawing>
          <wp:inline distT="0" distB="0" distL="0" distR="0" wp14:anchorId="40B3D36B" wp14:editId="0D762242">
            <wp:extent cx="3048000" cy="2276475"/>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8000" cy="2276475"/>
                    </a:xfrm>
                    <a:prstGeom prst="rect">
                      <a:avLst/>
                    </a:prstGeom>
                    <a:noFill/>
                    <a:ln>
                      <a:noFill/>
                    </a:ln>
                  </pic:spPr>
                </pic:pic>
              </a:graphicData>
            </a:graphic>
          </wp:inline>
        </w:drawing>
      </w:r>
    </w:p>
    <w:p w14:paraId="46CE9A04" w14:textId="77777777" w:rsidR="00000000" w:rsidRDefault="00000000">
      <w:pPr>
        <w:pStyle w:val="MyNL1"/>
      </w:pPr>
      <w:r>
        <w:tab/>
        <w:t>167.</w:t>
      </w:r>
      <w:r>
        <w:tab/>
      </w:r>
      <w:r>
        <w:rPr>
          <w:b/>
        </w:rPr>
        <w:t>Refer to Figure 14-4</w:t>
      </w:r>
      <w:r>
        <w:t>. A benevolent social planner would have the monopoly operate at an output level</w:t>
      </w:r>
    </w:p>
    <w:p w14:paraId="7EF770E7" w14:textId="77777777" w:rsidR="00000000" w:rsidRDefault="00000000">
      <w:pPr>
        <w:pStyle w:val="NLa"/>
      </w:pPr>
      <w:r>
        <w:t>a.</w:t>
      </w:r>
      <w:r>
        <w:tab/>
        <w:t>below Q</w:t>
      </w:r>
      <w:r>
        <w:rPr>
          <w:vertAlign w:val="subscript"/>
        </w:rPr>
        <w:t>0</w:t>
      </w:r>
      <w:r>
        <w:t>.</w:t>
      </w:r>
    </w:p>
    <w:p w14:paraId="75B34BDF" w14:textId="77777777" w:rsidR="00000000" w:rsidRDefault="00000000">
      <w:pPr>
        <w:pStyle w:val="NLa"/>
      </w:pPr>
      <w:r>
        <w:t>b.</w:t>
      </w:r>
      <w:r>
        <w:tab/>
        <w:t>above Q</w:t>
      </w:r>
      <w:r>
        <w:rPr>
          <w:vertAlign w:val="subscript"/>
        </w:rPr>
        <w:t>0</w:t>
      </w:r>
      <w:r>
        <w:t>.</w:t>
      </w:r>
    </w:p>
    <w:p w14:paraId="7A7290E3" w14:textId="77777777" w:rsidR="00000000" w:rsidRDefault="00000000">
      <w:pPr>
        <w:pStyle w:val="NLa"/>
      </w:pPr>
      <w:r>
        <w:t>c.</w:t>
      </w:r>
      <w:r>
        <w:tab/>
        <w:t>equal to Q</w:t>
      </w:r>
      <w:r>
        <w:rPr>
          <w:vertAlign w:val="subscript"/>
        </w:rPr>
        <w:t>0</w:t>
      </w:r>
      <w:r>
        <w:t>.</w:t>
      </w:r>
    </w:p>
    <w:p w14:paraId="182D3D71" w14:textId="77777777" w:rsidR="00000000" w:rsidRDefault="00000000">
      <w:pPr>
        <w:pStyle w:val="NLa"/>
      </w:pPr>
      <w:r>
        <w:t>d.</w:t>
      </w:r>
      <w:r>
        <w:tab/>
        <w:t>equal to zero.</w:t>
      </w:r>
    </w:p>
    <w:p w14:paraId="1A9ADDF6" w14:textId="77777777" w:rsidR="00000000" w:rsidRDefault="00000000">
      <w:pPr>
        <w:pStyle w:val="ANS1"/>
      </w:pPr>
      <w:r>
        <w:t>ANS: C</w:t>
      </w:r>
      <w:r>
        <w:tab/>
        <w:t>PTS: 1</w:t>
      </w:r>
      <w:r>
        <w:tab/>
        <w:t>DIF: 2</w:t>
      </w:r>
      <w:r>
        <w:tab/>
        <w:t>REF: 14-3</w:t>
      </w:r>
    </w:p>
    <w:p w14:paraId="4241EBE7" w14:textId="77777777" w:rsidR="00000000" w:rsidRDefault="00000000">
      <w:pPr>
        <w:pStyle w:val="TOP"/>
      </w:pPr>
      <w:r>
        <w:t>TOP: Welfare</w:t>
      </w:r>
      <w:r>
        <w:tab/>
        <w:t>MSC: Analytical</w:t>
      </w:r>
    </w:p>
    <w:p w14:paraId="7603C5F8" w14:textId="77777777" w:rsidR="00000000" w:rsidRDefault="00000000">
      <w:pPr>
        <w:pStyle w:val="MyNL1"/>
      </w:pPr>
      <w:r>
        <w:tab/>
        <w:t>168.</w:t>
      </w:r>
      <w:r>
        <w:tab/>
      </w:r>
      <w:r>
        <w:rPr>
          <w:b/>
        </w:rPr>
        <w:t>Refer to Figure 14-4</w:t>
      </w:r>
      <w:r>
        <w:t>. If the monopoly operates at an output level below Q</w:t>
      </w:r>
      <w:r>
        <w:rPr>
          <w:vertAlign w:val="subscript"/>
        </w:rPr>
        <w:t>0</w:t>
      </w:r>
      <w:r>
        <w:t>, then an increase in output toward Q</w:t>
      </w:r>
      <w:r>
        <w:rPr>
          <w:vertAlign w:val="subscript"/>
        </w:rPr>
        <w:t>0</w:t>
      </w:r>
      <w:r>
        <w:t xml:space="preserve"> (but not so large an increase as to exceed Q</w:t>
      </w:r>
      <w:r>
        <w:rPr>
          <w:vertAlign w:val="subscript"/>
        </w:rPr>
        <w:t>0</w:t>
      </w:r>
      <w:r>
        <w:t>) would</w:t>
      </w:r>
    </w:p>
    <w:p w14:paraId="09CEBF1F" w14:textId="77777777" w:rsidR="00000000" w:rsidRDefault="00000000">
      <w:pPr>
        <w:pStyle w:val="NLa"/>
      </w:pPr>
      <w:r>
        <w:t>a.</w:t>
      </w:r>
      <w:r>
        <w:tab/>
        <w:t>raise the price and raise total surplus.</w:t>
      </w:r>
    </w:p>
    <w:p w14:paraId="5B86BDD6" w14:textId="77777777" w:rsidR="00000000" w:rsidRDefault="00000000">
      <w:pPr>
        <w:pStyle w:val="NLa"/>
      </w:pPr>
      <w:r>
        <w:t>b.</w:t>
      </w:r>
      <w:r>
        <w:tab/>
        <w:t>lower the price and raise total surplus.</w:t>
      </w:r>
    </w:p>
    <w:p w14:paraId="5B2D8FB6" w14:textId="77777777" w:rsidR="00000000" w:rsidRDefault="00000000">
      <w:pPr>
        <w:pStyle w:val="NLa"/>
      </w:pPr>
      <w:r>
        <w:t>c.</w:t>
      </w:r>
      <w:r>
        <w:tab/>
        <w:t>raise the price and lower total surplus.</w:t>
      </w:r>
    </w:p>
    <w:p w14:paraId="7DEF1234" w14:textId="77777777" w:rsidR="00000000" w:rsidRDefault="00000000">
      <w:pPr>
        <w:pStyle w:val="NLa"/>
      </w:pPr>
      <w:r>
        <w:t>d.</w:t>
      </w:r>
      <w:r>
        <w:tab/>
        <w:t>lower the price and lower total surplus.</w:t>
      </w:r>
    </w:p>
    <w:p w14:paraId="579A53F8" w14:textId="77777777" w:rsidR="00000000" w:rsidRDefault="00000000">
      <w:pPr>
        <w:pStyle w:val="ANS1"/>
      </w:pPr>
      <w:r>
        <w:t>ANS: B</w:t>
      </w:r>
      <w:r>
        <w:tab/>
        <w:t>PTS: 1</w:t>
      </w:r>
      <w:r>
        <w:tab/>
        <w:t>DIF: 2</w:t>
      </w:r>
      <w:r>
        <w:tab/>
        <w:t>REF: 14-3</w:t>
      </w:r>
    </w:p>
    <w:p w14:paraId="56942D54" w14:textId="77777777" w:rsidR="00000000" w:rsidRDefault="00000000">
      <w:pPr>
        <w:pStyle w:val="TOP"/>
      </w:pPr>
      <w:r>
        <w:t>TOP: Total surplus</w:t>
      </w:r>
      <w:r>
        <w:tab/>
        <w:t>MSC: Analytical</w:t>
      </w:r>
    </w:p>
    <w:p w14:paraId="0D9BE05C" w14:textId="77777777" w:rsidR="00000000" w:rsidRDefault="00000000">
      <w:pPr>
        <w:pStyle w:val="MyNL1"/>
      </w:pPr>
      <w:r>
        <w:tab/>
        <w:t>169.</w:t>
      </w:r>
      <w:r>
        <w:tab/>
        <w:t>Selling a good at a price determined by the intersection of the demand curve and the marginal cost curve is consistent with</w:t>
      </w:r>
    </w:p>
    <w:p w14:paraId="2FFAF207" w14:textId="77777777" w:rsidR="00000000" w:rsidRDefault="00000000">
      <w:pPr>
        <w:pStyle w:val="NLa"/>
      </w:pPr>
      <w:r>
        <w:t>(i)</w:t>
      </w:r>
      <w:r>
        <w:tab/>
        <w:t>the socially-optimal level of output.</w:t>
      </w:r>
    </w:p>
    <w:p w14:paraId="4923D0C2" w14:textId="77777777" w:rsidR="00000000" w:rsidRDefault="00000000">
      <w:pPr>
        <w:pStyle w:val="NLa"/>
      </w:pPr>
      <w:r>
        <w:t>(ii)</w:t>
      </w:r>
      <w:r>
        <w:tab/>
        <w:t>the market solution for profit-maximizing competitive firms.</w:t>
      </w:r>
    </w:p>
    <w:p w14:paraId="7E0C70A0" w14:textId="77777777" w:rsidR="00000000" w:rsidRDefault="00000000">
      <w:pPr>
        <w:pStyle w:val="NLa"/>
      </w:pPr>
      <w:r>
        <w:t>(iii)</w:t>
      </w:r>
      <w:r>
        <w:tab/>
        <w:t>the market solution for a profit-maximizing monopoly.</w:t>
      </w:r>
    </w:p>
    <w:p w14:paraId="3E499546" w14:textId="77777777" w:rsidR="00000000" w:rsidRDefault="00000000">
      <w:pPr>
        <w:pStyle w:val="NLa"/>
      </w:pPr>
      <w:r>
        <w:t>a.</w:t>
      </w:r>
      <w:r>
        <w:tab/>
        <w:t>(i) and (ii)</w:t>
      </w:r>
    </w:p>
    <w:p w14:paraId="27F06EAE" w14:textId="77777777" w:rsidR="00000000" w:rsidRDefault="00000000">
      <w:pPr>
        <w:pStyle w:val="NLa"/>
      </w:pPr>
      <w:r>
        <w:t>b.</w:t>
      </w:r>
      <w:r>
        <w:tab/>
        <w:t>(ii) and (iii)</w:t>
      </w:r>
    </w:p>
    <w:p w14:paraId="4DD2D14B" w14:textId="77777777" w:rsidR="00000000" w:rsidRDefault="00000000">
      <w:pPr>
        <w:pStyle w:val="NLa"/>
      </w:pPr>
      <w:r>
        <w:t>c.</w:t>
      </w:r>
      <w:r>
        <w:tab/>
        <w:t>(i) and (iii)</w:t>
      </w:r>
    </w:p>
    <w:p w14:paraId="2BB3FA0C" w14:textId="77777777" w:rsidR="00000000" w:rsidRDefault="00000000">
      <w:pPr>
        <w:pStyle w:val="NLa"/>
      </w:pPr>
      <w:r>
        <w:t>d.</w:t>
      </w:r>
      <w:r>
        <w:tab/>
        <w:t>(i), (ii), and (iii)</w:t>
      </w:r>
    </w:p>
    <w:p w14:paraId="328C62FF" w14:textId="77777777" w:rsidR="00000000" w:rsidRDefault="00000000">
      <w:pPr>
        <w:pStyle w:val="ANS1"/>
      </w:pPr>
      <w:r>
        <w:t>ANS: A</w:t>
      </w:r>
      <w:r>
        <w:tab/>
        <w:t>PTS: 1</w:t>
      </w:r>
      <w:r>
        <w:tab/>
        <w:t>DIF: 2</w:t>
      </w:r>
      <w:r>
        <w:tab/>
        <w:t>REF: 14-3</w:t>
      </w:r>
    </w:p>
    <w:p w14:paraId="4EBE92CC" w14:textId="77777777" w:rsidR="00000000" w:rsidRDefault="00000000">
      <w:pPr>
        <w:pStyle w:val="TOP"/>
      </w:pPr>
      <w:r>
        <w:t>TOP: Welfare</w:t>
      </w:r>
      <w:r>
        <w:tab/>
        <w:t>MSC: Interpretive</w:t>
      </w:r>
    </w:p>
    <w:p w14:paraId="001284DD" w14:textId="77777777" w:rsidR="00000000" w:rsidRDefault="00000000">
      <w:pPr>
        <w:pStyle w:val="MyNL1"/>
      </w:pPr>
      <w:r>
        <w:tab/>
        <w:t>170.</w:t>
      </w:r>
      <w:r>
        <w:tab/>
        <w:t>A monopoly chooses to supply the market with a quantity of goods that is determined by the intersection of the</w:t>
      </w:r>
    </w:p>
    <w:p w14:paraId="617FC336" w14:textId="77777777" w:rsidR="00000000" w:rsidRDefault="00000000">
      <w:pPr>
        <w:pStyle w:val="NLa"/>
      </w:pPr>
      <w:r>
        <w:t>a.</w:t>
      </w:r>
      <w:r>
        <w:tab/>
        <w:t>marginal cost and demand curves.</w:t>
      </w:r>
    </w:p>
    <w:p w14:paraId="7D70DFE8" w14:textId="77777777" w:rsidR="00000000" w:rsidRDefault="00000000">
      <w:pPr>
        <w:pStyle w:val="NLa"/>
      </w:pPr>
      <w:r>
        <w:t>b.</w:t>
      </w:r>
      <w:r>
        <w:tab/>
        <w:t>average total cost and demand curves.</w:t>
      </w:r>
    </w:p>
    <w:p w14:paraId="6E4AC755" w14:textId="77777777" w:rsidR="00000000" w:rsidRDefault="00000000">
      <w:pPr>
        <w:pStyle w:val="NLa"/>
      </w:pPr>
      <w:r>
        <w:t>c.</w:t>
      </w:r>
      <w:r>
        <w:tab/>
        <w:t>marginal revenue and average total cost curves.</w:t>
      </w:r>
    </w:p>
    <w:p w14:paraId="45CDF20D" w14:textId="77777777" w:rsidR="00000000" w:rsidRDefault="00000000">
      <w:pPr>
        <w:pStyle w:val="NLa"/>
      </w:pPr>
      <w:r>
        <w:t>d.</w:t>
      </w:r>
      <w:r>
        <w:tab/>
        <w:t>marginal revenue and marginal cost curves.</w:t>
      </w:r>
    </w:p>
    <w:p w14:paraId="08CBC567" w14:textId="77777777" w:rsidR="00000000" w:rsidRDefault="00000000">
      <w:pPr>
        <w:pStyle w:val="ANS1"/>
      </w:pPr>
      <w:r>
        <w:t>ANS: D</w:t>
      </w:r>
      <w:r>
        <w:tab/>
        <w:t>PTS: 1</w:t>
      </w:r>
      <w:r>
        <w:tab/>
        <w:t>DIF: 1</w:t>
      </w:r>
      <w:r>
        <w:tab/>
        <w:t>REF: 14-3</w:t>
      </w:r>
    </w:p>
    <w:p w14:paraId="0C60AA62" w14:textId="77777777" w:rsidR="00000000" w:rsidRDefault="00000000">
      <w:pPr>
        <w:pStyle w:val="TOP"/>
      </w:pPr>
      <w:r>
        <w:t>TOP: Profit maximization</w:t>
      </w:r>
      <w:r>
        <w:tab/>
        <w:t>MSC: Interpretive</w:t>
      </w:r>
    </w:p>
    <w:p w14:paraId="73751A49" w14:textId="77777777" w:rsidR="00000000" w:rsidRDefault="00000000">
      <w:pPr>
        <w:pStyle w:val="CAP"/>
      </w:pPr>
      <w:r>
        <w:t>Figure 14-5</w:t>
      </w:r>
    </w:p>
    <w:p w14:paraId="6E7E548F" w14:textId="77777777" w:rsidR="00000000" w:rsidRDefault="00000000">
      <w:pPr>
        <w:pStyle w:val="Txt"/>
        <w:keepNext/>
      </w:pPr>
      <w:r>
        <w:t>The figure below depicts the demand, marginal revenue and marginal cost curves of a profit-maximizing monopolist.</w:t>
      </w:r>
    </w:p>
    <w:p w14:paraId="7F7EDD78" w14:textId="03E3F3E6" w:rsidR="00000000" w:rsidRDefault="00931EF0">
      <w:pPr>
        <w:pStyle w:val="Txt"/>
      </w:pPr>
      <w:r>
        <w:rPr>
          <w:noProof/>
        </w:rPr>
        <w:drawing>
          <wp:inline distT="0" distB="0" distL="0" distR="0" wp14:anchorId="4DC27448" wp14:editId="0CE68E0B">
            <wp:extent cx="2962275" cy="27432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2275" cy="2743200"/>
                    </a:xfrm>
                    <a:prstGeom prst="rect">
                      <a:avLst/>
                    </a:prstGeom>
                    <a:noFill/>
                    <a:ln>
                      <a:noFill/>
                    </a:ln>
                  </pic:spPr>
                </pic:pic>
              </a:graphicData>
            </a:graphic>
          </wp:inline>
        </w:drawing>
      </w:r>
    </w:p>
    <w:p w14:paraId="4103379C" w14:textId="77777777" w:rsidR="00000000" w:rsidRDefault="00000000">
      <w:pPr>
        <w:pStyle w:val="MyNL1"/>
      </w:pPr>
      <w:r>
        <w:tab/>
        <w:t>171.</w:t>
      </w:r>
      <w:r>
        <w:tab/>
      </w:r>
      <w:r>
        <w:rPr>
          <w:b/>
        </w:rPr>
        <w:t>Refer to Figure 14-5</w:t>
      </w:r>
      <w:r>
        <w:t>. Which of the following areas represents the deadweight loss due to monopoly pricing?</w:t>
      </w:r>
    </w:p>
    <w:p w14:paraId="33792E9E" w14:textId="77777777" w:rsidR="00000000" w:rsidRDefault="00000000">
      <w:pPr>
        <w:pStyle w:val="NLa"/>
      </w:pPr>
      <w:r>
        <w:t>a.</w:t>
      </w:r>
      <w:r>
        <w:tab/>
        <w:t>Triangle bde</w:t>
      </w:r>
    </w:p>
    <w:p w14:paraId="4AFE4029" w14:textId="77777777" w:rsidR="00000000" w:rsidRDefault="00000000">
      <w:pPr>
        <w:pStyle w:val="NLa"/>
      </w:pPr>
      <w:r>
        <w:t>b.</w:t>
      </w:r>
      <w:r>
        <w:tab/>
        <w:t>Triangle bge</w:t>
      </w:r>
    </w:p>
    <w:p w14:paraId="16F039CB" w14:textId="77777777" w:rsidR="00000000" w:rsidRDefault="00000000">
      <w:pPr>
        <w:pStyle w:val="NLa"/>
      </w:pPr>
      <w:r>
        <w:t>c.</w:t>
      </w:r>
      <w:r>
        <w:tab/>
        <w:t>Rectangle acdb</w:t>
      </w:r>
    </w:p>
    <w:p w14:paraId="18E5CC82" w14:textId="77777777" w:rsidR="00000000" w:rsidRDefault="00000000">
      <w:pPr>
        <w:pStyle w:val="NLa"/>
      </w:pPr>
      <w:r>
        <w:t>d.</w:t>
      </w:r>
      <w:r>
        <w:tab/>
        <w:t>Rectangle cfgd</w:t>
      </w:r>
    </w:p>
    <w:p w14:paraId="42E34DB3" w14:textId="77777777" w:rsidR="00000000" w:rsidRDefault="00000000">
      <w:pPr>
        <w:pStyle w:val="ANS1"/>
      </w:pPr>
      <w:r>
        <w:t>ANS: B</w:t>
      </w:r>
      <w:r>
        <w:tab/>
        <w:t>PTS: 1</w:t>
      </w:r>
      <w:r>
        <w:tab/>
        <w:t>DIF: 2</w:t>
      </w:r>
      <w:r>
        <w:tab/>
        <w:t>REF: 14-3</w:t>
      </w:r>
    </w:p>
    <w:p w14:paraId="2528A7E4" w14:textId="77777777" w:rsidR="00000000" w:rsidRDefault="00000000">
      <w:pPr>
        <w:pStyle w:val="TOP"/>
      </w:pPr>
      <w:r>
        <w:t>TOP: Deadweight loss</w:t>
      </w:r>
      <w:r>
        <w:tab/>
        <w:t>MSC: Analytical</w:t>
      </w:r>
    </w:p>
    <w:p w14:paraId="23BDA3D5" w14:textId="77777777" w:rsidR="00000000" w:rsidRDefault="00000000">
      <w:pPr>
        <w:pStyle w:val="MyNL1"/>
      </w:pPr>
      <w:r>
        <w:tab/>
        <w:t>172.</w:t>
      </w:r>
      <w:r>
        <w:tab/>
      </w:r>
      <w:r>
        <w:rPr>
          <w:b/>
        </w:rPr>
        <w:t>Refer to Figure 14-5</w:t>
      </w:r>
      <w:r>
        <w:t>. Which area represents the total surplus lost due to monopoly pricing?</w:t>
      </w:r>
    </w:p>
    <w:p w14:paraId="3D42D93A" w14:textId="77777777" w:rsidR="00000000" w:rsidRDefault="00000000">
      <w:pPr>
        <w:pStyle w:val="NLa"/>
      </w:pPr>
      <w:r>
        <w:t>a.</w:t>
      </w:r>
      <w:r>
        <w:tab/>
        <w:t>Triangle bde.</w:t>
      </w:r>
    </w:p>
    <w:p w14:paraId="48945E69" w14:textId="77777777" w:rsidR="00000000" w:rsidRDefault="00000000">
      <w:pPr>
        <w:pStyle w:val="NLa"/>
      </w:pPr>
      <w:r>
        <w:t>b.</w:t>
      </w:r>
      <w:r>
        <w:tab/>
        <w:t>Triangle bge.</w:t>
      </w:r>
    </w:p>
    <w:p w14:paraId="7EF6C1E6" w14:textId="77777777" w:rsidR="00000000" w:rsidRDefault="00000000">
      <w:pPr>
        <w:pStyle w:val="NLa"/>
      </w:pPr>
      <w:r>
        <w:t>c.</w:t>
      </w:r>
      <w:r>
        <w:tab/>
        <w:t>Rectangle acdb.</w:t>
      </w:r>
    </w:p>
    <w:p w14:paraId="5B799A00" w14:textId="77777777" w:rsidR="00000000" w:rsidRDefault="00000000">
      <w:pPr>
        <w:pStyle w:val="NLa"/>
      </w:pPr>
      <w:r>
        <w:t>d.</w:t>
      </w:r>
      <w:r>
        <w:tab/>
        <w:t>Rectangle cfgd.</w:t>
      </w:r>
    </w:p>
    <w:p w14:paraId="6315DF2B" w14:textId="77777777" w:rsidR="00000000" w:rsidRDefault="00000000">
      <w:pPr>
        <w:pStyle w:val="ANS1"/>
      </w:pPr>
      <w:r>
        <w:t>ANS: B</w:t>
      </w:r>
      <w:r>
        <w:tab/>
        <w:t>PTS: 1</w:t>
      </w:r>
      <w:r>
        <w:tab/>
        <w:t>DIF: 2</w:t>
      </w:r>
      <w:r>
        <w:tab/>
        <w:t>REF: 14-3</w:t>
      </w:r>
    </w:p>
    <w:p w14:paraId="591F6769" w14:textId="77777777" w:rsidR="00000000" w:rsidRDefault="00000000">
      <w:pPr>
        <w:pStyle w:val="TOP"/>
      </w:pPr>
      <w:r>
        <w:t>TOP: Deadweight loss</w:t>
      </w:r>
      <w:r>
        <w:tab/>
        <w:t>MSC: Analytical</w:t>
      </w:r>
    </w:p>
    <w:p w14:paraId="24CF0B7A" w14:textId="77777777" w:rsidR="00000000" w:rsidRDefault="00000000">
      <w:pPr>
        <w:pStyle w:val="MyNL1"/>
      </w:pPr>
      <w:r>
        <w:tab/>
        <w:t>173.</w:t>
      </w:r>
      <w:r>
        <w:tab/>
        <w:t>When the government creates a monopoly, the social loss may include</w:t>
      </w:r>
    </w:p>
    <w:p w14:paraId="35F8031D" w14:textId="77777777" w:rsidR="00000000" w:rsidRDefault="00000000">
      <w:pPr>
        <w:pStyle w:val="NLa"/>
      </w:pPr>
      <w:r>
        <w:t>a.</w:t>
      </w:r>
      <w:r>
        <w:tab/>
        <w:t>declining marginal costs.</w:t>
      </w:r>
    </w:p>
    <w:p w14:paraId="069C476E" w14:textId="77777777" w:rsidR="00000000" w:rsidRDefault="00000000">
      <w:pPr>
        <w:pStyle w:val="NLa"/>
      </w:pPr>
      <w:r>
        <w:t>b.</w:t>
      </w:r>
      <w:r>
        <w:tab/>
        <w:t>the cost of lawyers and lobbyists hired to convince lawmakers to continue the monopoly.</w:t>
      </w:r>
    </w:p>
    <w:p w14:paraId="346CFCE9" w14:textId="77777777" w:rsidR="00000000" w:rsidRDefault="00000000">
      <w:pPr>
        <w:pStyle w:val="NLa"/>
      </w:pPr>
      <w:r>
        <w:t>c.</w:t>
      </w:r>
      <w:r>
        <w:tab/>
        <w:t>excessive monopoly profits.</w:t>
      </w:r>
    </w:p>
    <w:p w14:paraId="542F4817" w14:textId="77777777" w:rsidR="00000000" w:rsidRDefault="00000000">
      <w:pPr>
        <w:pStyle w:val="NLa"/>
      </w:pPr>
      <w:r>
        <w:t>d.</w:t>
      </w:r>
      <w:r>
        <w:tab/>
        <w:t>diminishing marginal revenue.</w:t>
      </w:r>
    </w:p>
    <w:p w14:paraId="34ED8534" w14:textId="77777777" w:rsidR="00000000" w:rsidRDefault="00000000">
      <w:pPr>
        <w:pStyle w:val="ANS1"/>
      </w:pPr>
      <w:r>
        <w:t>ANS: B</w:t>
      </w:r>
      <w:r>
        <w:tab/>
        <w:t>PTS: 1</w:t>
      </w:r>
      <w:r>
        <w:tab/>
        <w:t>DIF: 2</w:t>
      </w:r>
      <w:r>
        <w:tab/>
        <w:t>REF: 14-3</w:t>
      </w:r>
    </w:p>
    <w:p w14:paraId="171BF67B" w14:textId="77777777" w:rsidR="00000000" w:rsidRDefault="00000000">
      <w:pPr>
        <w:pStyle w:val="TOP"/>
      </w:pPr>
      <w:r>
        <w:t>TOP: Welfare</w:t>
      </w:r>
      <w:r>
        <w:tab/>
        <w:t>MSC: Interpretive</w:t>
      </w:r>
    </w:p>
    <w:p w14:paraId="26CB9750" w14:textId="77777777" w:rsidR="00000000" w:rsidRDefault="00000000">
      <w:pPr>
        <w:pStyle w:val="MyNL1"/>
      </w:pPr>
      <w:r>
        <w:tab/>
        <w:t>174.</w:t>
      </w:r>
      <w:r>
        <w:tab/>
        <w:t>If a social planner were running a monopoly, that planner could achieve an efficient outcome by charging the price that is determined by the</w:t>
      </w:r>
    </w:p>
    <w:p w14:paraId="6B78AE9A" w14:textId="77777777" w:rsidR="00000000" w:rsidRDefault="00000000">
      <w:pPr>
        <w:pStyle w:val="NLa"/>
      </w:pPr>
      <w:r>
        <w:t>a.</w:t>
      </w:r>
      <w:r>
        <w:tab/>
        <w:t>minimum point on the average total cost curve.</w:t>
      </w:r>
    </w:p>
    <w:p w14:paraId="0FCF4249" w14:textId="77777777" w:rsidR="00000000" w:rsidRDefault="00000000">
      <w:pPr>
        <w:pStyle w:val="NLa"/>
      </w:pPr>
      <w:r>
        <w:t>b.</w:t>
      </w:r>
      <w:r>
        <w:tab/>
        <w:t>intersection of the average total cost curve and the demand curve.</w:t>
      </w:r>
    </w:p>
    <w:p w14:paraId="1D2E9335" w14:textId="77777777" w:rsidR="00000000" w:rsidRDefault="00000000">
      <w:pPr>
        <w:pStyle w:val="NLa"/>
      </w:pPr>
      <w:r>
        <w:t>c.</w:t>
      </w:r>
      <w:r>
        <w:tab/>
        <w:t>intersection of the marginal cost curve and the demand curve.</w:t>
      </w:r>
    </w:p>
    <w:p w14:paraId="1ED223EF" w14:textId="77777777" w:rsidR="00000000" w:rsidRDefault="00000000">
      <w:pPr>
        <w:pStyle w:val="NLa"/>
      </w:pPr>
      <w:r>
        <w:t>d.</w:t>
      </w:r>
      <w:r>
        <w:tab/>
        <w:t>intersection of the marginal cost curve and the marginal revenue curve.</w:t>
      </w:r>
    </w:p>
    <w:p w14:paraId="7EB94CD4" w14:textId="77777777" w:rsidR="00000000" w:rsidRDefault="00000000">
      <w:pPr>
        <w:pStyle w:val="ANS1"/>
      </w:pPr>
      <w:r>
        <w:t>ANS: C</w:t>
      </w:r>
      <w:r>
        <w:tab/>
        <w:t>PTS: 1</w:t>
      </w:r>
      <w:r>
        <w:tab/>
        <w:t>DIF: 2</w:t>
      </w:r>
      <w:r>
        <w:tab/>
        <w:t>REF: 14-3</w:t>
      </w:r>
    </w:p>
    <w:p w14:paraId="25C56C62" w14:textId="77777777" w:rsidR="00000000" w:rsidRDefault="00000000">
      <w:pPr>
        <w:pStyle w:val="TOP"/>
      </w:pPr>
      <w:r>
        <w:t>TOP: Welfare</w:t>
      </w:r>
      <w:r>
        <w:tab/>
        <w:t>MSC: Analytical</w:t>
      </w:r>
    </w:p>
    <w:p w14:paraId="21DBBFC0" w14:textId="77777777" w:rsidR="00000000" w:rsidRDefault="00000000">
      <w:pPr>
        <w:pStyle w:val="MyNL1"/>
      </w:pPr>
      <w:r>
        <w:tab/>
        <w:t>175.</w:t>
      </w:r>
      <w:r>
        <w:tab/>
        <w:t>The deadweight loss that arises from a monopoly is a consequence of the fact that the monopoly</w:t>
      </w:r>
    </w:p>
    <w:p w14:paraId="0657DB8E" w14:textId="77777777" w:rsidR="00000000" w:rsidRDefault="00000000">
      <w:pPr>
        <w:pStyle w:val="NLa"/>
      </w:pPr>
      <w:r>
        <w:t>a.</w:t>
      </w:r>
      <w:r>
        <w:tab/>
        <w:t>price is higher than the socially-optimal price.</w:t>
      </w:r>
    </w:p>
    <w:p w14:paraId="738E8FE7" w14:textId="77777777" w:rsidR="00000000" w:rsidRDefault="00000000">
      <w:pPr>
        <w:pStyle w:val="NLa"/>
      </w:pPr>
      <w:r>
        <w:t>b.</w:t>
      </w:r>
      <w:r>
        <w:tab/>
        <w:t>price equals marginal revenue.</w:t>
      </w:r>
    </w:p>
    <w:p w14:paraId="3F338F66" w14:textId="77777777" w:rsidR="00000000" w:rsidRDefault="00000000">
      <w:pPr>
        <w:pStyle w:val="NLa"/>
      </w:pPr>
      <w:r>
        <w:t>c.</w:t>
      </w:r>
      <w:r>
        <w:tab/>
        <w:t>price is the same as average revenue.</w:t>
      </w:r>
    </w:p>
    <w:p w14:paraId="381106E9" w14:textId="77777777" w:rsidR="00000000" w:rsidRDefault="00000000">
      <w:pPr>
        <w:pStyle w:val="NLa"/>
      </w:pPr>
      <w:r>
        <w:t>d.</w:t>
      </w:r>
      <w:r>
        <w:tab/>
        <w:t>maximizes profit where marginal revenue equals marginal cost.</w:t>
      </w:r>
    </w:p>
    <w:p w14:paraId="0042DDBC" w14:textId="77777777" w:rsidR="00000000" w:rsidRDefault="00000000">
      <w:pPr>
        <w:pStyle w:val="ANS1"/>
      </w:pPr>
      <w:r>
        <w:t>ANS: A</w:t>
      </w:r>
      <w:r>
        <w:tab/>
        <w:t>PTS: 1</w:t>
      </w:r>
      <w:r>
        <w:tab/>
        <w:t>DIF: 2</w:t>
      </w:r>
      <w:r>
        <w:tab/>
        <w:t>REF: 14-3</w:t>
      </w:r>
    </w:p>
    <w:p w14:paraId="2041148B" w14:textId="77777777" w:rsidR="00000000" w:rsidRDefault="00000000">
      <w:pPr>
        <w:pStyle w:val="TOP"/>
      </w:pPr>
      <w:r>
        <w:t>TOP: Deadweight loss</w:t>
      </w:r>
      <w:r>
        <w:tab/>
        <w:t>MSC: Interpretive</w:t>
      </w:r>
    </w:p>
    <w:p w14:paraId="7BBDE885" w14:textId="77777777" w:rsidR="00000000" w:rsidRDefault="00000000">
      <w:pPr>
        <w:pStyle w:val="MyNL1"/>
      </w:pPr>
      <w:r>
        <w:tab/>
        <w:t>176.</w:t>
      </w:r>
      <w:r>
        <w:tab/>
        <w:t>Which of the following statements is correct?</w:t>
      </w:r>
    </w:p>
    <w:p w14:paraId="3F8E1E3E" w14:textId="77777777" w:rsidR="00000000" w:rsidRDefault="00000000">
      <w:pPr>
        <w:pStyle w:val="NLa"/>
      </w:pPr>
      <w:r>
        <w:t>a.</w:t>
      </w:r>
      <w:r>
        <w:tab/>
        <w:t>The benefits that accrue to a monopoly’s owners are equal to the costs that are incurred by consumers of that firm's product.</w:t>
      </w:r>
    </w:p>
    <w:p w14:paraId="4A2B07F7" w14:textId="77777777" w:rsidR="00000000" w:rsidRDefault="00000000">
      <w:pPr>
        <w:pStyle w:val="NLa"/>
      </w:pPr>
      <w:r>
        <w:t>b.</w:t>
      </w:r>
      <w:r>
        <w:tab/>
        <w:t>The deadweight loss that arises in monopoly stems from the fact that the profit-maximizing monopoly firm produces a quantity of output that exceeds the socially efficient quantity.</w:t>
      </w:r>
    </w:p>
    <w:p w14:paraId="6FDD6798" w14:textId="77777777" w:rsidR="00000000" w:rsidRDefault="00000000">
      <w:pPr>
        <w:pStyle w:val="NLa"/>
      </w:pPr>
      <w:r>
        <w:t>c.</w:t>
      </w:r>
      <w:r>
        <w:tab/>
        <w:t>The deadweight loss caused by monopoly is similar to the deadweight loss caused by a tax on a product.</w:t>
      </w:r>
    </w:p>
    <w:p w14:paraId="1BDC1C65" w14:textId="77777777" w:rsidR="00000000" w:rsidRDefault="00000000">
      <w:pPr>
        <w:pStyle w:val="NLa"/>
      </w:pPr>
      <w:r>
        <w:t>d.</w:t>
      </w:r>
      <w:r>
        <w:tab/>
        <w:t>The primary social problem caused by monopoly is monopoly profit.</w:t>
      </w:r>
    </w:p>
    <w:p w14:paraId="663A1100" w14:textId="77777777" w:rsidR="00000000" w:rsidRDefault="00000000">
      <w:pPr>
        <w:pStyle w:val="ANS1"/>
      </w:pPr>
      <w:r>
        <w:t>ANS: C</w:t>
      </w:r>
      <w:r>
        <w:tab/>
        <w:t>PTS: 1</w:t>
      </w:r>
      <w:r>
        <w:tab/>
        <w:t>DIF: 3</w:t>
      </w:r>
      <w:r>
        <w:tab/>
        <w:t>REF: 14-3</w:t>
      </w:r>
    </w:p>
    <w:p w14:paraId="5CAB23AF" w14:textId="77777777" w:rsidR="00000000" w:rsidRDefault="00000000">
      <w:pPr>
        <w:pStyle w:val="TOP"/>
      </w:pPr>
      <w:r>
        <w:t>TOP: Deadweight loss</w:t>
      </w:r>
      <w:r>
        <w:tab/>
        <w:t>MSC: Interpretive</w:t>
      </w:r>
    </w:p>
    <w:p w14:paraId="2C84E5FD" w14:textId="77777777" w:rsidR="00000000" w:rsidRDefault="00000000">
      <w:pPr>
        <w:pStyle w:val="CAP"/>
      </w:pPr>
      <w:r>
        <w:t>Figure 14-6</w:t>
      </w:r>
    </w:p>
    <w:p w14:paraId="0177E698" w14:textId="0D893B59" w:rsidR="00000000" w:rsidRDefault="00931EF0">
      <w:pPr>
        <w:pStyle w:val="Txt"/>
      </w:pPr>
      <w:r>
        <w:rPr>
          <w:noProof/>
        </w:rPr>
        <w:drawing>
          <wp:inline distT="0" distB="0" distL="0" distR="0" wp14:anchorId="37F3C1C7" wp14:editId="3014157D">
            <wp:extent cx="3019425" cy="22479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9425" cy="2247900"/>
                    </a:xfrm>
                    <a:prstGeom prst="rect">
                      <a:avLst/>
                    </a:prstGeom>
                    <a:noFill/>
                    <a:ln>
                      <a:noFill/>
                    </a:ln>
                  </pic:spPr>
                </pic:pic>
              </a:graphicData>
            </a:graphic>
          </wp:inline>
        </w:drawing>
      </w:r>
    </w:p>
    <w:p w14:paraId="6FD5F3DD" w14:textId="77777777" w:rsidR="00000000" w:rsidRDefault="00000000">
      <w:pPr>
        <w:pStyle w:val="MyNL1"/>
      </w:pPr>
      <w:r>
        <w:tab/>
        <w:t>177.</w:t>
      </w:r>
      <w:r>
        <w:tab/>
      </w:r>
      <w:r>
        <w:rPr>
          <w:b/>
        </w:rPr>
        <w:t>Refer to Figure 14-6</w:t>
      </w:r>
      <w:r>
        <w:t>. To maximize total surplus, a benevolent social planner would choose which of the following outcomes?</w:t>
      </w:r>
    </w:p>
    <w:p w14:paraId="7DF94A49" w14:textId="77777777" w:rsidR="00000000" w:rsidRDefault="00000000">
      <w:pPr>
        <w:pStyle w:val="NLa"/>
      </w:pPr>
      <w:r>
        <w:t>a.</w:t>
      </w:r>
      <w:r>
        <w:tab/>
        <w:t>100 units of output and a price of $10 per unit</w:t>
      </w:r>
    </w:p>
    <w:p w14:paraId="5FA3D891" w14:textId="77777777" w:rsidR="00000000" w:rsidRDefault="00000000">
      <w:pPr>
        <w:pStyle w:val="NLa"/>
      </w:pPr>
      <w:r>
        <w:t>b.</w:t>
      </w:r>
      <w:r>
        <w:tab/>
        <w:t>150 units of output and a price of $10 per unit</w:t>
      </w:r>
    </w:p>
    <w:p w14:paraId="2BB80ADE" w14:textId="77777777" w:rsidR="00000000" w:rsidRDefault="00000000">
      <w:pPr>
        <w:pStyle w:val="NLa"/>
      </w:pPr>
      <w:r>
        <w:t>c.</w:t>
      </w:r>
      <w:r>
        <w:tab/>
        <w:t>150 units of output and a price of $15 per unit</w:t>
      </w:r>
    </w:p>
    <w:p w14:paraId="4E85B878" w14:textId="77777777" w:rsidR="00000000" w:rsidRDefault="00000000">
      <w:pPr>
        <w:pStyle w:val="NLa"/>
      </w:pPr>
      <w:r>
        <w:t>d.</w:t>
      </w:r>
      <w:r>
        <w:tab/>
        <w:t>200 units of output and a price of $10 per unit</w:t>
      </w:r>
    </w:p>
    <w:p w14:paraId="7B02BAEB" w14:textId="77777777" w:rsidR="00000000" w:rsidRDefault="00000000">
      <w:pPr>
        <w:pStyle w:val="ANS1"/>
      </w:pPr>
      <w:r>
        <w:t>ANS: C</w:t>
      </w:r>
      <w:r>
        <w:tab/>
        <w:t>PTS: 1</w:t>
      </w:r>
      <w:r>
        <w:tab/>
        <w:t>DIF: 2</w:t>
      </w:r>
      <w:r>
        <w:tab/>
        <w:t>REF: 14-3</w:t>
      </w:r>
    </w:p>
    <w:p w14:paraId="32C9B5B8" w14:textId="77777777" w:rsidR="00000000" w:rsidRDefault="00000000">
      <w:pPr>
        <w:pStyle w:val="TOP"/>
      </w:pPr>
      <w:r>
        <w:t>TOP: Total surplus</w:t>
      </w:r>
      <w:r>
        <w:tab/>
        <w:t>MSC: Analytical</w:t>
      </w:r>
    </w:p>
    <w:p w14:paraId="7F4D207E" w14:textId="77777777" w:rsidR="00000000" w:rsidRDefault="00000000">
      <w:pPr>
        <w:pStyle w:val="MyNL1"/>
      </w:pPr>
      <w:r>
        <w:tab/>
        <w:t>178.</w:t>
      </w:r>
      <w:r>
        <w:tab/>
      </w:r>
      <w:r>
        <w:rPr>
          <w:b/>
        </w:rPr>
        <w:t>Refer to Figure 14-6</w:t>
      </w:r>
      <w:r>
        <w:t>. To maximize its profit, a monopolist would choose which of the following outcomes?</w:t>
      </w:r>
    </w:p>
    <w:p w14:paraId="4CE47B02" w14:textId="77777777" w:rsidR="00000000" w:rsidRDefault="00000000">
      <w:pPr>
        <w:pStyle w:val="NLa"/>
      </w:pPr>
      <w:r>
        <w:t>a.</w:t>
      </w:r>
      <w:r>
        <w:tab/>
        <w:t>100 units of output and a price of $10 per unit</w:t>
      </w:r>
    </w:p>
    <w:p w14:paraId="744FD1AB" w14:textId="77777777" w:rsidR="00000000" w:rsidRDefault="00000000">
      <w:pPr>
        <w:pStyle w:val="NLa"/>
      </w:pPr>
      <w:r>
        <w:t>b.</w:t>
      </w:r>
      <w:r>
        <w:tab/>
        <w:t>100 units of output and a price of $20 per unit</w:t>
      </w:r>
    </w:p>
    <w:p w14:paraId="352B7413" w14:textId="77777777" w:rsidR="00000000" w:rsidRDefault="00000000">
      <w:pPr>
        <w:pStyle w:val="NLa"/>
      </w:pPr>
      <w:r>
        <w:t>c.</w:t>
      </w:r>
      <w:r>
        <w:tab/>
        <w:t>150 units of output and a price of $15 per unit</w:t>
      </w:r>
    </w:p>
    <w:p w14:paraId="5F10C68E" w14:textId="77777777" w:rsidR="00000000" w:rsidRDefault="00000000">
      <w:pPr>
        <w:pStyle w:val="NLa"/>
      </w:pPr>
      <w:r>
        <w:t>d.</w:t>
      </w:r>
      <w:r>
        <w:tab/>
        <w:t>200 units of output and a price of $20 per unit</w:t>
      </w:r>
    </w:p>
    <w:p w14:paraId="219E24A2" w14:textId="77777777" w:rsidR="00000000" w:rsidRDefault="00000000">
      <w:pPr>
        <w:pStyle w:val="ANS1"/>
      </w:pPr>
      <w:r>
        <w:t>ANS: B</w:t>
      </w:r>
      <w:r>
        <w:tab/>
        <w:t>PTS: 1</w:t>
      </w:r>
      <w:r>
        <w:tab/>
        <w:t>DIF: 2</w:t>
      </w:r>
      <w:r>
        <w:tab/>
        <w:t>REF: 14-3</w:t>
      </w:r>
    </w:p>
    <w:p w14:paraId="4AF015AC" w14:textId="77777777" w:rsidR="00000000" w:rsidRDefault="00000000">
      <w:pPr>
        <w:pStyle w:val="TOP"/>
      </w:pPr>
      <w:r>
        <w:t>TOP: Profit maximization</w:t>
      </w:r>
      <w:r>
        <w:tab/>
        <w:t>MSC: Analytical</w:t>
      </w:r>
    </w:p>
    <w:p w14:paraId="777C3183" w14:textId="77777777" w:rsidR="00000000" w:rsidRDefault="00000000">
      <w:pPr>
        <w:pStyle w:val="MyNL1"/>
      </w:pPr>
      <w:r>
        <w:tab/>
        <w:t>179.</w:t>
      </w:r>
      <w:r>
        <w:tab/>
      </w:r>
      <w:r>
        <w:rPr>
          <w:b/>
        </w:rPr>
        <w:t>Refer to Figure 14-6</w:t>
      </w:r>
      <w:r>
        <w:t>. The monopolist's maximum profit</w:t>
      </w:r>
    </w:p>
    <w:p w14:paraId="72845A1C" w14:textId="77777777" w:rsidR="00000000" w:rsidRDefault="00000000">
      <w:pPr>
        <w:pStyle w:val="NLa"/>
      </w:pPr>
      <w:r>
        <w:t>a.</w:t>
      </w:r>
      <w:r>
        <w:tab/>
        <w:t>is $800.</w:t>
      </w:r>
    </w:p>
    <w:p w14:paraId="5A81D72F" w14:textId="77777777" w:rsidR="00000000" w:rsidRDefault="00000000">
      <w:pPr>
        <w:pStyle w:val="NLa"/>
      </w:pPr>
      <w:r>
        <w:t>b.</w:t>
      </w:r>
      <w:r>
        <w:tab/>
        <w:t>is $1,000.</w:t>
      </w:r>
    </w:p>
    <w:p w14:paraId="42291F62" w14:textId="77777777" w:rsidR="00000000" w:rsidRDefault="00000000">
      <w:pPr>
        <w:pStyle w:val="NLa"/>
      </w:pPr>
      <w:r>
        <w:t>c.</w:t>
      </w:r>
      <w:r>
        <w:tab/>
        <w:t>is $1,250.</w:t>
      </w:r>
    </w:p>
    <w:p w14:paraId="3EA5CF5D" w14:textId="77777777" w:rsidR="00000000" w:rsidRDefault="00000000">
      <w:pPr>
        <w:pStyle w:val="NLa"/>
      </w:pPr>
      <w:r>
        <w:t>d.</w:t>
      </w:r>
      <w:r>
        <w:tab/>
        <w:t>cannot be determined from the diagram.</w:t>
      </w:r>
    </w:p>
    <w:p w14:paraId="7A10F7AD" w14:textId="77777777" w:rsidR="00000000" w:rsidRDefault="00000000">
      <w:pPr>
        <w:pStyle w:val="ANS1"/>
      </w:pPr>
      <w:r>
        <w:t>ANS: D</w:t>
      </w:r>
      <w:r>
        <w:tab/>
        <w:t>PTS: 1</w:t>
      </w:r>
      <w:r>
        <w:tab/>
        <w:t>DIF: 2</w:t>
      </w:r>
      <w:r>
        <w:tab/>
        <w:t>REF: 14-3</w:t>
      </w:r>
    </w:p>
    <w:p w14:paraId="77FAA054" w14:textId="77777777" w:rsidR="00000000" w:rsidRDefault="00000000">
      <w:pPr>
        <w:pStyle w:val="TOP"/>
      </w:pPr>
      <w:r>
        <w:t>TOP: Profit</w:t>
      </w:r>
      <w:r>
        <w:tab/>
        <w:t>MSC: Analytical</w:t>
      </w:r>
    </w:p>
    <w:p w14:paraId="64E5B9B7" w14:textId="77777777" w:rsidR="00000000" w:rsidRDefault="00000000">
      <w:pPr>
        <w:pStyle w:val="MyNL1"/>
      </w:pPr>
      <w:r>
        <w:tab/>
        <w:t>180.</w:t>
      </w:r>
      <w:r>
        <w:tab/>
      </w:r>
      <w:r>
        <w:rPr>
          <w:b/>
        </w:rPr>
        <w:t>Refer to Figure 14-6</w:t>
      </w:r>
      <w:r>
        <w:t>. The deadweight loss caused by a profit-maximizing monopoly amounts to</w:t>
      </w:r>
    </w:p>
    <w:p w14:paraId="5C127D6B" w14:textId="77777777" w:rsidR="00000000" w:rsidRDefault="00000000">
      <w:pPr>
        <w:pStyle w:val="NLa"/>
      </w:pPr>
      <w:r>
        <w:t>a.</w:t>
      </w:r>
      <w:r>
        <w:tab/>
        <w:t>$150.</w:t>
      </w:r>
    </w:p>
    <w:p w14:paraId="4C6246D7" w14:textId="77777777" w:rsidR="00000000" w:rsidRDefault="00000000">
      <w:pPr>
        <w:pStyle w:val="NLa"/>
      </w:pPr>
      <w:r>
        <w:t>b.</w:t>
      </w:r>
      <w:r>
        <w:tab/>
        <w:t>$200.</w:t>
      </w:r>
    </w:p>
    <w:p w14:paraId="71447F31" w14:textId="77777777" w:rsidR="00000000" w:rsidRDefault="00000000">
      <w:pPr>
        <w:pStyle w:val="NLa"/>
      </w:pPr>
      <w:r>
        <w:t>c.</w:t>
      </w:r>
      <w:r>
        <w:tab/>
        <w:t>$250.</w:t>
      </w:r>
    </w:p>
    <w:p w14:paraId="6BD079E0" w14:textId="77777777" w:rsidR="00000000" w:rsidRDefault="00000000">
      <w:pPr>
        <w:pStyle w:val="NLa"/>
      </w:pPr>
      <w:r>
        <w:t>d.</w:t>
      </w:r>
      <w:r>
        <w:tab/>
        <w:t>$300.</w:t>
      </w:r>
    </w:p>
    <w:p w14:paraId="37E088FA" w14:textId="77777777" w:rsidR="00000000" w:rsidRDefault="00000000">
      <w:pPr>
        <w:pStyle w:val="ANS1"/>
      </w:pPr>
      <w:r>
        <w:t>ANS: C</w:t>
      </w:r>
      <w:r>
        <w:tab/>
        <w:t>PTS: 1</w:t>
      </w:r>
      <w:r>
        <w:tab/>
        <w:t>DIF: 2</w:t>
      </w:r>
      <w:r>
        <w:tab/>
        <w:t>REF: 14-3</w:t>
      </w:r>
    </w:p>
    <w:p w14:paraId="3BF3A960" w14:textId="77777777" w:rsidR="00000000" w:rsidRDefault="00000000">
      <w:pPr>
        <w:pStyle w:val="TOP"/>
      </w:pPr>
      <w:r>
        <w:t>TOP: Deadweight loss</w:t>
      </w:r>
      <w:r>
        <w:tab/>
        <w:t>MSC: Applicative</w:t>
      </w:r>
    </w:p>
    <w:p w14:paraId="0DB59774" w14:textId="77777777" w:rsidR="00000000" w:rsidRDefault="00000000">
      <w:pPr>
        <w:pStyle w:val="MyNL1"/>
      </w:pPr>
      <w:r>
        <w:tab/>
        <w:t>181.</w:t>
      </w:r>
      <w:r>
        <w:tab/>
        <w:t>Which of the following statements is false?</w:t>
      </w:r>
    </w:p>
    <w:p w14:paraId="0A7FECE0" w14:textId="77777777" w:rsidR="00000000" w:rsidRDefault="00000000">
      <w:pPr>
        <w:pStyle w:val="NLa"/>
      </w:pPr>
      <w:r>
        <w:t>a.</w:t>
      </w:r>
      <w:r>
        <w:tab/>
        <w:t>Part of the deadweight loss associated with monopoly is measured by the monopolist's economic profit.</w:t>
      </w:r>
    </w:p>
    <w:p w14:paraId="68AEF589" w14:textId="77777777" w:rsidR="00000000" w:rsidRDefault="00000000">
      <w:pPr>
        <w:pStyle w:val="NLa"/>
      </w:pPr>
      <w:r>
        <w:t>b.</w:t>
      </w:r>
      <w:r>
        <w:tab/>
        <w:t>Marginal cost is always less than average total cost in a natural monopoly.</w:t>
      </w:r>
    </w:p>
    <w:p w14:paraId="1B0E7066" w14:textId="77777777" w:rsidR="00000000" w:rsidRDefault="00000000">
      <w:pPr>
        <w:pStyle w:val="NLa"/>
      </w:pPr>
      <w:r>
        <w:t>c.</w:t>
      </w:r>
      <w:r>
        <w:tab/>
        <w:t>Discount coupons available free to the public are a type of price discrimination.</w:t>
      </w:r>
    </w:p>
    <w:p w14:paraId="13FAB48D" w14:textId="77777777" w:rsidR="00000000" w:rsidRDefault="00000000">
      <w:pPr>
        <w:pStyle w:val="NLa"/>
      </w:pPr>
      <w:r>
        <w:t>d.</w:t>
      </w:r>
      <w:r>
        <w:tab/>
        <w:t>Anti-trust laws make it harder for firms to create synergies.</w:t>
      </w:r>
    </w:p>
    <w:p w14:paraId="13ED413E" w14:textId="77777777" w:rsidR="00000000" w:rsidRDefault="00000000">
      <w:pPr>
        <w:pStyle w:val="ANS1"/>
      </w:pPr>
      <w:r>
        <w:t>ANS: A</w:t>
      </w:r>
      <w:r>
        <w:tab/>
        <w:t>PTS: 1</w:t>
      </w:r>
      <w:r>
        <w:tab/>
        <w:t>DIF: 2</w:t>
      </w:r>
      <w:r>
        <w:tab/>
        <w:t>REF: 14-3</w:t>
      </w:r>
    </w:p>
    <w:p w14:paraId="0FECADF6" w14:textId="77777777" w:rsidR="00000000" w:rsidRDefault="00000000">
      <w:pPr>
        <w:pStyle w:val="TOP"/>
      </w:pPr>
      <w:r>
        <w:t>TOP: Deadweight loss</w:t>
      </w:r>
      <w:r>
        <w:tab/>
        <w:t>MSC: Interpretive</w:t>
      </w:r>
    </w:p>
    <w:p w14:paraId="05DA5FF5" w14:textId="77777777" w:rsidR="00000000" w:rsidRDefault="00000000">
      <w:pPr>
        <w:pStyle w:val="MyNL1"/>
      </w:pPr>
      <w:r>
        <w:tab/>
        <w:t>182.</w:t>
      </w:r>
      <w:r>
        <w:tab/>
        <w:t>To maximize total surplus with a monopoly firm, a benevolent social planner would</w:t>
      </w:r>
    </w:p>
    <w:p w14:paraId="259FE637" w14:textId="77777777" w:rsidR="00000000" w:rsidRDefault="00000000">
      <w:pPr>
        <w:pStyle w:val="NLa"/>
      </w:pPr>
      <w:r>
        <w:t>a.</w:t>
      </w:r>
      <w:r>
        <w:tab/>
        <w:t>choose the level of output where MR = MC.</w:t>
      </w:r>
    </w:p>
    <w:p w14:paraId="024F85E7" w14:textId="77777777" w:rsidR="00000000" w:rsidRDefault="00000000">
      <w:pPr>
        <w:pStyle w:val="NLa"/>
      </w:pPr>
      <w:r>
        <w:t>b.</w:t>
      </w:r>
      <w:r>
        <w:tab/>
        <w:t>choose the level of output where MR intersects the demand curve.</w:t>
      </w:r>
    </w:p>
    <w:p w14:paraId="3FD0B20E" w14:textId="77777777" w:rsidR="00000000" w:rsidRDefault="00000000">
      <w:pPr>
        <w:pStyle w:val="NLa"/>
      </w:pPr>
      <w:r>
        <w:t>c.</w:t>
      </w:r>
      <w:r>
        <w:tab/>
        <w:t>choose the level of output where MC intersects the demand curve.</w:t>
      </w:r>
    </w:p>
    <w:p w14:paraId="444B9356" w14:textId="77777777" w:rsidR="00000000" w:rsidRDefault="00000000">
      <w:pPr>
        <w:pStyle w:val="NLa"/>
      </w:pPr>
      <w:r>
        <w:t>d.</w:t>
      </w:r>
      <w:r>
        <w:tab/>
        <w:t>allow the free market system to determine the level of output.</w:t>
      </w:r>
    </w:p>
    <w:p w14:paraId="22602954" w14:textId="77777777" w:rsidR="00000000" w:rsidRDefault="00000000">
      <w:pPr>
        <w:pStyle w:val="ANS1"/>
      </w:pPr>
      <w:r>
        <w:t>ANS: C</w:t>
      </w:r>
      <w:r>
        <w:tab/>
        <w:t>PTS: 1</w:t>
      </w:r>
      <w:r>
        <w:tab/>
        <w:t>DIF: 2</w:t>
      </w:r>
      <w:r>
        <w:tab/>
        <w:t>REF: 14-3</w:t>
      </w:r>
    </w:p>
    <w:p w14:paraId="5E1E423F" w14:textId="77777777" w:rsidR="00000000" w:rsidRDefault="00000000">
      <w:pPr>
        <w:pStyle w:val="TOP"/>
      </w:pPr>
      <w:r>
        <w:t>TOP: Total surplus</w:t>
      </w:r>
      <w:r>
        <w:tab/>
      </w:r>
      <w:r>
        <w:tab/>
        <w:t>MSC: Interpretive</w:t>
      </w:r>
    </w:p>
    <w:p w14:paraId="49E056B5" w14:textId="77777777" w:rsidR="00000000" w:rsidRDefault="00000000">
      <w:pPr>
        <w:pStyle w:val="MyNL1"/>
      </w:pPr>
      <w:r>
        <w:tab/>
        <w:t>183.</w:t>
      </w:r>
      <w:r>
        <w:tab/>
        <w:t>A monopolist produces</w:t>
      </w:r>
    </w:p>
    <w:p w14:paraId="3E6B4634" w14:textId="77777777" w:rsidR="00000000" w:rsidRDefault="00000000">
      <w:pPr>
        <w:pStyle w:val="NLa"/>
      </w:pPr>
      <w:r>
        <w:t>a.</w:t>
      </w:r>
      <w:r>
        <w:tab/>
        <w:t>more than the socially efficient quantity of output, but at a higher price than in a competitive market.</w:t>
      </w:r>
    </w:p>
    <w:p w14:paraId="34711AAC" w14:textId="77777777" w:rsidR="00000000" w:rsidRDefault="00000000">
      <w:pPr>
        <w:pStyle w:val="NLa"/>
      </w:pPr>
      <w:r>
        <w:t>b.</w:t>
      </w:r>
      <w:r>
        <w:tab/>
        <w:t>less than the socially efficient quantity of output, but at a higher price than in a competitive market.</w:t>
      </w:r>
    </w:p>
    <w:p w14:paraId="721913E5" w14:textId="77777777" w:rsidR="00000000" w:rsidRDefault="00000000">
      <w:pPr>
        <w:pStyle w:val="NLa"/>
      </w:pPr>
      <w:r>
        <w:t>c.</w:t>
      </w:r>
      <w:r>
        <w:tab/>
        <w:t>the socially efficient quantity of output, but at a higher price than in a competitive market.</w:t>
      </w:r>
    </w:p>
    <w:p w14:paraId="471D291C" w14:textId="77777777" w:rsidR="00000000" w:rsidRDefault="00000000">
      <w:pPr>
        <w:pStyle w:val="NLa"/>
      </w:pPr>
      <w:r>
        <w:t>d.</w:t>
      </w:r>
      <w:r>
        <w:tab/>
        <w:t>possibly more or possibly less than the socially efficient quantity of output, but definitely at a higher price than in a competitive market.</w:t>
      </w:r>
    </w:p>
    <w:p w14:paraId="44BEE6D2" w14:textId="77777777" w:rsidR="00000000" w:rsidRDefault="00000000">
      <w:pPr>
        <w:pStyle w:val="ANS1"/>
      </w:pPr>
      <w:r>
        <w:t>ANS: B</w:t>
      </w:r>
      <w:r>
        <w:tab/>
        <w:t>PTS: 1</w:t>
      </w:r>
      <w:r>
        <w:tab/>
        <w:t>DIF: 2</w:t>
      </w:r>
      <w:r>
        <w:tab/>
        <w:t>REF: 14-3</w:t>
      </w:r>
    </w:p>
    <w:p w14:paraId="6AA9E359" w14:textId="77777777" w:rsidR="00000000" w:rsidRDefault="00000000">
      <w:pPr>
        <w:pStyle w:val="TOP"/>
      </w:pPr>
      <w:r>
        <w:t>TOP: Monopoly</w:t>
      </w:r>
      <w:r>
        <w:tab/>
        <w:t>MSC: Interpretive</w:t>
      </w:r>
    </w:p>
    <w:p w14:paraId="1283BE1A" w14:textId="77777777" w:rsidR="00000000" w:rsidRDefault="00000000">
      <w:pPr>
        <w:pStyle w:val="MyNL1"/>
      </w:pPr>
      <w:r>
        <w:tab/>
        <w:t>184.</w:t>
      </w:r>
      <w:r>
        <w:tab/>
        <w:t>In the diagram below, which area represents the deadweight loss from monopoly?</w:t>
      </w:r>
    </w:p>
    <w:p w14:paraId="6320AD15" w14:textId="0AF91A49" w:rsidR="00000000" w:rsidRDefault="00931EF0">
      <w:pPr>
        <w:pStyle w:val="Txt"/>
        <w:jc w:val="center"/>
      </w:pPr>
      <w:r>
        <w:rPr>
          <w:noProof/>
        </w:rPr>
        <w:drawing>
          <wp:inline distT="0" distB="0" distL="0" distR="0" wp14:anchorId="1D5DBE0C" wp14:editId="4E0952A2">
            <wp:extent cx="2867025" cy="2505075"/>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67025" cy="2505075"/>
                    </a:xfrm>
                    <a:prstGeom prst="rect">
                      <a:avLst/>
                    </a:prstGeom>
                    <a:noFill/>
                    <a:ln>
                      <a:noFill/>
                    </a:ln>
                  </pic:spPr>
                </pic:pic>
              </a:graphicData>
            </a:graphic>
          </wp:inline>
        </w:drawing>
      </w:r>
    </w:p>
    <w:p w14:paraId="779CDCF6" w14:textId="77777777" w:rsidR="00000000" w:rsidRDefault="00000000">
      <w:pPr>
        <w:pStyle w:val="NLa"/>
      </w:pPr>
      <w:r>
        <w:t>a.</w:t>
      </w:r>
      <w:r>
        <w:tab/>
        <w:t>E</w:t>
      </w:r>
    </w:p>
    <w:p w14:paraId="57D5BD81" w14:textId="77777777" w:rsidR="00000000" w:rsidRDefault="00000000">
      <w:pPr>
        <w:pStyle w:val="NLa"/>
      </w:pPr>
      <w:r>
        <w:t>b.</w:t>
      </w:r>
      <w:r>
        <w:tab/>
        <w:t>H</w:t>
      </w:r>
    </w:p>
    <w:p w14:paraId="3DD3ECAF" w14:textId="77777777" w:rsidR="00000000" w:rsidRDefault="00000000">
      <w:pPr>
        <w:pStyle w:val="NLa"/>
      </w:pPr>
      <w:r>
        <w:t>c.</w:t>
      </w:r>
      <w:r>
        <w:tab/>
        <w:t>C+D+E</w:t>
      </w:r>
    </w:p>
    <w:p w14:paraId="062BC1DB" w14:textId="77777777" w:rsidR="00000000" w:rsidRDefault="00000000">
      <w:pPr>
        <w:pStyle w:val="NLa"/>
      </w:pPr>
      <w:r>
        <w:t>d.</w:t>
      </w:r>
      <w:r>
        <w:tab/>
        <w:t>E+H</w:t>
      </w:r>
    </w:p>
    <w:p w14:paraId="57B89E96" w14:textId="77777777" w:rsidR="00000000" w:rsidRDefault="00000000">
      <w:pPr>
        <w:pStyle w:val="ANS1"/>
      </w:pPr>
      <w:r>
        <w:t>ANS: D</w:t>
      </w:r>
      <w:r>
        <w:tab/>
        <w:t>PTS: 1</w:t>
      </w:r>
      <w:r>
        <w:tab/>
        <w:t>DIF: 2</w:t>
      </w:r>
      <w:r>
        <w:tab/>
        <w:t>REF: 14-3</w:t>
      </w:r>
    </w:p>
    <w:p w14:paraId="60A8CAE4" w14:textId="77777777" w:rsidR="00000000" w:rsidRDefault="00000000">
      <w:pPr>
        <w:pStyle w:val="TOP"/>
      </w:pPr>
      <w:r>
        <w:t>TOP: Deadweight loss</w:t>
      </w:r>
      <w:r>
        <w:tab/>
        <w:t>MSC: Interpretive</w:t>
      </w:r>
    </w:p>
    <w:p w14:paraId="467C63F8" w14:textId="77777777" w:rsidR="00000000" w:rsidRDefault="00000000">
      <w:pPr>
        <w:pStyle w:val="MyNL1"/>
      </w:pPr>
      <w:r>
        <w:tab/>
        <w:t>185.</w:t>
      </w:r>
      <w:r>
        <w:tab/>
        <w:t>For a monopoly, the socially efficient level of output occurs where</w:t>
      </w:r>
    </w:p>
    <w:p w14:paraId="2D140473" w14:textId="77777777" w:rsidR="00000000" w:rsidRDefault="00000000">
      <w:pPr>
        <w:pStyle w:val="NLa"/>
      </w:pPr>
      <w:r>
        <w:t>a.</w:t>
      </w:r>
      <w:r>
        <w:tab/>
        <w:t>marginal revenue equals marginal cost.</w:t>
      </w:r>
    </w:p>
    <w:p w14:paraId="73FB8412" w14:textId="77777777" w:rsidR="00000000" w:rsidRDefault="00000000">
      <w:pPr>
        <w:pStyle w:val="NLa"/>
      </w:pPr>
      <w:r>
        <w:t>b.</w:t>
      </w:r>
      <w:r>
        <w:tab/>
        <w:t>average revenue equals marginal cost.</w:t>
      </w:r>
    </w:p>
    <w:p w14:paraId="13068DA5" w14:textId="77777777" w:rsidR="00000000" w:rsidRDefault="00000000">
      <w:pPr>
        <w:pStyle w:val="NLa"/>
      </w:pPr>
      <w:r>
        <w:t>c.</w:t>
      </w:r>
      <w:r>
        <w:tab/>
        <w:t>marginal revenue equals average total cost.</w:t>
      </w:r>
    </w:p>
    <w:p w14:paraId="7D74A404" w14:textId="77777777" w:rsidR="00000000" w:rsidRDefault="00000000">
      <w:pPr>
        <w:pStyle w:val="NLa"/>
      </w:pPr>
      <w:r>
        <w:t>d.</w:t>
      </w:r>
      <w:r>
        <w:tab/>
        <w:t>average revenue equals average total cost.</w:t>
      </w:r>
    </w:p>
    <w:p w14:paraId="7EC52CAE" w14:textId="77777777" w:rsidR="00000000" w:rsidRDefault="00000000">
      <w:pPr>
        <w:pStyle w:val="ANS1"/>
      </w:pPr>
      <w:r>
        <w:t>ANS: B</w:t>
      </w:r>
      <w:r>
        <w:tab/>
        <w:t>PTS: 1</w:t>
      </w:r>
      <w:r>
        <w:tab/>
        <w:t>DIF: 2</w:t>
      </w:r>
      <w:r>
        <w:tab/>
        <w:t>REF: 14-3</w:t>
      </w:r>
    </w:p>
    <w:p w14:paraId="6D4FF988" w14:textId="77777777" w:rsidR="00000000" w:rsidRDefault="00000000">
      <w:pPr>
        <w:pStyle w:val="TOP"/>
      </w:pPr>
      <w:r>
        <w:t>TOP: Welfare</w:t>
      </w:r>
      <w:r>
        <w:tab/>
        <w:t>MSC: Interpretive</w:t>
      </w:r>
    </w:p>
    <w:p w14:paraId="3024CD05" w14:textId="77777777" w:rsidR="00000000" w:rsidRDefault="00000000">
      <w:pPr>
        <w:pStyle w:val="MyNL1"/>
      </w:pPr>
      <w:r>
        <w:tab/>
        <w:t>186.</w:t>
      </w:r>
      <w:r>
        <w:tab/>
        <w:t>The social cost of a single-price monopoly is equal to its</w:t>
      </w:r>
    </w:p>
    <w:p w14:paraId="0EDA00FA" w14:textId="77777777" w:rsidR="00000000" w:rsidRDefault="00000000">
      <w:pPr>
        <w:pStyle w:val="NLa"/>
      </w:pPr>
      <w:r>
        <w:t>a.</w:t>
      </w:r>
      <w:r>
        <w:tab/>
        <w:t>economic profit.</w:t>
      </w:r>
    </w:p>
    <w:p w14:paraId="5C642739" w14:textId="77777777" w:rsidR="00000000" w:rsidRDefault="00000000">
      <w:pPr>
        <w:pStyle w:val="NLa"/>
      </w:pPr>
      <w:r>
        <w:t>b.</w:t>
      </w:r>
      <w:r>
        <w:tab/>
        <w:t>fixed cost.</w:t>
      </w:r>
    </w:p>
    <w:p w14:paraId="09419C96" w14:textId="77777777" w:rsidR="00000000" w:rsidRDefault="00000000">
      <w:pPr>
        <w:pStyle w:val="NLa"/>
      </w:pPr>
      <w:r>
        <w:t>c.</w:t>
      </w:r>
      <w:r>
        <w:tab/>
        <w:t>dead weight loss.</w:t>
      </w:r>
    </w:p>
    <w:p w14:paraId="3520E908" w14:textId="77777777" w:rsidR="00000000" w:rsidRDefault="00000000">
      <w:pPr>
        <w:pStyle w:val="NLa"/>
      </w:pPr>
      <w:r>
        <w:t>d.</w:t>
      </w:r>
      <w:r>
        <w:tab/>
        <w:t>variable cost.</w:t>
      </w:r>
    </w:p>
    <w:p w14:paraId="4A9896C5" w14:textId="77777777" w:rsidR="00000000" w:rsidRDefault="00000000">
      <w:pPr>
        <w:pStyle w:val="ANS1"/>
      </w:pPr>
      <w:r>
        <w:t>ANS: C</w:t>
      </w:r>
      <w:r>
        <w:tab/>
        <w:t>PTS: 1</w:t>
      </w:r>
      <w:r>
        <w:tab/>
        <w:t>DIF: 1</w:t>
      </w:r>
      <w:r>
        <w:tab/>
        <w:t>REF: 14-3</w:t>
      </w:r>
    </w:p>
    <w:p w14:paraId="5ADCEC9D" w14:textId="77777777" w:rsidR="00000000" w:rsidRDefault="00000000">
      <w:pPr>
        <w:pStyle w:val="TOP"/>
      </w:pPr>
      <w:r>
        <w:t>TOP: Deadweight loss</w:t>
      </w:r>
      <w:r>
        <w:tab/>
        <w:t>MSC: Interpretive</w:t>
      </w:r>
    </w:p>
    <w:p w14:paraId="686E3633" w14:textId="77777777" w:rsidR="00000000" w:rsidRDefault="00000000">
      <w:pPr>
        <w:pStyle w:val="MyNL1"/>
      </w:pPr>
      <w:r>
        <w:tab/>
        <w:t>187.</w:t>
      </w:r>
      <w:r>
        <w:tab/>
        <w:t>"Monopolists do not worry about efficient production and minimizing costs since they can just pass along any increase in costs to their consumers." This statement is</w:t>
      </w:r>
    </w:p>
    <w:p w14:paraId="67222355" w14:textId="77777777" w:rsidR="00000000" w:rsidRDefault="00000000">
      <w:pPr>
        <w:pStyle w:val="NLa"/>
      </w:pPr>
      <w:r>
        <w:t>a.</w:t>
      </w:r>
      <w:r>
        <w:tab/>
        <w:t>false; price increases will mean fewer sales, and lower costs will mean higher profits (or smaller losses).</w:t>
      </w:r>
    </w:p>
    <w:p w14:paraId="23B267CC" w14:textId="77777777" w:rsidR="00000000" w:rsidRDefault="00000000">
      <w:pPr>
        <w:pStyle w:val="NLa"/>
      </w:pPr>
      <w:r>
        <w:t>b.</w:t>
      </w:r>
      <w:r>
        <w:tab/>
        <w:t>true; this is the primary reason why economists believe that monopolies result in economic inefficiency.</w:t>
      </w:r>
    </w:p>
    <w:p w14:paraId="0E44B083" w14:textId="77777777" w:rsidR="00000000" w:rsidRDefault="00000000">
      <w:pPr>
        <w:pStyle w:val="NLa"/>
      </w:pPr>
      <w:r>
        <w:t>c.</w:t>
      </w:r>
      <w:r>
        <w:tab/>
        <w:t>false; the monopolist is a price taker.</w:t>
      </w:r>
    </w:p>
    <w:p w14:paraId="7C345C4A" w14:textId="77777777" w:rsidR="00000000" w:rsidRDefault="00000000">
      <w:pPr>
        <w:pStyle w:val="NLa"/>
      </w:pPr>
      <w:r>
        <w:t>d.</w:t>
      </w:r>
      <w:r>
        <w:tab/>
        <w:t>true; consumers in a monopoly market have no substitutes to turn to when the monopolist raises prices.</w:t>
      </w:r>
    </w:p>
    <w:p w14:paraId="7FC586C1" w14:textId="77777777" w:rsidR="00000000" w:rsidRDefault="00000000">
      <w:pPr>
        <w:pStyle w:val="ANS1"/>
      </w:pPr>
      <w:r>
        <w:t>ANS: A</w:t>
      </w:r>
      <w:r>
        <w:tab/>
        <w:t>PTS: 1</w:t>
      </w:r>
      <w:r>
        <w:tab/>
        <w:t>DIF: 2</w:t>
      </w:r>
      <w:r>
        <w:tab/>
        <w:t>REF: 14-3</w:t>
      </w:r>
    </w:p>
    <w:p w14:paraId="57CF8E53" w14:textId="77777777" w:rsidR="00000000" w:rsidRDefault="00000000">
      <w:pPr>
        <w:pStyle w:val="TOP"/>
      </w:pPr>
      <w:r>
        <w:t>TOP: Monopoly</w:t>
      </w:r>
      <w:r>
        <w:tab/>
        <w:t>MSC: Interpretive</w:t>
      </w:r>
    </w:p>
    <w:p w14:paraId="5093FBDD" w14:textId="77777777" w:rsidR="00000000" w:rsidRDefault="00000000">
      <w:pPr>
        <w:pStyle w:val="MyNL1"/>
      </w:pPr>
      <w:r>
        <w:tab/>
        <w:t>188.</w:t>
      </w:r>
      <w:r>
        <w:tab/>
        <w:t>Many economists criticize monopolists because they produce at output levels that are not efficient. In other words, monopolists</w:t>
      </w:r>
    </w:p>
    <w:p w14:paraId="583234D6" w14:textId="77777777" w:rsidR="00000000" w:rsidRDefault="00000000">
      <w:pPr>
        <w:pStyle w:val="NLa"/>
      </w:pPr>
      <w:r>
        <w:t>a.</w:t>
      </w:r>
      <w:r>
        <w:tab/>
        <w:t>charge a price that equals marginal cost rather than a price that equals average cost.</w:t>
      </w:r>
    </w:p>
    <w:p w14:paraId="1921D0A2" w14:textId="77777777" w:rsidR="00000000" w:rsidRDefault="00000000">
      <w:pPr>
        <w:pStyle w:val="NLa"/>
      </w:pPr>
      <w:r>
        <w:t>b.</w:t>
      </w:r>
      <w:r>
        <w:tab/>
        <w:t>don't innovate.</w:t>
      </w:r>
    </w:p>
    <w:p w14:paraId="414D96FE" w14:textId="77777777" w:rsidR="00000000" w:rsidRDefault="00000000">
      <w:pPr>
        <w:pStyle w:val="NLa"/>
      </w:pPr>
      <w:r>
        <w:t>c.</w:t>
      </w:r>
      <w:r>
        <w:tab/>
        <w:t>produce a large quantity of waste.</w:t>
      </w:r>
    </w:p>
    <w:p w14:paraId="58A65455" w14:textId="77777777" w:rsidR="00000000" w:rsidRDefault="00000000">
      <w:pPr>
        <w:pStyle w:val="NLa"/>
      </w:pPr>
      <w:r>
        <w:t>d.</w:t>
      </w:r>
      <w:r>
        <w:tab/>
        <w:t>have no incentive to produce at their minimum ATC.</w:t>
      </w:r>
    </w:p>
    <w:p w14:paraId="7FFE1458" w14:textId="77777777" w:rsidR="00000000" w:rsidRDefault="00000000">
      <w:pPr>
        <w:pStyle w:val="ANS1"/>
      </w:pPr>
      <w:r>
        <w:t>ANS: D</w:t>
      </w:r>
      <w:r>
        <w:tab/>
        <w:t>PTS: 1</w:t>
      </w:r>
      <w:r>
        <w:tab/>
        <w:t>DIF: 2</w:t>
      </w:r>
      <w:r>
        <w:tab/>
        <w:t>REF: 14-3</w:t>
      </w:r>
    </w:p>
    <w:p w14:paraId="515F8182" w14:textId="77777777" w:rsidR="00000000" w:rsidRDefault="00000000">
      <w:pPr>
        <w:pStyle w:val="TOP"/>
      </w:pPr>
      <w:r>
        <w:t>TOP: Inefficiency</w:t>
      </w:r>
      <w:r>
        <w:tab/>
        <w:t>MSC: Interpretive</w:t>
      </w:r>
    </w:p>
    <w:p w14:paraId="57F836B6" w14:textId="77777777" w:rsidR="00000000" w:rsidRDefault="00000000">
      <w:pPr>
        <w:pStyle w:val="MyNL1"/>
      </w:pPr>
      <w:r>
        <w:tab/>
        <w:t>1.</w:t>
      </w:r>
      <w:r>
        <w:tab/>
        <w:t>One method used to control the ability of firms to capture monopoly profit in the United States is through</w:t>
      </w:r>
    </w:p>
    <w:p w14:paraId="6857BFD4" w14:textId="77777777" w:rsidR="00000000" w:rsidRDefault="00000000">
      <w:pPr>
        <w:pStyle w:val="NLa"/>
      </w:pPr>
      <w:r>
        <w:t>a.</w:t>
      </w:r>
      <w:r>
        <w:tab/>
        <w:t>government purchase of products produced by monopolists.</w:t>
      </w:r>
    </w:p>
    <w:p w14:paraId="09670E72" w14:textId="77777777" w:rsidR="00000000" w:rsidRDefault="00000000">
      <w:pPr>
        <w:pStyle w:val="NLa"/>
      </w:pPr>
      <w:r>
        <w:t>b.</w:t>
      </w:r>
      <w:r>
        <w:tab/>
        <w:t>government distribution of a monopolist's excess production.</w:t>
      </w:r>
    </w:p>
    <w:p w14:paraId="51A1EA81" w14:textId="77777777" w:rsidR="00000000" w:rsidRDefault="00000000">
      <w:pPr>
        <w:pStyle w:val="NLa"/>
      </w:pPr>
      <w:r>
        <w:t>c.</w:t>
      </w:r>
      <w:r>
        <w:tab/>
        <w:t>enforcement of antitrust laws.</w:t>
      </w:r>
    </w:p>
    <w:p w14:paraId="4BAE2E74" w14:textId="77777777" w:rsidR="00000000" w:rsidRDefault="00000000">
      <w:pPr>
        <w:pStyle w:val="NLa"/>
      </w:pPr>
      <w:r>
        <w:t>d.</w:t>
      </w:r>
      <w:r>
        <w:tab/>
        <w:t>regulation of firms in highly competitive markets.</w:t>
      </w:r>
    </w:p>
    <w:p w14:paraId="7438FEF0" w14:textId="77777777" w:rsidR="00000000" w:rsidRDefault="00000000">
      <w:pPr>
        <w:pStyle w:val="ANS1"/>
      </w:pPr>
      <w:r>
        <w:t>ANS: C</w:t>
      </w:r>
      <w:r>
        <w:tab/>
        <w:t>PTS: 1</w:t>
      </w:r>
      <w:r>
        <w:tab/>
        <w:t>DIF: 2</w:t>
      </w:r>
      <w:r>
        <w:tab/>
        <w:t>REF: 14-4</w:t>
      </w:r>
    </w:p>
    <w:p w14:paraId="4999457B" w14:textId="77777777" w:rsidR="00000000" w:rsidRDefault="00000000">
      <w:pPr>
        <w:pStyle w:val="TOP"/>
      </w:pPr>
      <w:r>
        <w:t>TOP: Antitrust</w:t>
      </w:r>
      <w:r>
        <w:tab/>
        <w:t>MSC: Interpretive</w:t>
      </w:r>
    </w:p>
    <w:p w14:paraId="180B691C" w14:textId="77777777" w:rsidR="00000000" w:rsidRDefault="00000000">
      <w:pPr>
        <w:pStyle w:val="MyNL1"/>
      </w:pPr>
      <w:r>
        <w:tab/>
        <w:t>2.</w:t>
      </w:r>
      <w:r>
        <w:tab/>
        <w:t>Antitrust laws may</w:t>
      </w:r>
    </w:p>
    <w:p w14:paraId="08CC2075" w14:textId="77777777" w:rsidR="00000000" w:rsidRDefault="00000000">
      <w:pPr>
        <w:pStyle w:val="NLa"/>
      </w:pPr>
      <w:r>
        <w:t>a.</w:t>
      </w:r>
      <w:r>
        <w:tab/>
        <w:t>enhance the ability of firms to capture profits from a concentration of market power.</w:t>
      </w:r>
    </w:p>
    <w:p w14:paraId="1A05CE58" w14:textId="77777777" w:rsidR="00000000" w:rsidRDefault="00000000">
      <w:pPr>
        <w:pStyle w:val="NLa"/>
      </w:pPr>
      <w:r>
        <w:t>b.</w:t>
      </w:r>
      <w:r>
        <w:tab/>
        <w:t>enhance the ability of firms to reduce economic losses.</w:t>
      </w:r>
    </w:p>
    <w:p w14:paraId="6BC9D564" w14:textId="77777777" w:rsidR="00000000" w:rsidRDefault="00000000">
      <w:pPr>
        <w:pStyle w:val="NLa"/>
      </w:pPr>
      <w:r>
        <w:t>c.</w:t>
      </w:r>
      <w:r>
        <w:tab/>
        <w:t>restrict the ability of firms to operate at the socially efficient level of production.</w:t>
      </w:r>
    </w:p>
    <w:p w14:paraId="390C4BD9" w14:textId="77777777" w:rsidR="00000000" w:rsidRDefault="00000000">
      <w:pPr>
        <w:pStyle w:val="NLa"/>
      </w:pPr>
      <w:r>
        <w:t>d.</w:t>
      </w:r>
      <w:r>
        <w:tab/>
        <w:t>restrict the ability of firms to merge.</w:t>
      </w:r>
    </w:p>
    <w:p w14:paraId="27C69AAD" w14:textId="77777777" w:rsidR="00000000" w:rsidRDefault="00000000">
      <w:pPr>
        <w:pStyle w:val="ANS1"/>
      </w:pPr>
      <w:r>
        <w:t>ANS: D</w:t>
      </w:r>
      <w:r>
        <w:tab/>
        <w:t>PTS: 1</w:t>
      </w:r>
      <w:r>
        <w:tab/>
        <w:t>DIF: 2</w:t>
      </w:r>
      <w:r>
        <w:tab/>
        <w:t>REF: 14-4</w:t>
      </w:r>
    </w:p>
    <w:p w14:paraId="0928A655" w14:textId="77777777" w:rsidR="00000000" w:rsidRDefault="00000000">
      <w:pPr>
        <w:pStyle w:val="TOP"/>
      </w:pPr>
      <w:r>
        <w:t>TOP: Antitrust</w:t>
      </w:r>
      <w:r>
        <w:tab/>
        <w:t>MSC: Interpretive</w:t>
      </w:r>
    </w:p>
    <w:p w14:paraId="7781C94B" w14:textId="77777777" w:rsidR="00000000" w:rsidRDefault="00000000">
      <w:pPr>
        <w:pStyle w:val="MyNL1"/>
      </w:pPr>
      <w:r>
        <w:tab/>
        <w:t>3.</w:t>
      </w:r>
      <w:r>
        <w:tab/>
        <w:t>One problem with government operation of monopolies is that</w:t>
      </w:r>
    </w:p>
    <w:p w14:paraId="491427D9" w14:textId="77777777" w:rsidR="00000000" w:rsidRDefault="00000000">
      <w:pPr>
        <w:pStyle w:val="NLa"/>
      </w:pPr>
      <w:r>
        <w:t>a.</w:t>
      </w:r>
      <w:r>
        <w:tab/>
        <w:t>a benevolent government is likely to be interested in generating profits for political gain.</w:t>
      </w:r>
    </w:p>
    <w:p w14:paraId="2549955D" w14:textId="77777777" w:rsidR="00000000" w:rsidRDefault="00000000">
      <w:pPr>
        <w:pStyle w:val="NLa"/>
      </w:pPr>
      <w:r>
        <w:t>b.</w:t>
      </w:r>
      <w:r>
        <w:tab/>
        <w:t>monopolies typically have rising average costs.</w:t>
      </w:r>
    </w:p>
    <w:p w14:paraId="12F3C8FC" w14:textId="77777777" w:rsidR="00000000" w:rsidRDefault="00000000">
      <w:pPr>
        <w:pStyle w:val="NLa"/>
      </w:pPr>
      <w:r>
        <w:t>c.</w:t>
      </w:r>
      <w:r>
        <w:tab/>
        <w:t>the government typically has little incentive to reduce costs.</w:t>
      </w:r>
    </w:p>
    <w:p w14:paraId="2D7227DE" w14:textId="77777777" w:rsidR="00000000" w:rsidRDefault="00000000">
      <w:pPr>
        <w:pStyle w:val="NLa"/>
      </w:pPr>
      <w:r>
        <w:t>d.</w:t>
      </w:r>
      <w:r>
        <w:tab/>
        <w:t>a government-regulated outcome will increase the profitability of the monopoly.</w:t>
      </w:r>
    </w:p>
    <w:p w14:paraId="0F702B98" w14:textId="77777777" w:rsidR="00000000" w:rsidRDefault="00000000">
      <w:pPr>
        <w:pStyle w:val="ANS1"/>
      </w:pPr>
      <w:r>
        <w:t>ANS: C</w:t>
      </w:r>
      <w:r>
        <w:tab/>
        <w:t>PTS: 1</w:t>
      </w:r>
      <w:r>
        <w:tab/>
        <w:t>DIF: 2</w:t>
      </w:r>
      <w:r>
        <w:tab/>
        <w:t>REF: 14-4</w:t>
      </w:r>
    </w:p>
    <w:p w14:paraId="5D4525AE" w14:textId="77777777" w:rsidR="00000000" w:rsidRDefault="00000000">
      <w:pPr>
        <w:pStyle w:val="TOP"/>
      </w:pPr>
      <w:r>
        <w:t>TOP: Regulation</w:t>
      </w:r>
      <w:r>
        <w:tab/>
        <w:t>MSC: Interpretive</w:t>
      </w:r>
    </w:p>
    <w:p w14:paraId="40C37EA5" w14:textId="77777777" w:rsidR="00000000" w:rsidRDefault="00000000">
      <w:pPr>
        <w:pStyle w:val="MyNL1"/>
      </w:pPr>
      <w:r>
        <w:tab/>
        <w:t>4.</w:t>
      </w:r>
      <w:r>
        <w:tab/>
        <w:t>For a typical natural monopoly, average total cost is</w:t>
      </w:r>
    </w:p>
    <w:p w14:paraId="26DE5224" w14:textId="77777777" w:rsidR="00000000" w:rsidRDefault="00000000">
      <w:pPr>
        <w:pStyle w:val="NLa"/>
      </w:pPr>
      <w:r>
        <w:t>a.</w:t>
      </w:r>
      <w:r>
        <w:tab/>
        <w:t>falling and marginal cost is above average total cost.</w:t>
      </w:r>
    </w:p>
    <w:p w14:paraId="3A01EC85" w14:textId="77777777" w:rsidR="00000000" w:rsidRDefault="00000000">
      <w:pPr>
        <w:pStyle w:val="NLa"/>
      </w:pPr>
      <w:r>
        <w:t>b.</w:t>
      </w:r>
      <w:r>
        <w:tab/>
        <w:t>falling and marginal cost is below average total cost.</w:t>
      </w:r>
    </w:p>
    <w:p w14:paraId="76DB820E" w14:textId="77777777" w:rsidR="00000000" w:rsidRDefault="00000000">
      <w:pPr>
        <w:pStyle w:val="NLa"/>
      </w:pPr>
      <w:r>
        <w:t>c.</w:t>
      </w:r>
      <w:r>
        <w:tab/>
        <w:t>rising and marginal cost is below average total cost.</w:t>
      </w:r>
    </w:p>
    <w:p w14:paraId="5E1947D3" w14:textId="77777777" w:rsidR="00000000" w:rsidRDefault="00000000">
      <w:pPr>
        <w:pStyle w:val="NLa"/>
      </w:pPr>
      <w:r>
        <w:t>d.</w:t>
      </w:r>
      <w:r>
        <w:tab/>
        <w:t>rising and marginal cost is above average total cost.</w:t>
      </w:r>
    </w:p>
    <w:p w14:paraId="0AE5437F" w14:textId="77777777" w:rsidR="00000000" w:rsidRDefault="00000000">
      <w:pPr>
        <w:pStyle w:val="ANS1"/>
      </w:pPr>
      <w:r>
        <w:t>ANS: B</w:t>
      </w:r>
      <w:r>
        <w:tab/>
        <w:t>PTS: 1</w:t>
      </w:r>
      <w:r>
        <w:tab/>
        <w:t>DIF: 2</w:t>
      </w:r>
      <w:r>
        <w:tab/>
        <w:t>REF: 14-4</w:t>
      </w:r>
    </w:p>
    <w:p w14:paraId="185B0A73" w14:textId="77777777" w:rsidR="00000000" w:rsidRDefault="00000000">
      <w:pPr>
        <w:pStyle w:val="TOP"/>
      </w:pPr>
      <w:r>
        <w:t>TOP: Natural monopoly</w:t>
      </w:r>
      <w:r>
        <w:tab/>
        <w:t>MSC: Analytical</w:t>
      </w:r>
    </w:p>
    <w:p w14:paraId="77AC90CD" w14:textId="77777777" w:rsidR="00000000" w:rsidRDefault="00000000">
      <w:pPr>
        <w:pStyle w:val="MyNL1"/>
      </w:pPr>
      <w:r>
        <w:tab/>
        <w:t>5.</w:t>
      </w:r>
      <w:r>
        <w:tab/>
        <w:t>One problem with regulating a monopolist on the basis of cost is that</w:t>
      </w:r>
    </w:p>
    <w:p w14:paraId="323BFD10" w14:textId="77777777" w:rsidR="00000000" w:rsidRDefault="00000000">
      <w:pPr>
        <w:pStyle w:val="NLa"/>
      </w:pPr>
      <w:r>
        <w:t>a.</w:t>
      </w:r>
      <w:r>
        <w:tab/>
        <w:t>regulators are unable to effectively control prices and/or production.</w:t>
      </w:r>
    </w:p>
    <w:p w14:paraId="42681A91" w14:textId="77777777" w:rsidR="00000000" w:rsidRDefault="00000000">
      <w:pPr>
        <w:pStyle w:val="NLa"/>
      </w:pPr>
      <w:r>
        <w:t>b.</w:t>
      </w:r>
      <w:r>
        <w:tab/>
        <w:t>it does not provide an incentive for the monopolist to reduce its cost.</w:t>
      </w:r>
    </w:p>
    <w:p w14:paraId="2ECFF8A8" w14:textId="77777777" w:rsidR="00000000" w:rsidRDefault="00000000">
      <w:pPr>
        <w:pStyle w:val="NLa"/>
      </w:pPr>
      <w:r>
        <w:t>c.</w:t>
      </w:r>
      <w:r>
        <w:tab/>
        <w:t>a monopolist's costs, by definition, are higher than costs of perfectly competitive firms.</w:t>
      </w:r>
    </w:p>
    <w:p w14:paraId="7B82FF8C" w14:textId="77777777" w:rsidR="00000000" w:rsidRDefault="00000000">
      <w:pPr>
        <w:pStyle w:val="NLa"/>
      </w:pPr>
      <w:r>
        <w:t>d.</w:t>
      </w:r>
      <w:r>
        <w:tab/>
        <w:t>a monopolist is still able to generate excessive economic profits.</w:t>
      </w:r>
    </w:p>
    <w:p w14:paraId="6B9298BD" w14:textId="77777777" w:rsidR="00000000" w:rsidRDefault="00000000">
      <w:pPr>
        <w:pStyle w:val="ANS1"/>
      </w:pPr>
      <w:r>
        <w:t>ANS: B</w:t>
      </w:r>
      <w:r>
        <w:tab/>
        <w:t>PTS: 1</w:t>
      </w:r>
      <w:r>
        <w:tab/>
        <w:t>DIF: 2</w:t>
      </w:r>
      <w:r>
        <w:tab/>
        <w:t>REF: 14-4</w:t>
      </w:r>
    </w:p>
    <w:p w14:paraId="71FA86AA" w14:textId="77777777" w:rsidR="00000000" w:rsidRDefault="00000000">
      <w:pPr>
        <w:pStyle w:val="TOP"/>
      </w:pPr>
      <w:r>
        <w:t>TOP: Regulation</w:t>
      </w:r>
      <w:r>
        <w:tab/>
        <w:t>MSC: Interpretive</w:t>
      </w:r>
    </w:p>
    <w:p w14:paraId="330D1946" w14:textId="77777777" w:rsidR="00000000" w:rsidRDefault="00000000">
      <w:pPr>
        <w:pStyle w:val="MyNL1"/>
      </w:pPr>
      <w:r>
        <w:tab/>
        <w:t>6.</w:t>
      </w:r>
      <w:r>
        <w:tab/>
        <w:t>When regulators use a marginal-cost pricing strategy to regulate a natural monopoly, the regulated monopoly</w:t>
      </w:r>
    </w:p>
    <w:p w14:paraId="188F7377" w14:textId="77777777" w:rsidR="00000000" w:rsidRDefault="00000000">
      <w:pPr>
        <w:pStyle w:val="NLa"/>
      </w:pPr>
      <w:r>
        <w:t>a.</w:t>
      </w:r>
      <w:r>
        <w:tab/>
        <w:t>will experience a loss.</w:t>
      </w:r>
    </w:p>
    <w:p w14:paraId="524D5852" w14:textId="77777777" w:rsidR="00000000" w:rsidRDefault="00000000">
      <w:pPr>
        <w:pStyle w:val="NLa"/>
      </w:pPr>
      <w:r>
        <w:t>b.</w:t>
      </w:r>
      <w:r>
        <w:tab/>
        <w:t>will experience a price below average total cost.</w:t>
      </w:r>
    </w:p>
    <w:p w14:paraId="7C42358D" w14:textId="77777777" w:rsidR="00000000" w:rsidRDefault="00000000">
      <w:pPr>
        <w:pStyle w:val="NLa"/>
      </w:pPr>
      <w:r>
        <w:t>c.</w:t>
      </w:r>
      <w:r>
        <w:tab/>
        <w:t>may rely on a government subsidy to remain in business.</w:t>
      </w:r>
    </w:p>
    <w:p w14:paraId="130D546B" w14:textId="77777777" w:rsidR="00000000" w:rsidRDefault="00000000">
      <w:pPr>
        <w:pStyle w:val="NLa"/>
      </w:pPr>
      <w:r>
        <w:t>d.</w:t>
      </w:r>
      <w:r>
        <w:tab/>
        <w:t>All of the above are correct.</w:t>
      </w:r>
    </w:p>
    <w:p w14:paraId="016C3975" w14:textId="77777777" w:rsidR="00000000" w:rsidRDefault="00000000">
      <w:pPr>
        <w:pStyle w:val="ANS1"/>
      </w:pPr>
      <w:r>
        <w:t>ANS: D</w:t>
      </w:r>
      <w:r>
        <w:tab/>
        <w:t>PTS: 1</w:t>
      </w:r>
      <w:r>
        <w:tab/>
        <w:t>DIF: 2</w:t>
      </w:r>
      <w:r>
        <w:tab/>
        <w:t>REF: 14-4</w:t>
      </w:r>
    </w:p>
    <w:p w14:paraId="2FE4F3E7" w14:textId="77777777" w:rsidR="00000000" w:rsidRDefault="00000000">
      <w:pPr>
        <w:pStyle w:val="TOP"/>
      </w:pPr>
      <w:r>
        <w:t>TOP: Regulation</w:t>
      </w:r>
      <w:r>
        <w:tab/>
        <w:t>MSC: Interpretive</w:t>
      </w:r>
    </w:p>
    <w:p w14:paraId="7D6DB9CF" w14:textId="77777777" w:rsidR="00000000" w:rsidRDefault="00000000">
      <w:pPr>
        <w:pStyle w:val="MyNL1"/>
      </w:pPr>
      <w:r>
        <w:tab/>
        <w:t>7.</w:t>
      </w:r>
      <w:r>
        <w:tab/>
        <w:t>The key issue in determining the efficiency of public versus private ownership of a monopoly is</w:t>
      </w:r>
    </w:p>
    <w:p w14:paraId="757E3E2F" w14:textId="77777777" w:rsidR="00000000" w:rsidRDefault="00000000">
      <w:pPr>
        <w:pStyle w:val="NLa"/>
      </w:pPr>
      <w:r>
        <w:t>a.</w:t>
      </w:r>
      <w:r>
        <w:tab/>
        <w:t>the tendency for efficient management of publicly owned enterprises.</w:t>
      </w:r>
    </w:p>
    <w:p w14:paraId="07247C9A" w14:textId="77777777" w:rsidR="00000000" w:rsidRDefault="00000000">
      <w:pPr>
        <w:pStyle w:val="NLa"/>
      </w:pPr>
      <w:r>
        <w:t>b.</w:t>
      </w:r>
      <w:r>
        <w:tab/>
        <w:t>the inability of private monopolies to get rid of managers that are doing a bad job.</w:t>
      </w:r>
    </w:p>
    <w:p w14:paraId="1DCCC63C" w14:textId="77777777" w:rsidR="00000000" w:rsidRDefault="00000000">
      <w:pPr>
        <w:pStyle w:val="NLa"/>
      </w:pPr>
      <w:r>
        <w:t>c.</w:t>
      </w:r>
      <w:r>
        <w:tab/>
        <w:t>the propensity of private monopolies to generate excessive profits.</w:t>
      </w:r>
    </w:p>
    <w:p w14:paraId="53DDBEAB" w14:textId="77777777" w:rsidR="00000000" w:rsidRDefault="00000000">
      <w:pPr>
        <w:pStyle w:val="NLa"/>
      </w:pPr>
      <w:r>
        <w:t>d.</w:t>
      </w:r>
      <w:r>
        <w:tab/>
        <w:t>how ownership of the firm affects the cost of production.</w:t>
      </w:r>
    </w:p>
    <w:p w14:paraId="7CE87BE9" w14:textId="77777777" w:rsidR="00000000" w:rsidRDefault="00000000">
      <w:pPr>
        <w:pStyle w:val="ANS1"/>
      </w:pPr>
      <w:r>
        <w:t>ANS: D</w:t>
      </w:r>
      <w:r>
        <w:tab/>
        <w:t>PTS: 1</w:t>
      </w:r>
      <w:r>
        <w:tab/>
        <w:t>DIF: 2</w:t>
      </w:r>
      <w:r>
        <w:tab/>
        <w:t>REF: 14-4</w:t>
      </w:r>
    </w:p>
    <w:p w14:paraId="7DE69905" w14:textId="77777777" w:rsidR="00000000" w:rsidRDefault="00000000">
      <w:pPr>
        <w:pStyle w:val="TOP"/>
      </w:pPr>
      <w:r>
        <w:t>TOP: Welfare</w:t>
      </w:r>
      <w:r>
        <w:tab/>
        <w:t>MSC: Interpretive</w:t>
      </w:r>
    </w:p>
    <w:p w14:paraId="12894CEE" w14:textId="77777777" w:rsidR="00000000" w:rsidRDefault="00000000">
      <w:pPr>
        <w:pStyle w:val="MyNL1"/>
      </w:pPr>
      <w:r>
        <w:tab/>
        <w:t>8.</w:t>
      </w:r>
      <w:r>
        <w:tab/>
        <w:t>The collection of statutes aimed at curbing monopoly power is called</w:t>
      </w:r>
    </w:p>
    <w:p w14:paraId="38590088" w14:textId="77777777" w:rsidR="00000000" w:rsidRDefault="00000000">
      <w:pPr>
        <w:pStyle w:val="NLa"/>
      </w:pPr>
      <w:r>
        <w:t>a.</w:t>
      </w:r>
      <w:r>
        <w:tab/>
        <w:t>the 14th amendment.</w:t>
      </w:r>
    </w:p>
    <w:p w14:paraId="4976327A" w14:textId="77777777" w:rsidR="00000000" w:rsidRDefault="00000000">
      <w:pPr>
        <w:pStyle w:val="NLa"/>
      </w:pPr>
      <w:r>
        <w:t>b.</w:t>
      </w:r>
      <w:r>
        <w:tab/>
        <w:t>the Clayton Act.</w:t>
      </w:r>
    </w:p>
    <w:p w14:paraId="567B60B0" w14:textId="77777777" w:rsidR="00000000" w:rsidRDefault="00000000">
      <w:pPr>
        <w:pStyle w:val="NLa"/>
      </w:pPr>
      <w:r>
        <w:t>c.</w:t>
      </w:r>
      <w:r>
        <w:tab/>
        <w:t>the Sherman Act.</w:t>
      </w:r>
    </w:p>
    <w:p w14:paraId="56392F21" w14:textId="77777777" w:rsidR="00000000" w:rsidRDefault="00000000">
      <w:pPr>
        <w:pStyle w:val="NLa"/>
      </w:pPr>
      <w:r>
        <w:t>d.</w:t>
      </w:r>
      <w:r>
        <w:tab/>
        <w:t>antitrust law.</w:t>
      </w:r>
    </w:p>
    <w:p w14:paraId="6AD1F41B" w14:textId="77777777" w:rsidR="00000000" w:rsidRDefault="00000000">
      <w:pPr>
        <w:pStyle w:val="ANS1"/>
      </w:pPr>
      <w:r>
        <w:t>ANS: D</w:t>
      </w:r>
      <w:r>
        <w:tab/>
        <w:t>PTS: 1</w:t>
      </w:r>
      <w:r>
        <w:tab/>
        <w:t>DIF: 2</w:t>
      </w:r>
      <w:r>
        <w:tab/>
        <w:t>REF: 14-4</w:t>
      </w:r>
    </w:p>
    <w:p w14:paraId="138E97F6" w14:textId="77777777" w:rsidR="00000000" w:rsidRDefault="00000000">
      <w:pPr>
        <w:pStyle w:val="TOP"/>
      </w:pPr>
      <w:r>
        <w:t>TOP: Antitrust</w:t>
      </w:r>
      <w:r>
        <w:tab/>
        <w:t>MSC: Interpretive</w:t>
      </w:r>
    </w:p>
    <w:p w14:paraId="60687E6C" w14:textId="77777777" w:rsidR="00000000" w:rsidRDefault="00000000">
      <w:pPr>
        <w:pStyle w:val="MyNL1"/>
      </w:pPr>
      <w:r>
        <w:tab/>
        <w:t>9.</w:t>
      </w:r>
      <w:r>
        <w:tab/>
        <w:t>The legislation passed by Congress in 1890 to reduce the market power of large and powerful "trusts" is called the</w:t>
      </w:r>
    </w:p>
    <w:p w14:paraId="23C6EF12" w14:textId="77777777" w:rsidR="00000000" w:rsidRDefault="00000000">
      <w:pPr>
        <w:pStyle w:val="NLa"/>
      </w:pPr>
      <w:r>
        <w:t>a.</w:t>
      </w:r>
      <w:r>
        <w:tab/>
        <w:t>Morgan Act.</w:t>
      </w:r>
    </w:p>
    <w:p w14:paraId="21CE465B" w14:textId="77777777" w:rsidR="00000000" w:rsidRDefault="00000000">
      <w:pPr>
        <w:pStyle w:val="NLa"/>
      </w:pPr>
      <w:r>
        <w:t>b.</w:t>
      </w:r>
      <w:r>
        <w:tab/>
        <w:t>Sherman Act.</w:t>
      </w:r>
    </w:p>
    <w:p w14:paraId="016DC91C" w14:textId="77777777" w:rsidR="00000000" w:rsidRDefault="00000000">
      <w:pPr>
        <w:pStyle w:val="NLa"/>
      </w:pPr>
      <w:r>
        <w:t>c.</w:t>
      </w:r>
      <w:r>
        <w:tab/>
        <w:t>Clayton Act.</w:t>
      </w:r>
    </w:p>
    <w:p w14:paraId="6BC8E58D" w14:textId="77777777" w:rsidR="00000000" w:rsidRDefault="00000000">
      <w:pPr>
        <w:pStyle w:val="NLa"/>
      </w:pPr>
      <w:r>
        <w:t>d.</w:t>
      </w:r>
      <w:r>
        <w:tab/>
        <w:t>14th Amendment.</w:t>
      </w:r>
    </w:p>
    <w:p w14:paraId="151B3CC6" w14:textId="77777777" w:rsidR="00000000" w:rsidRDefault="00000000">
      <w:pPr>
        <w:pStyle w:val="ANS1"/>
      </w:pPr>
      <w:r>
        <w:t>ANS: B</w:t>
      </w:r>
      <w:r>
        <w:tab/>
        <w:t>PTS: 1</w:t>
      </w:r>
      <w:r>
        <w:tab/>
        <w:t>DIF: 2</w:t>
      </w:r>
      <w:r>
        <w:tab/>
        <w:t>REF: 14-4</w:t>
      </w:r>
    </w:p>
    <w:p w14:paraId="50F7422F" w14:textId="77777777" w:rsidR="00000000" w:rsidRDefault="00000000">
      <w:pPr>
        <w:pStyle w:val="TOP"/>
      </w:pPr>
      <w:r>
        <w:t>TOP: Antitrust</w:t>
      </w:r>
      <w:r>
        <w:tab/>
        <w:t>MSC: Definitional</w:t>
      </w:r>
    </w:p>
    <w:p w14:paraId="38B2DF24" w14:textId="77777777" w:rsidR="00000000" w:rsidRDefault="00000000">
      <w:pPr>
        <w:pStyle w:val="MyNL1"/>
      </w:pPr>
      <w:r>
        <w:tab/>
        <w:t>10.</w:t>
      </w:r>
      <w:r>
        <w:tab/>
        <w:t>Antitrust laws allow the government to</w:t>
      </w:r>
    </w:p>
    <w:p w14:paraId="4127284B" w14:textId="77777777" w:rsidR="00000000" w:rsidRDefault="00000000">
      <w:pPr>
        <w:pStyle w:val="NLa"/>
      </w:pPr>
      <w:r>
        <w:t>a.</w:t>
      </w:r>
      <w:r>
        <w:tab/>
        <w:t>prevent mergers.</w:t>
      </w:r>
    </w:p>
    <w:p w14:paraId="16419246" w14:textId="77777777" w:rsidR="00000000" w:rsidRDefault="00000000">
      <w:pPr>
        <w:pStyle w:val="NLa"/>
      </w:pPr>
      <w:r>
        <w:t>b.</w:t>
      </w:r>
      <w:r>
        <w:tab/>
        <w:t>break up companies.</w:t>
      </w:r>
    </w:p>
    <w:p w14:paraId="6C9556C7" w14:textId="77777777" w:rsidR="00000000" w:rsidRDefault="00000000">
      <w:pPr>
        <w:pStyle w:val="NLa"/>
      </w:pPr>
      <w:r>
        <w:t>c.</w:t>
      </w:r>
      <w:r>
        <w:tab/>
        <w:t>promote competition.</w:t>
      </w:r>
    </w:p>
    <w:p w14:paraId="382EF7D8" w14:textId="77777777" w:rsidR="00000000" w:rsidRDefault="00000000">
      <w:pPr>
        <w:pStyle w:val="NLa"/>
      </w:pPr>
      <w:r>
        <w:t>d.</w:t>
      </w:r>
      <w:r>
        <w:tab/>
        <w:t>All of the above are correct.</w:t>
      </w:r>
    </w:p>
    <w:p w14:paraId="7CE6F481" w14:textId="77777777" w:rsidR="00000000" w:rsidRDefault="00000000">
      <w:pPr>
        <w:pStyle w:val="ANS1"/>
      </w:pPr>
      <w:r>
        <w:t>ANS: D</w:t>
      </w:r>
      <w:r>
        <w:tab/>
        <w:t>PTS: 1</w:t>
      </w:r>
      <w:r>
        <w:tab/>
        <w:t>DIF: 2</w:t>
      </w:r>
      <w:r>
        <w:tab/>
        <w:t>REF: 14-4</w:t>
      </w:r>
    </w:p>
    <w:p w14:paraId="433EED4D" w14:textId="77777777" w:rsidR="00000000" w:rsidRDefault="00000000">
      <w:pPr>
        <w:pStyle w:val="TOP"/>
      </w:pPr>
      <w:r>
        <w:t>TOP: Antitrust</w:t>
      </w:r>
      <w:r>
        <w:tab/>
        <w:t>MSC: Interpretive</w:t>
      </w:r>
    </w:p>
    <w:p w14:paraId="6022874D" w14:textId="77777777" w:rsidR="00000000" w:rsidRDefault="00000000">
      <w:pPr>
        <w:pStyle w:val="MyNL1"/>
      </w:pPr>
      <w:r>
        <w:tab/>
        <w:t>11.</w:t>
      </w:r>
      <w:r>
        <w:tab/>
        <w:t>Since natural monopolies have a declining average cost curve, regulating natural monopolies by setting price equal to marginal cost would</w:t>
      </w:r>
    </w:p>
    <w:p w14:paraId="27AD7721" w14:textId="77777777" w:rsidR="00000000" w:rsidRDefault="00000000">
      <w:pPr>
        <w:pStyle w:val="NLa"/>
      </w:pPr>
      <w:r>
        <w:t>a.</w:t>
      </w:r>
      <w:r>
        <w:tab/>
        <w:t>cause the monopolist to operate at a loss.</w:t>
      </w:r>
    </w:p>
    <w:p w14:paraId="44C004E1" w14:textId="77777777" w:rsidR="00000000" w:rsidRDefault="00000000">
      <w:pPr>
        <w:pStyle w:val="NLa"/>
      </w:pPr>
      <w:r>
        <w:t>b.</w:t>
      </w:r>
      <w:r>
        <w:tab/>
        <w:t>result in a less than optimal total surplus.</w:t>
      </w:r>
    </w:p>
    <w:p w14:paraId="1588080E" w14:textId="77777777" w:rsidR="00000000" w:rsidRDefault="00000000">
      <w:pPr>
        <w:pStyle w:val="NLa"/>
      </w:pPr>
      <w:r>
        <w:t>c.</w:t>
      </w:r>
      <w:r>
        <w:tab/>
        <w:t>maximize producer surplus.</w:t>
      </w:r>
    </w:p>
    <w:p w14:paraId="1EA9AC2C" w14:textId="77777777" w:rsidR="00000000" w:rsidRDefault="00000000">
      <w:pPr>
        <w:pStyle w:val="NLa"/>
      </w:pPr>
      <w:r>
        <w:t>d.</w:t>
      </w:r>
      <w:r>
        <w:tab/>
        <w:t>result in higher profits for the monopoly.</w:t>
      </w:r>
    </w:p>
    <w:p w14:paraId="6E3ED877" w14:textId="77777777" w:rsidR="00000000" w:rsidRDefault="00000000">
      <w:pPr>
        <w:pStyle w:val="ANS1"/>
      </w:pPr>
      <w:r>
        <w:t>ANS: A</w:t>
      </w:r>
      <w:r>
        <w:tab/>
        <w:t>PTS: 1</w:t>
      </w:r>
      <w:r>
        <w:tab/>
        <w:t>DIF: 2</w:t>
      </w:r>
      <w:r>
        <w:tab/>
        <w:t>REF: 14-4</w:t>
      </w:r>
    </w:p>
    <w:p w14:paraId="7C034E2E" w14:textId="77777777" w:rsidR="00000000" w:rsidRDefault="00000000">
      <w:pPr>
        <w:pStyle w:val="TOP"/>
      </w:pPr>
      <w:r>
        <w:t>TOP: Natural monopoly</w:t>
      </w:r>
      <w:r>
        <w:tab/>
        <w:t>MSC: Interpretive</w:t>
      </w:r>
    </w:p>
    <w:p w14:paraId="25DB2BC8" w14:textId="77777777" w:rsidR="00000000" w:rsidRDefault="00000000">
      <w:pPr>
        <w:pStyle w:val="MyNL1"/>
      </w:pPr>
      <w:r>
        <w:tab/>
        <w:t>12.</w:t>
      </w:r>
      <w:r>
        <w:tab/>
        <w:t>The assessment by George Stigler concerning the tradeoffs between "market failure" and "political failure" in the American economy provides support for which of the following solutions to the problems of monopolies?</w:t>
      </w:r>
    </w:p>
    <w:p w14:paraId="642B4EE0" w14:textId="77777777" w:rsidR="00000000" w:rsidRDefault="00000000">
      <w:pPr>
        <w:pStyle w:val="NLa"/>
      </w:pPr>
      <w:r>
        <w:t>a.</w:t>
      </w:r>
      <w:r>
        <w:tab/>
        <w:t>Public ownership of monopolies</w:t>
      </w:r>
    </w:p>
    <w:p w14:paraId="6C7DE28E" w14:textId="77777777" w:rsidR="00000000" w:rsidRDefault="00000000">
      <w:pPr>
        <w:pStyle w:val="NLa"/>
      </w:pPr>
      <w:r>
        <w:t>b.</w:t>
      </w:r>
      <w:r>
        <w:tab/>
        <w:t>Government regulation of monopolies</w:t>
      </w:r>
    </w:p>
    <w:p w14:paraId="3469531A" w14:textId="77777777" w:rsidR="00000000" w:rsidRDefault="00000000">
      <w:pPr>
        <w:pStyle w:val="NLa"/>
      </w:pPr>
      <w:r>
        <w:t>c.</w:t>
      </w:r>
      <w:r>
        <w:tab/>
        <w:t>Government incentives to promote competition in monopolized industries</w:t>
      </w:r>
    </w:p>
    <w:p w14:paraId="47A5ED7A" w14:textId="77777777" w:rsidR="00000000" w:rsidRDefault="00000000">
      <w:pPr>
        <w:pStyle w:val="NLa"/>
      </w:pPr>
      <w:r>
        <w:t>d.</w:t>
      </w:r>
      <w:r>
        <w:tab/>
        <w:t>Doing nothing at all</w:t>
      </w:r>
    </w:p>
    <w:p w14:paraId="439443C7" w14:textId="77777777" w:rsidR="00000000" w:rsidRDefault="00000000">
      <w:pPr>
        <w:pStyle w:val="ANS1"/>
      </w:pPr>
      <w:r>
        <w:t>ANS: D</w:t>
      </w:r>
      <w:r>
        <w:tab/>
        <w:t>PTS: 1</w:t>
      </w:r>
      <w:r>
        <w:tab/>
        <w:t>DIF: 2</w:t>
      </w:r>
      <w:r>
        <w:tab/>
        <w:t>REF: 14-4</w:t>
      </w:r>
    </w:p>
    <w:p w14:paraId="29F8F6B2" w14:textId="77777777" w:rsidR="00000000" w:rsidRDefault="00000000">
      <w:pPr>
        <w:pStyle w:val="TOP"/>
      </w:pPr>
      <w:r>
        <w:t>TOP: Regulation</w:t>
      </w:r>
      <w:r>
        <w:tab/>
        <w:t>MSC: Interpretive</w:t>
      </w:r>
    </w:p>
    <w:p w14:paraId="4F1CD67E" w14:textId="77777777" w:rsidR="00000000" w:rsidRDefault="00000000">
      <w:pPr>
        <w:pStyle w:val="MyNL1"/>
      </w:pPr>
      <w:r>
        <w:tab/>
        <w:t>13.</w:t>
      </w:r>
      <w:r>
        <w:tab/>
        <w:t>In order for antitrust laws to raise social welfare, the government must</w:t>
      </w:r>
    </w:p>
    <w:p w14:paraId="205D72B9" w14:textId="77777777" w:rsidR="00000000" w:rsidRDefault="00000000">
      <w:pPr>
        <w:pStyle w:val="NLa"/>
      </w:pPr>
      <w:r>
        <w:t>a.</w:t>
      </w:r>
      <w:r>
        <w:tab/>
        <w:t>disallow synergy benefits from accruing to monopolists.</w:t>
      </w:r>
    </w:p>
    <w:p w14:paraId="3C06D99B" w14:textId="77777777" w:rsidR="00000000" w:rsidRDefault="00000000">
      <w:pPr>
        <w:pStyle w:val="NLa"/>
      </w:pPr>
      <w:r>
        <w:t>b.</w:t>
      </w:r>
      <w:r>
        <w:tab/>
        <w:t>disallow any mergers from taking place.</w:t>
      </w:r>
    </w:p>
    <w:p w14:paraId="6DD6E433" w14:textId="77777777" w:rsidR="00000000" w:rsidRDefault="00000000">
      <w:pPr>
        <w:pStyle w:val="NLa"/>
      </w:pPr>
      <w:r>
        <w:t>c.</w:t>
      </w:r>
      <w:r>
        <w:tab/>
        <w:t>be able to determine which mergers are desirable and which are not.</w:t>
      </w:r>
    </w:p>
    <w:p w14:paraId="67FD7103" w14:textId="77777777" w:rsidR="00000000" w:rsidRDefault="00000000">
      <w:pPr>
        <w:pStyle w:val="NLa"/>
      </w:pPr>
      <w:r>
        <w:t>d.</w:t>
      </w:r>
      <w:r>
        <w:tab/>
        <w:t>always attempt to keep markets in their most competitive form.</w:t>
      </w:r>
    </w:p>
    <w:p w14:paraId="00E55CEE" w14:textId="77777777" w:rsidR="00000000" w:rsidRDefault="00000000">
      <w:pPr>
        <w:pStyle w:val="ANS1"/>
      </w:pPr>
      <w:r>
        <w:t>ANS: C</w:t>
      </w:r>
      <w:r>
        <w:tab/>
        <w:t>PTS: 1</w:t>
      </w:r>
      <w:r>
        <w:tab/>
        <w:t>DIF: 2</w:t>
      </w:r>
      <w:r>
        <w:tab/>
        <w:t>REF: 14-4</w:t>
      </w:r>
    </w:p>
    <w:p w14:paraId="7A2ACBF5" w14:textId="77777777" w:rsidR="00000000" w:rsidRDefault="00000000">
      <w:pPr>
        <w:pStyle w:val="TOP"/>
      </w:pPr>
      <w:r>
        <w:t>TOP: Antitrust</w:t>
      </w:r>
      <w:r>
        <w:tab/>
        <w:t>MSC: Interpretive</w:t>
      </w:r>
    </w:p>
    <w:p w14:paraId="56DF6A5E" w14:textId="77777777" w:rsidR="00000000" w:rsidRDefault="00000000">
      <w:pPr>
        <w:pStyle w:val="MyNL1"/>
      </w:pPr>
      <w:r>
        <w:tab/>
        <w:t>14.</w:t>
      </w:r>
      <w:r>
        <w:tab/>
        <w:t>Reduced competition through merging of companies will raise social welfare</w:t>
      </w:r>
    </w:p>
    <w:p w14:paraId="540080F9" w14:textId="77777777" w:rsidR="00000000" w:rsidRDefault="00000000">
      <w:pPr>
        <w:pStyle w:val="NLa"/>
      </w:pPr>
      <w:r>
        <w:t>a.</w:t>
      </w:r>
      <w:r>
        <w:tab/>
        <w:t>if the cost from the synergies exceeds the benefit of increased market power.</w:t>
      </w:r>
    </w:p>
    <w:p w14:paraId="3260AEB8" w14:textId="77777777" w:rsidR="00000000" w:rsidRDefault="00000000">
      <w:pPr>
        <w:pStyle w:val="NLa"/>
      </w:pPr>
      <w:r>
        <w:t>b.</w:t>
      </w:r>
      <w:r>
        <w:tab/>
        <w:t>if the benefit from the synergies exceeds the social cost of increased market power.</w:t>
      </w:r>
    </w:p>
    <w:p w14:paraId="421B8FA7" w14:textId="77777777" w:rsidR="00000000" w:rsidRDefault="00000000">
      <w:pPr>
        <w:pStyle w:val="NLa"/>
      </w:pPr>
      <w:r>
        <w:t>c.</w:t>
      </w:r>
      <w:r>
        <w:tab/>
        <w:t>always.</w:t>
      </w:r>
    </w:p>
    <w:p w14:paraId="3662C619" w14:textId="77777777" w:rsidR="00000000" w:rsidRDefault="00000000">
      <w:pPr>
        <w:pStyle w:val="NLa"/>
      </w:pPr>
      <w:r>
        <w:t>d.</w:t>
      </w:r>
      <w:r>
        <w:tab/>
        <w:t>never.</w:t>
      </w:r>
    </w:p>
    <w:p w14:paraId="06566B0D" w14:textId="77777777" w:rsidR="00000000" w:rsidRDefault="00000000">
      <w:pPr>
        <w:pStyle w:val="ANS1"/>
      </w:pPr>
      <w:r>
        <w:t>ANS: B</w:t>
      </w:r>
      <w:r>
        <w:tab/>
        <w:t>PTS: 1</w:t>
      </w:r>
      <w:r>
        <w:tab/>
        <w:t>DIF: 2</w:t>
      </w:r>
      <w:r>
        <w:tab/>
        <w:t>REF: 14-4</w:t>
      </w:r>
    </w:p>
    <w:p w14:paraId="3C558D84" w14:textId="77777777" w:rsidR="00000000" w:rsidRDefault="00000000">
      <w:pPr>
        <w:pStyle w:val="TOP"/>
      </w:pPr>
      <w:r>
        <w:t>TOP: Antitrust</w:t>
      </w:r>
      <w:r>
        <w:tab/>
        <w:t>MSC: Interpretive</w:t>
      </w:r>
    </w:p>
    <w:p w14:paraId="3922D8D8" w14:textId="77777777" w:rsidR="00000000" w:rsidRDefault="00000000">
      <w:pPr>
        <w:pStyle w:val="MyNL1"/>
      </w:pPr>
      <w:r>
        <w:tab/>
        <w:t>15.</w:t>
      </w:r>
      <w:r>
        <w:tab/>
        <w:t>In the majority of cases where there is a natural monopoly, the U. S. government usually deals with the problem</w:t>
      </w:r>
    </w:p>
    <w:p w14:paraId="08E5B2C9" w14:textId="77777777" w:rsidR="00000000" w:rsidRDefault="00000000">
      <w:pPr>
        <w:pStyle w:val="NLa"/>
      </w:pPr>
      <w:r>
        <w:t>a.</w:t>
      </w:r>
      <w:r>
        <w:tab/>
        <w:t>by splitting the natural monopoly into smaller companies.</w:t>
      </w:r>
    </w:p>
    <w:p w14:paraId="6F08741A" w14:textId="77777777" w:rsidR="00000000" w:rsidRDefault="00000000">
      <w:pPr>
        <w:pStyle w:val="NLa"/>
      </w:pPr>
      <w:r>
        <w:t>b.</w:t>
      </w:r>
      <w:r>
        <w:tab/>
        <w:t>through regulation.</w:t>
      </w:r>
    </w:p>
    <w:p w14:paraId="325AF44B" w14:textId="77777777" w:rsidR="00000000" w:rsidRDefault="00000000">
      <w:pPr>
        <w:pStyle w:val="NLa"/>
      </w:pPr>
      <w:r>
        <w:t>c.</w:t>
      </w:r>
      <w:r>
        <w:tab/>
        <w:t>by turning the natural monopoly into a public enterprise.</w:t>
      </w:r>
    </w:p>
    <w:p w14:paraId="665ABBFB" w14:textId="77777777" w:rsidR="00000000" w:rsidRDefault="00000000">
      <w:pPr>
        <w:pStyle w:val="NLa"/>
      </w:pPr>
      <w:r>
        <w:t>d.</w:t>
      </w:r>
      <w:r>
        <w:tab/>
        <w:t>by doing nothing.</w:t>
      </w:r>
    </w:p>
    <w:p w14:paraId="41EA8B1D" w14:textId="77777777" w:rsidR="00000000" w:rsidRDefault="00000000">
      <w:pPr>
        <w:pStyle w:val="ANS1"/>
      </w:pPr>
      <w:r>
        <w:t>ANS: B</w:t>
      </w:r>
      <w:r>
        <w:tab/>
        <w:t>PTS: 1</w:t>
      </w:r>
      <w:r>
        <w:tab/>
        <w:t>DIF: 2</w:t>
      </w:r>
      <w:r>
        <w:tab/>
        <w:t>REF: 14-4</w:t>
      </w:r>
    </w:p>
    <w:p w14:paraId="5DE7A5D5" w14:textId="77777777" w:rsidR="00000000" w:rsidRDefault="00000000">
      <w:pPr>
        <w:pStyle w:val="TOP"/>
      </w:pPr>
      <w:r>
        <w:t>TOP: Natural monopoly</w:t>
      </w:r>
      <w:r>
        <w:tab/>
        <w:t>MSC: Interpretive</w:t>
      </w:r>
    </w:p>
    <w:p w14:paraId="1AD1D577" w14:textId="77777777" w:rsidR="00000000" w:rsidRDefault="00000000">
      <w:pPr>
        <w:pStyle w:val="MyNL1"/>
      </w:pPr>
      <w:r>
        <w:tab/>
        <w:t>16.</w:t>
      </w:r>
      <w:r>
        <w:tab/>
        <w:t>Private ownership of a monopoly may benefit society because the monopoly will have an incentive to</w:t>
      </w:r>
    </w:p>
    <w:p w14:paraId="7EF6FE15" w14:textId="77777777" w:rsidR="00000000" w:rsidRDefault="00000000">
      <w:pPr>
        <w:pStyle w:val="NLa"/>
      </w:pPr>
      <w:r>
        <w:t>a.</w:t>
      </w:r>
      <w:r>
        <w:tab/>
        <w:t>charge a price that is consistent with that of a benevolent social planner.</w:t>
      </w:r>
    </w:p>
    <w:p w14:paraId="647E733F" w14:textId="77777777" w:rsidR="00000000" w:rsidRDefault="00000000">
      <w:pPr>
        <w:pStyle w:val="NLa"/>
      </w:pPr>
      <w:r>
        <w:t>b.</w:t>
      </w:r>
      <w:r>
        <w:tab/>
        <w:t>charge a price that prevents some people from buying.</w:t>
      </w:r>
    </w:p>
    <w:p w14:paraId="62182F65" w14:textId="77777777" w:rsidR="00000000" w:rsidRDefault="00000000">
      <w:pPr>
        <w:pStyle w:val="NLa"/>
      </w:pPr>
      <w:r>
        <w:t>c.</w:t>
      </w:r>
      <w:r>
        <w:tab/>
        <w:t>price its good according to the intersection of marginal cost and average revenue.</w:t>
      </w:r>
    </w:p>
    <w:p w14:paraId="54DF2B07" w14:textId="77777777" w:rsidR="00000000" w:rsidRDefault="00000000">
      <w:pPr>
        <w:pStyle w:val="NLa"/>
      </w:pPr>
      <w:r>
        <w:t>d.</w:t>
      </w:r>
      <w:r>
        <w:tab/>
        <w:t>lower its costs to earn a higher profit.</w:t>
      </w:r>
    </w:p>
    <w:p w14:paraId="1082969E" w14:textId="77777777" w:rsidR="00000000" w:rsidRDefault="00000000">
      <w:pPr>
        <w:pStyle w:val="ANS1"/>
      </w:pPr>
      <w:r>
        <w:t>ANS: D</w:t>
      </w:r>
      <w:r>
        <w:tab/>
        <w:t>PTS: 1</w:t>
      </w:r>
      <w:r>
        <w:tab/>
        <w:t>DIF: 2</w:t>
      </w:r>
      <w:r>
        <w:tab/>
        <w:t>REF: 14-4</w:t>
      </w:r>
    </w:p>
    <w:p w14:paraId="7CD8F486" w14:textId="77777777" w:rsidR="00000000" w:rsidRDefault="00000000">
      <w:pPr>
        <w:pStyle w:val="TOP"/>
      </w:pPr>
      <w:r>
        <w:t>TOP: Welfare</w:t>
      </w:r>
      <w:r>
        <w:tab/>
        <w:t>MSC: Interpretive</w:t>
      </w:r>
    </w:p>
    <w:p w14:paraId="2A29C3AC" w14:textId="77777777" w:rsidR="00000000" w:rsidRDefault="00000000">
      <w:pPr>
        <w:pStyle w:val="MyNL1"/>
      </w:pPr>
      <w:r>
        <w:tab/>
        <w:t>17.</w:t>
      </w:r>
      <w:r>
        <w:tab/>
        <w:t>Policymakers are discussing various proposals regarding how to deal with natural monopolies. Senator Huff wants to regulate natural monopolies by equating price with average total cost. Huff contends that such a policy will ensure that monopolies make every effort to reduce costs. Senator Puff wants the government to own natural monopolies. Puff argues that government-owned monopolies usually do a better job of holding down costs than privately owned monopolies. Which senator's argument is correct?</w:t>
      </w:r>
    </w:p>
    <w:p w14:paraId="1F44753A" w14:textId="77777777" w:rsidR="00000000" w:rsidRDefault="00000000">
      <w:pPr>
        <w:pStyle w:val="NLa"/>
      </w:pPr>
      <w:r>
        <w:t>a.</w:t>
      </w:r>
      <w:r>
        <w:tab/>
        <w:t>Senator Huff</w:t>
      </w:r>
    </w:p>
    <w:p w14:paraId="20520073" w14:textId="77777777" w:rsidR="00000000" w:rsidRDefault="00000000">
      <w:pPr>
        <w:pStyle w:val="NLa"/>
      </w:pPr>
      <w:r>
        <w:t>b.</w:t>
      </w:r>
      <w:r>
        <w:tab/>
        <w:t>Senator Puff</w:t>
      </w:r>
    </w:p>
    <w:p w14:paraId="04E7EF1B" w14:textId="77777777" w:rsidR="00000000" w:rsidRDefault="00000000">
      <w:pPr>
        <w:pStyle w:val="NLa"/>
      </w:pPr>
      <w:r>
        <w:t>c.</w:t>
      </w:r>
      <w:r>
        <w:tab/>
        <w:t>Both Senators</w:t>
      </w:r>
    </w:p>
    <w:p w14:paraId="50CCA28B" w14:textId="77777777" w:rsidR="00000000" w:rsidRDefault="00000000">
      <w:pPr>
        <w:pStyle w:val="NLa"/>
      </w:pPr>
      <w:r>
        <w:t>d.</w:t>
      </w:r>
      <w:r>
        <w:tab/>
        <w:t>Neither Senator</w:t>
      </w:r>
    </w:p>
    <w:p w14:paraId="55849020" w14:textId="77777777" w:rsidR="00000000" w:rsidRDefault="00000000">
      <w:pPr>
        <w:pStyle w:val="ANS1"/>
      </w:pPr>
      <w:r>
        <w:t>ANS: D</w:t>
      </w:r>
      <w:r>
        <w:tab/>
        <w:t>PTS: 1</w:t>
      </w:r>
      <w:r>
        <w:tab/>
        <w:t>DIF: 2</w:t>
      </w:r>
      <w:r>
        <w:tab/>
        <w:t>REF: 14-4</w:t>
      </w:r>
    </w:p>
    <w:p w14:paraId="599A0F77" w14:textId="77777777" w:rsidR="00000000" w:rsidRDefault="00000000">
      <w:pPr>
        <w:pStyle w:val="TOP"/>
      </w:pPr>
      <w:r>
        <w:t>TOP: Regulation</w:t>
      </w:r>
      <w:r>
        <w:tab/>
        <w:t>MSC: Interpretive</w:t>
      </w:r>
    </w:p>
    <w:p w14:paraId="06501B08" w14:textId="77777777" w:rsidR="00000000" w:rsidRDefault="00000000">
      <w:pPr>
        <w:pStyle w:val="MyNL1"/>
      </w:pPr>
      <w:r>
        <w:tab/>
        <w:t>18.</w:t>
      </w:r>
      <w:r>
        <w:tab/>
        <w:t>Which of the following is the most likely reason the city council in New York City consistently denies licenses to independent van drivers selling rides to the public?</w:t>
      </w:r>
    </w:p>
    <w:p w14:paraId="4A29AA5E" w14:textId="77777777" w:rsidR="00000000" w:rsidRDefault="00000000">
      <w:pPr>
        <w:pStyle w:val="NLa"/>
      </w:pPr>
      <w:r>
        <w:t>a.</w:t>
      </w:r>
      <w:r>
        <w:tab/>
        <w:t>Allowing the vans to operate would reduce social welfare.</w:t>
      </w:r>
    </w:p>
    <w:p w14:paraId="3B79B549" w14:textId="77777777" w:rsidR="00000000" w:rsidRDefault="00000000">
      <w:pPr>
        <w:pStyle w:val="NLa"/>
      </w:pPr>
      <w:r>
        <w:t>b.</w:t>
      </w:r>
      <w:r>
        <w:tab/>
        <w:t>The van drivers engage in price discrimination.</w:t>
      </w:r>
    </w:p>
    <w:p w14:paraId="472C82E4" w14:textId="77777777" w:rsidR="00000000" w:rsidRDefault="00000000">
      <w:pPr>
        <w:pStyle w:val="NLa"/>
      </w:pPr>
      <w:r>
        <w:t>c.</w:t>
      </w:r>
      <w:r>
        <w:tab/>
        <w:t>Allowing the vans to operate would allow them to unfairly take advantage of poor residents.</w:t>
      </w:r>
    </w:p>
    <w:p w14:paraId="11A648B6" w14:textId="77777777" w:rsidR="00000000" w:rsidRDefault="00000000">
      <w:pPr>
        <w:pStyle w:val="NLa"/>
      </w:pPr>
      <w:r>
        <w:t>d.</w:t>
      </w:r>
      <w:r>
        <w:tab/>
        <w:t>The vans are a threat to the public transit monopoly, which makes campaign contributions to the city council members.</w:t>
      </w:r>
    </w:p>
    <w:p w14:paraId="33402677" w14:textId="77777777" w:rsidR="00000000" w:rsidRDefault="00000000">
      <w:pPr>
        <w:pStyle w:val="ANS1"/>
      </w:pPr>
      <w:r>
        <w:t>ANS: D</w:t>
      </w:r>
      <w:r>
        <w:tab/>
        <w:t>PTS: 1</w:t>
      </w:r>
      <w:r>
        <w:tab/>
        <w:t>DIF: 2</w:t>
      </w:r>
      <w:r>
        <w:tab/>
        <w:t>REF: 14-4</w:t>
      </w:r>
    </w:p>
    <w:p w14:paraId="3F106D7C" w14:textId="77777777" w:rsidR="00000000" w:rsidRDefault="00000000">
      <w:pPr>
        <w:pStyle w:val="TOP"/>
      </w:pPr>
      <w:r>
        <w:t>TOP: Monopoly</w:t>
      </w:r>
      <w:r>
        <w:tab/>
        <w:t>MSC: Interpretive</w:t>
      </w:r>
    </w:p>
    <w:p w14:paraId="7445081C" w14:textId="77777777" w:rsidR="00000000" w:rsidRDefault="00000000">
      <w:pPr>
        <w:pStyle w:val="MyNL1"/>
      </w:pPr>
      <w:r>
        <w:tab/>
        <w:t>19.</w:t>
      </w:r>
      <w:r>
        <w:tab/>
        <w:t>In a natural monopoly,</w:t>
      </w:r>
    </w:p>
    <w:p w14:paraId="175500C0" w14:textId="77777777" w:rsidR="00000000" w:rsidRDefault="00000000">
      <w:pPr>
        <w:pStyle w:val="NLa"/>
      </w:pPr>
      <w:r>
        <w:t>a.</w:t>
      </w:r>
      <w:r>
        <w:tab/>
        <w:t>society would be better off if antitrust laws were used to create many different firms in the market.</w:t>
      </w:r>
    </w:p>
    <w:p w14:paraId="330A92DA" w14:textId="77777777" w:rsidR="00000000" w:rsidRDefault="00000000">
      <w:pPr>
        <w:pStyle w:val="NLa"/>
      </w:pPr>
      <w:r>
        <w:t>b.</w:t>
      </w:r>
      <w:r>
        <w:tab/>
        <w:t>the marginal cost curve is positively sloped.</w:t>
      </w:r>
    </w:p>
    <w:p w14:paraId="37B08B83" w14:textId="77777777" w:rsidR="00000000" w:rsidRDefault="00000000">
      <w:pPr>
        <w:pStyle w:val="NLa"/>
      </w:pPr>
      <w:r>
        <w:t>c.</w:t>
      </w:r>
      <w:r>
        <w:tab/>
        <w:t>if the government requires marginal cost pricing, it must pay the monopolist a subsidy.</w:t>
      </w:r>
    </w:p>
    <w:p w14:paraId="0AE50406" w14:textId="77777777" w:rsidR="00000000" w:rsidRDefault="00000000">
      <w:pPr>
        <w:pStyle w:val="NLa"/>
      </w:pPr>
      <w:r>
        <w:t>d.</w:t>
      </w:r>
      <w:r>
        <w:tab/>
        <w:t>the marginal revenue curve is horizontal.</w:t>
      </w:r>
    </w:p>
    <w:p w14:paraId="0ED80F15" w14:textId="77777777" w:rsidR="00000000" w:rsidRDefault="00000000">
      <w:pPr>
        <w:pStyle w:val="ANS1"/>
      </w:pPr>
      <w:r>
        <w:t>ANS: C</w:t>
      </w:r>
      <w:r>
        <w:tab/>
        <w:t>PTS: 1</w:t>
      </w:r>
      <w:r>
        <w:tab/>
        <w:t>DIF: 2</w:t>
      </w:r>
      <w:r>
        <w:tab/>
        <w:t>REF: 14-4</w:t>
      </w:r>
    </w:p>
    <w:p w14:paraId="11C75540" w14:textId="77777777" w:rsidR="00000000" w:rsidRDefault="00000000">
      <w:pPr>
        <w:pStyle w:val="TOP"/>
      </w:pPr>
      <w:r>
        <w:t>TOP: Natural monopoly</w:t>
      </w:r>
      <w:r>
        <w:tab/>
        <w:t>MSC: Interpretive</w:t>
      </w:r>
    </w:p>
    <w:p w14:paraId="271E29B4" w14:textId="77777777" w:rsidR="00000000" w:rsidRDefault="00000000">
      <w:pPr>
        <w:pStyle w:val="MyNL1"/>
      </w:pPr>
      <w:r>
        <w:tab/>
        <w:t>20.</w:t>
      </w:r>
      <w:r>
        <w:tab/>
        <w:t xml:space="preserve">Which of the following is </w:t>
      </w:r>
      <w:r>
        <w:rPr>
          <w:i/>
        </w:rPr>
        <w:t>not</w:t>
      </w:r>
      <w:r>
        <w:t xml:space="preserve"> a way the government can respond to the inefficient allocation of resources associated with monopolies?</w:t>
      </w:r>
    </w:p>
    <w:p w14:paraId="4B32B3BC" w14:textId="77777777" w:rsidR="00000000" w:rsidRDefault="00000000">
      <w:pPr>
        <w:pStyle w:val="NLa"/>
      </w:pPr>
      <w:r>
        <w:t>a.</w:t>
      </w:r>
      <w:r>
        <w:tab/>
        <w:t>Preventing mergers through antitrust laws.</w:t>
      </w:r>
    </w:p>
    <w:p w14:paraId="732608DD" w14:textId="77777777" w:rsidR="00000000" w:rsidRDefault="00000000">
      <w:pPr>
        <w:pStyle w:val="NLa"/>
      </w:pPr>
      <w:r>
        <w:t>b.</w:t>
      </w:r>
      <w:r>
        <w:tab/>
        <w:t>Regulating the prices that monopolies can charge.</w:t>
      </w:r>
    </w:p>
    <w:p w14:paraId="152EF0C3" w14:textId="77777777" w:rsidR="00000000" w:rsidRDefault="00000000">
      <w:pPr>
        <w:pStyle w:val="NLa"/>
      </w:pPr>
      <w:r>
        <w:t>c.</w:t>
      </w:r>
      <w:r>
        <w:tab/>
        <w:t>Requiring the monopolies to produce more than their profit-maximizing level of output.</w:t>
      </w:r>
    </w:p>
    <w:p w14:paraId="44D720A9" w14:textId="77777777" w:rsidR="00000000" w:rsidRDefault="00000000">
      <w:pPr>
        <w:pStyle w:val="NLa"/>
      </w:pPr>
      <w:r>
        <w:t>d.</w:t>
      </w:r>
      <w:r>
        <w:tab/>
        <w:t>Running the monopoly itself.</w:t>
      </w:r>
    </w:p>
    <w:p w14:paraId="0C0CD99A" w14:textId="77777777" w:rsidR="00000000" w:rsidRDefault="00000000">
      <w:pPr>
        <w:pStyle w:val="ANS1"/>
      </w:pPr>
      <w:r>
        <w:t>ANS: C</w:t>
      </w:r>
      <w:r>
        <w:tab/>
        <w:t>PTS: 1</w:t>
      </w:r>
      <w:r>
        <w:tab/>
        <w:t>DIF: 2</w:t>
      </w:r>
      <w:r>
        <w:tab/>
        <w:t>REF: 14-4</w:t>
      </w:r>
    </w:p>
    <w:p w14:paraId="64049321" w14:textId="77777777" w:rsidR="00000000" w:rsidRDefault="00000000">
      <w:pPr>
        <w:pStyle w:val="TOP"/>
      </w:pPr>
      <w:r>
        <w:t>TOP: Monopoly</w:t>
      </w:r>
      <w:r>
        <w:tab/>
        <w:t>MSC: Applicative</w:t>
      </w:r>
    </w:p>
    <w:p w14:paraId="1E8D3CF2" w14:textId="77777777" w:rsidR="00000000" w:rsidRDefault="00000000">
      <w:pPr>
        <w:pStyle w:val="MyNL1"/>
      </w:pPr>
      <w:r>
        <w:tab/>
        <w:t>21.</w:t>
      </w:r>
      <w:r>
        <w:tab/>
        <w:t>Which of the following statements comparing monopoly with competition is correct?</w:t>
      </w:r>
    </w:p>
    <w:p w14:paraId="2B67CF3B" w14:textId="77777777" w:rsidR="00000000" w:rsidRDefault="00000000">
      <w:pPr>
        <w:pStyle w:val="NLa"/>
      </w:pPr>
      <w:r>
        <w:t>a.</w:t>
      </w:r>
      <w:r>
        <w:tab/>
        <w:t>A monopolist produces a higher level of output and charges a lower price than a competitive firm would.</w:t>
      </w:r>
    </w:p>
    <w:p w14:paraId="4885D091" w14:textId="77777777" w:rsidR="00000000" w:rsidRDefault="00000000">
      <w:pPr>
        <w:pStyle w:val="NLa"/>
      </w:pPr>
      <w:r>
        <w:t>b.</w:t>
      </w:r>
      <w:r>
        <w:tab/>
        <w:t>With perfect price discrimination, the total surplus under monopoly can be the same as under competition.</w:t>
      </w:r>
    </w:p>
    <w:p w14:paraId="509F251D" w14:textId="77777777" w:rsidR="00000000" w:rsidRDefault="00000000">
      <w:pPr>
        <w:pStyle w:val="NLa"/>
      </w:pPr>
      <w:r>
        <w:t>c.</w:t>
      </w:r>
      <w:r>
        <w:tab/>
        <w:t>With or without price discrimination, the consumer surplus under monopoly is at least as large as it would be under competition.</w:t>
      </w:r>
    </w:p>
    <w:p w14:paraId="045FAC98" w14:textId="77777777" w:rsidR="00000000" w:rsidRDefault="00000000">
      <w:pPr>
        <w:pStyle w:val="NLa"/>
      </w:pPr>
      <w:r>
        <w:t>d.</w:t>
      </w:r>
      <w:r>
        <w:tab/>
        <w:t>The deadweight loss associated with monopoly is caused by the positive economic profits of the monopolist; competitive firms do not earn a positive economic profit so there is no deadweight loss under competition.</w:t>
      </w:r>
    </w:p>
    <w:p w14:paraId="656CFBA3" w14:textId="77777777" w:rsidR="00000000" w:rsidRDefault="00000000">
      <w:pPr>
        <w:pStyle w:val="ANS1"/>
      </w:pPr>
      <w:r>
        <w:t>ANS: B</w:t>
      </w:r>
      <w:r>
        <w:tab/>
        <w:t>PTS: 1</w:t>
      </w:r>
      <w:r>
        <w:tab/>
        <w:t>DIF: 2</w:t>
      </w:r>
      <w:r>
        <w:tab/>
        <w:t>REF: 14-4</w:t>
      </w:r>
    </w:p>
    <w:p w14:paraId="20FE93CD" w14:textId="77777777" w:rsidR="00000000" w:rsidRDefault="00000000">
      <w:pPr>
        <w:pStyle w:val="TOP"/>
      </w:pPr>
      <w:r>
        <w:t>TOP: Welfare</w:t>
      </w:r>
      <w:r>
        <w:tab/>
        <w:t>MSC: Interpretive</w:t>
      </w:r>
    </w:p>
    <w:p w14:paraId="6178F56A" w14:textId="77777777" w:rsidR="00000000" w:rsidRDefault="00000000">
      <w:pPr>
        <w:pStyle w:val="MyNL1"/>
      </w:pPr>
      <w:r>
        <w:tab/>
        <w:t>22.</w:t>
      </w:r>
      <w:r>
        <w:tab/>
        <w:t>For a long while, electricity producers were thought to be a classic example of a natural monopoly. People held this view because</w:t>
      </w:r>
    </w:p>
    <w:p w14:paraId="786BCA75" w14:textId="77777777" w:rsidR="00000000" w:rsidRDefault="00000000">
      <w:pPr>
        <w:pStyle w:val="NLa"/>
      </w:pPr>
      <w:r>
        <w:t>a.</w:t>
      </w:r>
      <w:r>
        <w:tab/>
        <w:t>the average cost of producing units of electricity by one producer in a specific region was lower than if the same quantity were produced by two or more producers in the same region.</w:t>
      </w:r>
    </w:p>
    <w:p w14:paraId="5A42DA5F" w14:textId="77777777" w:rsidR="00000000" w:rsidRDefault="00000000">
      <w:pPr>
        <w:pStyle w:val="NLa"/>
      </w:pPr>
      <w:r>
        <w:t>b.</w:t>
      </w:r>
      <w:r>
        <w:tab/>
        <w:t>the average cost of producing units of electricity by one producer in a specific region was higher than if the same quantity were produced by two or more produced in the same region.</w:t>
      </w:r>
    </w:p>
    <w:p w14:paraId="51C04FB1" w14:textId="77777777" w:rsidR="00000000" w:rsidRDefault="00000000">
      <w:pPr>
        <w:pStyle w:val="NLa"/>
      </w:pPr>
      <w:r>
        <w:t>c.</w:t>
      </w:r>
      <w:r>
        <w:tab/>
        <w:t>the marginal cost of producing units of electricity by one producer in a specific region was higher than if the same quantity were produced by two or more producers in the same region.</w:t>
      </w:r>
    </w:p>
    <w:p w14:paraId="59BE29B1" w14:textId="77777777" w:rsidR="00000000" w:rsidRDefault="00000000">
      <w:pPr>
        <w:pStyle w:val="NLa"/>
      </w:pPr>
      <w:r>
        <w:t>d.</w:t>
      </w:r>
      <w:r>
        <w:tab/>
        <w:t>electricity is a special non-excludable good that could never be sold in a competitive market.</w:t>
      </w:r>
    </w:p>
    <w:p w14:paraId="6F5256D2" w14:textId="77777777" w:rsidR="00000000" w:rsidRDefault="00000000">
      <w:pPr>
        <w:pStyle w:val="ANS1"/>
      </w:pPr>
      <w:r>
        <w:t>ANS: A</w:t>
      </w:r>
      <w:r>
        <w:tab/>
        <w:t>PTS: 1</w:t>
      </w:r>
      <w:r>
        <w:tab/>
        <w:t>DIF: 2</w:t>
      </w:r>
      <w:r>
        <w:tab/>
        <w:t>REF: 14-4</w:t>
      </w:r>
    </w:p>
    <w:p w14:paraId="44D9A93B" w14:textId="77777777" w:rsidR="00000000" w:rsidRDefault="00000000">
      <w:pPr>
        <w:pStyle w:val="TOP"/>
      </w:pPr>
      <w:r>
        <w:t>TOP: Natural monopoly</w:t>
      </w:r>
      <w:r>
        <w:tab/>
        <w:t>MSC: Interpretive</w:t>
      </w:r>
    </w:p>
    <w:p w14:paraId="6D3E087C" w14:textId="77777777" w:rsidR="00000000" w:rsidRDefault="00000000">
      <w:pPr>
        <w:pStyle w:val="MyNL1"/>
      </w:pPr>
      <w:r>
        <w:tab/>
        <w:t>23.</w:t>
      </w:r>
      <w:r>
        <w:tab/>
        <w:t>Concerning public utilities, the stated reason for resorting to regulation of a monopoly, rather than promoting competition through antitrust, is that the industry in question is believed to be a</w:t>
      </w:r>
    </w:p>
    <w:p w14:paraId="7FD864E5" w14:textId="77777777" w:rsidR="00000000" w:rsidRDefault="00000000">
      <w:pPr>
        <w:pStyle w:val="NLa"/>
      </w:pPr>
      <w:r>
        <w:t>a.</w:t>
      </w:r>
      <w:r>
        <w:tab/>
        <w:t>profit-maximizing monopoly.</w:t>
      </w:r>
    </w:p>
    <w:p w14:paraId="2BA39C1B" w14:textId="77777777" w:rsidR="00000000" w:rsidRDefault="00000000">
      <w:pPr>
        <w:pStyle w:val="NLa"/>
      </w:pPr>
      <w:r>
        <w:t>b.</w:t>
      </w:r>
      <w:r>
        <w:tab/>
        <w:t>producer of externalities.</w:t>
      </w:r>
    </w:p>
    <w:p w14:paraId="3EA8757A" w14:textId="77777777" w:rsidR="00000000" w:rsidRDefault="00000000">
      <w:pPr>
        <w:pStyle w:val="NLa"/>
      </w:pPr>
      <w:r>
        <w:t>c.</w:t>
      </w:r>
      <w:r>
        <w:tab/>
        <w:t>revenue-maximizing monopoly.</w:t>
      </w:r>
    </w:p>
    <w:p w14:paraId="5FAF8F9A" w14:textId="77777777" w:rsidR="00000000" w:rsidRDefault="00000000">
      <w:pPr>
        <w:pStyle w:val="NLa"/>
      </w:pPr>
      <w:r>
        <w:t>d.</w:t>
      </w:r>
      <w:r>
        <w:tab/>
        <w:t>natural monopoly.</w:t>
      </w:r>
    </w:p>
    <w:p w14:paraId="6D24EF51" w14:textId="77777777" w:rsidR="00000000" w:rsidRDefault="00000000">
      <w:pPr>
        <w:pStyle w:val="ANS1"/>
      </w:pPr>
      <w:r>
        <w:t>ANS: D</w:t>
      </w:r>
      <w:r>
        <w:tab/>
        <w:t>PTS: 1</w:t>
      </w:r>
      <w:r>
        <w:tab/>
        <w:t>DIF: 2</w:t>
      </w:r>
      <w:r>
        <w:tab/>
        <w:t>REF: 14-4</w:t>
      </w:r>
    </w:p>
    <w:p w14:paraId="3CFDF79A" w14:textId="77777777" w:rsidR="00000000" w:rsidRDefault="00000000">
      <w:pPr>
        <w:pStyle w:val="TOP"/>
      </w:pPr>
      <w:r>
        <w:t>TOP: Natural monopoly</w:t>
      </w:r>
      <w:r>
        <w:tab/>
        <w:t>MSC: Interpretive</w:t>
      </w:r>
    </w:p>
    <w:p w14:paraId="7610AE7A" w14:textId="77777777" w:rsidR="00000000" w:rsidRDefault="00000000">
      <w:pPr>
        <w:pStyle w:val="MyNL1"/>
      </w:pPr>
      <w:r>
        <w:tab/>
        <w:t>24.</w:t>
      </w:r>
      <w:r>
        <w:tab/>
        <w:t>Splitting up a monopoly is often justified on the grounds that</w:t>
      </w:r>
    </w:p>
    <w:p w14:paraId="79026EDC" w14:textId="77777777" w:rsidR="00000000" w:rsidRDefault="00000000">
      <w:pPr>
        <w:pStyle w:val="NLa"/>
      </w:pPr>
      <w:r>
        <w:t>a.</w:t>
      </w:r>
      <w:r>
        <w:tab/>
        <w:t>consumers prefer dealing with small firms.</w:t>
      </w:r>
    </w:p>
    <w:p w14:paraId="6D63E787" w14:textId="77777777" w:rsidR="00000000" w:rsidRDefault="00000000">
      <w:pPr>
        <w:pStyle w:val="NLa"/>
      </w:pPr>
      <w:r>
        <w:t>b.</w:t>
      </w:r>
      <w:r>
        <w:tab/>
        <w:t>small firms have lower costs.</w:t>
      </w:r>
    </w:p>
    <w:p w14:paraId="2CB61EC1" w14:textId="77777777" w:rsidR="00000000" w:rsidRDefault="00000000">
      <w:pPr>
        <w:pStyle w:val="NLa"/>
      </w:pPr>
      <w:r>
        <w:t>c.</w:t>
      </w:r>
      <w:r>
        <w:tab/>
        <w:t>competition is inherently efficient.</w:t>
      </w:r>
    </w:p>
    <w:p w14:paraId="61C69D90" w14:textId="77777777" w:rsidR="00000000" w:rsidRDefault="00000000">
      <w:pPr>
        <w:pStyle w:val="NLa"/>
      </w:pPr>
      <w:r>
        <w:t>d.</w:t>
      </w:r>
      <w:r>
        <w:tab/>
        <w:t>nationalization is a less-preferred option.</w:t>
      </w:r>
    </w:p>
    <w:p w14:paraId="1B979A25" w14:textId="77777777" w:rsidR="00000000" w:rsidRDefault="00000000">
      <w:pPr>
        <w:pStyle w:val="ANS1"/>
      </w:pPr>
      <w:r>
        <w:t>ANS: C</w:t>
      </w:r>
      <w:r>
        <w:tab/>
        <w:t>PTS: 1</w:t>
      </w:r>
      <w:r>
        <w:tab/>
        <w:t>DIF: 1</w:t>
      </w:r>
      <w:r>
        <w:tab/>
        <w:t>REF: 14-4</w:t>
      </w:r>
    </w:p>
    <w:p w14:paraId="22014872" w14:textId="77777777" w:rsidR="00000000" w:rsidRDefault="00000000">
      <w:pPr>
        <w:pStyle w:val="TOP"/>
      </w:pPr>
      <w:r>
        <w:t>TOP: Monopoly</w:t>
      </w:r>
      <w:r>
        <w:tab/>
        <w:t>MSC: Interpretive</w:t>
      </w:r>
    </w:p>
    <w:p w14:paraId="26451070" w14:textId="77777777" w:rsidR="00000000" w:rsidRDefault="00000000">
      <w:pPr>
        <w:pStyle w:val="MyNL1"/>
      </w:pPr>
      <w:r>
        <w:tab/>
        <w:t>25.</w:t>
      </w:r>
      <w:r>
        <w:tab/>
        <w:t>The first major piece of antitrust legislation was the</w:t>
      </w:r>
    </w:p>
    <w:p w14:paraId="4294560E" w14:textId="77777777" w:rsidR="00000000" w:rsidRDefault="00000000">
      <w:pPr>
        <w:pStyle w:val="NLa"/>
      </w:pPr>
      <w:r>
        <w:t>a.</w:t>
      </w:r>
      <w:r>
        <w:tab/>
        <w:t>Clayton Act.</w:t>
      </w:r>
    </w:p>
    <w:p w14:paraId="4FB627DC" w14:textId="77777777" w:rsidR="00000000" w:rsidRDefault="00000000">
      <w:pPr>
        <w:pStyle w:val="NLa"/>
      </w:pPr>
      <w:r>
        <w:t>b.</w:t>
      </w:r>
      <w:r>
        <w:tab/>
        <w:t>Celler-Kefauver Act.</w:t>
      </w:r>
    </w:p>
    <w:p w14:paraId="1A23F56C" w14:textId="77777777" w:rsidR="00000000" w:rsidRDefault="00000000">
      <w:pPr>
        <w:pStyle w:val="NLa"/>
      </w:pPr>
      <w:r>
        <w:t>c.</w:t>
      </w:r>
      <w:r>
        <w:tab/>
        <w:t>Sherman Act.</w:t>
      </w:r>
    </w:p>
    <w:p w14:paraId="708AE32F" w14:textId="77777777" w:rsidR="00000000" w:rsidRDefault="00000000">
      <w:pPr>
        <w:pStyle w:val="NLa"/>
      </w:pPr>
      <w:r>
        <w:t>d.</w:t>
      </w:r>
      <w:r>
        <w:tab/>
        <w:t>Robinson-Patman Act.</w:t>
      </w:r>
    </w:p>
    <w:p w14:paraId="1B3A6FB2" w14:textId="77777777" w:rsidR="00000000" w:rsidRDefault="00000000">
      <w:pPr>
        <w:pStyle w:val="ANS1"/>
      </w:pPr>
      <w:r>
        <w:t>ANS: C</w:t>
      </w:r>
      <w:r>
        <w:tab/>
        <w:t>PTS: 1</w:t>
      </w:r>
      <w:r>
        <w:tab/>
        <w:t>DIF: 1</w:t>
      </w:r>
      <w:r>
        <w:tab/>
        <w:t>REF: 14-4</w:t>
      </w:r>
    </w:p>
    <w:p w14:paraId="2BDBCF9D" w14:textId="77777777" w:rsidR="00000000" w:rsidRDefault="00000000">
      <w:pPr>
        <w:pStyle w:val="TOP"/>
      </w:pPr>
      <w:r>
        <w:t>TOP: Antitrust</w:t>
      </w:r>
      <w:r>
        <w:tab/>
        <w:t>MSC: Interpretive</w:t>
      </w:r>
    </w:p>
    <w:p w14:paraId="2AB88C9C" w14:textId="77777777" w:rsidR="00000000" w:rsidRDefault="00000000">
      <w:pPr>
        <w:pStyle w:val="MyNL1"/>
      </w:pPr>
      <w:r>
        <w:tab/>
        <w:t>26.</w:t>
      </w:r>
      <w:r>
        <w:tab/>
        <w:t>The task of economic regulation is to</w:t>
      </w:r>
    </w:p>
    <w:p w14:paraId="04F6F698" w14:textId="77777777" w:rsidR="00000000" w:rsidRDefault="00000000">
      <w:pPr>
        <w:pStyle w:val="NLa"/>
      </w:pPr>
      <w:r>
        <w:t>a.</w:t>
      </w:r>
      <w:r>
        <w:tab/>
        <w:t>protect monopoly profits.</w:t>
      </w:r>
    </w:p>
    <w:p w14:paraId="115EE85C" w14:textId="77777777" w:rsidR="00000000" w:rsidRDefault="00000000">
      <w:pPr>
        <w:pStyle w:val="NLa"/>
      </w:pPr>
      <w:r>
        <w:t>b.</w:t>
      </w:r>
      <w:r>
        <w:tab/>
        <w:t>approximate the results of the competitive market.</w:t>
      </w:r>
    </w:p>
    <w:p w14:paraId="0104BB50" w14:textId="77777777" w:rsidR="00000000" w:rsidRDefault="00000000">
      <w:pPr>
        <w:pStyle w:val="NLa"/>
      </w:pPr>
      <w:r>
        <w:t>c.</w:t>
      </w:r>
      <w:r>
        <w:tab/>
        <w:t>replace competition with government ownership.</w:t>
      </w:r>
    </w:p>
    <w:p w14:paraId="2D928DC8" w14:textId="77777777" w:rsidR="00000000" w:rsidRDefault="00000000">
      <w:pPr>
        <w:pStyle w:val="NLa"/>
      </w:pPr>
      <w:r>
        <w:t>d.</w:t>
      </w:r>
      <w:r>
        <w:tab/>
        <w:t>increase competition within the market.</w:t>
      </w:r>
    </w:p>
    <w:p w14:paraId="6A560174" w14:textId="77777777" w:rsidR="00000000" w:rsidRDefault="00000000">
      <w:pPr>
        <w:pStyle w:val="ANS1"/>
      </w:pPr>
      <w:r>
        <w:t>ANS: B</w:t>
      </w:r>
      <w:r>
        <w:tab/>
        <w:t>PTS: 1</w:t>
      </w:r>
      <w:r>
        <w:tab/>
        <w:t>DIF: 1</w:t>
      </w:r>
      <w:r>
        <w:tab/>
        <w:t>REF: 14-4</w:t>
      </w:r>
    </w:p>
    <w:p w14:paraId="0082B5A5" w14:textId="77777777" w:rsidR="00000000" w:rsidRDefault="00000000">
      <w:pPr>
        <w:pStyle w:val="TOP"/>
      </w:pPr>
      <w:r>
        <w:t>TOP: Regulation</w:t>
      </w:r>
      <w:r>
        <w:tab/>
        <w:t>MSC: Interpretive</w:t>
      </w:r>
    </w:p>
    <w:p w14:paraId="317F255A" w14:textId="77777777" w:rsidR="00000000" w:rsidRDefault="00000000">
      <w:pPr>
        <w:pStyle w:val="MyNL1"/>
      </w:pPr>
      <w:r>
        <w:tab/>
        <w:t>27.</w:t>
      </w:r>
      <w:r>
        <w:tab/>
        <w:t>A perfectly price-discriminating monopolist is able to</w:t>
      </w:r>
    </w:p>
    <w:p w14:paraId="75C8C031" w14:textId="77777777" w:rsidR="00000000" w:rsidRDefault="00000000">
      <w:pPr>
        <w:pStyle w:val="NLa"/>
      </w:pPr>
      <w:r>
        <w:t>a.</w:t>
      </w:r>
      <w:r>
        <w:tab/>
        <w:t>maximize profit and produce a socially-optimal level of output.</w:t>
      </w:r>
    </w:p>
    <w:p w14:paraId="3181FC9E" w14:textId="77777777" w:rsidR="00000000" w:rsidRDefault="00000000">
      <w:pPr>
        <w:pStyle w:val="NLa"/>
      </w:pPr>
      <w:r>
        <w:t>b.</w:t>
      </w:r>
      <w:r>
        <w:tab/>
        <w:t>maximize profit, but not produce a socially-optimal level of output.</w:t>
      </w:r>
    </w:p>
    <w:p w14:paraId="62C50F57" w14:textId="77777777" w:rsidR="00000000" w:rsidRDefault="00000000">
      <w:pPr>
        <w:pStyle w:val="NLa"/>
      </w:pPr>
      <w:r>
        <w:t>c.</w:t>
      </w:r>
      <w:r>
        <w:tab/>
        <w:t>produce a socially-optimal level of output, but not maximize profit.</w:t>
      </w:r>
    </w:p>
    <w:p w14:paraId="3CEA638F" w14:textId="77777777" w:rsidR="00000000" w:rsidRDefault="00000000">
      <w:pPr>
        <w:pStyle w:val="NLa"/>
      </w:pPr>
      <w:r>
        <w:t>d.</w:t>
      </w:r>
      <w:r>
        <w:tab/>
        <w:t>exercise illegal preferences regarding the race and/or gender of its employees.</w:t>
      </w:r>
    </w:p>
    <w:p w14:paraId="06FA2E75" w14:textId="77777777" w:rsidR="00000000" w:rsidRDefault="00000000">
      <w:pPr>
        <w:pStyle w:val="ANS1"/>
      </w:pPr>
      <w:r>
        <w:t>ANS: A</w:t>
      </w:r>
      <w:r>
        <w:tab/>
        <w:t>PTS: 1</w:t>
      </w:r>
      <w:r>
        <w:tab/>
        <w:t>DIF: 2</w:t>
      </w:r>
      <w:r>
        <w:tab/>
        <w:t>REF: 14-5</w:t>
      </w:r>
    </w:p>
    <w:p w14:paraId="46D4F93F" w14:textId="77777777" w:rsidR="00000000" w:rsidRDefault="00000000">
      <w:pPr>
        <w:pStyle w:val="TOP"/>
      </w:pPr>
      <w:r>
        <w:t>TOP: Perfect price discrimination</w:t>
      </w:r>
      <w:r>
        <w:tab/>
        <w:t>MSC: Interpretive</w:t>
      </w:r>
    </w:p>
    <w:p w14:paraId="736ACF4F" w14:textId="77777777" w:rsidR="00000000" w:rsidRDefault="00000000">
      <w:pPr>
        <w:pStyle w:val="MyNL1"/>
      </w:pPr>
      <w:r>
        <w:tab/>
        <w:t>28.</w:t>
      </w:r>
      <w:r>
        <w:tab/>
        <w:t>When a monopolist is able to sell its product at different prices, it is engaging in</w:t>
      </w:r>
    </w:p>
    <w:p w14:paraId="639FF957" w14:textId="77777777" w:rsidR="00000000" w:rsidRDefault="00000000">
      <w:pPr>
        <w:pStyle w:val="NLa"/>
      </w:pPr>
      <w:r>
        <w:t>a.</w:t>
      </w:r>
      <w:r>
        <w:tab/>
        <w:t>distribution pricing.</w:t>
      </w:r>
    </w:p>
    <w:p w14:paraId="0B2D7153" w14:textId="77777777" w:rsidR="00000000" w:rsidRDefault="00000000">
      <w:pPr>
        <w:pStyle w:val="NLa"/>
      </w:pPr>
      <w:r>
        <w:t>b.</w:t>
      </w:r>
      <w:r>
        <w:tab/>
        <w:t>quality-adjusted pricing.</w:t>
      </w:r>
    </w:p>
    <w:p w14:paraId="69613426" w14:textId="77777777" w:rsidR="00000000" w:rsidRDefault="00000000">
      <w:pPr>
        <w:pStyle w:val="NLa"/>
      </w:pPr>
      <w:r>
        <w:t>c.</w:t>
      </w:r>
      <w:r>
        <w:tab/>
        <w:t>price differentiation.</w:t>
      </w:r>
    </w:p>
    <w:p w14:paraId="511A7C15" w14:textId="77777777" w:rsidR="00000000" w:rsidRDefault="00000000">
      <w:pPr>
        <w:pStyle w:val="NLa"/>
      </w:pPr>
      <w:r>
        <w:t>d.</w:t>
      </w:r>
      <w:r>
        <w:tab/>
        <w:t>price discrimination.</w:t>
      </w:r>
    </w:p>
    <w:p w14:paraId="00170926" w14:textId="77777777" w:rsidR="00000000" w:rsidRDefault="00000000">
      <w:pPr>
        <w:pStyle w:val="ANS1"/>
      </w:pPr>
      <w:r>
        <w:t>ANS: D</w:t>
      </w:r>
      <w:r>
        <w:tab/>
        <w:t>PTS: 1</w:t>
      </w:r>
      <w:r>
        <w:tab/>
        <w:t>DIF: 1</w:t>
      </w:r>
      <w:r>
        <w:tab/>
        <w:t>REF: 14-5</w:t>
      </w:r>
    </w:p>
    <w:p w14:paraId="0EC6B047" w14:textId="77777777" w:rsidR="00000000" w:rsidRDefault="00000000">
      <w:pPr>
        <w:pStyle w:val="TOP"/>
      </w:pPr>
      <w:r>
        <w:t>TOP: Price discrimination</w:t>
      </w:r>
      <w:r>
        <w:tab/>
        <w:t>MSC: Definitional</w:t>
      </w:r>
    </w:p>
    <w:p w14:paraId="7765537B" w14:textId="77777777" w:rsidR="00000000" w:rsidRDefault="00000000">
      <w:pPr>
        <w:pStyle w:val="CAP"/>
      </w:pPr>
      <w:r>
        <w:t>Scenario 14-3</w:t>
      </w:r>
    </w:p>
    <w:p w14:paraId="05408C51" w14:textId="77777777" w:rsidR="00000000" w:rsidRDefault="00000000">
      <w:pPr>
        <w:pStyle w:val="Txt"/>
      </w:pPr>
      <w:r>
        <w:t>Black Box Cable TV is able to purchase an exclusive right to sell a premium movie channel (PMC) in its market area. Let's assume that Black Box Cable pays $150,000 a year for the exclusive marketing rights to PMC. Since Black Box has already installed cable to all of the homes in its market area, the marginal cost of delivering PMC to subscribers is zero. The manager of Black Box needs to know what price to charge for the PMC service to maximize her profit. Before setting price, she hires an economist to estimate demand for the PMC service. The economist discovers that there are two types of subscribers who value premium movie channels. First are the 4,000 die-hard TV viewers who will pay as much as $150 a year for the new PMC premium channel. Second, the PMC channel will appeal to about 20,000 occasional TV viewers who will pay as much as $20 a year for a subscription to PMC.</w:t>
      </w:r>
    </w:p>
    <w:p w14:paraId="1853BFCB" w14:textId="77777777" w:rsidR="00000000" w:rsidRDefault="00000000">
      <w:pPr>
        <w:pStyle w:val="MyNL1"/>
      </w:pPr>
      <w:r>
        <w:tab/>
        <w:t>29.</w:t>
      </w:r>
      <w:r>
        <w:tab/>
      </w:r>
      <w:r>
        <w:rPr>
          <w:b/>
        </w:rPr>
        <w:t>Refer to Scenario 14-3</w:t>
      </w:r>
      <w:r>
        <w:t>. If Black Box Cable TV is unable to price discriminate, what price will it choose to maximize its profit, and what is the amount of the profit?</w:t>
      </w:r>
    </w:p>
    <w:p w14:paraId="5FF18358" w14:textId="77777777" w:rsidR="00000000" w:rsidRDefault="00000000">
      <w:pPr>
        <w:pStyle w:val="NLa"/>
      </w:pPr>
      <w:r>
        <w:t>a.</w:t>
      </w:r>
      <w:r>
        <w:tab/>
        <w:t>price = $20; profit = $400,000</w:t>
      </w:r>
    </w:p>
    <w:p w14:paraId="4F48B470" w14:textId="77777777" w:rsidR="00000000" w:rsidRDefault="00000000">
      <w:pPr>
        <w:pStyle w:val="NLa"/>
      </w:pPr>
      <w:r>
        <w:t>b.</w:t>
      </w:r>
      <w:r>
        <w:tab/>
        <w:t>price = $20; profit = $330,000</w:t>
      </w:r>
    </w:p>
    <w:p w14:paraId="333F14FD" w14:textId="77777777" w:rsidR="00000000" w:rsidRDefault="00000000">
      <w:pPr>
        <w:pStyle w:val="NLa"/>
      </w:pPr>
      <w:r>
        <w:t>c.</w:t>
      </w:r>
      <w:r>
        <w:tab/>
        <w:t>price = $150; profit = $450,000</w:t>
      </w:r>
    </w:p>
    <w:p w14:paraId="161501C2" w14:textId="77777777" w:rsidR="00000000" w:rsidRDefault="00000000">
      <w:pPr>
        <w:pStyle w:val="NLa"/>
      </w:pPr>
      <w:r>
        <w:t>d.</w:t>
      </w:r>
      <w:r>
        <w:tab/>
        <w:t>price = $150; profit = $600,000</w:t>
      </w:r>
    </w:p>
    <w:p w14:paraId="3EF12CC5" w14:textId="77777777" w:rsidR="00000000" w:rsidRDefault="00000000">
      <w:pPr>
        <w:pStyle w:val="ANS1"/>
      </w:pPr>
      <w:r>
        <w:t>ANS: C</w:t>
      </w:r>
      <w:r>
        <w:tab/>
        <w:t>PTS: 1</w:t>
      </w:r>
      <w:r>
        <w:tab/>
        <w:t>DIF: 2</w:t>
      </w:r>
      <w:r>
        <w:tab/>
        <w:t>REF: 14-5</w:t>
      </w:r>
    </w:p>
    <w:p w14:paraId="454F4B5F" w14:textId="77777777" w:rsidR="00000000" w:rsidRDefault="00000000">
      <w:pPr>
        <w:pStyle w:val="TOP"/>
      </w:pPr>
      <w:r>
        <w:t>TOP: Price discrimination</w:t>
      </w:r>
      <w:r>
        <w:tab/>
        <w:t>MSC: Applicative</w:t>
      </w:r>
    </w:p>
    <w:p w14:paraId="0E0B5222" w14:textId="77777777" w:rsidR="00000000" w:rsidRDefault="00000000">
      <w:pPr>
        <w:pStyle w:val="MyNL1"/>
      </w:pPr>
      <w:r>
        <w:tab/>
        <w:t>30.</w:t>
      </w:r>
      <w:r>
        <w:tab/>
      </w:r>
      <w:r>
        <w:rPr>
          <w:b/>
        </w:rPr>
        <w:t>Refer to Scenario 14-3</w:t>
      </w:r>
      <w:r>
        <w:t>. If Black Box Cable TV is able to price discriminate, what would be the maximum amount of profit it could generate?</w:t>
      </w:r>
    </w:p>
    <w:p w14:paraId="635A94ED" w14:textId="77777777" w:rsidR="00000000" w:rsidRDefault="00000000">
      <w:pPr>
        <w:pStyle w:val="NLa"/>
      </w:pPr>
      <w:r>
        <w:t>a.</w:t>
      </w:r>
      <w:r>
        <w:tab/>
        <w:t>$500,000</w:t>
      </w:r>
    </w:p>
    <w:p w14:paraId="2510393E" w14:textId="77777777" w:rsidR="00000000" w:rsidRDefault="00000000">
      <w:pPr>
        <w:pStyle w:val="NLa"/>
      </w:pPr>
      <w:r>
        <w:t>b.</w:t>
      </w:r>
      <w:r>
        <w:tab/>
        <w:t>$600,000</w:t>
      </w:r>
    </w:p>
    <w:p w14:paraId="7A70BDA3" w14:textId="77777777" w:rsidR="00000000" w:rsidRDefault="00000000">
      <w:pPr>
        <w:pStyle w:val="NLa"/>
      </w:pPr>
      <w:r>
        <w:t>c.</w:t>
      </w:r>
      <w:r>
        <w:tab/>
        <w:t>$850,000</w:t>
      </w:r>
    </w:p>
    <w:p w14:paraId="5228064F" w14:textId="77777777" w:rsidR="00000000" w:rsidRDefault="00000000">
      <w:pPr>
        <w:pStyle w:val="NLa"/>
      </w:pPr>
      <w:r>
        <w:t>d.</w:t>
      </w:r>
      <w:r>
        <w:tab/>
        <w:t>$925,000</w:t>
      </w:r>
    </w:p>
    <w:p w14:paraId="6486D459" w14:textId="77777777" w:rsidR="00000000" w:rsidRDefault="00000000">
      <w:pPr>
        <w:pStyle w:val="ANS1"/>
      </w:pPr>
      <w:r>
        <w:t>ANS: C</w:t>
      </w:r>
      <w:r>
        <w:tab/>
        <w:t>PTS: 1</w:t>
      </w:r>
      <w:r>
        <w:tab/>
        <w:t>DIF: 2</w:t>
      </w:r>
      <w:r>
        <w:tab/>
        <w:t>REF: 14-5</w:t>
      </w:r>
    </w:p>
    <w:p w14:paraId="238D3765" w14:textId="77777777" w:rsidR="00000000" w:rsidRDefault="00000000">
      <w:pPr>
        <w:pStyle w:val="TOP"/>
      </w:pPr>
      <w:r>
        <w:t>TOP: Price discrimination</w:t>
      </w:r>
      <w:r>
        <w:tab/>
        <w:t>MSC: Applicative</w:t>
      </w:r>
    </w:p>
    <w:p w14:paraId="7B92E818" w14:textId="77777777" w:rsidR="00000000" w:rsidRDefault="00000000">
      <w:pPr>
        <w:pStyle w:val="MyNL1"/>
      </w:pPr>
      <w:r>
        <w:tab/>
        <w:t>31.</w:t>
      </w:r>
      <w:r>
        <w:tab/>
      </w:r>
      <w:r>
        <w:rPr>
          <w:b/>
        </w:rPr>
        <w:t>Refer to Scenario 14-3</w:t>
      </w:r>
      <w:r>
        <w:t>. What is the deadweight loss associated with the nondiscriminating pricing policy compared to the price discriminating policy?</w:t>
      </w:r>
    </w:p>
    <w:p w14:paraId="4DDEC8B8" w14:textId="77777777" w:rsidR="00000000" w:rsidRDefault="00000000">
      <w:pPr>
        <w:pStyle w:val="NLa"/>
      </w:pPr>
      <w:r>
        <w:t>a.</w:t>
      </w:r>
      <w:r>
        <w:tab/>
        <w:t>$375,000</w:t>
      </w:r>
    </w:p>
    <w:p w14:paraId="76C7192D" w14:textId="77777777" w:rsidR="00000000" w:rsidRDefault="00000000">
      <w:pPr>
        <w:pStyle w:val="NLa"/>
      </w:pPr>
      <w:r>
        <w:t>b.</w:t>
      </w:r>
      <w:r>
        <w:tab/>
        <w:t>$400,000</w:t>
      </w:r>
    </w:p>
    <w:p w14:paraId="4F1DC77C" w14:textId="77777777" w:rsidR="00000000" w:rsidRDefault="00000000">
      <w:pPr>
        <w:pStyle w:val="NLa"/>
      </w:pPr>
      <w:r>
        <w:t>c.</w:t>
      </w:r>
      <w:r>
        <w:tab/>
        <w:t>$475,000</w:t>
      </w:r>
    </w:p>
    <w:p w14:paraId="447ACEDE" w14:textId="77777777" w:rsidR="00000000" w:rsidRDefault="00000000">
      <w:pPr>
        <w:pStyle w:val="NLa"/>
      </w:pPr>
      <w:r>
        <w:t>d.</w:t>
      </w:r>
      <w:r>
        <w:tab/>
        <w:t>It cannot be determined from the information provided.</w:t>
      </w:r>
    </w:p>
    <w:p w14:paraId="365EE6ED" w14:textId="77777777" w:rsidR="00000000" w:rsidRDefault="00000000">
      <w:pPr>
        <w:pStyle w:val="ANS1"/>
      </w:pPr>
      <w:r>
        <w:t>ANS: B</w:t>
      </w:r>
      <w:r>
        <w:tab/>
        <w:t>PTS: 1</w:t>
      </w:r>
      <w:r>
        <w:tab/>
        <w:t>DIF: 3</w:t>
      </w:r>
      <w:r>
        <w:tab/>
        <w:t>REF: 14-5</w:t>
      </w:r>
    </w:p>
    <w:p w14:paraId="71CDE87D" w14:textId="77777777" w:rsidR="00000000" w:rsidRDefault="00000000">
      <w:pPr>
        <w:pStyle w:val="TOP"/>
      </w:pPr>
      <w:r>
        <w:t>TOP: Deadweight loss</w:t>
      </w:r>
      <w:r>
        <w:tab/>
        <w:t>MSC: Applicative</w:t>
      </w:r>
    </w:p>
    <w:p w14:paraId="035CEDD0" w14:textId="77777777" w:rsidR="00000000" w:rsidRDefault="00000000">
      <w:pPr>
        <w:pStyle w:val="MyNL1"/>
      </w:pPr>
      <w:r>
        <w:tab/>
        <w:t>32.</w:t>
      </w:r>
      <w:r>
        <w:tab/>
        <w:t>Price discrimination is a rational strategy for a profit-maximizing monopolist when</w:t>
      </w:r>
    </w:p>
    <w:p w14:paraId="1F1BF558" w14:textId="77777777" w:rsidR="00000000" w:rsidRDefault="00000000">
      <w:pPr>
        <w:pStyle w:val="NLa"/>
      </w:pPr>
      <w:r>
        <w:t>a.</w:t>
      </w:r>
      <w:r>
        <w:tab/>
        <w:t>the monopolist finds itself able to produce only limited amounts of output.</w:t>
      </w:r>
    </w:p>
    <w:p w14:paraId="0E9FEDF7" w14:textId="77777777" w:rsidR="00000000" w:rsidRDefault="00000000">
      <w:pPr>
        <w:pStyle w:val="NLa"/>
      </w:pPr>
      <w:r>
        <w:t>b.</w:t>
      </w:r>
      <w:r>
        <w:tab/>
        <w:t>consumers are unable to be segmented into identifiable markets.</w:t>
      </w:r>
    </w:p>
    <w:p w14:paraId="2878CAAA" w14:textId="77777777" w:rsidR="00000000" w:rsidRDefault="00000000">
      <w:pPr>
        <w:pStyle w:val="NLa"/>
      </w:pPr>
      <w:r>
        <w:t>c.</w:t>
      </w:r>
      <w:r>
        <w:tab/>
        <w:t>the monopolist wishes to increase the deadweight loss that results from profit-maximizing behavior.</w:t>
      </w:r>
    </w:p>
    <w:p w14:paraId="3D039C7F" w14:textId="77777777" w:rsidR="00000000" w:rsidRDefault="00000000">
      <w:pPr>
        <w:pStyle w:val="NLa"/>
      </w:pPr>
      <w:r>
        <w:t>d.</w:t>
      </w:r>
      <w:r>
        <w:tab/>
        <w:t>there is no opportunity for arbitrage across market segments.</w:t>
      </w:r>
    </w:p>
    <w:p w14:paraId="4E978B94" w14:textId="77777777" w:rsidR="00000000" w:rsidRDefault="00000000">
      <w:pPr>
        <w:pStyle w:val="ANS1"/>
      </w:pPr>
      <w:r>
        <w:t>ANS: D</w:t>
      </w:r>
      <w:r>
        <w:tab/>
        <w:t>PTS: 1</w:t>
      </w:r>
      <w:r>
        <w:tab/>
        <w:t>DIF: 2</w:t>
      </w:r>
      <w:r>
        <w:tab/>
        <w:t>REF: 14-5</w:t>
      </w:r>
    </w:p>
    <w:p w14:paraId="26D285A2" w14:textId="77777777" w:rsidR="00000000" w:rsidRDefault="00000000">
      <w:pPr>
        <w:pStyle w:val="TOP"/>
      </w:pPr>
      <w:r>
        <w:t>TOP: Arbitrage</w:t>
      </w:r>
      <w:r>
        <w:tab/>
        <w:t>MSC: Interpretive</w:t>
      </w:r>
    </w:p>
    <w:p w14:paraId="755D5BA9" w14:textId="77777777" w:rsidR="00000000" w:rsidRDefault="00000000">
      <w:pPr>
        <w:pStyle w:val="MyNL1"/>
      </w:pPr>
      <w:r>
        <w:tab/>
        <w:t>33.</w:t>
      </w:r>
      <w:r>
        <w:tab/>
        <w:t>If a monopolist is able to perfectly price discriminate,</w:t>
      </w:r>
    </w:p>
    <w:p w14:paraId="19924AFF" w14:textId="77777777" w:rsidR="00000000" w:rsidRDefault="00000000">
      <w:pPr>
        <w:pStyle w:val="NLa"/>
      </w:pPr>
      <w:r>
        <w:t>a.</w:t>
      </w:r>
      <w:r>
        <w:tab/>
        <w:t>consumer surplus is always increased.</w:t>
      </w:r>
    </w:p>
    <w:p w14:paraId="1C53E1FE" w14:textId="77777777" w:rsidR="00000000" w:rsidRDefault="00000000">
      <w:pPr>
        <w:pStyle w:val="NLa"/>
      </w:pPr>
      <w:r>
        <w:t>b.</w:t>
      </w:r>
      <w:r>
        <w:tab/>
        <w:t>total surplus is always decreased.</w:t>
      </w:r>
    </w:p>
    <w:p w14:paraId="5911A071" w14:textId="77777777" w:rsidR="00000000" w:rsidRDefault="00000000">
      <w:pPr>
        <w:pStyle w:val="NLa"/>
      </w:pPr>
      <w:r>
        <w:t>c.</w:t>
      </w:r>
      <w:r>
        <w:tab/>
        <w:t>consumer surplus and deadweight losses are transformed into monopoly profits.</w:t>
      </w:r>
    </w:p>
    <w:p w14:paraId="144500B8" w14:textId="77777777" w:rsidR="00000000" w:rsidRDefault="00000000">
      <w:pPr>
        <w:pStyle w:val="NLa"/>
      </w:pPr>
      <w:r>
        <w:t>d.</w:t>
      </w:r>
      <w:r>
        <w:tab/>
        <w:t>the price effect dominates the output effect on monopoly revenue.</w:t>
      </w:r>
    </w:p>
    <w:p w14:paraId="36395B60" w14:textId="77777777" w:rsidR="00000000" w:rsidRDefault="00000000">
      <w:pPr>
        <w:pStyle w:val="ANS1"/>
      </w:pPr>
      <w:r>
        <w:t>ANS: C</w:t>
      </w:r>
      <w:r>
        <w:tab/>
        <w:t>PTS: 1</w:t>
      </w:r>
      <w:r>
        <w:tab/>
        <w:t>DIF: 2</w:t>
      </w:r>
      <w:r>
        <w:tab/>
        <w:t>REF: 14-5</w:t>
      </w:r>
    </w:p>
    <w:p w14:paraId="5173451F" w14:textId="77777777" w:rsidR="00000000" w:rsidRDefault="00000000">
      <w:pPr>
        <w:pStyle w:val="TOP"/>
      </w:pPr>
      <w:r>
        <w:t>TOP: Perfect price discrimination</w:t>
      </w:r>
      <w:r>
        <w:tab/>
        <w:t>MSC: Interpretive</w:t>
      </w:r>
    </w:p>
    <w:p w14:paraId="4E2F8888" w14:textId="77777777" w:rsidR="00000000" w:rsidRDefault="00000000">
      <w:pPr>
        <w:pStyle w:val="MyNL1"/>
      </w:pPr>
      <w:r>
        <w:tab/>
        <w:t>34.</w:t>
      </w:r>
      <w:r>
        <w:tab/>
        <w:t>The practice of selling the same goods to different customers at different prices, but with the same marginal cost, is known as</w:t>
      </w:r>
    </w:p>
    <w:p w14:paraId="1095B42F" w14:textId="77777777" w:rsidR="00000000" w:rsidRDefault="00000000">
      <w:pPr>
        <w:pStyle w:val="NLa"/>
      </w:pPr>
      <w:r>
        <w:t>a.</w:t>
      </w:r>
      <w:r>
        <w:tab/>
        <w:t>price segregation.</w:t>
      </w:r>
    </w:p>
    <w:p w14:paraId="5A2E1C54" w14:textId="77777777" w:rsidR="00000000" w:rsidRDefault="00000000">
      <w:pPr>
        <w:pStyle w:val="NLa"/>
      </w:pPr>
      <w:r>
        <w:t>b.</w:t>
      </w:r>
      <w:r>
        <w:tab/>
        <w:t>price discrimination.</w:t>
      </w:r>
    </w:p>
    <w:p w14:paraId="3601B7A1" w14:textId="77777777" w:rsidR="00000000" w:rsidRDefault="00000000">
      <w:pPr>
        <w:pStyle w:val="NLa"/>
      </w:pPr>
      <w:r>
        <w:t>c.</w:t>
      </w:r>
      <w:r>
        <w:tab/>
        <w:t>arbitrage.</w:t>
      </w:r>
    </w:p>
    <w:p w14:paraId="7AEE71A7" w14:textId="77777777" w:rsidR="00000000" w:rsidRDefault="00000000">
      <w:pPr>
        <w:pStyle w:val="NLa"/>
      </w:pPr>
      <w:r>
        <w:t>d.</w:t>
      </w:r>
      <w:r>
        <w:tab/>
        <w:t>monopoly pricing.</w:t>
      </w:r>
    </w:p>
    <w:p w14:paraId="288B0F87" w14:textId="77777777" w:rsidR="00000000" w:rsidRDefault="00000000">
      <w:pPr>
        <w:pStyle w:val="ANS1"/>
      </w:pPr>
      <w:r>
        <w:t>ANS: B</w:t>
      </w:r>
      <w:r>
        <w:tab/>
        <w:t>PTS: 1</w:t>
      </w:r>
      <w:r>
        <w:tab/>
        <w:t>DIF: 2</w:t>
      </w:r>
      <w:r>
        <w:tab/>
        <w:t>REF: 14-5</w:t>
      </w:r>
    </w:p>
    <w:p w14:paraId="79DF6B42" w14:textId="77777777" w:rsidR="00000000" w:rsidRDefault="00000000">
      <w:pPr>
        <w:pStyle w:val="TOP"/>
      </w:pPr>
      <w:r>
        <w:t>TOP: Price discrimination</w:t>
      </w:r>
      <w:r>
        <w:tab/>
        <w:t>MSC: Definitional</w:t>
      </w:r>
    </w:p>
    <w:p w14:paraId="0B22AC2E" w14:textId="77777777" w:rsidR="00000000" w:rsidRDefault="00000000">
      <w:pPr>
        <w:pStyle w:val="MyNL1"/>
      </w:pPr>
      <w:r>
        <w:tab/>
        <w:t>35.</w:t>
      </w:r>
      <w:r>
        <w:tab/>
        <w:t>In theory, perfect price discrimination</w:t>
      </w:r>
    </w:p>
    <w:p w14:paraId="4C341516" w14:textId="77777777" w:rsidR="00000000" w:rsidRDefault="00000000">
      <w:pPr>
        <w:pStyle w:val="NLa"/>
      </w:pPr>
      <w:r>
        <w:t>a.</w:t>
      </w:r>
      <w:r>
        <w:tab/>
        <w:t>decreases the monopolist's profits.</w:t>
      </w:r>
    </w:p>
    <w:p w14:paraId="0519C590" w14:textId="77777777" w:rsidR="00000000" w:rsidRDefault="00000000">
      <w:pPr>
        <w:pStyle w:val="NLa"/>
      </w:pPr>
      <w:r>
        <w:t>b.</w:t>
      </w:r>
      <w:r>
        <w:tab/>
        <w:t>decreases consumer surplus.</w:t>
      </w:r>
    </w:p>
    <w:p w14:paraId="48BCCD40" w14:textId="77777777" w:rsidR="00000000" w:rsidRDefault="00000000">
      <w:pPr>
        <w:pStyle w:val="NLa"/>
      </w:pPr>
      <w:r>
        <w:t>c.</w:t>
      </w:r>
      <w:r>
        <w:tab/>
        <w:t>increases deadweight loss.</w:t>
      </w:r>
    </w:p>
    <w:p w14:paraId="0E1AE2F9" w14:textId="77777777" w:rsidR="00000000" w:rsidRDefault="00000000">
      <w:pPr>
        <w:pStyle w:val="NLa"/>
      </w:pPr>
      <w:r>
        <w:t>d.</w:t>
      </w:r>
      <w:r>
        <w:tab/>
        <w:t>reduces the number of consumers who purchase the monopoly’s product.</w:t>
      </w:r>
    </w:p>
    <w:p w14:paraId="38823250" w14:textId="77777777" w:rsidR="00000000" w:rsidRDefault="00000000">
      <w:pPr>
        <w:pStyle w:val="ANS1"/>
      </w:pPr>
      <w:r>
        <w:t>ANS: B</w:t>
      </w:r>
      <w:r>
        <w:tab/>
        <w:t>PTS: 1</w:t>
      </w:r>
      <w:r>
        <w:tab/>
        <w:t>DIF: 2</w:t>
      </w:r>
      <w:r>
        <w:tab/>
        <w:t>REF: 14-5</w:t>
      </w:r>
    </w:p>
    <w:p w14:paraId="75D10851" w14:textId="77777777" w:rsidR="00000000" w:rsidRDefault="00000000">
      <w:pPr>
        <w:pStyle w:val="TOP"/>
      </w:pPr>
      <w:r>
        <w:t>TOP: Perfect price discrimination</w:t>
      </w:r>
      <w:r>
        <w:tab/>
        <w:t>MSC: Interpretive</w:t>
      </w:r>
    </w:p>
    <w:p w14:paraId="6F3902C9" w14:textId="77777777" w:rsidR="00000000" w:rsidRDefault="00000000">
      <w:pPr>
        <w:pStyle w:val="MyNL1"/>
      </w:pPr>
      <w:r>
        <w:tab/>
        <w:t>36.</w:t>
      </w:r>
      <w:r>
        <w:tab/>
        <w:t>For a firm to price discriminate,</w:t>
      </w:r>
    </w:p>
    <w:p w14:paraId="792CC07E" w14:textId="77777777" w:rsidR="00000000" w:rsidRDefault="00000000">
      <w:pPr>
        <w:pStyle w:val="NLa"/>
      </w:pPr>
      <w:r>
        <w:t>a.</w:t>
      </w:r>
      <w:r>
        <w:tab/>
        <w:t>it must be a natural monopoly.</w:t>
      </w:r>
    </w:p>
    <w:p w14:paraId="44E19C22" w14:textId="77777777" w:rsidR="00000000" w:rsidRDefault="00000000">
      <w:pPr>
        <w:pStyle w:val="NLa"/>
      </w:pPr>
      <w:r>
        <w:t>b.</w:t>
      </w:r>
      <w:r>
        <w:tab/>
        <w:t>it must be regulated by the government.</w:t>
      </w:r>
    </w:p>
    <w:p w14:paraId="1E2F8FA8" w14:textId="77777777" w:rsidR="00000000" w:rsidRDefault="00000000">
      <w:pPr>
        <w:pStyle w:val="NLa"/>
      </w:pPr>
      <w:r>
        <w:t>c.</w:t>
      </w:r>
      <w:r>
        <w:tab/>
        <w:t>it must have some market power.</w:t>
      </w:r>
    </w:p>
    <w:p w14:paraId="21A6E890" w14:textId="77777777" w:rsidR="00000000" w:rsidRDefault="00000000">
      <w:pPr>
        <w:pStyle w:val="NLa"/>
      </w:pPr>
      <w:r>
        <w:t>d.</w:t>
      </w:r>
      <w:r>
        <w:tab/>
        <w:t>consumers must tell the firm what they are willing to pay for the product.</w:t>
      </w:r>
    </w:p>
    <w:p w14:paraId="1B34AF8F" w14:textId="77777777" w:rsidR="00000000" w:rsidRDefault="00000000">
      <w:pPr>
        <w:pStyle w:val="ANS1"/>
      </w:pPr>
      <w:r>
        <w:t>ANS: C</w:t>
      </w:r>
      <w:r>
        <w:tab/>
        <w:t>PTS: 1</w:t>
      </w:r>
      <w:r>
        <w:tab/>
        <w:t>DIF: 2</w:t>
      </w:r>
      <w:r>
        <w:tab/>
        <w:t>REF: 14-5</w:t>
      </w:r>
    </w:p>
    <w:p w14:paraId="4F3FD338" w14:textId="77777777" w:rsidR="00000000" w:rsidRDefault="00000000">
      <w:pPr>
        <w:pStyle w:val="TOP"/>
      </w:pPr>
      <w:r>
        <w:t>TOP: Price discrimination</w:t>
      </w:r>
      <w:r>
        <w:tab/>
        <w:t>MSC: Interpretive</w:t>
      </w:r>
    </w:p>
    <w:p w14:paraId="5E96F61D" w14:textId="77777777" w:rsidR="00000000" w:rsidRDefault="00000000">
      <w:pPr>
        <w:pStyle w:val="MyNL1"/>
      </w:pPr>
      <w:r>
        <w:tab/>
        <w:t>37.</w:t>
      </w:r>
      <w:r>
        <w:tab/>
        <w:t>A rational pricing strategy for a profit-maximizing monopolist is</w:t>
      </w:r>
    </w:p>
    <w:p w14:paraId="606CB084" w14:textId="77777777" w:rsidR="00000000" w:rsidRDefault="00000000">
      <w:pPr>
        <w:pStyle w:val="NLa"/>
      </w:pPr>
      <w:r>
        <w:t>a.</w:t>
      </w:r>
      <w:r>
        <w:tab/>
        <w:t>price discrimination.</w:t>
      </w:r>
    </w:p>
    <w:p w14:paraId="44BCAD11" w14:textId="77777777" w:rsidR="00000000" w:rsidRDefault="00000000">
      <w:pPr>
        <w:pStyle w:val="NLa"/>
      </w:pPr>
      <w:r>
        <w:t>b.</w:t>
      </w:r>
      <w:r>
        <w:tab/>
        <w:t>price segregation.</w:t>
      </w:r>
    </w:p>
    <w:p w14:paraId="15483B59" w14:textId="77777777" w:rsidR="00000000" w:rsidRDefault="00000000">
      <w:pPr>
        <w:pStyle w:val="NLa"/>
      </w:pPr>
      <w:r>
        <w:t>c.</w:t>
      </w:r>
      <w:r>
        <w:tab/>
        <w:t>synergy pricing.</w:t>
      </w:r>
    </w:p>
    <w:p w14:paraId="0F197477" w14:textId="77777777" w:rsidR="00000000" w:rsidRDefault="00000000">
      <w:pPr>
        <w:pStyle w:val="NLa"/>
      </w:pPr>
      <w:r>
        <w:t>d.</w:t>
      </w:r>
      <w:r>
        <w:tab/>
        <w:t>average cost pricing.</w:t>
      </w:r>
    </w:p>
    <w:p w14:paraId="5E95B65F" w14:textId="77777777" w:rsidR="00000000" w:rsidRDefault="00000000">
      <w:pPr>
        <w:pStyle w:val="ANS1"/>
      </w:pPr>
      <w:r>
        <w:t>ANS: A</w:t>
      </w:r>
      <w:r>
        <w:tab/>
        <w:t>PTS: 1</w:t>
      </w:r>
      <w:r>
        <w:tab/>
        <w:t>DIF: 2</w:t>
      </w:r>
      <w:r>
        <w:tab/>
        <w:t>REF: 14-5</w:t>
      </w:r>
    </w:p>
    <w:p w14:paraId="30823CBE" w14:textId="77777777" w:rsidR="00000000" w:rsidRDefault="00000000">
      <w:pPr>
        <w:pStyle w:val="TOP"/>
      </w:pPr>
      <w:r>
        <w:t>TOP: Price discrimination</w:t>
      </w:r>
      <w:r>
        <w:tab/>
        <w:t>MSC: Interpretive</w:t>
      </w:r>
    </w:p>
    <w:p w14:paraId="0F6123E3" w14:textId="77777777" w:rsidR="00000000" w:rsidRDefault="00000000">
      <w:pPr>
        <w:pStyle w:val="MyNL1"/>
      </w:pPr>
      <w:r>
        <w:tab/>
        <w:t>38.</w:t>
      </w:r>
      <w:r>
        <w:tab/>
        <w:t>Price discrimination requires the firm to</w:t>
      </w:r>
    </w:p>
    <w:p w14:paraId="1CAA6D4B" w14:textId="77777777" w:rsidR="00000000" w:rsidRDefault="00000000">
      <w:pPr>
        <w:pStyle w:val="NLa"/>
      </w:pPr>
      <w:r>
        <w:t>a.</w:t>
      </w:r>
      <w:r>
        <w:tab/>
        <w:t>separate customers according to their willingness to pay.</w:t>
      </w:r>
    </w:p>
    <w:p w14:paraId="512FA811" w14:textId="77777777" w:rsidR="00000000" w:rsidRDefault="00000000">
      <w:pPr>
        <w:pStyle w:val="NLa"/>
      </w:pPr>
      <w:r>
        <w:t>b.</w:t>
      </w:r>
      <w:r>
        <w:tab/>
        <w:t>differentiate between different units of its product.</w:t>
      </w:r>
    </w:p>
    <w:p w14:paraId="2C4F7B81" w14:textId="77777777" w:rsidR="00000000" w:rsidRDefault="00000000">
      <w:pPr>
        <w:pStyle w:val="NLa"/>
      </w:pPr>
      <w:r>
        <w:t>c.</w:t>
      </w:r>
      <w:r>
        <w:tab/>
        <w:t>engage in arbitrage.</w:t>
      </w:r>
    </w:p>
    <w:p w14:paraId="0041C9DA" w14:textId="77777777" w:rsidR="00000000" w:rsidRDefault="00000000">
      <w:pPr>
        <w:pStyle w:val="NLa"/>
      </w:pPr>
      <w:r>
        <w:t>d.</w:t>
      </w:r>
      <w:r>
        <w:tab/>
        <w:t>use coupons.</w:t>
      </w:r>
    </w:p>
    <w:p w14:paraId="76E95655" w14:textId="77777777" w:rsidR="00000000" w:rsidRDefault="00000000">
      <w:pPr>
        <w:pStyle w:val="ANS1"/>
      </w:pPr>
      <w:r>
        <w:t>ANS: A</w:t>
      </w:r>
      <w:r>
        <w:tab/>
        <w:t>PTS: 1</w:t>
      </w:r>
      <w:r>
        <w:tab/>
        <w:t>DIF: 2</w:t>
      </w:r>
      <w:r>
        <w:tab/>
        <w:t>REF: 14-5</w:t>
      </w:r>
    </w:p>
    <w:p w14:paraId="70A1E62D" w14:textId="77777777" w:rsidR="00000000" w:rsidRDefault="00000000">
      <w:pPr>
        <w:pStyle w:val="TOP"/>
      </w:pPr>
      <w:r>
        <w:t>TOP: Price discrimination</w:t>
      </w:r>
      <w:r>
        <w:tab/>
        <w:t>MSC: Interpretive</w:t>
      </w:r>
    </w:p>
    <w:p w14:paraId="0E0838C6" w14:textId="77777777" w:rsidR="00000000" w:rsidRDefault="00000000">
      <w:pPr>
        <w:pStyle w:val="MyNL1"/>
      </w:pPr>
      <w:r>
        <w:tab/>
        <w:t>39.</w:t>
      </w:r>
      <w:r>
        <w:tab/>
        <w:t>When deciding what price to charge consumers, the monopolist may choose to charge them different prices based on the customers'</w:t>
      </w:r>
    </w:p>
    <w:p w14:paraId="6C76B11C" w14:textId="77777777" w:rsidR="00000000" w:rsidRDefault="00000000">
      <w:pPr>
        <w:pStyle w:val="NLa"/>
      </w:pPr>
      <w:r>
        <w:t>a.</w:t>
      </w:r>
      <w:r>
        <w:tab/>
        <w:t>geographical location.</w:t>
      </w:r>
    </w:p>
    <w:p w14:paraId="20756D52" w14:textId="77777777" w:rsidR="00000000" w:rsidRDefault="00000000">
      <w:pPr>
        <w:pStyle w:val="NLa"/>
      </w:pPr>
      <w:r>
        <w:t>b.</w:t>
      </w:r>
      <w:r>
        <w:tab/>
        <w:t>age.</w:t>
      </w:r>
    </w:p>
    <w:p w14:paraId="53EF96DD" w14:textId="77777777" w:rsidR="00000000" w:rsidRDefault="00000000">
      <w:pPr>
        <w:pStyle w:val="NLa"/>
      </w:pPr>
      <w:r>
        <w:t>c.</w:t>
      </w:r>
      <w:r>
        <w:tab/>
        <w:t>income.</w:t>
      </w:r>
    </w:p>
    <w:p w14:paraId="297B7F58" w14:textId="77777777" w:rsidR="00000000" w:rsidRDefault="00000000">
      <w:pPr>
        <w:pStyle w:val="NLa"/>
      </w:pPr>
      <w:r>
        <w:t>d.</w:t>
      </w:r>
      <w:r>
        <w:tab/>
        <w:t>All of the above are correct.</w:t>
      </w:r>
    </w:p>
    <w:p w14:paraId="01D10B65" w14:textId="77777777" w:rsidR="00000000" w:rsidRDefault="00000000">
      <w:pPr>
        <w:pStyle w:val="ANS1"/>
      </w:pPr>
      <w:r>
        <w:t>ANS: D</w:t>
      </w:r>
      <w:r>
        <w:tab/>
        <w:t>PTS: 1</w:t>
      </w:r>
      <w:r>
        <w:tab/>
        <w:t>DIF: 2</w:t>
      </w:r>
      <w:r>
        <w:tab/>
        <w:t>REF: 14-5</w:t>
      </w:r>
    </w:p>
    <w:p w14:paraId="4BAECC8D" w14:textId="77777777" w:rsidR="00000000" w:rsidRDefault="00000000">
      <w:pPr>
        <w:pStyle w:val="TOP"/>
      </w:pPr>
      <w:r>
        <w:t>TOP: Price discrimination</w:t>
      </w:r>
      <w:r>
        <w:tab/>
        <w:t>MSC: Interpretive</w:t>
      </w:r>
    </w:p>
    <w:p w14:paraId="0BEA132C" w14:textId="77777777" w:rsidR="00000000" w:rsidRDefault="00000000">
      <w:pPr>
        <w:pStyle w:val="MyNL1"/>
      </w:pPr>
      <w:r>
        <w:tab/>
        <w:t>40.</w:t>
      </w:r>
      <w:r>
        <w:tab/>
        <w:t>A market force that can prevent firms from price discriminating is</w:t>
      </w:r>
    </w:p>
    <w:p w14:paraId="2DEE3037" w14:textId="77777777" w:rsidR="00000000" w:rsidRDefault="00000000">
      <w:pPr>
        <w:pStyle w:val="NLa"/>
      </w:pPr>
      <w:r>
        <w:t>a.</w:t>
      </w:r>
      <w:r>
        <w:tab/>
        <w:t>fluctuating resource prices.</w:t>
      </w:r>
    </w:p>
    <w:p w14:paraId="25BC6E6C" w14:textId="77777777" w:rsidR="00000000" w:rsidRDefault="00000000">
      <w:pPr>
        <w:pStyle w:val="NLa"/>
      </w:pPr>
      <w:r>
        <w:t>b.</w:t>
      </w:r>
      <w:r>
        <w:tab/>
        <w:t>arbitrage.</w:t>
      </w:r>
    </w:p>
    <w:p w14:paraId="48E4E0CD" w14:textId="77777777" w:rsidR="00000000" w:rsidRDefault="00000000">
      <w:pPr>
        <w:pStyle w:val="NLa"/>
      </w:pPr>
      <w:r>
        <w:t>c.</w:t>
      </w:r>
      <w:r>
        <w:tab/>
        <w:t>high fixed costs.</w:t>
      </w:r>
    </w:p>
    <w:p w14:paraId="0F9101D3" w14:textId="77777777" w:rsidR="00000000" w:rsidRDefault="00000000">
      <w:pPr>
        <w:pStyle w:val="NLa"/>
      </w:pPr>
      <w:r>
        <w:t>d.</w:t>
      </w:r>
      <w:r>
        <w:tab/>
        <w:t>marginal-cost pricing.</w:t>
      </w:r>
    </w:p>
    <w:p w14:paraId="48FFBDF7" w14:textId="77777777" w:rsidR="00000000" w:rsidRDefault="00000000">
      <w:pPr>
        <w:pStyle w:val="ANS1"/>
      </w:pPr>
      <w:r>
        <w:t>ANS: B</w:t>
      </w:r>
      <w:r>
        <w:tab/>
        <w:t>PTS: 1</w:t>
      </w:r>
      <w:r>
        <w:tab/>
        <w:t>DIF: 2</w:t>
      </w:r>
      <w:r>
        <w:tab/>
        <w:t>REF: 14-5</w:t>
      </w:r>
    </w:p>
    <w:p w14:paraId="16277D0E" w14:textId="77777777" w:rsidR="00000000" w:rsidRDefault="00000000">
      <w:pPr>
        <w:pStyle w:val="TOP"/>
      </w:pPr>
      <w:r>
        <w:t>TOP: Arbitrage</w:t>
      </w:r>
      <w:r>
        <w:tab/>
        <w:t>MSC: Interpretive</w:t>
      </w:r>
    </w:p>
    <w:p w14:paraId="03F55124" w14:textId="77777777" w:rsidR="00000000" w:rsidRDefault="00000000">
      <w:pPr>
        <w:pStyle w:val="MyNL1"/>
      </w:pPr>
      <w:r>
        <w:tab/>
        <w:t>41.</w:t>
      </w:r>
      <w:r>
        <w:tab/>
        <w:t>Which of the following can eliminate the inefficiency inherent in monopoly pricing?</w:t>
      </w:r>
    </w:p>
    <w:p w14:paraId="75367764" w14:textId="77777777" w:rsidR="00000000" w:rsidRDefault="00000000">
      <w:pPr>
        <w:pStyle w:val="NLa"/>
      </w:pPr>
      <w:r>
        <w:t>a.</w:t>
      </w:r>
      <w:r>
        <w:tab/>
        <w:t>Arbitrage</w:t>
      </w:r>
    </w:p>
    <w:p w14:paraId="458F22B3" w14:textId="77777777" w:rsidR="00000000" w:rsidRDefault="00000000">
      <w:pPr>
        <w:pStyle w:val="NLa"/>
      </w:pPr>
      <w:r>
        <w:t>b.</w:t>
      </w:r>
      <w:r>
        <w:tab/>
        <w:t>Cost-plus pricing</w:t>
      </w:r>
    </w:p>
    <w:p w14:paraId="1F33121C" w14:textId="77777777" w:rsidR="00000000" w:rsidRDefault="00000000">
      <w:pPr>
        <w:pStyle w:val="NLa"/>
      </w:pPr>
      <w:r>
        <w:t>c.</w:t>
      </w:r>
      <w:r>
        <w:tab/>
        <w:t>Price discrimination</w:t>
      </w:r>
    </w:p>
    <w:p w14:paraId="054A70ED" w14:textId="77777777" w:rsidR="00000000" w:rsidRDefault="00000000">
      <w:pPr>
        <w:pStyle w:val="NLa"/>
      </w:pPr>
      <w:r>
        <w:t>d.</w:t>
      </w:r>
      <w:r>
        <w:tab/>
        <w:t>Regulations that force monopolies to reduce their levels of output</w:t>
      </w:r>
    </w:p>
    <w:p w14:paraId="13DAE2C8" w14:textId="77777777" w:rsidR="00000000" w:rsidRDefault="00000000">
      <w:pPr>
        <w:pStyle w:val="ANS1"/>
      </w:pPr>
      <w:r>
        <w:t>ANS: C</w:t>
      </w:r>
      <w:r>
        <w:tab/>
        <w:t>PTS: 1</w:t>
      </w:r>
      <w:r>
        <w:tab/>
        <w:t>DIF: 2</w:t>
      </w:r>
      <w:r>
        <w:tab/>
        <w:t>REF: 14-5</w:t>
      </w:r>
    </w:p>
    <w:p w14:paraId="4F3ACC5A" w14:textId="77777777" w:rsidR="00000000" w:rsidRDefault="00000000">
      <w:pPr>
        <w:pStyle w:val="TOP"/>
      </w:pPr>
      <w:r>
        <w:t>TOP: Price discrimination</w:t>
      </w:r>
      <w:r>
        <w:tab/>
        <w:t>MSC: Interpretive</w:t>
      </w:r>
    </w:p>
    <w:p w14:paraId="1DBE6D4B" w14:textId="77777777" w:rsidR="00000000" w:rsidRDefault="00000000">
      <w:pPr>
        <w:pStyle w:val="MyNL1"/>
      </w:pPr>
      <w:r>
        <w:tab/>
        <w:t>42.</w:t>
      </w:r>
      <w:r>
        <w:tab/>
        <w:t>A firm cannot price discriminate if it</w:t>
      </w:r>
    </w:p>
    <w:p w14:paraId="2D738C7F" w14:textId="77777777" w:rsidR="00000000" w:rsidRDefault="00000000">
      <w:pPr>
        <w:pStyle w:val="NLa"/>
      </w:pPr>
      <w:r>
        <w:t>a.</w:t>
      </w:r>
      <w:r>
        <w:tab/>
        <w:t>has perfect information about consumer demand.</w:t>
      </w:r>
    </w:p>
    <w:p w14:paraId="44E1AB18" w14:textId="77777777" w:rsidR="00000000" w:rsidRDefault="00000000">
      <w:pPr>
        <w:pStyle w:val="NLa"/>
      </w:pPr>
      <w:r>
        <w:t>b.</w:t>
      </w:r>
      <w:r>
        <w:tab/>
        <w:t>operates in a competitive market.</w:t>
      </w:r>
    </w:p>
    <w:p w14:paraId="206D9216" w14:textId="77777777" w:rsidR="00000000" w:rsidRDefault="00000000">
      <w:pPr>
        <w:pStyle w:val="NLa"/>
      </w:pPr>
      <w:r>
        <w:t>c.</w:t>
      </w:r>
      <w:r>
        <w:tab/>
        <w:t>faces a downward-sloping demand curve.</w:t>
      </w:r>
    </w:p>
    <w:p w14:paraId="268A0BB8" w14:textId="77777777" w:rsidR="00000000" w:rsidRDefault="00000000">
      <w:pPr>
        <w:pStyle w:val="NLa"/>
      </w:pPr>
      <w:r>
        <w:t>d.</w:t>
      </w:r>
      <w:r>
        <w:tab/>
        <w:t>is regulated by the government.</w:t>
      </w:r>
    </w:p>
    <w:p w14:paraId="18F04E63" w14:textId="77777777" w:rsidR="00000000" w:rsidRDefault="00000000">
      <w:pPr>
        <w:pStyle w:val="ANS1"/>
      </w:pPr>
      <w:r>
        <w:t>ANS: B</w:t>
      </w:r>
      <w:r>
        <w:tab/>
        <w:t>PTS: 1</w:t>
      </w:r>
      <w:r>
        <w:tab/>
        <w:t>DIF: 2</w:t>
      </w:r>
      <w:r>
        <w:tab/>
        <w:t>REF: 14-5</w:t>
      </w:r>
    </w:p>
    <w:p w14:paraId="55FBFCD0" w14:textId="77777777" w:rsidR="00000000" w:rsidRDefault="00000000">
      <w:pPr>
        <w:pStyle w:val="TOP"/>
      </w:pPr>
      <w:r>
        <w:t>TOP: Price discrimination</w:t>
      </w:r>
      <w:r>
        <w:tab/>
        <w:t>MSC: Interpretive</w:t>
      </w:r>
    </w:p>
    <w:p w14:paraId="3F1E9107" w14:textId="77777777" w:rsidR="00000000" w:rsidRDefault="00000000">
      <w:pPr>
        <w:pStyle w:val="MyNL1"/>
      </w:pPr>
      <w:r>
        <w:tab/>
        <w:t>43.</w:t>
      </w:r>
      <w:r>
        <w:tab/>
        <w:t>A firm cannot price discriminate if</w:t>
      </w:r>
    </w:p>
    <w:p w14:paraId="12AE8EBD" w14:textId="77777777" w:rsidR="00000000" w:rsidRDefault="00000000">
      <w:pPr>
        <w:pStyle w:val="NLa"/>
      </w:pPr>
      <w:r>
        <w:t>a.</w:t>
      </w:r>
      <w:r>
        <w:tab/>
        <w:t>its marginal revenue curve is linear for all levels of output.</w:t>
      </w:r>
    </w:p>
    <w:p w14:paraId="4DA6B04B" w14:textId="77777777" w:rsidR="00000000" w:rsidRDefault="00000000">
      <w:pPr>
        <w:pStyle w:val="NLa"/>
      </w:pPr>
      <w:r>
        <w:t>b.</w:t>
      </w:r>
      <w:r>
        <w:tab/>
        <w:t>it operates in a competitive market.</w:t>
      </w:r>
    </w:p>
    <w:p w14:paraId="0EC5F99A" w14:textId="77777777" w:rsidR="00000000" w:rsidRDefault="00000000">
      <w:pPr>
        <w:pStyle w:val="NLa"/>
      </w:pPr>
      <w:r>
        <w:t>c.</w:t>
      </w:r>
      <w:r>
        <w:tab/>
        <w:t>buyers only reveal the price they are willing to pay for the product.</w:t>
      </w:r>
    </w:p>
    <w:p w14:paraId="5C053FF1" w14:textId="77777777" w:rsidR="00000000" w:rsidRDefault="00000000">
      <w:pPr>
        <w:pStyle w:val="NLa"/>
      </w:pPr>
      <w:r>
        <w:t>d.</w:t>
      </w:r>
      <w:r>
        <w:tab/>
        <w:t>it has a constant marginal cost.</w:t>
      </w:r>
    </w:p>
    <w:p w14:paraId="5072E6D4" w14:textId="77777777" w:rsidR="00000000" w:rsidRDefault="00000000">
      <w:pPr>
        <w:pStyle w:val="ANS1"/>
      </w:pPr>
      <w:r>
        <w:t>ANS: B</w:t>
      </w:r>
      <w:r>
        <w:tab/>
        <w:t>PTS: 1</w:t>
      </w:r>
      <w:r>
        <w:tab/>
        <w:t>DIF: 2</w:t>
      </w:r>
      <w:r>
        <w:tab/>
        <w:t>REF: 14-5</w:t>
      </w:r>
    </w:p>
    <w:p w14:paraId="630E2A88" w14:textId="77777777" w:rsidR="00000000" w:rsidRDefault="00000000">
      <w:pPr>
        <w:pStyle w:val="TOP"/>
      </w:pPr>
      <w:r>
        <w:t>TOP: Price discrimination</w:t>
      </w:r>
      <w:r>
        <w:tab/>
        <w:t>MSC: Interpretive</w:t>
      </w:r>
    </w:p>
    <w:p w14:paraId="3182833E" w14:textId="77777777" w:rsidR="00000000" w:rsidRDefault="00000000">
      <w:pPr>
        <w:pStyle w:val="MyNL1"/>
      </w:pPr>
      <w:r>
        <w:tab/>
        <w:t>44.</w:t>
      </w:r>
      <w:r>
        <w:tab/>
        <w:t>The process of buying a good in one market at a low price and selling the good in another market for a higher price in order to profit from the price difference is known as</w:t>
      </w:r>
    </w:p>
    <w:p w14:paraId="76F1A136" w14:textId="77777777" w:rsidR="00000000" w:rsidRDefault="00000000">
      <w:pPr>
        <w:pStyle w:val="NLa"/>
      </w:pPr>
      <w:r>
        <w:t>a.</w:t>
      </w:r>
      <w:r>
        <w:tab/>
        <w:t>sabotage.</w:t>
      </w:r>
    </w:p>
    <w:p w14:paraId="2EC27D98" w14:textId="77777777" w:rsidR="00000000" w:rsidRDefault="00000000">
      <w:pPr>
        <w:pStyle w:val="NLa"/>
      </w:pPr>
      <w:r>
        <w:t>b.</w:t>
      </w:r>
      <w:r>
        <w:tab/>
        <w:t>conspiracy.</w:t>
      </w:r>
    </w:p>
    <w:p w14:paraId="7658F620" w14:textId="77777777" w:rsidR="00000000" w:rsidRDefault="00000000">
      <w:pPr>
        <w:pStyle w:val="NLa"/>
      </w:pPr>
      <w:r>
        <w:t>c.</w:t>
      </w:r>
      <w:r>
        <w:tab/>
        <w:t>arbitrage.</w:t>
      </w:r>
    </w:p>
    <w:p w14:paraId="4DE71585" w14:textId="77777777" w:rsidR="00000000" w:rsidRDefault="00000000">
      <w:pPr>
        <w:pStyle w:val="NLa"/>
      </w:pPr>
      <w:r>
        <w:t>d.</w:t>
      </w:r>
      <w:r>
        <w:tab/>
        <w:t>collusion.</w:t>
      </w:r>
    </w:p>
    <w:p w14:paraId="35317EBC" w14:textId="77777777" w:rsidR="00000000" w:rsidRDefault="00000000">
      <w:pPr>
        <w:pStyle w:val="ANS1"/>
      </w:pPr>
      <w:r>
        <w:t>ANS: C</w:t>
      </w:r>
      <w:r>
        <w:tab/>
        <w:t>PTS: 1</w:t>
      </w:r>
      <w:r>
        <w:tab/>
        <w:t>DIF: 1</w:t>
      </w:r>
      <w:r>
        <w:tab/>
        <w:t>REF: 14-5</w:t>
      </w:r>
    </w:p>
    <w:p w14:paraId="46D7CFF5" w14:textId="77777777" w:rsidR="00000000" w:rsidRDefault="00000000">
      <w:pPr>
        <w:pStyle w:val="TOP"/>
      </w:pPr>
      <w:r>
        <w:t>TOP: Arbitrage</w:t>
      </w:r>
      <w:r>
        <w:tab/>
        <w:t>MSC: Definitional</w:t>
      </w:r>
    </w:p>
    <w:p w14:paraId="6051C5CA" w14:textId="77777777" w:rsidR="00000000" w:rsidRDefault="00000000">
      <w:pPr>
        <w:pStyle w:val="MyNL1"/>
      </w:pPr>
      <w:r>
        <w:tab/>
        <w:t>45.</w:t>
      </w:r>
      <w:r>
        <w:tab/>
        <w:t>Which of the following may eliminate some or all of the inefficiency that results from monopoly pricing?</w:t>
      </w:r>
    </w:p>
    <w:p w14:paraId="3C1DC3C7" w14:textId="77777777" w:rsidR="00000000" w:rsidRDefault="00000000">
      <w:pPr>
        <w:pStyle w:val="NLa"/>
      </w:pPr>
      <w:r>
        <w:t>a.</w:t>
      </w:r>
      <w:r>
        <w:tab/>
        <w:t>The government can regulate the monopoly.</w:t>
      </w:r>
    </w:p>
    <w:p w14:paraId="5CEC8AA0" w14:textId="77777777" w:rsidR="00000000" w:rsidRDefault="00000000">
      <w:pPr>
        <w:pStyle w:val="NLa"/>
      </w:pPr>
      <w:r>
        <w:t>b.</w:t>
      </w:r>
      <w:r>
        <w:tab/>
        <w:t>The monopoly can be prohibited from price discriminating.</w:t>
      </w:r>
    </w:p>
    <w:p w14:paraId="798EF416" w14:textId="77777777" w:rsidR="00000000" w:rsidRDefault="00000000">
      <w:pPr>
        <w:pStyle w:val="NLa"/>
      </w:pPr>
      <w:r>
        <w:t>c.</w:t>
      </w:r>
      <w:r>
        <w:tab/>
        <w:t>The monopoly can be forced to operate at a point where its marginal revenue is equal to its marginal cost.</w:t>
      </w:r>
    </w:p>
    <w:p w14:paraId="7C36F9A2" w14:textId="77777777" w:rsidR="00000000" w:rsidRDefault="00000000">
      <w:pPr>
        <w:pStyle w:val="NLa"/>
      </w:pPr>
      <w:r>
        <w:t>d.</w:t>
      </w:r>
      <w:r>
        <w:tab/>
        <w:t>None of the above would eliminate any inefficiency associated with a monopoly.</w:t>
      </w:r>
    </w:p>
    <w:p w14:paraId="6413AF9D" w14:textId="77777777" w:rsidR="00000000" w:rsidRDefault="00000000">
      <w:pPr>
        <w:pStyle w:val="ANS1"/>
      </w:pPr>
      <w:r>
        <w:t>ANS: A</w:t>
      </w:r>
      <w:r>
        <w:tab/>
        <w:t>PTS: 1</w:t>
      </w:r>
      <w:r>
        <w:tab/>
        <w:t>DIF: 2</w:t>
      </w:r>
      <w:r>
        <w:tab/>
        <w:t>REF: 14-5</w:t>
      </w:r>
    </w:p>
    <w:p w14:paraId="62450C4D" w14:textId="77777777" w:rsidR="00000000" w:rsidRDefault="00000000">
      <w:pPr>
        <w:pStyle w:val="TOP"/>
      </w:pPr>
      <w:r>
        <w:t>TOP: Regulation</w:t>
      </w:r>
      <w:r>
        <w:tab/>
        <w:t>MSC: Interpretive</w:t>
      </w:r>
    </w:p>
    <w:p w14:paraId="0DF5BFE4" w14:textId="77777777" w:rsidR="00000000" w:rsidRDefault="00000000">
      <w:pPr>
        <w:pStyle w:val="MyNL1"/>
      </w:pPr>
      <w:r>
        <w:tab/>
        <w:t>46.</w:t>
      </w:r>
      <w:r>
        <w:tab/>
        <w:t>Price discrimination adds to social welfare in the form of</w:t>
      </w:r>
    </w:p>
    <w:p w14:paraId="27CF401B" w14:textId="77777777" w:rsidR="00000000" w:rsidRDefault="00000000">
      <w:pPr>
        <w:pStyle w:val="NLa"/>
      </w:pPr>
      <w:r>
        <w:t>(i)</w:t>
      </w:r>
      <w:r>
        <w:tab/>
        <w:t>increased total surplus.</w:t>
      </w:r>
    </w:p>
    <w:p w14:paraId="54DB2113" w14:textId="77777777" w:rsidR="00000000" w:rsidRDefault="00000000">
      <w:pPr>
        <w:pStyle w:val="NLa"/>
      </w:pPr>
      <w:r>
        <w:t>(ii)</w:t>
      </w:r>
      <w:r>
        <w:tab/>
        <w:t>reduced costs of production.</w:t>
      </w:r>
    </w:p>
    <w:p w14:paraId="7590CADD" w14:textId="77777777" w:rsidR="00000000" w:rsidRDefault="00000000">
      <w:pPr>
        <w:pStyle w:val="NLa"/>
      </w:pPr>
      <w:r>
        <w:t>(iii)</w:t>
      </w:r>
      <w:r>
        <w:tab/>
        <w:t>increased consumer surplus.</w:t>
      </w:r>
    </w:p>
    <w:p w14:paraId="4EC36EE1" w14:textId="77777777" w:rsidR="00000000" w:rsidRDefault="00000000">
      <w:pPr>
        <w:pStyle w:val="Txt"/>
      </w:pPr>
    </w:p>
    <w:p w14:paraId="3A818B79" w14:textId="77777777" w:rsidR="00000000" w:rsidRDefault="00000000">
      <w:pPr>
        <w:pStyle w:val="NLa"/>
      </w:pPr>
      <w:r>
        <w:t>a.</w:t>
      </w:r>
      <w:r>
        <w:tab/>
        <w:t>(i) only</w:t>
      </w:r>
    </w:p>
    <w:p w14:paraId="16D083B7" w14:textId="77777777" w:rsidR="00000000" w:rsidRDefault="00000000">
      <w:pPr>
        <w:pStyle w:val="NLa"/>
      </w:pPr>
      <w:r>
        <w:t>b.</w:t>
      </w:r>
      <w:r>
        <w:tab/>
        <w:t>(i) and (ii)</w:t>
      </w:r>
    </w:p>
    <w:p w14:paraId="5859C664" w14:textId="77777777" w:rsidR="00000000" w:rsidRDefault="00000000">
      <w:pPr>
        <w:pStyle w:val="NLa"/>
      </w:pPr>
      <w:r>
        <w:t>c.</w:t>
      </w:r>
      <w:r>
        <w:tab/>
        <w:t>(i) and (iii)</w:t>
      </w:r>
    </w:p>
    <w:p w14:paraId="071CCC0A" w14:textId="77777777" w:rsidR="00000000" w:rsidRDefault="00000000">
      <w:pPr>
        <w:pStyle w:val="NLa"/>
      </w:pPr>
      <w:r>
        <w:t>d.</w:t>
      </w:r>
      <w:r>
        <w:tab/>
        <w:t>(i), (ii), and (iii)</w:t>
      </w:r>
    </w:p>
    <w:p w14:paraId="76CC49B6" w14:textId="77777777" w:rsidR="00000000" w:rsidRDefault="00000000">
      <w:pPr>
        <w:pStyle w:val="ANS1"/>
      </w:pPr>
      <w:r>
        <w:t>ANS: A</w:t>
      </w:r>
      <w:r>
        <w:tab/>
        <w:t>PTS: 1</w:t>
      </w:r>
      <w:r>
        <w:tab/>
        <w:t>DIF: 2</w:t>
      </w:r>
      <w:r>
        <w:tab/>
        <w:t>REF: 14-5</w:t>
      </w:r>
    </w:p>
    <w:p w14:paraId="1634C028" w14:textId="77777777" w:rsidR="00000000" w:rsidRDefault="00000000">
      <w:pPr>
        <w:pStyle w:val="TOP"/>
      </w:pPr>
      <w:r>
        <w:t>TOP: Welfare</w:t>
      </w:r>
      <w:r>
        <w:tab/>
        <w:t>MSC: Interpretive</w:t>
      </w:r>
    </w:p>
    <w:p w14:paraId="00BC8DE2" w14:textId="77777777" w:rsidR="00000000" w:rsidRDefault="00000000">
      <w:pPr>
        <w:pStyle w:val="MyNL1"/>
      </w:pPr>
      <w:r>
        <w:tab/>
        <w:t>47.</w:t>
      </w:r>
      <w:r>
        <w:tab/>
        <w:t>Perfect price discrimination describes a situation in which the monopolist</w:t>
      </w:r>
    </w:p>
    <w:p w14:paraId="5C9BD84A" w14:textId="77777777" w:rsidR="00000000" w:rsidRDefault="00000000">
      <w:pPr>
        <w:pStyle w:val="NLa"/>
      </w:pPr>
      <w:r>
        <w:t>a.</w:t>
      </w:r>
      <w:r>
        <w:tab/>
        <w:t>knows the exact willingness to pay of each of its customers.</w:t>
      </w:r>
    </w:p>
    <w:p w14:paraId="61C569C5" w14:textId="77777777" w:rsidR="00000000" w:rsidRDefault="00000000">
      <w:pPr>
        <w:pStyle w:val="NLa"/>
      </w:pPr>
      <w:r>
        <w:t>b.</w:t>
      </w:r>
      <w:r>
        <w:tab/>
        <w:t>charges exactly two different prices to exactly two different groups of customers.</w:t>
      </w:r>
    </w:p>
    <w:p w14:paraId="6D779C88" w14:textId="77777777" w:rsidR="00000000" w:rsidRDefault="00000000">
      <w:pPr>
        <w:pStyle w:val="NLa"/>
      </w:pPr>
      <w:r>
        <w:t>c.</w:t>
      </w:r>
      <w:r>
        <w:tab/>
        <w:t>maximizes consumer surplus.</w:t>
      </w:r>
    </w:p>
    <w:p w14:paraId="20BCF1D0" w14:textId="77777777" w:rsidR="00000000" w:rsidRDefault="00000000">
      <w:pPr>
        <w:pStyle w:val="NLa"/>
      </w:pPr>
      <w:r>
        <w:t>d.</w:t>
      </w:r>
      <w:r>
        <w:tab/>
        <w:t>experiences a zero economic profit.</w:t>
      </w:r>
    </w:p>
    <w:p w14:paraId="0B957B54" w14:textId="77777777" w:rsidR="00000000" w:rsidRDefault="00000000">
      <w:pPr>
        <w:pStyle w:val="ANS1"/>
      </w:pPr>
      <w:r>
        <w:t>ANS: A</w:t>
      </w:r>
      <w:r>
        <w:tab/>
        <w:t>PTS: 1</w:t>
      </w:r>
      <w:r>
        <w:tab/>
        <w:t>DIF: 2</w:t>
      </w:r>
      <w:r>
        <w:tab/>
        <w:t>REF: 14-5</w:t>
      </w:r>
    </w:p>
    <w:p w14:paraId="00A8F2ED" w14:textId="77777777" w:rsidR="00000000" w:rsidRDefault="00000000">
      <w:pPr>
        <w:pStyle w:val="TOP"/>
      </w:pPr>
      <w:r>
        <w:t>TOP: Perfect price discrimination</w:t>
      </w:r>
      <w:r>
        <w:tab/>
        <w:t>MSC: Interpretive</w:t>
      </w:r>
    </w:p>
    <w:p w14:paraId="6C7C246B" w14:textId="77777777" w:rsidR="00000000" w:rsidRDefault="00000000">
      <w:pPr>
        <w:pStyle w:val="CAP"/>
      </w:pPr>
      <w:r>
        <w:t>Figure 14-7</w:t>
      </w:r>
    </w:p>
    <w:p w14:paraId="718E1129" w14:textId="77777777" w:rsidR="00000000" w:rsidRDefault="00000000">
      <w:pPr>
        <w:pStyle w:val="Txt"/>
        <w:keepNext/>
      </w:pPr>
      <w:r>
        <w:t>The figure below depicts the demand, marginal revenue, and marginal cost curves of a profit-maximizing monopolist.</w:t>
      </w:r>
    </w:p>
    <w:p w14:paraId="723533AC" w14:textId="02319902" w:rsidR="00000000" w:rsidRDefault="00931EF0">
      <w:pPr>
        <w:pStyle w:val="Txt"/>
        <w:keepNext/>
      </w:pPr>
      <w:r>
        <w:rPr>
          <w:noProof/>
        </w:rPr>
        <w:drawing>
          <wp:inline distT="0" distB="0" distL="0" distR="0" wp14:anchorId="3050822A" wp14:editId="56151774">
            <wp:extent cx="3524250" cy="2200275"/>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24250" cy="2200275"/>
                    </a:xfrm>
                    <a:prstGeom prst="rect">
                      <a:avLst/>
                    </a:prstGeom>
                    <a:noFill/>
                    <a:ln>
                      <a:noFill/>
                    </a:ln>
                  </pic:spPr>
                </pic:pic>
              </a:graphicData>
            </a:graphic>
          </wp:inline>
        </w:drawing>
      </w:r>
    </w:p>
    <w:p w14:paraId="7E0C4F55" w14:textId="77777777" w:rsidR="00000000" w:rsidRDefault="00000000">
      <w:pPr>
        <w:pStyle w:val="MyNL1"/>
      </w:pPr>
      <w:r>
        <w:tab/>
        <w:t>48.</w:t>
      </w:r>
      <w:r>
        <w:tab/>
      </w:r>
      <w:r>
        <w:rPr>
          <w:b/>
        </w:rPr>
        <w:t>Refer to Figure 14-7</w:t>
      </w:r>
      <w:r>
        <w:t>. If the monopoly firm is NOT allowed to price discriminate, then consumer surplus amounts to</w:t>
      </w:r>
    </w:p>
    <w:p w14:paraId="394C67D7" w14:textId="77777777" w:rsidR="00000000" w:rsidRDefault="00000000">
      <w:pPr>
        <w:pStyle w:val="NLa"/>
      </w:pPr>
      <w:r>
        <w:t>a.</w:t>
      </w:r>
      <w:r>
        <w:tab/>
        <w:t>$0.</w:t>
      </w:r>
    </w:p>
    <w:p w14:paraId="4338759A" w14:textId="77777777" w:rsidR="00000000" w:rsidRDefault="00000000">
      <w:pPr>
        <w:pStyle w:val="NLa"/>
      </w:pPr>
      <w:r>
        <w:t>b.</w:t>
      </w:r>
      <w:r>
        <w:tab/>
        <w:t>$500.</w:t>
      </w:r>
    </w:p>
    <w:p w14:paraId="68046E42" w14:textId="77777777" w:rsidR="00000000" w:rsidRDefault="00000000">
      <w:pPr>
        <w:pStyle w:val="NLa"/>
      </w:pPr>
      <w:r>
        <w:t>c.</w:t>
      </w:r>
      <w:r>
        <w:tab/>
        <w:t>$1,000.</w:t>
      </w:r>
    </w:p>
    <w:p w14:paraId="0D06C79A" w14:textId="77777777" w:rsidR="00000000" w:rsidRDefault="00000000">
      <w:pPr>
        <w:pStyle w:val="NLa"/>
      </w:pPr>
      <w:r>
        <w:t>d.</w:t>
      </w:r>
      <w:r>
        <w:tab/>
        <w:t>$2,000.</w:t>
      </w:r>
    </w:p>
    <w:p w14:paraId="58240874" w14:textId="77777777" w:rsidR="00000000" w:rsidRDefault="00000000">
      <w:pPr>
        <w:pStyle w:val="ANS1"/>
      </w:pPr>
      <w:r>
        <w:t>ANS: C</w:t>
      </w:r>
      <w:r>
        <w:tab/>
        <w:t>PTS: 1</w:t>
      </w:r>
      <w:r>
        <w:tab/>
        <w:t>DIF: 2</w:t>
      </w:r>
      <w:r>
        <w:tab/>
        <w:t>REF: 14-5</w:t>
      </w:r>
    </w:p>
    <w:p w14:paraId="79653C1A" w14:textId="77777777" w:rsidR="00000000" w:rsidRDefault="00000000">
      <w:pPr>
        <w:pStyle w:val="TOP"/>
      </w:pPr>
      <w:r>
        <w:t>TOP: Consumer surplus</w:t>
      </w:r>
      <w:r>
        <w:tab/>
        <w:t>MSC: Applicative</w:t>
      </w:r>
    </w:p>
    <w:p w14:paraId="3BBFBC37" w14:textId="77777777" w:rsidR="00000000" w:rsidRDefault="00000000">
      <w:pPr>
        <w:pStyle w:val="MyNL1"/>
      </w:pPr>
      <w:r>
        <w:tab/>
        <w:t>49.</w:t>
      </w:r>
      <w:r>
        <w:tab/>
      </w:r>
      <w:r>
        <w:rPr>
          <w:b/>
        </w:rPr>
        <w:t>Refer to Figure 14-7</w:t>
      </w:r>
      <w:r>
        <w:t>. If the monopoly firm perfectly price discriminates, then consumer surplus amounts to</w:t>
      </w:r>
    </w:p>
    <w:p w14:paraId="45A44CBE" w14:textId="77777777" w:rsidR="00000000" w:rsidRDefault="00000000">
      <w:pPr>
        <w:pStyle w:val="NLa"/>
      </w:pPr>
      <w:r>
        <w:t>a.</w:t>
      </w:r>
      <w:r>
        <w:tab/>
        <w:t>$0.</w:t>
      </w:r>
    </w:p>
    <w:p w14:paraId="4B20E8CB" w14:textId="77777777" w:rsidR="00000000" w:rsidRDefault="00000000">
      <w:pPr>
        <w:pStyle w:val="NLa"/>
      </w:pPr>
      <w:r>
        <w:t>b.</w:t>
      </w:r>
      <w:r>
        <w:tab/>
        <w:t>$250.</w:t>
      </w:r>
    </w:p>
    <w:p w14:paraId="488F906F" w14:textId="77777777" w:rsidR="00000000" w:rsidRDefault="00000000">
      <w:pPr>
        <w:pStyle w:val="NLa"/>
      </w:pPr>
      <w:r>
        <w:t>c.</w:t>
      </w:r>
      <w:r>
        <w:tab/>
        <w:t>$500.</w:t>
      </w:r>
    </w:p>
    <w:p w14:paraId="46A4C040" w14:textId="77777777" w:rsidR="00000000" w:rsidRDefault="00000000">
      <w:pPr>
        <w:pStyle w:val="NLa"/>
      </w:pPr>
      <w:r>
        <w:t>d.</w:t>
      </w:r>
      <w:r>
        <w:tab/>
        <w:t>$1,000.</w:t>
      </w:r>
    </w:p>
    <w:p w14:paraId="39702D7E" w14:textId="77777777" w:rsidR="00000000" w:rsidRDefault="00000000">
      <w:pPr>
        <w:pStyle w:val="ANS1"/>
      </w:pPr>
      <w:r>
        <w:t>ANS: A</w:t>
      </w:r>
      <w:r>
        <w:tab/>
        <w:t>PTS: 1</w:t>
      </w:r>
      <w:r>
        <w:tab/>
        <w:t>DIF: 2</w:t>
      </w:r>
      <w:r>
        <w:tab/>
        <w:t>REF: 14-5</w:t>
      </w:r>
    </w:p>
    <w:p w14:paraId="1F8E173D" w14:textId="77777777" w:rsidR="00000000" w:rsidRDefault="00000000">
      <w:pPr>
        <w:pStyle w:val="TOP"/>
      </w:pPr>
      <w:r>
        <w:t>TOP: Perfect price discrimination</w:t>
      </w:r>
      <w:r>
        <w:tab/>
        <w:t>MSC: Analytical</w:t>
      </w:r>
    </w:p>
    <w:p w14:paraId="291E382F" w14:textId="77777777" w:rsidR="00000000" w:rsidRDefault="00000000">
      <w:pPr>
        <w:pStyle w:val="MyNL1"/>
      </w:pPr>
      <w:r>
        <w:tab/>
        <w:t>50.</w:t>
      </w:r>
      <w:r>
        <w:tab/>
      </w:r>
      <w:r>
        <w:rPr>
          <w:b/>
        </w:rPr>
        <w:t>Refer to Figure 14-7</w:t>
      </w:r>
      <w:r>
        <w:t>. If the monopoly firm is NOT allowed to price discriminate, then the deadweight loss amounts to</w:t>
      </w:r>
    </w:p>
    <w:p w14:paraId="075E1F52" w14:textId="77777777" w:rsidR="00000000" w:rsidRDefault="00000000">
      <w:pPr>
        <w:pStyle w:val="NLa"/>
      </w:pPr>
      <w:r>
        <w:t>a.</w:t>
      </w:r>
      <w:r>
        <w:tab/>
        <w:t>$50.</w:t>
      </w:r>
    </w:p>
    <w:p w14:paraId="40E441C3" w14:textId="77777777" w:rsidR="00000000" w:rsidRDefault="00000000">
      <w:pPr>
        <w:pStyle w:val="NLa"/>
      </w:pPr>
      <w:r>
        <w:t>b.</w:t>
      </w:r>
      <w:r>
        <w:tab/>
        <w:t>$100.</w:t>
      </w:r>
    </w:p>
    <w:p w14:paraId="0FBBBFCB" w14:textId="77777777" w:rsidR="00000000" w:rsidRDefault="00000000">
      <w:pPr>
        <w:pStyle w:val="NLa"/>
      </w:pPr>
      <w:r>
        <w:t>c.</w:t>
      </w:r>
      <w:r>
        <w:tab/>
        <w:t>$500.</w:t>
      </w:r>
    </w:p>
    <w:p w14:paraId="30B97C14" w14:textId="77777777" w:rsidR="00000000" w:rsidRDefault="00000000">
      <w:pPr>
        <w:pStyle w:val="NLa"/>
      </w:pPr>
      <w:r>
        <w:t>d.</w:t>
      </w:r>
      <w:r>
        <w:tab/>
        <w:t>$1,000.</w:t>
      </w:r>
    </w:p>
    <w:p w14:paraId="56D9E0FC" w14:textId="77777777" w:rsidR="00000000" w:rsidRDefault="00000000">
      <w:pPr>
        <w:pStyle w:val="ANS1"/>
      </w:pPr>
      <w:r>
        <w:t>ANS: D</w:t>
      </w:r>
      <w:r>
        <w:tab/>
        <w:t>PTS: 1</w:t>
      </w:r>
      <w:r>
        <w:tab/>
        <w:t>DIF: 3</w:t>
      </w:r>
      <w:r>
        <w:tab/>
        <w:t>REF: 14-5</w:t>
      </w:r>
    </w:p>
    <w:p w14:paraId="7F98F597" w14:textId="77777777" w:rsidR="00000000" w:rsidRDefault="00000000">
      <w:pPr>
        <w:pStyle w:val="TOP"/>
      </w:pPr>
      <w:r>
        <w:t>TOP: Deadweight loss</w:t>
      </w:r>
      <w:r>
        <w:tab/>
        <w:t>MSC: Applicative</w:t>
      </w:r>
    </w:p>
    <w:p w14:paraId="2A129E17" w14:textId="77777777" w:rsidR="00000000" w:rsidRDefault="00000000">
      <w:pPr>
        <w:pStyle w:val="MyNL1"/>
      </w:pPr>
      <w:r>
        <w:tab/>
        <w:t>51.</w:t>
      </w:r>
      <w:r>
        <w:tab/>
      </w:r>
      <w:r>
        <w:rPr>
          <w:b/>
        </w:rPr>
        <w:t>Refer to Figure 14-7</w:t>
      </w:r>
      <w:r>
        <w:t>. If the monopoly firm perfectly price discriminates, then the deadweight loss amounts to</w:t>
      </w:r>
    </w:p>
    <w:p w14:paraId="27479221" w14:textId="77777777" w:rsidR="00000000" w:rsidRDefault="00000000">
      <w:pPr>
        <w:pStyle w:val="NLa"/>
      </w:pPr>
      <w:r>
        <w:t>a.</w:t>
      </w:r>
      <w:r>
        <w:tab/>
        <w:t>$0.</w:t>
      </w:r>
    </w:p>
    <w:p w14:paraId="7FBDB12F" w14:textId="77777777" w:rsidR="00000000" w:rsidRDefault="00000000">
      <w:pPr>
        <w:pStyle w:val="NLa"/>
      </w:pPr>
      <w:r>
        <w:t>b.</w:t>
      </w:r>
      <w:r>
        <w:tab/>
        <w:t>$100.</w:t>
      </w:r>
    </w:p>
    <w:p w14:paraId="2B4356EE" w14:textId="77777777" w:rsidR="00000000" w:rsidRDefault="00000000">
      <w:pPr>
        <w:pStyle w:val="NLa"/>
      </w:pPr>
      <w:r>
        <w:t>c.</w:t>
      </w:r>
      <w:r>
        <w:tab/>
        <w:t>$200.</w:t>
      </w:r>
    </w:p>
    <w:p w14:paraId="516AAFDE" w14:textId="77777777" w:rsidR="00000000" w:rsidRDefault="00000000">
      <w:pPr>
        <w:pStyle w:val="NLa"/>
      </w:pPr>
      <w:r>
        <w:t>d.</w:t>
      </w:r>
      <w:r>
        <w:tab/>
        <w:t>$500.</w:t>
      </w:r>
    </w:p>
    <w:p w14:paraId="04E9B576" w14:textId="77777777" w:rsidR="00000000" w:rsidRDefault="00000000">
      <w:pPr>
        <w:pStyle w:val="ANS1"/>
      </w:pPr>
      <w:r>
        <w:t>ANS: A</w:t>
      </w:r>
      <w:r>
        <w:tab/>
        <w:t>PTS: 1</w:t>
      </w:r>
      <w:r>
        <w:tab/>
        <w:t>DIF: 2</w:t>
      </w:r>
      <w:r>
        <w:tab/>
        <w:t>REF: 14-5</w:t>
      </w:r>
    </w:p>
    <w:p w14:paraId="14E3333B" w14:textId="77777777" w:rsidR="00000000" w:rsidRDefault="00000000">
      <w:pPr>
        <w:pStyle w:val="TOP"/>
      </w:pPr>
      <w:r>
        <w:t>TOP: Perfect price discrimination</w:t>
      </w:r>
      <w:r>
        <w:tab/>
        <w:t>MSC: Analytical</w:t>
      </w:r>
    </w:p>
    <w:p w14:paraId="6B311D39" w14:textId="77777777" w:rsidR="00000000" w:rsidRDefault="00000000">
      <w:pPr>
        <w:pStyle w:val="MyNL1"/>
      </w:pPr>
      <w:r>
        <w:tab/>
        <w:t>52.</w:t>
      </w:r>
      <w:r>
        <w:tab/>
      </w:r>
      <w:r>
        <w:rPr>
          <w:b/>
        </w:rPr>
        <w:t>Refer to Figure 14-7</w:t>
      </w:r>
      <w:r>
        <w:t>. If there are no fixed costs of production, monopoly profit without price discrimination equals</w:t>
      </w:r>
    </w:p>
    <w:p w14:paraId="563AF5CA" w14:textId="77777777" w:rsidR="00000000" w:rsidRDefault="00000000">
      <w:pPr>
        <w:pStyle w:val="NLa"/>
      </w:pPr>
      <w:r>
        <w:t>a.</w:t>
      </w:r>
      <w:r>
        <w:tab/>
        <w:t>$500.</w:t>
      </w:r>
    </w:p>
    <w:p w14:paraId="2EF41762" w14:textId="77777777" w:rsidR="00000000" w:rsidRDefault="00000000">
      <w:pPr>
        <w:pStyle w:val="NLa"/>
      </w:pPr>
      <w:r>
        <w:t>b.</w:t>
      </w:r>
      <w:r>
        <w:tab/>
        <w:t>$1,000.</w:t>
      </w:r>
    </w:p>
    <w:p w14:paraId="6531CBA3" w14:textId="77777777" w:rsidR="00000000" w:rsidRDefault="00000000">
      <w:pPr>
        <w:pStyle w:val="NLa"/>
      </w:pPr>
      <w:r>
        <w:t>c.</w:t>
      </w:r>
      <w:r>
        <w:tab/>
        <w:t>$2,000.</w:t>
      </w:r>
    </w:p>
    <w:p w14:paraId="425E1F88" w14:textId="77777777" w:rsidR="00000000" w:rsidRDefault="00000000">
      <w:pPr>
        <w:pStyle w:val="NLa"/>
      </w:pPr>
      <w:r>
        <w:t>d.</w:t>
      </w:r>
      <w:r>
        <w:tab/>
        <w:t>$4,000.</w:t>
      </w:r>
    </w:p>
    <w:p w14:paraId="2FEC6CCA" w14:textId="77777777" w:rsidR="00000000" w:rsidRDefault="00000000">
      <w:pPr>
        <w:pStyle w:val="ANS1"/>
      </w:pPr>
      <w:r>
        <w:t>ANS: C</w:t>
      </w:r>
      <w:r>
        <w:tab/>
        <w:t>PTS: 1</w:t>
      </w:r>
      <w:r>
        <w:tab/>
        <w:t>DIF: 3</w:t>
      </w:r>
      <w:r>
        <w:tab/>
        <w:t>REF: 14-5</w:t>
      </w:r>
    </w:p>
    <w:p w14:paraId="1C1646B2" w14:textId="77777777" w:rsidR="00000000" w:rsidRDefault="00000000">
      <w:pPr>
        <w:pStyle w:val="TOP"/>
      </w:pPr>
      <w:r>
        <w:t>TOP: Profit</w:t>
      </w:r>
      <w:r>
        <w:tab/>
        <w:t>MSC: Applicative</w:t>
      </w:r>
    </w:p>
    <w:p w14:paraId="1DA2CED1" w14:textId="77777777" w:rsidR="00000000" w:rsidRDefault="00000000">
      <w:pPr>
        <w:pStyle w:val="MyNL1"/>
      </w:pPr>
      <w:r>
        <w:tab/>
        <w:t>53.</w:t>
      </w:r>
      <w:r>
        <w:tab/>
      </w:r>
      <w:r>
        <w:rPr>
          <w:b/>
        </w:rPr>
        <w:t>Refer to Figure 14-7</w:t>
      </w:r>
      <w:r>
        <w:t>. If there are no fixed costs of production, monopoly profit with perfect price discrimination equals</w:t>
      </w:r>
    </w:p>
    <w:p w14:paraId="09E4EB97" w14:textId="77777777" w:rsidR="00000000" w:rsidRDefault="00000000">
      <w:pPr>
        <w:pStyle w:val="NLa"/>
      </w:pPr>
      <w:r>
        <w:t>a.</w:t>
      </w:r>
      <w:r>
        <w:tab/>
        <w:t>$500.</w:t>
      </w:r>
    </w:p>
    <w:p w14:paraId="2E2EB428" w14:textId="77777777" w:rsidR="00000000" w:rsidRDefault="00000000">
      <w:pPr>
        <w:pStyle w:val="NLa"/>
      </w:pPr>
      <w:r>
        <w:t>b.</w:t>
      </w:r>
      <w:r>
        <w:tab/>
        <w:t>$1,000.</w:t>
      </w:r>
    </w:p>
    <w:p w14:paraId="50C23421" w14:textId="77777777" w:rsidR="00000000" w:rsidRDefault="00000000">
      <w:pPr>
        <w:pStyle w:val="NLa"/>
      </w:pPr>
      <w:r>
        <w:t>c.</w:t>
      </w:r>
      <w:r>
        <w:tab/>
        <w:t>$2,000.</w:t>
      </w:r>
    </w:p>
    <w:p w14:paraId="4556A869" w14:textId="77777777" w:rsidR="00000000" w:rsidRDefault="00000000">
      <w:pPr>
        <w:pStyle w:val="NLa"/>
      </w:pPr>
      <w:r>
        <w:t>d.</w:t>
      </w:r>
      <w:r>
        <w:tab/>
        <w:t>$4,000.</w:t>
      </w:r>
    </w:p>
    <w:p w14:paraId="2887967E" w14:textId="77777777" w:rsidR="00000000" w:rsidRDefault="00000000">
      <w:pPr>
        <w:pStyle w:val="ANS1"/>
      </w:pPr>
      <w:r>
        <w:t>ANS: D</w:t>
      </w:r>
      <w:r>
        <w:tab/>
        <w:t>PTS: 1</w:t>
      </w:r>
      <w:r>
        <w:tab/>
        <w:t>DIF: 3</w:t>
      </w:r>
      <w:r>
        <w:tab/>
        <w:t>REF: 14-5</w:t>
      </w:r>
    </w:p>
    <w:p w14:paraId="74A52B26" w14:textId="77777777" w:rsidR="00000000" w:rsidRDefault="00000000">
      <w:pPr>
        <w:pStyle w:val="TOP"/>
      </w:pPr>
      <w:r>
        <w:t>TOP: Profit</w:t>
      </w:r>
      <w:r>
        <w:tab/>
        <w:t>MSC: Applicative</w:t>
      </w:r>
    </w:p>
    <w:p w14:paraId="7F7546AA" w14:textId="77777777" w:rsidR="00000000" w:rsidRDefault="00000000">
      <w:pPr>
        <w:pStyle w:val="MyNL1"/>
      </w:pPr>
      <w:r>
        <w:tab/>
        <w:t>54.</w:t>
      </w:r>
      <w:r>
        <w:tab/>
        <w:t>In reality, perfect price discrimination is</w:t>
      </w:r>
    </w:p>
    <w:p w14:paraId="5124DD52" w14:textId="77777777" w:rsidR="00000000" w:rsidRDefault="00000000">
      <w:pPr>
        <w:pStyle w:val="NLa"/>
      </w:pPr>
      <w:r>
        <w:t>a.</w:t>
      </w:r>
      <w:r>
        <w:tab/>
        <w:t>used by about 75 percent of all monopolies.</w:t>
      </w:r>
    </w:p>
    <w:p w14:paraId="0E4B6C7B" w14:textId="77777777" w:rsidR="00000000" w:rsidRDefault="00000000">
      <w:pPr>
        <w:pStyle w:val="NLa"/>
      </w:pPr>
      <w:r>
        <w:t>b.</w:t>
      </w:r>
      <w:r>
        <w:tab/>
        <w:t>used by about 50 percent of all monopolies.</w:t>
      </w:r>
    </w:p>
    <w:p w14:paraId="7E8D6E6A" w14:textId="77777777" w:rsidR="00000000" w:rsidRDefault="00000000">
      <w:pPr>
        <w:pStyle w:val="NLa"/>
      </w:pPr>
      <w:r>
        <w:t>c.</w:t>
      </w:r>
      <w:r>
        <w:tab/>
        <w:t>seldom used by monopolies because it leads to lower profits.</w:t>
      </w:r>
    </w:p>
    <w:p w14:paraId="12D1E081" w14:textId="77777777" w:rsidR="00000000" w:rsidRDefault="00000000">
      <w:pPr>
        <w:pStyle w:val="NLa"/>
      </w:pPr>
      <w:r>
        <w:t>d.</w:t>
      </w:r>
      <w:r>
        <w:tab/>
        <w:t>not possible.</w:t>
      </w:r>
    </w:p>
    <w:p w14:paraId="189E826B" w14:textId="77777777" w:rsidR="00000000" w:rsidRDefault="00000000">
      <w:pPr>
        <w:pStyle w:val="ANS1"/>
      </w:pPr>
      <w:r>
        <w:t>ANS: D</w:t>
      </w:r>
      <w:r>
        <w:tab/>
        <w:t>PTS: 1</w:t>
      </w:r>
      <w:r>
        <w:tab/>
        <w:t>DIF: 2</w:t>
      </w:r>
      <w:r>
        <w:tab/>
        <w:t>REF: 14-5</w:t>
      </w:r>
    </w:p>
    <w:p w14:paraId="13FDF646" w14:textId="77777777" w:rsidR="00000000" w:rsidRDefault="00000000">
      <w:pPr>
        <w:pStyle w:val="TOP"/>
      </w:pPr>
      <w:r>
        <w:t>TOP: Perfect price discrimination</w:t>
      </w:r>
      <w:r>
        <w:tab/>
        <w:t>MSC: Interpretive</w:t>
      </w:r>
    </w:p>
    <w:p w14:paraId="10DDA623" w14:textId="77777777" w:rsidR="00000000" w:rsidRDefault="00000000">
      <w:pPr>
        <w:pStyle w:val="MyNL1"/>
      </w:pPr>
      <w:r>
        <w:tab/>
        <w:t>55.</w:t>
      </w:r>
      <w:r>
        <w:tab/>
        <w:t>Compared to the monopoly outcome with a single price, imperfect price discrimination</w:t>
      </w:r>
    </w:p>
    <w:p w14:paraId="223B43DD" w14:textId="77777777" w:rsidR="00000000" w:rsidRDefault="00000000">
      <w:pPr>
        <w:pStyle w:val="NLa"/>
      </w:pPr>
      <w:r>
        <w:t>(i)</w:t>
      </w:r>
      <w:r>
        <w:tab/>
        <w:t>sometimes raises total surplus.</w:t>
      </w:r>
    </w:p>
    <w:p w14:paraId="56A74322" w14:textId="77777777" w:rsidR="00000000" w:rsidRDefault="00000000">
      <w:pPr>
        <w:pStyle w:val="NLa"/>
      </w:pPr>
      <w:r>
        <w:t>(ii)</w:t>
      </w:r>
      <w:r>
        <w:tab/>
        <w:t>sometimes lowers total surplus.</w:t>
      </w:r>
    </w:p>
    <w:p w14:paraId="69C764FD" w14:textId="77777777" w:rsidR="00000000" w:rsidRDefault="00000000">
      <w:pPr>
        <w:pStyle w:val="NLa"/>
      </w:pPr>
      <w:r>
        <w:t>(iii)</w:t>
      </w:r>
      <w:r>
        <w:tab/>
        <w:t>always leads to a lower quantity of output.</w:t>
      </w:r>
    </w:p>
    <w:p w14:paraId="217A1E7F" w14:textId="77777777" w:rsidR="00000000" w:rsidRDefault="00000000">
      <w:pPr>
        <w:pStyle w:val="NLa"/>
      </w:pPr>
      <w:r>
        <w:t>a.</w:t>
      </w:r>
      <w:r>
        <w:tab/>
        <w:t>(i) and (ii)</w:t>
      </w:r>
    </w:p>
    <w:p w14:paraId="64F0A6C8" w14:textId="77777777" w:rsidR="00000000" w:rsidRDefault="00000000">
      <w:pPr>
        <w:pStyle w:val="NLa"/>
      </w:pPr>
      <w:r>
        <w:t>b.</w:t>
      </w:r>
      <w:r>
        <w:tab/>
        <w:t>(ii) and (iii)</w:t>
      </w:r>
    </w:p>
    <w:p w14:paraId="7F3B2CC8" w14:textId="77777777" w:rsidR="00000000" w:rsidRDefault="00000000">
      <w:pPr>
        <w:pStyle w:val="NLa"/>
      </w:pPr>
      <w:r>
        <w:t>c.</w:t>
      </w:r>
      <w:r>
        <w:tab/>
        <w:t>(i) and (iii)</w:t>
      </w:r>
    </w:p>
    <w:p w14:paraId="1C31E49A" w14:textId="77777777" w:rsidR="00000000" w:rsidRDefault="00000000">
      <w:pPr>
        <w:pStyle w:val="NLa"/>
      </w:pPr>
      <w:r>
        <w:t>d.</w:t>
      </w:r>
      <w:r>
        <w:tab/>
        <w:t>Any of these outcomes is possible.</w:t>
      </w:r>
    </w:p>
    <w:p w14:paraId="411BA9CF" w14:textId="77777777" w:rsidR="00000000" w:rsidRDefault="00000000">
      <w:pPr>
        <w:pStyle w:val="ANS1"/>
      </w:pPr>
      <w:r>
        <w:t>ANS: A</w:t>
      </w:r>
      <w:r>
        <w:tab/>
        <w:t>PTS: 1</w:t>
      </w:r>
      <w:r>
        <w:tab/>
        <w:t>DIF: 2</w:t>
      </w:r>
      <w:r>
        <w:tab/>
        <w:t>REF: 14-5</w:t>
      </w:r>
    </w:p>
    <w:p w14:paraId="5D4E3713" w14:textId="77777777" w:rsidR="00000000" w:rsidRDefault="00000000">
      <w:pPr>
        <w:pStyle w:val="TOP"/>
      </w:pPr>
      <w:r>
        <w:t>TOP: Welfare</w:t>
      </w:r>
      <w:r>
        <w:tab/>
        <w:t>MSC: Interpretive</w:t>
      </w:r>
    </w:p>
    <w:p w14:paraId="1CA3BBAE" w14:textId="77777777" w:rsidR="00000000" w:rsidRDefault="00000000">
      <w:pPr>
        <w:pStyle w:val="MyNL1"/>
      </w:pPr>
      <w:r>
        <w:tab/>
        <w:t>56.</w:t>
      </w:r>
      <w:r>
        <w:tab/>
        <w:t>Many movie theaters allow discount tickets to be sold to senior citizens because</w:t>
      </w:r>
    </w:p>
    <w:p w14:paraId="5063CBA4" w14:textId="77777777" w:rsidR="00000000" w:rsidRDefault="00000000">
      <w:pPr>
        <w:pStyle w:val="NLa"/>
      </w:pPr>
      <w:r>
        <w:t>a.</w:t>
      </w:r>
      <w:r>
        <w:tab/>
        <w:t>senior-citizen laws mandate such discounts.</w:t>
      </w:r>
    </w:p>
    <w:p w14:paraId="1F882CB8" w14:textId="77777777" w:rsidR="00000000" w:rsidRDefault="00000000">
      <w:pPr>
        <w:pStyle w:val="NLa"/>
      </w:pPr>
      <w:r>
        <w:t>b.</w:t>
      </w:r>
      <w:r>
        <w:tab/>
        <w:t>efforts of goodwill show community respect and win loyal patrons.</w:t>
      </w:r>
    </w:p>
    <w:p w14:paraId="46285607" w14:textId="77777777" w:rsidR="00000000" w:rsidRDefault="00000000">
      <w:pPr>
        <w:pStyle w:val="NLa"/>
      </w:pPr>
      <w:r>
        <w:t>c.</w:t>
      </w:r>
      <w:r>
        <w:tab/>
        <w:t>the theaters are profit maximizers.</w:t>
      </w:r>
    </w:p>
    <w:p w14:paraId="14791374" w14:textId="77777777" w:rsidR="00000000" w:rsidRDefault="00000000">
      <w:pPr>
        <w:pStyle w:val="NLa"/>
      </w:pPr>
      <w:r>
        <w:t>d.</w:t>
      </w:r>
      <w:r>
        <w:tab/>
        <w:t>senior citizens usually comprise a solid portion of those who voice their opinions.</w:t>
      </w:r>
    </w:p>
    <w:p w14:paraId="03EBF281" w14:textId="77777777" w:rsidR="00000000" w:rsidRDefault="00000000">
      <w:pPr>
        <w:pStyle w:val="ANS1"/>
      </w:pPr>
      <w:r>
        <w:t>ANS: C</w:t>
      </w:r>
      <w:r>
        <w:tab/>
        <w:t>PTS: 1</w:t>
      </w:r>
      <w:r>
        <w:tab/>
        <w:t>DIF: 2</w:t>
      </w:r>
      <w:r>
        <w:tab/>
        <w:t>REF: 14-5</w:t>
      </w:r>
    </w:p>
    <w:p w14:paraId="0DC2FC88" w14:textId="77777777" w:rsidR="00000000" w:rsidRDefault="00000000">
      <w:pPr>
        <w:pStyle w:val="TOP"/>
      </w:pPr>
      <w:r>
        <w:t>TOP: Price discrimination</w:t>
      </w:r>
      <w:r>
        <w:tab/>
        <w:t>MSC: Interpretive</w:t>
      </w:r>
    </w:p>
    <w:p w14:paraId="0C5EB3B1" w14:textId="77777777" w:rsidR="00000000" w:rsidRDefault="00000000">
      <w:pPr>
        <w:pStyle w:val="MyNL1"/>
      </w:pPr>
      <w:r>
        <w:tab/>
        <w:t>57.</w:t>
      </w:r>
      <w:r>
        <w:tab/>
        <w:t>Round-trip airline tickets are usually cheaper if you stay over a Saturday night before you fly back. What is the reason for this price discrepancy?</w:t>
      </w:r>
    </w:p>
    <w:p w14:paraId="28204F50" w14:textId="77777777" w:rsidR="00000000" w:rsidRDefault="00000000">
      <w:pPr>
        <w:pStyle w:val="NLa"/>
      </w:pPr>
      <w:r>
        <w:t>a.</w:t>
      </w:r>
      <w:r>
        <w:tab/>
        <w:t>Airlines are practicing imperfect price discrimination to raise their profits.</w:t>
      </w:r>
    </w:p>
    <w:p w14:paraId="7A8F8ADF" w14:textId="77777777" w:rsidR="00000000" w:rsidRDefault="00000000">
      <w:pPr>
        <w:pStyle w:val="NLa"/>
      </w:pPr>
      <w:r>
        <w:t>b.</w:t>
      </w:r>
      <w:r>
        <w:tab/>
        <w:t>Airlines charge a different rate based on the different nature of peoples' travel needs.</w:t>
      </w:r>
    </w:p>
    <w:p w14:paraId="6FCF92E8" w14:textId="77777777" w:rsidR="00000000" w:rsidRDefault="00000000">
      <w:pPr>
        <w:pStyle w:val="NLa"/>
      </w:pPr>
      <w:r>
        <w:t>c.</w:t>
      </w:r>
      <w:r>
        <w:tab/>
        <w:t>Airlines are attempting to charge people based on their willingness to pay.</w:t>
      </w:r>
    </w:p>
    <w:p w14:paraId="0943BEE7" w14:textId="77777777" w:rsidR="00000000" w:rsidRDefault="00000000">
      <w:pPr>
        <w:pStyle w:val="NLa"/>
      </w:pPr>
      <w:r>
        <w:t>d.</w:t>
      </w:r>
      <w:r>
        <w:tab/>
        <w:t>All of the above are correct.</w:t>
      </w:r>
    </w:p>
    <w:p w14:paraId="06FF57B2" w14:textId="77777777" w:rsidR="00000000" w:rsidRDefault="00000000">
      <w:pPr>
        <w:pStyle w:val="ANS1"/>
      </w:pPr>
      <w:r>
        <w:t>ANS: D</w:t>
      </w:r>
      <w:r>
        <w:tab/>
        <w:t>PTS: 1</w:t>
      </w:r>
      <w:r>
        <w:tab/>
        <w:t>DIF: 2</w:t>
      </w:r>
      <w:r>
        <w:tab/>
        <w:t>REF: 14-5</w:t>
      </w:r>
    </w:p>
    <w:p w14:paraId="0CD40ED9" w14:textId="77777777" w:rsidR="00000000" w:rsidRDefault="00000000">
      <w:pPr>
        <w:pStyle w:val="TOP"/>
      </w:pPr>
      <w:r>
        <w:t>TOP: Price discrimination</w:t>
      </w:r>
      <w:r>
        <w:tab/>
        <w:t>MSC: Interpretive</w:t>
      </w:r>
    </w:p>
    <w:p w14:paraId="3E4A63BD" w14:textId="77777777" w:rsidR="00000000" w:rsidRDefault="00000000">
      <w:pPr>
        <w:pStyle w:val="MyNL1"/>
      </w:pPr>
      <w:r>
        <w:tab/>
        <w:t>58.</w:t>
      </w:r>
      <w:r>
        <w:tab/>
        <w:t>When a local grocery store offers discount coupons in the Sunday paper it is most likely trying to</w:t>
      </w:r>
    </w:p>
    <w:p w14:paraId="46E11962" w14:textId="77777777" w:rsidR="00000000" w:rsidRDefault="00000000">
      <w:pPr>
        <w:pStyle w:val="NLa"/>
      </w:pPr>
      <w:r>
        <w:t>a.</w:t>
      </w:r>
      <w:r>
        <w:tab/>
        <w:t>reduce prices for all customers.</w:t>
      </w:r>
    </w:p>
    <w:p w14:paraId="4497A8A2" w14:textId="77777777" w:rsidR="00000000" w:rsidRDefault="00000000">
      <w:pPr>
        <w:pStyle w:val="NLa"/>
      </w:pPr>
      <w:r>
        <w:t>b.</w:t>
      </w:r>
      <w:r>
        <w:tab/>
        <w:t>offer their customers a reward for reading the paper.</w:t>
      </w:r>
    </w:p>
    <w:p w14:paraId="092D1523" w14:textId="77777777" w:rsidR="00000000" w:rsidRDefault="00000000">
      <w:pPr>
        <w:pStyle w:val="NLa"/>
      </w:pPr>
      <w:r>
        <w:t>c.</w:t>
      </w:r>
      <w:r>
        <w:tab/>
        <w:t>gain some pricing power over the other grocery stores in town.</w:t>
      </w:r>
    </w:p>
    <w:p w14:paraId="2190A1BB" w14:textId="77777777" w:rsidR="00000000" w:rsidRDefault="00000000">
      <w:pPr>
        <w:pStyle w:val="NLa"/>
      </w:pPr>
      <w:r>
        <w:t>d.</w:t>
      </w:r>
      <w:r>
        <w:tab/>
        <w:t>price discriminate.</w:t>
      </w:r>
    </w:p>
    <w:p w14:paraId="44993762" w14:textId="77777777" w:rsidR="00000000" w:rsidRDefault="00000000">
      <w:pPr>
        <w:pStyle w:val="ANS1"/>
      </w:pPr>
      <w:r>
        <w:t>ANS: D</w:t>
      </w:r>
      <w:r>
        <w:tab/>
        <w:t>PTS: 1</w:t>
      </w:r>
      <w:r>
        <w:tab/>
        <w:t>DIF: 2</w:t>
      </w:r>
      <w:r>
        <w:tab/>
        <w:t>REF: 14-5</w:t>
      </w:r>
    </w:p>
    <w:p w14:paraId="44EE8A23" w14:textId="77777777" w:rsidR="00000000" w:rsidRDefault="00000000">
      <w:pPr>
        <w:pStyle w:val="TOP"/>
      </w:pPr>
      <w:r>
        <w:t>TOP: Price discrimination</w:t>
      </w:r>
      <w:r>
        <w:tab/>
        <w:t>MSC: Interpretive</w:t>
      </w:r>
    </w:p>
    <w:p w14:paraId="0E362AE6" w14:textId="77777777" w:rsidR="00000000" w:rsidRDefault="00000000">
      <w:pPr>
        <w:pStyle w:val="MyNL1"/>
      </w:pPr>
      <w:r>
        <w:tab/>
        <w:t>59.</w:t>
      </w:r>
      <w:r>
        <w:tab/>
        <w:t>Price discrimination explains why Ivy League universities often set rules that determine prices of admission based on students'</w:t>
      </w:r>
    </w:p>
    <w:p w14:paraId="4F186649" w14:textId="77777777" w:rsidR="00000000" w:rsidRDefault="00000000">
      <w:pPr>
        <w:pStyle w:val="NLa"/>
      </w:pPr>
      <w:r>
        <w:t>a.</w:t>
      </w:r>
      <w:r>
        <w:tab/>
        <w:t>age.</w:t>
      </w:r>
    </w:p>
    <w:p w14:paraId="7618E937" w14:textId="77777777" w:rsidR="00000000" w:rsidRDefault="00000000">
      <w:pPr>
        <w:pStyle w:val="NLa"/>
      </w:pPr>
      <w:r>
        <w:t>b.</w:t>
      </w:r>
      <w:r>
        <w:tab/>
        <w:t>financial resources.</w:t>
      </w:r>
    </w:p>
    <w:p w14:paraId="34B7D5FF" w14:textId="77777777" w:rsidR="00000000" w:rsidRDefault="00000000">
      <w:pPr>
        <w:pStyle w:val="NLa"/>
      </w:pPr>
      <w:r>
        <w:t>c.</w:t>
      </w:r>
      <w:r>
        <w:tab/>
        <w:t>high school GPA.</w:t>
      </w:r>
    </w:p>
    <w:p w14:paraId="0B996A96" w14:textId="77777777" w:rsidR="00000000" w:rsidRDefault="00000000">
      <w:pPr>
        <w:pStyle w:val="NLa"/>
      </w:pPr>
      <w:r>
        <w:t>d.</w:t>
      </w:r>
      <w:r>
        <w:tab/>
        <w:t>gender.</w:t>
      </w:r>
    </w:p>
    <w:p w14:paraId="179AB2E5" w14:textId="77777777" w:rsidR="00000000" w:rsidRDefault="00000000">
      <w:pPr>
        <w:pStyle w:val="ANS1"/>
      </w:pPr>
      <w:r>
        <w:t>ANS: B</w:t>
      </w:r>
      <w:r>
        <w:tab/>
        <w:t>PTS: 1</w:t>
      </w:r>
      <w:r>
        <w:tab/>
        <w:t>DIF: 2</w:t>
      </w:r>
      <w:r>
        <w:tab/>
        <w:t>REF: 14-5</w:t>
      </w:r>
    </w:p>
    <w:p w14:paraId="24CDA9B9" w14:textId="77777777" w:rsidR="00000000" w:rsidRDefault="00000000">
      <w:pPr>
        <w:pStyle w:val="TOP"/>
      </w:pPr>
      <w:r>
        <w:t>TOP: Price discrimination</w:t>
      </w:r>
      <w:r>
        <w:tab/>
        <w:t>MSC: Analytical</w:t>
      </w:r>
    </w:p>
    <w:p w14:paraId="00F4F055" w14:textId="77777777" w:rsidR="00000000" w:rsidRDefault="00000000">
      <w:pPr>
        <w:pStyle w:val="MyNL1"/>
      </w:pPr>
      <w:r>
        <w:tab/>
        <w:t>60.</w:t>
      </w:r>
      <w:r>
        <w:tab/>
        <w:t>A monopolist faces the following demand curve:</w:t>
      </w:r>
    </w:p>
    <w:p w14:paraId="4FB4A35A" w14:textId="77777777" w:rsidR="00000000" w:rsidRDefault="00000000"/>
    <w:tbl>
      <w:tblPr>
        <w:tblW w:w="0" w:type="auto"/>
        <w:tblInd w:w="708" w:type="dxa"/>
        <w:tblLayout w:type="fixed"/>
        <w:tblLook w:val="0000" w:firstRow="0" w:lastRow="0" w:firstColumn="0" w:lastColumn="0" w:noHBand="0" w:noVBand="0"/>
      </w:tblPr>
      <w:tblGrid>
        <w:gridCol w:w="840"/>
        <w:gridCol w:w="1920"/>
      </w:tblGrid>
      <w:tr w:rsidR="00000000" w14:paraId="76A0C9B3"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5FEB8F8F" w14:textId="77777777" w:rsidR="00000000" w:rsidRDefault="00000000">
            <w:pPr>
              <w:rPr>
                <w:sz w:val="20"/>
              </w:rPr>
            </w:pPr>
            <w:r>
              <w:rPr>
                <w:sz w:val="20"/>
              </w:rPr>
              <w:t>Price</w:t>
            </w:r>
          </w:p>
        </w:tc>
        <w:tc>
          <w:tcPr>
            <w:tcW w:w="1920" w:type="dxa"/>
            <w:tcBorders>
              <w:top w:val="single" w:sz="6" w:space="0" w:color="000000"/>
              <w:left w:val="single" w:sz="6" w:space="0" w:color="000000"/>
              <w:bottom w:val="single" w:sz="6" w:space="0" w:color="000000"/>
              <w:right w:val="single" w:sz="6" w:space="0" w:color="000000"/>
            </w:tcBorders>
          </w:tcPr>
          <w:p w14:paraId="6AEF3A69" w14:textId="77777777" w:rsidR="00000000" w:rsidRDefault="00000000">
            <w:pPr>
              <w:rPr>
                <w:sz w:val="20"/>
              </w:rPr>
            </w:pPr>
            <w:r>
              <w:rPr>
                <w:sz w:val="20"/>
              </w:rPr>
              <w:t>Quantity Demanded</w:t>
            </w:r>
          </w:p>
        </w:tc>
      </w:tr>
      <w:tr w:rsidR="00000000" w14:paraId="29AFA888"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1166C61A" w14:textId="77777777" w:rsidR="00000000" w:rsidRDefault="00000000">
            <w:pPr>
              <w:pStyle w:val="TB"/>
            </w:pPr>
            <w:r>
              <w:t>$8</w:t>
            </w:r>
          </w:p>
        </w:tc>
        <w:tc>
          <w:tcPr>
            <w:tcW w:w="1920" w:type="dxa"/>
            <w:tcBorders>
              <w:top w:val="single" w:sz="6" w:space="0" w:color="000000"/>
              <w:left w:val="single" w:sz="6" w:space="0" w:color="000000"/>
              <w:bottom w:val="single" w:sz="6" w:space="0" w:color="000000"/>
              <w:right w:val="single" w:sz="6" w:space="0" w:color="000000"/>
            </w:tcBorders>
          </w:tcPr>
          <w:p w14:paraId="2ECA807B" w14:textId="77777777" w:rsidR="00000000" w:rsidRDefault="00000000">
            <w:pPr>
              <w:pStyle w:val="TB"/>
              <w:tabs>
                <w:tab w:val="clear" w:pos="360"/>
                <w:tab w:val="decimal" w:pos="852"/>
              </w:tabs>
            </w:pPr>
            <w:r>
              <w:t>300</w:t>
            </w:r>
          </w:p>
        </w:tc>
      </w:tr>
      <w:tr w:rsidR="00000000" w14:paraId="096D0FA4"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52E12593" w14:textId="77777777" w:rsidR="00000000" w:rsidRDefault="00000000">
            <w:pPr>
              <w:pStyle w:val="TB"/>
            </w:pPr>
            <w:r>
              <w:t>$7</w:t>
            </w:r>
          </w:p>
        </w:tc>
        <w:tc>
          <w:tcPr>
            <w:tcW w:w="1920" w:type="dxa"/>
            <w:tcBorders>
              <w:top w:val="single" w:sz="6" w:space="0" w:color="000000"/>
              <w:left w:val="single" w:sz="6" w:space="0" w:color="000000"/>
              <w:bottom w:val="single" w:sz="6" w:space="0" w:color="000000"/>
              <w:right w:val="single" w:sz="6" w:space="0" w:color="000000"/>
            </w:tcBorders>
          </w:tcPr>
          <w:p w14:paraId="226B4CC6" w14:textId="77777777" w:rsidR="00000000" w:rsidRDefault="00000000">
            <w:pPr>
              <w:pStyle w:val="TB"/>
              <w:tabs>
                <w:tab w:val="clear" w:pos="360"/>
                <w:tab w:val="decimal" w:pos="852"/>
              </w:tabs>
            </w:pPr>
            <w:r>
              <w:t>400</w:t>
            </w:r>
          </w:p>
        </w:tc>
      </w:tr>
      <w:tr w:rsidR="00000000" w14:paraId="3AEBFB61"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37FDB389" w14:textId="77777777" w:rsidR="00000000" w:rsidRDefault="00000000">
            <w:pPr>
              <w:pStyle w:val="TB"/>
            </w:pPr>
            <w:r>
              <w:t>$6</w:t>
            </w:r>
          </w:p>
        </w:tc>
        <w:tc>
          <w:tcPr>
            <w:tcW w:w="1920" w:type="dxa"/>
            <w:tcBorders>
              <w:top w:val="single" w:sz="6" w:space="0" w:color="000000"/>
              <w:left w:val="single" w:sz="6" w:space="0" w:color="000000"/>
              <w:bottom w:val="single" w:sz="6" w:space="0" w:color="000000"/>
              <w:right w:val="single" w:sz="6" w:space="0" w:color="000000"/>
            </w:tcBorders>
          </w:tcPr>
          <w:p w14:paraId="1ADD6803" w14:textId="77777777" w:rsidR="00000000" w:rsidRDefault="00000000">
            <w:pPr>
              <w:pStyle w:val="TB"/>
              <w:tabs>
                <w:tab w:val="clear" w:pos="360"/>
                <w:tab w:val="decimal" w:pos="852"/>
              </w:tabs>
            </w:pPr>
            <w:r>
              <w:t>500</w:t>
            </w:r>
          </w:p>
        </w:tc>
      </w:tr>
      <w:tr w:rsidR="00000000" w14:paraId="70A6BF1A"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0A178C3D" w14:textId="77777777" w:rsidR="00000000" w:rsidRDefault="00000000">
            <w:pPr>
              <w:pStyle w:val="TB"/>
            </w:pPr>
            <w:r>
              <w:t>$5</w:t>
            </w:r>
          </w:p>
        </w:tc>
        <w:tc>
          <w:tcPr>
            <w:tcW w:w="1920" w:type="dxa"/>
            <w:tcBorders>
              <w:top w:val="single" w:sz="6" w:space="0" w:color="000000"/>
              <w:left w:val="single" w:sz="6" w:space="0" w:color="000000"/>
              <w:bottom w:val="single" w:sz="6" w:space="0" w:color="000000"/>
              <w:right w:val="single" w:sz="6" w:space="0" w:color="000000"/>
            </w:tcBorders>
          </w:tcPr>
          <w:p w14:paraId="446BA506" w14:textId="77777777" w:rsidR="00000000" w:rsidRDefault="00000000">
            <w:pPr>
              <w:pStyle w:val="TB"/>
              <w:tabs>
                <w:tab w:val="clear" w:pos="360"/>
                <w:tab w:val="decimal" w:pos="852"/>
              </w:tabs>
            </w:pPr>
            <w:r>
              <w:t>600</w:t>
            </w:r>
          </w:p>
        </w:tc>
      </w:tr>
      <w:tr w:rsidR="00000000" w14:paraId="52EA3E8F"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47FE462D" w14:textId="77777777" w:rsidR="00000000" w:rsidRDefault="00000000">
            <w:pPr>
              <w:pStyle w:val="TB"/>
            </w:pPr>
            <w:r>
              <w:t>$4</w:t>
            </w:r>
          </w:p>
        </w:tc>
        <w:tc>
          <w:tcPr>
            <w:tcW w:w="1920" w:type="dxa"/>
            <w:tcBorders>
              <w:top w:val="single" w:sz="6" w:space="0" w:color="000000"/>
              <w:left w:val="single" w:sz="6" w:space="0" w:color="000000"/>
              <w:bottom w:val="single" w:sz="6" w:space="0" w:color="000000"/>
              <w:right w:val="single" w:sz="6" w:space="0" w:color="000000"/>
            </w:tcBorders>
          </w:tcPr>
          <w:p w14:paraId="00D6FE66" w14:textId="77777777" w:rsidR="00000000" w:rsidRDefault="00000000">
            <w:pPr>
              <w:pStyle w:val="TB"/>
              <w:tabs>
                <w:tab w:val="clear" w:pos="360"/>
                <w:tab w:val="decimal" w:pos="852"/>
              </w:tabs>
            </w:pPr>
            <w:r>
              <w:t>700</w:t>
            </w:r>
          </w:p>
        </w:tc>
      </w:tr>
      <w:tr w:rsidR="00000000" w14:paraId="01BDF9CD"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7F6ED3EE" w14:textId="77777777" w:rsidR="00000000" w:rsidRDefault="00000000">
            <w:pPr>
              <w:pStyle w:val="TB"/>
            </w:pPr>
            <w:r>
              <w:t>$3</w:t>
            </w:r>
          </w:p>
        </w:tc>
        <w:tc>
          <w:tcPr>
            <w:tcW w:w="1920" w:type="dxa"/>
            <w:tcBorders>
              <w:top w:val="single" w:sz="6" w:space="0" w:color="000000"/>
              <w:left w:val="single" w:sz="6" w:space="0" w:color="000000"/>
              <w:bottom w:val="single" w:sz="6" w:space="0" w:color="000000"/>
              <w:right w:val="single" w:sz="6" w:space="0" w:color="000000"/>
            </w:tcBorders>
          </w:tcPr>
          <w:p w14:paraId="59C550EA" w14:textId="77777777" w:rsidR="00000000" w:rsidRDefault="00000000">
            <w:pPr>
              <w:pStyle w:val="TB"/>
              <w:tabs>
                <w:tab w:val="clear" w:pos="360"/>
                <w:tab w:val="decimal" w:pos="852"/>
              </w:tabs>
            </w:pPr>
            <w:r>
              <w:t>800</w:t>
            </w:r>
          </w:p>
        </w:tc>
      </w:tr>
      <w:tr w:rsidR="00000000" w14:paraId="098B5E02"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7024EA50" w14:textId="77777777" w:rsidR="00000000" w:rsidRDefault="00000000">
            <w:pPr>
              <w:pStyle w:val="TB"/>
            </w:pPr>
            <w:r>
              <w:t>$2</w:t>
            </w:r>
          </w:p>
        </w:tc>
        <w:tc>
          <w:tcPr>
            <w:tcW w:w="1920" w:type="dxa"/>
            <w:tcBorders>
              <w:top w:val="single" w:sz="6" w:space="0" w:color="000000"/>
              <w:left w:val="single" w:sz="6" w:space="0" w:color="000000"/>
              <w:bottom w:val="single" w:sz="6" w:space="0" w:color="000000"/>
              <w:right w:val="single" w:sz="6" w:space="0" w:color="000000"/>
            </w:tcBorders>
          </w:tcPr>
          <w:p w14:paraId="533DEBC9" w14:textId="77777777" w:rsidR="00000000" w:rsidRDefault="00000000">
            <w:pPr>
              <w:pStyle w:val="TB"/>
              <w:tabs>
                <w:tab w:val="clear" w:pos="360"/>
                <w:tab w:val="decimal" w:pos="852"/>
              </w:tabs>
            </w:pPr>
            <w:r>
              <w:t>900</w:t>
            </w:r>
          </w:p>
        </w:tc>
      </w:tr>
      <w:tr w:rsidR="00000000" w14:paraId="2B4F8387" w14:textId="77777777">
        <w:tblPrEx>
          <w:tblCellMar>
            <w:top w:w="0" w:type="dxa"/>
            <w:bottom w:w="0" w:type="dxa"/>
          </w:tblCellMar>
        </w:tblPrEx>
        <w:tc>
          <w:tcPr>
            <w:tcW w:w="840" w:type="dxa"/>
            <w:tcBorders>
              <w:top w:val="single" w:sz="6" w:space="0" w:color="000000"/>
              <w:left w:val="single" w:sz="6" w:space="0" w:color="000000"/>
              <w:bottom w:val="single" w:sz="6" w:space="0" w:color="000000"/>
              <w:right w:val="single" w:sz="6" w:space="0" w:color="000000"/>
            </w:tcBorders>
          </w:tcPr>
          <w:p w14:paraId="42A219FD" w14:textId="77777777" w:rsidR="00000000" w:rsidRDefault="00000000">
            <w:pPr>
              <w:pStyle w:val="TB"/>
            </w:pPr>
            <w:r>
              <w:t>$1</w:t>
            </w:r>
          </w:p>
        </w:tc>
        <w:tc>
          <w:tcPr>
            <w:tcW w:w="1920" w:type="dxa"/>
            <w:tcBorders>
              <w:top w:val="single" w:sz="6" w:space="0" w:color="000000"/>
              <w:left w:val="single" w:sz="6" w:space="0" w:color="000000"/>
              <w:bottom w:val="single" w:sz="6" w:space="0" w:color="000000"/>
              <w:right w:val="single" w:sz="6" w:space="0" w:color="000000"/>
            </w:tcBorders>
          </w:tcPr>
          <w:p w14:paraId="5FCBDFA4" w14:textId="77777777" w:rsidR="00000000" w:rsidRDefault="00000000">
            <w:pPr>
              <w:pStyle w:val="TB"/>
              <w:tabs>
                <w:tab w:val="clear" w:pos="360"/>
                <w:tab w:val="decimal" w:pos="852"/>
              </w:tabs>
            </w:pPr>
            <w:r>
              <w:t>1,000</w:t>
            </w:r>
          </w:p>
        </w:tc>
      </w:tr>
    </w:tbl>
    <w:p w14:paraId="24758991" w14:textId="77777777" w:rsidR="00000000" w:rsidRDefault="00000000">
      <w:pPr>
        <w:pStyle w:val="Txt"/>
      </w:pPr>
    </w:p>
    <w:p w14:paraId="4C2B4A01" w14:textId="77777777" w:rsidR="00000000" w:rsidRDefault="00000000">
      <w:pPr>
        <w:pStyle w:val="Txt"/>
      </w:pPr>
      <w:r>
        <w:t>The monopolist has fixed costs of $1,000 and has a constant marginal cost of $2 per unit. If the monopolist were able to perfectly price discriminate, how many units would it sell?</w:t>
      </w:r>
    </w:p>
    <w:p w14:paraId="33C2E966" w14:textId="77777777" w:rsidR="00000000" w:rsidRDefault="00000000">
      <w:pPr>
        <w:pStyle w:val="NLa"/>
      </w:pPr>
      <w:r>
        <w:t>a.</w:t>
      </w:r>
      <w:r>
        <w:tab/>
        <w:t>400</w:t>
      </w:r>
    </w:p>
    <w:p w14:paraId="5780AA25" w14:textId="77777777" w:rsidR="00000000" w:rsidRDefault="00000000">
      <w:pPr>
        <w:pStyle w:val="NLa"/>
      </w:pPr>
      <w:r>
        <w:t>b.</w:t>
      </w:r>
      <w:r>
        <w:tab/>
        <w:t>500</w:t>
      </w:r>
    </w:p>
    <w:p w14:paraId="7E0C4134" w14:textId="77777777" w:rsidR="00000000" w:rsidRDefault="00000000">
      <w:pPr>
        <w:pStyle w:val="NLa"/>
      </w:pPr>
      <w:r>
        <w:t>c.</w:t>
      </w:r>
      <w:r>
        <w:tab/>
        <w:t>900</w:t>
      </w:r>
    </w:p>
    <w:p w14:paraId="372E5A15" w14:textId="77777777" w:rsidR="00000000" w:rsidRDefault="00000000">
      <w:pPr>
        <w:pStyle w:val="NLa"/>
      </w:pPr>
      <w:r>
        <w:t>d.</w:t>
      </w:r>
      <w:r>
        <w:tab/>
        <w:t>4,200</w:t>
      </w:r>
    </w:p>
    <w:p w14:paraId="0842AA94" w14:textId="77777777" w:rsidR="00000000" w:rsidRDefault="00000000">
      <w:pPr>
        <w:pStyle w:val="ANS1"/>
      </w:pPr>
      <w:r>
        <w:t>ANS: C</w:t>
      </w:r>
      <w:r>
        <w:tab/>
        <w:t>PTS: 1</w:t>
      </w:r>
      <w:r>
        <w:tab/>
        <w:t>DIF: 3</w:t>
      </w:r>
      <w:r>
        <w:tab/>
        <w:t>REF: 14-5</w:t>
      </w:r>
    </w:p>
    <w:p w14:paraId="0096A62B" w14:textId="77777777" w:rsidR="00000000" w:rsidRDefault="00000000">
      <w:pPr>
        <w:pStyle w:val="TOP"/>
      </w:pPr>
      <w:r>
        <w:t>TOP: Perfect price discrimination</w:t>
      </w:r>
      <w:r>
        <w:tab/>
        <w:t>MSC: Analytical</w:t>
      </w:r>
    </w:p>
    <w:p w14:paraId="2E716E27" w14:textId="77777777" w:rsidR="00000000" w:rsidRDefault="00000000">
      <w:pPr>
        <w:pStyle w:val="MyNL1"/>
      </w:pPr>
      <w:r>
        <w:tab/>
        <w:t>61.</w:t>
      </w:r>
      <w:r>
        <w:tab/>
        <w:t>It is not uncommon to find that prescription drugs sell for more in the United States than they do in other countries. Which of the following statements about this issue is most likely to be true?</w:t>
      </w:r>
    </w:p>
    <w:p w14:paraId="509BA04A" w14:textId="77777777" w:rsidR="00000000" w:rsidRDefault="00000000">
      <w:pPr>
        <w:pStyle w:val="NLa"/>
      </w:pPr>
      <w:r>
        <w:t>a.</w:t>
      </w:r>
      <w:r>
        <w:tab/>
        <w:t>Drug companies are engaging in price discrimination, and this practice certainly reduces global social welfare.</w:t>
      </w:r>
    </w:p>
    <w:p w14:paraId="7D611F38" w14:textId="77777777" w:rsidR="00000000" w:rsidRDefault="00000000">
      <w:pPr>
        <w:pStyle w:val="NLa"/>
      </w:pPr>
      <w:r>
        <w:t>b.</w:t>
      </w:r>
      <w:r>
        <w:tab/>
        <w:t>Global social welfare could be improved if the price in the United States were reduced to the price charged in other countries.</w:t>
      </w:r>
    </w:p>
    <w:p w14:paraId="11F791E5" w14:textId="77777777" w:rsidR="00000000" w:rsidRDefault="00000000">
      <w:pPr>
        <w:pStyle w:val="NLa"/>
      </w:pPr>
      <w:r>
        <w:t>c.</w:t>
      </w:r>
      <w:r>
        <w:tab/>
        <w:t>Global social welfare could be improved if the price in the other countries were increased to the price charged in the United States.</w:t>
      </w:r>
    </w:p>
    <w:p w14:paraId="61A4BD0E" w14:textId="77777777" w:rsidR="00000000" w:rsidRDefault="00000000">
      <w:pPr>
        <w:pStyle w:val="NLa"/>
      </w:pPr>
      <w:r>
        <w:t>d.</w:t>
      </w:r>
      <w:r>
        <w:tab/>
        <w:t>Drug companies are engaging in price discrimination, but this might improve global social welfare if it gives more people access to the drugs.</w:t>
      </w:r>
    </w:p>
    <w:p w14:paraId="07F5AB24" w14:textId="77777777" w:rsidR="00000000" w:rsidRDefault="00000000">
      <w:pPr>
        <w:pStyle w:val="ANS1"/>
      </w:pPr>
      <w:r>
        <w:t>ANS: D</w:t>
      </w:r>
      <w:r>
        <w:tab/>
        <w:t>PTS: 1</w:t>
      </w:r>
      <w:r>
        <w:tab/>
        <w:t>DIF: 2</w:t>
      </w:r>
      <w:r>
        <w:tab/>
        <w:t>REF: 14-5</w:t>
      </w:r>
    </w:p>
    <w:p w14:paraId="76B32A83" w14:textId="77777777" w:rsidR="00000000" w:rsidRDefault="00000000">
      <w:pPr>
        <w:pStyle w:val="TOP"/>
      </w:pPr>
      <w:r>
        <w:t>TOP: Price discrimination</w:t>
      </w:r>
      <w:r>
        <w:tab/>
        <w:t>MSC: Interpretive</w:t>
      </w:r>
    </w:p>
    <w:p w14:paraId="5272EAC2" w14:textId="77777777" w:rsidR="00000000" w:rsidRDefault="00000000">
      <w:pPr>
        <w:pStyle w:val="MyNL1"/>
      </w:pPr>
      <w:r>
        <w:tab/>
        <w:t>62.</w:t>
      </w:r>
      <w:r>
        <w:tab/>
        <w:t>If one were to compare a competitive market to a monopoly that engages in perfect price discrimination, one could say that</w:t>
      </w:r>
    </w:p>
    <w:p w14:paraId="1DA50865" w14:textId="77777777" w:rsidR="00000000" w:rsidRDefault="00000000">
      <w:pPr>
        <w:pStyle w:val="NLa"/>
      </w:pPr>
      <w:r>
        <w:t>a.</w:t>
      </w:r>
      <w:r>
        <w:tab/>
        <w:t>in both cases, total social welfare is the same.</w:t>
      </w:r>
    </w:p>
    <w:p w14:paraId="5F3FBE17" w14:textId="77777777" w:rsidR="00000000" w:rsidRDefault="00000000">
      <w:pPr>
        <w:pStyle w:val="NLa"/>
      </w:pPr>
      <w:r>
        <w:t>b.</w:t>
      </w:r>
      <w:r>
        <w:tab/>
        <w:t>total social welfare is higher in the competitive market than with the perfectly price discriminating monopoly.</w:t>
      </w:r>
    </w:p>
    <w:p w14:paraId="2B6C696D" w14:textId="77777777" w:rsidR="00000000" w:rsidRDefault="00000000">
      <w:pPr>
        <w:pStyle w:val="NLa"/>
      </w:pPr>
      <w:r>
        <w:t>c.</w:t>
      </w:r>
      <w:r>
        <w:tab/>
        <w:t>in both cases, some potentially mutually beneficial trades do not occur.</w:t>
      </w:r>
    </w:p>
    <w:p w14:paraId="791531BE" w14:textId="77777777" w:rsidR="00000000" w:rsidRDefault="00000000">
      <w:pPr>
        <w:pStyle w:val="NLa"/>
      </w:pPr>
      <w:r>
        <w:t>d.</w:t>
      </w:r>
      <w:r>
        <w:tab/>
        <w:t>consumer surplus is the same in both cases.</w:t>
      </w:r>
    </w:p>
    <w:p w14:paraId="3D223A3D" w14:textId="77777777" w:rsidR="00000000" w:rsidRDefault="00000000">
      <w:pPr>
        <w:pStyle w:val="ANS1"/>
      </w:pPr>
      <w:r>
        <w:t>ANS: A</w:t>
      </w:r>
      <w:r>
        <w:tab/>
        <w:t>PTS: 1</w:t>
      </w:r>
      <w:r>
        <w:tab/>
        <w:t>DIF: 3</w:t>
      </w:r>
      <w:r>
        <w:tab/>
        <w:t>REF: 14-5</w:t>
      </w:r>
    </w:p>
    <w:p w14:paraId="65210582" w14:textId="77777777" w:rsidR="00000000" w:rsidRDefault="00000000">
      <w:pPr>
        <w:pStyle w:val="TOP"/>
      </w:pPr>
      <w:r>
        <w:t>TOP: Perfect price discrimination</w:t>
      </w:r>
      <w:r>
        <w:tab/>
        <w:t>MSC: Analytical</w:t>
      </w:r>
    </w:p>
    <w:p w14:paraId="3EDD33C7" w14:textId="77777777" w:rsidR="00000000" w:rsidRDefault="00000000">
      <w:pPr>
        <w:pStyle w:val="MyNL1"/>
      </w:pPr>
      <w:r>
        <w:tab/>
        <w:t>63.</w:t>
      </w:r>
      <w:r>
        <w:tab/>
        <w:t>Price discrimination</w:t>
      </w:r>
    </w:p>
    <w:p w14:paraId="4718342E" w14:textId="77777777" w:rsidR="00000000" w:rsidRDefault="00000000">
      <w:pPr>
        <w:pStyle w:val="NLa"/>
      </w:pPr>
      <w:r>
        <w:t>a.</w:t>
      </w:r>
      <w:r>
        <w:tab/>
        <w:t>forces monopolies to charge a lower price as a result of government regulation.</w:t>
      </w:r>
    </w:p>
    <w:p w14:paraId="0696AF37" w14:textId="77777777" w:rsidR="00000000" w:rsidRDefault="00000000">
      <w:pPr>
        <w:pStyle w:val="NLa"/>
      </w:pPr>
      <w:r>
        <w:t>b.</w:t>
      </w:r>
      <w:r>
        <w:tab/>
        <w:t>is an attempt by a monopoly to prevent some customers from purchasing its product by charging a high price.</w:t>
      </w:r>
    </w:p>
    <w:p w14:paraId="5DCC9709" w14:textId="77777777" w:rsidR="00000000" w:rsidRDefault="00000000">
      <w:pPr>
        <w:pStyle w:val="NLa"/>
      </w:pPr>
      <w:r>
        <w:t>c.</w:t>
      </w:r>
      <w:r>
        <w:tab/>
        <w:t>is an attempt by a monopoly to increases its profit by selling the same good to different customers at different prices.</w:t>
      </w:r>
    </w:p>
    <w:p w14:paraId="0CCB2E1B" w14:textId="77777777" w:rsidR="00000000" w:rsidRDefault="00000000">
      <w:pPr>
        <w:pStyle w:val="NLa"/>
      </w:pPr>
      <w:r>
        <w:t>d.</w:t>
      </w:r>
      <w:r>
        <w:tab/>
        <w:t>increases the consumer surplus associated with a monopolistic market.</w:t>
      </w:r>
    </w:p>
    <w:p w14:paraId="69B4829F" w14:textId="77777777" w:rsidR="00000000" w:rsidRDefault="00000000">
      <w:pPr>
        <w:pStyle w:val="ANS1"/>
      </w:pPr>
      <w:r>
        <w:t>ANS: C</w:t>
      </w:r>
      <w:r>
        <w:tab/>
        <w:t>PTS: 1</w:t>
      </w:r>
      <w:r>
        <w:tab/>
        <w:t>DIF: 2</w:t>
      </w:r>
      <w:r>
        <w:tab/>
        <w:t>REF: 14-5</w:t>
      </w:r>
    </w:p>
    <w:p w14:paraId="4D03EC2C" w14:textId="77777777" w:rsidR="00000000" w:rsidRDefault="00000000">
      <w:pPr>
        <w:pStyle w:val="TOP"/>
      </w:pPr>
      <w:r>
        <w:t>TOP: Price discrimination</w:t>
      </w:r>
      <w:r>
        <w:tab/>
        <w:t>MSC: Applicative</w:t>
      </w:r>
    </w:p>
    <w:p w14:paraId="2A8828BB" w14:textId="77777777" w:rsidR="00000000" w:rsidRDefault="00000000">
      <w:pPr>
        <w:pStyle w:val="MyNL1"/>
      </w:pPr>
      <w:r>
        <w:tab/>
        <w:t>64.</w:t>
      </w:r>
      <w:r>
        <w:tab/>
        <w:t xml:space="preserve">Which of the following is </w:t>
      </w:r>
      <w:r>
        <w:rPr>
          <w:i/>
        </w:rPr>
        <w:t>not</w:t>
      </w:r>
      <w:r>
        <w:t xml:space="preserve"> an example of price discrimination by a firm?</w:t>
      </w:r>
    </w:p>
    <w:p w14:paraId="448F521E" w14:textId="77777777" w:rsidR="00000000" w:rsidRDefault="00000000">
      <w:pPr>
        <w:pStyle w:val="NLa"/>
      </w:pPr>
      <w:r>
        <w:t>a.</w:t>
      </w:r>
      <w:r>
        <w:tab/>
        <w:t>Children's meals at a restaurant.</w:t>
      </w:r>
    </w:p>
    <w:p w14:paraId="494E2DFA" w14:textId="77777777" w:rsidR="00000000" w:rsidRDefault="00000000">
      <w:pPr>
        <w:pStyle w:val="NLa"/>
      </w:pPr>
      <w:r>
        <w:t>b.</w:t>
      </w:r>
      <w:r>
        <w:tab/>
        <w:t>A natural gas company charging customers a higher rate in the winter than in the summer.</w:t>
      </w:r>
    </w:p>
    <w:p w14:paraId="5746AAEF" w14:textId="77777777" w:rsidR="00000000" w:rsidRDefault="00000000">
      <w:pPr>
        <w:pStyle w:val="NLa"/>
      </w:pPr>
      <w:r>
        <w:t>c.</w:t>
      </w:r>
      <w:r>
        <w:tab/>
        <w:t>A senior citizens' discount.</w:t>
      </w:r>
    </w:p>
    <w:p w14:paraId="4D1867DE" w14:textId="77777777" w:rsidR="00000000" w:rsidRDefault="00000000">
      <w:pPr>
        <w:pStyle w:val="NLa"/>
      </w:pPr>
      <w:r>
        <w:t>d.</w:t>
      </w:r>
      <w:r>
        <w:tab/>
        <w:t>Coupons in the Sunday newspaper.</w:t>
      </w:r>
    </w:p>
    <w:p w14:paraId="3C558FB5" w14:textId="77777777" w:rsidR="00000000" w:rsidRDefault="00000000">
      <w:pPr>
        <w:pStyle w:val="ANS1"/>
      </w:pPr>
      <w:r>
        <w:t>ANS: B</w:t>
      </w:r>
      <w:r>
        <w:tab/>
        <w:t>PTS: 1</w:t>
      </w:r>
      <w:r>
        <w:tab/>
        <w:t>DIF: 2</w:t>
      </w:r>
      <w:r>
        <w:tab/>
        <w:t>REF: 14-5</w:t>
      </w:r>
    </w:p>
    <w:p w14:paraId="3976E759" w14:textId="77777777" w:rsidR="00000000" w:rsidRDefault="00000000">
      <w:pPr>
        <w:pStyle w:val="TOP"/>
      </w:pPr>
      <w:r>
        <w:t>TOP: Price discrimination</w:t>
      </w:r>
      <w:r>
        <w:tab/>
        <w:t>MSC: Applicative</w:t>
      </w:r>
    </w:p>
    <w:p w14:paraId="21961DF2" w14:textId="77777777" w:rsidR="00000000" w:rsidRDefault="00000000">
      <w:pPr>
        <w:pStyle w:val="MyNL1"/>
      </w:pPr>
      <w:r>
        <w:tab/>
        <w:t>65.</w:t>
      </w:r>
      <w:r>
        <w:tab/>
        <w:t>With perfect price discrimination</w:t>
      </w:r>
    </w:p>
    <w:p w14:paraId="170793E0" w14:textId="77777777" w:rsidR="00000000" w:rsidRDefault="00000000">
      <w:pPr>
        <w:pStyle w:val="NLa"/>
      </w:pPr>
      <w:r>
        <w:t>a.</w:t>
      </w:r>
      <w:r>
        <w:tab/>
        <w:t>the monopoly eliminates all price discrimination by charging each customer the same price.</w:t>
      </w:r>
    </w:p>
    <w:p w14:paraId="18C0AC61" w14:textId="77777777" w:rsidR="00000000" w:rsidRDefault="00000000">
      <w:pPr>
        <w:pStyle w:val="NLa"/>
      </w:pPr>
      <w:r>
        <w:t>b.</w:t>
      </w:r>
      <w:r>
        <w:tab/>
        <w:t>the monopoly charges each customer an amount equal to the monopolist's marginal cost of production.</w:t>
      </w:r>
    </w:p>
    <w:p w14:paraId="32A1BAF7" w14:textId="77777777" w:rsidR="00000000" w:rsidRDefault="00000000">
      <w:pPr>
        <w:pStyle w:val="NLa"/>
      </w:pPr>
      <w:r>
        <w:t>c.</w:t>
      </w:r>
      <w:r>
        <w:tab/>
        <w:t>the deadweight loss from monopoly is eliminated.</w:t>
      </w:r>
    </w:p>
    <w:p w14:paraId="018E5247" w14:textId="77777777" w:rsidR="00000000" w:rsidRDefault="00000000">
      <w:pPr>
        <w:pStyle w:val="NLa"/>
      </w:pPr>
      <w:r>
        <w:t>d.</w:t>
      </w:r>
      <w:r>
        <w:tab/>
        <w:t>consumer surplus is gained as monopoly profits are eliminated.</w:t>
      </w:r>
    </w:p>
    <w:p w14:paraId="4BF71847" w14:textId="77777777" w:rsidR="00000000" w:rsidRDefault="00000000">
      <w:pPr>
        <w:pStyle w:val="ANS1"/>
      </w:pPr>
      <w:r>
        <w:t>ANS: C</w:t>
      </w:r>
      <w:r>
        <w:tab/>
        <w:t>PTS: 1</w:t>
      </w:r>
      <w:r>
        <w:tab/>
        <w:t>DIF: 2</w:t>
      </w:r>
      <w:r>
        <w:tab/>
        <w:t>REF: 14-5</w:t>
      </w:r>
    </w:p>
    <w:p w14:paraId="616B3542" w14:textId="77777777" w:rsidR="00000000" w:rsidRDefault="00000000">
      <w:pPr>
        <w:pStyle w:val="TOP"/>
      </w:pPr>
      <w:r>
        <w:t>TOP: Price discrimination</w:t>
      </w:r>
      <w:r>
        <w:tab/>
        <w:t>MSC: Applicative</w:t>
      </w:r>
    </w:p>
    <w:p w14:paraId="68E705A2" w14:textId="77777777" w:rsidR="00000000" w:rsidRDefault="00000000">
      <w:pPr>
        <w:pStyle w:val="MyNL1"/>
      </w:pPr>
      <w:r>
        <w:tab/>
        <w:t>66.</w:t>
      </w:r>
      <w:r>
        <w:tab/>
        <w:t>An airline knows that there are two types of travelers: business travelers and vacationers. For a particular flight, there are 100 business travelers who will pay $600 for a ticket while there are 50 vacationers who will pay $300 for a ticket. There are 150 seats available on the plane. Suppose the cost to the airline of providing the flight is $20,000, which includes the cost of the pilots, flight attendants, fuel, etc. How much profit will the airline earn if it sets the price of a ticket at $600?</w:t>
      </w:r>
    </w:p>
    <w:p w14:paraId="01CFFDD5" w14:textId="77777777" w:rsidR="00000000" w:rsidRDefault="00000000">
      <w:pPr>
        <w:pStyle w:val="NLa"/>
      </w:pPr>
      <w:r>
        <w:t>a.</w:t>
      </w:r>
      <w:r>
        <w:tab/>
        <w:t>-$5,000</w:t>
      </w:r>
    </w:p>
    <w:p w14:paraId="23499006" w14:textId="77777777" w:rsidR="00000000" w:rsidRDefault="00000000">
      <w:pPr>
        <w:pStyle w:val="NLa"/>
      </w:pPr>
      <w:r>
        <w:t>b.</w:t>
      </w:r>
      <w:r>
        <w:tab/>
        <w:t>$15,000</w:t>
      </w:r>
    </w:p>
    <w:p w14:paraId="58270023" w14:textId="77777777" w:rsidR="00000000" w:rsidRDefault="00000000">
      <w:pPr>
        <w:pStyle w:val="NLa"/>
      </w:pPr>
      <w:r>
        <w:t>c.</w:t>
      </w:r>
      <w:r>
        <w:tab/>
        <w:t>$40,000</w:t>
      </w:r>
    </w:p>
    <w:p w14:paraId="6B3D13E8" w14:textId="77777777" w:rsidR="00000000" w:rsidRDefault="00000000">
      <w:pPr>
        <w:pStyle w:val="NLa"/>
      </w:pPr>
      <w:r>
        <w:t>d.</w:t>
      </w:r>
      <w:r>
        <w:tab/>
        <w:t>$70,000</w:t>
      </w:r>
    </w:p>
    <w:p w14:paraId="21319947" w14:textId="77777777" w:rsidR="00000000" w:rsidRDefault="00000000">
      <w:pPr>
        <w:pStyle w:val="ANS1"/>
      </w:pPr>
      <w:r>
        <w:t>ANS: C</w:t>
      </w:r>
      <w:r>
        <w:tab/>
        <w:t>PTS: 1</w:t>
      </w:r>
      <w:r>
        <w:tab/>
        <w:t>DIF: 2</w:t>
      </w:r>
      <w:r>
        <w:tab/>
        <w:t>REF: 14-5</w:t>
      </w:r>
    </w:p>
    <w:p w14:paraId="06D20526" w14:textId="77777777" w:rsidR="00000000" w:rsidRDefault="00000000">
      <w:pPr>
        <w:pStyle w:val="TOP"/>
      </w:pPr>
      <w:r>
        <w:t>TOP: Price discrimination</w:t>
      </w:r>
      <w:r>
        <w:tab/>
        <w:t>MSC: Analytical</w:t>
      </w:r>
    </w:p>
    <w:p w14:paraId="421C39CD" w14:textId="77777777" w:rsidR="00000000" w:rsidRDefault="00000000">
      <w:pPr>
        <w:pStyle w:val="MyNL1"/>
      </w:pPr>
      <w:r>
        <w:tab/>
        <w:t>67.</w:t>
      </w:r>
      <w:r>
        <w:tab/>
        <w:t>An airline knows that there are two types of travelers: business travelers and vacationers. For a particular flight, there are 100 business travelers who will pay $600 for a ticket while there are 50 vacationers who will pay $300 for a ticket. There are 150 seats available on the plane. Suppose the cost to the airline of providing the flight is $20,000, which includes the cost of the pilots, flight attendants, fuel, etc. How much additional profit can the firm earn by charging each customer their willingness to pay relative to charging a flat price of $600 per ticket?</w:t>
      </w:r>
    </w:p>
    <w:p w14:paraId="4FE253C0" w14:textId="77777777" w:rsidR="00000000" w:rsidRDefault="00000000">
      <w:pPr>
        <w:pStyle w:val="NLa"/>
      </w:pPr>
      <w:r>
        <w:t>a.</w:t>
      </w:r>
      <w:r>
        <w:tab/>
        <w:t>$15,000</w:t>
      </w:r>
    </w:p>
    <w:p w14:paraId="38B3C444" w14:textId="77777777" w:rsidR="00000000" w:rsidRDefault="00000000">
      <w:pPr>
        <w:pStyle w:val="NLa"/>
      </w:pPr>
      <w:r>
        <w:t>b.</w:t>
      </w:r>
      <w:r>
        <w:tab/>
        <w:t>$25,000</w:t>
      </w:r>
    </w:p>
    <w:p w14:paraId="637D4489" w14:textId="77777777" w:rsidR="00000000" w:rsidRDefault="00000000">
      <w:pPr>
        <w:pStyle w:val="NLa"/>
      </w:pPr>
      <w:r>
        <w:t>c.</w:t>
      </w:r>
      <w:r>
        <w:tab/>
        <w:t>$40,000</w:t>
      </w:r>
    </w:p>
    <w:p w14:paraId="57BB21D2" w14:textId="77777777" w:rsidR="00000000" w:rsidRDefault="00000000">
      <w:pPr>
        <w:pStyle w:val="NLa"/>
      </w:pPr>
      <w:r>
        <w:t>d.</w:t>
      </w:r>
      <w:r>
        <w:tab/>
        <w:t>$70,000</w:t>
      </w:r>
    </w:p>
    <w:p w14:paraId="410D5E44" w14:textId="77777777" w:rsidR="00000000" w:rsidRDefault="00000000">
      <w:pPr>
        <w:pStyle w:val="ANS1"/>
      </w:pPr>
      <w:r>
        <w:t>ANS: A</w:t>
      </w:r>
      <w:r>
        <w:tab/>
        <w:t>PTS: 1</w:t>
      </w:r>
      <w:r>
        <w:tab/>
        <w:t>DIF: 3</w:t>
      </w:r>
      <w:r>
        <w:tab/>
        <w:t>REF: 14-5</w:t>
      </w:r>
    </w:p>
    <w:p w14:paraId="38E61C89" w14:textId="77777777" w:rsidR="00000000" w:rsidRDefault="00000000">
      <w:pPr>
        <w:pStyle w:val="TOP"/>
      </w:pPr>
      <w:r>
        <w:t>TOP: Price discrimination</w:t>
      </w:r>
      <w:r>
        <w:tab/>
        <w:t>MSC: Analytical</w:t>
      </w:r>
    </w:p>
    <w:p w14:paraId="6EE198B2" w14:textId="77777777" w:rsidR="00000000" w:rsidRDefault="00000000">
      <w:pPr>
        <w:pStyle w:val="MyNL1"/>
      </w:pPr>
      <w:r>
        <w:tab/>
        <w:t>68.</w:t>
      </w:r>
      <w:r>
        <w:tab/>
        <w:t>Customers who purchase a book from Dave's Bookstore are charged 20% more than customers who purchase the same book from the Dave's Bookstore website. This is an example of</w:t>
      </w:r>
    </w:p>
    <w:p w14:paraId="5FABD834" w14:textId="77777777" w:rsidR="00000000" w:rsidRDefault="00000000">
      <w:pPr>
        <w:pStyle w:val="NLa"/>
      </w:pPr>
      <w:r>
        <w:t>a.</w:t>
      </w:r>
      <w:r>
        <w:tab/>
        <w:t>perfect price discrimination.</w:t>
      </w:r>
    </w:p>
    <w:p w14:paraId="5E922053" w14:textId="77777777" w:rsidR="00000000" w:rsidRDefault="00000000">
      <w:pPr>
        <w:pStyle w:val="NLa"/>
      </w:pPr>
      <w:r>
        <w:t>b.</w:t>
      </w:r>
      <w:r>
        <w:tab/>
        <w:t>price discrimination.</w:t>
      </w:r>
    </w:p>
    <w:p w14:paraId="26EEFD66" w14:textId="77777777" w:rsidR="00000000" w:rsidRDefault="00000000">
      <w:pPr>
        <w:pStyle w:val="NLa"/>
      </w:pPr>
      <w:r>
        <w:t>c.</w:t>
      </w:r>
      <w:r>
        <w:tab/>
        <w:t>deadweight loss.</w:t>
      </w:r>
    </w:p>
    <w:p w14:paraId="397C0573" w14:textId="77777777" w:rsidR="00000000" w:rsidRDefault="00000000">
      <w:pPr>
        <w:pStyle w:val="NLa"/>
      </w:pPr>
      <w:r>
        <w:t>d.</w:t>
      </w:r>
      <w:r>
        <w:tab/>
        <w:t>socially inefficient output.</w:t>
      </w:r>
    </w:p>
    <w:p w14:paraId="65E9ECFC" w14:textId="77777777" w:rsidR="00000000" w:rsidRDefault="00000000">
      <w:pPr>
        <w:pStyle w:val="ANS1"/>
      </w:pPr>
      <w:r>
        <w:t>ANS: B</w:t>
      </w:r>
      <w:r>
        <w:tab/>
        <w:t>PTS: 1</w:t>
      </w:r>
      <w:r>
        <w:tab/>
        <w:t>DIF: 2</w:t>
      </w:r>
      <w:r>
        <w:tab/>
        <w:t>REF: 14-5</w:t>
      </w:r>
    </w:p>
    <w:p w14:paraId="5A356214" w14:textId="77777777" w:rsidR="00000000" w:rsidRDefault="00000000">
      <w:pPr>
        <w:pStyle w:val="TOP"/>
      </w:pPr>
      <w:r>
        <w:t>TOP: Price discrimination</w:t>
      </w:r>
      <w:r>
        <w:tab/>
        <w:t>MSC: Applicative</w:t>
      </w:r>
    </w:p>
    <w:p w14:paraId="4D006DA2" w14:textId="77777777" w:rsidR="00000000" w:rsidRDefault="00000000">
      <w:pPr>
        <w:pStyle w:val="CAP"/>
      </w:pPr>
      <w:r>
        <w:t>Table 14-5</w:t>
      </w:r>
    </w:p>
    <w:p w14:paraId="247ACDEC" w14:textId="77777777" w:rsidR="00000000" w:rsidRDefault="00000000">
      <w:pPr>
        <w:pStyle w:val="Txt"/>
        <w:keepNext/>
      </w:pPr>
      <w:r>
        <w:t>Dreher's Designer Shirt Company, a monopolist, has the following cost and revenue information. Assume that Dreher’s is able to engage in perfect price discrimination.</w:t>
      </w:r>
    </w:p>
    <w:p w14:paraId="163AAA0F" w14:textId="77777777" w:rsidR="00000000" w:rsidRDefault="00000000">
      <w:pPr>
        <w:keepNext/>
      </w:pPr>
    </w:p>
    <w:tbl>
      <w:tblPr>
        <w:tblW w:w="0" w:type="auto"/>
        <w:tblInd w:w="-82" w:type="dxa"/>
        <w:tblLayout w:type="fixed"/>
        <w:tblCellMar>
          <w:left w:w="0" w:type="dxa"/>
          <w:right w:w="0" w:type="dxa"/>
        </w:tblCellMar>
        <w:tblLook w:val="0000" w:firstRow="0" w:lastRow="0" w:firstColumn="0" w:lastColumn="0" w:noHBand="0" w:noVBand="0"/>
      </w:tblPr>
      <w:tblGrid>
        <w:gridCol w:w="1236"/>
        <w:gridCol w:w="1237"/>
        <w:gridCol w:w="1237"/>
        <w:gridCol w:w="52"/>
        <w:gridCol w:w="1185"/>
        <w:gridCol w:w="1237"/>
        <w:gridCol w:w="1237"/>
        <w:gridCol w:w="1237"/>
      </w:tblGrid>
      <w:tr w:rsidR="00000000" w14:paraId="6D7F44D4" w14:textId="77777777">
        <w:tblPrEx>
          <w:tblCellMar>
            <w:top w:w="0" w:type="dxa"/>
            <w:left w:w="0" w:type="dxa"/>
            <w:bottom w:w="0" w:type="dxa"/>
            <w:right w:w="0" w:type="dxa"/>
          </w:tblCellMar>
        </w:tblPrEx>
        <w:tc>
          <w:tcPr>
            <w:tcW w:w="3762" w:type="dxa"/>
            <w:gridSpan w:val="4"/>
            <w:tcBorders>
              <w:top w:val="single" w:sz="6" w:space="0" w:color="auto"/>
              <w:left w:val="single" w:sz="6" w:space="0" w:color="auto"/>
              <w:bottom w:val="single" w:sz="6" w:space="0" w:color="auto"/>
              <w:right w:val="single" w:sz="6" w:space="0" w:color="auto"/>
            </w:tcBorders>
          </w:tcPr>
          <w:p w14:paraId="639AB453" w14:textId="77777777" w:rsidR="00000000" w:rsidRDefault="00000000">
            <w:pPr>
              <w:pStyle w:val="TCH"/>
              <w:keepNext/>
            </w:pPr>
            <w:r>
              <w:t>COSTS</w:t>
            </w:r>
          </w:p>
        </w:tc>
        <w:tc>
          <w:tcPr>
            <w:tcW w:w="4896" w:type="dxa"/>
            <w:gridSpan w:val="4"/>
            <w:tcBorders>
              <w:top w:val="single" w:sz="6" w:space="0" w:color="auto"/>
              <w:left w:val="single" w:sz="6" w:space="0" w:color="auto"/>
              <w:bottom w:val="single" w:sz="6" w:space="0" w:color="auto"/>
              <w:right w:val="single" w:sz="6" w:space="0" w:color="auto"/>
            </w:tcBorders>
          </w:tcPr>
          <w:p w14:paraId="4104BACE" w14:textId="77777777" w:rsidR="00000000" w:rsidRDefault="00000000">
            <w:pPr>
              <w:pStyle w:val="TCH"/>
              <w:keepNext/>
            </w:pPr>
            <w:r>
              <w:t>REVENUES</w:t>
            </w:r>
          </w:p>
        </w:tc>
      </w:tr>
      <w:tr w:rsidR="00000000" w14:paraId="5279022E" w14:textId="77777777">
        <w:tblPrEx>
          <w:tblCellMar>
            <w:top w:w="0" w:type="dxa"/>
            <w:left w:w="0" w:type="dxa"/>
            <w:bottom w:w="0" w:type="dxa"/>
            <w:right w:w="0" w:type="dxa"/>
          </w:tblCellMar>
        </w:tblPrEx>
        <w:tc>
          <w:tcPr>
            <w:tcW w:w="1236" w:type="dxa"/>
            <w:tcBorders>
              <w:top w:val="single" w:sz="6" w:space="0" w:color="auto"/>
              <w:left w:val="single" w:sz="6" w:space="0" w:color="auto"/>
              <w:bottom w:val="single" w:sz="6" w:space="0" w:color="auto"/>
              <w:right w:val="single" w:sz="6" w:space="0" w:color="auto"/>
            </w:tcBorders>
          </w:tcPr>
          <w:p w14:paraId="46806A9B" w14:textId="77777777" w:rsidR="00000000" w:rsidRDefault="00000000">
            <w:pPr>
              <w:pStyle w:val="TCH"/>
              <w:keepNext/>
            </w:pPr>
            <w:r>
              <w:t>Quantity</w:t>
            </w:r>
          </w:p>
          <w:p w14:paraId="4786A43C" w14:textId="77777777" w:rsidR="00000000" w:rsidRDefault="00000000">
            <w:pPr>
              <w:pStyle w:val="TCH"/>
              <w:keepNext/>
            </w:pPr>
            <w:r>
              <w:t>Produced</w:t>
            </w:r>
          </w:p>
        </w:tc>
        <w:tc>
          <w:tcPr>
            <w:tcW w:w="1237" w:type="dxa"/>
            <w:tcBorders>
              <w:top w:val="single" w:sz="6" w:space="0" w:color="auto"/>
              <w:left w:val="single" w:sz="6" w:space="0" w:color="auto"/>
              <w:bottom w:val="single" w:sz="6" w:space="0" w:color="auto"/>
              <w:right w:val="single" w:sz="6" w:space="0" w:color="auto"/>
            </w:tcBorders>
          </w:tcPr>
          <w:p w14:paraId="1357692B" w14:textId="77777777" w:rsidR="00000000" w:rsidRDefault="00000000">
            <w:pPr>
              <w:pStyle w:val="TCH"/>
              <w:keepNext/>
            </w:pPr>
            <w:r>
              <w:t>Total Cost</w:t>
            </w:r>
          </w:p>
          <w:p w14:paraId="1B6A4228" w14:textId="77777777" w:rsidR="00000000" w:rsidRDefault="00000000">
            <w:pPr>
              <w:pStyle w:val="TCH"/>
              <w:keepNext/>
            </w:pPr>
            <w:r>
              <w:t>($)</w:t>
            </w:r>
          </w:p>
        </w:tc>
        <w:tc>
          <w:tcPr>
            <w:tcW w:w="1237" w:type="dxa"/>
            <w:tcBorders>
              <w:top w:val="single" w:sz="6" w:space="0" w:color="auto"/>
              <w:left w:val="single" w:sz="6" w:space="0" w:color="auto"/>
              <w:bottom w:val="single" w:sz="6" w:space="0" w:color="auto"/>
              <w:right w:val="single" w:sz="6" w:space="0" w:color="auto"/>
            </w:tcBorders>
          </w:tcPr>
          <w:p w14:paraId="5678C076" w14:textId="77777777" w:rsidR="00000000" w:rsidRDefault="00000000">
            <w:pPr>
              <w:pStyle w:val="TCH"/>
              <w:keepNext/>
            </w:pPr>
            <w:r>
              <w:t>Marginal</w:t>
            </w:r>
          </w:p>
          <w:p w14:paraId="717C5717" w14:textId="77777777" w:rsidR="00000000" w:rsidRDefault="00000000">
            <w:pPr>
              <w:pStyle w:val="TCH"/>
              <w:keepNext/>
            </w:pPr>
            <w:r>
              <w:t>Cost</w:t>
            </w:r>
          </w:p>
        </w:tc>
        <w:tc>
          <w:tcPr>
            <w:tcW w:w="1237" w:type="dxa"/>
            <w:gridSpan w:val="2"/>
            <w:tcBorders>
              <w:top w:val="single" w:sz="6" w:space="0" w:color="auto"/>
              <w:left w:val="single" w:sz="6" w:space="0" w:color="auto"/>
              <w:bottom w:val="single" w:sz="6" w:space="0" w:color="auto"/>
              <w:right w:val="single" w:sz="6" w:space="0" w:color="auto"/>
            </w:tcBorders>
          </w:tcPr>
          <w:p w14:paraId="4A260098" w14:textId="77777777" w:rsidR="00000000" w:rsidRDefault="00000000">
            <w:pPr>
              <w:pStyle w:val="TCH"/>
              <w:keepNext/>
            </w:pPr>
            <w:r>
              <w:t>Quantity</w:t>
            </w:r>
          </w:p>
          <w:p w14:paraId="2EF1AF25" w14:textId="77777777" w:rsidR="00000000" w:rsidRDefault="00000000">
            <w:pPr>
              <w:pStyle w:val="TCH"/>
              <w:keepNext/>
            </w:pPr>
            <w:r>
              <w:t>Demanded</w:t>
            </w:r>
          </w:p>
        </w:tc>
        <w:tc>
          <w:tcPr>
            <w:tcW w:w="1237" w:type="dxa"/>
            <w:tcBorders>
              <w:top w:val="single" w:sz="6" w:space="0" w:color="auto"/>
              <w:left w:val="single" w:sz="6" w:space="0" w:color="auto"/>
              <w:bottom w:val="single" w:sz="6" w:space="0" w:color="auto"/>
              <w:right w:val="single" w:sz="6" w:space="0" w:color="auto"/>
            </w:tcBorders>
          </w:tcPr>
          <w:p w14:paraId="08D8F5D0" w14:textId="77777777" w:rsidR="00000000" w:rsidRDefault="00000000">
            <w:pPr>
              <w:pStyle w:val="TCH"/>
              <w:keepNext/>
            </w:pPr>
            <w:r>
              <w:t>Price</w:t>
            </w:r>
          </w:p>
          <w:p w14:paraId="065AD81A" w14:textId="77777777" w:rsidR="00000000" w:rsidRDefault="00000000">
            <w:pPr>
              <w:pStyle w:val="TCH"/>
              <w:keepNext/>
            </w:pPr>
            <w:r>
              <w:t>($)</w:t>
            </w:r>
          </w:p>
        </w:tc>
        <w:tc>
          <w:tcPr>
            <w:tcW w:w="1237" w:type="dxa"/>
            <w:tcBorders>
              <w:top w:val="single" w:sz="6" w:space="0" w:color="auto"/>
              <w:left w:val="single" w:sz="6" w:space="0" w:color="auto"/>
              <w:bottom w:val="single" w:sz="6" w:space="0" w:color="auto"/>
              <w:right w:val="single" w:sz="6" w:space="0" w:color="auto"/>
            </w:tcBorders>
          </w:tcPr>
          <w:p w14:paraId="6620FF03" w14:textId="77777777" w:rsidR="00000000" w:rsidRDefault="00000000">
            <w:pPr>
              <w:pStyle w:val="TCH"/>
              <w:keepNext/>
            </w:pPr>
            <w:r>
              <w:t>Total</w:t>
            </w:r>
          </w:p>
          <w:p w14:paraId="1AE3FE51" w14:textId="77777777" w:rsidR="00000000" w:rsidRDefault="00000000">
            <w:pPr>
              <w:pStyle w:val="TCH"/>
              <w:keepNext/>
            </w:pPr>
            <w:r>
              <w:t>Revenue</w:t>
            </w:r>
          </w:p>
        </w:tc>
        <w:tc>
          <w:tcPr>
            <w:tcW w:w="1237" w:type="dxa"/>
            <w:tcBorders>
              <w:top w:val="single" w:sz="6" w:space="0" w:color="auto"/>
              <w:left w:val="single" w:sz="6" w:space="0" w:color="auto"/>
              <w:bottom w:val="single" w:sz="6" w:space="0" w:color="auto"/>
              <w:right w:val="single" w:sz="6" w:space="0" w:color="auto"/>
            </w:tcBorders>
          </w:tcPr>
          <w:p w14:paraId="37A0364E" w14:textId="77777777" w:rsidR="00000000" w:rsidRDefault="00000000">
            <w:pPr>
              <w:pStyle w:val="TCH"/>
              <w:keepNext/>
            </w:pPr>
            <w:r>
              <w:t>Marginal</w:t>
            </w:r>
          </w:p>
          <w:p w14:paraId="18500FC0" w14:textId="77777777" w:rsidR="00000000" w:rsidRDefault="00000000">
            <w:pPr>
              <w:pStyle w:val="TCH"/>
              <w:keepNext/>
            </w:pPr>
            <w:r>
              <w:t>Revenue</w:t>
            </w:r>
          </w:p>
        </w:tc>
      </w:tr>
      <w:tr w:rsidR="00000000" w14:paraId="62861F08" w14:textId="77777777">
        <w:tblPrEx>
          <w:tblCellMar>
            <w:top w:w="0" w:type="dxa"/>
            <w:left w:w="0" w:type="dxa"/>
            <w:bottom w:w="0" w:type="dxa"/>
            <w:right w:w="0" w:type="dxa"/>
          </w:tblCellMar>
        </w:tblPrEx>
        <w:tc>
          <w:tcPr>
            <w:tcW w:w="1236" w:type="dxa"/>
            <w:tcBorders>
              <w:top w:val="single" w:sz="6" w:space="0" w:color="auto"/>
              <w:left w:val="single" w:sz="6" w:space="0" w:color="auto"/>
              <w:bottom w:val="single" w:sz="6" w:space="0" w:color="auto"/>
              <w:right w:val="single" w:sz="6" w:space="0" w:color="auto"/>
            </w:tcBorders>
          </w:tcPr>
          <w:p w14:paraId="075578DA" w14:textId="77777777" w:rsidR="00000000" w:rsidRDefault="00000000">
            <w:pPr>
              <w:pStyle w:val="TB"/>
              <w:keepNext/>
              <w:tabs>
                <w:tab w:val="clear" w:pos="360"/>
                <w:tab w:val="decimal" w:pos="690"/>
              </w:tabs>
            </w:pPr>
            <w:r>
              <w:t> 0</w:t>
            </w:r>
          </w:p>
        </w:tc>
        <w:tc>
          <w:tcPr>
            <w:tcW w:w="1237" w:type="dxa"/>
            <w:tcBorders>
              <w:top w:val="single" w:sz="6" w:space="0" w:color="auto"/>
              <w:left w:val="single" w:sz="6" w:space="0" w:color="auto"/>
              <w:bottom w:val="single" w:sz="6" w:space="0" w:color="auto"/>
              <w:right w:val="single" w:sz="6" w:space="0" w:color="auto"/>
            </w:tcBorders>
          </w:tcPr>
          <w:p w14:paraId="750A0A60" w14:textId="77777777" w:rsidR="00000000" w:rsidRDefault="00000000">
            <w:pPr>
              <w:pStyle w:val="TB"/>
              <w:keepNext/>
              <w:tabs>
                <w:tab w:val="clear" w:pos="360"/>
                <w:tab w:val="decimal" w:pos="774"/>
              </w:tabs>
            </w:pPr>
            <w:r>
              <w:t> 100</w:t>
            </w:r>
          </w:p>
        </w:tc>
        <w:tc>
          <w:tcPr>
            <w:tcW w:w="1237" w:type="dxa"/>
            <w:tcBorders>
              <w:top w:val="single" w:sz="6" w:space="0" w:color="auto"/>
              <w:left w:val="single" w:sz="6" w:space="0" w:color="auto"/>
              <w:bottom w:val="single" w:sz="6" w:space="0" w:color="auto"/>
              <w:right w:val="single" w:sz="6" w:space="0" w:color="auto"/>
            </w:tcBorders>
          </w:tcPr>
          <w:p w14:paraId="1D3CF425" w14:textId="77777777" w:rsidR="00000000" w:rsidRDefault="00000000">
            <w:pPr>
              <w:pStyle w:val="TB"/>
              <w:keepNext/>
              <w:tabs>
                <w:tab w:val="clear" w:pos="360"/>
                <w:tab w:val="decimal" w:pos="690"/>
              </w:tabs>
            </w:pPr>
            <w:r>
              <w:t>--</w:t>
            </w:r>
          </w:p>
        </w:tc>
        <w:tc>
          <w:tcPr>
            <w:tcW w:w="1237" w:type="dxa"/>
            <w:gridSpan w:val="2"/>
            <w:tcBorders>
              <w:top w:val="single" w:sz="6" w:space="0" w:color="auto"/>
              <w:left w:val="single" w:sz="6" w:space="0" w:color="auto"/>
              <w:bottom w:val="single" w:sz="6" w:space="0" w:color="auto"/>
              <w:right w:val="single" w:sz="6" w:space="0" w:color="auto"/>
            </w:tcBorders>
          </w:tcPr>
          <w:p w14:paraId="466EFF3D" w14:textId="77777777" w:rsidR="00000000" w:rsidRDefault="00000000">
            <w:pPr>
              <w:pStyle w:val="TB"/>
              <w:keepNext/>
              <w:tabs>
                <w:tab w:val="clear" w:pos="360"/>
                <w:tab w:val="decimal" w:pos="690"/>
              </w:tabs>
            </w:pPr>
            <w:r>
              <w:t> 0</w:t>
            </w:r>
          </w:p>
        </w:tc>
        <w:tc>
          <w:tcPr>
            <w:tcW w:w="1237" w:type="dxa"/>
            <w:tcBorders>
              <w:top w:val="single" w:sz="6" w:space="0" w:color="auto"/>
              <w:left w:val="single" w:sz="6" w:space="0" w:color="auto"/>
              <w:bottom w:val="single" w:sz="6" w:space="0" w:color="auto"/>
              <w:right w:val="single" w:sz="6" w:space="0" w:color="auto"/>
            </w:tcBorders>
          </w:tcPr>
          <w:p w14:paraId="2B42B229" w14:textId="77777777" w:rsidR="00000000" w:rsidRDefault="00000000">
            <w:pPr>
              <w:pStyle w:val="TB"/>
              <w:keepNext/>
              <w:tabs>
                <w:tab w:val="clear" w:pos="360"/>
                <w:tab w:val="decimal" w:pos="783"/>
              </w:tabs>
            </w:pPr>
            <w:r>
              <w:t>170</w:t>
            </w:r>
          </w:p>
        </w:tc>
        <w:tc>
          <w:tcPr>
            <w:tcW w:w="1237" w:type="dxa"/>
            <w:tcBorders>
              <w:top w:val="single" w:sz="6" w:space="0" w:color="auto"/>
              <w:left w:val="single" w:sz="6" w:space="0" w:color="auto"/>
              <w:bottom w:val="single" w:sz="6" w:space="0" w:color="auto"/>
              <w:right w:val="single" w:sz="6" w:space="0" w:color="auto"/>
            </w:tcBorders>
          </w:tcPr>
          <w:p w14:paraId="38B9910F" w14:textId="77777777" w:rsidR="00000000" w:rsidRDefault="00000000">
            <w:pPr>
              <w:pStyle w:val="TB"/>
              <w:keepNext/>
              <w:tabs>
                <w:tab w:val="clear" w:pos="360"/>
                <w:tab w:val="decimal" w:pos="690"/>
              </w:tabs>
            </w:pPr>
          </w:p>
        </w:tc>
        <w:tc>
          <w:tcPr>
            <w:tcW w:w="1237" w:type="dxa"/>
            <w:tcBorders>
              <w:top w:val="single" w:sz="6" w:space="0" w:color="auto"/>
              <w:left w:val="single" w:sz="6" w:space="0" w:color="auto"/>
              <w:bottom w:val="single" w:sz="6" w:space="0" w:color="auto"/>
              <w:right w:val="single" w:sz="6" w:space="0" w:color="auto"/>
            </w:tcBorders>
          </w:tcPr>
          <w:p w14:paraId="41FEAED6" w14:textId="77777777" w:rsidR="00000000" w:rsidRDefault="00000000">
            <w:pPr>
              <w:pStyle w:val="TB"/>
              <w:keepNext/>
              <w:tabs>
                <w:tab w:val="clear" w:pos="360"/>
                <w:tab w:val="decimal" w:pos="690"/>
              </w:tabs>
            </w:pPr>
            <w:r>
              <w:t>--</w:t>
            </w:r>
          </w:p>
        </w:tc>
      </w:tr>
      <w:tr w:rsidR="00000000" w14:paraId="0C321602" w14:textId="77777777">
        <w:tblPrEx>
          <w:tblCellMar>
            <w:top w:w="0" w:type="dxa"/>
            <w:left w:w="0" w:type="dxa"/>
            <w:bottom w:w="0" w:type="dxa"/>
            <w:right w:w="0" w:type="dxa"/>
          </w:tblCellMar>
        </w:tblPrEx>
        <w:tc>
          <w:tcPr>
            <w:tcW w:w="1236" w:type="dxa"/>
            <w:tcBorders>
              <w:top w:val="single" w:sz="6" w:space="0" w:color="auto"/>
              <w:left w:val="single" w:sz="6" w:space="0" w:color="auto"/>
              <w:bottom w:val="single" w:sz="6" w:space="0" w:color="auto"/>
              <w:right w:val="single" w:sz="6" w:space="0" w:color="auto"/>
            </w:tcBorders>
          </w:tcPr>
          <w:p w14:paraId="4E616733" w14:textId="77777777" w:rsidR="00000000" w:rsidRDefault="00000000">
            <w:pPr>
              <w:pStyle w:val="TB"/>
              <w:keepNext/>
              <w:tabs>
                <w:tab w:val="clear" w:pos="360"/>
                <w:tab w:val="decimal" w:pos="690"/>
              </w:tabs>
            </w:pPr>
            <w:r>
              <w:t> 1</w:t>
            </w:r>
          </w:p>
        </w:tc>
        <w:tc>
          <w:tcPr>
            <w:tcW w:w="1237" w:type="dxa"/>
            <w:tcBorders>
              <w:top w:val="single" w:sz="6" w:space="0" w:color="auto"/>
              <w:left w:val="single" w:sz="6" w:space="0" w:color="auto"/>
              <w:bottom w:val="single" w:sz="6" w:space="0" w:color="auto"/>
              <w:right w:val="single" w:sz="6" w:space="0" w:color="auto"/>
            </w:tcBorders>
          </w:tcPr>
          <w:p w14:paraId="09C0DB95" w14:textId="77777777" w:rsidR="00000000" w:rsidRDefault="00000000">
            <w:pPr>
              <w:pStyle w:val="TB"/>
              <w:keepNext/>
              <w:tabs>
                <w:tab w:val="clear" w:pos="360"/>
                <w:tab w:val="decimal" w:pos="774"/>
              </w:tabs>
            </w:pPr>
            <w:r>
              <w:t> 140</w:t>
            </w:r>
          </w:p>
        </w:tc>
        <w:tc>
          <w:tcPr>
            <w:tcW w:w="1237" w:type="dxa"/>
            <w:tcBorders>
              <w:top w:val="single" w:sz="6" w:space="0" w:color="auto"/>
              <w:left w:val="single" w:sz="6" w:space="0" w:color="auto"/>
              <w:bottom w:val="single" w:sz="6" w:space="0" w:color="auto"/>
              <w:right w:val="single" w:sz="6" w:space="0" w:color="auto"/>
            </w:tcBorders>
          </w:tcPr>
          <w:p w14:paraId="46B4A49E" w14:textId="77777777" w:rsidR="00000000" w:rsidRDefault="00000000">
            <w:pPr>
              <w:pStyle w:val="TB"/>
              <w:keepNext/>
              <w:tabs>
                <w:tab w:val="clear" w:pos="360"/>
                <w:tab w:val="decimal" w:pos="690"/>
              </w:tabs>
            </w:pPr>
          </w:p>
        </w:tc>
        <w:tc>
          <w:tcPr>
            <w:tcW w:w="1237" w:type="dxa"/>
            <w:gridSpan w:val="2"/>
            <w:tcBorders>
              <w:top w:val="single" w:sz="6" w:space="0" w:color="auto"/>
              <w:left w:val="single" w:sz="6" w:space="0" w:color="auto"/>
              <w:bottom w:val="single" w:sz="6" w:space="0" w:color="auto"/>
              <w:right w:val="single" w:sz="6" w:space="0" w:color="auto"/>
            </w:tcBorders>
          </w:tcPr>
          <w:p w14:paraId="1B1C11CD" w14:textId="77777777" w:rsidR="00000000" w:rsidRDefault="00000000">
            <w:pPr>
              <w:pStyle w:val="TB"/>
              <w:keepNext/>
              <w:tabs>
                <w:tab w:val="clear" w:pos="360"/>
                <w:tab w:val="decimal" w:pos="690"/>
              </w:tabs>
            </w:pPr>
            <w:r>
              <w:t> 1</w:t>
            </w:r>
          </w:p>
        </w:tc>
        <w:tc>
          <w:tcPr>
            <w:tcW w:w="1237" w:type="dxa"/>
            <w:tcBorders>
              <w:top w:val="single" w:sz="6" w:space="0" w:color="auto"/>
              <w:left w:val="single" w:sz="6" w:space="0" w:color="auto"/>
              <w:bottom w:val="single" w:sz="6" w:space="0" w:color="auto"/>
              <w:right w:val="single" w:sz="6" w:space="0" w:color="auto"/>
            </w:tcBorders>
          </w:tcPr>
          <w:p w14:paraId="1EE39521" w14:textId="77777777" w:rsidR="00000000" w:rsidRDefault="00000000">
            <w:pPr>
              <w:pStyle w:val="TB"/>
              <w:keepNext/>
              <w:tabs>
                <w:tab w:val="clear" w:pos="360"/>
                <w:tab w:val="decimal" w:pos="783"/>
              </w:tabs>
            </w:pPr>
            <w:r>
              <w:t>160</w:t>
            </w:r>
          </w:p>
        </w:tc>
        <w:tc>
          <w:tcPr>
            <w:tcW w:w="1237" w:type="dxa"/>
            <w:tcBorders>
              <w:top w:val="single" w:sz="6" w:space="0" w:color="auto"/>
              <w:left w:val="single" w:sz="6" w:space="0" w:color="auto"/>
              <w:bottom w:val="single" w:sz="6" w:space="0" w:color="auto"/>
              <w:right w:val="single" w:sz="6" w:space="0" w:color="auto"/>
            </w:tcBorders>
          </w:tcPr>
          <w:p w14:paraId="1BDCDA8C" w14:textId="77777777" w:rsidR="00000000" w:rsidRDefault="00000000">
            <w:pPr>
              <w:pStyle w:val="TB"/>
              <w:keepNext/>
              <w:tabs>
                <w:tab w:val="clear" w:pos="360"/>
                <w:tab w:val="decimal" w:pos="690"/>
              </w:tabs>
            </w:pPr>
          </w:p>
        </w:tc>
        <w:tc>
          <w:tcPr>
            <w:tcW w:w="1237" w:type="dxa"/>
            <w:tcBorders>
              <w:top w:val="single" w:sz="6" w:space="0" w:color="auto"/>
              <w:left w:val="single" w:sz="6" w:space="0" w:color="auto"/>
              <w:bottom w:val="single" w:sz="6" w:space="0" w:color="auto"/>
              <w:right w:val="single" w:sz="6" w:space="0" w:color="auto"/>
            </w:tcBorders>
          </w:tcPr>
          <w:p w14:paraId="02B8F23F" w14:textId="77777777" w:rsidR="00000000" w:rsidRDefault="00000000">
            <w:pPr>
              <w:pStyle w:val="TB"/>
              <w:keepNext/>
              <w:tabs>
                <w:tab w:val="clear" w:pos="360"/>
                <w:tab w:val="decimal" w:pos="690"/>
              </w:tabs>
            </w:pPr>
          </w:p>
        </w:tc>
      </w:tr>
      <w:tr w:rsidR="00000000" w14:paraId="2C22D86A" w14:textId="77777777">
        <w:tblPrEx>
          <w:tblCellMar>
            <w:top w:w="0" w:type="dxa"/>
            <w:left w:w="0" w:type="dxa"/>
            <w:bottom w:w="0" w:type="dxa"/>
            <w:right w:w="0" w:type="dxa"/>
          </w:tblCellMar>
        </w:tblPrEx>
        <w:tc>
          <w:tcPr>
            <w:tcW w:w="1236" w:type="dxa"/>
            <w:tcBorders>
              <w:top w:val="single" w:sz="6" w:space="0" w:color="auto"/>
              <w:left w:val="single" w:sz="6" w:space="0" w:color="auto"/>
              <w:bottom w:val="single" w:sz="6" w:space="0" w:color="auto"/>
              <w:right w:val="single" w:sz="6" w:space="0" w:color="auto"/>
            </w:tcBorders>
          </w:tcPr>
          <w:p w14:paraId="78830A44" w14:textId="77777777" w:rsidR="00000000" w:rsidRDefault="00000000">
            <w:pPr>
              <w:pStyle w:val="TB"/>
              <w:keepNext/>
              <w:tabs>
                <w:tab w:val="clear" w:pos="360"/>
                <w:tab w:val="decimal" w:pos="690"/>
              </w:tabs>
            </w:pPr>
            <w:r>
              <w:t> 2</w:t>
            </w:r>
          </w:p>
        </w:tc>
        <w:tc>
          <w:tcPr>
            <w:tcW w:w="1237" w:type="dxa"/>
            <w:tcBorders>
              <w:top w:val="single" w:sz="6" w:space="0" w:color="auto"/>
              <w:left w:val="single" w:sz="6" w:space="0" w:color="auto"/>
              <w:bottom w:val="single" w:sz="6" w:space="0" w:color="auto"/>
              <w:right w:val="single" w:sz="6" w:space="0" w:color="auto"/>
            </w:tcBorders>
          </w:tcPr>
          <w:p w14:paraId="562DC4BC" w14:textId="77777777" w:rsidR="00000000" w:rsidRDefault="00000000">
            <w:pPr>
              <w:pStyle w:val="TB"/>
              <w:keepNext/>
              <w:tabs>
                <w:tab w:val="clear" w:pos="360"/>
                <w:tab w:val="decimal" w:pos="774"/>
              </w:tabs>
            </w:pPr>
            <w:r>
              <w:t> 184</w:t>
            </w:r>
          </w:p>
        </w:tc>
        <w:tc>
          <w:tcPr>
            <w:tcW w:w="1237" w:type="dxa"/>
            <w:tcBorders>
              <w:top w:val="single" w:sz="6" w:space="0" w:color="auto"/>
              <w:left w:val="single" w:sz="6" w:space="0" w:color="auto"/>
              <w:bottom w:val="single" w:sz="6" w:space="0" w:color="auto"/>
              <w:right w:val="single" w:sz="6" w:space="0" w:color="auto"/>
            </w:tcBorders>
          </w:tcPr>
          <w:p w14:paraId="34E13C89" w14:textId="77777777" w:rsidR="00000000" w:rsidRDefault="00000000">
            <w:pPr>
              <w:pStyle w:val="TB"/>
              <w:keepNext/>
              <w:tabs>
                <w:tab w:val="clear" w:pos="360"/>
                <w:tab w:val="decimal" w:pos="690"/>
              </w:tabs>
            </w:pPr>
          </w:p>
        </w:tc>
        <w:tc>
          <w:tcPr>
            <w:tcW w:w="1237" w:type="dxa"/>
            <w:gridSpan w:val="2"/>
            <w:tcBorders>
              <w:top w:val="single" w:sz="6" w:space="0" w:color="auto"/>
              <w:left w:val="single" w:sz="6" w:space="0" w:color="auto"/>
              <w:bottom w:val="single" w:sz="6" w:space="0" w:color="auto"/>
              <w:right w:val="single" w:sz="6" w:space="0" w:color="auto"/>
            </w:tcBorders>
          </w:tcPr>
          <w:p w14:paraId="3FDC1E40" w14:textId="77777777" w:rsidR="00000000" w:rsidRDefault="00000000">
            <w:pPr>
              <w:pStyle w:val="TB"/>
              <w:keepNext/>
              <w:tabs>
                <w:tab w:val="clear" w:pos="360"/>
                <w:tab w:val="decimal" w:pos="690"/>
              </w:tabs>
            </w:pPr>
            <w:r>
              <w:t> 2</w:t>
            </w:r>
          </w:p>
        </w:tc>
        <w:tc>
          <w:tcPr>
            <w:tcW w:w="1237" w:type="dxa"/>
            <w:tcBorders>
              <w:top w:val="single" w:sz="6" w:space="0" w:color="auto"/>
              <w:left w:val="single" w:sz="6" w:space="0" w:color="auto"/>
              <w:bottom w:val="single" w:sz="6" w:space="0" w:color="auto"/>
              <w:right w:val="single" w:sz="6" w:space="0" w:color="auto"/>
            </w:tcBorders>
          </w:tcPr>
          <w:p w14:paraId="7A8145DA" w14:textId="77777777" w:rsidR="00000000" w:rsidRDefault="00000000">
            <w:pPr>
              <w:pStyle w:val="TB"/>
              <w:keepNext/>
              <w:tabs>
                <w:tab w:val="clear" w:pos="360"/>
                <w:tab w:val="decimal" w:pos="783"/>
              </w:tabs>
            </w:pPr>
            <w:r>
              <w:t>150</w:t>
            </w:r>
          </w:p>
        </w:tc>
        <w:tc>
          <w:tcPr>
            <w:tcW w:w="1237" w:type="dxa"/>
            <w:tcBorders>
              <w:top w:val="single" w:sz="6" w:space="0" w:color="auto"/>
              <w:left w:val="single" w:sz="6" w:space="0" w:color="auto"/>
              <w:bottom w:val="single" w:sz="6" w:space="0" w:color="auto"/>
              <w:right w:val="single" w:sz="6" w:space="0" w:color="auto"/>
            </w:tcBorders>
          </w:tcPr>
          <w:p w14:paraId="4C61BCC6" w14:textId="77777777" w:rsidR="00000000" w:rsidRDefault="00000000">
            <w:pPr>
              <w:pStyle w:val="TB"/>
              <w:keepNext/>
              <w:tabs>
                <w:tab w:val="clear" w:pos="360"/>
                <w:tab w:val="decimal" w:pos="690"/>
              </w:tabs>
            </w:pPr>
          </w:p>
        </w:tc>
        <w:tc>
          <w:tcPr>
            <w:tcW w:w="1237" w:type="dxa"/>
            <w:tcBorders>
              <w:top w:val="single" w:sz="6" w:space="0" w:color="auto"/>
              <w:left w:val="single" w:sz="6" w:space="0" w:color="auto"/>
              <w:bottom w:val="single" w:sz="6" w:space="0" w:color="auto"/>
              <w:right w:val="single" w:sz="6" w:space="0" w:color="auto"/>
            </w:tcBorders>
          </w:tcPr>
          <w:p w14:paraId="5C93C614" w14:textId="77777777" w:rsidR="00000000" w:rsidRDefault="00000000">
            <w:pPr>
              <w:pStyle w:val="TB"/>
              <w:keepNext/>
              <w:tabs>
                <w:tab w:val="clear" w:pos="360"/>
                <w:tab w:val="decimal" w:pos="690"/>
              </w:tabs>
            </w:pPr>
          </w:p>
        </w:tc>
      </w:tr>
      <w:tr w:rsidR="00000000" w14:paraId="011F1FB5" w14:textId="77777777">
        <w:tblPrEx>
          <w:tblCellMar>
            <w:top w:w="0" w:type="dxa"/>
            <w:left w:w="0" w:type="dxa"/>
            <w:bottom w:w="0" w:type="dxa"/>
            <w:right w:w="0" w:type="dxa"/>
          </w:tblCellMar>
        </w:tblPrEx>
        <w:tc>
          <w:tcPr>
            <w:tcW w:w="1236" w:type="dxa"/>
            <w:tcBorders>
              <w:top w:val="single" w:sz="6" w:space="0" w:color="auto"/>
              <w:left w:val="single" w:sz="6" w:space="0" w:color="auto"/>
              <w:bottom w:val="single" w:sz="6" w:space="0" w:color="auto"/>
              <w:right w:val="single" w:sz="6" w:space="0" w:color="auto"/>
            </w:tcBorders>
          </w:tcPr>
          <w:p w14:paraId="4FD52A9B" w14:textId="77777777" w:rsidR="00000000" w:rsidRDefault="00000000">
            <w:pPr>
              <w:pStyle w:val="TB"/>
              <w:keepNext/>
              <w:tabs>
                <w:tab w:val="clear" w:pos="360"/>
                <w:tab w:val="decimal" w:pos="690"/>
              </w:tabs>
            </w:pPr>
            <w:r>
              <w:t> 3</w:t>
            </w:r>
          </w:p>
        </w:tc>
        <w:tc>
          <w:tcPr>
            <w:tcW w:w="1237" w:type="dxa"/>
            <w:tcBorders>
              <w:top w:val="single" w:sz="6" w:space="0" w:color="auto"/>
              <w:left w:val="single" w:sz="6" w:space="0" w:color="auto"/>
              <w:bottom w:val="single" w:sz="6" w:space="0" w:color="auto"/>
              <w:right w:val="single" w:sz="6" w:space="0" w:color="auto"/>
            </w:tcBorders>
          </w:tcPr>
          <w:p w14:paraId="3FD05CD1" w14:textId="77777777" w:rsidR="00000000" w:rsidRDefault="00000000">
            <w:pPr>
              <w:pStyle w:val="TB"/>
              <w:keepNext/>
              <w:tabs>
                <w:tab w:val="clear" w:pos="360"/>
                <w:tab w:val="decimal" w:pos="774"/>
              </w:tabs>
            </w:pPr>
            <w:r>
              <w:t> 230</w:t>
            </w:r>
          </w:p>
        </w:tc>
        <w:tc>
          <w:tcPr>
            <w:tcW w:w="1237" w:type="dxa"/>
            <w:tcBorders>
              <w:top w:val="single" w:sz="6" w:space="0" w:color="auto"/>
              <w:left w:val="single" w:sz="6" w:space="0" w:color="auto"/>
              <w:bottom w:val="single" w:sz="6" w:space="0" w:color="auto"/>
              <w:right w:val="single" w:sz="6" w:space="0" w:color="auto"/>
            </w:tcBorders>
          </w:tcPr>
          <w:p w14:paraId="378595F8" w14:textId="77777777" w:rsidR="00000000" w:rsidRDefault="00000000">
            <w:pPr>
              <w:pStyle w:val="TB"/>
              <w:keepNext/>
              <w:tabs>
                <w:tab w:val="clear" w:pos="360"/>
                <w:tab w:val="decimal" w:pos="690"/>
              </w:tabs>
            </w:pPr>
          </w:p>
        </w:tc>
        <w:tc>
          <w:tcPr>
            <w:tcW w:w="1237" w:type="dxa"/>
            <w:gridSpan w:val="2"/>
            <w:tcBorders>
              <w:top w:val="single" w:sz="6" w:space="0" w:color="auto"/>
              <w:left w:val="single" w:sz="6" w:space="0" w:color="auto"/>
              <w:bottom w:val="single" w:sz="6" w:space="0" w:color="auto"/>
              <w:right w:val="single" w:sz="6" w:space="0" w:color="auto"/>
            </w:tcBorders>
          </w:tcPr>
          <w:p w14:paraId="1AD70EFB" w14:textId="77777777" w:rsidR="00000000" w:rsidRDefault="00000000">
            <w:pPr>
              <w:pStyle w:val="TB"/>
              <w:keepNext/>
              <w:tabs>
                <w:tab w:val="clear" w:pos="360"/>
                <w:tab w:val="decimal" w:pos="690"/>
              </w:tabs>
            </w:pPr>
            <w:r>
              <w:t> 3</w:t>
            </w:r>
          </w:p>
        </w:tc>
        <w:tc>
          <w:tcPr>
            <w:tcW w:w="1237" w:type="dxa"/>
            <w:tcBorders>
              <w:top w:val="single" w:sz="6" w:space="0" w:color="auto"/>
              <w:left w:val="single" w:sz="6" w:space="0" w:color="auto"/>
              <w:bottom w:val="single" w:sz="6" w:space="0" w:color="auto"/>
              <w:right w:val="single" w:sz="6" w:space="0" w:color="auto"/>
            </w:tcBorders>
          </w:tcPr>
          <w:p w14:paraId="47667C63" w14:textId="77777777" w:rsidR="00000000" w:rsidRDefault="00000000">
            <w:pPr>
              <w:pStyle w:val="TB"/>
              <w:keepNext/>
              <w:tabs>
                <w:tab w:val="clear" w:pos="360"/>
                <w:tab w:val="decimal" w:pos="783"/>
              </w:tabs>
            </w:pPr>
            <w:r>
              <w:t>140</w:t>
            </w:r>
          </w:p>
        </w:tc>
        <w:tc>
          <w:tcPr>
            <w:tcW w:w="1237" w:type="dxa"/>
            <w:tcBorders>
              <w:top w:val="single" w:sz="6" w:space="0" w:color="auto"/>
              <w:left w:val="single" w:sz="6" w:space="0" w:color="auto"/>
              <w:bottom w:val="single" w:sz="6" w:space="0" w:color="auto"/>
              <w:right w:val="single" w:sz="6" w:space="0" w:color="auto"/>
            </w:tcBorders>
          </w:tcPr>
          <w:p w14:paraId="41BECD90" w14:textId="77777777" w:rsidR="00000000" w:rsidRDefault="00000000">
            <w:pPr>
              <w:pStyle w:val="TB"/>
              <w:keepNext/>
              <w:tabs>
                <w:tab w:val="clear" w:pos="360"/>
                <w:tab w:val="decimal" w:pos="690"/>
              </w:tabs>
            </w:pPr>
          </w:p>
        </w:tc>
        <w:tc>
          <w:tcPr>
            <w:tcW w:w="1237" w:type="dxa"/>
            <w:tcBorders>
              <w:top w:val="single" w:sz="6" w:space="0" w:color="auto"/>
              <w:left w:val="single" w:sz="6" w:space="0" w:color="auto"/>
              <w:bottom w:val="single" w:sz="6" w:space="0" w:color="auto"/>
              <w:right w:val="single" w:sz="6" w:space="0" w:color="auto"/>
            </w:tcBorders>
          </w:tcPr>
          <w:p w14:paraId="4FE0E0DB" w14:textId="77777777" w:rsidR="00000000" w:rsidRDefault="00000000">
            <w:pPr>
              <w:pStyle w:val="TB"/>
              <w:keepNext/>
              <w:tabs>
                <w:tab w:val="clear" w:pos="360"/>
                <w:tab w:val="decimal" w:pos="690"/>
              </w:tabs>
            </w:pPr>
          </w:p>
        </w:tc>
      </w:tr>
      <w:tr w:rsidR="00000000" w14:paraId="5B9DCCAE" w14:textId="77777777">
        <w:tblPrEx>
          <w:tblCellMar>
            <w:top w:w="0" w:type="dxa"/>
            <w:left w:w="0" w:type="dxa"/>
            <w:bottom w:w="0" w:type="dxa"/>
            <w:right w:w="0" w:type="dxa"/>
          </w:tblCellMar>
        </w:tblPrEx>
        <w:tc>
          <w:tcPr>
            <w:tcW w:w="1236" w:type="dxa"/>
            <w:tcBorders>
              <w:top w:val="single" w:sz="6" w:space="0" w:color="auto"/>
              <w:left w:val="single" w:sz="6" w:space="0" w:color="auto"/>
              <w:bottom w:val="single" w:sz="6" w:space="0" w:color="auto"/>
              <w:right w:val="single" w:sz="6" w:space="0" w:color="auto"/>
            </w:tcBorders>
          </w:tcPr>
          <w:p w14:paraId="221016AE" w14:textId="77777777" w:rsidR="00000000" w:rsidRDefault="00000000">
            <w:pPr>
              <w:pStyle w:val="TB"/>
              <w:keepNext/>
              <w:tabs>
                <w:tab w:val="clear" w:pos="360"/>
                <w:tab w:val="decimal" w:pos="690"/>
              </w:tabs>
            </w:pPr>
            <w:r>
              <w:t> 4</w:t>
            </w:r>
          </w:p>
        </w:tc>
        <w:tc>
          <w:tcPr>
            <w:tcW w:w="1237" w:type="dxa"/>
            <w:tcBorders>
              <w:top w:val="single" w:sz="6" w:space="0" w:color="auto"/>
              <w:left w:val="single" w:sz="6" w:space="0" w:color="auto"/>
              <w:bottom w:val="single" w:sz="6" w:space="0" w:color="auto"/>
              <w:right w:val="single" w:sz="6" w:space="0" w:color="auto"/>
            </w:tcBorders>
          </w:tcPr>
          <w:p w14:paraId="5E42E654" w14:textId="77777777" w:rsidR="00000000" w:rsidRDefault="00000000">
            <w:pPr>
              <w:pStyle w:val="TB"/>
              <w:keepNext/>
              <w:tabs>
                <w:tab w:val="clear" w:pos="360"/>
                <w:tab w:val="decimal" w:pos="774"/>
              </w:tabs>
            </w:pPr>
            <w:r>
              <w:t> 280</w:t>
            </w:r>
          </w:p>
        </w:tc>
        <w:tc>
          <w:tcPr>
            <w:tcW w:w="1237" w:type="dxa"/>
            <w:tcBorders>
              <w:top w:val="single" w:sz="6" w:space="0" w:color="auto"/>
              <w:left w:val="single" w:sz="6" w:space="0" w:color="auto"/>
              <w:bottom w:val="single" w:sz="6" w:space="0" w:color="auto"/>
              <w:right w:val="single" w:sz="6" w:space="0" w:color="auto"/>
            </w:tcBorders>
          </w:tcPr>
          <w:p w14:paraId="478B170B" w14:textId="77777777" w:rsidR="00000000" w:rsidRDefault="00000000">
            <w:pPr>
              <w:pStyle w:val="TB"/>
              <w:keepNext/>
              <w:tabs>
                <w:tab w:val="clear" w:pos="360"/>
                <w:tab w:val="decimal" w:pos="690"/>
              </w:tabs>
            </w:pPr>
          </w:p>
        </w:tc>
        <w:tc>
          <w:tcPr>
            <w:tcW w:w="1237" w:type="dxa"/>
            <w:gridSpan w:val="2"/>
            <w:tcBorders>
              <w:top w:val="single" w:sz="6" w:space="0" w:color="auto"/>
              <w:left w:val="single" w:sz="6" w:space="0" w:color="auto"/>
              <w:bottom w:val="single" w:sz="6" w:space="0" w:color="auto"/>
              <w:right w:val="single" w:sz="6" w:space="0" w:color="auto"/>
            </w:tcBorders>
          </w:tcPr>
          <w:p w14:paraId="3DFFE028" w14:textId="77777777" w:rsidR="00000000" w:rsidRDefault="00000000">
            <w:pPr>
              <w:pStyle w:val="TB"/>
              <w:keepNext/>
              <w:tabs>
                <w:tab w:val="clear" w:pos="360"/>
                <w:tab w:val="decimal" w:pos="690"/>
              </w:tabs>
            </w:pPr>
            <w:r>
              <w:t> 4</w:t>
            </w:r>
          </w:p>
        </w:tc>
        <w:tc>
          <w:tcPr>
            <w:tcW w:w="1237" w:type="dxa"/>
            <w:tcBorders>
              <w:top w:val="single" w:sz="6" w:space="0" w:color="auto"/>
              <w:left w:val="single" w:sz="6" w:space="0" w:color="auto"/>
              <w:bottom w:val="single" w:sz="6" w:space="0" w:color="auto"/>
              <w:right w:val="single" w:sz="6" w:space="0" w:color="auto"/>
            </w:tcBorders>
          </w:tcPr>
          <w:p w14:paraId="1C472C3C" w14:textId="77777777" w:rsidR="00000000" w:rsidRDefault="00000000">
            <w:pPr>
              <w:pStyle w:val="TB"/>
              <w:keepNext/>
              <w:tabs>
                <w:tab w:val="clear" w:pos="360"/>
                <w:tab w:val="decimal" w:pos="783"/>
              </w:tabs>
            </w:pPr>
            <w:r>
              <w:t>130</w:t>
            </w:r>
          </w:p>
        </w:tc>
        <w:tc>
          <w:tcPr>
            <w:tcW w:w="1237" w:type="dxa"/>
            <w:tcBorders>
              <w:top w:val="single" w:sz="6" w:space="0" w:color="auto"/>
              <w:left w:val="single" w:sz="6" w:space="0" w:color="auto"/>
              <w:bottom w:val="single" w:sz="6" w:space="0" w:color="auto"/>
              <w:right w:val="single" w:sz="6" w:space="0" w:color="auto"/>
            </w:tcBorders>
          </w:tcPr>
          <w:p w14:paraId="7178BB22" w14:textId="77777777" w:rsidR="00000000" w:rsidRDefault="00000000">
            <w:pPr>
              <w:pStyle w:val="TB"/>
              <w:keepNext/>
              <w:tabs>
                <w:tab w:val="clear" w:pos="360"/>
                <w:tab w:val="decimal" w:pos="690"/>
              </w:tabs>
            </w:pPr>
          </w:p>
        </w:tc>
        <w:tc>
          <w:tcPr>
            <w:tcW w:w="1237" w:type="dxa"/>
            <w:tcBorders>
              <w:top w:val="single" w:sz="6" w:space="0" w:color="auto"/>
              <w:left w:val="single" w:sz="6" w:space="0" w:color="auto"/>
              <w:bottom w:val="single" w:sz="6" w:space="0" w:color="auto"/>
              <w:right w:val="single" w:sz="6" w:space="0" w:color="auto"/>
            </w:tcBorders>
          </w:tcPr>
          <w:p w14:paraId="3FAFF02D" w14:textId="77777777" w:rsidR="00000000" w:rsidRDefault="00000000">
            <w:pPr>
              <w:pStyle w:val="TB"/>
              <w:keepNext/>
              <w:tabs>
                <w:tab w:val="clear" w:pos="360"/>
                <w:tab w:val="decimal" w:pos="690"/>
              </w:tabs>
            </w:pPr>
          </w:p>
        </w:tc>
      </w:tr>
      <w:tr w:rsidR="00000000" w14:paraId="4BA4067B" w14:textId="77777777">
        <w:tblPrEx>
          <w:tblCellMar>
            <w:top w:w="0" w:type="dxa"/>
            <w:left w:w="0" w:type="dxa"/>
            <w:bottom w:w="0" w:type="dxa"/>
            <w:right w:w="0" w:type="dxa"/>
          </w:tblCellMar>
        </w:tblPrEx>
        <w:tc>
          <w:tcPr>
            <w:tcW w:w="1236" w:type="dxa"/>
            <w:tcBorders>
              <w:top w:val="single" w:sz="6" w:space="0" w:color="auto"/>
              <w:left w:val="single" w:sz="6" w:space="0" w:color="auto"/>
              <w:bottom w:val="single" w:sz="6" w:space="0" w:color="auto"/>
              <w:right w:val="single" w:sz="6" w:space="0" w:color="auto"/>
            </w:tcBorders>
          </w:tcPr>
          <w:p w14:paraId="4FC22359" w14:textId="77777777" w:rsidR="00000000" w:rsidRDefault="00000000">
            <w:pPr>
              <w:pStyle w:val="TB"/>
              <w:keepNext/>
              <w:tabs>
                <w:tab w:val="clear" w:pos="360"/>
                <w:tab w:val="decimal" w:pos="690"/>
              </w:tabs>
            </w:pPr>
            <w:r>
              <w:t> 5</w:t>
            </w:r>
          </w:p>
        </w:tc>
        <w:tc>
          <w:tcPr>
            <w:tcW w:w="1237" w:type="dxa"/>
            <w:tcBorders>
              <w:top w:val="single" w:sz="6" w:space="0" w:color="auto"/>
              <w:left w:val="single" w:sz="6" w:space="0" w:color="auto"/>
              <w:bottom w:val="single" w:sz="6" w:space="0" w:color="auto"/>
              <w:right w:val="single" w:sz="6" w:space="0" w:color="auto"/>
            </w:tcBorders>
          </w:tcPr>
          <w:p w14:paraId="65D2FC00" w14:textId="77777777" w:rsidR="00000000" w:rsidRDefault="00000000">
            <w:pPr>
              <w:pStyle w:val="TB"/>
              <w:keepNext/>
              <w:tabs>
                <w:tab w:val="clear" w:pos="360"/>
                <w:tab w:val="decimal" w:pos="774"/>
              </w:tabs>
            </w:pPr>
            <w:r>
              <w:t> 335</w:t>
            </w:r>
          </w:p>
        </w:tc>
        <w:tc>
          <w:tcPr>
            <w:tcW w:w="1237" w:type="dxa"/>
            <w:tcBorders>
              <w:top w:val="single" w:sz="6" w:space="0" w:color="auto"/>
              <w:left w:val="single" w:sz="6" w:space="0" w:color="auto"/>
              <w:bottom w:val="single" w:sz="6" w:space="0" w:color="auto"/>
              <w:right w:val="single" w:sz="6" w:space="0" w:color="auto"/>
            </w:tcBorders>
          </w:tcPr>
          <w:p w14:paraId="6A1A70B4" w14:textId="77777777" w:rsidR="00000000" w:rsidRDefault="00000000">
            <w:pPr>
              <w:pStyle w:val="TB"/>
              <w:keepNext/>
              <w:tabs>
                <w:tab w:val="clear" w:pos="360"/>
                <w:tab w:val="decimal" w:pos="690"/>
              </w:tabs>
            </w:pPr>
          </w:p>
        </w:tc>
        <w:tc>
          <w:tcPr>
            <w:tcW w:w="1237" w:type="dxa"/>
            <w:gridSpan w:val="2"/>
            <w:tcBorders>
              <w:top w:val="single" w:sz="6" w:space="0" w:color="auto"/>
              <w:left w:val="single" w:sz="6" w:space="0" w:color="auto"/>
              <w:bottom w:val="single" w:sz="6" w:space="0" w:color="auto"/>
              <w:right w:val="single" w:sz="6" w:space="0" w:color="auto"/>
            </w:tcBorders>
          </w:tcPr>
          <w:p w14:paraId="13628807" w14:textId="77777777" w:rsidR="00000000" w:rsidRDefault="00000000">
            <w:pPr>
              <w:pStyle w:val="TB"/>
              <w:keepNext/>
              <w:tabs>
                <w:tab w:val="clear" w:pos="360"/>
                <w:tab w:val="decimal" w:pos="690"/>
              </w:tabs>
            </w:pPr>
            <w:r>
              <w:t> 5</w:t>
            </w:r>
          </w:p>
        </w:tc>
        <w:tc>
          <w:tcPr>
            <w:tcW w:w="1237" w:type="dxa"/>
            <w:tcBorders>
              <w:top w:val="single" w:sz="6" w:space="0" w:color="auto"/>
              <w:left w:val="single" w:sz="6" w:space="0" w:color="auto"/>
              <w:bottom w:val="single" w:sz="6" w:space="0" w:color="auto"/>
              <w:right w:val="single" w:sz="6" w:space="0" w:color="auto"/>
            </w:tcBorders>
          </w:tcPr>
          <w:p w14:paraId="460937D4" w14:textId="77777777" w:rsidR="00000000" w:rsidRDefault="00000000">
            <w:pPr>
              <w:pStyle w:val="TB"/>
              <w:keepNext/>
              <w:tabs>
                <w:tab w:val="clear" w:pos="360"/>
                <w:tab w:val="decimal" w:pos="783"/>
              </w:tabs>
            </w:pPr>
            <w:r>
              <w:t>120</w:t>
            </w:r>
          </w:p>
        </w:tc>
        <w:tc>
          <w:tcPr>
            <w:tcW w:w="1237" w:type="dxa"/>
            <w:tcBorders>
              <w:top w:val="single" w:sz="6" w:space="0" w:color="auto"/>
              <w:left w:val="single" w:sz="6" w:space="0" w:color="auto"/>
              <w:bottom w:val="single" w:sz="6" w:space="0" w:color="auto"/>
              <w:right w:val="single" w:sz="6" w:space="0" w:color="auto"/>
            </w:tcBorders>
          </w:tcPr>
          <w:p w14:paraId="6AAF9E33" w14:textId="77777777" w:rsidR="00000000" w:rsidRDefault="00000000">
            <w:pPr>
              <w:pStyle w:val="TB"/>
              <w:keepNext/>
              <w:tabs>
                <w:tab w:val="clear" w:pos="360"/>
                <w:tab w:val="decimal" w:pos="690"/>
              </w:tabs>
            </w:pPr>
          </w:p>
        </w:tc>
        <w:tc>
          <w:tcPr>
            <w:tcW w:w="1237" w:type="dxa"/>
            <w:tcBorders>
              <w:top w:val="single" w:sz="6" w:space="0" w:color="auto"/>
              <w:left w:val="single" w:sz="6" w:space="0" w:color="auto"/>
              <w:bottom w:val="single" w:sz="6" w:space="0" w:color="auto"/>
              <w:right w:val="single" w:sz="6" w:space="0" w:color="auto"/>
            </w:tcBorders>
          </w:tcPr>
          <w:p w14:paraId="6E54F0BA" w14:textId="77777777" w:rsidR="00000000" w:rsidRDefault="00000000">
            <w:pPr>
              <w:pStyle w:val="TB"/>
              <w:keepNext/>
              <w:tabs>
                <w:tab w:val="clear" w:pos="360"/>
                <w:tab w:val="decimal" w:pos="690"/>
              </w:tabs>
            </w:pPr>
          </w:p>
        </w:tc>
      </w:tr>
      <w:tr w:rsidR="00000000" w14:paraId="723AA3C0" w14:textId="77777777">
        <w:tblPrEx>
          <w:tblCellMar>
            <w:top w:w="0" w:type="dxa"/>
            <w:left w:w="0" w:type="dxa"/>
            <w:bottom w:w="0" w:type="dxa"/>
            <w:right w:w="0" w:type="dxa"/>
          </w:tblCellMar>
        </w:tblPrEx>
        <w:tc>
          <w:tcPr>
            <w:tcW w:w="1236" w:type="dxa"/>
            <w:tcBorders>
              <w:top w:val="single" w:sz="6" w:space="0" w:color="auto"/>
              <w:left w:val="single" w:sz="6" w:space="0" w:color="auto"/>
              <w:bottom w:val="single" w:sz="6" w:space="0" w:color="auto"/>
              <w:right w:val="single" w:sz="6" w:space="0" w:color="auto"/>
            </w:tcBorders>
          </w:tcPr>
          <w:p w14:paraId="6E9980B6" w14:textId="77777777" w:rsidR="00000000" w:rsidRDefault="00000000">
            <w:pPr>
              <w:pStyle w:val="TB"/>
              <w:keepNext/>
              <w:tabs>
                <w:tab w:val="clear" w:pos="360"/>
                <w:tab w:val="decimal" w:pos="690"/>
              </w:tabs>
            </w:pPr>
            <w:r>
              <w:t> 6</w:t>
            </w:r>
          </w:p>
        </w:tc>
        <w:tc>
          <w:tcPr>
            <w:tcW w:w="1237" w:type="dxa"/>
            <w:tcBorders>
              <w:top w:val="single" w:sz="6" w:space="0" w:color="auto"/>
              <w:left w:val="single" w:sz="6" w:space="0" w:color="auto"/>
              <w:bottom w:val="single" w:sz="6" w:space="0" w:color="auto"/>
              <w:right w:val="single" w:sz="6" w:space="0" w:color="auto"/>
            </w:tcBorders>
          </w:tcPr>
          <w:p w14:paraId="11EBB2C4" w14:textId="77777777" w:rsidR="00000000" w:rsidRDefault="00000000">
            <w:pPr>
              <w:pStyle w:val="TB"/>
              <w:keepNext/>
              <w:tabs>
                <w:tab w:val="clear" w:pos="360"/>
                <w:tab w:val="decimal" w:pos="774"/>
              </w:tabs>
            </w:pPr>
            <w:r>
              <w:t> 395</w:t>
            </w:r>
          </w:p>
        </w:tc>
        <w:tc>
          <w:tcPr>
            <w:tcW w:w="1237" w:type="dxa"/>
            <w:tcBorders>
              <w:top w:val="single" w:sz="6" w:space="0" w:color="auto"/>
              <w:left w:val="single" w:sz="6" w:space="0" w:color="auto"/>
              <w:bottom w:val="single" w:sz="6" w:space="0" w:color="auto"/>
              <w:right w:val="single" w:sz="6" w:space="0" w:color="auto"/>
            </w:tcBorders>
          </w:tcPr>
          <w:p w14:paraId="1A35CB5E" w14:textId="77777777" w:rsidR="00000000" w:rsidRDefault="00000000">
            <w:pPr>
              <w:pStyle w:val="TB"/>
              <w:keepNext/>
              <w:tabs>
                <w:tab w:val="clear" w:pos="360"/>
                <w:tab w:val="decimal" w:pos="690"/>
              </w:tabs>
            </w:pPr>
          </w:p>
        </w:tc>
        <w:tc>
          <w:tcPr>
            <w:tcW w:w="1237" w:type="dxa"/>
            <w:gridSpan w:val="2"/>
            <w:tcBorders>
              <w:top w:val="single" w:sz="6" w:space="0" w:color="auto"/>
              <w:left w:val="single" w:sz="6" w:space="0" w:color="auto"/>
              <w:bottom w:val="single" w:sz="6" w:space="0" w:color="auto"/>
              <w:right w:val="single" w:sz="6" w:space="0" w:color="auto"/>
            </w:tcBorders>
          </w:tcPr>
          <w:p w14:paraId="1CC7978A" w14:textId="77777777" w:rsidR="00000000" w:rsidRDefault="00000000">
            <w:pPr>
              <w:pStyle w:val="TB"/>
              <w:keepNext/>
              <w:tabs>
                <w:tab w:val="clear" w:pos="360"/>
                <w:tab w:val="decimal" w:pos="690"/>
              </w:tabs>
            </w:pPr>
            <w:r>
              <w:t> 6</w:t>
            </w:r>
          </w:p>
        </w:tc>
        <w:tc>
          <w:tcPr>
            <w:tcW w:w="1237" w:type="dxa"/>
            <w:tcBorders>
              <w:top w:val="single" w:sz="6" w:space="0" w:color="auto"/>
              <w:left w:val="single" w:sz="6" w:space="0" w:color="auto"/>
              <w:bottom w:val="single" w:sz="6" w:space="0" w:color="auto"/>
              <w:right w:val="single" w:sz="6" w:space="0" w:color="auto"/>
            </w:tcBorders>
          </w:tcPr>
          <w:p w14:paraId="300D3A10" w14:textId="77777777" w:rsidR="00000000" w:rsidRDefault="00000000">
            <w:pPr>
              <w:pStyle w:val="TB"/>
              <w:keepNext/>
              <w:tabs>
                <w:tab w:val="clear" w:pos="360"/>
                <w:tab w:val="decimal" w:pos="783"/>
              </w:tabs>
            </w:pPr>
            <w:r>
              <w:t>110</w:t>
            </w:r>
          </w:p>
        </w:tc>
        <w:tc>
          <w:tcPr>
            <w:tcW w:w="1237" w:type="dxa"/>
            <w:tcBorders>
              <w:top w:val="single" w:sz="6" w:space="0" w:color="auto"/>
              <w:left w:val="single" w:sz="6" w:space="0" w:color="auto"/>
              <w:bottom w:val="single" w:sz="6" w:space="0" w:color="auto"/>
              <w:right w:val="single" w:sz="6" w:space="0" w:color="auto"/>
            </w:tcBorders>
          </w:tcPr>
          <w:p w14:paraId="067942BF" w14:textId="77777777" w:rsidR="00000000" w:rsidRDefault="00000000">
            <w:pPr>
              <w:pStyle w:val="TB"/>
              <w:keepNext/>
              <w:tabs>
                <w:tab w:val="clear" w:pos="360"/>
                <w:tab w:val="decimal" w:pos="690"/>
              </w:tabs>
            </w:pPr>
          </w:p>
        </w:tc>
        <w:tc>
          <w:tcPr>
            <w:tcW w:w="1237" w:type="dxa"/>
            <w:tcBorders>
              <w:top w:val="single" w:sz="6" w:space="0" w:color="auto"/>
              <w:left w:val="single" w:sz="6" w:space="0" w:color="auto"/>
              <w:bottom w:val="single" w:sz="6" w:space="0" w:color="auto"/>
              <w:right w:val="single" w:sz="6" w:space="0" w:color="auto"/>
            </w:tcBorders>
          </w:tcPr>
          <w:p w14:paraId="75023F13" w14:textId="77777777" w:rsidR="00000000" w:rsidRDefault="00000000">
            <w:pPr>
              <w:pStyle w:val="TB"/>
              <w:keepNext/>
              <w:tabs>
                <w:tab w:val="clear" w:pos="360"/>
                <w:tab w:val="decimal" w:pos="690"/>
              </w:tabs>
            </w:pPr>
          </w:p>
        </w:tc>
      </w:tr>
      <w:tr w:rsidR="00000000" w14:paraId="24A58751" w14:textId="77777777">
        <w:tblPrEx>
          <w:tblCellMar>
            <w:top w:w="0" w:type="dxa"/>
            <w:left w:w="0" w:type="dxa"/>
            <w:bottom w:w="0" w:type="dxa"/>
            <w:right w:w="0" w:type="dxa"/>
          </w:tblCellMar>
        </w:tblPrEx>
        <w:tc>
          <w:tcPr>
            <w:tcW w:w="1236" w:type="dxa"/>
            <w:tcBorders>
              <w:top w:val="single" w:sz="6" w:space="0" w:color="auto"/>
              <w:left w:val="single" w:sz="6" w:space="0" w:color="auto"/>
              <w:bottom w:val="single" w:sz="6" w:space="0" w:color="auto"/>
              <w:right w:val="single" w:sz="6" w:space="0" w:color="auto"/>
            </w:tcBorders>
          </w:tcPr>
          <w:p w14:paraId="4EA8F3A9" w14:textId="77777777" w:rsidR="00000000" w:rsidRDefault="00000000">
            <w:pPr>
              <w:pStyle w:val="TB"/>
              <w:keepNext/>
              <w:tabs>
                <w:tab w:val="clear" w:pos="360"/>
                <w:tab w:val="decimal" w:pos="690"/>
              </w:tabs>
            </w:pPr>
            <w:r>
              <w:t> 7</w:t>
            </w:r>
          </w:p>
        </w:tc>
        <w:tc>
          <w:tcPr>
            <w:tcW w:w="1237" w:type="dxa"/>
            <w:tcBorders>
              <w:top w:val="single" w:sz="6" w:space="0" w:color="auto"/>
              <w:left w:val="single" w:sz="6" w:space="0" w:color="auto"/>
              <w:bottom w:val="single" w:sz="6" w:space="0" w:color="auto"/>
              <w:right w:val="single" w:sz="6" w:space="0" w:color="auto"/>
            </w:tcBorders>
          </w:tcPr>
          <w:p w14:paraId="42987E6D" w14:textId="77777777" w:rsidR="00000000" w:rsidRDefault="00000000">
            <w:pPr>
              <w:pStyle w:val="TB"/>
              <w:keepNext/>
              <w:tabs>
                <w:tab w:val="clear" w:pos="360"/>
                <w:tab w:val="decimal" w:pos="774"/>
              </w:tabs>
            </w:pPr>
            <w:r>
              <w:t> 475</w:t>
            </w:r>
          </w:p>
        </w:tc>
        <w:tc>
          <w:tcPr>
            <w:tcW w:w="1237" w:type="dxa"/>
            <w:tcBorders>
              <w:top w:val="single" w:sz="6" w:space="0" w:color="auto"/>
              <w:left w:val="single" w:sz="6" w:space="0" w:color="auto"/>
              <w:bottom w:val="single" w:sz="6" w:space="0" w:color="auto"/>
              <w:right w:val="single" w:sz="6" w:space="0" w:color="auto"/>
            </w:tcBorders>
          </w:tcPr>
          <w:p w14:paraId="6F36E1E1" w14:textId="77777777" w:rsidR="00000000" w:rsidRDefault="00000000">
            <w:pPr>
              <w:pStyle w:val="TB"/>
              <w:keepNext/>
              <w:tabs>
                <w:tab w:val="clear" w:pos="360"/>
                <w:tab w:val="decimal" w:pos="690"/>
              </w:tabs>
            </w:pPr>
          </w:p>
        </w:tc>
        <w:tc>
          <w:tcPr>
            <w:tcW w:w="1237" w:type="dxa"/>
            <w:gridSpan w:val="2"/>
            <w:tcBorders>
              <w:top w:val="single" w:sz="6" w:space="0" w:color="auto"/>
              <w:left w:val="single" w:sz="6" w:space="0" w:color="auto"/>
              <w:bottom w:val="single" w:sz="6" w:space="0" w:color="auto"/>
              <w:right w:val="single" w:sz="6" w:space="0" w:color="auto"/>
            </w:tcBorders>
          </w:tcPr>
          <w:p w14:paraId="27845D1D" w14:textId="77777777" w:rsidR="00000000" w:rsidRDefault="00000000">
            <w:pPr>
              <w:pStyle w:val="TB"/>
              <w:keepNext/>
              <w:tabs>
                <w:tab w:val="clear" w:pos="360"/>
                <w:tab w:val="decimal" w:pos="690"/>
              </w:tabs>
            </w:pPr>
            <w:r>
              <w:t> 7</w:t>
            </w:r>
          </w:p>
        </w:tc>
        <w:tc>
          <w:tcPr>
            <w:tcW w:w="1237" w:type="dxa"/>
            <w:tcBorders>
              <w:top w:val="single" w:sz="6" w:space="0" w:color="auto"/>
              <w:left w:val="single" w:sz="6" w:space="0" w:color="auto"/>
              <w:bottom w:val="single" w:sz="6" w:space="0" w:color="auto"/>
              <w:right w:val="single" w:sz="6" w:space="0" w:color="auto"/>
            </w:tcBorders>
          </w:tcPr>
          <w:p w14:paraId="1BF4FC6D" w14:textId="77777777" w:rsidR="00000000" w:rsidRDefault="00000000">
            <w:pPr>
              <w:pStyle w:val="TB"/>
              <w:keepNext/>
              <w:tabs>
                <w:tab w:val="clear" w:pos="360"/>
                <w:tab w:val="decimal" w:pos="783"/>
              </w:tabs>
            </w:pPr>
            <w:r>
              <w:t>100</w:t>
            </w:r>
          </w:p>
        </w:tc>
        <w:tc>
          <w:tcPr>
            <w:tcW w:w="1237" w:type="dxa"/>
            <w:tcBorders>
              <w:top w:val="single" w:sz="6" w:space="0" w:color="auto"/>
              <w:left w:val="single" w:sz="6" w:space="0" w:color="auto"/>
              <w:bottom w:val="single" w:sz="6" w:space="0" w:color="auto"/>
              <w:right w:val="single" w:sz="6" w:space="0" w:color="auto"/>
            </w:tcBorders>
          </w:tcPr>
          <w:p w14:paraId="2084A1BD" w14:textId="77777777" w:rsidR="00000000" w:rsidRDefault="00000000">
            <w:pPr>
              <w:pStyle w:val="TB"/>
              <w:keepNext/>
              <w:tabs>
                <w:tab w:val="clear" w:pos="360"/>
                <w:tab w:val="decimal" w:pos="690"/>
              </w:tabs>
            </w:pPr>
          </w:p>
        </w:tc>
        <w:tc>
          <w:tcPr>
            <w:tcW w:w="1237" w:type="dxa"/>
            <w:tcBorders>
              <w:top w:val="single" w:sz="6" w:space="0" w:color="auto"/>
              <w:left w:val="single" w:sz="6" w:space="0" w:color="auto"/>
              <w:bottom w:val="single" w:sz="6" w:space="0" w:color="auto"/>
              <w:right w:val="single" w:sz="6" w:space="0" w:color="auto"/>
            </w:tcBorders>
          </w:tcPr>
          <w:p w14:paraId="1B3D95B8" w14:textId="77777777" w:rsidR="00000000" w:rsidRDefault="00000000">
            <w:pPr>
              <w:pStyle w:val="TB"/>
              <w:keepNext/>
              <w:tabs>
                <w:tab w:val="clear" w:pos="360"/>
                <w:tab w:val="decimal" w:pos="690"/>
              </w:tabs>
            </w:pPr>
          </w:p>
        </w:tc>
      </w:tr>
      <w:tr w:rsidR="00000000" w14:paraId="05B33ABF" w14:textId="77777777">
        <w:tblPrEx>
          <w:tblCellMar>
            <w:top w:w="0" w:type="dxa"/>
            <w:left w:w="0" w:type="dxa"/>
            <w:bottom w:w="0" w:type="dxa"/>
            <w:right w:w="0" w:type="dxa"/>
          </w:tblCellMar>
        </w:tblPrEx>
        <w:tc>
          <w:tcPr>
            <w:tcW w:w="1236" w:type="dxa"/>
            <w:tcBorders>
              <w:top w:val="single" w:sz="6" w:space="0" w:color="auto"/>
              <w:left w:val="single" w:sz="6" w:space="0" w:color="auto"/>
              <w:bottom w:val="single" w:sz="6" w:space="0" w:color="auto"/>
              <w:right w:val="single" w:sz="6" w:space="0" w:color="auto"/>
            </w:tcBorders>
          </w:tcPr>
          <w:p w14:paraId="7D44EF3C" w14:textId="77777777" w:rsidR="00000000" w:rsidRDefault="00000000">
            <w:pPr>
              <w:pStyle w:val="TB"/>
              <w:keepNext/>
              <w:tabs>
                <w:tab w:val="clear" w:pos="360"/>
                <w:tab w:val="decimal" w:pos="690"/>
              </w:tabs>
            </w:pPr>
            <w:r>
              <w:t> 8</w:t>
            </w:r>
          </w:p>
        </w:tc>
        <w:tc>
          <w:tcPr>
            <w:tcW w:w="1237" w:type="dxa"/>
            <w:tcBorders>
              <w:top w:val="single" w:sz="6" w:space="0" w:color="auto"/>
              <w:left w:val="single" w:sz="6" w:space="0" w:color="auto"/>
              <w:bottom w:val="single" w:sz="6" w:space="0" w:color="auto"/>
              <w:right w:val="single" w:sz="6" w:space="0" w:color="auto"/>
            </w:tcBorders>
          </w:tcPr>
          <w:p w14:paraId="589AD592" w14:textId="77777777" w:rsidR="00000000" w:rsidRDefault="00000000">
            <w:pPr>
              <w:pStyle w:val="TB"/>
              <w:keepNext/>
              <w:tabs>
                <w:tab w:val="clear" w:pos="360"/>
                <w:tab w:val="decimal" w:pos="774"/>
              </w:tabs>
            </w:pPr>
            <w:r>
              <w:t> 575</w:t>
            </w:r>
          </w:p>
        </w:tc>
        <w:tc>
          <w:tcPr>
            <w:tcW w:w="1237" w:type="dxa"/>
            <w:tcBorders>
              <w:top w:val="single" w:sz="6" w:space="0" w:color="auto"/>
              <w:left w:val="single" w:sz="6" w:space="0" w:color="auto"/>
              <w:bottom w:val="single" w:sz="6" w:space="0" w:color="auto"/>
              <w:right w:val="single" w:sz="6" w:space="0" w:color="auto"/>
            </w:tcBorders>
          </w:tcPr>
          <w:p w14:paraId="470016C8" w14:textId="77777777" w:rsidR="00000000" w:rsidRDefault="00000000">
            <w:pPr>
              <w:pStyle w:val="TB"/>
              <w:keepNext/>
              <w:tabs>
                <w:tab w:val="clear" w:pos="360"/>
                <w:tab w:val="decimal" w:pos="690"/>
              </w:tabs>
            </w:pPr>
          </w:p>
        </w:tc>
        <w:tc>
          <w:tcPr>
            <w:tcW w:w="1237" w:type="dxa"/>
            <w:gridSpan w:val="2"/>
            <w:tcBorders>
              <w:top w:val="single" w:sz="6" w:space="0" w:color="auto"/>
              <w:left w:val="single" w:sz="6" w:space="0" w:color="auto"/>
              <w:bottom w:val="single" w:sz="6" w:space="0" w:color="auto"/>
              <w:right w:val="single" w:sz="6" w:space="0" w:color="auto"/>
            </w:tcBorders>
          </w:tcPr>
          <w:p w14:paraId="6976E134" w14:textId="77777777" w:rsidR="00000000" w:rsidRDefault="00000000">
            <w:pPr>
              <w:pStyle w:val="TB"/>
              <w:keepNext/>
              <w:tabs>
                <w:tab w:val="clear" w:pos="360"/>
                <w:tab w:val="decimal" w:pos="690"/>
              </w:tabs>
            </w:pPr>
            <w:r>
              <w:t> 8</w:t>
            </w:r>
          </w:p>
        </w:tc>
        <w:tc>
          <w:tcPr>
            <w:tcW w:w="1237" w:type="dxa"/>
            <w:tcBorders>
              <w:top w:val="single" w:sz="6" w:space="0" w:color="auto"/>
              <w:left w:val="single" w:sz="6" w:space="0" w:color="auto"/>
              <w:bottom w:val="single" w:sz="6" w:space="0" w:color="auto"/>
              <w:right w:val="single" w:sz="6" w:space="0" w:color="auto"/>
            </w:tcBorders>
          </w:tcPr>
          <w:p w14:paraId="10AA6CF9" w14:textId="77777777" w:rsidR="00000000" w:rsidRDefault="00000000">
            <w:pPr>
              <w:pStyle w:val="TB"/>
              <w:keepNext/>
              <w:tabs>
                <w:tab w:val="clear" w:pos="360"/>
                <w:tab w:val="decimal" w:pos="783"/>
              </w:tabs>
            </w:pPr>
            <w:r>
              <w:t>95</w:t>
            </w:r>
          </w:p>
        </w:tc>
        <w:tc>
          <w:tcPr>
            <w:tcW w:w="1237" w:type="dxa"/>
            <w:tcBorders>
              <w:top w:val="single" w:sz="6" w:space="0" w:color="auto"/>
              <w:left w:val="single" w:sz="6" w:space="0" w:color="auto"/>
              <w:bottom w:val="single" w:sz="6" w:space="0" w:color="auto"/>
              <w:right w:val="single" w:sz="6" w:space="0" w:color="auto"/>
            </w:tcBorders>
          </w:tcPr>
          <w:p w14:paraId="75234134" w14:textId="77777777" w:rsidR="00000000" w:rsidRDefault="00000000">
            <w:pPr>
              <w:pStyle w:val="TB"/>
              <w:keepNext/>
              <w:tabs>
                <w:tab w:val="clear" w:pos="360"/>
                <w:tab w:val="decimal" w:pos="690"/>
              </w:tabs>
            </w:pPr>
          </w:p>
        </w:tc>
        <w:tc>
          <w:tcPr>
            <w:tcW w:w="1237" w:type="dxa"/>
            <w:tcBorders>
              <w:top w:val="single" w:sz="6" w:space="0" w:color="auto"/>
              <w:left w:val="single" w:sz="6" w:space="0" w:color="auto"/>
              <w:bottom w:val="single" w:sz="6" w:space="0" w:color="auto"/>
              <w:right w:val="single" w:sz="6" w:space="0" w:color="auto"/>
            </w:tcBorders>
          </w:tcPr>
          <w:p w14:paraId="6489634C" w14:textId="77777777" w:rsidR="00000000" w:rsidRDefault="00000000">
            <w:pPr>
              <w:pStyle w:val="TB"/>
              <w:keepNext/>
              <w:tabs>
                <w:tab w:val="clear" w:pos="360"/>
                <w:tab w:val="decimal" w:pos="690"/>
              </w:tabs>
            </w:pPr>
          </w:p>
        </w:tc>
      </w:tr>
    </w:tbl>
    <w:p w14:paraId="47E16696" w14:textId="77777777" w:rsidR="00000000" w:rsidRDefault="00000000">
      <w:pPr>
        <w:pStyle w:val="Txt"/>
        <w:keepNext/>
      </w:pPr>
    </w:p>
    <w:p w14:paraId="2D2960FC" w14:textId="77777777" w:rsidR="00000000" w:rsidRDefault="00000000">
      <w:pPr>
        <w:pStyle w:val="MyNL1"/>
      </w:pPr>
      <w:r>
        <w:tab/>
        <w:t>69.</w:t>
      </w:r>
      <w:r>
        <w:tab/>
      </w:r>
      <w:r>
        <w:rPr>
          <w:b/>
        </w:rPr>
        <w:t>Refer to Table 14-5</w:t>
      </w:r>
      <w:r>
        <w:t>. What is the marginal revenue from selling the 5th shirt?</w:t>
      </w:r>
    </w:p>
    <w:p w14:paraId="277A6AE1" w14:textId="77777777" w:rsidR="00000000" w:rsidRDefault="00000000">
      <w:pPr>
        <w:pStyle w:val="NLa"/>
      </w:pPr>
      <w:r>
        <w:t>a.</w:t>
      </w:r>
      <w:r>
        <w:tab/>
        <w:t>$80</w:t>
      </w:r>
    </w:p>
    <w:p w14:paraId="1E631095" w14:textId="77777777" w:rsidR="00000000" w:rsidRDefault="00000000">
      <w:pPr>
        <w:pStyle w:val="NLa"/>
      </w:pPr>
      <w:r>
        <w:t>b.</w:t>
      </w:r>
      <w:r>
        <w:tab/>
        <w:t>$100</w:t>
      </w:r>
    </w:p>
    <w:p w14:paraId="597FEB9C" w14:textId="77777777" w:rsidR="00000000" w:rsidRDefault="00000000">
      <w:pPr>
        <w:pStyle w:val="NLa"/>
      </w:pPr>
      <w:r>
        <w:t>c.</w:t>
      </w:r>
      <w:r>
        <w:tab/>
        <w:t>$110</w:t>
      </w:r>
    </w:p>
    <w:p w14:paraId="1B7EA474" w14:textId="77777777" w:rsidR="00000000" w:rsidRDefault="00000000">
      <w:pPr>
        <w:pStyle w:val="NLa"/>
      </w:pPr>
      <w:r>
        <w:t>d.</w:t>
      </w:r>
      <w:r>
        <w:tab/>
        <w:t>$120</w:t>
      </w:r>
    </w:p>
    <w:p w14:paraId="6477B561" w14:textId="77777777" w:rsidR="00000000" w:rsidRDefault="00000000">
      <w:pPr>
        <w:pStyle w:val="ANS1"/>
      </w:pPr>
      <w:r>
        <w:t>ANS: D</w:t>
      </w:r>
      <w:r>
        <w:tab/>
        <w:t>PTS: 1</w:t>
      </w:r>
      <w:r>
        <w:tab/>
        <w:t>DIF: 2</w:t>
      </w:r>
      <w:r>
        <w:tab/>
        <w:t>REF: 14-5</w:t>
      </w:r>
    </w:p>
    <w:p w14:paraId="5F762FC4" w14:textId="77777777" w:rsidR="00000000" w:rsidRDefault="00000000">
      <w:pPr>
        <w:pStyle w:val="TOP"/>
      </w:pPr>
      <w:r>
        <w:t>TOP: Marginal revenue</w:t>
      </w:r>
      <w:r>
        <w:tab/>
        <w:t>MSC: Applicative</w:t>
      </w:r>
    </w:p>
    <w:p w14:paraId="541350C3" w14:textId="77777777" w:rsidR="00000000" w:rsidRDefault="00000000">
      <w:pPr>
        <w:pStyle w:val="MyNL1"/>
      </w:pPr>
      <w:r>
        <w:tab/>
        <w:t>70.</w:t>
      </w:r>
      <w:r>
        <w:tab/>
      </w:r>
      <w:r>
        <w:rPr>
          <w:b/>
        </w:rPr>
        <w:t>Refer to Table 14-5</w:t>
      </w:r>
      <w:r>
        <w:t>. What is the marginal revenue from selling the 8th shirt?</w:t>
      </w:r>
    </w:p>
    <w:p w14:paraId="040E2B86" w14:textId="77777777" w:rsidR="00000000" w:rsidRDefault="00000000">
      <w:pPr>
        <w:pStyle w:val="NLa"/>
      </w:pPr>
      <w:r>
        <w:t>a.</w:t>
      </w:r>
      <w:r>
        <w:tab/>
        <w:t>$45</w:t>
      </w:r>
    </w:p>
    <w:p w14:paraId="2EA86FA0" w14:textId="77777777" w:rsidR="00000000" w:rsidRDefault="00000000">
      <w:pPr>
        <w:pStyle w:val="NLa"/>
      </w:pPr>
      <w:r>
        <w:t>b.</w:t>
      </w:r>
      <w:r>
        <w:tab/>
        <w:t>$60</w:t>
      </w:r>
    </w:p>
    <w:p w14:paraId="0ECF0C98" w14:textId="77777777" w:rsidR="00000000" w:rsidRDefault="00000000">
      <w:pPr>
        <w:pStyle w:val="NLa"/>
      </w:pPr>
      <w:r>
        <w:t>c.</w:t>
      </w:r>
      <w:r>
        <w:tab/>
        <w:t>$80</w:t>
      </w:r>
    </w:p>
    <w:p w14:paraId="3822D0ED" w14:textId="77777777" w:rsidR="00000000" w:rsidRDefault="00000000">
      <w:pPr>
        <w:pStyle w:val="NLa"/>
      </w:pPr>
      <w:r>
        <w:t>d.</w:t>
      </w:r>
      <w:r>
        <w:tab/>
        <w:t>$95</w:t>
      </w:r>
    </w:p>
    <w:p w14:paraId="2AB5E64C" w14:textId="77777777" w:rsidR="00000000" w:rsidRDefault="00000000">
      <w:pPr>
        <w:pStyle w:val="ANS1"/>
      </w:pPr>
      <w:r>
        <w:t>ANS: D</w:t>
      </w:r>
      <w:r>
        <w:tab/>
        <w:t>PTS: 1</w:t>
      </w:r>
      <w:r>
        <w:tab/>
        <w:t>DIF: 2</w:t>
      </w:r>
      <w:r>
        <w:tab/>
        <w:t>REF: 14-5</w:t>
      </w:r>
    </w:p>
    <w:p w14:paraId="1F50AF0E" w14:textId="77777777" w:rsidR="00000000" w:rsidRDefault="00000000">
      <w:pPr>
        <w:pStyle w:val="TOP"/>
      </w:pPr>
      <w:r>
        <w:t>TOP: Marginal revenue</w:t>
      </w:r>
      <w:r>
        <w:tab/>
        <w:t>MSC: Applicative</w:t>
      </w:r>
    </w:p>
    <w:p w14:paraId="75585D76" w14:textId="77777777" w:rsidR="00000000" w:rsidRDefault="00000000">
      <w:pPr>
        <w:pStyle w:val="MyNL1"/>
      </w:pPr>
      <w:r>
        <w:tab/>
        <w:t>71.</w:t>
      </w:r>
      <w:r>
        <w:tab/>
      </w:r>
      <w:r>
        <w:rPr>
          <w:b/>
        </w:rPr>
        <w:t>Refer to Table 14-5</w:t>
      </w:r>
      <w:r>
        <w:t>. What is the total revenue when 3 shirts are sold?</w:t>
      </w:r>
    </w:p>
    <w:p w14:paraId="5A066C9B" w14:textId="77777777" w:rsidR="00000000" w:rsidRDefault="00000000">
      <w:pPr>
        <w:pStyle w:val="NLa"/>
      </w:pPr>
      <w:r>
        <w:t>a.</w:t>
      </w:r>
      <w:r>
        <w:tab/>
        <w:t>$140</w:t>
      </w:r>
    </w:p>
    <w:p w14:paraId="43815026" w14:textId="77777777" w:rsidR="00000000" w:rsidRDefault="00000000">
      <w:pPr>
        <w:pStyle w:val="NLa"/>
      </w:pPr>
      <w:r>
        <w:t>b.</w:t>
      </w:r>
      <w:r>
        <w:tab/>
        <w:t>$420</w:t>
      </w:r>
    </w:p>
    <w:p w14:paraId="52EC937A" w14:textId="77777777" w:rsidR="00000000" w:rsidRDefault="00000000">
      <w:pPr>
        <w:pStyle w:val="NLa"/>
      </w:pPr>
      <w:r>
        <w:t>c.</w:t>
      </w:r>
      <w:r>
        <w:tab/>
        <w:t>$450</w:t>
      </w:r>
    </w:p>
    <w:p w14:paraId="58E288B5" w14:textId="77777777" w:rsidR="00000000" w:rsidRDefault="00000000">
      <w:pPr>
        <w:pStyle w:val="NLa"/>
      </w:pPr>
      <w:r>
        <w:t>d.</w:t>
      </w:r>
      <w:r>
        <w:tab/>
        <w:t>$620</w:t>
      </w:r>
    </w:p>
    <w:p w14:paraId="05A37C59" w14:textId="77777777" w:rsidR="00000000" w:rsidRDefault="00000000">
      <w:pPr>
        <w:pStyle w:val="ANS1"/>
      </w:pPr>
      <w:r>
        <w:t>ANS: C</w:t>
      </w:r>
      <w:r>
        <w:tab/>
        <w:t>PTS: 1</w:t>
      </w:r>
      <w:r>
        <w:tab/>
        <w:t>DIF: 3</w:t>
      </w:r>
      <w:r>
        <w:tab/>
        <w:t>REF: 14-5</w:t>
      </w:r>
    </w:p>
    <w:p w14:paraId="6BE607B8" w14:textId="77777777" w:rsidR="00000000" w:rsidRDefault="00000000">
      <w:pPr>
        <w:pStyle w:val="TOP"/>
      </w:pPr>
      <w:r>
        <w:t>TOP: Total revenue</w:t>
      </w:r>
      <w:r>
        <w:tab/>
        <w:t>MSC: Applicative</w:t>
      </w:r>
    </w:p>
    <w:p w14:paraId="72C3102E" w14:textId="77777777" w:rsidR="00000000" w:rsidRDefault="00000000">
      <w:pPr>
        <w:pStyle w:val="MyNL1"/>
      </w:pPr>
      <w:r>
        <w:tab/>
        <w:t>72.</w:t>
      </w:r>
      <w:r>
        <w:tab/>
      </w:r>
      <w:r>
        <w:rPr>
          <w:b/>
        </w:rPr>
        <w:t>Refer to Table 14-5</w:t>
      </w:r>
      <w:r>
        <w:t>. What is the total revenue when 7 shirts are sold?</w:t>
      </w:r>
    </w:p>
    <w:p w14:paraId="4050BC1B" w14:textId="77777777" w:rsidR="00000000" w:rsidRDefault="00000000">
      <w:pPr>
        <w:pStyle w:val="NLa"/>
      </w:pPr>
      <w:r>
        <w:t>a.</w:t>
      </w:r>
      <w:r>
        <w:tab/>
        <w:t>$650</w:t>
      </w:r>
    </w:p>
    <w:p w14:paraId="744D3A56" w14:textId="77777777" w:rsidR="00000000" w:rsidRDefault="00000000">
      <w:pPr>
        <w:pStyle w:val="NLa"/>
      </w:pPr>
      <w:r>
        <w:t>b.</w:t>
      </w:r>
      <w:r>
        <w:tab/>
        <w:t>$700</w:t>
      </w:r>
    </w:p>
    <w:p w14:paraId="51C3EFF9" w14:textId="77777777" w:rsidR="00000000" w:rsidRDefault="00000000">
      <w:pPr>
        <w:pStyle w:val="NLa"/>
      </w:pPr>
      <w:r>
        <w:t>c.</w:t>
      </w:r>
      <w:r>
        <w:tab/>
        <w:t>$910</w:t>
      </w:r>
    </w:p>
    <w:p w14:paraId="64DA11AD" w14:textId="77777777" w:rsidR="00000000" w:rsidRDefault="00000000">
      <w:pPr>
        <w:pStyle w:val="NLa"/>
      </w:pPr>
      <w:r>
        <w:t>d.</w:t>
      </w:r>
      <w:r>
        <w:tab/>
        <w:t>$1080</w:t>
      </w:r>
    </w:p>
    <w:p w14:paraId="1CE4FB1B" w14:textId="77777777" w:rsidR="00000000" w:rsidRDefault="00000000">
      <w:pPr>
        <w:pStyle w:val="ANS1"/>
      </w:pPr>
      <w:r>
        <w:t>ANS: C</w:t>
      </w:r>
      <w:r>
        <w:tab/>
        <w:t>PTS: 1</w:t>
      </w:r>
      <w:r>
        <w:tab/>
        <w:t>DIF: 3</w:t>
      </w:r>
      <w:r>
        <w:tab/>
        <w:t>REF: 14-5</w:t>
      </w:r>
    </w:p>
    <w:p w14:paraId="17820BCF" w14:textId="77777777" w:rsidR="00000000" w:rsidRDefault="00000000">
      <w:pPr>
        <w:pStyle w:val="TOP"/>
      </w:pPr>
      <w:r>
        <w:t>TOP: Total revenue</w:t>
      </w:r>
      <w:r>
        <w:tab/>
        <w:t>MSC: Applicative</w:t>
      </w:r>
    </w:p>
    <w:p w14:paraId="730BC53C" w14:textId="77777777" w:rsidR="00000000" w:rsidRDefault="00000000">
      <w:pPr>
        <w:pStyle w:val="MyNL1"/>
      </w:pPr>
      <w:r>
        <w:tab/>
        <w:t>73.</w:t>
      </w:r>
      <w:r>
        <w:tab/>
      </w:r>
      <w:r>
        <w:rPr>
          <w:b/>
        </w:rPr>
        <w:t>Refer to Table 14-5</w:t>
      </w:r>
      <w:r>
        <w:t>. What is the average revenue when 7 shirts are sold?</w:t>
      </w:r>
    </w:p>
    <w:p w14:paraId="259A821D" w14:textId="77777777" w:rsidR="00000000" w:rsidRDefault="00000000">
      <w:pPr>
        <w:pStyle w:val="NLa"/>
      </w:pPr>
      <w:r>
        <w:t>a.</w:t>
      </w:r>
      <w:r>
        <w:tab/>
        <w:t>$90</w:t>
      </w:r>
    </w:p>
    <w:p w14:paraId="337E5AFE" w14:textId="77777777" w:rsidR="00000000" w:rsidRDefault="00000000">
      <w:pPr>
        <w:pStyle w:val="NLa"/>
      </w:pPr>
      <w:r>
        <w:t>b.</w:t>
      </w:r>
      <w:r>
        <w:tab/>
        <w:t>$100</w:t>
      </w:r>
    </w:p>
    <w:p w14:paraId="11758E8E" w14:textId="77777777" w:rsidR="00000000" w:rsidRDefault="00000000">
      <w:pPr>
        <w:pStyle w:val="NLa"/>
      </w:pPr>
      <w:r>
        <w:t>c.</w:t>
      </w:r>
      <w:r>
        <w:tab/>
        <w:t>$110</w:t>
      </w:r>
    </w:p>
    <w:p w14:paraId="65EA8D9D" w14:textId="77777777" w:rsidR="00000000" w:rsidRDefault="00000000">
      <w:pPr>
        <w:pStyle w:val="NLa"/>
      </w:pPr>
      <w:r>
        <w:t>d.</w:t>
      </w:r>
      <w:r>
        <w:tab/>
        <w:t>$130</w:t>
      </w:r>
    </w:p>
    <w:p w14:paraId="7247AA6E" w14:textId="77777777" w:rsidR="00000000" w:rsidRDefault="00000000">
      <w:pPr>
        <w:pStyle w:val="ANS1"/>
      </w:pPr>
      <w:r>
        <w:t>ANS: D</w:t>
      </w:r>
      <w:r>
        <w:tab/>
        <w:t>PTS: 1</w:t>
      </w:r>
      <w:r>
        <w:tab/>
        <w:t>DIF: 3</w:t>
      </w:r>
      <w:r>
        <w:tab/>
        <w:t>REF: 14-5</w:t>
      </w:r>
    </w:p>
    <w:p w14:paraId="42623B77" w14:textId="77777777" w:rsidR="00000000" w:rsidRDefault="00000000">
      <w:pPr>
        <w:pStyle w:val="TOP"/>
      </w:pPr>
      <w:r>
        <w:t>TOP: Average revenue</w:t>
      </w:r>
      <w:r>
        <w:tab/>
        <w:t>MSC: Applicative</w:t>
      </w:r>
    </w:p>
    <w:p w14:paraId="4D9027A9" w14:textId="77777777" w:rsidR="00000000" w:rsidRDefault="00000000">
      <w:pPr>
        <w:pStyle w:val="MyNL1"/>
      </w:pPr>
      <w:r>
        <w:tab/>
        <w:t>74.</w:t>
      </w:r>
      <w:r>
        <w:tab/>
      </w:r>
      <w:r>
        <w:rPr>
          <w:b/>
        </w:rPr>
        <w:t>Refer to Table 14-5</w:t>
      </w:r>
      <w:r>
        <w:t>. What is the quantity that maximizes economic profit?</w:t>
      </w:r>
    </w:p>
    <w:p w14:paraId="2E4E59A9" w14:textId="77777777" w:rsidR="00000000" w:rsidRDefault="00000000">
      <w:pPr>
        <w:pStyle w:val="NLa"/>
      </w:pPr>
      <w:r>
        <w:t>a.</w:t>
      </w:r>
      <w:r>
        <w:tab/>
        <w:t>5</w:t>
      </w:r>
    </w:p>
    <w:p w14:paraId="0ED26504" w14:textId="77777777" w:rsidR="00000000" w:rsidRDefault="00000000">
      <w:pPr>
        <w:pStyle w:val="NLa"/>
      </w:pPr>
      <w:r>
        <w:t>b.</w:t>
      </w:r>
      <w:r>
        <w:tab/>
        <w:t>6</w:t>
      </w:r>
    </w:p>
    <w:p w14:paraId="3879FBE8" w14:textId="77777777" w:rsidR="00000000" w:rsidRDefault="00000000">
      <w:pPr>
        <w:pStyle w:val="NLa"/>
      </w:pPr>
      <w:r>
        <w:t>c.</w:t>
      </w:r>
      <w:r>
        <w:tab/>
        <w:t>7</w:t>
      </w:r>
    </w:p>
    <w:p w14:paraId="3AC1C8A0" w14:textId="77777777" w:rsidR="00000000" w:rsidRDefault="00000000">
      <w:pPr>
        <w:pStyle w:val="NLa"/>
      </w:pPr>
      <w:r>
        <w:t>d.</w:t>
      </w:r>
      <w:r>
        <w:tab/>
        <w:t>8</w:t>
      </w:r>
    </w:p>
    <w:p w14:paraId="373A77B2" w14:textId="77777777" w:rsidR="00000000" w:rsidRDefault="00000000">
      <w:pPr>
        <w:pStyle w:val="ANS1"/>
      </w:pPr>
      <w:r>
        <w:t>ANS: C</w:t>
      </w:r>
      <w:r>
        <w:tab/>
        <w:t>PTS: 1</w:t>
      </w:r>
      <w:r>
        <w:tab/>
        <w:t>DIF: 3</w:t>
      </w:r>
      <w:r>
        <w:tab/>
        <w:t>REF: 14-5</w:t>
      </w:r>
    </w:p>
    <w:p w14:paraId="590EABC6" w14:textId="77777777" w:rsidR="00000000" w:rsidRDefault="00000000">
      <w:pPr>
        <w:pStyle w:val="TOP"/>
      </w:pPr>
      <w:r>
        <w:t>TOP: Profit maximization</w:t>
      </w:r>
      <w:r>
        <w:tab/>
        <w:t>MSC: Applicative</w:t>
      </w:r>
    </w:p>
    <w:p w14:paraId="22E0A90B" w14:textId="77777777" w:rsidR="00000000" w:rsidRDefault="00000000">
      <w:pPr>
        <w:pStyle w:val="MyNL1"/>
      </w:pPr>
      <w:r>
        <w:tab/>
        <w:t>75.</w:t>
      </w:r>
      <w:r>
        <w:tab/>
      </w:r>
      <w:r>
        <w:rPr>
          <w:b/>
        </w:rPr>
        <w:t>Refer to Table 14-5</w:t>
      </w:r>
      <w:r>
        <w:t>. What is total profit at the profit-maximizing quantity?</w:t>
      </w:r>
    </w:p>
    <w:p w14:paraId="1FC1C3DE" w14:textId="77777777" w:rsidR="00000000" w:rsidRDefault="00000000">
      <w:pPr>
        <w:pStyle w:val="NLa"/>
      </w:pPr>
      <w:r>
        <w:t>a.</w:t>
      </w:r>
      <w:r>
        <w:tab/>
        <w:t>$325</w:t>
      </w:r>
    </w:p>
    <w:p w14:paraId="6783F051" w14:textId="77777777" w:rsidR="00000000" w:rsidRDefault="00000000">
      <w:pPr>
        <w:pStyle w:val="NLa"/>
      </w:pPr>
      <w:r>
        <w:t>b.</w:t>
      </w:r>
      <w:r>
        <w:tab/>
        <w:t>$435</w:t>
      </w:r>
    </w:p>
    <w:p w14:paraId="4BA73701" w14:textId="77777777" w:rsidR="00000000" w:rsidRDefault="00000000">
      <w:pPr>
        <w:pStyle w:val="NLa"/>
      </w:pPr>
      <w:r>
        <w:t>c.</w:t>
      </w:r>
      <w:r>
        <w:tab/>
        <w:t>$565</w:t>
      </w:r>
    </w:p>
    <w:p w14:paraId="68F60A8F" w14:textId="77777777" w:rsidR="00000000" w:rsidRDefault="00000000">
      <w:pPr>
        <w:pStyle w:val="NLa"/>
      </w:pPr>
      <w:r>
        <w:t>d.</w:t>
      </w:r>
      <w:r>
        <w:tab/>
        <w:t>$1000</w:t>
      </w:r>
    </w:p>
    <w:p w14:paraId="4200110D" w14:textId="77777777" w:rsidR="00000000" w:rsidRDefault="00000000">
      <w:pPr>
        <w:pStyle w:val="ANS1"/>
      </w:pPr>
      <w:r>
        <w:t>ANS: B</w:t>
      </w:r>
      <w:r>
        <w:tab/>
        <w:t>PTS: 1</w:t>
      </w:r>
      <w:r>
        <w:tab/>
        <w:t>DIF: 3</w:t>
      </w:r>
      <w:r>
        <w:tab/>
        <w:t>REF: 14-5</w:t>
      </w:r>
    </w:p>
    <w:p w14:paraId="179AF84A" w14:textId="77777777" w:rsidR="00000000" w:rsidRDefault="00000000">
      <w:pPr>
        <w:pStyle w:val="TOP"/>
      </w:pPr>
      <w:r>
        <w:t>TOP: Profit</w:t>
      </w:r>
      <w:r>
        <w:tab/>
        <w:t>MSC: Applicative</w:t>
      </w:r>
    </w:p>
    <w:p w14:paraId="2F33FD2F" w14:textId="77777777" w:rsidR="00000000" w:rsidRDefault="00000000">
      <w:pPr>
        <w:pStyle w:val="MyNL1"/>
      </w:pPr>
      <w:r>
        <w:tab/>
        <w:t>76.</w:t>
      </w:r>
      <w:r>
        <w:tab/>
      </w:r>
      <w:r>
        <w:rPr>
          <w:b/>
        </w:rPr>
        <w:t>Refer to Table 14-5</w:t>
      </w:r>
      <w:r>
        <w:t>. What are Dreher's Designer Shirt Company's fixed costs?</w:t>
      </w:r>
    </w:p>
    <w:p w14:paraId="7884C6CB" w14:textId="77777777" w:rsidR="00000000" w:rsidRDefault="00000000">
      <w:pPr>
        <w:pStyle w:val="NLa"/>
      </w:pPr>
      <w:r>
        <w:t>a.</w:t>
      </w:r>
      <w:r>
        <w:tab/>
        <w:t>$100</w:t>
      </w:r>
    </w:p>
    <w:p w14:paraId="18CB47F8" w14:textId="77777777" w:rsidR="00000000" w:rsidRDefault="00000000">
      <w:pPr>
        <w:pStyle w:val="NLa"/>
      </w:pPr>
      <w:r>
        <w:t>b.</w:t>
      </w:r>
      <w:r>
        <w:tab/>
        <w:t>$150</w:t>
      </w:r>
    </w:p>
    <w:p w14:paraId="4994B010" w14:textId="77777777" w:rsidR="00000000" w:rsidRDefault="00000000">
      <w:pPr>
        <w:pStyle w:val="NLa"/>
      </w:pPr>
      <w:r>
        <w:t>c.</w:t>
      </w:r>
      <w:r>
        <w:tab/>
        <w:t>$354</w:t>
      </w:r>
    </w:p>
    <w:p w14:paraId="68332DC7" w14:textId="77777777" w:rsidR="00000000" w:rsidRDefault="00000000">
      <w:pPr>
        <w:pStyle w:val="NLa"/>
      </w:pPr>
      <w:r>
        <w:t>d.</w:t>
      </w:r>
      <w:r>
        <w:tab/>
        <w:t>$654</w:t>
      </w:r>
    </w:p>
    <w:p w14:paraId="0E700E94" w14:textId="77777777" w:rsidR="00000000" w:rsidRDefault="00000000">
      <w:pPr>
        <w:pStyle w:val="ANS1"/>
      </w:pPr>
      <w:r>
        <w:t>ANS: A</w:t>
      </w:r>
      <w:r>
        <w:tab/>
        <w:t>PTS: 1</w:t>
      </w:r>
      <w:r>
        <w:tab/>
        <w:t>DIF: 2</w:t>
      </w:r>
      <w:r>
        <w:tab/>
        <w:t>REF: 14-5</w:t>
      </w:r>
    </w:p>
    <w:p w14:paraId="7BEBEABA" w14:textId="77777777" w:rsidR="00000000" w:rsidRDefault="00000000">
      <w:pPr>
        <w:pStyle w:val="TOP"/>
      </w:pPr>
      <w:r>
        <w:t>TOP: Fixed cost</w:t>
      </w:r>
      <w:r>
        <w:tab/>
        <w:t>MSC: Applicative</w:t>
      </w:r>
    </w:p>
    <w:p w14:paraId="2498CCCB" w14:textId="77777777" w:rsidR="00000000" w:rsidRDefault="00000000">
      <w:pPr>
        <w:pStyle w:val="MyNL1"/>
      </w:pPr>
      <w:r>
        <w:tab/>
        <w:t>77.</w:t>
      </w:r>
      <w:r>
        <w:tab/>
        <w:t>What do economists call the business practice of selling the same good at difference prices to different customers?</w:t>
      </w:r>
    </w:p>
    <w:p w14:paraId="14F55EE4" w14:textId="77777777" w:rsidR="00000000" w:rsidRDefault="00000000">
      <w:pPr>
        <w:pStyle w:val="NLa"/>
      </w:pPr>
      <w:r>
        <w:t>a.</w:t>
      </w:r>
      <w:r>
        <w:tab/>
        <w:t>Price discrimination</w:t>
      </w:r>
    </w:p>
    <w:p w14:paraId="24460DD2" w14:textId="77777777" w:rsidR="00000000" w:rsidRDefault="00000000">
      <w:pPr>
        <w:pStyle w:val="NLa"/>
      </w:pPr>
      <w:r>
        <w:t>b.</w:t>
      </w:r>
      <w:r>
        <w:tab/>
        <w:t>Collusion</w:t>
      </w:r>
    </w:p>
    <w:p w14:paraId="2E8D0596" w14:textId="77777777" w:rsidR="00000000" w:rsidRDefault="00000000">
      <w:pPr>
        <w:pStyle w:val="NLa"/>
      </w:pPr>
      <w:r>
        <w:t>c.</w:t>
      </w:r>
      <w:r>
        <w:tab/>
        <w:t>Compensating differential</w:t>
      </w:r>
    </w:p>
    <w:p w14:paraId="731C0C3A" w14:textId="77777777" w:rsidR="00000000" w:rsidRDefault="00000000">
      <w:pPr>
        <w:pStyle w:val="NLa"/>
      </w:pPr>
      <w:r>
        <w:t>d.</w:t>
      </w:r>
      <w:r>
        <w:tab/>
        <w:t>Both a and b are correct</w:t>
      </w:r>
    </w:p>
    <w:p w14:paraId="160E0AE1" w14:textId="77777777" w:rsidR="00000000" w:rsidRDefault="00000000">
      <w:pPr>
        <w:pStyle w:val="ANS1"/>
      </w:pPr>
      <w:r>
        <w:t>ANS: A</w:t>
      </w:r>
      <w:r>
        <w:tab/>
        <w:t>PTS: 1</w:t>
      </w:r>
      <w:r>
        <w:tab/>
        <w:t>DIF: 1</w:t>
      </w:r>
      <w:r>
        <w:tab/>
        <w:t>REF: 14-5</w:t>
      </w:r>
    </w:p>
    <w:p w14:paraId="33C40C51" w14:textId="77777777" w:rsidR="00000000" w:rsidRDefault="00000000">
      <w:pPr>
        <w:pStyle w:val="TOP"/>
      </w:pPr>
      <w:r>
        <w:t>TOP: Price discrimination</w:t>
      </w:r>
      <w:r>
        <w:tab/>
        <w:t>MSC: Definitional</w:t>
      </w:r>
    </w:p>
    <w:p w14:paraId="03194A35" w14:textId="77777777" w:rsidR="00000000" w:rsidRDefault="00000000">
      <w:pPr>
        <w:pStyle w:val="MyNL1"/>
      </w:pPr>
      <w:r>
        <w:tab/>
        <w:t>78.</w:t>
      </w:r>
      <w:r>
        <w:tab/>
        <w:t>During the holiday season, high-end retailers frequently place a high price on merchandise on weekends and discount the price during the week. They do this because they believe that two groups of customers exist: shoppers with little free time and bargain hunters. Bargain hunters have time to shop around and frequently shop during the week. What do economists call this price strategy used by high-end retailers?</w:t>
      </w:r>
    </w:p>
    <w:p w14:paraId="7C40915E" w14:textId="77777777" w:rsidR="00000000" w:rsidRDefault="00000000">
      <w:pPr>
        <w:pStyle w:val="NLa"/>
      </w:pPr>
      <w:r>
        <w:t>a.</w:t>
      </w:r>
      <w:r>
        <w:tab/>
        <w:t>Oligopoly</w:t>
      </w:r>
    </w:p>
    <w:p w14:paraId="5415B33E" w14:textId="77777777" w:rsidR="00000000" w:rsidRDefault="00000000">
      <w:pPr>
        <w:pStyle w:val="NLa"/>
      </w:pPr>
      <w:r>
        <w:t>b.</w:t>
      </w:r>
      <w:r>
        <w:tab/>
        <w:t>Price discrimination</w:t>
      </w:r>
    </w:p>
    <w:p w14:paraId="5F8A3840" w14:textId="77777777" w:rsidR="00000000" w:rsidRDefault="00000000">
      <w:pPr>
        <w:pStyle w:val="NLa"/>
      </w:pPr>
      <w:r>
        <w:t>c.</w:t>
      </w:r>
      <w:r>
        <w:tab/>
        <w:t>Compensating differential</w:t>
      </w:r>
    </w:p>
    <w:p w14:paraId="549CCA36" w14:textId="77777777" w:rsidR="00000000" w:rsidRDefault="00000000">
      <w:pPr>
        <w:pStyle w:val="NLa"/>
      </w:pPr>
      <w:r>
        <w:t>d.</w:t>
      </w:r>
      <w:r>
        <w:tab/>
        <w:t>In-kind transfers</w:t>
      </w:r>
    </w:p>
    <w:p w14:paraId="1E066717" w14:textId="77777777" w:rsidR="00000000" w:rsidRDefault="00000000">
      <w:pPr>
        <w:pStyle w:val="ANS1"/>
      </w:pPr>
      <w:r>
        <w:t>ANS: B</w:t>
      </w:r>
      <w:r>
        <w:tab/>
        <w:t>PTS: 1</w:t>
      </w:r>
      <w:r>
        <w:tab/>
        <w:t>DIF: 2</w:t>
      </w:r>
      <w:r>
        <w:tab/>
        <w:t>REF: 14-5</w:t>
      </w:r>
    </w:p>
    <w:p w14:paraId="76AD9F4A" w14:textId="77777777" w:rsidR="00000000" w:rsidRDefault="00000000">
      <w:pPr>
        <w:pStyle w:val="TOP"/>
      </w:pPr>
      <w:r>
        <w:t>TOP: Price discrimination</w:t>
      </w:r>
      <w:r>
        <w:tab/>
        <w:t>MSC: Interpretive</w:t>
      </w:r>
    </w:p>
    <w:p w14:paraId="7DC4D416" w14:textId="77777777" w:rsidR="00000000" w:rsidRDefault="00000000">
      <w:pPr>
        <w:pStyle w:val="MyNL1"/>
      </w:pPr>
      <w:r>
        <w:tab/>
        <w:t>79.</w:t>
      </w:r>
      <w:r>
        <w:tab/>
        <w:t>Which of the following is an example of price discrimination?</w:t>
      </w:r>
    </w:p>
    <w:p w14:paraId="03095A17" w14:textId="77777777" w:rsidR="00000000" w:rsidRDefault="00000000">
      <w:pPr>
        <w:pStyle w:val="NLa"/>
      </w:pPr>
      <w:r>
        <w:t>a.</w:t>
      </w:r>
      <w:r>
        <w:tab/>
        <w:t>Nabisco provides cents-off coupons for its products.</w:t>
      </w:r>
    </w:p>
    <w:p w14:paraId="18D1CED8" w14:textId="77777777" w:rsidR="00000000" w:rsidRDefault="00000000">
      <w:pPr>
        <w:pStyle w:val="NLa"/>
      </w:pPr>
      <w:r>
        <w:t>b.</w:t>
      </w:r>
      <w:r>
        <w:tab/>
        <w:t>Amtrak offers a lower price for weekend travel compared to weekday rates on the same routes.</w:t>
      </w:r>
    </w:p>
    <w:p w14:paraId="43F8E793" w14:textId="77777777" w:rsidR="00000000" w:rsidRDefault="00000000">
      <w:pPr>
        <w:pStyle w:val="NLa"/>
      </w:pPr>
      <w:r>
        <w:t>c.</w:t>
      </w:r>
      <w:r>
        <w:tab/>
        <w:t>Hotel rates for AAA members are lower than for nonmembers.</w:t>
      </w:r>
    </w:p>
    <w:p w14:paraId="3ED8B83C" w14:textId="77777777" w:rsidR="00000000" w:rsidRDefault="00000000">
      <w:pPr>
        <w:pStyle w:val="NLa"/>
      </w:pPr>
      <w:r>
        <w:t>d.</w:t>
      </w:r>
      <w:r>
        <w:tab/>
        <w:t>All of the above are correct.</w:t>
      </w:r>
    </w:p>
    <w:p w14:paraId="1B20BABA" w14:textId="77777777" w:rsidR="00000000" w:rsidRDefault="00000000">
      <w:pPr>
        <w:pStyle w:val="ANS1"/>
      </w:pPr>
      <w:r>
        <w:t>ANS: D</w:t>
      </w:r>
      <w:r>
        <w:tab/>
        <w:t>PTS: 1</w:t>
      </w:r>
      <w:r>
        <w:tab/>
        <w:t>DIF: 1</w:t>
      </w:r>
      <w:r>
        <w:tab/>
        <w:t>REF: 14-5</w:t>
      </w:r>
    </w:p>
    <w:p w14:paraId="51A83EBF" w14:textId="77777777" w:rsidR="00000000" w:rsidRDefault="00000000">
      <w:pPr>
        <w:pStyle w:val="TOP"/>
      </w:pPr>
      <w:r>
        <w:t>TOP: Price discrimination</w:t>
      </w:r>
      <w:r>
        <w:tab/>
        <w:t>MSC: Analytical</w:t>
      </w:r>
    </w:p>
    <w:p w14:paraId="3E7C02AC" w14:textId="77777777" w:rsidR="00000000" w:rsidRDefault="00000000">
      <w:pPr>
        <w:pStyle w:val="MyNL1"/>
      </w:pPr>
      <w:r>
        <w:tab/>
        <w:t>80.</w:t>
      </w:r>
      <w:r>
        <w:tab/>
        <w:t>A monopolist that practices perfect price discrimination</w:t>
      </w:r>
    </w:p>
    <w:p w14:paraId="367F5FCB" w14:textId="77777777" w:rsidR="00000000" w:rsidRDefault="00000000">
      <w:pPr>
        <w:pStyle w:val="NLa"/>
      </w:pPr>
      <w:r>
        <w:t>a.</w:t>
      </w:r>
      <w:r>
        <w:tab/>
        <w:t>creates no deadweight loss.</w:t>
      </w:r>
    </w:p>
    <w:p w14:paraId="4F8ACA62" w14:textId="77777777" w:rsidR="00000000" w:rsidRDefault="00000000">
      <w:pPr>
        <w:pStyle w:val="NLa"/>
      </w:pPr>
      <w:r>
        <w:t>b.</w:t>
      </w:r>
      <w:r>
        <w:tab/>
        <w:t>charges one group of buyers a higher price than another group, such as offering a student discount.</w:t>
      </w:r>
    </w:p>
    <w:p w14:paraId="1A82F110" w14:textId="77777777" w:rsidR="00000000" w:rsidRDefault="00000000">
      <w:pPr>
        <w:pStyle w:val="NLa"/>
      </w:pPr>
      <w:r>
        <w:t>c.</w:t>
      </w:r>
      <w:r>
        <w:tab/>
        <w:t>produces the same monopoly level of output as when a single price is charged.</w:t>
      </w:r>
    </w:p>
    <w:p w14:paraId="2C66B606" w14:textId="77777777" w:rsidR="00000000" w:rsidRDefault="00000000">
      <w:pPr>
        <w:pStyle w:val="NLa"/>
      </w:pPr>
      <w:r>
        <w:t>d.</w:t>
      </w:r>
      <w:r>
        <w:tab/>
        <w:t>charges some customers a price below marginal cost because costs are covered by the high-priced buyers.</w:t>
      </w:r>
    </w:p>
    <w:p w14:paraId="7B61DB65" w14:textId="77777777" w:rsidR="00000000" w:rsidRDefault="00000000">
      <w:pPr>
        <w:pStyle w:val="ANS1"/>
      </w:pPr>
      <w:r>
        <w:t>ANS: A</w:t>
      </w:r>
      <w:r>
        <w:tab/>
        <w:t>PTS: 1</w:t>
      </w:r>
      <w:r>
        <w:tab/>
        <w:t>DIF: 2</w:t>
      </w:r>
      <w:r>
        <w:tab/>
        <w:t>REF: 14-5</w:t>
      </w:r>
    </w:p>
    <w:p w14:paraId="742A9C03" w14:textId="77777777" w:rsidR="00000000" w:rsidRDefault="00000000">
      <w:pPr>
        <w:pStyle w:val="TOP"/>
      </w:pPr>
      <w:r>
        <w:t>TOP: Perfect price discrimination</w:t>
      </w:r>
      <w:r>
        <w:tab/>
        <w:t>MSC: Interpretive</w:t>
      </w:r>
    </w:p>
    <w:p w14:paraId="21B015B4" w14:textId="77777777" w:rsidR="00000000" w:rsidRDefault="00000000">
      <w:pPr>
        <w:pStyle w:val="MyNL1"/>
      </w:pPr>
      <w:r>
        <w:tab/>
        <w:t>81.</w:t>
      </w:r>
      <w:r>
        <w:tab/>
        <w:t>A monopolist's profits with price discrimination will be</w:t>
      </w:r>
    </w:p>
    <w:p w14:paraId="7B3D628B" w14:textId="77777777" w:rsidR="00000000" w:rsidRDefault="00000000">
      <w:pPr>
        <w:pStyle w:val="NLa"/>
      </w:pPr>
      <w:r>
        <w:t>a.</w:t>
      </w:r>
      <w:r>
        <w:tab/>
        <w:t>lower than if the firm charged a single, profit-maximizing price</w:t>
      </w:r>
    </w:p>
    <w:p w14:paraId="7CFA6B9F" w14:textId="77777777" w:rsidR="00000000" w:rsidRDefault="00000000">
      <w:pPr>
        <w:pStyle w:val="NLa"/>
      </w:pPr>
      <w:r>
        <w:t>b.</w:t>
      </w:r>
      <w:r>
        <w:tab/>
        <w:t>the same as if the firm charged a single, profit-maximizing price.</w:t>
      </w:r>
    </w:p>
    <w:p w14:paraId="2DFFC027" w14:textId="77777777" w:rsidR="00000000" w:rsidRDefault="00000000">
      <w:pPr>
        <w:pStyle w:val="NLa"/>
      </w:pPr>
      <w:r>
        <w:t>c.</w:t>
      </w:r>
      <w:r>
        <w:tab/>
        <w:t>higher than if the firm charged just one price because the firm will capture more consumer surplus.</w:t>
      </w:r>
    </w:p>
    <w:p w14:paraId="477B68B7" w14:textId="77777777" w:rsidR="00000000" w:rsidRDefault="00000000">
      <w:pPr>
        <w:pStyle w:val="NLa"/>
      </w:pPr>
      <w:r>
        <w:t>d.</w:t>
      </w:r>
      <w:r>
        <w:tab/>
        <w:t>higher than if the firm charged a single price because the costs of selling the good will be lower.</w:t>
      </w:r>
    </w:p>
    <w:p w14:paraId="646D186F" w14:textId="77777777" w:rsidR="00000000" w:rsidRDefault="00000000">
      <w:pPr>
        <w:pStyle w:val="ANS1"/>
      </w:pPr>
      <w:r>
        <w:t>ANS: C</w:t>
      </w:r>
      <w:r>
        <w:tab/>
        <w:t>PTS: 1</w:t>
      </w:r>
      <w:r>
        <w:tab/>
        <w:t>DIF: 1</w:t>
      </w:r>
      <w:r>
        <w:tab/>
        <w:t>REF: 14-5</w:t>
      </w:r>
    </w:p>
    <w:p w14:paraId="484F4000" w14:textId="77777777" w:rsidR="00000000" w:rsidRDefault="00000000">
      <w:pPr>
        <w:pStyle w:val="TOP"/>
      </w:pPr>
      <w:r>
        <w:t>TOP: Price discrimination</w:t>
      </w:r>
      <w:r>
        <w:tab/>
        <w:t>MSC: Interpretive</w:t>
      </w:r>
    </w:p>
    <w:p w14:paraId="23572C80" w14:textId="77777777" w:rsidR="00000000" w:rsidRDefault="00000000">
      <w:pPr>
        <w:pStyle w:val="H1"/>
      </w:pPr>
      <w:r>
        <w:t>True/False</w:t>
      </w:r>
    </w:p>
    <w:p w14:paraId="6252DE93" w14:textId="77777777" w:rsidR="00000000" w:rsidRDefault="00000000">
      <w:pPr>
        <w:pStyle w:val="MyNL1"/>
      </w:pPr>
      <w:r>
        <w:tab/>
        <w:t>1.</w:t>
      </w:r>
      <w:r>
        <w:tab/>
        <w:t>When a monopoly charges a higher price, fewer of its goods are sold.</w:t>
      </w:r>
    </w:p>
    <w:p w14:paraId="20319076" w14:textId="77777777" w:rsidR="00000000" w:rsidRDefault="00000000">
      <w:pPr>
        <w:pStyle w:val="ANS1"/>
      </w:pPr>
      <w:r>
        <w:t>ANS: T</w:t>
      </w:r>
      <w:r>
        <w:tab/>
        <w:t>DIF: 1</w:t>
      </w:r>
      <w:r>
        <w:tab/>
        <w:t>REF: 14-1</w:t>
      </w:r>
    </w:p>
    <w:p w14:paraId="287FB74A" w14:textId="77777777" w:rsidR="00000000" w:rsidRDefault="00000000">
      <w:pPr>
        <w:pStyle w:val="TOP"/>
      </w:pPr>
      <w:r>
        <w:t>TOP: Demand curve</w:t>
      </w:r>
      <w:r>
        <w:tab/>
        <w:t>MSC: Interpretive</w:t>
      </w:r>
    </w:p>
    <w:p w14:paraId="46A7631B" w14:textId="77777777" w:rsidR="00000000" w:rsidRDefault="00000000">
      <w:pPr>
        <w:pStyle w:val="MyNL1"/>
      </w:pPr>
      <w:r>
        <w:tab/>
        <w:t>2.</w:t>
      </w:r>
      <w:r>
        <w:tab/>
        <w:t>The De Beers Diamond company advertises heavily to promote the sale of all diamonds, not just its own. This is evidence that it has a monopoly position to some degree.</w:t>
      </w:r>
    </w:p>
    <w:p w14:paraId="1E91D8C1" w14:textId="77777777" w:rsidR="00000000" w:rsidRDefault="00000000">
      <w:pPr>
        <w:pStyle w:val="ANS1"/>
      </w:pPr>
      <w:r>
        <w:t>ANS: T</w:t>
      </w:r>
      <w:r>
        <w:tab/>
        <w:t>DIF: 1</w:t>
      </w:r>
      <w:r>
        <w:tab/>
        <w:t>REF: 14-1</w:t>
      </w:r>
    </w:p>
    <w:p w14:paraId="5C3524B3" w14:textId="77777777" w:rsidR="00000000" w:rsidRDefault="00000000">
      <w:pPr>
        <w:pStyle w:val="TOP"/>
      </w:pPr>
      <w:r>
        <w:t>TOP: Monopoly</w:t>
      </w:r>
      <w:r>
        <w:tab/>
        <w:t>MSC: Interpretive</w:t>
      </w:r>
    </w:p>
    <w:p w14:paraId="7DCDD6E4" w14:textId="77777777" w:rsidR="00000000" w:rsidRDefault="00000000">
      <w:pPr>
        <w:pStyle w:val="MyNL1"/>
      </w:pPr>
      <w:r>
        <w:tab/>
        <w:t>3.</w:t>
      </w:r>
      <w:r>
        <w:tab/>
        <w:t>The De Beers Diamond company is not worried about differentiating its product from all other gemstones.</w:t>
      </w:r>
    </w:p>
    <w:p w14:paraId="5CB9F04C" w14:textId="77777777" w:rsidR="00000000" w:rsidRDefault="00000000">
      <w:pPr>
        <w:pStyle w:val="ANS1"/>
      </w:pPr>
      <w:r>
        <w:t>ANS: F</w:t>
      </w:r>
      <w:r>
        <w:tab/>
        <w:t>DIF: 1</w:t>
      </w:r>
      <w:r>
        <w:tab/>
        <w:t>REF: 14-1</w:t>
      </w:r>
    </w:p>
    <w:p w14:paraId="64447D08" w14:textId="77777777" w:rsidR="00000000" w:rsidRDefault="00000000">
      <w:pPr>
        <w:pStyle w:val="TOP"/>
      </w:pPr>
      <w:r>
        <w:t>TOP: Monopoly</w:t>
      </w:r>
      <w:r>
        <w:tab/>
        <w:t>MSC: Interpretive</w:t>
      </w:r>
    </w:p>
    <w:p w14:paraId="327D8B8D" w14:textId="77777777" w:rsidR="00000000" w:rsidRDefault="00000000">
      <w:pPr>
        <w:pStyle w:val="MyNL1"/>
      </w:pPr>
      <w:r>
        <w:tab/>
        <w:t>4.</w:t>
      </w:r>
      <w:r>
        <w:tab/>
        <w:t>The amount of power that a monopoly has depends on whether there are close substitutes for its product.</w:t>
      </w:r>
    </w:p>
    <w:p w14:paraId="155F6C6D" w14:textId="77777777" w:rsidR="00000000" w:rsidRDefault="00000000">
      <w:pPr>
        <w:pStyle w:val="ANS1"/>
      </w:pPr>
      <w:r>
        <w:t>ANS: T</w:t>
      </w:r>
      <w:r>
        <w:tab/>
        <w:t>DIF: 1</w:t>
      </w:r>
      <w:r>
        <w:tab/>
        <w:t>REF: 14-1</w:t>
      </w:r>
    </w:p>
    <w:p w14:paraId="08CF6106" w14:textId="77777777" w:rsidR="00000000" w:rsidRDefault="00000000">
      <w:pPr>
        <w:pStyle w:val="TOP"/>
      </w:pPr>
      <w:r>
        <w:t>TOP: Monopoly</w:t>
      </w:r>
      <w:r>
        <w:tab/>
        <w:t>MSC: Interpretive</w:t>
      </w:r>
    </w:p>
    <w:p w14:paraId="16C9EB57" w14:textId="77777777" w:rsidR="00000000" w:rsidRDefault="00000000">
      <w:pPr>
        <w:pStyle w:val="MyNL1"/>
      </w:pPr>
      <w:r>
        <w:tab/>
        <w:t>5.</w:t>
      </w:r>
      <w:r>
        <w:tab/>
        <w:t>If the government deems a newly invented drug to be truly original, the pharmaceutical company is given the exclusive right to manufacture and sell the drug for 50 years.</w:t>
      </w:r>
    </w:p>
    <w:p w14:paraId="5B561902" w14:textId="77777777" w:rsidR="00000000" w:rsidRDefault="00000000">
      <w:pPr>
        <w:pStyle w:val="ANS1"/>
      </w:pPr>
      <w:r>
        <w:t>ANS: F</w:t>
      </w:r>
      <w:r>
        <w:tab/>
        <w:t>DIF: 1</w:t>
      </w:r>
      <w:r>
        <w:tab/>
        <w:t>REF: 14-1</w:t>
      </w:r>
    </w:p>
    <w:p w14:paraId="110A489B" w14:textId="77777777" w:rsidR="00000000" w:rsidRDefault="00000000">
      <w:pPr>
        <w:pStyle w:val="TOP"/>
      </w:pPr>
      <w:r>
        <w:t>TOP: Patents</w:t>
      </w:r>
      <w:r>
        <w:tab/>
        <w:t>MSC: Interpretive</w:t>
      </w:r>
    </w:p>
    <w:p w14:paraId="529024D8" w14:textId="77777777" w:rsidR="00000000" w:rsidRDefault="00000000">
      <w:pPr>
        <w:pStyle w:val="MyNL1"/>
      </w:pPr>
      <w:r>
        <w:tab/>
        <w:t>6.</w:t>
      </w:r>
      <w:r>
        <w:tab/>
        <w:t>Declining average total cost with increased production is one of the defining characteristics of a natural monopoly.</w:t>
      </w:r>
    </w:p>
    <w:p w14:paraId="7EE257B1" w14:textId="77777777" w:rsidR="00000000" w:rsidRDefault="00000000">
      <w:pPr>
        <w:pStyle w:val="ANS1"/>
      </w:pPr>
      <w:r>
        <w:t>ANS: T</w:t>
      </w:r>
      <w:r>
        <w:tab/>
        <w:t>DIF: 1</w:t>
      </w:r>
      <w:r>
        <w:tab/>
        <w:t>REF: 14-1</w:t>
      </w:r>
    </w:p>
    <w:p w14:paraId="4C4B30B7" w14:textId="77777777" w:rsidR="00000000" w:rsidRDefault="00000000">
      <w:pPr>
        <w:pStyle w:val="TOP"/>
      </w:pPr>
      <w:r>
        <w:t>TOP: Natural monopoly</w:t>
      </w:r>
      <w:r>
        <w:tab/>
        <w:t>MSC: Definitional</w:t>
      </w:r>
    </w:p>
    <w:p w14:paraId="7B98A96E" w14:textId="77777777" w:rsidR="00000000" w:rsidRDefault="00000000">
      <w:pPr>
        <w:pStyle w:val="MyNL1"/>
      </w:pPr>
      <w:r>
        <w:tab/>
        <w:t>7.</w:t>
      </w:r>
      <w:r>
        <w:tab/>
        <w:t>Average revenue for a monopoly is the total revenue divided by the quantity produced.</w:t>
      </w:r>
    </w:p>
    <w:p w14:paraId="2AA8CFB5" w14:textId="77777777" w:rsidR="00000000" w:rsidRDefault="00000000">
      <w:pPr>
        <w:pStyle w:val="ANS1"/>
      </w:pPr>
      <w:r>
        <w:t>ANS: T</w:t>
      </w:r>
      <w:r>
        <w:tab/>
        <w:t>DIF: 1</w:t>
      </w:r>
      <w:r>
        <w:tab/>
        <w:t>REF: 14-2</w:t>
      </w:r>
    </w:p>
    <w:p w14:paraId="29351837" w14:textId="77777777" w:rsidR="00000000" w:rsidRDefault="00000000">
      <w:pPr>
        <w:pStyle w:val="TOP"/>
      </w:pPr>
      <w:r>
        <w:t>TOP: Average revenue</w:t>
      </w:r>
      <w:r>
        <w:tab/>
        <w:t>MSC: Definitional</w:t>
      </w:r>
    </w:p>
    <w:p w14:paraId="74EEB810" w14:textId="77777777" w:rsidR="00000000" w:rsidRDefault="00000000">
      <w:pPr>
        <w:pStyle w:val="MyNL1"/>
      </w:pPr>
      <w:r>
        <w:tab/>
        <w:t>8.</w:t>
      </w:r>
      <w:r>
        <w:tab/>
        <w:t>For a monopoly, marginal revenue is often greater than the price they charge for their good.</w:t>
      </w:r>
    </w:p>
    <w:p w14:paraId="051845F6" w14:textId="77777777" w:rsidR="00000000" w:rsidRDefault="00000000">
      <w:pPr>
        <w:pStyle w:val="ANS1"/>
      </w:pPr>
      <w:r>
        <w:t>ANS: F</w:t>
      </w:r>
      <w:r>
        <w:tab/>
        <w:t>DIF: 1</w:t>
      </w:r>
      <w:r>
        <w:tab/>
        <w:t>REF: 14-2</w:t>
      </w:r>
    </w:p>
    <w:p w14:paraId="0F40A37F" w14:textId="77777777" w:rsidR="00000000" w:rsidRDefault="00000000">
      <w:pPr>
        <w:pStyle w:val="TOP"/>
      </w:pPr>
      <w:r>
        <w:t>TOP: Marginal revenue</w:t>
      </w:r>
      <w:r>
        <w:tab/>
        <w:t>MSC: Interpretive</w:t>
      </w:r>
    </w:p>
    <w:p w14:paraId="3DCCEA4C" w14:textId="77777777" w:rsidR="00000000" w:rsidRDefault="00000000">
      <w:pPr>
        <w:pStyle w:val="MyNL1"/>
      </w:pPr>
      <w:r>
        <w:tab/>
        <w:t>9.</w:t>
      </w:r>
      <w:r>
        <w:tab/>
        <w:t>Like monopolies, competitive firms choose to produce a quantity in which marginal revenue equals marginal cost.</w:t>
      </w:r>
    </w:p>
    <w:p w14:paraId="7945310F" w14:textId="77777777" w:rsidR="00000000" w:rsidRDefault="00000000">
      <w:pPr>
        <w:pStyle w:val="ANS1"/>
      </w:pPr>
      <w:r>
        <w:t>ANS: T</w:t>
      </w:r>
      <w:r>
        <w:tab/>
        <w:t>DIF: 1</w:t>
      </w:r>
      <w:r>
        <w:tab/>
        <w:t>REF: 14-2</w:t>
      </w:r>
    </w:p>
    <w:p w14:paraId="6E780947" w14:textId="77777777" w:rsidR="00000000" w:rsidRDefault="00000000">
      <w:pPr>
        <w:pStyle w:val="TOP"/>
      </w:pPr>
      <w:r>
        <w:t>TOP: Profit maximization</w:t>
      </w:r>
      <w:r>
        <w:tab/>
        <w:t>MSC: Interpretive</w:t>
      </w:r>
    </w:p>
    <w:p w14:paraId="0E08DA50" w14:textId="77777777" w:rsidR="00000000" w:rsidRDefault="00000000">
      <w:pPr>
        <w:pStyle w:val="MyNL1"/>
      </w:pPr>
      <w:r>
        <w:tab/>
        <w:t>10.</w:t>
      </w:r>
      <w:r>
        <w:tab/>
        <w:t>It doesn't make sense to talk about a monopolist's supply curve.</w:t>
      </w:r>
    </w:p>
    <w:p w14:paraId="04ABE9BC" w14:textId="77777777" w:rsidR="00000000" w:rsidRDefault="00000000">
      <w:pPr>
        <w:pStyle w:val="ANS1"/>
      </w:pPr>
      <w:r>
        <w:t>ANS: T</w:t>
      </w:r>
      <w:r>
        <w:tab/>
        <w:t>DIF: 1</w:t>
      </w:r>
      <w:r>
        <w:tab/>
        <w:t>REF: 14-2</w:t>
      </w:r>
    </w:p>
    <w:p w14:paraId="52328D63" w14:textId="77777777" w:rsidR="00000000" w:rsidRDefault="00000000">
      <w:pPr>
        <w:pStyle w:val="TOP"/>
      </w:pPr>
      <w:r>
        <w:t>TOP: Monopoly</w:t>
      </w:r>
      <w:r>
        <w:tab/>
        <w:t>MSC: Interpretive</w:t>
      </w:r>
    </w:p>
    <w:p w14:paraId="786702BA" w14:textId="77777777" w:rsidR="00000000" w:rsidRDefault="00000000">
      <w:pPr>
        <w:pStyle w:val="MyNL1"/>
      </w:pPr>
      <w:r>
        <w:tab/>
        <w:t>11.</w:t>
      </w:r>
      <w:r>
        <w:tab/>
        <w:t>During the life of a drug patent, the monopoly pharmaceutical firm maximizes profit by producing the quantity at which marginal revenue equals marginal cost.</w:t>
      </w:r>
    </w:p>
    <w:p w14:paraId="22E08BC3" w14:textId="77777777" w:rsidR="00000000" w:rsidRDefault="00000000">
      <w:pPr>
        <w:pStyle w:val="ANS1"/>
      </w:pPr>
      <w:r>
        <w:t>ANS: T</w:t>
      </w:r>
      <w:r>
        <w:tab/>
        <w:t>DIF: 1</w:t>
      </w:r>
      <w:r>
        <w:tab/>
        <w:t>REF: 14-2</w:t>
      </w:r>
    </w:p>
    <w:p w14:paraId="1B5E8ACA" w14:textId="77777777" w:rsidR="00000000" w:rsidRDefault="00000000">
      <w:pPr>
        <w:pStyle w:val="TOP"/>
      </w:pPr>
      <w:r>
        <w:t>TOP: Profit maximization</w:t>
      </w:r>
      <w:r>
        <w:tab/>
        <w:t>MSC: Interpretive</w:t>
      </w:r>
    </w:p>
    <w:p w14:paraId="14FF1DC9" w14:textId="77777777" w:rsidR="00000000" w:rsidRDefault="00000000">
      <w:pPr>
        <w:pStyle w:val="MyNL1"/>
      </w:pPr>
      <w:r>
        <w:tab/>
        <w:t>12.</w:t>
      </w:r>
      <w:r>
        <w:tab/>
        <w:t>Antitrust laws give the Justice Department the authority to challenge potential mergers between companies in an effort to safeguard society from monopoly power.</w:t>
      </w:r>
    </w:p>
    <w:p w14:paraId="1A26568D" w14:textId="77777777" w:rsidR="00000000" w:rsidRDefault="00000000">
      <w:pPr>
        <w:pStyle w:val="ANS1"/>
      </w:pPr>
      <w:r>
        <w:t>ANS: T</w:t>
      </w:r>
      <w:r>
        <w:tab/>
        <w:t>DIF: 1</w:t>
      </w:r>
      <w:r>
        <w:tab/>
        <w:t>REF: 14-4</w:t>
      </w:r>
    </w:p>
    <w:p w14:paraId="4BD33158" w14:textId="77777777" w:rsidR="00000000" w:rsidRDefault="00000000">
      <w:pPr>
        <w:pStyle w:val="TOP"/>
      </w:pPr>
      <w:r>
        <w:t>TOP: Antitrust</w:t>
      </w:r>
      <w:r>
        <w:tab/>
        <w:t>MSC: Interpretive</w:t>
      </w:r>
    </w:p>
    <w:p w14:paraId="0018D9CF" w14:textId="77777777" w:rsidR="00000000" w:rsidRDefault="00000000">
      <w:pPr>
        <w:pStyle w:val="MyNL1"/>
      </w:pPr>
      <w:r>
        <w:tab/>
        <w:t>13.</w:t>
      </w:r>
      <w:r>
        <w:tab/>
        <w:t>Some companies merge in order to lower costs through efficient joint production.</w:t>
      </w:r>
    </w:p>
    <w:p w14:paraId="54688FB2" w14:textId="77777777" w:rsidR="00000000" w:rsidRDefault="00000000">
      <w:pPr>
        <w:pStyle w:val="ANS1"/>
      </w:pPr>
      <w:r>
        <w:t>ANS: T</w:t>
      </w:r>
      <w:r>
        <w:tab/>
        <w:t>DIF: 1</w:t>
      </w:r>
      <w:r>
        <w:tab/>
        <w:t>REF: 14-4</w:t>
      </w:r>
    </w:p>
    <w:p w14:paraId="4A5D9407" w14:textId="77777777" w:rsidR="00000000" w:rsidRDefault="00000000">
      <w:pPr>
        <w:pStyle w:val="TOP"/>
      </w:pPr>
      <w:r>
        <w:t>TOP: Antitrust</w:t>
      </w:r>
      <w:r>
        <w:tab/>
        <w:t>MSC: Interpretive</w:t>
      </w:r>
    </w:p>
    <w:p w14:paraId="0304BB65" w14:textId="77777777" w:rsidR="00000000" w:rsidRDefault="00000000">
      <w:pPr>
        <w:pStyle w:val="MyNL1"/>
      </w:pPr>
      <w:r>
        <w:tab/>
        <w:t>14.</w:t>
      </w:r>
      <w:r>
        <w:tab/>
        <w:t>A common solution to monopoly in European countries is public ownership.</w:t>
      </w:r>
    </w:p>
    <w:p w14:paraId="6795C5EA" w14:textId="77777777" w:rsidR="00000000" w:rsidRDefault="00000000">
      <w:pPr>
        <w:pStyle w:val="ANS1"/>
      </w:pPr>
      <w:r>
        <w:t>ANS: T</w:t>
      </w:r>
      <w:r>
        <w:tab/>
        <w:t>DIF: 1</w:t>
      </w:r>
      <w:r>
        <w:tab/>
        <w:t>REF: 14-4</w:t>
      </w:r>
    </w:p>
    <w:p w14:paraId="77D69300" w14:textId="77777777" w:rsidR="00000000" w:rsidRDefault="00000000">
      <w:pPr>
        <w:pStyle w:val="TOP"/>
      </w:pPr>
      <w:r>
        <w:t>TOP: Monopoly</w:t>
      </w:r>
      <w:r>
        <w:tab/>
        <w:t>MSC: Interpretive</w:t>
      </w:r>
    </w:p>
    <w:p w14:paraId="7DD2548B" w14:textId="77777777" w:rsidR="00000000" w:rsidRDefault="00000000">
      <w:pPr>
        <w:pStyle w:val="MyNL1"/>
      </w:pPr>
      <w:r>
        <w:tab/>
        <w:t>15.</w:t>
      </w:r>
      <w:r>
        <w:tab/>
        <w:t>The proper level of government intervention is ambiguous when dealing with a monopoly.</w:t>
      </w:r>
    </w:p>
    <w:p w14:paraId="090247EB" w14:textId="77777777" w:rsidR="00000000" w:rsidRDefault="00000000">
      <w:pPr>
        <w:pStyle w:val="ANS1"/>
      </w:pPr>
      <w:r>
        <w:t>ANS: T</w:t>
      </w:r>
      <w:r>
        <w:tab/>
        <w:t>DIF: 1</w:t>
      </w:r>
      <w:r>
        <w:tab/>
        <w:t>REF: 14-4</w:t>
      </w:r>
    </w:p>
    <w:p w14:paraId="378DB9BE" w14:textId="77777777" w:rsidR="00000000" w:rsidRDefault="00000000">
      <w:pPr>
        <w:pStyle w:val="TOP"/>
      </w:pPr>
      <w:r>
        <w:t>TOP: Regulation</w:t>
      </w:r>
      <w:r>
        <w:tab/>
        <w:t>MSC: Interpretive</w:t>
      </w:r>
    </w:p>
    <w:p w14:paraId="531B90C7" w14:textId="77777777" w:rsidR="00000000" w:rsidRDefault="00000000">
      <w:pPr>
        <w:pStyle w:val="MyNL1"/>
      </w:pPr>
      <w:r>
        <w:tab/>
        <w:t>16.</w:t>
      </w:r>
      <w:r>
        <w:tab/>
        <w:t>Firms with substantial monopoly power are quite common, because many goods are truly unique.</w:t>
      </w:r>
    </w:p>
    <w:p w14:paraId="638E0B91" w14:textId="77777777" w:rsidR="00000000" w:rsidRDefault="00000000">
      <w:pPr>
        <w:pStyle w:val="ANS1"/>
      </w:pPr>
      <w:r>
        <w:t>ANS: F</w:t>
      </w:r>
      <w:r>
        <w:tab/>
        <w:t>DIF: 1</w:t>
      </w:r>
      <w:r>
        <w:tab/>
        <w:t>REF: 14-4</w:t>
      </w:r>
    </w:p>
    <w:p w14:paraId="5B5E9B62" w14:textId="77777777" w:rsidR="00000000" w:rsidRDefault="00000000">
      <w:pPr>
        <w:pStyle w:val="TOP"/>
      </w:pPr>
      <w:r>
        <w:t>TOP: Monopoly</w:t>
      </w:r>
      <w:r>
        <w:tab/>
        <w:t>MSC: Interpretive</w:t>
      </w:r>
    </w:p>
    <w:p w14:paraId="577BD30B" w14:textId="77777777" w:rsidR="00000000" w:rsidRDefault="00000000">
      <w:pPr>
        <w:pStyle w:val="MyNL1"/>
      </w:pPr>
      <w:r>
        <w:tab/>
        <w:t>17.</w:t>
      </w:r>
      <w:r>
        <w:tab/>
        <w:t>By selling hardcover books to die-hard fans and paperback books to less enthusiastic readers, the publisher is able to price discriminate and raise its profit.</w:t>
      </w:r>
    </w:p>
    <w:p w14:paraId="445C4209" w14:textId="77777777" w:rsidR="00000000" w:rsidRDefault="00000000">
      <w:pPr>
        <w:pStyle w:val="ANS1"/>
      </w:pPr>
      <w:r>
        <w:t>ANS: T</w:t>
      </w:r>
      <w:r>
        <w:tab/>
        <w:t>DIF: 1</w:t>
      </w:r>
      <w:r>
        <w:tab/>
        <w:t>REF: 14-5</w:t>
      </w:r>
    </w:p>
    <w:p w14:paraId="225E2279" w14:textId="77777777" w:rsidR="00000000" w:rsidRDefault="00000000">
      <w:pPr>
        <w:pStyle w:val="TOP"/>
      </w:pPr>
      <w:r>
        <w:t>TOP: Price discrimination</w:t>
      </w:r>
      <w:r>
        <w:tab/>
        <w:t>MSC: Interpretive</w:t>
      </w:r>
    </w:p>
    <w:p w14:paraId="105D2F36" w14:textId="77777777" w:rsidR="00000000" w:rsidRDefault="00000000">
      <w:pPr>
        <w:pStyle w:val="MyNL1"/>
      </w:pPr>
      <w:r>
        <w:tab/>
        <w:t>18.</w:t>
      </w:r>
      <w:r>
        <w:tab/>
        <w:t>Movie theatres charge different prices to different groups of people based on the differing marginal costs that exist from group to group.</w:t>
      </w:r>
    </w:p>
    <w:p w14:paraId="61E8E762" w14:textId="77777777" w:rsidR="00000000" w:rsidRDefault="00000000">
      <w:pPr>
        <w:pStyle w:val="ANS1"/>
      </w:pPr>
      <w:r>
        <w:t>ANS: F</w:t>
      </w:r>
      <w:r>
        <w:tab/>
        <w:t>DIF: 1</w:t>
      </w:r>
      <w:r>
        <w:tab/>
        <w:t>REF: 14-5</w:t>
      </w:r>
    </w:p>
    <w:p w14:paraId="3F01805B" w14:textId="77777777" w:rsidR="00000000" w:rsidRDefault="00000000">
      <w:pPr>
        <w:pStyle w:val="TOP"/>
      </w:pPr>
      <w:r>
        <w:t>TOP: Price discrimination</w:t>
      </w:r>
      <w:r>
        <w:tab/>
        <w:t>MSC: Interpretive</w:t>
      </w:r>
    </w:p>
    <w:p w14:paraId="37A5F029" w14:textId="77777777" w:rsidR="00000000" w:rsidRDefault="00000000">
      <w:pPr>
        <w:pStyle w:val="MyNL1"/>
      </w:pPr>
      <w:r>
        <w:tab/>
        <w:t>19.</w:t>
      </w:r>
      <w:r>
        <w:tab/>
        <w:t>Airlines often separate their customers into business travelers and personal travelers by giving a discount to those travelers who stay over a Saturday night.</w:t>
      </w:r>
    </w:p>
    <w:p w14:paraId="73FB2B36" w14:textId="77777777" w:rsidR="00000000" w:rsidRDefault="00000000">
      <w:pPr>
        <w:pStyle w:val="ANS1"/>
      </w:pPr>
      <w:r>
        <w:t>ANS: T</w:t>
      </w:r>
      <w:r>
        <w:tab/>
        <w:t>DIF: 1</w:t>
      </w:r>
      <w:r>
        <w:tab/>
        <w:t>REF: 14-5</w:t>
      </w:r>
    </w:p>
    <w:p w14:paraId="05B59A0D" w14:textId="77777777" w:rsidR="00000000" w:rsidRDefault="00000000">
      <w:pPr>
        <w:pStyle w:val="TOP"/>
      </w:pPr>
      <w:r>
        <w:t>TOP: Price discrimination</w:t>
      </w:r>
      <w:r>
        <w:tab/>
        <w:t>MSC: Interpretive</w:t>
      </w:r>
    </w:p>
    <w:p w14:paraId="22E399B3" w14:textId="77777777" w:rsidR="00000000" w:rsidRDefault="00000000">
      <w:pPr>
        <w:pStyle w:val="MyNL1"/>
      </w:pPr>
      <w:r>
        <w:tab/>
        <w:t>20.</w:t>
      </w:r>
      <w:r>
        <w:tab/>
        <w:t>University financial aid can be viewed as a type of price discrimination.</w:t>
      </w:r>
    </w:p>
    <w:p w14:paraId="108C2B9E" w14:textId="77777777" w:rsidR="00000000" w:rsidRDefault="00000000">
      <w:pPr>
        <w:pStyle w:val="ANS1"/>
      </w:pPr>
      <w:r>
        <w:t>ANS: T</w:t>
      </w:r>
      <w:r>
        <w:tab/>
        <w:t>DIF: 1</w:t>
      </w:r>
      <w:r>
        <w:tab/>
        <w:t>REF: 14-5</w:t>
      </w:r>
    </w:p>
    <w:p w14:paraId="6C71F9BA" w14:textId="77777777" w:rsidR="00000000" w:rsidRDefault="00000000">
      <w:pPr>
        <w:pStyle w:val="TOP"/>
      </w:pPr>
      <w:r>
        <w:t>TOP: Price discrimination</w:t>
      </w:r>
      <w:r>
        <w:tab/>
        <w:t>MSC: Interpretive</w:t>
      </w:r>
    </w:p>
    <w:p w14:paraId="6B8650A6" w14:textId="77777777" w:rsidR="00000000" w:rsidRDefault="00000000">
      <w:pPr>
        <w:pStyle w:val="MyNL1"/>
      </w:pPr>
      <w:r>
        <w:tab/>
        <w:t>21.</w:t>
      </w:r>
      <w:r>
        <w:tab/>
        <w:t>By offering lower prices to customers who buy a large quantity, a monopoly is price discriminating.</w:t>
      </w:r>
    </w:p>
    <w:p w14:paraId="1AD0E8B8" w14:textId="77777777" w:rsidR="00000000" w:rsidRDefault="00000000">
      <w:pPr>
        <w:pStyle w:val="ANS1"/>
      </w:pPr>
      <w:r>
        <w:t>ANS: T</w:t>
      </w:r>
      <w:r>
        <w:tab/>
        <w:t>DIF: 1</w:t>
      </w:r>
      <w:r>
        <w:tab/>
        <w:t>REF: 14-5</w:t>
      </w:r>
    </w:p>
    <w:p w14:paraId="5B7C8A6C" w14:textId="77777777" w:rsidR="00000000" w:rsidRDefault="00000000">
      <w:pPr>
        <w:pStyle w:val="TOP"/>
      </w:pPr>
      <w:r>
        <w:t>TOP: Price discrimination</w:t>
      </w:r>
      <w:r>
        <w:tab/>
        <w:t>MSC: Interpretive</w:t>
      </w:r>
    </w:p>
    <w:p w14:paraId="53D7382F" w14:textId="77777777" w:rsidR="00000000" w:rsidRDefault="00000000">
      <w:pPr>
        <w:pStyle w:val="MyNL1"/>
      </w:pPr>
      <w:r>
        <w:tab/>
        <w:t>22.</w:t>
      </w:r>
      <w:r>
        <w:tab/>
        <w:t>Goods that do not have close substitutes have downward-sloping demand curves.</w:t>
      </w:r>
    </w:p>
    <w:p w14:paraId="029352F2" w14:textId="77777777" w:rsidR="00000000" w:rsidRDefault="00000000">
      <w:pPr>
        <w:pStyle w:val="ANS1"/>
      </w:pPr>
      <w:r>
        <w:t>ANS: T</w:t>
      </w:r>
      <w:r>
        <w:tab/>
        <w:t>DIF: 1</w:t>
      </w:r>
      <w:r>
        <w:tab/>
        <w:t>REF: 14-5</w:t>
      </w:r>
    </w:p>
    <w:p w14:paraId="68E1C8A8" w14:textId="77777777" w:rsidR="00000000" w:rsidRDefault="00000000">
      <w:pPr>
        <w:pStyle w:val="TOP"/>
      </w:pPr>
      <w:r>
        <w:t>TOP: Demand curve</w:t>
      </w:r>
      <w:r>
        <w:tab/>
        <w:t>MSC: Interpretive</w:t>
      </w:r>
    </w:p>
    <w:p w14:paraId="38DBBE75" w14:textId="77777777" w:rsidR="00000000" w:rsidRDefault="00000000">
      <w:pPr>
        <w:pStyle w:val="H1"/>
      </w:pPr>
      <w:r>
        <w:t>Short Answer</w:t>
      </w:r>
    </w:p>
    <w:p w14:paraId="61266EC9" w14:textId="77777777" w:rsidR="00000000" w:rsidRDefault="00000000">
      <w:pPr>
        <w:pStyle w:val="MyNL1"/>
      </w:pPr>
      <w:r>
        <w:tab/>
        <w:t>1.</w:t>
      </w:r>
      <w:r>
        <w:tab/>
        <w:t>Describe how government is involved in creating a monopoly. Why might the government create one? Give an example.</w:t>
      </w:r>
    </w:p>
    <w:p w14:paraId="1A74FE85" w14:textId="77777777" w:rsidR="00000000" w:rsidRDefault="00000000">
      <w:pPr>
        <w:pStyle w:val="ANS1"/>
      </w:pPr>
      <w:r>
        <w:t xml:space="preserve">ANS: </w:t>
      </w:r>
    </w:p>
    <w:p w14:paraId="15550491" w14:textId="77777777" w:rsidR="00000000" w:rsidRDefault="00000000">
      <w:pPr>
        <w:pStyle w:val="Txt"/>
      </w:pPr>
      <w:r>
        <w:t>The government can create a monopoly by giving a single firm the exclusive right to produce some good. Monopolies are created for many reasons; one important one is the recognition that a single firm in industries characterized by high fixed costs can usually supply the entire market at a lower cost than having multiple firms in the industry. Examples include most utility companies. The government also grants sole ownership of inventions through patent laws in order to help eliminate the market failure that is likely to otherwise occur in the markets for those goods.</w:t>
      </w:r>
    </w:p>
    <w:p w14:paraId="799CF6C1" w14:textId="77777777" w:rsidR="00000000" w:rsidRDefault="00000000">
      <w:pPr>
        <w:pStyle w:val="Txt"/>
      </w:pPr>
      <w:r>
        <w:t>DIF:</w:t>
      </w:r>
      <w:r>
        <w:tab/>
        <w:t>2</w:t>
      </w:r>
      <w:r>
        <w:tab/>
        <w:t>REF: 14-1</w:t>
      </w:r>
    </w:p>
    <w:p w14:paraId="15B34047" w14:textId="77777777" w:rsidR="00000000" w:rsidRDefault="00000000">
      <w:pPr>
        <w:pStyle w:val="TOP"/>
      </w:pPr>
      <w:r>
        <w:t>TOP: Government</w:t>
      </w:r>
      <w:r>
        <w:tab/>
        <w:t>MSC: Applicative</w:t>
      </w:r>
    </w:p>
    <w:p w14:paraId="18B5A881" w14:textId="77777777" w:rsidR="00000000" w:rsidRDefault="00000000">
      <w:pPr>
        <w:pStyle w:val="MyNL1"/>
      </w:pPr>
      <w:r>
        <w:tab/>
        <w:t>2.</w:t>
      </w:r>
      <w:r>
        <w:tab/>
        <w:t>What is the defining characteristic of a natural monopoly? Give an example of a natural monopoly.</w:t>
      </w:r>
    </w:p>
    <w:p w14:paraId="0C0E25FF" w14:textId="77777777" w:rsidR="00000000" w:rsidRDefault="00000000">
      <w:pPr>
        <w:pStyle w:val="ANS1"/>
      </w:pPr>
      <w:r>
        <w:t xml:space="preserve">ANS: </w:t>
      </w:r>
    </w:p>
    <w:p w14:paraId="15D465E8" w14:textId="77777777" w:rsidR="00000000" w:rsidRDefault="00000000">
      <w:pPr>
        <w:pStyle w:val="Txt"/>
      </w:pPr>
      <w:r>
        <w:t>The defining characteristic of a natural monopoly is when a firm can supply a good or service to an entire market at a smaller cost than could two or more firms. It may also be defined when goods are excludable, but non rival (see Chapter 11). The examples provided in the text include a water distribution system and a bridge.</w:t>
      </w:r>
    </w:p>
    <w:p w14:paraId="10562696" w14:textId="77777777" w:rsidR="00000000" w:rsidRDefault="00000000">
      <w:pPr>
        <w:pStyle w:val="Txt"/>
      </w:pPr>
      <w:r>
        <w:t>DIF:</w:t>
      </w:r>
      <w:r>
        <w:tab/>
        <w:t>2</w:t>
      </w:r>
      <w:r>
        <w:tab/>
        <w:t>REF: 14-1</w:t>
      </w:r>
    </w:p>
    <w:p w14:paraId="54130FE6" w14:textId="77777777" w:rsidR="00000000" w:rsidRDefault="00000000">
      <w:pPr>
        <w:pStyle w:val="TOP"/>
      </w:pPr>
      <w:r>
        <w:t>TOP: Natural monopoly</w:t>
      </w:r>
      <w:r>
        <w:tab/>
        <w:t>MSC: Definitional</w:t>
      </w:r>
    </w:p>
    <w:p w14:paraId="7A55C85D" w14:textId="77777777" w:rsidR="00000000" w:rsidRDefault="00000000">
      <w:pPr>
        <w:pStyle w:val="MyNL1"/>
      </w:pPr>
      <w:r>
        <w:tab/>
        <w:t>3.</w:t>
      </w:r>
      <w:r>
        <w:tab/>
        <w:t>In the market for "home heating" consumers typically have several options (e.g., electricity, heating fuel, natural gas, propane, etc.) yet we often think of firms in this industry as behaving like monopolists. Using your understanding of monopoly, discuss the context in which your electricity provider is a monopolist. Is this characterization universally applicable? Carefully explain your answer.</w:t>
      </w:r>
    </w:p>
    <w:p w14:paraId="47F48182" w14:textId="77777777" w:rsidR="00000000" w:rsidRDefault="00000000">
      <w:pPr>
        <w:pStyle w:val="ANS1"/>
      </w:pPr>
      <w:r>
        <w:t xml:space="preserve">ANS: </w:t>
      </w:r>
    </w:p>
    <w:p w14:paraId="0A193D75" w14:textId="77777777" w:rsidR="00000000" w:rsidRDefault="00000000">
      <w:pPr>
        <w:pStyle w:val="Txt"/>
      </w:pPr>
      <w:r>
        <w:t>In this case, the firms are monopolists in the short run when consumers are unable to change their "home heating" systems. In the long run, consumers can change from electric appliances to natural gas appliances, and thus lessen the monopoly power of utility providers. As long as consumers are able to substitute, in the long run the monopoly power is reduced.</w:t>
      </w:r>
    </w:p>
    <w:p w14:paraId="05577432" w14:textId="77777777" w:rsidR="00000000" w:rsidRDefault="00000000">
      <w:pPr>
        <w:pStyle w:val="Txt"/>
      </w:pPr>
      <w:r>
        <w:t>DIF:</w:t>
      </w:r>
      <w:r>
        <w:tab/>
        <w:t>3</w:t>
      </w:r>
      <w:r>
        <w:tab/>
        <w:t>REF: 14-2</w:t>
      </w:r>
    </w:p>
    <w:p w14:paraId="0711489B" w14:textId="77777777" w:rsidR="00000000" w:rsidRDefault="00000000">
      <w:pPr>
        <w:pStyle w:val="TOP"/>
      </w:pPr>
      <w:r>
        <w:t>TOP: Monopoly</w:t>
      </w:r>
      <w:r>
        <w:tab/>
        <w:t>MSC: Analytical</w:t>
      </w:r>
    </w:p>
    <w:p w14:paraId="3D1B1CC1" w14:textId="77777777" w:rsidR="00000000" w:rsidRDefault="00000000">
      <w:pPr>
        <w:pStyle w:val="MyNL1"/>
      </w:pPr>
      <w:r>
        <w:tab/>
        <w:t>4.</w:t>
      </w:r>
      <w:r>
        <w:tab/>
        <w:t>There has been much discussion of deregulating electricity and natural gas delivery companies in the United States. Using your understanding of monopolies, discuss the likely effect of deregulation on prices in these two industries.</w:t>
      </w:r>
    </w:p>
    <w:p w14:paraId="542AE5AA" w14:textId="77777777" w:rsidR="00000000" w:rsidRDefault="00000000">
      <w:pPr>
        <w:pStyle w:val="ANS1"/>
      </w:pPr>
      <w:r>
        <w:t xml:space="preserve">ANS: </w:t>
      </w:r>
    </w:p>
    <w:p w14:paraId="0CB98486" w14:textId="77777777" w:rsidR="00000000" w:rsidRDefault="00000000">
      <w:pPr>
        <w:pStyle w:val="Txt"/>
      </w:pPr>
      <w:r>
        <w:t>If deregulation leads to increased competition then production and prices should move toward the competitive equilibrium. If deregulation does not lead to increased competition then the monopoly production and price outcome is likely. The success of deregulation movements hinges on their ability to use markets to promote competitive market outcomes.</w:t>
      </w:r>
    </w:p>
    <w:p w14:paraId="441DD362" w14:textId="77777777" w:rsidR="00000000" w:rsidRDefault="00000000">
      <w:pPr>
        <w:pStyle w:val="Txt"/>
      </w:pPr>
      <w:r>
        <w:t>DIF:</w:t>
      </w:r>
      <w:r>
        <w:tab/>
        <w:t>2</w:t>
      </w:r>
      <w:r>
        <w:tab/>
        <w:t>REF: 14-2</w:t>
      </w:r>
    </w:p>
    <w:p w14:paraId="4743341D" w14:textId="77777777" w:rsidR="00000000" w:rsidRDefault="00000000">
      <w:pPr>
        <w:pStyle w:val="TOP"/>
      </w:pPr>
      <w:r>
        <w:t>TOP: Regulation</w:t>
      </w:r>
      <w:r>
        <w:tab/>
        <w:t>MSC: Analytical</w:t>
      </w:r>
    </w:p>
    <w:p w14:paraId="78330A62" w14:textId="77777777" w:rsidR="00000000" w:rsidRDefault="00000000">
      <w:pPr>
        <w:pStyle w:val="MyNL1"/>
      </w:pPr>
      <w:r>
        <w:br w:type="page"/>
      </w:r>
      <w:r>
        <w:tab/>
        <w:t>5.</w:t>
      </w:r>
      <w:r>
        <w:tab/>
        <w:t>Explain how a profit-maximizing monopolist chooses its level of output and the price of its goods.</w:t>
      </w:r>
    </w:p>
    <w:p w14:paraId="5922473D" w14:textId="77777777" w:rsidR="00000000" w:rsidRDefault="00000000">
      <w:pPr>
        <w:pStyle w:val="ANS1"/>
      </w:pPr>
      <w:r>
        <w:t xml:space="preserve">ANS: </w:t>
      </w:r>
    </w:p>
    <w:p w14:paraId="1313CFE5" w14:textId="77777777" w:rsidR="00000000" w:rsidRDefault="00000000">
      <w:pPr>
        <w:pStyle w:val="Txt"/>
      </w:pPr>
      <w:r>
        <w:t>A profit-maximizing monopolist chooses the output level where MR = MC and chooses the corresponding price off of the market demand curve.</w:t>
      </w:r>
    </w:p>
    <w:p w14:paraId="7A1B4AC5" w14:textId="77777777" w:rsidR="00000000" w:rsidRDefault="00000000">
      <w:pPr>
        <w:pStyle w:val="Txt"/>
      </w:pPr>
      <w:r>
        <w:t>DIF:</w:t>
      </w:r>
      <w:r>
        <w:tab/>
        <w:t>2</w:t>
      </w:r>
      <w:r>
        <w:tab/>
        <w:t>REF: 14-2</w:t>
      </w:r>
    </w:p>
    <w:p w14:paraId="04106BD2" w14:textId="77777777" w:rsidR="00000000" w:rsidRDefault="00000000">
      <w:pPr>
        <w:pStyle w:val="TOP"/>
      </w:pPr>
      <w:r>
        <w:t>TOP: Profit maximization</w:t>
      </w:r>
      <w:r>
        <w:tab/>
        <w:t>MSC: Analytical</w:t>
      </w:r>
    </w:p>
    <w:p w14:paraId="0504FB55" w14:textId="77777777" w:rsidR="00000000" w:rsidRDefault="00000000">
      <w:pPr>
        <w:pStyle w:val="MyNL1"/>
      </w:pPr>
      <w:r>
        <w:tab/>
        <w:t>6.</w:t>
      </w:r>
      <w:r>
        <w:tab/>
        <w:t>Graphically depict the deadweight loss caused by a monopoly. How is this similar to the deadweight loss from taxation?</w:t>
      </w:r>
    </w:p>
    <w:p w14:paraId="2B2AAD85" w14:textId="77777777" w:rsidR="00000000" w:rsidRDefault="00000000">
      <w:pPr>
        <w:pStyle w:val="ANS1"/>
      </w:pPr>
      <w:r>
        <w:t xml:space="preserve">ANS: </w:t>
      </w:r>
    </w:p>
    <w:p w14:paraId="1F4F7F4A" w14:textId="77777777" w:rsidR="00000000" w:rsidRDefault="00000000">
      <w:pPr>
        <w:pStyle w:val="Txt"/>
      </w:pPr>
      <w:r>
        <w:t>A profit-maximizing monopolist will choose to produce Q</w:t>
      </w:r>
      <w:r>
        <w:rPr>
          <w:vertAlign w:val="subscript"/>
        </w:rPr>
        <w:t>0</w:t>
      </w:r>
      <w:r>
        <w:t xml:space="preserve"> units of output and sell at price P</w:t>
      </w:r>
      <w:r>
        <w:rPr>
          <w:vertAlign w:val="subscript"/>
        </w:rPr>
        <w:t>0</w:t>
      </w:r>
      <w:r>
        <w:t>. However, marginal cost is MC</w:t>
      </w:r>
      <w:r>
        <w:rPr>
          <w:vertAlign w:val="subscript"/>
        </w:rPr>
        <w:t>0</w:t>
      </w:r>
      <w:r>
        <w:t>. This is identical to the deadweight loss of taxation when the tax forces a wedge between market price and marginal cost.</w:t>
      </w:r>
    </w:p>
    <w:p w14:paraId="47D307A9" w14:textId="77777777" w:rsidR="00000000" w:rsidRDefault="00000000">
      <w:pPr>
        <w:pStyle w:val="Txt"/>
      </w:pPr>
    </w:p>
    <w:p w14:paraId="05D9A6B4" w14:textId="45E745C8" w:rsidR="00000000" w:rsidRDefault="00931EF0">
      <w:pPr>
        <w:pStyle w:val="Txt"/>
      </w:pPr>
      <w:r>
        <w:rPr>
          <w:noProof/>
        </w:rPr>
        <w:drawing>
          <wp:inline distT="0" distB="0" distL="0" distR="0" wp14:anchorId="1B9E5AC1" wp14:editId="341FE029">
            <wp:extent cx="2771775" cy="273367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71775" cy="2733675"/>
                    </a:xfrm>
                    <a:prstGeom prst="rect">
                      <a:avLst/>
                    </a:prstGeom>
                    <a:noFill/>
                    <a:ln>
                      <a:noFill/>
                    </a:ln>
                  </pic:spPr>
                </pic:pic>
              </a:graphicData>
            </a:graphic>
          </wp:inline>
        </w:drawing>
      </w:r>
    </w:p>
    <w:p w14:paraId="09DD05BC" w14:textId="77777777" w:rsidR="00000000" w:rsidRDefault="00000000">
      <w:pPr>
        <w:pStyle w:val="Txt"/>
      </w:pPr>
      <w:r>
        <w:t>DIF:</w:t>
      </w:r>
      <w:r>
        <w:tab/>
        <w:t>2</w:t>
      </w:r>
      <w:r>
        <w:tab/>
        <w:t>REF: 14-3</w:t>
      </w:r>
    </w:p>
    <w:p w14:paraId="7F31B591" w14:textId="77777777" w:rsidR="00000000" w:rsidRDefault="00000000">
      <w:pPr>
        <w:pStyle w:val="TOP"/>
      </w:pPr>
      <w:r>
        <w:t>TOP: Deadweight loss</w:t>
      </w:r>
      <w:r>
        <w:tab/>
        <w:t>MSC: Analytical</w:t>
      </w:r>
    </w:p>
    <w:p w14:paraId="310F6553" w14:textId="77777777" w:rsidR="00000000" w:rsidRDefault="00000000">
      <w:pPr>
        <w:pStyle w:val="MyNL1"/>
      </w:pPr>
      <w:r>
        <w:tab/>
        <w:t>7.</w:t>
      </w:r>
      <w:r>
        <w:tab/>
        <w:t>What is the deadweight loss due to profit-maximizing monopoly pricing under the following conditions: The price charged for goods produced is $10. The intersection of the marginal revenue and marginal cost curves occurs where output is 100 units and marginal revenue is $5. The socially efficient level of production is 110 units. The demand curve is linear and downward sloping and the marginal cost curve is linear and upward sloping.</w:t>
      </w:r>
    </w:p>
    <w:p w14:paraId="36AEFF7D" w14:textId="77777777" w:rsidR="00000000" w:rsidRDefault="00000000">
      <w:pPr>
        <w:pStyle w:val="ANS1"/>
      </w:pPr>
      <w:r>
        <w:t xml:space="preserve">ANS: </w:t>
      </w:r>
    </w:p>
    <w:p w14:paraId="728C2C2F" w14:textId="77777777" w:rsidR="00000000" w:rsidRDefault="00000000">
      <w:pPr>
        <w:pStyle w:val="Txt"/>
      </w:pPr>
      <w:r>
        <w:t>$25</w:t>
      </w:r>
    </w:p>
    <w:p w14:paraId="0687F5BF" w14:textId="77777777" w:rsidR="00000000" w:rsidRDefault="00000000">
      <w:pPr>
        <w:pStyle w:val="Txt"/>
      </w:pPr>
      <w:r>
        <w:t>DIF:</w:t>
      </w:r>
      <w:r>
        <w:tab/>
        <w:t>2</w:t>
      </w:r>
      <w:r>
        <w:tab/>
        <w:t>REF: 14-3</w:t>
      </w:r>
    </w:p>
    <w:p w14:paraId="28EB5ECE" w14:textId="77777777" w:rsidR="00000000" w:rsidRDefault="00000000">
      <w:pPr>
        <w:pStyle w:val="TOP"/>
      </w:pPr>
      <w:r>
        <w:t>TOP: Deadweight loss</w:t>
      </w:r>
      <w:r>
        <w:tab/>
        <w:t>MSC: Applicative</w:t>
      </w:r>
    </w:p>
    <w:p w14:paraId="68A0C413" w14:textId="77777777" w:rsidR="00000000" w:rsidRDefault="00000000">
      <w:pPr>
        <w:pStyle w:val="MyNL1"/>
      </w:pPr>
      <w:r>
        <w:br w:type="page"/>
      </w:r>
      <w:r>
        <w:tab/>
        <w:t>8.</w:t>
      </w:r>
      <w:r>
        <w:tab/>
        <w:t>In many countries, the government chooses to "internalize" the monopoly by owning monopoly providers of goods and services. (In some cases these firms are "nationalized" and the government actually buys or confiscates firms that operate in monopoly markets). What would be the advantages and disadvantages of such an approach to ensuring the "best interest of society" is promoted in these markets? Carefully explain your answer.</w:t>
      </w:r>
    </w:p>
    <w:p w14:paraId="7A8EF26D" w14:textId="77777777" w:rsidR="00000000" w:rsidRDefault="00000000">
      <w:pPr>
        <w:pStyle w:val="ANS1"/>
      </w:pPr>
      <w:r>
        <w:t xml:space="preserve">ANS: </w:t>
      </w:r>
    </w:p>
    <w:p w14:paraId="58F74485" w14:textId="77777777" w:rsidR="00000000" w:rsidRDefault="00000000">
      <w:pPr>
        <w:pStyle w:val="Txt"/>
      </w:pPr>
      <w:r>
        <w:t>As long as the government "owner" pursues a production and pricing policy that approaches a competitive outcome, social well-being can be enhanced. In this case the government ownership would benefit society. However, in most cases, government owners operate much like private sector monopolists. The political economy of government institutions does not ensure that government owners will pursue socially optimal policy. Also, governments have no incentive to reduce costs or innovate.</w:t>
      </w:r>
    </w:p>
    <w:p w14:paraId="210C8526" w14:textId="77777777" w:rsidR="00000000" w:rsidRDefault="00000000">
      <w:pPr>
        <w:pStyle w:val="Txt"/>
      </w:pPr>
      <w:r>
        <w:t>DIF:</w:t>
      </w:r>
      <w:r>
        <w:tab/>
        <w:t>3</w:t>
      </w:r>
      <w:r>
        <w:tab/>
        <w:t>REF: 14-3</w:t>
      </w:r>
    </w:p>
    <w:p w14:paraId="785CCCAE" w14:textId="77777777" w:rsidR="00000000" w:rsidRDefault="00000000">
      <w:pPr>
        <w:pStyle w:val="TOP"/>
      </w:pPr>
      <w:r>
        <w:t>TOP: Government</w:t>
      </w:r>
      <w:r>
        <w:tab/>
        <w:t>MSC: Analytical</w:t>
      </w:r>
    </w:p>
    <w:p w14:paraId="1B25332A" w14:textId="77777777" w:rsidR="00000000" w:rsidRDefault="00000000">
      <w:pPr>
        <w:pStyle w:val="MyNL1"/>
      </w:pPr>
      <w:r>
        <w:tab/>
        <w:t>9.</w:t>
      </w:r>
      <w:r>
        <w:tab/>
        <w:t>Let's assume that a monopolist decides to maximize revenue, rather than profit. How does this operating objective change the size of the deadweight loss? If you are a "benevolent" manager of a monopoly firm and are interested in reducing the deadweight loss of monopoly, should you maximize profits or maximize revenue? Carefully explain your answer.</w:t>
      </w:r>
    </w:p>
    <w:p w14:paraId="7D2880C9" w14:textId="77777777" w:rsidR="00000000" w:rsidRDefault="00000000">
      <w:pPr>
        <w:pStyle w:val="ANS1"/>
      </w:pPr>
      <w:r>
        <w:t xml:space="preserve">ANS: </w:t>
      </w:r>
    </w:p>
    <w:p w14:paraId="15E19782" w14:textId="77777777" w:rsidR="00000000" w:rsidRDefault="00000000">
      <w:pPr>
        <w:pStyle w:val="Txt"/>
      </w:pPr>
      <w:r>
        <w:t>A revenue maximizer operates where MR = 0. This solution moves the monopolist closer to the socially optimal competitive outcome, and reduces deadweight loss. Revenue maximization is potentially a more "socially" optimal objective for monopoly markets than profit maximization.</w:t>
      </w:r>
    </w:p>
    <w:p w14:paraId="0A7E0CB4" w14:textId="77777777" w:rsidR="00000000" w:rsidRDefault="00000000">
      <w:pPr>
        <w:pStyle w:val="Txt"/>
      </w:pPr>
      <w:r>
        <w:t>DIF:</w:t>
      </w:r>
      <w:r>
        <w:tab/>
        <w:t>3</w:t>
      </w:r>
      <w:r>
        <w:tab/>
        <w:t>REF: 14-3</w:t>
      </w:r>
    </w:p>
    <w:p w14:paraId="20BA0AE4" w14:textId="77777777" w:rsidR="00000000" w:rsidRDefault="00000000">
      <w:pPr>
        <w:pStyle w:val="TOP"/>
      </w:pPr>
      <w:r>
        <w:t>TOP: Total revenue</w:t>
      </w:r>
      <w:r>
        <w:tab/>
        <w:t>MSC: Analytical</w:t>
      </w:r>
    </w:p>
    <w:p w14:paraId="1C409AD5" w14:textId="77777777" w:rsidR="00000000" w:rsidRDefault="00000000">
      <w:pPr>
        <w:pStyle w:val="MyNL1"/>
      </w:pPr>
      <w:r>
        <w:tab/>
        <w:t>10.</w:t>
      </w:r>
      <w:r>
        <w:tab/>
        <w:t>Why might economists prefer private ownership of monopolies over public ownership of monopolies?</w:t>
      </w:r>
    </w:p>
    <w:p w14:paraId="75809439" w14:textId="77777777" w:rsidR="00000000" w:rsidRDefault="00000000">
      <w:pPr>
        <w:pStyle w:val="ANS1"/>
      </w:pPr>
      <w:r>
        <w:t xml:space="preserve">ANS: </w:t>
      </w:r>
    </w:p>
    <w:p w14:paraId="60C34D69" w14:textId="77777777" w:rsidR="00000000" w:rsidRDefault="00000000">
      <w:pPr>
        <w:pStyle w:val="Txt"/>
      </w:pPr>
      <w:r>
        <w:t>The private monopolist is governed by the market. Even though the market solution is sub-optimal, it may be better than outcomes generated by publicly owned monopolies. Publicly owned monopolies may restrict output to levels below the private market outcome and thus generate an even lower level of social surplus than a private profit-maximizing monopolist. They also may not work to reduce costs.</w:t>
      </w:r>
    </w:p>
    <w:p w14:paraId="3F7D94FA" w14:textId="77777777" w:rsidR="00000000" w:rsidRDefault="00000000">
      <w:pPr>
        <w:pStyle w:val="Txt"/>
      </w:pPr>
      <w:r>
        <w:t>DIF:</w:t>
      </w:r>
      <w:r>
        <w:tab/>
        <w:t>2</w:t>
      </w:r>
      <w:r>
        <w:tab/>
        <w:t>REF: 14-4</w:t>
      </w:r>
    </w:p>
    <w:p w14:paraId="4FC920DF" w14:textId="77777777" w:rsidR="00000000" w:rsidRDefault="00000000">
      <w:pPr>
        <w:pStyle w:val="TOP"/>
      </w:pPr>
      <w:r>
        <w:t>TOP: Monopoly</w:t>
      </w:r>
      <w:r>
        <w:tab/>
        <w:t>MSC: Analytical</w:t>
      </w:r>
    </w:p>
    <w:p w14:paraId="71FEF3FC" w14:textId="77777777" w:rsidR="00000000" w:rsidRDefault="00000000">
      <w:pPr>
        <w:pStyle w:val="MyNL1"/>
      </w:pPr>
      <w:r>
        <w:tab/>
        <w:t>11.</w:t>
      </w:r>
      <w:r>
        <w:tab/>
        <w:t>One solution to the problems of marginal-cost pricing of a regulated monopolist is average cost pricing. In this model, the monopolist is allowed to price its production at average total cost. How does average-cost pricing differ from marginal-cost pricing? Does this solution maximize social well-being?</w:t>
      </w:r>
    </w:p>
    <w:p w14:paraId="5CE2F6BE" w14:textId="77777777" w:rsidR="00000000" w:rsidRDefault="00000000">
      <w:pPr>
        <w:pStyle w:val="ANS1"/>
      </w:pPr>
      <w:r>
        <w:t xml:space="preserve">ANS: </w:t>
      </w:r>
    </w:p>
    <w:p w14:paraId="0A20BBF5" w14:textId="77777777" w:rsidR="00000000" w:rsidRDefault="00000000">
      <w:pPr>
        <w:pStyle w:val="Txt"/>
      </w:pPr>
      <w:r>
        <w:t>Average-cost pricing always guarantees that the monopolist earns zero economic profits, but does not ensure a socially optimal market solution.</w:t>
      </w:r>
    </w:p>
    <w:p w14:paraId="24D74CD2" w14:textId="77777777" w:rsidR="00000000" w:rsidRDefault="00000000">
      <w:pPr>
        <w:pStyle w:val="Txt"/>
      </w:pPr>
      <w:r>
        <w:t>DIF:</w:t>
      </w:r>
      <w:r>
        <w:tab/>
        <w:t>3</w:t>
      </w:r>
      <w:r>
        <w:tab/>
        <w:t>REF: 14-4</w:t>
      </w:r>
    </w:p>
    <w:p w14:paraId="72AACB35" w14:textId="77777777" w:rsidR="00000000" w:rsidRDefault="00000000">
      <w:pPr>
        <w:pStyle w:val="TOP"/>
      </w:pPr>
      <w:r>
        <w:t>TOP: Regulation</w:t>
      </w:r>
      <w:r>
        <w:tab/>
        <w:t>MSC: Interpretive</w:t>
      </w:r>
    </w:p>
    <w:p w14:paraId="1D42B5EE" w14:textId="77777777" w:rsidR="00000000" w:rsidRDefault="00000000">
      <w:pPr>
        <w:pStyle w:val="MyNL1"/>
      </w:pPr>
      <w:r>
        <w:tab/>
        <w:t>12.</w:t>
      </w:r>
      <w:r>
        <w:tab/>
        <w:t>What are the four ways that government policymakers can respond to the problem of monopoly?</w:t>
      </w:r>
    </w:p>
    <w:p w14:paraId="234A20BD" w14:textId="77777777" w:rsidR="00000000" w:rsidRDefault="00000000">
      <w:pPr>
        <w:pStyle w:val="ANS1"/>
      </w:pPr>
      <w:r>
        <w:t xml:space="preserve">ANS: </w:t>
      </w:r>
    </w:p>
    <w:p w14:paraId="6DD6ABC1" w14:textId="77777777" w:rsidR="00000000" w:rsidRDefault="00000000">
      <w:pPr>
        <w:pStyle w:val="Txt"/>
        <w:keepNext/>
      </w:pPr>
      <w:r>
        <w:t>Trying to make monopolized industries more competitive. Regulating the behavior of monopolies. Turning some private monopolies into public enterprises. Do nothing.</w:t>
      </w:r>
    </w:p>
    <w:p w14:paraId="5F87F4B0" w14:textId="77777777" w:rsidR="00000000" w:rsidRDefault="00000000">
      <w:pPr>
        <w:pStyle w:val="Txt"/>
        <w:keepNext/>
      </w:pPr>
      <w:r>
        <w:t>DIF:</w:t>
      </w:r>
      <w:r>
        <w:tab/>
        <w:t>2</w:t>
      </w:r>
      <w:r>
        <w:tab/>
        <w:t>REF: 14-4</w:t>
      </w:r>
    </w:p>
    <w:p w14:paraId="7DC2DB3A" w14:textId="77777777" w:rsidR="00000000" w:rsidRDefault="00000000">
      <w:pPr>
        <w:pStyle w:val="TOP"/>
      </w:pPr>
      <w:r>
        <w:t>TOP: Government</w:t>
      </w:r>
      <w:r>
        <w:tab/>
        <w:t>MSC: Interpretive</w:t>
      </w:r>
    </w:p>
    <w:p w14:paraId="3761315D" w14:textId="77777777" w:rsidR="00000000" w:rsidRDefault="00000000">
      <w:pPr>
        <w:pStyle w:val="MyNL1"/>
      </w:pPr>
      <w:r>
        <w:br w:type="page"/>
      </w:r>
      <w:r>
        <w:tab/>
        <w:t>13.</w:t>
      </w:r>
      <w:r>
        <w:tab/>
        <w:t>Explain the benefits and costs of antitrust laws.</w:t>
      </w:r>
    </w:p>
    <w:p w14:paraId="26AF88D7" w14:textId="77777777" w:rsidR="00000000" w:rsidRDefault="00000000">
      <w:pPr>
        <w:pStyle w:val="ANS1"/>
      </w:pPr>
      <w:r>
        <w:t xml:space="preserve">ANS: </w:t>
      </w:r>
    </w:p>
    <w:p w14:paraId="37216198" w14:textId="77777777" w:rsidR="00000000" w:rsidRDefault="00000000">
      <w:pPr>
        <w:pStyle w:val="Txt"/>
      </w:pPr>
      <w:r>
        <w:t>Benefits: Promote competition by preventing mergers and breaking-up companies. Costs: May increase cost of operating by restricting synergy mergers.</w:t>
      </w:r>
    </w:p>
    <w:p w14:paraId="16A9D49F" w14:textId="77777777" w:rsidR="00000000" w:rsidRDefault="00000000">
      <w:pPr>
        <w:pStyle w:val="Txt"/>
      </w:pPr>
      <w:r>
        <w:t>DIF:</w:t>
      </w:r>
      <w:r>
        <w:tab/>
        <w:t>2</w:t>
      </w:r>
      <w:r>
        <w:tab/>
        <w:t>REF: 14-4</w:t>
      </w:r>
    </w:p>
    <w:p w14:paraId="0C4E876B" w14:textId="77777777" w:rsidR="00000000" w:rsidRDefault="00000000">
      <w:pPr>
        <w:pStyle w:val="TOP"/>
      </w:pPr>
      <w:r>
        <w:t>TOP: Antitrust</w:t>
      </w:r>
      <w:r>
        <w:tab/>
        <w:t>MSC: Interpretive</w:t>
      </w:r>
    </w:p>
    <w:p w14:paraId="3BADDB6E" w14:textId="77777777" w:rsidR="00000000" w:rsidRDefault="00000000">
      <w:pPr>
        <w:pStyle w:val="MyNL1"/>
      </w:pPr>
      <w:r>
        <w:tab/>
        <w:t>14.</w:t>
      </w:r>
      <w:r>
        <w:tab/>
        <w:t>Why do economists usually prefer private ownership to public ownership of natural monopolies?</w:t>
      </w:r>
    </w:p>
    <w:p w14:paraId="17C7D059" w14:textId="77777777" w:rsidR="00000000" w:rsidRDefault="00000000">
      <w:pPr>
        <w:pStyle w:val="ANS1"/>
      </w:pPr>
      <w:r>
        <w:t xml:space="preserve">ANS: </w:t>
      </w:r>
    </w:p>
    <w:p w14:paraId="6790A173" w14:textId="77777777" w:rsidR="00000000" w:rsidRDefault="00000000">
      <w:pPr>
        <w:pStyle w:val="Txt"/>
      </w:pPr>
      <w:r>
        <w:t>Private owners have an incentive to minimize cost as long as they reap part of the benefit in the form of higher profit. By contrast, government bureaucrats have no incentive to reduce costs and the losers are customers and taxpayers, whose only recourse is the political system.</w:t>
      </w:r>
    </w:p>
    <w:p w14:paraId="328E9EAE" w14:textId="77777777" w:rsidR="00000000" w:rsidRDefault="00000000">
      <w:pPr>
        <w:pStyle w:val="Txt"/>
      </w:pPr>
      <w:r>
        <w:t>DIF:</w:t>
      </w:r>
      <w:r>
        <w:tab/>
        <w:t>2</w:t>
      </w:r>
      <w:r>
        <w:tab/>
        <w:t>REF: 14-4</w:t>
      </w:r>
    </w:p>
    <w:p w14:paraId="246A5440" w14:textId="77777777" w:rsidR="00000000" w:rsidRDefault="00000000">
      <w:pPr>
        <w:pStyle w:val="TOP"/>
      </w:pPr>
      <w:r>
        <w:t>TOP: Natural monopoly</w:t>
      </w:r>
      <w:r>
        <w:tab/>
        <w:t>MSC: Interpretive</w:t>
      </w:r>
    </w:p>
    <w:p w14:paraId="1E2EE954" w14:textId="77777777" w:rsidR="00000000" w:rsidRDefault="00000000">
      <w:pPr>
        <w:pStyle w:val="MyNL1"/>
      </w:pPr>
      <w:r>
        <w:tab/>
        <w:t>15.</w:t>
      </w:r>
      <w:r>
        <w:tab/>
        <w:t>One example of price discrimination occurs in the publishing industry when a publisher initially releases an expensive hardcover edition of a popular novel, and later releases a cheaper paperback edition. Use this example to demonstrate the benefits and potential pitfalls of a price discrimination pricing strategy.</w:t>
      </w:r>
    </w:p>
    <w:p w14:paraId="08B9F956" w14:textId="77777777" w:rsidR="00000000" w:rsidRDefault="00000000">
      <w:pPr>
        <w:pStyle w:val="ANS1"/>
      </w:pPr>
      <w:r>
        <w:t xml:space="preserve">ANS: </w:t>
      </w:r>
    </w:p>
    <w:p w14:paraId="619F0619" w14:textId="77777777" w:rsidR="00000000" w:rsidRDefault="00000000">
      <w:pPr>
        <w:pStyle w:val="Txt"/>
      </w:pPr>
      <w:r>
        <w:t>The answer should address the three basic lessons of price discrimination. First, price discrimination is a rational strategy that can lead to higher monopoly profits. Second, price discrimination requires an ability to separate customers according to their willingness to pay. Third, price discrimination can raise economic welfare.</w:t>
      </w:r>
    </w:p>
    <w:p w14:paraId="2CB9CD37" w14:textId="77777777" w:rsidR="00000000" w:rsidRDefault="00000000">
      <w:pPr>
        <w:pStyle w:val="Txt"/>
      </w:pPr>
      <w:r>
        <w:t>DIF:</w:t>
      </w:r>
      <w:r>
        <w:tab/>
        <w:t>2</w:t>
      </w:r>
      <w:r>
        <w:tab/>
        <w:t>REF: 14-5</w:t>
      </w:r>
    </w:p>
    <w:p w14:paraId="6F02928A" w14:textId="77777777" w:rsidR="00000000" w:rsidRDefault="00000000">
      <w:pPr>
        <w:pStyle w:val="TOP"/>
      </w:pPr>
      <w:r>
        <w:t>TOP: Price discrimination</w:t>
      </w:r>
      <w:r>
        <w:tab/>
        <w:t>MSC: Analytical</w:t>
      </w:r>
    </w:p>
    <w:p w14:paraId="50BCB6FC" w14:textId="77777777" w:rsidR="00000000" w:rsidRDefault="00000000">
      <w:pPr>
        <w:pStyle w:val="Txt"/>
      </w:pPr>
    </w:p>
    <w:p w14:paraId="72C4CF50" w14:textId="77777777" w:rsidR="00000000" w:rsidRDefault="00000000">
      <w:pPr>
        <w:pStyle w:val="Txt"/>
      </w:pPr>
    </w:p>
    <w:p w14:paraId="0352343D" w14:textId="77777777" w:rsidR="00000000" w:rsidRDefault="00000000">
      <w:pPr>
        <w:pStyle w:val="Txt"/>
      </w:pPr>
    </w:p>
    <w:p w14:paraId="03AACB86" w14:textId="77777777" w:rsidR="00000000" w:rsidRDefault="00000000">
      <w:pPr>
        <w:pStyle w:val="Txt"/>
      </w:pPr>
    </w:p>
    <w:p w14:paraId="4A4E9279" w14:textId="77777777" w:rsidR="00000000" w:rsidRDefault="00000000">
      <w:pPr>
        <w:pStyle w:val="Txt"/>
      </w:pPr>
    </w:p>
    <w:p w14:paraId="4355FEAB" w14:textId="77777777" w:rsidR="000906E2" w:rsidRDefault="000906E2">
      <w:pPr>
        <w:pStyle w:val="Txt"/>
      </w:pPr>
    </w:p>
    <w:sectPr w:rsidR="000906E2">
      <w:headerReference w:type="even" r:id="rId16"/>
      <w:headerReference w:type="default" r:id="rId17"/>
      <w:footerReference w:type="even" r:id="rId18"/>
      <w:footerReference w:type="default" r:id="rId19"/>
      <w:headerReference w:type="first" r:id="rId20"/>
      <w:footerReference w:type="first" r:id="rId21"/>
      <w:pgSz w:w="12240" w:h="15840"/>
      <w:pgMar w:top="1440" w:right="1008" w:bottom="1008" w:left="1440" w:header="708" w:footer="792" w:gutter="0"/>
      <w:pgNumType w:start="645"/>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5E800" w14:textId="77777777" w:rsidR="000906E2" w:rsidRDefault="000906E2">
      <w:r>
        <w:separator/>
      </w:r>
    </w:p>
  </w:endnote>
  <w:endnote w:type="continuationSeparator" w:id="0">
    <w:p w14:paraId="759EFC6E" w14:textId="77777777" w:rsidR="000906E2" w:rsidRDefault="00090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30699"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B3289"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8D592" w14:textId="77777777" w:rsidR="00000000" w:rsidRDefault="00000000">
    <w:pPr>
      <w:pStyle w:val="AltBilgi"/>
      <w:jc w:val="right"/>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645</w:t>
    </w:r>
    <w:r>
      <w:rPr>
        <w:rFonts w:ascii="Arial" w:hAnsi="Arial"/>
        <w:sz w:val="20"/>
      </w:rPr>
      <w:fldChar w:fldCharType="end"/>
    </w:r>
  </w:p>
  <w:p w14:paraId="72263474" w14:textId="77777777" w:rsidR="00000000" w:rsidRDefault="00000000">
    <w:pPr>
      <w:pStyle w:val="AltBilgi"/>
      <w:jc w:val="center"/>
      <w:rPr>
        <w:rFonts w:ascii="Arial" w:hAnsi="Arial"/>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p w14:paraId="3EB72E11" w14:textId="77777777" w:rsidR="00000000" w:rsidRDefault="00000000">
    <w:pPr>
      <w:pStyle w:val="AltBilgi"/>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CEC42" w14:textId="77777777" w:rsidR="000906E2" w:rsidRDefault="000906E2">
      <w:r>
        <w:separator/>
      </w:r>
    </w:p>
  </w:footnote>
  <w:footnote w:type="continuationSeparator" w:id="0">
    <w:p w14:paraId="3EB86DA9" w14:textId="77777777" w:rsidR="000906E2" w:rsidRDefault="00090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FBBC4" w14:textId="7FEA472E" w:rsidR="00000000" w:rsidRDefault="00931EF0">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1AEF4384" wp14:editId="4AB0E912">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3A22FD2F" w14:textId="77777777" w:rsidR="00000000" w:rsidRDefault="00000000">
    <w:pPr>
      <w:pStyle w:val="stBilgi"/>
      <w:pBdr>
        <w:bottom w:val="single" w:sz="4" w:space="1" w:color="auto"/>
      </w:pBdr>
      <w:tabs>
        <w:tab w:val="clear" w:pos="4320"/>
        <w:tab w:val="clear" w:pos="8640"/>
        <w:tab w:val="right" w:pos="9360"/>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658</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15/Monopoly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F830E" w14:textId="559FB0AA" w:rsidR="00000000" w:rsidRDefault="00931EF0">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67FDE130" wp14:editId="0CF6080E">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16B367E9" w14:textId="77777777" w:rsidR="00000000" w:rsidRDefault="00000000">
    <w:pPr>
      <w:pStyle w:val="stBilgi"/>
      <w:pBdr>
        <w:bottom w:val="single" w:sz="4" w:space="1" w:color="auto"/>
      </w:pBdr>
      <w:tabs>
        <w:tab w:val="clear" w:pos="4320"/>
        <w:tab w:val="clear" w:pos="8640"/>
        <w:tab w:val="right" w:pos="9360"/>
      </w:tabs>
      <w:spacing w:after="180"/>
      <w:jc w:val="right"/>
      <w:rPr>
        <w:rFonts w:ascii="Arial" w:hAnsi="Arial"/>
        <w:sz w:val="20"/>
      </w:rPr>
    </w:pPr>
    <w:r>
      <w:rPr>
        <w:rFonts w:ascii="Arial" w:hAnsi="Arial"/>
        <w:sz w:val="20"/>
      </w:rPr>
      <w:t>Chapter 15/Monopoly</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659</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25A37" w14:textId="51A33293" w:rsidR="00000000" w:rsidRDefault="00931EF0">
    <w:pPr>
      <w:pStyle w:val="stBilgi"/>
      <w:jc w:val="center"/>
    </w:pPr>
    <w:r>
      <w:rPr>
        <w:noProof/>
      </w:rPr>
      <w:drawing>
        <wp:inline distT="0" distB="0" distL="0" distR="0" wp14:anchorId="11B4DE29" wp14:editId="2C1235B5">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025407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8B9"/>
    <w:rsid w:val="000906E2"/>
    <w:rsid w:val="002008B9"/>
    <w:rsid w:val="00931E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BFFB1"/>
  <w15:chartTrackingRefBased/>
  <w15:docId w15:val="{8A4F4AF0-CA0B-43D6-B905-00E06D93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0</TotalTime>
  <Pages>23</Pages>
  <Words>16072</Words>
  <Characters>91613</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Chapter 15 MC Section 1-3 — Monopoly</vt:lpstr>
    </vt:vector>
  </TitlesOfParts>
  <Company>OffCenter Concept House</Company>
  <LinksUpToDate>false</LinksUpToDate>
  <CharactersWithSpaces>107471</CharactersWithSpaces>
  <SharedDoc>false</SharedDoc>
  <HLinks>
    <vt:vector size="54" baseType="variant">
      <vt:variant>
        <vt:i4>7602186</vt:i4>
      </vt:variant>
      <vt:variant>
        <vt:i4>57934</vt:i4>
      </vt:variant>
      <vt:variant>
        <vt:i4>1026</vt:i4>
      </vt:variant>
      <vt:variant>
        <vt:i4>1</vt:i4>
      </vt:variant>
      <vt:variant>
        <vt:lpwstr>tbfig1504</vt:lpwstr>
      </vt:variant>
      <vt:variant>
        <vt:lpwstr/>
      </vt:variant>
      <vt:variant>
        <vt:i4>7667727</vt:i4>
      </vt:variant>
      <vt:variant>
        <vt:i4>59503</vt:i4>
      </vt:variant>
      <vt:variant>
        <vt:i4>1027</vt:i4>
      </vt:variant>
      <vt:variant>
        <vt:i4>1</vt:i4>
      </vt:variant>
      <vt:variant>
        <vt:lpwstr>tgfig1505</vt:lpwstr>
      </vt:variant>
      <vt:variant>
        <vt:lpwstr/>
      </vt:variant>
      <vt:variant>
        <vt:i4>327784</vt:i4>
      </vt:variant>
      <vt:variant>
        <vt:i4>61764</vt:i4>
      </vt:variant>
      <vt:variant>
        <vt:i4>1028</vt:i4>
      </vt:variant>
      <vt:variant>
        <vt:i4>1</vt:i4>
      </vt:variant>
      <vt:variant>
        <vt:lpwstr>fig1501</vt:lpwstr>
      </vt:variant>
      <vt:variant>
        <vt:lpwstr/>
      </vt:variant>
      <vt:variant>
        <vt:i4>1179701</vt:i4>
      </vt:variant>
      <vt:variant>
        <vt:i4>64449</vt:i4>
      </vt:variant>
      <vt:variant>
        <vt:i4>1029</vt:i4>
      </vt:variant>
      <vt:variant>
        <vt:i4>1</vt:i4>
      </vt:variant>
      <vt:variant>
        <vt:lpwstr>15UNF_01</vt:lpwstr>
      </vt:variant>
      <vt:variant>
        <vt:lpwstr/>
      </vt:variant>
      <vt:variant>
        <vt:i4>393320</vt:i4>
      </vt:variant>
      <vt:variant>
        <vt:i4>84476</vt:i4>
      </vt:variant>
      <vt:variant>
        <vt:i4>1030</vt:i4>
      </vt:variant>
      <vt:variant>
        <vt:i4>1</vt:i4>
      </vt:variant>
      <vt:variant>
        <vt:lpwstr>fig1502</vt:lpwstr>
      </vt:variant>
      <vt:variant>
        <vt:lpwstr/>
      </vt:variant>
      <vt:variant>
        <vt:i4>7798794</vt:i4>
      </vt:variant>
      <vt:variant>
        <vt:i4>104178</vt:i4>
      </vt:variant>
      <vt:variant>
        <vt:i4>1031</vt:i4>
      </vt:variant>
      <vt:variant>
        <vt:i4>1</vt:i4>
      </vt:variant>
      <vt:variant>
        <vt:lpwstr>tbfig1507</vt:lpwstr>
      </vt:variant>
      <vt:variant>
        <vt:lpwstr/>
      </vt:variant>
      <vt:variant>
        <vt:i4>6881387</vt:i4>
      </vt:variant>
      <vt:variant>
        <vt:i4>109410</vt:i4>
      </vt:variant>
      <vt:variant>
        <vt:i4>1032</vt:i4>
      </vt:variant>
      <vt:variant>
        <vt:i4>1</vt:i4>
      </vt:variant>
      <vt:variant>
        <vt:lpwstr>Thomson-SWLogo20%K</vt:lpwstr>
      </vt:variant>
      <vt:variant>
        <vt:lpwstr/>
      </vt:variant>
      <vt:variant>
        <vt:i4>6881387</vt:i4>
      </vt:variant>
      <vt:variant>
        <vt:i4>109518</vt:i4>
      </vt:variant>
      <vt:variant>
        <vt:i4>1033</vt:i4>
      </vt:variant>
      <vt:variant>
        <vt:i4>1</vt:i4>
      </vt:variant>
      <vt:variant>
        <vt:lpwstr>Thomson-SWLogo20%K</vt:lpwstr>
      </vt:variant>
      <vt:variant>
        <vt:lpwstr/>
      </vt:variant>
      <vt:variant>
        <vt:i4>6881387</vt:i4>
      </vt:variant>
      <vt:variant>
        <vt:i4>110015</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MC Section 1-3 — Monopoly</dc:title>
  <dc:subject/>
  <dc:creator>Compositor</dc:creator>
  <cp:keywords/>
  <dc:description/>
  <cp:lastModifiedBy>Mustafa Özgör</cp:lastModifiedBy>
  <cp:revision>2</cp:revision>
  <dcterms:created xsi:type="dcterms:W3CDTF">2025-12-01T16:27:00Z</dcterms:created>
  <dcterms:modified xsi:type="dcterms:W3CDTF">2025-12-01T16:27:00Z</dcterms:modified>
</cp:coreProperties>
</file>