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974aa1ba3942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79" w:rsidRDefault="00974042">
      <w:r w:rsidRPr="00974042">
        <w:rPr>
          <w:rFonts w:hint="eastAsia"/>
        </w:rPr>
        <w:t>深度学习与计算机视觉</w:t>
      </w:r>
      <w:r>
        <w:t>导论</w:t>
      </w:r>
    </w:p>
    <w:p w:rsidR="00974042" w:rsidRDefault="00974042">
      <w:pPr>
        <w:rPr>
          <w:rFonts w:hint="eastAsia"/>
        </w:rPr>
      </w:pPr>
    </w:p>
    <w:p w:rsidR="00974042" w:rsidRDefault="00974042" w:rsidP="00974042">
      <w:pPr>
        <w:pStyle w:val="a3"/>
        <w:numPr>
          <w:ilvl w:val="0"/>
          <w:numId w:val="1"/>
        </w:numPr>
        <w:ind w:firstLineChars="0"/>
      </w:pPr>
      <w:r>
        <w:t>从人类智慧到人工智能</w:t>
      </w:r>
    </w:p>
    <w:p w:rsidR="00974042" w:rsidRDefault="00974042" w:rsidP="00974042">
      <w:pPr>
        <w:pStyle w:val="a3"/>
        <w:numPr>
          <w:ilvl w:val="1"/>
          <w:numId w:val="1"/>
        </w:numPr>
        <w:ind w:firstLineChars="0"/>
      </w:pPr>
      <w:r>
        <w:t>人脑</w:t>
      </w:r>
      <w:r>
        <w:t>VS</w:t>
      </w:r>
      <w:r>
        <w:t>电脑</w:t>
      </w:r>
    </w:p>
    <w:p w:rsidR="00974042" w:rsidRDefault="00974042" w:rsidP="00974042">
      <w:pPr>
        <w:pStyle w:val="a3"/>
        <w:numPr>
          <w:ilvl w:val="1"/>
          <w:numId w:val="1"/>
        </w:numPr>
        <w:ind w:firstLineChars="0"/>
      </w:pPr>
      <w:r>
        <w:t>抽象能力</w:t>
      </w:r>
      <w:r>
        <w:rPr>
          <w:rFonts w:hint="eastAsia"/>
        </w:rPr>
        <w:t>：用“简单特征”解释“复杂现象”</w:t>
      </w:r>
    </w:p>
    <w:p w:rsidR="00974042" w:rsidRDefault="00974042" w:rsidP="009740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创造能力：提出“方法”有效地解决问题</w:t>
      </w:r>
    </w:p>
    <w:p w:rsidR="00974042" w:rsidRDefault="00974042" w:rsidP="00054C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现阶段</w:t>
      </w:r>
      <w:r>
        <w:rPr>
          <w:rFonts w:hint="eastAsia"/>
        </w:rPr>
        <w:t>AI</w:t>
      </w:r>
      <w:r>
        <w:rPr>
          <w:rFonts w:hint="eastAsia"/>
        </w:rPr>
        <w:t>局限性</w:t>
      </w:r>
    </w:p>
    <w:p w:rsidR="00054C5D" w:rsidRDefault="00054C5D" w:rsidP="00054C5D">
      <w:pPr>
        <w:pStyle w:val="a3"/>
        <w:ind w:left="735" w:firstLineChars="0" w:firstLine="0"/>
        <w:rPr>
          <w:rFonts w:hint="eastAsia"/>
        </w:rPr>
      </w:pPr>
    </w:p>
    <w:p w:rsidR="00974042" w:rsidRDefault="00E33157" w:rsidP="009740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</w:t>
      </w:r>
      <w:r w:rsidR="00974042">
        <w:rPr>
          <w:rFonts w:hint="eastAsia"/>
        </w:rPr>
        <w:t>次</w:t>
      </w:r>
      <w:r>
        <w:rPr>
          <w:rFonts w:hint="eastAsia"/>
        </w:rPr>
        <w:t>高潮与两次低谷下的</w:t>
      </w:r>
      <w:r>
        <w:t>神经网络</w:t>
      </w:r>
      <w:r>
        <w:rPr>
          <w:rFonts w:hint="eastAsia"/>
        </w:rPr>
        <w:t>“人工智能”</w:t>
      </w:r>
    </w:p>
    <w:p w:rsidR="00974042" w:rsidRDefault="00974042" w:rsidP="009740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传统感知机与“第一次</w:t>
      </w:r>
      <w:r w:rsidR="00E33157">
        <w:rPr>
          <w:rFonts w:hint="eastAsia"/>
        </w:rPr>
        <w:t>发展高潮</w:t>
      </w:r>
      <w:r>
        <w:rPr>
          <w:rFonts w:hint="eastAsia"/>
        </w:rPr>
        <w:t>”</w:t>
      </w:r>
    </w:p>
    <w:p w:rsidR="00974042" w:rsidRDefault="00974042" w:rsidP="00974042">
      <w:pPr>
        <w:pStyle w:val="a3"/>
        <w:numPr>
          <w:ilvl w:val="1"/>
          <w:numId w:val="1"/>
        </w:numPr>
        <w:ind w:firstLineChars="0"/>
      </w:pPr>
      <w:r w:rsidRPr="00974042">
        <w:rPr>
          <w:rFonts w:hint="eastAsia"/>
        </w:rPr>
        <w:t>多层人工神经网络</w:t>
      </w:r>
      <w:r>
        <w:rPr>
          <w:rFonts w:hint="eastAsia"/>
        </w:rPr>
        <w:t>与“第二次</w:t>
      </w:r>
      <w:r w:rsidR="00E33157">
        <w:rPr>
          <w:rFonts w:hint="eastAsia"/>
        </w:rPr>
        <w:t>发展高潮</w:t>
      </w:r>
      <w:r>
        <w:rPr>
          <w:rFonts w:hint="eastAsia"/>
        </w:rPr>
        <w:t>”</w:t>
      </w:r>
    </w:p>
    <w:p w:rsidR="00974042" w:rsidRDefault="00054C5D" w:rsidP="009740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深度学习</w:t>
      </w:r>
      <w:r w:rsidR="00974042">
        <w:rPr>
          <w:rFonts w:hint="eastAsia"/>
        </w:rPr>
        <w:t>与“第三次</w:t>
      </w:r>
      <w:r w:rsidR="00E33157">
        <w:rPr>
          <w:rFonts w:hint="eastAsia"/>
        </w:rPr>
        <w:t>发展高潮</w:t>
      </w:r>
      <w:r w:rsidR="00974042">
        <w:rPr>
          <w:rFonts w:hint="eastAsia"/>
        </w:rPr>
        <w:t>”</w:t>
      </w:r>
    </w:p>
    <w:p w:rsidR="00054C5D" w:rsidRDefault="00054C5D" w:rsidP="00054C5D">
      <w:pPr>
        <w:pStyle w:val="a3"/>
        <w:ind w:left="735" w:firstLineChars="0" w:firstLine="0"/>
        <w:rPr>
          <w:rFonts w:hint="eastAsia"/>
        </w:rPr>
      </w:pPr>
    </w:p>
    <w:p w:rsidR="00054C5D" w:rsidRDefault="00054C5D" w:rsidP="00054C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时代演变下的</w:t>
      </w:r>
      <w:r>
        <w:rPr>
          <w:rFonts w:hint="eastAsia"/>
        </w:rPr>
        <w:t>AI</w:t>
      </w:r>
      <w:r>
        <w:rPr>
          <w:rFonts w:hint="eastAsia"/>
        </w:rPr>
        <w:t>算法思路变化</w:t>
      </w:r>
    </w:p>
    <w:p w:rsidR="00054C5D" w:rsidRDefault="00054C5D" w:rsidP="00054C5D">
      <w:pPr>
        <w:pStyle w:val="a3"/>
        <w:numPr>
          <w:ilvl w:val="1"/>
          <w:numId w:val="1"/>
        </w:numPr>
        <w:ind w:firstLineChars="0"/>
      </w:pPr>
      <w:r>
        <w:t>基于图像的特征工程那些事儿</w:t>
      </w:r>
    </w:p>
    <w:p w:rsidR="00054C5D" w:rsidRDefault="00054C5D" w:rsidP="00054C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“模板”进化“卷积”，</w:t>
      </w:r>
      <w:proofErr w:type="spellStart"/>
      <w:r>
        <w:t>Alexnet</w:t>
      </w:r>
      <w:proofErr w:type="spellEnd"/>
      <w:r>
        <w:rPr>
          <w:rFonts w:hint="eastAsia"/>
        </w:rPr>
        <w:t>梦开始的地方</w:t>
      </w:r>
    </w:p>
    <w:p w:rsidR="00054C5D" w:rsidRPr="00054C5D" w:rsidRDefault="00054C5D" w:rsidP="00054C5D">
      <w:pPr>
        <w:pStyle w:val="a3"/>
        <w:ind w:left="735" w:firstLineChars="0" w:firstLine="0"/>
        <w:rPr>
          <w:rFonts w:hint="eastAsia"/>
        </w:rPr>
      </w:pPr>
    </w:p>
    <w:p w:rsidR="00054C5D" w:rsidRDefault="00CE3DDC" w:rsidP="00054C5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>之强路人皆知，</w:t>
      </w:r>
      <w:r w:rsidR="00054C5D">
        <w:rPr>
          <w:rFonts w:hint="eastAsia"/>
        </w:rPr>
        <w:t>深度学习</w:t>
      </w:r>
      <w:r>
        <w:rPr>
          <w:rFonts w:hint="eastAsia"/>
        </w:rPr>
        <w:t>的追捧与大发展</w:t>
      </w:r>
    </w:p>
    <w:p w:rsidR="00054C5D" w:rsidRDefault="00054C5D" w:rsidP="00054C5D">
      <w:pPr>
        <w:pStyle w:val="a3"/>
        <w:numPr>
          <w:ilvl w:val="1"/>
          <w:numId w:val="1"/>
        </w:numPr>
        <w:ind w:firstLineChars="0"/>
      </w:pPr>
      <w:r>
        <w:t>神经网络变为深度学习</w:t>
      </w:r>
      <w:r>
        <w:rPr>
          <w:rFonts w:hint="eastAsia"/>
        </w:rPr>
        <w:t>，“体</w:t>
      </w:r>
      <w:r>
        <w:t>瘦高挑</w:t>
      </w:r>
      <w:r>
        <w:rPr>
          <w:rFonts w:hint="eastAsia"/>
        </w:rPr>
        <w:t>”</w:t>
      </w:r>
      <w:r>
        <w:t>才有生产力</w:t>
      </w:r>
    </w:p>
    <w:p w:rsidR="00054C5D" w:rsidRDefault="00054C5D" w:rsidP="00054C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目标检测，深度学习还可以做得更多</w:t>
      </w:r>
    </w:p>
    <w:p w:rsidR="00054C5D" w:rsidRDefault="00054C5D" w:rsidP="00054C5D">
      <w:pPr>
        <w:pStyle w:val="a3"/>
        <w:numPr>
          <w:ilvl w:val="1"/>
          <w:numId w:val="1"/>
        </w:numPr>
        <w:ind w:firstLineChars="0"/>
      </w:pPr>
      <w:r>
        <w:t>图片分割</w:t>
      </w:r>
      <w:r>
        <w:rPr>
          <w:rFonts w:hint="eastAsia"/>
        </w:rPr>
        <w:t>，</w:t>
      </w:r>
      <w:r>
        <w:t>深度学习还可以做得更细</w:t>
      </w:r>
    </w:p>
    <w:p w:rsidR="00054C5D" w:rsidRDefault="00054C5D" w:rsidP="00054C5D"/>
    <w:p w:rsidR="00054C5D" w:rsidRPr="00974042" w:rsidRDefault="00CE3DDC" w:rsidP="00054C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带艺术家</w:t>
      </w:r>
      <w:r>
        <w:rPr>
          <w:noProof/>
        </w:rPr>
        <w:t>的诞生</w:t>
      </w:r>
      <w:r>
        <w:rPr>
          <w:rFonts w:hint="eastAsia"/>
          <w:noProof/>
        </w:rPr>
        <w:t>，</w:t>
      </w:r>
      <w:r>
        <w:rPr>
          <w:noProof/>
        </w:rPr>
        <w:t>深度学习还会画画</w:t>
      </w:r>
      <w:bookmarkStart w:id="0" w:name="_GoBack"/>
      <w:bookmarkEnd w:id="0"/>
    </w:p>
    <w:sectPr w:rsidR="00054C5D" w:rsidRPr="0097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80968"/>
    <w:multiLevelType w:val="multilevel"/>
    <w:tmpl w:val="37701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zE3NTM0NDE1trBQ0lEKTi0uzszPAykwrAUAZDp47SwAAAA="/>
  </w:docVars>
  <w:rsids>
    <w:rsidRoot w:val="00FD45E8"/>
    <w:rsid w:val="00054C5D"/>
    <w:rsid w:val="00482979"/>
    <w:rsid w:val="00974042"/>
    <w:rsid w:val="00CE3DDC"/>
    <w:rsid w:val="00E33157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797AC-1E0E-431E-9468-0F48E238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张峥</dc:creator>
  <cp:keywords/>
  <dc:description/>
  <cp:lastModifiedBy>张峥</cp:lastModifiedBy>
  <cp:revision>3</cp:revision>
  <dcterms:created xsi:type="dcterms:W3CDTF">2019-06-05T02:19:00Z</dcterms:created>
  <dcterms:modified xsi:type="dcterms:W3CDTF">2019-06-05T03:18:00Z</dcterms:modified>
</cp:coreProperties>
</file>