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MapReduce流程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"link/MapReduce过程详解(基于hadoop2.x架构) - py小杰 - 博客园.mhtml"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link\MapReduce过程详解(基于hadoop2.x架构) - py小杰 - 博客园.mhtml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79515" cy="4342130"/>
            <wp:effectExtent l="0" t="0" r="6985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434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2" name="图片 2" descr="MapRedu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apRedu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hive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hive简介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Hive的sql与传统sql区别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Hive体系架构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Hive数据管理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内部表和外部表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Partition（分区）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Bucket（分桶）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Hive的窗口函数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"link/Hive 之 分析窗口函数 - happy19870612's blog - CSDN博客.mhtml"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default" w:ascii="宋体" w:hAnsi="宋体" w:eastAsia="宋体" w:cs="宋体"/>
          <w:sz w:val="24"/>
          <w:szCs w:val="24"/>
          <w:lang w:val="en-US" w:eastAsia="zh-CN"/>
        </w:rPr>
        <w:t>link\Hive 之 分析窗口函数 - happy19870612's blog - CSDN博客.mhtml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</w:t>
      </w:r>
      <w:r>
        <w:rPr>
          <w:rFonts w:hint="default"/>
          <w:lang w:val="en-US" w:eastAsia="zh-CN"/>
        </w:rPr>
        <w:t>分析函数定义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分析函数又被称为窗口函数。在联机分析(OLAP)的时候，传统是SQL可能需要进行多个自连接，从而导致查询新能很差。又或者有时候需要多维分析需要在不同层级进行聚合，并且聚合后数据行和密钥聚合的数据行都必须返回。传统是SQL都有一定的局限性。分析函数很好的可以解决这些问题，可以不使用自联结就能在一行中取出聚合和非聚合的行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</w:t>
      </w:r>
      <w:r>
        <w:rPr>
          <w:rFonts w:hint="default"/>
          <w:lang w:val="en-US" w:eastAsia="zh-CN"/>
        </w:rPr>
        <w:t>分析函数组成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function(argument1, argument2…)over([partition-by-cluase][order-by-clasue][windowing-clause])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分析函数有三个部分组成：分区子句，排序子句，以及窗口子句。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分区子句： 其实可以理解为根据什么分组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排序子句：对每一个分区的结果集排序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窗口子句：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[ROWS|RANGE] BETWEEN &lt;开始表达式&gt; AND &lt;结束表达式&gt;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&lt;开始表达式&gt;:[UNBOUNDED PRECEDING| CURRENT ROW|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nRECEDING | n FOLLOWING]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&lt;结束表达式&gt;:[UNBOUNDED FOLLOWING|CURRENT ROW|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nRECEDING | n FOLLOWING]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UNBOUNDEDPRECEDING：针对当前分区里面的当前行而言的前面所有行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UNBOUNDEDFOLLOWING：针对当前分区里面的当前行而言的后面所有行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CURRENTROW： 当前行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nRECEDING： 针对当前行而言，前n行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nFOLLOWING：针对当前行而言，后n行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hive的优化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Hadoop1和2的区别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（一）slot的含义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1）slot就是槽的意思，是一个资源单位，只有给task分配了一个slot之后，这个task才可以运行。slot分两种，map slot沪蓉reduce slot。另外，slot是一个逻辑概念，一个数据节点的slots数量既不是CPU的核数，也不是memory chip，一个节点的slot数量用来表示此节点的资源容量或是计算计算能力的大小，也就是说slot是hadoop的资源单位。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系统中map slots总数与reduce slots总数的计算方式如下: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map slots 总数=集群节点数*mapred.tasktracker.map.tasks.maximum（默认是2）;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reduce slots 总数=集群节点数*mapred.tasktracker.reduce.tasks.maximum（默认是2）;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4DA597"/>
    <w:multiLevelType w:val="singleLevel"/>
    <w:tmpl w:val="9A4DA597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3FF105A9"/>
    <w:multiLevelType w:val="singleLevel"/>
    <w:tmpl w:val="3FF105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101F2"/>
    <w:rsid w:val="0ECF7800"/>
    <w:rsid w:val="140A1C5A"/>
    <w:rsid w:val="1B9D5C6C"/>
    <w:rsid w:val="1E7168D3"/>
    <w:rsid w:val="3D5F6CB6"/>
    <w:rsid w:val="438E7792"/>
    <w:rsid w:val="455E543B"/>
    <w:rsid w:val="4D3B65EE"/>
    <w:rsid w:val="4DEF6B78"/>
    <w:rsid w:val="51FC26FD"/>
    <w:rsid w:val="525645E3"/>
    <w:rsid w:val="5F3576D4"/>
    <w:rsid w:val="6CBF1C23"/>
    <w:rsid w:val="70EE44B9"/>
    <w:rsid w:val="7554133E"/>
    <w:rsid w:val="78AF5CF7"/>
    <w:rsid w:val="7E30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2019-11-07T14:34:00Z</dcterms:created>
  <dc:creator>Administrator</dc:creator>
  <cp:lastModifiedBy>墨竹</cp:lastModifiedBy>
  <dcterms:modified xsi:type="dcterms:W3CDTF">2019-11-25T02:18:54Z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