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每一个应用程序从ApplicationMaster开始，它本身就是一个container（第0个），一旦启动，ApplicationMaster就会更加任务需求与Resourcemanager协商更多的container，在运行过程中，可以动态释放和申请container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p>
    <w:p/>
    <w:p>
      <w:pPr>
        <w:pStyle w:val="3"/>
        <w:numPr>
          <w:ilvl w:val="0"/>
          <w:numId w:val="5"/>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numId w:val="0"/>
        </w:numPr>
        <w:ind w:leftChars="0"/>
        <w:rPr>
          <w:rFonts w:hint="default"/>
          <w:lang w:val="en-US" w:eastAsia="zh-CN"/>
        </w:rPr>
      </w:pPr>
      <w:r>
        <w:rPr>
          <w:rFonts w:hint="eastAsia"/>
          <w:lang w:val="en-US" w:eastAsia="zh-CN"/>
        </w:rPr>
        <w:t>Namenode结构图课抽象为如图</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4"/>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bookmarkStart w:id="1" w:name="_GoBack"/>
      <w:bookmarkEnd w:id="1"/>
      <w:r>
        <w:rPr>
          <w:rFonts w:hint="eastAsia"/>
          <w:lang w:val="en-US" w:eastAsia="zh-CN"/>
        </w:rPr>
        <w:t>）</w:t>
      </w:r>
      <w:r>
        <w:rPr>
          <w:rFonts w:hint="default"/>
          <w:lang w:val="en-US" w:eastAsia="zh-CN"/>
        </w:rPr>
        <w:t>Namenode容错机制</w:t>
      </w: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numId w:val="0"/>
        </w:numPr>
        <w:ind w:leftChars="0"/>
        <w:rPr>
          <w:rFonts w:hint="default" w:ascii="宋体" w:hAnsi="宋体" w:eastAsia="宋体" w:cs="宋体"/>
          <w:sz w:val="24"/>
          <w:szCs w:val="24"/>
          <w:lang w:val="en-US" w:eastAsia="zh-CN"/>
        </w:rPr>
      </w:pP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numId w:val="0"/>
        </w:numPr>
        <w:ind w:leftChars="0"/>
        <w:rPr>
          <w:rFonts w:hint="default" w:ascii="宋体" w:hAnsi="宋体" w:eastAsia="宋体" w:cs="宋体"/>
          <w:sz w:val="24"/>
          <w:szCs w:val="24"/>
          <w:lang w:val="en-US" w:eastAsia="zh-CN"/>
        </w:rPr>
      </w:pP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numId w:val="0"/>
        </w:numPr>
        <w:ind w:leftChars="0"/>
        <w:rPr>
          <w:rFonts w:hint="default" w:ascii="宋体" w:hAnsi="宋体" w:eastAsia="宋体" w:cs="宋体"/>
          <w:sz w:val="24"/>
          <w:szCs w:val="24"/>
          <w:lang w:val="en-US" w:eastAsia="zh-CN"/>
        </w:rPr>
      </w:pP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67325" cy="232600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0" w:name="OLE_LINK1"/>
      <w:r>
        <w:rPr>
          <w:rFonts w:hint="eastAsia"/>
          <w:lang w:val="en-US" w:eastAsia="zh-CN"/>
        </w:rPr>
        <w:t>partition</w:t>
      </w:r>
      <w:bookmarkEnd w:id="0"/>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9"/>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BD470E"/>
    <w:rsid w:val="05194A4A"/>
    <w:rsid w:val="054D7018"/>
    <w:rsid w:val="05B61620"/>
    <w:rsid w:val="060478F0"/>
    <w:rsid w:val="07544F5F"/>
    <w:rsid w:val="0B4F2157"/>
    <w:rsid w:val="0C8C3605"/>
    <w:rsid w:val="0ECF7800"/>
    <w:rsid w:val="10554693"/>
    <w:rsid w:val="11446956"/>
    <w:rsid w:val="116D3206"/>
    <w:rsid w:val="1189565E"/>
    <w:rsid w:val="11A2114E"/>
    <w:rsid w:val="12832E71"/>
    <w:rsid w:val="140A1C5A"/>
    <w:rsid w:val="145E7D37"/>
    <w:rsid w:val="152D588D"/>
    <w:rsid w:val="15464E72"/>
    <w:rsid w:val="15A60E8F"/>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93B10"/>
    <w:rsid w:val="4A023650"/>
    <w:rsid w:val="4B426362"/>
    <w:rsid w:val="4D3B65EE"/>
    <w:rsid w:val="4D88377F"/>
    <w:rsid w:val="4DE70F1B"/>
    <w:rsid w:val="4DEF6B78"/>
    <w:rsid w:val="4FD9110F"/>
    <w:rsid w:val="506165D8"/>
    <w:rsid w:val="51FC26FD"/>
    <w:rsid w:val="525645E3"/>
    <w:rsid w:val="53C14898"/>
    <w:rsid w:val="543C5A47"/>
    <w:rsid w:val="567F1937"/>
    <w:rsid w:val="58A234A9"/>
    <w:rsid w:val="59673052"/>
    <w:rsid w:val="59AD7C8B"/>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20424</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2020-05-03T09:01:05Z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