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零 数据库</w:t>
      </w:r>
    </w:p>
    <w:p>
      <w:pPr>
        <w:pStyle w:val="3"/>
        <w:numPr>
          <w:ilvl w:val="0"/>
          <w:numId w:val="1"/>
        </w:numPr>
        <w:bidi w:val="0"/>
        <w:rPr>
          <w:rFonts w:hint="eastAsia"/>
          <w:lang w:val="en-US" w:eastAsia="zh-CN"/>
        </w:rPr>
      </w:pPr>
      <w:r>
        <w:rPr>
          <w:rFonts w:hint="eastAsia"/>
          <w:lang w:val="en-US" w:eastAsia="zh-CN"/>
        </w:rPr>
        <w:t>pandas之</w:t>
      </w:r>
      <w:r>
        <w:rPr>
          <w:rFonts w:hint="default"/>
          <w:lang w:val="en-US" w:eastAsia="zh-CN"/>
        </w:rPr>
        <w:t>merge方法</w:t>
      </w:r>
    </w:p>
    <w:p>
      <w:pPr>
        <w:numPr>
          <w:ilvl w:val="0"/>
          <w:numId w:val="0"/>
        </w:numPr>
        <w:rPr>
          <w:rFonts w:hint="default"/>
          <w:lang w:val="en-US" w:eastAsia="zh-CN"/>
        </w:rPr>
      </w:pPr>
      <w:r>
        <w:rPr>
          <w:rFonts w:hint="default"/>
          <w:lang w:val="en-US" w:eastAsia="zh-CN"/>
        </w:rPr>
        <w:t xml:space="preserve">pandas </w:t>
      </w:r>
      <w:bookmarkStart w:id="0" w:name="OLE_LINK7"/>
      <w:r>
        <w:rPr>
          <w:rFonts w:hint="default"/>
          <w:lang w:val="en-US" w:eastAsia="zh-CN"/>
        </w:rPr>
        <w:t>merge方法</w:t>
      </w:r>
      <w:bookmarkEnd w:id="0"/>
      <w:r>
        <w:rPr>
          <w:rFonts w:hint="default"/>
          <w:lang w:val="en-US" w:eastAsia="zh-CN"/>
        </w:rPr>
        <w:t>有四种连接方式：inner，outer，left，right</w:t>
      </w:r>
    </w:p>
    <w:p>
      <w:pPr>
        <w:pStyle w:val="4"/>
        <w:bidi w:val="0"/>
        <w:rPr>
          <w:rFonts w:hint="default"/>
          <w:lang w:val="en-US" w:eastAsia="zh-CN"/>
        </w:rPr>
      </w:pPr>
      <w:r>
        <w:rPr>
          <w:rFonts w:hint="default"/>
          <w:lang w:val="en-US" w:eastAsia="zh-CN"/>
        </w:rPr>
        <w:t>inner：内连接，取交集，只有相同的键才会连接且显示出来</w:t>
      </w:r>
    </w:p>
    <w:p>
      <w:pPr>
        <w:pStyle w:val="4"/>
        <w:bidi w:val="0"/>
        <w:rPr>
          <w:rFonts w:hint="default"/>
          <w:lang w:val="en-US" w:eastAsia="zh-CN"/>
        </w:rPr>
      </w:pPr>
      <w:r>
        <w:rPr>
          <w:rFonts w:hint="default"/>
          <w:lang w:val="en-US" w:eastAsia="zh-CN"/>
        </w:rPr>
        <w:t>outer：外连接，取并集，只要存在就连接并显示出来，空值填充不存在的值。</w:t>
      </w:r>
    </w:p>
    <w:p>
      <w:pPr>
        <w:pStyle w:val="4"/>
        <w:bidi w:val="0"/>
        <w:rPr>
          <w:rFonts w:hint="default"/>
          <w:lang w:val="en-US" w:eastAsia="zh-CN"/>
        </w:rPr>
      </w:pPr>
      <w:r>
        <w:rPr>
          <w:rFonts w:hint="default"/>
          <w:lang w:val="en-US" w:eastAsia="zh-CN"/>
        </w:rPr>
        <w:t>left：左连接，左边取全部，右边取部分，空值填充不存在的值。</w:t>
      </w:r>
    </w:p>
    <w:p>
      <w:pPr>
        <w:pStyle w:val="4"/>
        <w:bidi w:val="0"/>
        <w:rPr>
          <w:rFonts w:hint="default"/>
          <w:lang w:val="en-US" w:eastAsia="zh-CN"/>
        </w:rPr>
      </w:pPr>
      <w:r>
        <w:rPr>
          <w:rFonts w:hint="default"/>
          <w:lang w:val="en-US" w:eastAsia="zh-CN"/>
        </w:rPr>
        <w:t>right：右连接，右边取全部，左边取部分，空值填充不存在的值。</w:t>
      </w:r>
    </w:p>
    <w:p>
      <w:pPr>
        <w:numPr>
          <w:ilvl w:val="0"/>
          <w:numId w:val="0"/>
        </w:numPr>
        <w:rPr>
          <w:rFonts w:hint="default"/>
          <w:lang w:val="en-US" w:eastAsia="zh-CN"/>
        </w:rPr>
      </w:pPr>
      <w:r>
        <w:rPr>
          <w:rFonts w:hint="default"/>
          <w:lang w:val="en-US" w:eastAsia="zh-CN"/>
        </w:rPr>
        <w:t>其次需要注意的是，多对一，一对多，多对多，一对一的匹配区别。</w:t>
      </w:r>
    </w:p>
    <w:p>
      <w:pPr>
        <w:numPr>
          <w:ilvl w:val="0"/>
          <w:numId w:val="0"/>
        </w:numPr>
        <w:rPr>
          <w:rFonts w:hint="default"/>
          <w:lang w:val="en-US" w:eastAsia="zh-CN"/>
        </w:rPr>
      </w:pPr>
      <w:r>
        <w:rPr>
          <w:rFonts w:hint="default"/>
          <w:lang w:val="en-US" w:eastAsia="zh-CN"/>
        </w:rPr>
        <w:t>如果是一对一和多对一，那么匹配将没有问题。</w:t>
      </w:r>
    </w:p>
    <w:p>
      <w:pPr>
        <w:numPr>
          <w:ilvl w:val="0"/>
          <w:numId w:val="0"/>
        </w:numPr>
        <w:rPr>
          <w:rFonts w:hint="default"/>
          <w:lang w:val="en-US" w:eastAsia="zh-CN"/>
        </w:rPr>
      </w:pPr>
      <w:r>
        <w:rPr>
          <w:rFonts w:hint="default"/>
          <w:lang w:val="en-US" w:eastAsia="zh-CN"/>
        </w:rPr>
        <w:t>但是如果是一对多，或者多对多，就会发生广播效应，交叉匹配，以多的为准。</w:t>
      </w:r>
    </w:p>
    <w:p>
      <w:pPr>
        <w:numPr>
          <w:ilvl w:val="0"/>
          <w:numId w:val="0"/>
        </w:numPr>
        <w:rPr>
          <w:rFonts w:hint="default"/>
          <w:lang w:val="en-US" w:eastAsia="zh-CN"/>
        </w:rPr>
      </w:pPr>
      <w:r>
        <w:rPr>
          <w:rFonts w:hint="default"/>
          <w:lang w:val="en-US" w:eastAsia="zh-CN"/>
        </w:rPr>
        <w:t>这里就不举例子了，仅仅记录下心得，大家可以自行尝试。</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一 Hadoop之MapReduce</w:t>
      </w:r>
    </w:p>
    <w:p>
      <w:pPr>
        <w:pStyle w:val="3"/>
        <w:numPr>
          <w:ilvl w:val="0"/>
          <w:numId w:val="2"/>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default"/>
          <w:lang w:val="en-US" w:eastAsia="zh-CN"/>
        </w:rPr>
      </w:pPr>
      <w:r>
        <w:rPr>
          <w:rFonts w:hint="eastAsia"/>
          <w:lang w:val="en-US" w:eastAsia="zh-CN"/>
        </w:rPr>
        <w:t xml:space="preserve">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 </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二 hive</w:t>
      </w:r>
    </w:p>
    <w:p>
      <w:pPr>
        <w:pStyle w:val="3"/>
        <w:numPr>
          <w:ilvl w:val="0"/>
          <w:numId w:val="3"/>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4"/>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4"/>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Hive数据管理</w:t>
      </w:r>
    </w:p>
    <w:p>
      <w:pPr>
        <w:pStyle w:val="4"/>
        <w:numPr>
          <w:ilvl w:val="0"/>
          <w:numId w:val="5"/>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5"/>
        </w:numPr>
        <w:bidi w:val="0"/>
        <w:rPr>
          <w:rFonts w:hint="default"/>
          <w:lang w:val="en-US" w:eastAsia="zh-CN"/>
        </w:rPr>
      </w:pPr>
      <w:r>
        <w:rPr>
          <w:rFonts w:hint="eastAsia"/>
          <w:lang w:val="en-US" w:eastAsia="zh-CN"/>
        </w:rPr>
        <w:t>Partition（分区）</w:t>
      </w:r>
    </w:p>
    <w:p>
      <w:pPr>
        <w:pStyle w:val="4"/>
        <w:numPr>
          <w:ilvl w:val="0"/>
          <w:numId w:val="5"/>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5"/>
        </w:numPr>
        <w:bidi w:val="0"/>
        <w:rPr>
          <w:rFonts w:hint="default"/>
          <w:lang w:val="en-US" w:eastAsia="zh-CN"/>
        </w:rPr>
      </w:pPr>
      <w:r>
        <w:rPr>
          <w:rFonts w:hint="eastAsia"/>
          <w:lang w:val="en-US" w:eastAsia="zh-CN"/>
        </w:rPr>
        <w:t>数据类型</w:t>
      </w:r>
    </w:p>
    <w:p>
      <w:pPr>
        <w:pStyle w:val="4"/>
        <w:numPr>
          <w:ilvl w:val="0"/>
          <w:numId w:val="5"/>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3"/>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6"/>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w:t>
      </w:r>
      <w:bookmarkStart w:id="1" w:name="OLE_LINK2"/>
      <w:r>
        <w:rPr>
          <w:rFonts w:hint="eastAsia"/>
          <w:lang w:val="en-US" w:eastAsia="zh-CN"/>
        </w:rPr>
        <w:t>jobTracker</w:t>
      </w:r>
      <w:bookmarkEnd w:id="1"/>
      <w:r>
        <w:rPr>
          <w:rFonts w:hint="eastAsia"/>
          <w:lang w:val="en-US" w:eastAsia="zh-CN"/>
        </w:rPr>
        <w:t>（2.0的RM）的负担，1.x中jobTracker既是资源调度器，又是任务调度器。</w:t>
      </w:r>
    </w:p>
    <w:p>
      <w:pPr>
        <w:rPr>
          <w:rFonts w:hint="default"/>
          <w:lang w:val="en-US" w:eastAsia="zh-CN"/>
        </w:rPr>
      </w:pPr>
      <w:r>
        <w:rPr>
          <w:rFonts w:hint="eastAsia"/>
          <w:lang w:val="en-US" w:eastAsia="zh-CN"/>
        </w:rPr>
        <w:t>2.x中，资源调度器分为RM和NM，任务执行为Driver和task，AM和Container 负责串连资源调度器RM NM与Dirver task之间的关系，如task资源不够，向AM申请，AM再向RM协商资源（container）</w:t>
      </w:r>
    </w:p>
    <w:p>
      <w:pPr>
        <w:rPr>
          <w:rFonts w:hint="eastAsia"/>
          <w:lang w:val="en-US" w:eastAsia="zh-CN"/>
        </w:rPr>
      </w:pPr>
      <w:r>
        <w:drawing>
          <wp:inline distT="0" distB="0" distL="114300" distR="114300">
            <wp:extent cx="5268595" cy="2847975"/>
            <wp:effectExtent l="0" t="0" r="825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5268595" cy="2847975"/>
                    </a:xfrm>
                    <a:prstGeom prst="rect">
                      <a:avLst/>
                    </a:prstGeom>
                    <a:noFill/>
                    <a:ln>
                      <a:noFill/>
                    </a:ln>
                  </pic:spPr>
                </pic:pic>
              </a:graphicData>
            </a:graphic>
          </wp:inline>
        </w:drawing>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6"/>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7"/>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3"/>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w:t>
      </w:r>
      <w:r>
        <w:rPr>
          <w:rFonts w:hint="eastAsia"/>
          <w:lang w:val="en-US" w:eastAsia="zh-CN"/>
        </w:rPr>
        <w:t>根据</w:t>
      </w:r>
      <w:r>
        <w:rPr>
          <w:rFonts w:hint="default"/>
          <w:lang w:val="en-US" w:eastAsia="zh-CN"/>
        </w:rPr>
        <w:t>任务需求与Resourcemanager协商更多的container，在运行过程中，可以动态释放和申请container</w:t>
      </w:r>
    </w:p>
    <w:p>
      <w:pPr>
        <w:pStyle w:val="3"/>
        <w:numPr>
          <w:ilvl w:val="0"/>
          <w:numId w:val="6"/>
        </w:numPr>
        <w:bidi w:val="0"/>
        <w:rPr>
          <w:rFonts w:hint="eastAsia"/>
          <w:lang w:val="en-US" w:eastAsia="zh-CN"/>
        </w:rPr>
      </w:pPr>
      <w:r>
        <w:rPr>
          <w:rFonts w:hint="eastAsia"/>
          <w:lang w:val="en-US" w:eastAsia="zh-CN"/>
        </w:rPr>
        <w:t>yarn作业调度流程</w:t>
      </w:r>
    </w:p>
    <w:p/>
    <w:p>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6343015" cy="3717925"/>
                    </a:xfrm>
                    <a:prstGeom prst="rect">
                      <a:avLst/>
                    </a:prstGeom>
                    <a:noFill/>
                    <a:ln>
                      <a:noFill/>
                    </a:ln>
                  </pic:spPr>
                </pic:pic>
              </a:graphicData>
            </a:graphic>
          </wp:inline>
        </w:drawing>
      </w:r>
    </w:p>
    <w:p/>
    <w:p>
      <w:pPr>
        <w:pStyle w:val="3"/>
        <w:numPr>
          <w:ilvl w:val="0"/>
          <w:numId w:val="6"/>
        </w:numPr>
        <w:bidi w:val="0"/>
        <w:ind w:left="0" w:leftChars="0" w:firstLine="0" w:firstLineChars="0"/>
        <w:rPr>
          <w:rFonts w:hint="eastAsia"/>
          <w:lang w:val="en-US" w:eastAsia="zh-CN"/>
        </w:rPr>
      </w:pPr>
      <w:r>
        <w:rPr>
          <w:rFonts w:hint="eastAsia"/>
          <w:lang w:val="en-US" w:eastAsia="zh-CN"/>
        </w:rPr>
        <w:t>hdfs基本概念</w:t>
      </w:r>
    </w:p>
    <w:p>
      <w:pPr>
        <w:pStyle w:val="4"/>
        <w:bidi w:val="0"/>
        <w:rPr>
          <w:rFonts w:hint="default"/>
          <w:lang w:val="en-US" w:eastAsia="zh-CN"/>
        </w:rPr>
      </w:pPr>
      <w:r>
        <w:rPr>
          <w:rFonts w:hint="eastAsia"/>
          <w:lang w:val="en-US" w:eastAsia="zh-CN"/>
        </w:rPr>
        <w:t>（1）</w:t>
      </w:r>
      <w:r>
        <w:rPr>
          <w:rFonts w:hint="default"/>
          <w:lang w:val="en-US" w:eastAsia="zh-CN"/>
        </w:rPr>
        <w:t xml:space="preserve">Namenode </w:t>
      </w:r>
    </w:p>
    <w:p>
      <w:pPr>
        <w:numPr>
          <w:ilvl w:val="0"/>
          <w:numId w:val="0"/>
        </w:numPr>
        <w:ind w:leftChars="0"/>
        <w:rPr>
          <w:rFonts w:hint="eastAsia"/>
          <w:lang w:val="en-US" w:eastAsia="zh-CN"/>
        </w:rPr>
      </w:pPr>
      <w:r>
        <w:rPr>
          <w:rFonts w:hint="default"/>
          <w:lang w:val="en-US" w:eastAsia="zh-CN"/>
        </w:rPr>
        <w:t>管理者文件系统的Namespace。它维护着文件系统树(filesystem tree)以及文件树中所有的文件和文件夹的元数据(metadata)。管理这些信息的文件有两个，分别是Namespace 镜像文件(Namespace image)和操作日志文件(edit log)，这些信息被Cache在RAM中，当然，这两个文件也会被持久化存储在本地硬盘。Namenode记录着每个文件中各个块所在的数据节点的位置信息</w:t>
      </w:r>
      <w:r>
        <w:rPr>
          <w:rFonts w:hint="eastAsia"/>
          <w:lang w:val="en-US" w:eastAsia="zh-CN"/>
        </w:rPr>
        <w:t xml:space="preserve"> </w:t>
      </w:r>
    </w:p>
    <w:p>
      <w:pPr>
        <w:numPr>
          <w:ilvl w:val="0"/>
          <w:numId w:val="0"/>
        </w:numPr>
        <w:ind w:leftChars="0"/>
        <w:rPr>
          <w:rFonts w:hint="default"/>
          <w:lang w:val="en-US" w:eastAsia="zh-CN"/>
        </w:rPr>
      </w:pPr>
      <w:r>
        <w:rPr>
          <w:rFonts w:hint="eastAsia"/>
          <w:lang w:val="en-US" w:eastAsia="zh-CN"/>
        </w:rPr>
        <w:t>Namenode结构图课抽象为如图</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263390" cy="2108835"/>
            <wp:effectExtent l="0" t="0" r="3810" b="571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5"/>
                    <a:stretch>
                      <a:fillRect/>
                    </a:stretch>
                  </pic:blipFill>
                  <pic:spPr>
                    <a:xfrm>
                      <a:off x="0" y="0"/>
                      <a:ext cx="4263390" cy="2108835"/>
                    </a:xfrm>
                    <a:prstGeom prst="rect">
                      <a:avLst/>
                    </a:prstGeom>
                    <a:noFill/>
                    <a:ln w="9525">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Datanode</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是文件系统的工作节点</w:t>
      </w:r>
      <w:r>
        <w:rPr>
          <w:rFonts w:hint="eastAsia" w:ascii="宋体" w:hAnsi="宋体" w:eastAsia="宋体" w:cs="宋体"/>
          <w:sz w:val="24"/>
          <w:szCs w:val="24"/>
          <w:lang w:val="en-US" w:eastAsia="zh-CN"/>
        </w:rPr>
        <w:t>，存储具体的数据文件</w:t>
      </w:r>
      <w:r>
        <w:rPr>
          <w:rFonts w:hint="default" w:ascii="宋体" w:hAnsi="宋体" w:eastAsia="宋体" w:cs="宋体"/>
          <w:sz w:val="24"/>
          <w:szCs w:val="24"/>
          <w:lang w:val="en-US" w:eastAsia="zh-CN"/>
        </w:rPr>
        <w:t>，他们根据客户端或者是namenode的调度存储和检索数据，并且定期向namenode发送他们所存储的块(block)的列表</w:t>
      </w:r>
    </w:p>
    <w:p>
      <w:pPr>
        <w:pStyle w:val="4"/>
        <w:bidi w:val="0"/>
        <w:rPr>
          <w:rFonts w:hint="default"/>
          <w:lang w:val="en-US" w:eastAsia="zh-CN"/>
        </w:rPr>
      </w:pPr>
      <w:r>
        <w:rPr>
          <w:rFonts w:hint="eastAsia"/>
          <w:lang w:val="en-US" w:eastAsia="zh-CN"/>
        </w:rPr>
        <w:t>（3）</w:t>
      </w:r>
      <w:r>
        <w:rPr>
          <w:rFonts w:hint="default"/>
          <w:lang w:val="en-US" w:eastAsia="zh-CN"/>
        </w:rPr>
        <w:t>Namenode容错机制</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没有Namenode，HDFS就不能工作。事实上，如果运行namenode的机器坏掉的话，系统中的文件将会完全丢失，因为没有其他方法能够将位于不同datanode上的文件块(blocks)重建文件。因此，namenode的容错机制非常重要，Hadoop提供了两种机制。</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一种方式是将持久化存储在本地硬盘的文件系统元数据备份。Hadoop可以通过配置来让Namenode将他的持久化状态文件写到不同的文件系统中。这种写操作是同步并且是原子化的。比较常见的配置是在将持久化状态写到本地硬盘的同时，也写入到一个远程挂载的网络文件系统。</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第二种方式是运行一个辅助的Namenode(Secondary Namenode)。 事实上Secondary Namenode并不能被用作Namenode它的主要作用是定期的将Namespace镜像与操作日志文件(edit log)合并，以防止操作日志文件(edit log)变得过大。通常，Secondary Namenode 运行在一个单独的物理机上，因为合并操作需要占用大量的CPU时间以及和Namenode相当的内存。辅助Namenode保存着合并后的Namespace镜像的一个备份，万一哪天Namenode宕机了，这个备份就可以用上了。</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但是辅助Namenode总是落后于主Namenode，所以在Namenode宕机时，数据丢失是不可避免的。在这种情况下，一般的，要结合第一种方式中提到的远程挂载的网络文件系统(NFS)中的Namenode的元数据文件来使用，把NFS中的Namenode元数据文件，拷贝到辅助Namenode，并把辅助Namenode作为主Namenode来运行。</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8"/>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9"/>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0"/>
        </w:numPr>
        <w:bidi w:val="0"/>
        <w:ind w:leftChars="0"/>
        <w:rPr>
          <w:rFonts w:hint="eastAsia"/>
          <w:lang w:val="en-US" w:eastAsia="zh-CN"/>
        </w:rPr>
      </w:pPr>
      <w:r>
        <w:rPr>
          <w:rFonts w:hint="eastAsia"/>
          <w:lang w:val="en-US" w:eastAsia="zh-CN"/>
        </w:rPr>
        <w:t>（四）基本概念</w:t>
      </w:r>
    </w:p>
    <w:p>
      <w:pPr>
        <w:pStyle w:val="4"/>
        <w:bidi w:val="0"/>
        <w:rPr>
          <w:rFonts w:hint="default"/>
          <w:lang w:val="en-US" w:eastAsia="zh-CN"/>
        </w:rPr>
      </w:pPr>
      <w:r>
        <w:rPr>
          <w:rFonts w:hint="eastAsia"/>
          <w:lang w:val="en-US" w:eastAsia="zh-CN"/>
        </w:rPr>
        <w:t xml:space="preserve"> 1 Driver和executor</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67325" cy="232600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 rdd依赖关系</w:t>
      </w:r>
    </w:p>
    <w:p>
      <w:pPr>
        <w:pStyle w:val="5"/>
        <w:numPr>
          <w:ilvl w:val="0"/>
          <w:numId w:val="10"/>
        </w:numPr>
        <w:bidi w:val="0"/>
        <w:rPr>
          <w:rFonts w:hint="eastAsia"/>
          <w:lang w:val="en-US" w:eastAsia="zh-CN"/>
        </w:rPr>
      </w:pPr>
      <w:r>
        <w:rPr>
          <w:rFonts w:hint="eastAsia"/>
          <w:lang w:val="en-US" w:eastAsia="zh-CN"/>
        </w:rPr>
        <w:t>窄依赖</w:t>
      </w:r>
    </w:p>
    <w:p>
      <w:pPr>
        <w:numPr>
          <w:ilvl w:val="0"/>
          <w:numId w:val="0"/>
        </w:numPr>
        <w:rPr>
          <w:rFonts w:hint="default"/>
          <w:lang w:val="en-US" w:eastAsia="zh-CN"/>
        </w:rPr>
      </w:pPr>
      <w:r>
        <w:rPr>
          <w:rFonts w:hint="eastAsia"/>
          <w:lang w:val="en-US" w:eastAsia="zh-CN"/>
        </w:rPr>
        <w:t>每一个父RDD的partition最多被一个子RDD的partition使用</w:t>
      </w:r>
    </w:p>
    <w:p>
      <w:pPr>
        <w:pStyle w:val="5"/>
        <w:numPr>
          <w:ilvl w:val="0"/>
          <w:numId w:val="10"/>
        </w:numPr>
        <w:bidi w:val="0"/>
        <w:ind w:left="0" w:leftChars="0" w:firstLine="0" w:firstLineChars="0"/>
        <w:rPr>
          <w:rFonts w:hint="eastAsia"/>
          <w:lang w:val="en-US" w:eastAsia="zh-CN"/>
        </w:rPr>
      </w:pPr>
      <w:r>
        <w:rPr>
          <w:rFonts w:hint="eastAsia"/>
          <w:lang w:val="en-US" w:eastAsia="zh-CN"/>
        </w:rPr>
        <w:t>宽依赖</w:t>
      </w:r>
    </w:p>
    <w:p>
      <w:pPr>
        <w:numPr>
          <w:ilvl w:val="0"/>
          <w:numId w:val="0"/>
        </w:numPr>
        <w:rPr>
          <w:rFonts w:hint="default"/>
          <w:lang w:val="en-US" w:eastAsia="zh-CN"/>
        </w:rPr>
      </w:pPr>
      <w:r>
        <w:rPr>
          <w:rFonts w:hint="eastAsia"/>
          <w:lang w:val="en-US" w:eastAsia="zh-CN"/>
        </w:rPr>
        <w:t>每一个父RDD的partition被多个子RDD的partition使用（shuffle）</w:t>
      </w:r>
    </w:p>
    <w:p>
      <w:pPr>
        <w:pStyle w:val="5"/>
        <w:numPr>
          <w:ilvl w:val="0"/>
          <w:numId w:val="10"/>
        </w:numPr>
        <w:bidi w:val="0"/>
        <w:ind w:left="0" w:leftChars="0" w:firstLine="0" w:firstLineChars="0"/>
        <w:rPr>
          <w:rFonts w:hint="eastAsia"/>
          <w:lang w:val="en-US" w:eastAsia="zh-CN"/>
        </w:rPr>
      </w:pPr>
      <w:r>
        <w:rPr>
          <w:rFonts w:hint="eastAsia"/>
          <w:lang w:val="en-US" w:eastAsia="zh-CN"/>
        </w:rPr>
        <w:t>stage划分</w:t>
      </w:r>
    </w:p>
    <w:p>
      <w:pPr>
        <w:numPr>
          <w:ilvl w:val="0"/>
          <w:numId w:val="0"/>
        </w:numPr>
        <w:ind w:leftChars="0"/>
        <w:rPr>
          <w:rFonts w:hint="default"/>
          <w:lang w:val="en-US" w:eastAsia="zh-CN"/>
        </w:rPr>
      </w:pPr>
      <w:r>
        <w:rPr>
          <w:rFonts w:hint="eastAsia"/>
          <w:lang w:val="en-US" w:eastAsia="zh-CN"/>
        </w:rPr>
        <w:t>stage的划分是根据宽依赖，如果rdd之间为宽依赖，则分在不同的stage，如：join，groupByKey</w:t>
      </w:r>
    </w:p>
    <w:p>
      <w:pPr>
        <w:numPr>
          <w:ilvl w:val="0"/>
          <w:numId w:val="0"/>
        </w:numPr>
        <w:ind w:leftChars="0"/>
      </w:pPr>
      <w:r>
        <w:drawing>
          <wp:inline distT="0" distB="0" distL="114300" distR="114300">
            <wp:extent cx="5269865" cy="4043045"/>
            <wp:effectExtent l="0" t="0" r="6985"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9"/>
                    <a:stretch>
                      <a:fillRect/>
                    </a:stretch>
                  </pic:blipFill>
                  <pic:spPr>
                    <a:xfrm>
                      <a:off x="0" y="0"/>
                      <a:ext cx="5269865" cy="4043045"/>
                    </a:xfrm>
                    <a:prstGeom prst="rect">
                      <a:avLst/>
                    </a:prstGeom>
                    <a:noFill/>
                    <a:ln>
                      <a:noFill/>
                    </a:ln>
                  </pic:spPr>
                </pic:pic>
              </a:graphicData>
            </a:graphic>
          </wp:inline>
        </w:drawing>
      </w:r>
    </w:p>
    <w:p>
      <w:pPr>
        <w:pStyle w:val="5"/>
        <w:numPr>
          <w:ilvl w:val="0"/>
          <w:numId w:val="10"/>
        </w:numPr>
        <w:bidi w:val="0"/>
        <w:rPr>
          <w:rFonts w:hint="eastAsia"/>
          <w:lang w:val="en-US" w:eastAsia="zh-CN"/>
        </w:rPr>
      </w:pPr>
      <w:r>
        <w:rPr>
          <w:rFonts w:hint="eastAsia"/>
          <w:lang w:val="en-US" w:eastAsia="zh-CN"/>
        </w:rPr>
        <w:t>task</w:t>
      </w:r>
    </w:p>
    <w:p>
      <w:pPr>
        <w:numPr>
          <w:ilvl w:val="0"/>
          <w:numId w:val="0"/>
        </w:numPr>
        <w:ind w:leftChars="0"/>
        <w:rPr>
          <w:rFonts w:hint="eastAsia"/>
          <w:lang w:val="en-US" w:eastAsia="zh-CN"/>
        </w:rPr>
      </w:pPr>
      <w:r>
        <w:rPr>
          <w:rFonts w:hint="eastAsia"/>
          <w:lang w:val="en-US" w:eastAsia="zh-CN"/>
        </w:rPr>
        <w:t>一个stage是一个taskSet，将stage划分的结果发送到不同的executor执行，即为一个task</w:t>
      </w:r>
    </w:p>
    <w:p>
      <w:pPr>
        <w:numPr>
          <w:ilvl w:val="0"/>
          <w:numId w:val="0"/>
        </w:numPr>
        <w:ind w:leftChars="0"/>
        <w:rPr>
          <w:rFonts w:hint="default"/>
          <w:lang w:val="en-US" w:eastAsia="zh-CN"/>
        </w:rPr>
      </w:pPr>
      <w:r>
        <w:rPr>
          <w:rFonts w:hint="eastAsia"/>
          <w:lang w:val="en-US" w:eastAsia="zh-CN"/>
        </w:rPr>
        <w:t>一个stage的task任务数量=stage最后一个RDD</w:t>
      </w:r>
      <w:bookmarkStart w:id="7" w:name="_GoBack"/>
      <w:bookmarkEnd w:id="7"/>
      <w:r>
        <w:rPr>
          <w:rFonts w:hint="eastAsia"/>
          <w:lang w:val="en-US" w:eastAsia="zh-CN"/>
        </w:rPr>
        <w:t>的分区数，如union</w:t>
      </w:r>
    </w:p>
    <w:p>
      <w:pPr>
        <w:numPr>
          <w:ilvl w:val="0"/>
          <w:numId w:val="0"/>
        </w:numPr>
        <w:ind w:leftChars="0"/>
        <w:rPr>
          <w:rFonts w:hint="eastAsia"/>
          <w:lang w:val="en-US" w:eastAsia="zh-CN"/>
        </w:rPr>
      </w:pPr>
      <w:r>
        <w:rPr>
          <w:rFonts w:hint="eastAsia"/>
          <w:lang w:val="en-US" w:eastAsia="zh-CN"/>
        </w:rPr>
        <w:t>注意：Application（main方法）-&gt; job -&gt; stage-&gt;task  两两之间为1对n的关系，即1个application应用对应多个job，一个job对应多个stage，一个stage对应多个task（taskSet）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3"/>
        <w:numPr>
          <w:ilvl w:val="0"/>
          <w:numId w:val="6"/>
        </w:numPr>
        <w:bidi w:val="0"/>
        <w:ind w:left="0" w:leftChars="0" w:firstLine="0" w:firstLineChars="0"/>
        <w:rPr>
          <w:rFonts w:hint="eastAsia"/>
          <w:lang w:val="en-US" w:eastAsia="zh-CN"/>
        </w:rPr>
      </w:pPr>
      <w:r>
        <w:rPr>
          <w:rFonts w:hint="eastAsia"/>
          <w:lang w:val="en-US" w:eastAsia="zh-CN"/>
        </w:rPr>
        <w:t>spark提交任务执行流程</w:t>
      </w:r>
    </w:p>
    <w:p>
      <w:pPr>
        <w:pStyle w:val="4"/>
        <w:bidi w:val="0"/>
        <w:rPr>
          <w:rFonts w:hint="default"/>
          <w:lang w:val="en-US" w:eastAsia="zh-CN"/>
        </w:rPr>
      </w:pPr>
      <w:r>
        <w:rPr>
          <w:rFonts w:hint="eastAsia"/>
          <w:lang w:val="en-US" w:eastAsia="zh-CN"/>
        </w:rPr>
        <w:t>1 客户端submit通知RM</w:t>
      </w:r>
    </w:p>
    <w:p>
      <w:pPr>
        <w:pStyle w:val="4"/>
        <w:bidi w:val="0"/>
        <w:rPr>
          <w:rFonts w:hint="eastAsia"/>
          <w:lang w:val="en-US" w:eastAsia="zh-CN"/>
        </w:rPr>
      </w:pPr>
      <w:r>
        <w:rPr>
          <w:rFonts w:hint="eastAsia"/>
          <w:lang w:val="en-US" w:eastAsia="zh-CN"/>
        </w:rPr>
        <w:t>2 RM根据选择在某个NM创建AM</w:t>
      </w:r>
    </w:p>
    <w:p>
      <w:pPr>
        <w:pStyle w:val="4"/>
        <w:bidi w:val="0"/>
        <w:rPr>
          <w:rFonts w:hint="eastAsia"/>
          <w:lang w:val="en-US" w:eastAsia="zh-CN"/>
        </w:rPr>
      </w:pPr>
      <w:r>
        <w:rPr>
          <w:rFonts w:hint="eastAsia"/>
          <w:lang w:val="en-US" w:eastAsia="zh-CN"/>
        </w:rPr>
        <w:t>3 AM向RM申请资源</w:t>
      </w:r>
    </w:p>
    <w:p>
      <w:pPr>
        <w:pStyle w:val="4"/>
        <w:bidi w:val="0"/>
        <w:rPr>
          <w:rFonts w:hint="eastAsia"/>
          <w:lang w:val="en-US" w:eastAsia="zh-CN"/>
        </w:rPr>
      </w:pPr>
      <w:r>
        <w:rPr>
          <w:rFonts w:hint="eastAsia"/>
          <w:lang w:val="en-US" w:eastAsia="zh-CN"/>
        </w:rPr>
        <w:t>4 RM返回可用的资源列表（container）</w:t>
      </w:r>
    </w:p>
    <w:p>
      <w:pPr>
        <w:pStyle w:val="4"/>
        <w:bidi w:val="0"/>
        <w:rPr>
          <w:rFonts w:hint="eastAsia"/>
          <w:lang w:val="en-US" w:eastAsia="zh-CN"/>
        </w:rPr>
      </w:pPr>
      <w:r>
        <w:rPr>
          <w:rFonts w:hint="eastAsia"/>
          <w:lang w:val="en-US" w:eastAsia="zh-CN"/>
        </w:rPr>
        <w:t>5 AM在container中创建spark的executor（任务执行器）</w:t>
      </w:r>
    </w:p>
    <w:p>
      <w:pPr>
        <w:pStyle w:val="4"/>
        <w:bidi w:val="0"/>
        <w:rPr>
          <w:rFonts w:hint="eastAsia"/>
          <w:lang w:val="en-US" w:eastAsia="zh-CN"/>
        </w:rPr>
      </w:pPr>
      <w:r>
        <w:rPr>
          <w:rFonts w:hint="eastAsia"/>
          <w:lang w:val="en-US" w:eastAsia="zh-CN"/>
        </w:rPr>
        <w:t>6 executor创建完成后反向注册到AM，即通知AM创建完成</w:t>
      </w:r>
    </w:p>
    <w:p>
      <w:pPr>
        <w:pStyle w:val="4"/>
        <w:bidi w:val="0"/>
        <w:rPr>
          <w:rFonts w:hint="default"/>
          <w:lang w:val="en-US" w:eastAsia="zh-CN"/>
        </w:rPr>
      </w:pPr>
      <w:r>
        <w:rPr>
          <w:rFonts w:hint="eastAsia"/>
          <w:lang w:val="en-US" w:eastAsia="zh-CN"/>
        </w:rPr>
        <w:t>7 AM分解任务，并调度任务</w:t>
      </w:r>
    </w:p>
    <w:p>
      <w:pPr>
        <w:numPr>
          <w:ilvl w:val="0"/>
          <w:numId w:val="0"/>
        </w:numPr>
        <w:ind w:leftChars="0"/>
      </w:pPr>
      <w:r>
        <w:drawing>
          <wp:inline distT="0" distB="0" distL="114300" distR="114300">
            <wp:extent cx="5269230" cy="2816860"/>
            <wp:effectExtent l="0" t="0" r="7620"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0"/>
                    <a:stretch>
                      <a:fillRect/>
                    </a:stretch>
                  </pic:blipFill>
                  <pic:spPr>
                    <a:xfrm>
                      <a:off x="0" y="0"/>
                      <a:ext cx="5269230" cy="281686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pStyle w:val="3"/>
        <w:numPr>
          <w:ilvl w:val="0"/>
          <w:numId w:val="6"/>
        </w:numPr>
        <w:bidi w:val="0"/>
        <w:rPr>
          <w:rFonts w:hint="eastAsia"/>
          <w:lang w:val="en-US" w:eastAsia="zh-CN"/>
        </w:rPr>
      </w:pPr>
      <w:r>
        <w:rPr>
          <w:rFonts w:hint="eastAsia"/>
          <w:lang w:val="en-US" w:eastAsia="zh-CN"/>
        </w:rPr>
        <w:t>spark 和JavaIO对比</w:t>
      </w:r>
    </w:p>
    <w:p>
      <w:pPr>
        <w:numPr>
          <w:ilvl w:val="0"/>
          <w:numId w:val="0"/>
        </w:numPr>
        <w:ind w:leftChars="0"/>
        <w:rPr>
          <w:rFonts w:hint="eastAsia"/>
          <w:lang w:val="en-US" w:eastAsia="zh-CN"/>
        </w:rPr>
      </w:pPr>
      <w:r>
        <w:drawing>
          <wp:inline distT="0" distB="0" distL="114300" distR="114300">
            <wp:extent cx="6400800" cy="327660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1"/>
                    <a:stretch>
                      <a:fillRect/>
                    </a:stretch>
                  </pic:blipFill>
                  <pic:spPr>
                    <a:xfrm>
                      <a:off x="0" y="0"/>
                      <a:ext cx="6400800" cy="3276600"/>
                    </a:xfrm>
                    <a:prstGeom prst="rect">
                      <a:avLst/>
                    </a:prstGeom>
                    <a:noFill/>
                    <a:ln>
                      <a:noFill/>
                    </a:ln>
                  </pic:spPr>
                </pic:pic>
              </a:graphicData>
            </a:graphic>
          </wp:inline>
        </w:drawing>
      </w:r>
    </w:p>
    <w:p>
      <w:pPr>
        <w:numPr>
          <w:ilvl w:val="0"/>
          <w:numId w:val="0"/>
        </w:numPr>
        <w:ind w:leftChars="0"/>
      </w:pPr>
      <w:r>
        <w:drawing>
          <wp:inline distT="0" distB="0" distL="114300" distR="114300">
            <wp:extent cx="6564630" cy="3211195"/>
            <wp:effectExtent l="0" t="0" r="762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6564630" cy="32111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Spark参照Java的装饰者设计模式，将数据的处理逻辑进行封装，同Java的reader.reaLine()类似，spark只有调用collect或print方法时才会触发数据的读取和处理</w:t>
      </w:r>
    </w:p>
    <w:p>
      <w:pPr>
        <w:pStyle w:val="3"/>
        <w:numPr>
          <w:ilvl w:val="0"/>
          <w:numId w:val="6"/>
        </w:numPr>
        <w:bidi w:val="0"/>
        <w:ind w:left="0" w:leftChars="0" w:firstLine="0" w:firstLineChars="0"/>
        <w:rPr>
          <w:rFonts w:hint="eastAsia"/>
          <w:lang w:val="en-US" w:eastAsia="zh-CN"/>
        </w:rPr>
      </w:pPr>
      <w:r>
        <w:rPr>
          <w:rFonts w:hint="eastAsia"/>
          <w:lang w:val="en-US" w:eastAsia="zh-CN"/>
        </w:rPr>
        <w:t>sparkRDD的自身优化</w:t>
      </w:r>
    </w:p>
    <w:p>
      <w:pPr>
        <w:pStyle w:val="4"/>
        <w:bidi w:val="0"/>
        <w:rPr>
          <w:rFonts w:hint="default"/>
          <w:lang w:val="en-US" w:eastAsia="zh-CN"/>
        </w:rPr>
      </w:pPr>
      <w:r>
        <w:rPr>
          <w:rFonts w:hint="eastAsia"/>
          <w:lang w:val="en-US" w:eastAsia="zh-CN"/>
        </w:rPr>
        <w:t>1 本地化：移动数据不如移动计算，数据和计算都在本地为最优</w:t>
      </w:r>
    </w:p>
    <w:p>
      <w:pPr>
        <w:rPr>
          <w:rFonts w:hint="eastAsia"/>
          <w:lang w:val="en-US" w:eastAsia="zh-CN"/>
        </w:rPr>
      </w:pPr>
      <w:r>
        <w:rPr>
          <w:rFonts w:hint="eastAsia"/>
          <w:lang w:val="en-US" w:eastAsia="zh-CN"/>
        </w:rPr>
        <w:t xml:space="preserve">  final def preferredLocations(split: Partition): Seq[String] = {</w:t>
      </w:r>
    </w:p>
    <w:p>
      <w:pPr>
        <w:rPr>
          <w:rFonts w:hint="eastAsia"/>
          <w:lang w:val="en-US" w:eastAsia="zh-CN"/>
        </w:rPr>
      </w:pPr>
      <w:r>
        <w:rPr>
          <w:rFonts w:hint="eastAsia"/>
          <w:lang w:val="en-US" w:eastAsia="zh-CN"/>
        </w:rPr>
        <w:t xml:space="preserve">    checkpointRDD.map(_.getPreferredLocations(split)).getOrElse {</w:t>
      </w:r>
    </w:p>
    <w:p>
      <w:pPr>
        <w:rPr>
          <w:rFonts w:hint="eastAsia"/>
          <w:lang w:val="en-US" w:eastAsia="zh-CN"/>
        </w:rPr>
      </w:pPr>
      <w:r>
        <w:rPr>
          <w:rFonts w:hint="eastAsia"/>
          <w:lang w:val="en-US" w:eastAsia="zh-CN"/>
        </w:rPr>
        <w:t xml:space="preserve">      getPreferredLocations(split)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当客户端提交任务到Driver时，假设</w:t>
      </w:r>
      <w:bookmarkStart w:id="2" w:name="OLE_LINK4"/>
      <w:r>
        <w:rPr>
          <w:rFonts w:hint="eastAsia"/>
          <w:lang w:val="en-US" w:eastAsia="zh-CN"/>
        </w:rPr>
        <w:t>有slave1（源头数据在slave1的Executor1进程中）:</w:t>
      </w:r>
      <w:bookmarkStart w:id="3" w:name="OLE_LINK3"/>
      <w:bookmarkStart w:id="4" w:name="OLE_LINK5"/>
      <w:r>
        <w:rPr>
          <w:rFonts w:hint="eastAsia"/>
          <w:lang w:val="en-US" w:eastAsia="zh-CN"/>
        </w:rPr>
        <w:t>Executor</w:t>
      </w:r>
      <w:bookmarkEnd w:id="3"/>
      <w:r>
        <w:rPr>
          <w:rFonts w:hint="eastAsia"/>
          <w:lang w:val="en-US" w:eastAsia="zh-CN"/>
        </w:rPr>
        <w:t>1</w:t>
      </w:r>
      <w:bookmarkEnd w:id="4"/>
      <w:r>
        <w:rPr>
          <w:rFonts w:hint="eastAsia"/>
          <w:lang w:val="en-US" w:eastAsia="zh-CN"/>
        </w:rPr>
        <w:t>,Executor2</w:t>
      </w:r>
      <w:bookmarkEnd w:id="2"/>
    </w:p>
    <w:p>
      <w:pPr>
        <w:pStyle w:val="5"/>
        <w:bidi w:val="0"/>
        <w:rPr>
          <w:rFonts w:hint="eastAsia"/>
          <w:lang w:val="en-US" w:eastAsia="zh-CN"/>
        </w:rPr>
      </w:pPr>
      <w:r>
        <w:rPr>
          <w:rFonts w:hint="eastAsia"/>
          <w:lang w:val="en-US" w:eastAsia="zh-CN"/>
        </w:rPr>
        <w:t>1）进程(executor)本地化：</w:t>
      </w:r>
    </w:p>
    <w:p>
      <w:pPr>
        <w:rPr>
          <w:rFonts w:hint="eastAsia"/>
          <w:lang w:val="en-US" w:eastAsia="zh-CN"/>
        </w:rPr>
      </w:pPr>
      <w:r>
        <w:rPr>
          <w:rFonts w:hint="eastAsia"/>
          <w:lang w:val="en-US" w:eastAsia="zh-CN"/>
        </w:rPr>
        <w:t>理想情况是将计算放到和数据同一个节点的同一个</w:t>
      </w:r>
      <w:bookmarkStart w:id="5" w:name="OLE_LINK6"/>
      <w:r>
        <w:rPr>
          <w:rFonts w:hint="eastAsia"/>
          <w:lang w:val="en-US" w:eastAsia="zh-CN"/>
        </w:rPr>
        <w:t>executor1</w:t>
      </w:r>
      <w:bookmarkEnd w:id="5"/>
      <w:r>
        <w:rPr>
          <w:rFonts w:hint="eastAsia"/>
          <w:lang w:val="en-US" w:eastAsia="zh-CN"/>
        </w:rPr>
        <w:t>进程中，</w:t>
      </w:r>
    </w:p>
    <w:p>
      <w:pPr>
        <w:pStyle w:val="5"/>
        <w:bidi w:val="0"/>
        <w:rPr>
          <w:rFonts w:hint="eastAsia"/>
          <w:lang w:val="en-US" w:eastAsia="zh-CN"/>
        </w:rPr>
      </w:pPr>
      <w:r>
        <w:rPr>
          <w:rStyle w:val="12"/>
          <w:rFonts w:hint="eastAsia"/>
          <w:b/>
          <w:lang w:val="en-US" w:eastAsia="zh-CN"/>
        </w:rPr>
        <w:t>2）节点本地化</w:t>
      </w:r>
      <w:r>
        <w:rPr>
          <w:rFonts w:hint="eastAsia"/>
          <w:lang w:val="en-US" w:eastAsia="zh-CN"/>
        </w:rPr>
        <w:t>：</w:t>
      </w:r>
    </w:p>
    <w:p>
      <w:pPr>
        <w:rPr>
          <w:rFonts w:hint="eastAsia"/>
          <w:lang w:val="en-US" w:eastAsia="zh-CN"/>
        </w:rPr>
      </w:pPr>
      <w:r>
        <w:rPr>
          <w:rFonts w:hint="eastAsia"/>
          <w:lang w:val="en-US" w:eastAsia="zh-CN"/>
        </w:rPr>
        <w:t>次之（executor1繁忙）是放到同一个节点的另外一个executor2，</w:t>
      </w:r>
    </w:p>
    <w:p>
      <w:pPr>
        <w:pStyle w:val="5"/>
        <w:bidi w:val="0"/>
        <w:rPr>
          <w:rFonts w:hint="eastAsia"/>
          <w:lang w:val="en-US" w:eastAsia="zh-CN"/>
        </w:rPr>
      </w:pPr>
      <w:r>
        <w:rPr>
          <w:rStyle w:val="12"/>
          <w:rFonts w:hint="eastAsia"/>
          <w:b/>
          <w:lang w:val="en-US" w:eastAsia="zh-CN"/>
        </w:rPr>
        <w:t>3）机架本地化</w:t>
      </w:r>
      <w:r>
        <w:rPr>
          <w:rFonts w:hint="eastAsia"/>
          <w:lang w:val="en-US" w:eastAsia="zh-CN"/>
        </w:rPr>
        <w:t>：</w:t>
      </w:r>
    </w:p>
    <w:p>
      <w:pPr>
        <w:rPr>
          <w:rFonts w:hint="default"/>
          <w:lang w:val="en-US" w:eastAsia="zh-CN"/>
        </w:rPr>
      </w:pPr>
      <w:r>
        <w:rPr>
          <w:rFonts w:hint="eastAsia"/>
          <w:lang w:val="en-US" w:eastAsia="zh-CN"/>
        </w:rPr>
        <w:t>再次之放到和slave1同机架的另外一个节点如slave2</w:t>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3"/>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default"/>
          <w:lang w:val="en-US" w:eastAsia="zh-CN"/>
        </w:rPr>
      </w:pPr>
      <w:r>
        <w:rPr>
          <w:rFonts w:hint="eastAsia"/>
          <w:lang w:val="en-US" w:eastAsia="zh-CN"/>
        </w:rPr>
        <w:t>consumer：消费者，如果是消费者组，那么一个分区的数据只会被组中的某个消费者消费，而不是一个分区的数据被多个消费者消费</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6" w:name="OLE_LINK1"/>
      <w:r>
        <w:rPr>
          <w:rFonts w:hint="eastAsia"/>
          <w:lang w:val="en-US" w:eastAsia="zh-CN"/>
        </w:rPr>
        <w:t>partition</w:t>
      </w:r>
      <w:bookmarkEnd w:id="6"/>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8"/>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4"/>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p>
      <w:pPr>
        <w:rPr>
          <w:rFonts w:hint="default"/>
          <w:lang w:val="en-US" w:eastAsia="zh-CN"/>
        </w:rPr>
      </w:pPr>
    </w:p>
    <w:p>
      <w:pPr>
        <w:pStyle w:val="2"/>
        <w:bidi w:val="0"/>
        <w:rPr>
          <w:rFonts w:hint="eastAsia"/>
          <w:lang w:val="en-US" w:eastAsia="zh-CN"/>
        </w:rPr>
      </w:pPr>
      <w:r>
        <w:rPr>
          <w:rFonts w:hint="eastAsia"/>
          <w:lang w:val="en-US" w:eastAsia="zh-CN"/>
        </w:rPr>
        <w:t>八 推荐系统流程</w:t>
      </w:r>
    </w:p>
    <w:p>
      <w:pPr>
        <w:rPr>
          <w:rFonts w:hint="default"/>
          <w:lang w:val="en-US" w:eastAsia="zh-CN"/>
        </w:rPr>
      </w:pPr>
      <w:r>
        <w:rPr>
          <w:rFonts w:hint="default"/>
          <w:lang w:val="en-US" w:eastAsia="zh-CN"/>
        </w:rPr>
        <w:drawing>
          <wp:inline distT="0" distB="0" distL="114300" distR="114300">
            <wp:extent cx="5266690" cy="2962910"/>
            <wp:effectExtent l="0" t="0" r="10160" b="8890"/>
            <wp:docPr id="20" name="图片 20" descr="推荐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推荐系统流程"/>
                    <pic:cNvPicPr>
                      <a:picLocks noChangeAspect="1"/>
                    </pic:cNvPicPr>
                  </pic:nvPicPr>
                  <pic:blipFill>
                    <a:blip r:embed="rId25"/>
                    <a:stretch>
                      <a:fillRect/>
                    </a:stretch>
                  </pic:blipFill>
                  <pic:spPr>
                    <a:xfrm>
                      <a:off x="0" y="0"/>
                      <a:ext cx="5266690" cy="296291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CD9AAD70"/>
    <w:multiLevelType w:val="singleLevel"/>
    <w:tmpl w:val="CD9AAD70"/>
    <w:lvl w:ilvl="0" w:tentative="0">
      <w:start w:val="1"/>
      <w:numFmt w:val="chineseCounting"/>
      <w:suff w:val="nothing"/>
      <w:lvlText w:val="（%1）"/>
      <w:lvlJc w:val="left"/>
      <w:rPr>
        <w:rFonts w:hint="eastAsia"/>
      </w:rPr>
    </w:lvl>
  </w:abstractNum>
  <w:abstractNum w:abstractNumId="3">
    <w:nsid w:val="D0F85F25"/>
    <w:multiLevelType w:val="singleLevel"/>
    <w:tmpl w:val="D0F85F25"/>
    <w:lvl w:ilvl="0" w:tentative="0">
      <w:start w:val="2"/>
      <w:numFmt w:val="chineseCounting"/>
      <w:suff w:val="nothing"/>
      <w:lvlText w:val="（%1）"/>
      <w:lvlJc w:val="left"/>
      <w:rPr>
        <w:rFonts w:hint="eastAsia"/>
      </w:rPr>
    </w:lvl>
  </w:abstractNum>
  <w:abstractNum w:abstractNumId="4">
    <w:nsid w:val="DA82928A"/>
    <w:multiLevelType w:val="singleLevel"/>
    <w:tmpl w:val="DA82928A"/>
    <w:lvl w:ilvl="0" w:tentative="0">
      <w:start w:val="1"/>
      <w:numFmt w:val="decimal"/>
      <w:suff w:val="nothing"/>
      <w:lvlText w:val="%1）"/>
      <w:lvlJc w:val="left"/>
    </w:lvl>
  </w:abstractNum>
  <w:abstractNum w:abstractNumId="5">
    <w:nsid w:val="DE299D89"/>
    <w:multiLevelType w:val="singleLevel"/>
    <w:tmpl w:val="DE299D89"/>
    <w:lvl w:ilvl="0" w:tentative="0">
      <w:start w:val="1"/>
      <w:numFmt w:val="chineseCounting"/>
      <w:suff w:val="nothing"/>
      <w:lvlText w:val="（%1）"/>
      <w:lvlJc w:val="left"/>
      <w:rPr>
        <w:rFonts w:hint="eastAsia"/>
      </w:rPr>
    </w:lvl>
  </w:abstractNum>
  <w:abstractNum w:abstractNumId="6">
    <w:nsid w:val="2A845AB7"/>
    <w:multiLevelType w:val="singleLevel"/>
    <w:tmpl w:val="2A845AB7"/>
    <w:lvl w:ilvl="0" w:tentative="0">
      <w:start w:val="1"/>
      <w:numFmt w:val="decimal"/>
      <w:suff w:val="nothing"/>
      <w:lvlText w:val="%1）"/>
      <w:lvlJc w:val="left"/>
    </w:lvl>
  </w:abstractNum>
  <w:abstractNum w:abstractNumId="7">
    <w:nsid w:val="3FF105A9"/>
    <w:multiLevelType w:val="singleLevel"/>
    <w:tmpl w:val="3FF105A9"/>
    <w:lvl w:ilvl="0" w:tentative="0">
      <w:start w:val="1"/>
      <w:numFmt w:val="decimal"/>
      <w:lvlText w:val="%1."/>
      <w:lvlJc w:val="left"/>
      <w:pPr>
        <w:tabs>
          <w:tab w:val="left" w:pos="312"/>
        </w:tabs>
      </w:pPr>
    </w:lvl>
  </w:abstractNum>
  <w:abstractNum w:abstractNumId="8">
    <w:nsid w:val="49616594"/>
    <w:multiLevelType w:val="singleLevel"/>
    <w:tmpl w:val="49616594"/>
    <w:lvl w:ilvl="0" w:tentative="0">
      <w:start w:val="1"/>
      <w:numFmt w:val="chineseCounting"/>
      <w:suff w:val="nothing"/>
      <w:lvlText w:val="（%1）"/>
      <w:lvlJc w:val="left"/>
      <w:rPr>
        <w:rFonts w:hint="eastAsia"/>
      </w:rPr>
    </w:lvl>
  </w:abstractNum>
  <w:abstractNum w:abstractNumId="9">
    <w:nsid w:val="735658CF"/>
    <w:multiLevelType w:val="singleLevel"/>
    <w:tmpl w:val="735658CF"/>
    <w:lvl w:ilvl="0" w:tentative="0">
      <w:start w:val="1"/>
      <w:numFmt w:val="chineseCounting"/>
      <w:suff w:val="nothing"/>
      <w:lvlText w:val="（%1）"/>
      <w:lvlJc w:val="left"/>
      <w:rPr>
        <w:rFonts w:hint="eastAsia"/>
      </w:rPr>
    </w:lvl>
  </w:abstractNum>
  <w:num w:numId="1">
    <w:abstractNumId w:val="2"/>
  </w:num>
  <w:num w:numId="2">
    <w:abstractNumId w:val="9"/>
  </w:num>
  <w:num w:numId="3">
    <w:abstractNumId w:val="1"/>
  </w:num>
  <w:num w:numId="4">
    <w:abstractNumId w:val="6"/>
  </w:num>
  <w:num w:numId="5">
    <w:abstractNumId w:val="7"/>
  </w:num>
  <w:num w:numId="6">
    <w:abstractNumId w:val="5"/>
  </w:num>
  <w:num w:numId="7">
    <w:abstractNumId w:val="8"/>
  </w:num>
  <w:num w:numId="8">
    <w:abstractNumId w:val="3"/>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291A9B"/>
    <w:rsid w:val="04BD470E"/>
    <w:rsid w:val="05194A4A"/>
    <w:rsid w:val="054D7018"/>
    <w:rsid w:val="05B61620"/>
    <w:rsid w:val="060478F0"/>
    <w:rsid w:val="06DE715F"/>
    <w:rsid w:val="07544F5F"/>
    <w:rsid w:val="0B4F2157"/>
    <w:rsid w:val="0C8C3605"/>
    <w:rsid w:val="0ECF7800"/>
    <w:rsid w:val="0F4D633A"/>
    <w:rsid w:val="10554693"/>
    <w:rsid w:val="11446956"/>
    <w:rsid w:val="116D3206"/>
    <w:rsid w:val="1189565E"/>
    <w:rsid w:val="11A2114E"/>
    <w:rsid w:val="12832E71"/>
    <w:rsid w:val="12FB6C16"/>
    <w:rsid w:val="140A1C5A"/>
    <w:rsid w:val="145E7D37"/>
    <w:rsid w:val="152D588D"/>
    <w:rsid w:val="15464E72"/>
    <w:rsid w:val="157F4A32"/>
    <w:rsid w:val="15A60E8F"/>
    <w:rsid w:val="15CF44E6"/>
    <w:rsid w:val="18A547DA"/>
    <w:rsid w:val="19DF30F3"/>
    <w:rsid w:val="19E813BC"/>
    <w:rsid w:val="1B191B69"/>
    <w:rsid w:val="1B9D5C6C"/>
    <w:rsid w:val="1BDE06E6"/>
    <w:rsid w:val="1CB574CF"/>
    <w:rsid w:val="1D813D76"/>
    <w:rsid w:val="1DC663B5"/>
    <w:rsid w:val="1E7168D3"/>
    <w:rsid w:val="22443DFD"/>
    <w:rsid w:val="22CE5116"/>
    <w:rsid w:val="236E67D1"/>
    <w:rsid w:val="24751597"/>
    <w:rsid w:val="269268D0"/>
    <w:rsid w:val="27431D60"/>
    <w:rsid w:val="280C5096"/>
    <w:rsid w:val="281E0B91"/>
    <w:rsid w:val="28D32B27"/>
    <w:rsid w:val="29090E5D"/>
    <w:rsid w:val="2ACB0F2C"/>
    <w:rsid w:val="2B985EEC"/>
    <w:rsid w:val="2CD61514"/>
    <w:rsid w:val="2D547646"/>
    <w:rsid w:val="2D594DEF"/>
    <w:rsid w:val="2DAA3F4C"/>
    <w:rsid w:val="2E681418"/>
    <w:rsid w:val="30065797"/>
    <w:rsid w:val="31CE493E"/>
    <w:rsid w:val="32097706"/>
    <w:rsid w:val="3225034B"/>
    <w:rsid w:val="32B91A5D"/>
    <w:rsid w:val="335B7F37"/>
    <w:rsid w:val="35487A06"/>
    <w:rsid w:val="368D3CF8"/>
    <w:rsid w:val="36B52BF9"/>
    <w:rsid w:val="36D1636C"/>
    <w:rsid w:val="38FC0409"/>
    <w:rsid w:val="3AE6106A"/>
    <w:rsid w:val="3AE92129"/>
    <w:rsid w:val="3BDE0834"/>
    <w:rsid w:val="3D5F6CB6"/>
    <w:rsid w:val="3E072997"/>
    <w:rsid w:val="3E3D49C9"/>
    <w:rsid w:val="407E61BD"/>
    <w:rsid w:val="40967642"/>
    <w:rsid w:val="412515F4"/>
    <w:rsid w:val="41667C3B"/>
    <w:rsid w:val="41FA74C3"/>
    <w:rsid w:val="420421F6"/>
    <w:rsid w:val="438E7792"/>
    <w:rsid w:val="44ED05E7"/>
    <w:rsid w:val="44FD7BD1"/>
    <w:rsid w:val="45027D58"/>
    <w:rsid w:val="454A7FB4"/>
    <w:rsid w:val="455E543B"/>
    <w:rsid w:val="45C36F0E"/>
    <w:rsid w:val="46521785"/>
    <w:rsid w:val="46AB40CF"/>
    <w:rsid w:val="473227A6"/>
    <w:rsid w:val="478F7A7B"/>
    <w:rsid w:val="479E4CAF"/>
    <w:rsid w:val="47D37FC6"/>
    <w:rsid w:val="488C5422"/>
    <w:rsid w:val="48B93B10"/>
    <w:rsid w:val="4A023650"/>
    <w:rsid w:val="4B426362"/>
    <w:rsid w:val="4D3B65EE"/>
    <w:rsid w:val="4D88377F"/>
    <w:rsid w:val="4DE70F1B"/>
    <w:rsid w:val="4DEF6B78"/>
    <w:rsid w:val="4FD9110F"/>
    <w:rsid w:val="506165D8"/>
    <w:rsid w:val="51FC26FD"/>
    <w:rsid w:val="525645E3"/>
    <w:rsid w:val="53C14898"/>
    <w:rsid w:val="543C5A47"/>
    <w:rsid w:val="55E96C81"/>
    <w:rsid w:val="55F64C56"/>
    <w:rsid w:val="567F1937"/>
    <w:rsid w:val="58A234A9"/>
    <w:rsid w:val="59673052"/>
    <w:rsid w:val="59AD7C8B"/>
    <w:rsid w:val="59DB4A68"/>
    <w:rsid w:val="5A2A3BBA"/>
    <w:rsid w:val="5A7212F8"/>
    <w:rsid w:val="5AD370C3"/>
    <w:rsid w:val="5BB06F0E"/>
    <w:rsid w:val="5D3E4C2F"/>
    <w:rsid w:val="5D5241CF"/>
    <w:rsid w:val="5DB62F25"/>
    <w:rsid w:val="5F3576D4"/>
    <w:rsid w:val="5FF0577E"/>
    <w:rsid w:val="60BC35CA"/>
    <w:rsid w:val="61110748"/>
    <w:rsid w:val="61E329C2"/>
    <w:rsid w:val="635C5FBD"/>
    <w:rsid w:val="654E6100"/>
    <w:rsid w:val="656E078A"/>
    <w:rsid w:val="668217FC"/>
    <w:rsid w:val="671115CD"/>
    <w:rsid w:val="678A44F7"/>
    <w:rsid w:val="67E23E42"/>
    <w:rsid w:val="680518DC"/>
    <w:rsid w:val="68675A73"/>
    <w:rsid w:val="68AB0CCF"/>
    <w:rsid w:val="6AD13C72"/>
    <w:rsid w:val="6BFB2B6C"/>
    <w:rsid w:val="6CBF1C23"/>
    <w:rsid w:val="6EA26D5B"/>
    <w:rsid w:val="6EF531F2"/>
    <w:rsid w:val="6F07465D"/>
    <w:rsid w:val="6F8F452E"/>
    <w:rsid w:val="70CC50A0"/>
    <w:rsid w:val="70DE1E22"/>
    <w:rsid w:val="70EE44B9"/>
    <w:rsid w:val="71343F9B"/>
    <w:rsid w:val="7152437A"/>
    <w:rsid w:val="72D31B7E"/>
    <w:rsid w:val="72FB4B0E"/>
    <w:rsid w:val="74386F77"/>
    <w:rsid w:val="7554133E"/>
    <w:rsid w:val="75D25E5C"/>
    <w:rsid w:val="76473B61"/>
    <w:rsid w:val="76AB3D91"/>
    <w:rsid w:val="76CA1DBC"/>
    <w:rsid w:val="77157D26"/>
    <w:rsid w:val="77F967D2"/>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2"/>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 w:type="character" w:customStyle="1" w:styleId="12">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131</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Administrator</cp:lastModifiedBy>
  <dcterms:modified xsi:type="dcterms:W3CDTF">2020-05-28T04:39:12Z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