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numPr>
          <w:ilvl w:val="0"/>
          <w:numId w:val="10"/>
        </w:numPr>
        <w:rPr>
          <w:rFonts w:hint="eastAsia"/>
          <w:lang w:val="en-US" w:eastAsia="zh-CN"/>
        </w:rPr>
      </w:pPr>
      <w:r>
        <w:rPr>
          <w:rFonts w:hint="eastAsia"/>
          <w:lang w:val="en-US" w:eastAsia="zh-CN"/>
        </w:rPr>
        <w:t>血缘关系：spark可以通过特殊的处理方式简化依赖关系（如checkpoint）</w:t>
      </w:r>
    </w:p>
    <w:p>
      <w:pPr>
        <w:numPr>
          <w:ilvl w:val="0"/>
          <w:numId w:val="10"/>
        </w:numPr>
        <w:rPr>
          <w:rFonts w:hint="default"/>
          <w:lang w:val="en-US" w:eastAsia="zh-CN"/>
        </w:rPr>
      </w:pPr>
      <w:r>
        <w:rPr>
          <w:rFonts w:hint="eastAsia"/>
          <w:lang w:val="en-US" w:eastAsia="zh-CN"/>
        </w:rPr>
        <w:t>计算：spark的计算基于内存，但可以和磁盘灵活切换（计算的中间结果保存在内存和磁盘）</w:t>
      </w:r>
    </w:p>
    <w:p>
      <w:pPr>
        <w:numPr>
          <w:ilvl w:val="0"/>
          <w:numId w:val="10"/>
        </w:numPr>
        <w:rPr>
          <w:rFonts w:hint="default"/>
          <w:lang w:val="en-US" w:eastAsia="zh-CN"/>
        </w:rPr>
      </w:pPr>
      <w:r>
        <w:rPr>
          <w:rFonts w:hint="eastAsia"/>
          <w:lang w:val="en-US" w:eastAsia="zh-CN"/>
        </w:rPr>
        <w:t>分区：spark在创建默认分区后，可以通过指定的算子来改变分区数量</w:t>
      </w:r>
    </w:p>
    <w:p>
      <w:pPr>
        <w:numPr>
          <w:ilvl w:val="0"/>
          <w:numId w:val="10"/>
        </w:numPr>
        <w:rPr>
          <w:rFonts w:hint="default"/>
          <w:lang w:val="en-US" w:eastAsia="zh-CN"/>
        </w:rPr>
      </w:pPr>
      <w:r>
        <w:rPr>
          <w:rFonts w:hint="eastAsia"/>
          <w:lang w:val="en-US" w:eastAsia="zh-CN"/>
        </w:rPr>
        <w:t>容错：spark执行计算时，如果出错，可以进行重试</w:t>
      </w:r>
    </w:p>
    <w:p>
      <w:pPr>
        <w:rPr>
          <w:rFonts w:hint="default"/>
          <w:lang w:val="en-US" w:eastAsia="zh-CN"/>
        </w:rPr>
      </w:pPr>
      <w:bookmarkStart w:id="7" w:name="_GoBack"/>
      <w:bookmarkEnd w:id="7"/>
    </w:p>
    <w:p>
      <w:pPr>
        <w:pStyle w:val="4"/>
        <w:bidi w:val="0"/>
        <w:rPr>
          <w:rFonts w:hint="eastAsia"/>
          <w:lang w:val="en-US" w:eastAsia="zh-CN"/>
        </w:rPr>
      </w:pPr>
      <w:r>
        <w:rPr>
          <w:rFonts w:hint="eastAsia"/>
          <w:lang w:val="en-US" w:eastAsia="zh-CN"/>
        </w:rPr>
        <w:t>3 rdd依赖关系</w:t>
      </w:r>
    </w:p>
    <w:p>
      <w:pPr>
        <w:pStyle w:val="5"/>
        <w:numPr>
          <w:ilvl w:val="0"/>
          <w:numId w:val="11"/>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1"/>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1"/>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9"/>
                    <a:stretch>
                      <a:fillRect/>
                    </a:stretch>
                  </pic:blipFill>
                  <pic:spPr>
                    <a:xfrm>
                      <a:off x="0" y="0"/>
                      <a:ext cx="5269865" cy="404304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1"/>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2" w:name="OLE_LINK4"/>
      <w:r>
        <w:rPr>
          <w:rFonts w:hint="eastAsia"/>
          <w:lang w:val="en-US" w:eastAsia="zh-CN"/>
        </w:rPr>
        <w:t>有slave1（源头数据在slave1的Executor1进程中）:</w:t>
      </w:r>
      <w:bookmarkStart w:id="3" w:name="OLE_LINK3"/>
      <w:bookmarkStart w:id="4" w:name="OLE_LINK5"/>
      <w:r>
        <w:rPr>
          <w:rFonts w:hint="eastAsia"/>
          <w:lang w:val="en-US" w:eastAsia="zh-CN"/>
        </w:rPr>
        <w:t>Executor</w:t>
      </w:r>
      <w:bookmarkEnd w:id="3"/>
      <w:r>
        <w:rPr>
          <w:rFonts w:hint="eastAsia"/>
          <w:lang w:val="en-US" w:eastAsia="zh-CN"/>
        </w:rPr>
        <w:t>1</w:t>
      </w:r>
      <w:bookmarkEnd w:id="4"/>
      <w:r>
        <w:rPr>
          <w:rFonts w:hint="eastAsia"/>
          <w:lang w:val="en-US" w:eastAsia="zh-CN"/>
        </w:rPr>
        <w:t>,Executor2</w:t>
      </w:r>
      <w:bookmarkEnd w:id="2"/>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5" w:name="OLE_LINK6"/>
      <w:r>
        <w:rPr>
          <w:rFonts w:hint="eastAsia"/>
          <w:lang w:val="en-US" w:eastAsia="zh-CN"/>
        </w:rPr>
        <w:t>executor1</w:t>
      </w:r>
      <w:bookmarkEnd w:id="5"/>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6" w:name="OLE_LINK1"/>
      <w:r>
        <w:rPr>
          <w:rFonts w:hint="eastAsia"/>
          <w:lang w:val="en-US" w:eastAsia="zh-CN"/>
        </w:rPr>
        <w:t>partition</w:t>
      </w:r>
      <w:bookmarkEnd w:id="6"/>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4"/>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11E2C7F7"/>
    <w:multiLevelType w:val="singleLevel"/>
    <w:tmpl w:val="11E2C7F7"/>
    <w:lvl w:ilvl="0" w:tentative="0">
      <w:start w:val="1"/>
      <w:numFmt w:val="decimal"/>
      <w:suff w:val="nothing"/>
      <w:lvlText w:val="%1）"/>
      <w:lvlJc w:val="left"/>
    </w:lvl>
  </w:abstractNum>
  <w:abstractNum w:abstractNumId="7">
    <w:nsid w:val="2A845AB7"/>
    <w:multiLevelType w:val="singleLevel"/>
    <w:tmpl w:val="2A845AB7"/>
    <w:lvl w:ilvl="0" w:tentative="0">
      <w:start w:val="1"/>
      <w:numFmt w:val="decimal"/>
      <w:suff w:val="nothing"/>
      <w:lvlText w:val="%1）"/>
      <w:lvlJc w:val="left"/>
    </w:lvl>
  </w:abstractNum>
  <w:abstractNum w:abstractNumId="8">
    <w:nsid w:val="3FF105A9"/>
    <w:multiLevelType w:val="singleLevel"/>
    <w:tmpl w:val="3FF105A9"/>
    <w:lvl w:ilvl="0" w:tentative="0">
      <w:start w:val="1"/>
      <w:numFmt w:val="decimal"/>
      <w:lvlText w:val="%1."/>
      <w:lvlJc w:val="left"/>
      <w:pPr>
        <w:tabs>
          <w:tab w:val="left" w:pos="312"/>
        </w:tabs>
      </w:pPr>
    </w:lvl>
  </w:abstractNum>
  <w:abstractNum w:abstractNumId="9">
    <w:nsid w:val="49616594"/>
    <w:multiLevelType w:val="singleLevel"/>
    <w:tmpl w:val="49616594"/>
    <w:lvl w:ilvl="0" w:tentative="0">
      <w:start w:val="1"/>
      <w:numFmt w:val="chineseCounting"/>
      <w:suff w:val="nothing"/>
      <w:lvlText w:val="（%1）"/>
      <w:lvlJc w:val="left"/>
      <w:rPr>
        <w:rFonts w:hint="eastAsia"/>
      </w:rPr>
    </w:lvl>
  </w:abstractNum>
  <w:abstractNum w:abstractNumId="10">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10"/>
  </w:num>
  <w:num w:numId="3">
    <w:abstractNumId w:val="1"/>
  </w:num>
  <w:num w:numId="4">
    <w:abstractNumId w:val="7"/>
  </w:num>
  <w:num w:numId="5">
    <w:abstractNumId w:val="8"/>
  </w:num>
  <w:num w:numId="6">
    <w:abstractNumId w:val="5"/>
  </w:num>
  <w:num w:numId="7">
    <w:abstractNumId w:val="9"/>
  </w:num>
  <w:num w:numId="8">
    <w:abstractNumId w:val="3"/>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CD61514"/>
    <w:rsid w:val="2D547646"/>
    <w:rsid w:val="2D594DEF"/>
    <w:rsid w:val="2DAA3F4C"/>
    <w:rsid w:val="2E681418"/>
    <w:rsid w:val="30065797"/>
    <w:rsid w:val="30B505FC"/>
    <w:rsid w:val="31CE493E"/>
    <w:rsid w:val="32097706"/>
    <w:rsid w:val="3225034B"/>
    <w:rsid w:val="32B91A5D"/>
    <w:rsid w:val="335B7F37"/>
    <w:rsid w:val="35487A06"/>
    <w:rsid w:val="368D3CF8"/>
    <w:rsid w:val="36B52BF9"/>
    <w:rsid w:val="36D1636C"/>
    <w:rsid w:val="38FC0409"/>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136</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2020-05-30T09:18:49Z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