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027" w:rsidRPr="00AB7027" w:rsidRDefault="00AB7027" w:rsidP="00AB7027">
      <w:pPr>
        <w:ind w:firstLine="0"/>
        <w:rPr>
          <w:rFonts w:asciiTheme="minorHAnsi" w:hAnsiTheme="minorHAnsi" w:cstheme="minorHAnsi"/>
          <w:lang w:val="en-US"/>
        </w:rPr>
      </w:pPr>
      <w:bookmarkStart w:id="0" w:name="_GoBack"/>
      <w:r w:rsidRPr="00AB7027">
        <w:rPr>
          <w:rFonts w:asciiTheme="minorHAnsi" w:hAnsiTheme="minorHAnsi" w:cstheme="minorHAnsi"/>
          <w:b/>
          <w:color w:val="E36C0A" w:themeColor="accent6" w:themeShade="BF"/>
          <w:sz w:val="36"/>
          <w:lang w:val="en-US"/>
        </w:rPr>
        <w:t>CHIP-TOOL Clusters and Command sets</w:t>
      </w:r>
      <w:bookmarkEnd w:id="0"/>
      <w:r w:rsidRPr="00AB7027">
        <w:rPr>
          <w:rFonts w:asciiTheme="minorHAnsi" w:hAnsiTheme="minorHAnsi" w:cstheme="minorHAnsi"/>
          <w:lang w:val="en-US"/>
        </w:rPr>
        <w:br/>
      </w:r>
      <w:r>
        <w:rPr>
          <w:rFonts w:asciiTheme="minorHAnsi" w:hAnsiTheme="minorHAnsi" w:cstheme="minorHAnsi"/>
          <w:lang w:val="en-US"/>
        </w:rPr>
        <w:br/>
      </w:r>
      <w:r w:rsidRPr="00AB7027">
        <w:rPr>
          <w:rFonts w:asciiTheme="minorHAnsi" w:hAnsiTheme="minorHAnsi" w:cstheme="minorHAnsi"/>
          <w:lang w:val="en-US"/>
        </w:rPr>
        <w:t>Usage:</w:t>
      </w:r>
    </w:p>
    <w:p w:rsidR="00AB7027" w:rsidRPr="00AB7027" w:rsidRDefault="00AB7027" w:rsidP="00AB7027">
      <w:pPr>
        <w:ind w:firstLine="0"/>
        <w:rPr>
          <w:rFonts w:asciiTheme="minorHAnsi" w:hAnsiTheme="minorHAnsi" w:cstheme="minorHAnsi"/>
          <w:color w:val="C00000"/>
          <w:lang w:val="en-US"/>
        </w:rPr>
      </w:pPr>
      <w:r w:rsidRPr="00AB7027">
        <w:rPr>
          <w:rFonts w:asciiTheme="minorHAnsi" w:hAnsiTheme="minorHAnsi" w:cstheme="minorHAnsi"/>
          <w:color w:val="C00000"/>
          <w:lang w:val="en-US"/>
        </w:rPr>
        <w:t xml:space="preserve">   </w:t>
      </w:r>
      <w:r w:rsidRPr="00AB7027">
        <w:rPr>
          <w:rFonts w:asciiTheme="minorHAnsi" w:hAnsiTheme="minorHAnsi" w:cstheme="minorHAnsi"/>
          <w:color w:val="C00000"/>
          <w:lang w:val="en-US"/>
        </w:rPr>
        <w:t xml:space="preserve">/snap/chip-tool/199/bin/chip-tool </w:t>
      </w:r>
      <w:proofErr w:type="spellStart"/>
      <w:r w:rsidRPr="00AB7027">
        <w:rPr>
          <w:rFonts w:asciiTheme="minorHAnsi" w:hAnsiTheme="minorHAnsi" w:cstheme="minorHAnsi"/>
          <w:color w:val="C00000"/>
          <w:lang w:val="en-US"/>
        </w:rPr>
        <w:t>cluster_name</w:t>
      </w:r>
      <w:proofErr w:type="spellEnd"/>
      <w:r w:rsidRPr="00AB7027">
        <w:rPr>
          <w:rFonts w:asciiTheme="minorHAnsi" w:hAnsiTheme="minorHAnsi" w:cstheme="minorHAnsi"/>
          <w:color w:val="C00000"/>
          <w:lang w:val="en-US"/>
        </w:rPr>
        <w:t xml:space="preserve"> </w:t>
      </w:r>
      <w:proofErr w:type="spellStart"/>
      <w:r w:rsidRPr="00AB7027">
        <w:rPr>
          <w:rFonts w:asciiTheme="minorHAnsi" w:hAnsiTheme="minorHAnsi" w:cstheme="minorHAnsi"/>
          <w:color w:val="C00000"/>
          <w:lang w:val="en-US"/>
        </w:rPr>
        <w:t>command_name</w:t>
      </w:r>
      <w:proofErr w:type="spellEnd"/>
      <w:r w:rsidRPr="00AB7027">
        <w:rPr>
          <w:rFonts w:asciiTheme="minorHAnsi" w:hAnsiTheme="minorHAnsi" w:cstheme="minorHAnsi"/>
          <w:color w:val="C00000"/>
          <w:lang w:val="en-US"/>
        </w:rPr>
        <w:t xml:space="preserve"> [param1 param2 ...]</w:t>
      </w:r>
    </w:p>
    <w:p w:rsidR="00AB7027" w:rsidRPr="00AB7027" w:rsidRDefault="00AB7027" w:rsidP="00AB7027">
      <w:pPr>
        <w:ind w:firstLine="0"/>
        <w:rPr>
          <w:rFonts w:asciiTheme="minorHAnsi" w:hAnsiTheme="minorHAnsi" w:cstheme="minorHAnsi"/>
          <w:lang w:val="en-US"/>
        </w:rPr>
      </w:pPr>
      <w:proofErr w:type="gramStart"/>
      <w:r w:rsidRPr="00AB7027">
        <w:rPr>
          <w:rFonts w:asciiTheme="minorHAnsi" w:hAnsiTheme="minorHAnsi" w:cstheme="minorHAnsi"/>
          <w:lang w:val="en-US"/>
        </w:rPr>
        <w:t>or</w:t>
      </w:r>
      <w:proofErr w:type="gramEnd"/>
      <w:r w:rsidRPr="00AB7027">
        <w:rPr>
          <w:rFonts w:asciiTheme="minorHAnsi" w:hAnsiTheme="minorHAnsi" w:cstheme="minorHAnsi"/>
          <w:lang w:val="en-US"/>
        </w:rPr>
        <w:t>:</w:t>
      </w:r>
    </w:p>
    <w:p w:rsidR="00AB7027" w:rsidRPr="00AB7027" w:rsidRDefault="00AB7027" w:rsidP="00AB7027">
      <w:pPr>
        <w:ind w:firstLine="0"/>
        <w:rPr>
          <w:rFonts w:asciiTheme="minorHAnsi" w:hAnsiTheme="minorHAnsi" w:cstheme="minorHAnsi"/>
          <w:color w:val="C00000"/>
          <w:lang w:val="en-US"/>
        </w:rPr>
      </w:pPr>
      <w:r w:rsidRPr="00AB7027">
        <w:rPr>
          <w:rFonts w:asciiTheme="minorHAnsi" w:hAnsiTheme="minorHAnsi" w:cstheme="minorHAnsi"/>
          <w:color w:val="C00000"/>
          <w:lang w:val="en-US"/>
        </w:rPr>
        <w:t xml:space="preserve">   </w:t>
      </w:r>
      <w:r w:rsidRPr="00AB7027">
        <w:rPr>
          <w:rFonts w:asciiTheme="minorHAnsi" w:hAnsiTheme="minorHAnsi" w:cstheme="minorHAnsi"/>
          <w:color w:val="C00000"/>
          <w:lang w:val="en-US"/>
        </w:rPr>
        <w:t xml:space="preserve">/snap/chip-tool/199/bin/chip-tool </w:t>
      </w:r>
      <w:proofErr w:type="spellStart"/>
      <w:r w:rsidRPr="00AB7027">
        <w:rPr>
          <w:rFonts w:asciiTheme="minorHAnsi" w:hAnsiTheme="minorHAnsi" w:cstheme="minorHAnsi"/>
          <w:color w:val="C00000"/>
          <w:lang w:val="en-US"/>
        </w:rPr>
        <w:t>command_set_name</w:t>
      </w:r>
      <w:proofErr w:type="spellEnd"/>
      <w:r w:rsidRPr="00AB7027">
        <w:rPr>
          <w:rFonts w:asciiTheme="minorHAnsi" w:hAnsiTheme="minorHAnsi" w:cstheme="minorHAnsi"/>
          <w:color w:val="C00000"/>
          <w:lang w:val="en-US"/>
        </w:rPr>
        <w:t xml:space="preserve"> </w:t>
      </w:r>
      <w:proofErr w:type="spellStart"/>
      <w:r w:rsidRPr="00AB7027">
        <w:rPr>
          <w:rFonts w:asciiTheme="minorHAnsi" w:hAnsiTheme="minorHAnsi" w:cstheme="minorHAnsi"/>
          <w:color w:val="C00000"/>
          <w:lang w:val="en-US"/>
        </w:rPr>
        <w:t>command_name</w:t>
      </w:r>
      <w:proofErr w:type="spellEnd"/>
      <w:r w:rsidRPr="00AB7027">
        <w:rPr>
          <w:rFonts w:asciiTheme="minorHAnsi" w:hAnsiTheme="minorHAnsi" w:cstheme="minorHAnsi"/>
          <w:color w:val="C00000"/>
          <w:lang w:val="en-US"/>
        </w:rPr>
        <w:t xml:space="preserve"> [param1 param2 ...]</w:t>
      </w:r>
    </w:p>
    <w:p w:rsidR="00AB7027" w:rsidRPr="00AB7027" w:rsidRDefault="00AB7027" w:rsidP="00AB7027">
      <w:pPr>
        <w:ind w:firstLine="0"/>
        <w:rPr>
          <w:rFonts w:asciiTheme="minorHAnsi" w:hAnsiTheme="minorHAnsi" w:cstheme="minorHAnsi"/>
          <w:lang w:val="en-US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AB7027" w:rsidRPr="00AB7027" w:rsidTr="00AB7027">
        <w:tc>
          <w:tcPr>
            <w:tcW w:w="11554" w:type="dxa"/>
            <w:shd w:val="clear" w:color="auto" w:fill="C00000"/>
          </w:tcPr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>Clusters:</w:t>
            </w:r>
          </w:p>
        </w:tc>
      </w:tr>
      <w:tr w:rsidR="00AB7027" w:rsidRPr="00AB7027" w:rsidTr="00AB7027">
        <w:tc>
          <w:tcPr>
            <w:tcW w:w="11554" w:type="dxa"/>
            <w:shd w:val="clear" w:color="auto" w:fill="F2DBDB" w:themeFill="accent2" w:themeFillTint="33"/>
          </w:tcPr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accesscontrol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accountlogin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actions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activatedcarbonfiltermonitoring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administratorcommissioning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airquality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applicationbasic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applicationlauncher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audiooutput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ballastconfiguration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basicinformation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binding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booleanstate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booleanstateconfiguration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bridgeddevicebasicinformation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carbondioxideconcentrationmeasurement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carbonmonoxideconcentrationmeasurement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channel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chime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colorcontrol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commissionercontrol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contentappobserver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contentcontrol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contentlauncher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demandresponseloadcontrol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>descriptor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deviceenergymanagement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deviceenergymanagementmode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diagnosticlogs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dishwasheralarm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dishwashermode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doorlock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ecosysteminformation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electricalenergymeasurement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electricalpowermeasurement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energyevse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energyevsemode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energypreference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ethernetnetworkdiagnostics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fancontrol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faultinjection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fixedlabel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flowmeasurement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formaldehydeconcentrationmeasurement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generalcommissioning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generaldiagnostics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groupkeymanagement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>groups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hepafiltermonitoring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icdmanagement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>identify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illuminancemeasurement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keypadinput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lastRenderedPageBreak/>
              <w:t>laundrydryercontrols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laundrywashercontrols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laundrywashermode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levelcontrol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localizationconfiguration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lowpower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mediainput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mediaplayback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>messages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microwaveovencontrol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microwaveovenmode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modeselect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networkcommissioning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nitrogendioxideconcentrationmeasurement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occupancysensing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onoff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operationalcredentials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operationalstate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otasoftwareupdateprovider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otasoftwareupdaterequestor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ovencavityoperationalstate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ovenmode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ozoneconcentrationmeasurement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>pm10concentrationmeasurement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pm1concentrationmeasurement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>pm25concentrationmeasurement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powersource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powersourceconfiguration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powertopology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pressuremeasurement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proxyconfiguration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proxydiscovery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proxyvalid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pulsewidthmodulation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pumpconfigurationandcontrol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radonconcentrationmeasurement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refrigeratoralarm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refrigeratorandtemperaturecontrolledcabinetmode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relativehumiditymeasurement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rvccleanmode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rvcoperationalstate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rvcrunmode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samplemei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scenesmanagement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servicearea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smokecoalarm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softwarediagnostics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>switch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targetnavigator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temperaturecontrol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temperaturemeasurement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>thermostat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thermostatuserinterfaceconfiguration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threadborderroutermanagement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threadnetworkdiagnostics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threadnetworkdirectory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timeformatlocalization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timesynchronization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timer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totalvolatileorganiccompoundsconcentrationmeasurement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unitlocalization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unittesting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userlabel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valveconfigurationandcontrol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lastRenderedPageBreak/>
              <w:t>wakeonlan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waterheatermanagement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waterheatermode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webrtctransportprovider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wifinetworkdiagnostics</w:t>
            </w:r>
            <w:proofErr w:type="spellEnd"/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wifinetworkmanagement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windowcovering</w:t>
            </w:r>
            <w:proofErr w:type="spellEnd"/>
          </w:p>
        </w:tc>
      </w:tr>
    </w:tbl>
    <w:p w:rsidR="00AB7027" w:rsidRPr="00AB7027" w:rsidRDefault="00AB7027" w:rsidP="00AB7027">
      <w:pPr>
        <w:ind w:firstLine="0"/>
        <w:rPr>
          <w:rFonts w:asciiTheme="minorHAnsi" w:hAnsiTheme="minorHAnsi" w:cstheme="minorHAnsi"/>
          <w:lang w:val="en-US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554"/>
      </w:tblGrid>
      <w:tr w:rsidR="00AB7027" w:rsidRPr="00AB7027" w:rsidTr="00AB7027">
        <w:tc>
          <w:tcPr>
            <w:tcW w:w="11554" w:type="dxa"/>
            <w:shd w:val="clear" w:color="auto" w:fill="002060"/>
          </w:tcPr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>Command sets:</w:t>
            </w:r>
          </w:p>
        </w:tc>
      </w:tr>
      <w:tr w:rsidR="00AB7027" w:rsidRPr="00AB7027" w:rsidTr="00AB7027">
        <w:tc>
          <w:tcPr>
            <w:tcW w:w="11554" w:type="dxa"/>
            <w:shd w:val="clear" w:color="auto" w:fill="DBE5F1" w:themeFill="accent1" w:themeFillTint="33"/>
          </w:tcPr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any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 - Commands for sending IM messages based on cluster id, not cluster name.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delay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 - Commands for waiting for something to happen.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>discover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 - Commands for device discovery.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groupsettings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 - Commands for manipulating group keys and memberships for chip-tool itself.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icd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 - Commands for client-side ICD management.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pairing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 - Commands for commissioning devices.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payload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 - Commands for parsing and generating setup payloads.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7027">
              <w:rPr>
                <w:rFonts w:asciiTheme="minorHAnsi" w:hAnsiTheme="minorHAnsi" w:cstheme="minorHAnsi"/>
                <w:lang w:val="en-US"/>
              </w:rPr>
              <w:t>sessionmanagement</w:t>
            </w:r>
            <w:proofErr w:type="spellEnd"/>
            <w:r w:rsidRPr="00AB702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 - Commands for managing CASE and PASE session state.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subscriptions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 - Commands for shutting down subscriptions.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interactive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 - Commands for starting long-lived interactive modes.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storage </w:t>
            </w:r>
          </w:p>
          <w:p w:rsidR="00AB7027" w:rsidRPr="00AB7027" w:rsidRDefault="00AB7027" w:rsidP="00AB702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AB7027">
              <w:rPr>
                <w:rFonts w:asciiTheme="minorHAnsi" w:hAnsiTheme="minorHAnsi" w:cstheme="minorHAnsi"/>
                <w:lang w:val="en-US"/>
              </w:rPr>
              <w:t xml:space="preserve"> - Commands for managing persistent data stored by chip-tool.</w:t>
            </w:r>
          </w:p>
        </w:tc>
      </w:tr>
    </w:tbl>
    <w:p w:rsidR="00AB7027" w:rsidRPr="00AB7027" w:rsidRDefault="00AB7027" w:rsidP="00AB7027">
      <w:pPr>
        <w:ind w:firstLine="0"/>
        <w:rPr>
          <w:rFonts w:asciiTheme="minorHAnsi" w:hAnsiTheme="minorHAnsi" w:cstheme="minorHAnsi"/>
          <w:lang w:val="en-US"/>
        </w:rPr>
      </w:pPr>
    </w:p>
    <w:sectPr w:rsidR="00AB7027" w:rsidRPr="00AB7027" w:rsidSect="00AB702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27"/>
    <w:rsid w:val="0033489B"/>
    <w:rsid w:val="003D6DB7"/>
    <w:rsid w:val="00AB7027"/>
    <w:rsid w:val="00C9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17A0"/>
  <w15:chartTrackingRefBased/>
  <w15:docId w15:val="{195B6946-0339-492A-A2EB-F71F8DB6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9B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  <w:style w:type="table" w:styleId="af4">
    <w:name w:val="Table Grid"/>
    <w:basedOn w:val="a1"/>
    <w:uiPriority w:val="59"/>
    <w:rsid w:val="00AB702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Мозолин Михаил</dc:creator>
  <cp:keywords/>
  <dc:description/>
  <cp:lastModifiedBy>Мозолин Михаил</cp:lastModifiedBy>
  <cp:revision>1</cp:revision>
  <dcterms:created xsi:type="dcterms:W3CDTF">2025-03-28T14:21:00Z</dcterms:created>
  <dcterms:modified xsi:type="dcterms:W3CDTF">2025-03-28T14:31:00Z</dcterms:modified>
</cp:coreProperties>
</file>