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 1 – Linux Commands Explanation</w:t>
      </w:r>
    </w:p>
    <w:p>
      <w:pPr>
        <w:pStyle w:val="Heading1"/>
      </w:pPr>
      <w:r>
        <w:t>2. Difference between `cat` and `more` commands:</w:t>
      </w:r>
    </w:p>
    <w:p>
      <w:r>
        <w:t>- `cat`: Displays the entire content of a file at once in the terminal without stopping.</w:t>
        <w:br/>
        <w:t>- `more`: Displays the content page by page, allowing you to scroll forward only using `Enter` (line-by-line) or `Space` (page-by-page).</w:t>
      </w:r>
    </w:p>
    <w:p>
      <w:pPr>
        <w:pStyle w:val="IntenseQuote"/>
      </w:pPr>
      <w:r>
        <w:t>Example:</w:t>
      </w:r>
    </w:p>
    <w:p>
      <w:r>
        <w:t>cat /etc/passwd</w:t>
        <w:br/>
        <w:t>more /etc/passwd</w:t>
      </w:r>
    </w:p>
    <w:p>
      <w:pPr>
        <w:pStyle w:val="Heading1"/>
      </w:pPr>
      <w:r>
        <w:t>3. Difference between `rm` and `rmdir` using `man`:</w:t>
      </w:r>
    </w:p>
    <w:p>
      <w:r>
        <w:t>- `rmdir`: Removes empty directories only.</w:t>
        <w:br/>
        <w:t>- `rm`: Removes files and, with the `-r` option, can remove non-empty directories recursively.</w:t>
      </w:r>
    </w:p>
    <w:p>
      <w:pPr>
        <w:pStyle w:val="IntenseQuote"/>
      </w:pPr>
      <w:r>
        <w:t>To view the manual pages:</w:t>
      </w:r>
    </w:p>
    <w:p>
      <w:r>
        <w:t>man rm</w:t>
        <w:br/>
        <w:t>man rmdir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