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31A43" w14:textId="77777777" w:rsidR="00041DC5" w:rsidRDefault="1F5E553F" w:rsidP="00E57A7F">
      <w:pPr>
        <w:spacing w:line="276" w:lineRule="auto"/>
        <w:jc w:val="center"/>
        <w:rPr>
          <w:rFonts w:cs="Arial"/>
          <w:b/>
          <w:bCs/>
          <w:sz w:val="52"/>
          <w:szCs w:val="52"/>
        </w:rPr>
      </w:pPr>
      <w:r w:rsidRPr="00A95410">
        <w:rPr>
          <w:rFonts w:cs="Arial"/>
          <w:b/>
          <w:bCs/>
          <w:sz w:val="52"/>
          <w:szCs w:val="52"/>
        </w:rPr>
        <w:t xml:space="preserve">GCP </w:t>
      </w:r>
      <w:r w:rsidR="00041DC5">
        <w:rPr>
          <w:rFonts w:cs="Arial"/>
          <w:b/>
          <w:bCs/>
          <w:sz w:val="52"/>
          <w:szCs w:val="52"/>
        </w:rPr>
        <w:t>Landing Zone</w:t>
      </w:r>
    </w:p>
    <w:p w14:paraId="2C078E63" w14:textId="43EC67B3" w:rsidR="006051B4" w:rsidRPr="00A95410" w:rsidRDefault="1F5E553F" w:rsidP="00E57A7F">
      <w:pPr>
        <w:spacing w:line="276" w:lineRule="auto"/>
        <w:jc w:val="center"/>
        <w:rPr>
          <w:rFonts w:cs="Arial"/>
          <w:b/>
          <w:bCs/>
          <w:sz w:val="52"/>
          <w:szCs w:val="52"/>
        </w:rPr>
      </w:pPr>
      <w:r w:rsidRPr="00A95410">
        <w:rPr>
          <w:rFonts w:cs="Arial"/>
          <w:b/>
          <w:bCs/>
          <w:sz w:val="52"/>
          <w:szCs w:val="52"/>
        </w:rPr>
        <w:t xml:space="preserve"> Documentation</w:t>
      </w:r>
    </w:p>
    <w:p w14:paraId="5A07D66D" w14:textId="55744A9F" w:rsidR="2F9E4ED7" w:rsidRPr="00E57A7F" w:rsidRDefault="2F9E4ED7" w:rsidP="00E57A7F">
      <w:pPr>
        <w:spacing w:line="276" w:lineRule="auto"/>
        <w:rPr>
          <w:rFonts w:cs="Arial"/>
          <w:sz w:val="32"/>
          <w:szCs w:val="32"/>
        </w:rPr>
      </w:pPr>
    </w:p>
    <w:p w14:paraId="4F2CA299" w14:textId="15609054" w:rsidR="2F9E4ED7" w:rsidRPr="00E57A7F" w:rsidRDefault="2F9E4ED7" w:rsidP="00E57A7F">
      <w:pPr>
        <w:spacing w:line="276" w:lineRule="auto"/>
        <w:rPr>
          <w:rFonts w:cs="Arial"/>
          <w:sz w:val="32"/>
          <w:szCs w:val="32"/>
        </w:rPr>
      </w:pPr>
    </w:p>
    <w:p w14:paraId="1FF26934" w14:textId="221B767C" w:rsidR="2F9E4ED7" w:rsidRPr="00E57A7F" w:rsidRDefault="2F9E4ED7" w:rsidP="00E57A7F">
      <w:pPr>
        <w:spacing w:line="276" w:lineRule="auto"/>
        <w:rPr>
          <w:rFonts w:cs="Arial"/>
          <w:sz w:val="32"/>
          <w:szCs w:val="32"/>
        </w:rPr>
      </w:pPr>
    </w:p>
    <w:p w14:paraId="2A9D5869" w14:textId="1506F0C8" w:rsidR="2F9E4ED7" w:rsidRPr="00E57A7F" w:rsidRDefault="2F9E4ED7" w:rsidP="00E57A7F">
      <w:pPr>
        <w:spacing w:line="276" w:lineRule="auto"/>
        <w:rPr>
          <w:rFonts w:cs="Arial"/>
          <w:sz w:val="32"/>
          <w:szCs w:val="32"/>
        </w:rPr>
      </w:pPr>
    </w:p>
    <w:p w14:paraId="4B6C4B80" w14:textId="7393EEC7" w:rsidR="2F9E4ED7" w:rsidRPr="00E57A7F" w:rsidRDefault="2F9E4ED7" w:rsidP="00E57A7F">
      <w:pPr>
        <w:spacing w:line="276" w:lineRule="auto"/>
        <w:rPr>
          <w:rFonts w:cs="Arial"/>
          <w:sz w:val="32"/>
          <w:szCs w:val="32"/>
        </w:rPr>
      </w:pPr>
    </w:p>
    <w:p w14:paraId="2FAF3D4F" w14:textId="0D6A34BC" w:rsidR="2F9E4ED7" w:rsidRPr="00E57A7F" w:rsidRDefault="2F9E4ED7" w:rsidP="00E57A7F">
      <w:pPr>
        <w:spacing w:line="276" w:lineRule="auto"/>
        <w:rPr>
          <w:rFonts w:cs="Arial"/>
          <w:sz w:val="32"/>
          <w:szCs w:val="32"/>
        </w:rPr>
      </w:pPr>
    </w:p>
    <w:p w14:paraId="1CE22FA6" w14:textId="77777777" w:rsidR="00657F11" w:rsidRPr="00E57A7F" w:rsidRDefault="00657F11" w:rsidP="00E57A7F">
      <w:pPr>
        <w:spacing w:line="276" w:lineRule="auto"/>
        <w:rPr>
          <w:rFonts w:cs="Arial"/>
          <w:sz w:val="32"/>
          <w:szCs w:val="32"/>
        </w:rPr>
      </w:pPr>
      <w:r w:rsidRPr="00E57A7F">
        <w:rPr>
          <w:rFonts w:cs="Arial"/>
          <w:sz w:val="32"/>
          <w:szCs w:val="32"/>
        </w:rPr>
        <w:br w:type="page"/>
      </w:r>
    </w:p>
    <w:sdt>
      <w:sdtPr>
        <w:rPr>
          <w:rFonts w:ascii="Arial" w:eastAsiaTheme="minorHAnsi" w:hAnsi="Arial" w:cs="Arial"/>
          <w:b w:val="0"/>
          <w:bCs w:val="0"/>
          <w:smallCaps/>
          <w:color w:val="auto"/>
          <w:sz w:val="20"/>
          <w:szCs w:val="20"/>
        </w:rPr>
        <w:id w:val="2024093339"/>
        <w:docPartObj>
          <w:docPartGallery w:val="Table of Contents"/>
          <w:docPartUnique/>
        </w:docPartObj>
      </w:sdtPr>
      <w:sdtEndPr/>
      <w:sdtContent>
        <w:p w14:paraId="5F39991C" w14:textId="7C728F4E" w:rsidR="00894B02" w:rsidRPr="00E57A7F" w:rsidRDefault="00894B02">
          <w:pPr>
            <w:pStyle w:val="TOCHeading"/>
            <w:rPr>
              <w:rStyle w:val="Heading1Char"/>
              <w:rFonts w:cs="Arial"/>
              <w:color w:val="000000" w:themeColor="text1"/>
            </w:rPr>
          </w:pPr>
          <w:r w:rsidRPr="00E57A7F">
            <w:rPr>
              <w:rStyle w:val="Heading1Char"/>
              <w:rFonts w:cs="Arial"/>
              <w:color w:val="000000" w:themeColor="text1"/>
            </w:rPr>
            <w:t>Table of Contents</w:t>
          </w:r>
        </w:p>
        <w:p w14:paraId="6B311FE8" w14:textId="737743D5" w:rsidR="00D37AB6" w:rsidRDefault="06776E41">
          <w:pPr>
            <w:pStyle w:val="TOC1"/>
            <w:tabs>
              <w:tab w:val="left" w:pos="440"/>
              <w:tab w:val="right" w:leader="dot" w:pos="9350"/>
            </w:tabs>
            <w:rPr>
              <w:rFonts w:eastAsiaTheme="minorEastAsia" w:cstheme="minorBidi"/>
              <w:b w:val="0"/>
              <w:bCs w:val="0"/>
              <w:caps w:val="0"/>
              <w:noProof/>
              <w:sz w:val="22"/>
              <w:szCs w:val="22"/>
              <w:lang w:val="en-CA" w:eastAsia="en-CA"/>
            </w:rPr>
          </w:pPr>
          <w:r w:rsidRPr="00E57A7F">
            <w:rPr>
              <w:rFonts w:ascii="Arial" w:hAnsi="Arial" w:cs="Arial"/>
            </w:rPr>
            <w:fldChar w:fldCharType="begin"/>
          </w:r>
          <w:r w:rsidR="00894B02">
            <w:instrText>TOC \o "1-3" \h \z \u</w:instrText>
          </w:r>
          <w:r w:rsidRPr="00E57A7F">
            <w:rPr>
              <w:rFonts w:ascii="Arial" w:hAnsi="Arial" w:cs="Arial"/>
            </w:rPr>
            <w:fldChar w:fldCharType="separate"/>
          </w:r>
          <w:hyperlink w:anchor="_Toc129675986" w:history="1">
            <w:r w:rsidR="00D37AB6" w:rsidRPr="004579B9">
              <w:rPr>
                <w:rStyle w:val="Hyperlink"/>
                <w:rFonts w:cs="Arial"/>
                <w:noProof/>
              </w:rPr>
              <w:t>1</w:t>
            </w:r>
            <w:r w:rsidR="00D37AB6">
              <w:rPr>
                <w:rFonts w:eastAsiaTheme="minorEastAsia" w:cstheme="minorBidi"/>
                <w:b w:val="0"/>
                <w:bCs w:val="0"/>
                <w:caps w:val="0"/>
                <w:noProof/>
                <w:sz w:val="22"/>
                <w:szCs w:val="22"/>
                <w:lang w:val="en-CA" w:eastAsia="en-CA"/>
              </w:rPr>
              <w:tab/>
            </w:r>
            <w:r w:rsidR="00D37AB6" w:rsidRPr="004579B9">
              <w:rPr>
                <w:rStyle w:val="Hyperlink"/>
                <w:rFonts w:cs="Arial"/>
                <w:noProof/>
              </w:rPr>
              <w:t>Introduction</w:t>
            </w:r>
            <w:r w:rsidR="00D37AB6">
              <w:rPr>
                <w:noProof/>
                <w:webHidden/>
              </w:rPr>
              <w:tab/>
            </w:r>
            <w:r w:rsidR="00D37AB6">
              <w:rPr>
                <w:noProof/>
                <w:webHidden/>
              </w:rPr>
              <w:fldChar w:fldCharType="begin"/>
            </w:r>
            <w:r w:rsidR="00D37AB6">
              <w:rPr>
                <w:noProof/>
                <w:webHidden/>
              </w:rPr>
              <w:instrText xml:space="preserve"> PAGEREF _Toc129675986 \h </w:instrText>
            </w:r>
            <w:r w:rsidR="00D37AB6">
              <w:rPr>
                <w:noProof/>
                <w:webHidden/>
              </w:rPr>
            </w:r>
            <w:r w:rsidR="00D37AB6">
              <w:rPr>
                <w:noProof/>
                <w:webHidden/>
              </w:rPr>
              <w:fldChar w:fldCharType="separate"/>
            </w:r>
            <w:r w:rsidR="00D37AB6">
              <w:rPr>
                <w:noProof/>
                <w:webHidden/>
              </w:rPr>
              <w:t>4</w:t>
            </w:r>
            <w:r w:rsidR="00D37AB6">
              <w:rPr>
                <w:noProof/>
                <w:webHidden/>
              </w:rPr>
              <w:fldChar w:fldCharType="end"/>
            </w:r>
          </w:hyperlink>
        </w:p>
        <w:p w14:paraId="56A1F068" w14:textId="74488EC3" w:rsidR="00D37AB6" w:rsidRDefault="00D37AB6">
          <w:pPr>
            <w:pStyle w:val="TOC2"/>
            <w:tabs>
              <w:tab w:val="left" w:pos="880"/>
              <w:tab w:val="right" w:leader="dot" w:pos="9350"/>
            </w:tabs>
            <w:rPr>
              <w:rFonts w:eastAsiaTheme="minorEastAsia" w:cstheme="minorBidi"/>
              <w:smallCaps w:val="0"/>
              <w:noProof/>
              <w:sz w:val="22"/>
              <w:szCs w:val="22"/>
              <w:lang w:val="en-CA" w:eastAsia="en-CA"/>
            </w:rPr>
          </w:pPr>
          <w:hyperlink w:anchor="_Toc129675987" w:history="1">
            <w:r w:rsidRPr="004579B9">
              <w:rPr>
                <w:rStyle w:val="Hyperlink"/>
                <w:rFonts w:cs="Arial"/>
                <w:noProof/>
              </w:rPr>
              <w:t>1.1</w:t>
            </w:r>
            <w:r>
              <w:rPr>
                <w:rFonts w:eastAsiaTheme="minorEastAsia" w:cstheme="minorBidi"/>
                <w:smallCaps w:val="0"/>
                <w:noProof/>
                <w:sz w:val="22"/>
                <w:szCs w:val="22"/>
                <w:lang w:val="en-CA" w:eastAsia="en-CA"/>
              </w:rPr>
              <w:tab/>
            </w:r>
            <w:r w:rsidRPr="004579B9">
              <w:rPr>
                <w:rStyle w:val="Hyperlink"/>
                <w:rFonts w:cs="Arial"/>
                <w:noProof/>
              </w:rPr>
              <w:t>Background</w:t>
            </w:r>
            <w:r>
              <w:rPr>
                <w:noProof/>
                <w:webHidden/>
              </w:rPr>
              <w:tab/>
            </w:r>
            <w:r>
              <w:rPr>
                <w:noProof/>
                <w:webHidden/>
              </w:rPr>
              <w:fldChar w:fldCharType="begin"/>
            </w:r>
            <w:r>
              <w:rPr>
                <w:noProof/>
                <w:webHidden/>
              </w:rPr>
              <w:instrText xml:space="preserve"> PAGEREF _Toc129675987 \h </w:instrText>
            </w:r>
            <w:r>
              <w:rPr>
                <w:noProof/>
                <w:webHidden/>
              </w:rPr>
            </w:r>
            <w:r>
              <w:rPr>
                <w:noProof/>
                <w:webHidden/>
              </w:rPr>
              <w:fldChar w:fldCharType="separate"/>
            </w:r>
            <w:r>
              <w:rPr>
                <w:noProof/>
                <w:webHidden/>
              </w:rPr>
              <w:t>4</w:t>
            </w:r>
            <w:r>
              <w:rPr>
                <w:noProof/>
                <w:webHidden/>
              </w:rPr>
              <w:fldChar w:fldCharType="end"/>
            </w:r>
          </w:hyperlink>
        </w:p>
        <w:p w14:paraId="1D9099A1" w14:textId="0CCF8054" w:rsidR="00D37AB6" w:rsidRDefault="00D37AB6">
          <w:pPr>
            <w:pStyle w:val="TOC2"/>
            <w:tabs>
              <w:tab w:val="left" w:pos="880"/>
              <w:tab w:val="right" w:leader="dot" w:pos="9350"/>
            </w:tabs>
            <w:rPr>
              <w:rFonts w:eastAsiaTheme="minorEastAsia" w:cstheme="minorBidi"/>
              <w:smallCaps w:val="0"/>
              <w:noProof/>
              <w:sz w:val="22"/>
              <w:szCs w:val="22"/>
              <w:lang w:val="en-CA" w:eastAsia="en-CA"/>
            </w:rPr>
          </w:pPr>
          <w:hyperlink w:anchor="_Toc129675988" w:history="1">
            <w:r w:rsidRPr="004579B9">
              <w:rPr>
                <w:rStyle w:val="Hyperlink"/>
                <w:rFonts w:cs="Arial"/>
                <w:noProof/>
              </w:rPr>
              <w:t>1.2</w:t>
            </w:r>
            <w:r>
              <w:rPr>
                <w:rFonts w:eastAsiaTheme="minorEastAsia" w:cstheme="minorBidi"/>
                <w:smallCaps w:val="0"/>
                <w:noProof/>
                <w:sz w:val="22"/>
                <w:szCs w:val="22"/>
                <w:lang w:val="en-CA" w:eastAsia="en-CA"/>
              </w:rPr>
              <w:tab/>
            </w:r>
            <w:r w:rsidRPr="004579B9">
              <w:rPr>
                <w:rStyle w:val="Hyperlink"/>
                <w:rFonts w:cs="Arial"/>
                <w:noProof/>
              </w:rPr>
              <w:t>How to Use</w:t>
            </w:r>
            <w:r>
              <w:rPr>
                <w:noProof/>
                <w:webHidden/>
              </w:rPr>
              <w:tab/>
            </w:r>
            <w:r>
              <w:rPr>
                <w:noProof/>
                <w:webHidden/>
              </w:rPr>
              <w:fldChar w:fldCharType="begin"/>
            </w:r>
            <w:r>
              <w:rPr>
                <w:noProof/>
                <w:webHidden/>
              </w:rPr>
              <w:instrText xml:space="preserve"> PAGEREF _Toc129675988 \h </w:instrText>
            </w:r>
            <w:r>
              <w:rPr>
                <w:noProof/>
                <w:webHidden/>
              </w:rPr>
            </w:r>
            <w:r>
              <w:rPr>
                <w:noProof/>
                <w:webHidden/>
              </w:rPr>
              <w:fldChar w:fldCharType="separate"/>
            </w:r>
            <w:r>
              <w:rPr>
                <w:noProof/>
                <w:webHidden/>
              </w:rPr>
              <w:t>4</w:t>
            </w:r>
            <w:r>
              <w:rPr>
                <w:noProof/>
                <w:webHidden/>
              </w:rPr>
              <w:fldChar w:fldCharType="end"/>
            </w:r>
          </w:hyperlink>
        </w:p>
        <w:p w14:paraId="4F6272C7" w14:textId="4910F0AF" w:rsidR="00D37AB6" w:rsidRDefault="00D37AB6">
          <w:pPr>
            <w:pStyle w:val="TOC1"/>
            <w:tabs>
              <w:tab w:val="left" w:pos="440"/>
              <w:tab w:val="right" w:leader="dot" w:pos="9350"/>
            </w:tabs>
            <w:rPr>
              <w:rFonts w:eastAsiaTheme="minorEastAsia" w:cstheme="minorBidi"/>
              <w:b w:val="0"/>
              <w:bCs w:val="0"/>
              <w:caps w:val="0"/>
              <w:noProof/>
              <w:sz w:val="22"/>
              <w:szCs w:val="22"/>
              <w:lang w:val="en-CA" w:eastAsia="en-CA"/>
            </w:rPr>
          </w:pPr>
          <w:hyperlink w:anchor="_Toc129675989" w:history="1">
            <w:r w:rsidRPr="004579B9">
              <w:rPr>
                <w:rStyle w:val="Hyperlink"/>
                <w:rFonts w:cs="Arial"/>
                <w:noProof/>
              </w:rPr>
              <w:t>2</w:t>
            </w:r>
            <w:r>
              <w:rPr>
                <w:rFonts w:eastAsiaTheme="minorEastAsia" w:cstheme="minorBidi"/>
                <w:b w:val="0"/>
                <w:bCs w:val="0"/>
                <w:caps w:val="0"/>
                <w:noProof/>
                <w:sz w:val="22"/>
                <w:szCs w:val="22"/>
                <w:lang w:val="en-CA" w:eastAsia="en-CA"/>
              </w:rPr>
              <w:tab/>
            </w:r>
            <w:r w:rsidRPr="004579B9">
              <w:rPr>
                <w:rStyle w:val="Hyperlink"/>
                <w:rFonts w:cs="Arial"/>
                <w:noProof/>
              </w:rPr>
              <w:t>Accelerator Components</w:t>
            </w:r>
            <w:r>
              <w:rPr>
                <w:noProof/>
                <w:webHidden/>
              </w:rPr>
              <w:tab/>
            </w:r>
            <w:r>
              <w:rPr>
                <w:noProof/>
                <w:webHidden/>
              </w:rPr>
              <w:fldChar w:fldCharType="begin"/>
            </w:r>
            <w:r>
              <w:rPr>
                <w:noProof/>
                <w:webHidden/>
              </w:rPr>
              <w:instrText xml:space="preserve"> PAGEREF _Toc129675989 \h </w:instrText>
            </w:r>
            <w:r>
              <w:rPr>
                <w:noProof/>
                <w:webHidden/>
              </w:rPr>
            </w:r>
            <w:r>
              <w:rPr>
                <w:noProof/>
                <w:webHidden/>
              </w:rPr>
              <w:fldChar w:fldCharType="separate"/>
            </w:r>
            <w:r>
              <w:rPr>
                <w:noProof/>
                <w:webHidden/>
              </w:rPr>
              <w:t>5</w:t>
            </w:r>
            <w:r>
              <w:rPr>
                <w:noProof/>
                <w:webHidden/>
              </w:rPr>
              <w:fldChar w:fldCharType="end"/>
            </w:r>
          </w:hyperlink>
        </w:p>
        <w:p w14:paraId="0EDA2C77" w14:textId="4135C0AC"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5990" w:history="1">
            <w:r w:rsidRPr="004579B9">
              <w:rPr>
                <w:rStyle w:val="Hyperlink"/>
                <w:rFonts w:cs="Arial"/>
                <w:noProof/>
              </w:rPr>
              <w:t>2.1.1</w:t>
            </w:r>
            <w:r>
              <w:rPr>
                <w:rFonts w:eastAsiaTheme="minorEastAsia" w:cstheme="minorBidi"/>
                <w:i w:val="0"/>
                <w:iCs w:val="0"/>
                <w:noProof/>
                <w:sz w:val="22"/>
                <w:szCs w:val="22"/>
                <w:lang w:val="en-CA" w:eastAsia="en-CA"/>
              </w:rPr>
              <w:tab/>
            </w:r>
            <w:r w:rsidRPr="004579B9">
              <w:rPr>
                <w:rStyle w:val="Hyperlink"/>
                <w:rFonts w:cs="Arial"/>
                <w:noProof/>
              </w:rPr>
              <w:t>Contribution to Accelerator – PR raising process</w:t>
            </w:r>
            <w:r>
              <w:rPr>
                <w:noProof/>
                <w:webHidden/>
              </w:rPr>
              <w:tab/>
            </w:r>
            <w:r>
              <w:rPr>
                <w:noProof/>
                <w:webHidden/>
              </w:rPr>
              <w:fldChar w:fldCharType="begin"/>
            </w:r>
            <w:r>
              <w:rPr>
                <w:noProof/>
                <w:webHidden/>
              </w:rPr>
              <w:instrText xml:space="preserve"> PAGEREF _Toc129675990 \h </w:instrText>
            </w:r>
            <w:r>
              <w:rPr>
                <w:noProof/>
                <w:webHidden/>
              </w:rPr>
            </w:r>
            <w:r>
              <w:rPr>
                <w:noProof/>
                <w:webHidden/>
              </w:rPr>
              <w:fldChar w:fldCharType="separate"/>
            </w:r>
            <w:r>
              <w:rPr>
                <w:noProof/>
                <w:webHidden/>
              </w:rPr>
              <w:t>5</w:t>
            </w:r>
            <w:r>
              <w:rPr>
                <w:noProof/>
                <w:webHidden/>
              </w:rPr>
              <w:fldChar w:fldCharType="end"/>
            </w:r>
          </w:hyperlink>
        </w:p>
        <w:p w14:paraId="62E8817C" w14:textId="54999545" w:rsidR="00D37AB6" w:rsidRDefault="00D37AB6">
          <w:pPr>
            <w:pStyle w:val="TOC2"/>
            <w:tabs>
              <w:tab w:val="left" w:pos="880"/>
              <w:tab w:val="right" w:leader="dot" w:pos="9350"/>
            </w:tabs>
            <w:rPr>
              <w:rFonts w:eastAsiaTheme="minorEastAsia" w:cstheme="minorBidi"/>
              <w:smallCaps w:val="0"/>
              <w:noProof/>
              <w:sz w:val="22"/>
              <w:szCs w:val="22"/>
              <w:lang w:val="en-CA" w:eastAsia="en-CA"/>
            </w:rPr>
          </w:pPr>
          <w:hyperlink w:anchor="_Toc129675991" w:history="1">
            <w:r w:rsidRPr="004579B9">
              <w:rPr>
                <w:rStyle w:val="Hyperlink"/>
                <w:rFonts w:cs="Arial"/>
                <w:noProof/>
              </w:rPr>
              <w:t>2.2</w:t>
            </w:r>
            <w:r>
              <w:rPr>
                <w:rFonts w:eastAsiaTheme="minorEastAsia" w:cstheme="minorBidi"/>
                <w:smallCaps w:val="0"/>
                <w:noProof/>
                <w:sz w:val="22"/>
                <w:szCs w:val="22"/>
                <w:lang w:val="en-CA" w:eastAsia="en-CA"/>
              </w:rPr>
              <w:tab/>
            </w:r>
            <w:r w:rsidRPr="004579B9">
              <w:rPr>
                <w:rStyle w:val="Hyperlink"/>
                <w:rFonts w:cs="Arial"/>
                <w:noProof/>
              </w:rPr>
              <w:t>GCP Foundation Landing Zone</w:t>
            </w:r>
            <w:r>
              <w:rPr>
                <w:noProof/>
                <w:webHidden/>
              </w:rPr>
              <w:tab/>
            </w:r>
            <w:r>
              <w:rPr>
                <w:noProof/>
                <w:webHidden/>
              </w:rPr>
              <w:fldChar w:fldCharType="begin"/>
            </w:r>
            <w:r>
              <w:rPr>
                <w:noProof/>
                <w:webHidden/>
              </w:rPr>
              <w:instrText xml:space="preserve"> PAGEREF _Toc129675991 \h </w:instrText>
            </w:r>
            <w:r>
              <w:rPr>
                <w:noProof/>
                <w:webHidden/>
              </w:rPr>
            </w:r>
            <w:r>
              <w:rPr>
                <w:noProof/>
                <w:webHidden/>
              </w:rPr>
              <w:fldChar w:fldCharType="separate"/>
            </w:r>
            <w:r>
              <w:rPr>
                <w:noProof/>
                <w:webHidden/>
              </w:rPr>
              <w:t>6</w:t>
            </w:r>
            <w:r>
              <w:rPr>
                <w:noProof/>
                <w:webHidden/>
              </w:rPr>
              <w:fldChar w:fldCharType="end"/>
            </w:r>
          </w:hyperlink>
        </w:p>
        <w:p w14:paraId="0CBC4AFD" w14:textId="6D509151"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5992" w:history="1">
            <w:r w:rsidRPr="004579B9">
              <w:rPr>
                <w:rStyle w:val="Hyperlink"/>
                <w:rFonts w:cs="Arial"/>
                <w:noProof/>
              </w:rPr>
              <w:t>2.2.1</w:t>
            </w:r>
            <w:r>
              <w:rPr>
                <w:rFonts w:eastAsiaTheme="minorEastAsia" w:cstheme="minorBidi"/>
                <w:i w:val="0"/>
                <w:iCs w:val="0"/>
                <w:noProof/>
                <w:sz w:val="22"/>
                <w:szCs w:val="22"/>
                <w:lang w:val="en-CA" w:eastAsia="en-CA"/>
              </w:rPr>
              <w:tab/>
            </w:r>
            <w:r w:rsidRPr="004579B9">
              <w:rPr>
                <w:rStyle w:val="Hyperlink"/>
                <w:rFonts w:cs="Arial"/>
                <w:noProof/>
              </w:rPr>
              <w:t>Description</w:t>
            </w:r>
            <w:r>
              <w:rPr>
                <w:noProof/>
                <w:webHidden/>
              </w:rPr>
              <w:tab/>
            </w:r>
            <w:r>
              <w:rPr>
                <w:noProof/>
                <w:webHidden/>
              </w:rPr>
              <w:fldChar w:fldCharType="begin"/>
            </w:r>
            <w:r>
              <w:rPr>
                <w:noProof/>
                <w:webHidden/>
              </w:rPr>
              <w:instrText xml:space="preserve"> PAGEREF _Toc129675992 \h </w:instrText>
            </w:r>
            <w:r>
              <w:rPr>
                <w:noProof/>
                <w:webHidden/>
              </w:rPr>
            </w:r>
            <w:r>
              <w:rPr>
                <w:noProof/>
                <w:webHidden/>
              </w:rPr>
              <w:fldChar w:fldCharType="separate"/>
            </w:r>
            <w:r>
              <w:rPr>
                <w:noProof/>
                <w:webHidden/>
              </w:rPr>
              <w:t>6</w:t>
            </w:r>
            <w:r>
              <w:rPr>
                <w:noProof/>
                <w:webHidden/>
              </w:rPr>
              <w:fldChar w:fldCharType="end"/>
            </w:r>
          </w:hyperlink>
        </w:p>
        <w:p w14:paraId="2E9596B1" w14:textId="6806DDCF"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5993" w:history="1">
            <w:r w:rsidRPr="004579B9">
              <w:rPr>
                <w:rStyle w:val="Hyperlink"/>
                <w:rFonts w:cs="Arial"/>
                <w:noProof/>
              </w:rPr>
              <w:t>2.2.2</w:t>
            </w:r>
            <w:r>
              <w:rPr>
                <w:rFonts w:eastAsiaTheme="minorEastAsia" w:cstheme="minorBidi"/>
                <w:i w:val="0"/>
                <w:iCs w:val="0"/>
                <w:noProof/>
                <w:sz w:val="22"/>
                <w:szCs w:val="22"/>
                <w:lang w:val="en-CA" w:eastAsia="en-CA"/>
              </w:rPr>
              <w:tab/>
            </w:r>
            <w:r w:rsidRPr="004579B9">
              <w:rPr>
                <w:rStyle w:val="Hyperlink"/>
                <w:rFonts w:cs="Arial"/>
                <w:noProof/>
              </w:rPr>
              <w:t xml:space="preserve">Folder Definitions </w:t>
            </w:r>
            <w:r>
              <w:rPr>
                <w:noProof/>
                <w:webHidden/>
              </w:rPr>
              <w:tab/>
            </w:r>
            <w:r>
              <w:rPr>
                <w:noProof/>
                <w:webHidden/>
              </w:rPr>
              <w:fldChar w:fldCharType="begin"/>
            </w:r>
            <w:r>
              <w:rPr>
                <w:noProof/>
                <w:webHidden/>
              </w:rPr>
              <w:instrText xml:space="preserve"> PAGEREF _Toc129675993 \h </w:instrText>
            </w:r>
            <w:r>
              <w:rPr>
                <w:noProof/>
                <w:webHidden/>
              </w:rPr>
            </w:r>
            <w:r>
              <w:rPr>
                <w:noProof/>
                <w:webHidden/>
              </w:rPr>
              <w:fldChar w:fldCharType="separate"/>
            </w:r>
            <w:r>
              <w:rPr>
                <w:noProof/>
                <w:webHidden/>
              </w:rPr>
              <w:t>6</w:t>
            </w:r>
            <w:r>
              <w:rPr>
                <w:noProof/>
                <w:webHidden/>
              </w:rPr>
              <w:fldChar w:fldCharType="end"/>
            </w:r>
          </w:hyperlink>
        </w:p>
        <w:p w14:paraId="3BC2C26B" w14:textId="762DF923"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5994" w:history="1">
            <w:r w:rsidRPr="004579B9">
              <w:rPr>
                <w:rStyle w:val="Hyperlink"/>
                <w:rFonts w:cs="Arial"/>
                <w:noProof/>
              </w:rPr>
              <w:t>2.2.3</w:t>
            </w:r>
            <w:r>
              <w:rPr>
                <w:rFonts w:eastAsiaTheme="minorEastAsia" w:cstheme="minorBidi"/>
                <w:i w:val="0"/>
                <w:iCs w:val="0"/>
                <w:noProof/>
                <w:sz w:val="22"/>
                <w:szCs w:val="22"/>
                <w:lang w:val="en-CA" w:eastAsia="en-CA"/>
              </w:rPr>
              <w:tab/>
            </w:r>
            <w:r w:rsidRPr="004579B9">
              <w:rPr>
                <w:rStyle w:val="Hyperlink"/>
                <w:rFonts w:cs="Arial"/>
                <w:noProof/>
              </w:rPr>
              <w:t>How to run Code</w:t>
            </w:r>
            <w:r>
              <w:rPr>
                <w:noProof/>
                <w:webHidden/>
              </w:rPr>
              <w:tab/>
            </w:r>
            <w:r>
              <w:rPr>
                <w:noProof/>
                <w:webHidden/>
              </w:rPr>
              <w:fldChar w:fldCharType="begin"/>
            </w:r>
            <w:r>
              <w:rPr>
                <w:noProof/>
                <w:webHidden/>
              </w:rPr>
              <w:instrText xml:space="preserve"> PAGEREF _Toc129675994 \h </w:instrText>
            </w:r>
            <w:r>
              <w:rPr>
                <w:noProof/>
                <w:webHidden/>
              </w:rPr>
            </w:r>
            <w:r>
              <w:rPr>
                <w:noProof/>
                <w:webHidden/>
              </w:rPr>
              <w:fldChar w:fldCharType="separate"/>
            </w:r>
            <w:r>
              <w:rPr>
                <w:noProof/>
                <w:webHidden/>
              </w:rPr>
              <w:t>6</w:t>
            </w:r>
            <w:r>
              <w:rPr>
                <w:noProof/>
                <w:webHidden/>
              </w:rPr>
              <w:fldChar w:fldCharType="end"/>
            </w:r>
          </w:hyperlink>
        </w:p>
        <w:p w14:paraId="39A94C9A" w14:textId="521E4B16"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5995" w:history="1">
            <w:r w:rsidRPr="004579B9">
              <w:rPr>
                <w:rStyle w:val="Hyperlink"/>
                <w:rFonts w:cs="Arial"/>
                <w:noProof/>
              </w:rPr>
              <w:t>2.2.4</w:t>
            </w:r>
            <w:r>
              <w:rPr>
                <w:rFonts w:eastAsiaTheme="minorEastAsia" w:cstheme="minorBidi"/>
                <w:i w:val="0"/>
                <w:iCs w:val="0"/>
                <w:noProof/>
                <w:sz w:val="22"/>
                <w:szCs w:val="22"/>
                <w:lang w:val="en-CA" w:eastAsia="en-CA"/>
              </w:rPr>
              <w:tab/>
            </w:r>
            <w:r w:rsidRPr="004579B9">
              <w:rPr>
                <w:rStyle w:val="Hyperlink"/>
                <w:rFonts w:cs="Arial"/>
                <w:noProof/>
              </w:rPr>
              <w:t>Troubleshooting</w:t>
            </w:r>
            <w:r>
              <w:rPr>
                <w:noProof/>
                <w:webHidden/>
              </w:rPr>
              <w:tab/>
            </w:r>
            <w:r>
              <w:rPr>
                <w:noProof/>
                <w:webHidden/>
              </w:rPr>
              <w:fldChar w:fldCharType="begin"/>
            </w:r>
            <w:r>
              <w:rPr>
                <w:noProof/>
                <w:webHidden/>
              </w:rPr>
              <w:instrText xml:space="preserve"> PAGEREF _Toc129675995 \h </w:instrText>
            </w:r>
            <w:r>
              <w:rPr>
                <w:noProof/>
                <w:webHidden/>
              </w:rPr>
            </w:r>
            <w:r>
              <w:rPr>
                <w:noProof/>
                <w:webHidden/>
              </w:rPr>
              <w:fldChar w:fldCharType="separate"/>
            </w:r>
            <w:r>
              <w:rPr>
                <w:noProof/>
                <w:webHidden/>
              </w:rPr>
              <w:t>8</w:t>
            </w:r>
            <w:r>
              <w:rPr>
                <w:noProof/>
                <w:webHidden/>
              </w:rPr>
              <w:fldChar w:fldCharType="end"/>
            </w:r>
          </w:hyperlink>
        </w:p>
        <w:p w14:paraId="2EEC7F98" w14:textId="1CE90FFB"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5996" w:history="1">
            <w:r w:rsidRPr="004579B9">
              <w:rPr>
                <w:rStyle w:val="Hyperlink"/>
                <w:rFonts w:cs="Arial"/>
                <w:noProof/>
              </w:rPr>
              <w:t>2.2.5</w:t>
            </w:r>
            <w:r>
              <w:rPr>
                <w:rFonts w:eastAsiaTheme="minorEastAsia" w:cstheme="minorBidi"/>
                <w:i w:val="0"/>
                <w:iCs w:val="0"/>
                <w:noProof/>
                <w:sz w:val="22"/>
                <w:szCs w:val="22"/>
                <w:lang w:val="en-CA" w:eastAsia="en-CA"/>
              </w:rPr>
              <w:tab/>
            </w:r>
            <w:r w:rsidRPr="004579B9">
              <w:rPr>
                <w:rStyle w:val="Hyperlink"/>
                <w:rFonts w:cs="Arial"/>
                <w:noProof/>
              </w:rPr>
              <w:t>Release Notes- What are the use cases thought of and what has code covered as of today</w:t>
            </w:r>
            <w:r>
              <w:rPr>
                <w:noProof/>
                <w:webHidden/>
              </w:rPr>
              <w:tab/>
            </w:r>
            <w:r>
              <w:rPr>
                <w:noProof/>
                <w:webHidden/>
              </w:rPr>
              <w:fldChar w:fldCharType="begin"/>
            </w:r>
            <w:r>
              <w:rPr>
                <w:noProof/>
                <w:webHidden/>
              </w:rPr>
              <w:instrText xml:space="preserve"> PAGEREF _Toc129675996 \h </w:instrText>
            </w:r>
            <w:r>
              <w:rPr>
                <w:noProof/>
                <w:webHidden/>
              </w:rPr>
            </w:r>
            <w:r>
              <w:rPr>
                <w:noProof/>
                <w:webHidden/>
              </w:rPr>
              <w:fldChar w:fldCharType="separate"/>
            </w:r>
            <w:r>
              <w:rPr>
                <w:noProof/>
                <w:webHidden/>
              </w:rPr>
              <w:t>8</w:t>
            </w:r>
            <w:r>
              <w:rPr>
                <w:noProof/>
                <w:webHidden/>
              </w:rPr>
              <w:fldChar w:fldCharType="end"/>
            </w:r>
          </w:hyperlink>
        </w:p>
        <w:p w14:paraId="41E7C748" w14:textId="02CE763A"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5997" w:history="1">
            <w:r w:rsidRPr="004579B9">
              <w:rPr>
                <w:rStyle w:val="Hyperlink"/>
                <w:rFonts w:cs="Arial"/>
                <w:noProof/>
              </w:rPr>
              <w:t>2.2.6</w:t>
            </w:r>
            <w:r>
              <w:rPr>
                <w:rFonts w:eastAsiaTheme="minorEastAsia" w:cstheme="minorBidi"/>
                <w:i w:val="0"/>
                <w:iCs w:val="0"/>
                <w:noProof/>
                <w:sz w:val="22"/>
                <w:szCs w:val="22"/>
                <w:lang w:val="en-CA" w:eastAsia="en-CA"/>
              </w:rPr>
              <w:tab/>
            </w:r>
            <w:r w:rsidRPr="004579B9">
              <w:rPr>
                <w:rStyle w:val="Hyperlink"/>
                <w:rFonts w:cs="Arial"/>
                <w:noProof/>
              </w:rPr>
              <w:t>Contribution to Accelerator – PR raising process</w:t>
            </w:r>
            <w:r>
              <w:rPr>
                <w:noProof/>
                <w:webHidden/>
              </w:rPr>
              <w:tab/>
            </w:r>
            <w:r>
              <w:rPr>
                <w:noProof/>
                <w:webHidden/>
              </w:rPr>
              <w:fldChar w:fldCharType="begin"/>
            </w:r>
            <w:r>
              <w:rPr>
                <w:noProof/>
                <w:webHidden/>
              </w:rPr>
              <w:instrText xml:space="preserve"> PAGEREF _Toc129675997 \h </w:instrText>
            </w:r>
            <w:r>
              <w:rPr>
                <w:noProof/>
                <w:webHidden/>
              </w:rPr>
            </w:r>
            <w:r>
              <w:rPr>
                <w:noProof/>
                <w:webHidden/>
              </w:rPr>
              <w:fldChar w:fldCharType="separate"/>
            </w:r>
            <w:r>
              <w:rPr>
                <w:noProof/>
                <w:webHidden/>
              </w:rPr>
              <w:t>8</w:t>
            </w:r>
            <w:r>
              <w:rPr>
                <w:noProof/>
                <w:webHidden/>
              </w:rPr>
              <w:fldChar w:fldCharType="end"/>
            </w:r>
          </w:hyperlink>
        </w:p>
        <w:p w14:paraId="73D4DF8F" w14:textId="23D103A2" w:rsidR="00D37AB6" w:rsidRDefault="00D37AB6">
          <w:pPr>
            <w:pStyle w:val="TOC2"/>
            <w:tabs>
              <w:tab w:val="left" w:pos="880"/>
              <w:tab w:val="right" w:leader="dot" w:pos="9350"/>
            </w:tabs>
            <w:rPr>
              <w:rFonts w:eastAsiaTheme="minorEastAsia" w:cstheme="minorBidi"/>
              <w:smallCaps w:val="0"/>
              <w:noProof/>
              <w:sz w:val="22"/>
              <w:szCs w:val="22"/>
              <w:lang w:val="en-CA" w:eastAsia="en-CA"/>
            </w:rPr>
          </w:pPr>
          <w:hyperlink w:anchor="_Toc129675998" w:history="1">
            <w:r w:rsidRPr="004579B9">
              <w:rPr>
                <w:rStyle w:val="Hyperlink"/>
                <w:rFonts w:cs="Arial"/>
                <w:noProof/>
              </w:rPr>
              <w:t>2.3</w:t>
            </w:r>
            <w:r>
              <w:rPr>
                <w:rFonts w:eastAsiaTheme="minorEastAsia" w:cstheme="minorBidi"/>
                <w:smallCaps w:val="0"/>
                <w:noProof/>
                <w:sz w:val="22"/>
                <w:szCs w:val="22"/>
                <w:lang w:val="en-CA" w:eastAsia="en-CA"/>
              </w:rPr>
              <w:tab/>
            </w:r>
            <w:r w:rsidRPr="004579B9">
              <w:rPr>
                <w:rStyle w:val="Hyperlink"/>
                <w:rFonts w:cs="Arial"/>
                <w:noProof/>
              </w:rPr>
              <w:t>Organization Level Policy</w:t>
            </w:r>
            <w:r>
              <w:rPr>
                <w:noProof/>
                <w:webHidden/>
              </w:rPr>
              <w:tab/>
            </w:r>
            <w:r>
              <w:rPr>
                <w:noProof/>
                <w:webHidden/>
              </w:rPr>
              <w:fldChar w:fldCharType="begin"/>
            </w:r>
            <w:r>
              <w:rPr>
                <w:noProof/>
                <w:webHidden/>
              </w:rPr>
              <w:instrText xml:space="preserve"> PAGEREF _Toc129675998 \h </w:instrText>
            </w:r>
            <w:r>
              <w:rPr>
                <w:noProof/>
                <w:webHidden/>
              </w:rPr>
            </w:r>
            <w:r>
              <w:rPr>
                <w:noProof/>
                <w:webHidden/>
              </w:rPr>
              <w:fldChar w:fldCharType="separate"/>
            </w:r>
            <w:r>
              <w:rPr>
                <w:noProof/>
                <w:webHidden/>
              </w:rPr>
              <w:t>9</w:t>
            </w:r>
            <w:r>
              <w:rPr>
                <w:noProof/>
                <w:webHidden/>
              </w:rPr>
              <w:fldChar w:fldCharType="end"/>
            </w:r>
          </w:hyperlink>
        </w:p>
        <w:p w14:paraId="489158F3" w14:textId="6B3BC79D"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5999" w:history="1">
            <w:r w:rsidRPr="004579B9">
              <w:rPr>
                <w:rStyle w:val="Hyperlink"/>
                <w:rFonts w:cs="Arial"/>
                <w:noProof/>
              </w:rPr>
              <w:t>2.3.1</w:t>
            </w:r>
            <w:r>
              <w:rPr>
                <w:rFonts w:eastAsiaTheme="minorEastAsia" w:cstheme="minorBidi"/>
                <w:i w:val="0"/>
                <w:iCs w:val="0"/>
                <w:noProof/>
                <w:sz w:val="22"/>
                <w:szCs w:val="22"/>
                <w:lang w:val="en-CA" w:eastAsia="en-CA"/>
              </w:rPr>
              <w:tab/>
            </w:r>
            <w:r w:rsidRPr="004579B9">
              <w:rPr>
                <w:rStyle w:val="Hyperlink"/>
                <w:rFonts w:cs="Arial"/>
                <w:noProof/>
              </w:rPr>
              <w:t>Description</w:t>
            </w:r>
            <w:r>
              <w:rPr>
                <w:noProof/>
                <w:webHidden/>
              </w:rPr>
              <w:tab/>
            </w:r>
            <w:r>
              <w:rPr>
                <w:noProof/>
                <w:webHidden/>
              </w:rPr>
              <w:fldChar w:fldCharType="begin"/>
            </w:r>
            <w:r>
              <w:rPr>
                <w:noProof/>
                <w:webHidden/>
              </w:rPr>
              <w:instrText xml:space="preserve"> PAGEREF _Toc129675999 \h </w:instrText>
            </w:r>
            <w:r>
              <w:rPr>
                <w:noProof/>
                <w:webHidden/>
              </w:rPr>
            </w:r>
            <w:r>
              <w:rPr>
                <w:noProof/>
                <w:webHidden/>
              </w:rPr>
              <w:fldChar w:fldCharType="separate"/>
            </w:r>
            <w:r>
              <w:rPr>
                <w:noProof/>
                <w:webHidden/>
              </w:rPr>
              <w:t>9</w:t>
            </w:r>
            <w:r>
              <w:rPr>
                <w:noProof/>
                <w:webHidden/>
              </w:rPr>
              <w:fldChar w:fldCharType="end"/>
            </w:r>
          </w:hyperlink>
        </w:p>
        <w:p w14:paraId="0B0E409E" w14:textId="704C13C3"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00" w:history="1">
            <w:r w:rsidRPr="004579B9">
              <w:rPr>
                <w:rStyle w:val="Hyperlink"/>
                <w:rFonts w:cs="Arial"/>
                <w:noProof/>
              </w:rPr>
              <w:t>2.3.2</w:t>
            </w:r>
            <w:r>
              <w:rPr>
                <w:rFonts w:eastAsiaTheme="minorEastAsia" w:cstheme="minorBidi"/>
                <w:i w:val="0"/>
                <w:iCs w:val="0"/>
                <w:noProof/>
                <w:sz w:val="22"/>
                <w:szCs w:val="22"/>
                <w:lang w:val="en-CA" w:eastAsia="en-CA"/>
              </w:rPr>
              <w:tab/>
            </w:r>
            <w:r w:rsidRPr="004579B9">
              <w:rPr>
                <w:rStyle w:val="Hyperlink"/>
                <w:rFonts w:cs="Arial"/>
                <w:noProof/>
              </w:rPr>
              <w:t>Use-Case</w:t>
            </w:r>
            <w:r>
              <w:rPr>
                <w:noProof/>
                <w:webHidden/>
              </w:rPr>
              <w:tab/>
            </w:r>
            <w:r>
              <w:rPr>
                <w:noProof/>
                <w:webHidden/>
              </w:rPr>
              <w:fldChar w:fldCharType="begin"/>
            </w:r>
            <w:r>
              <w:rPr>
                <w:noProof/>
                <w:webHidden/>
              </w:rPr>
              <w:instrText xml:space="preserve"> PAGEREF _Toc129676000 \h </w:instrText>
            </w:r>
            <w:r>
              <w:rPr>
                <w:noProof/>
                <w:webHidden/>
              </w:rPr>
            </w:r>
            <w:r>
              <w:rPr>
                <w:noProof/>
                <w:webHidden/>
              </w:rPr>
              <w:fldChar w:fldCharType="separate"/>
            </w:r>
            <w:r>
              <w:rPr>
                <w:noProof/>
                <w:webHidden/>
              </w:rPr>
              <w:t>10</w:t>
            </w:r>
            <w:r>
              <w:rPr>
                <w:noProof/>
                <w:webHidden/>
              </w:rPr>
              <w:fldChar w:fldCharType="end"/>
            </w:r>
          </w:hyperlink>
        </w:p>
        <w:p w14:paraId="3CD194D0" w14:textId="7DD595EC" w:rsidR="00D37AB6" w:rsidRDefault="00D37AB6">
          <w:pPr>
            <w:pStyle w:val="TOC2"/>
            <w:tabs>
              <w:tab w:val="left" w:pos="880"/>
              <w:tab w:val="right" w:leader="dot" w:pos="9350"/>
            </w:tabs>
            <w:rPr>
              <w:rFonts w:eastAsiaTheme="minorEastAsia" w:cstheme="minorBidi"/>
              <w:smallCaps w:val="0"/>
              <w:noProof/>
              <w:sz w:val="22"/>
              <w:szCs w:val="22"/>
              <w:lang w:val="en-CA" w:eastAsia="en-CA"/>
            </w:rPr>
          </w:pPr>
          <w:hyperlink w:anchor="_Toc129676001" w:history="1">
            <w:r w:rsidRPr="004579B9">
              <w:rPr>
                <w:rStyle w:val="Hyperlink"/>
                <w:rFonts w:cs="Arial"/>
                <w:noProof/>
              </w:rPr>
              <w:t>2.4</w:t>
            </w:r>
            <w:r>
              <w:rPr>
                <w:rFonts w:eastAsiaTheme="minorEastAsia" w:cstheme="minorBidi"/>
                <w:smallCaps w:val="0"/>
                <w:noProof/>
                <w:sz w:val="22"/>
                <w:szCs w:val="22"/>
                <w:lang w:val="en-CA" w:eastAsia="en-CA"/>
              </w:rPr>
              <w:tab/>
            </w:r>
            <w:r w:rsidRPr="004579B9">
              <w:rPr>
                <w:rStyle w:val="Hyperlink"/>
                <w:rFonts w:cs="Arial"/>
                <w:noProof/>
              </w:rPr>
              <w:t>Identity and Access Management</w:t>
            </w:r>
            <w:r>
              <w:rPr>
                <w:noProof/>
                <w:webHidden/>
              </w:rPr>
              <w:tab/>
            </w:r>
            <w:r>
              <w:rPr>
                <w:noProof/>
                <w:webHidden/>
              </w:rPr>
              <w:fldChar w:fldCharType="begin"/>
            </w:r>
            <w:r>
              <w:rPr>
                <w:noProof/>
                <w:webHidden/>
              </w:rPr>
              <w:instrText xml:space="preserve"> PAGEREF _Toc129676001 \h </w:instrText>
            </w:r>
            <w:r>
              <w:rPr>
                <w:noProof/>
                <w:webHidden/>
              </w:rPr>
            </w:r>
            <w:r>
              <w:rPr>
                <w:noProof/>
                <w:webHidden/>
              </w:rPr>
              <w:fldChar w:fldCharType="separate"/>
            </w:r>
            <w:r>
              <w:rPr>
                <w:noProof/>
                <w:webHidden/>
              </w:rPr>
              <w:t>10</w:t>
            </w:r>
            <w:r>
              <w:rPr>
                <w:noProof/>
                <w:webHidden/>
              </w:rPr>
              <w:fldChar w:fldCharType="end"/>
            </w:r>
          </w:hyperlink>
        </w:p>
        <w:p w14:paraId="4F46B7DE" w14:textId="6EB85289"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02" w:history="1">
            <w:r w:rsidRPr="004579B9">
              <w:rPr>
                <w:rStyle w:val="Hyperlink"/>
                <w:rFonts w:cs="Arial"/>
                <w:noProof/>
              </w:rPr>
              <w:t>2.4.1</w:t>
            </w:r>
            <w:r>
              <w:rPr>
                <w:rFonts w:eastAsiaTheme="minorEastAsia" w:cstheme="minorBidi"/>
                <w:i w:val="0"/>
                <w:iCs w:val="0"/>
                <w:noProof/>
                <w:sz w:val="22"/>
                <w:szCs w:val="22"/>
                <w:lang w:val="en-CA" w:eastAsia="en-CA"/>
              </w:rPr>
              <w:tab/>
            </w:r>
            <w:r w:rsidRPr="004579B9">
              <w:rPr>
                <w:rStyle w:val="Hyperlink"/>
                <w:rFonts w:cs="Arial"/>
                <w:noProof/>
              </w:rPr>
              <w:t>Description</w:t>
            </w:r>
            <w:r>
              <w:rPr>
                <w:noProof/>
                <w:webHidden/>
              </w:rPr>
              <w:tab/>
            </w:r>
            <w:r>
              <w:rPr>
                <w:noProof/>
                <w:webHidden/>
              </w:rPr>
              <w:fldChar w:fldCharType="begin"/>
            </w:r>
            <w:r>
              <w:rPr>
                <w:noProof/>
                <w:webHidden/>
              </w:rPr>
              <w:instrText xml:space="preserve"> PAGEREF _Toc129676002 \h </w:instrText>
            </w:r>
            <w:r>
              <w:rPr>
                <w:noProof/>
                <w:webHidden/>
              </w:rPr>
            </w:r>
            <w:r>
              <w:rPr>
                <w:noProof/>
                <w:webHidden/>
              </w:rPr>
              <w:fldChar w:fldCharType="separate"/>
            </w:r>
            <w:r>
              <w:rPr>
                <w:noProof/>
                <w:webHidden/>
              </w:rPr>
              <w:t>10</w:t>
            </w:r>
            <w:r>
              <w:rPr>
                <w:noProof/>
                <w:webHidden/>
              </w:rPr>
              <w:fldChar w:fldCharType="end"/>
            </w:r>
          </w:hyperlink>
        </w:p>
        <w:p w14:paraId="6708A45A" w14:textId="3A53E720"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03" w:history="1">
            <w:r w:rsidRPr="004579B9">
              <w:rPr>
                <w:rStyle w:val="Hyperlink"/>
                <w:rFonts w:cs="Arial"/>
                <w:noProof/>
              </w:rPr>
              <w:t>2.4.2</w:t>
            </w:r>
            <w:r>
              <w:rPr>
                <w:rFonts w:eastAsiaTheme="minorEastAsia" w:cstheme="minorBidi"/>
                <w:i w:val="0"/>
                <w:iCs w:val="0"/>
                <w:noProof/>
                <w:sz w:val="22"/>
                <w:szCs w:val="22"/>
                <w:lang w:val="en-CA" w:eastAsia="en-CA"/>
              </w:rPr>
              <w:tab/>
            </w:r>
            <w:r w:rsidRPr="004579B9">
              <w:rPr>
                <w:rStyle w:val="Hyperlink"/>
                <w:rFonts w:cs="Arial"/>
                <w:noProof/>
              </w:rPr>
              <w:t>Use-Case</w:t>
            </w:r>
            <w:r>
              <w:rPr>
                <w:noProof/>
                <w:webHidden/>
              </w:rPr>
              <w:tab/>
            </w:r>
            <w:r>
              <w:rPr>
                <w:noProof/>
                <w:webHidden/>
              </w:rPr>
              <w:fldChar w:fldCharType="begin"/>
            </w:r>
            <w:r>
              <w:rPr>
                <w:noProof/>
                <w:webHidden/>
              </w:rPr>
              <w:instrText xml:space="preserve"> PAGEREF _Toc129676003 \h </w:instrText>
            </w:r>
            <w:r>
              <w:rPr>
                <w:noProof/>
                <w:webHidden/>
              </w:rPr>
            </w:r>
            <w:r>
              <w:rPr>
                <w:noProof/>
                <w:webHidden/>
              </w:rPr>
              <w:fldChar w:fldCharType="separate"/>
            </w:r>
            <w:r>
              <w:rPr>
                <w:noProof/>
                <w:webHidden/>
              </w:rPr>
              <w:t>11</w:t>
            </w:r>
            <w:r>
              <w:rPr>
                <w:noProof/>
                <w:webHidden/>
              </w:rPr>
              <w:fldChar w:fldCharType="end"/>
            </w:r>
          </w:hyperlink>
        </w:p>
        <w:p w14:paraId="5195EF54" w14:textId="1AF2AAF3" w:rsidR="00D37AB6" w:rsidRDefault="00D37AB6">
          <w:pPr>
            <w:pStyle w:val="TOC2"/>
            <w:tabs>
              <w:tab w:val="left" w:pos="880"/>
              <w:tab w:val="right" w:leader="dot" w:pos="9350"/>
            </w:tabs>
            <w:rPr>
              <w:rFonts w:eastAsiaTheme="minorEastAsia" w:cstheme="minorBidi"/>
              <w:smallCaps w:val="0"/>
              <w:noProof/>
              <w:sz w:val="22"/>
              <w:szCs w:val="22"/>
              <w:lang w:val="en-CA" w:eastAsia="en-CA"/>
            </w:rPr>
          </w:pPr>
          <w:hyperlink w:anchor="_Toc129676004" w:history="1">
            <w:r w:rsidRPr="004579B9">
              <w:rPr>
                <w:rStyle w:val="Hyperlink"/>
                <w:rFonts w:cs="Arial"/>
                <w:noProof/>
              </w:rPr>
              <w:t>2.5</w:t>
            </w:r>
            <w:r>
              <w:rPr>
                <w:rFonts w:eastAsiaTheme="minorEastAsia" w:cstheme="minorBidi"/>
                <w:smallCaps w:val="0"/>
                <w:noProof/>
                <w:sz w:val="22"/>
                <w:szCs w:val="22"/>
                <w:lang w:val="en-CA" w:eastAsia="en-CA"/>
              </w:rPr>
              <w:tab/>
            </w:r>
            <w:r w:rsidRPr="004579B9">
              <w:rPr>
                <w:rStyle w:val="Hyperlink"/>
                <w:rFonts w:cs="Arial"/>
                <w:noProof/>
              </w:rPr>
              <w:t>Logging</w:t>
            </w:r>
            <w:r>
              <w:rPr>
                <w:noProof/>
                <w:webHidden/>
              </w:rPr>
              <w:tab/>
            </w:r>
            <w:r>
              <w:rPr>
                <w:noProof/>
                <w:webHidden/>
              </w:rPr>
              <w:fldChar w:fldCharType="begin"/>
            </w:r>
            <w:r>
              <w:rPr>
                <w:noProof/>
                <w:webHidden/>
              </w:rPr>
              <w:instrText xml:space="preserve"> PAGEREF _Toc129676004 \h </w:instrText>
            </w:r>
            <w:r>
              <w:rPr>
                <w:noProof/>
                <w:webHidden/>
              </w:rPr>
            </w:r>
            <w:r>
              <w:rPr>
                <w:noProof/>
                <w:webHidden/>
              </w:rPr>
              <w:fldChar w:fldCharType="separate"/>
            </w:r>
            <w:r>
              <w:rPr>
                <w:noProof/>
                <w:webHidden/>
              </w:rPr>
              <w:t>12</w:t>
            </w:r>
            <w:r>
              <w:rPr>
                <w:noProof/>
                <w:webHidden/>
              </w:rPr>
              <w:fldChar w:fldCharType="end"/>
            </w:r>
          </w:hyperlink>
        </w:p>
        <w:p w14:paraId="000B532B" w14:textId="0F49BF2E"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05" w:history="1">
            <w:r w:rsidRPr="004579B9">
              <w:rPr>
                <w:rStyle w:val="Hyperlink"/>
                <w:rFonts w:cs="Arial"/>
                <w:noProof/>
              </w:rPr>
              <w:t>2.5.1</w:t>
            </w:r>
            <w:r>
              <w:rPr>
                <w:rFonts w:eastAsiaTheme="minorEastAsia" w:cstheme="minorBidi"/>
                <w:i w:val="0"/>
                <w:iCs w:val="0"/>
                <w:noProof/>
                <w:sz w:val="22"/>
                <w:szCs w:val="22"/>
                <w:lang w:val="en-CA" w:eastAsia="en-CA"/>
              </w:rPr>
              <w:tab/>
            </w:r>
            <w:r w:rsidRPr="004579B9">
              <w:rPr>
                <w:rStyle w:val="Hyperlink"/>
                <w:rFonts w:cs="Arial"/>
                <w:noProof/>
              </w:rPr>
              <w:t>Description</w:t>
            </w:r>
            <w:r>
              <w:rPr>
                <w:noProof/>
                <w:webHidden/>
              </w:rPr>
              <w:tab/>
            </w:r>
            <w:r>
              <w:rPr>
                <w:noProof/>
                <w:webHidden/>
              </w:rPr>
              <w:fldChar w:fldCharType="begin"/>
            </w:r>
            <w:r>
              <w:rPr>
                <w:noProof/>
                <w:webHidden/>
              </w:rPr>
              <w:instrText xml:space="preserve"> PAGEREF _Toc129676005 \h </w:instrText>
            </w:r>
            <w:r>
              <w:rPr>
                <w:noProof/>
                <w:webHidden/>
              </w:rPr>
            </w:r>
            <w:r>
              <w:rPr>
                <w:noProof/>
                <w:webHidden/>
              </w:rPr>
              <w:fldChar w:fldCharType="separate"/>
            </w:r>
            <w:r>
              <w:rPr>
                <w:noProof/>
                <w:webHidden/>
              </w:rPr>
              <w:t>12</w:t>
            </w:r>
            <w:r>
              <w:rPr>
                <w:noProof/>
                <w:webHidden/>
              </w:rPr>
              <w:fldChar w:fldCharType="end"/>
            </w:r>
          </w:hyperlink>
        </w:p>
        <w:p w14:paraId="4D825071" w14:textId="2FE13A7D"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06" w:history="1">
            <w:r w:rsidRPr="004579B9">
              <w:rPr>
                <w:rStyle w:val="Hyperlink"/>
                <w:rFonts w:cs="Arial"/>
                <w:noProof/>
              </w:rPr>
              <w:t>2.5.2</w:t>
            </w:r>
            <w:r>
              <w:rPr>
                <w:rFonts w:eastAsiaTheme="minorEastAsia" w:cstheme="minorBidi"/>
                <w:i w:val="0"/>
                <w:iCs w:val="0"/>
                <w:noProof/>
                <w:sz w:val="22"/>
                <w:szCs w:val="22"/>
                <w:lang w:val="en-CA" w:eastAsia="en-CA"/>
              </w:rPr>
              <w:tab/>
            </w:r>
            <w:r w:rsidRPr="004579B9">
              <w:rPr>
                <w:rStyle w:val="Hyperlink"/>
                <w:rFonts w:cs="Arial"/>
                <w:noProof/>
              </w:rPr>
              <w:t>Pre-Requisite</w:t>
            </w:r>
            <w:r>
              <w:rPr>
                <w:noProof/>
                <w:webHidden/>
              </w:rPr>
              <w:tab/>
            </w:r>
            <w:r>
              <w:rPr>
                <w:noProof/>
                <w:webHidden/>
              </w:rPr>
              <w:fldChar w:fldCharType="begin"/>
            </w:r>
            <w:r>
              <w:rPr>
                <w:noProof/>
                <w:webHidden/>
              </w:rPr>
              <w:instrText xml:space="preserve"> PAGEREF _Toc129676006 \h </w:instrText>
            </w:r>
            <w:r>
              <w:rPr>
                <w:noProof/>
                <w:webHidden/>
              </w:rPr>
            </w:r>
            <w:r>
              <w:rPr>
                <w:noProof/>
                <w:webHidden/>
              </w:rPr>
              <w:fldChar w:fldCharType="separate"/>
            </w:r>
            <w:r>
              <w:rPr>
                <w:noProof/>
                <w:webHidden/>
              </w:rPr>
              <w:t>12</w:t>
            </w:r>
            <w:r>
              <w:rPr>
                <w:noProof/>
                <w:webHidden/>
              </w:rPr>
              <w:fldChar w:fldCharType="end"/>
            </w:r>
          </w:hyperlink>
        </w:p>
        <w:p w14:paraId="1B54E542" w14:textId="1F037980"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07" w:history="1">
            <w:r w:rsidRPr="004579B9">
              <w:rPr>
                <w:rStyle w:val="Hyperlink"/>
                <w:rFonts w:cs="Arial"/>
                <w:noProof/>
              </w:rPr>
              <w:t>2.5.3</w:t>
            </w:r>
            <w:r>
              <w:rPr>
                <w:rFonts w:eastAsiaTheme="minorEastAsia" w:cstheme="minorBidi"/>
                <w:i w:val="0"/>
                <w:iCs w:val="0"/>
                <w:noProof/>
                <w:sz w:val="22"/>
                <w:szCs w:val="22"/>
                <w:lang w:val="en-CA" w:eastAsia="en-CA"/>
              </w:rPr>
              <w:tab/>
            </w:r>
            <w:r w:rsidRPr="004579B9">
              <w:rPr>
                <w:rStyle w:val="Hyperlink"/>
                <w:rFonts w:cs="Arial"/>
                <w:noProof/>
              </w:rPr>
              <w:t>Use-Case</w:t>
            </w:r>
            <w:r>
              <w:rPr>
                <w:noProof/>
                <w:webHidden/>
              </w:rPr>
              <w:tab/>
            </w:r>
            <w:r>
              <w:rPr>
                <w:noProof/>
                <w:webHidden/>
              </w:rPr>
              <w:fldChar w:fldCharType="begin"/>
            </w:r>
            <w:r>
              <w:rPr>
                <w:noProof/>
                <w:webHidden/>
              </w:rPr>
              <w:instrText xml:space="preserve"> PAGEREF _Toc129676007 \h </w:instrText>
            </w:r>
            <w:r>
              <w:rPr>
                <w:noProof/>
                <w:webHidden/>
              </w:rPr>
            </w:r>
            <w:r>
              <w:rPr>
                <w:noProof/>
                <w:webHidden/>
              </w:rPr>
              <w:fldChar w:fldCharType="separate"/>
            </w:r>
            <w:r>
              <w:rPr>
                <w:noProof/>
                <w:webHidden/>
              </w:rPr>
              <w:t>12</w:t>
            </w:r>
            <w:r>
              <w:rPr>
                <w:noProof/>
                <w:webHidden/>
              </w:rPr>
              <w:fldChar w:fldCharType="end"/>
            </w:r>
          </w:hyperlink>
        </w:p>
        <w:p w14:paraId="22EBCCCD" w14:textId="502CD91C" w:rsidR="00D37AB6" w:rsidRDefault="00D37AB6">
          <w:pPr>
            <w:pStyle w:val="TOC2"/>
            <w:tabs>
              <w:tab w:val="left" w:pos="880"/>
              <w:tab w:val="right" w:leader="dot" w:pos="9350"/>
            </w:tabs>
            <w:rPr>
              <w:rFonts w:eastAsiaTheme="minorEastAsia" w:cstheme="minorBidi"/>
              <w:smallCaps w:val="0"/>
              <w:noProof/>
              <w:sz w:val="22"/>
              <w:szCs w:val="22"/>
              <w:lang w:val="en-CA" w:eastAsia="en-CA"/>
            </w:rPr>
          </w:pPr>
          <w:hyperlink w:anchor="_Toc129676008" w:history="1">
            <w:r w:rsidRPr="004579B9">
              <w:rPr>
                <w:rStyle w:val="Hyperlink"/>
                <w:rFonts w:cs="Arial"/>
                <w:b/>
                <w:bCs/>
                <w:noProof/>
              </w:rPr>
              <w:t>2.6</w:t>
            </w:r>
            <w:r>
              <w:rPr>
                <w:rFonts w:eastAsiaTheme="minorEastAsia" w:cstheme="minorBidi"/>
                <w:smallCaps w:val="0"/>
                <w:noProof/>
                <w:sz w:val="22"/>
                <w:szCs w:val="22"/>
                <w:lang w:val="en-CA" w:eastAsia="en-CA"/>
              </w:rPr>
              <w:tab/>
            </w:r>
            <w:r w:rsidRPr="004579B9">
              <w:rPr>
                <w:rStyle w:val="Hyperlink"/>
                <w:rFonts w:cs="Arial"/>
                <w:b/>
                <w:bCs/>
                <w:noProof/>
              </w:rPr>
              <w:t>Network Landing Zone</w:t>
            </w:r>
            <w:r>
              <w:rPr>
                <w:noProof/>
                <w:webHidden/>
              </w:rPr>
              <w:tab/>
            </w:r>
            <w:r>
              <w:rPr>
                <w:noProof/>
                <w:webHidden/>
              </w:rPr>
              <w:fldChar w:fldCharType="begin"/>
            </w:r>
            <w:r>
              <w:rPr>
                <w:noProof/>
                <w:webHidden/>
              </w:rPr>
              <w:instrText xml:space="preserve"> PAGEREF _Toc129676008 \h </w:instrText>
            </w:r>
            <w:r>
              <w:rPr>
                <w:noProof/>
                <w:webHidden/>
              </w:rPr>
            </w:r>
            <w:r>
              <w:rPr>
                <w:noProof/>
                <w:webHidden/>
              </w:rPr>
              <w:fldChar w:fldCharType="separate"/>
            </w:r>
            <w:r>
              <w:rPr>
                <w:noProof/>
                <w:webHidden/>
              </w:rPr>
              <w:t>13</w:t>
            </w:r>
            <w:r>
              <w:rPr>
                <w:noProof/>
                <w:webHidden/>
              </w:rPr>
              <w:fldChar w:fldCharType="end"/>
            </w:r>
          </w:hyperlink>
        </w:p>
        <w:p w14:paraId="4B1C9450" w14:textId="5D528926"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09" w:history="1">
            <w:r w:rsidRPr="004579B9">
              <w:rPr>
                <w:rStyle w:val="Hyperlink"/>
                <w:rFonts w:cs="Arial"/>
                <w:noProof/>
              </w:rPr>
              <w:t>2.6.1</w:t>
            </w:r>
            <w:r>
              <w:rPr>
                <w:rFonts w:eastAsiaTheme="minorEastAsia" w:cstheme="minorBidi"/>
                <w:i w:val="0"/>
                <w:iCs w:val="0"/>
                <w:noProof/>
                <w:sz w:val="22"/>
                <w:szCs w:val="22"/>
                <w:lang w:val="en-CA" w:eastAsia="en-CA"/>
              </w:rPr>
              <w:tab/>
            </w:r>
            <w:r w:rsidRPr="004579B9">
              <w:rPr>
                <w:rStyle w:val="Hyperlink"/>
                <w:rFonts w:cs="Arial"/>
                <w:noProof/>
              </w:rPr>
              <w:t>Description</w:t>
            </w:r>
            <w:r>
              <w:rPr>
                <w:noProof/>
                <w:webHidden/>
              </w:rPr>
              <w:tab/>
            </w:r>
            <w:r>
              <w:rPr>
                <w:noProof/>
                <w:webHidden/>
              </w:rPr>
              <w:fldChar w:fldCharType="begin"/>
            </w:r>
            <w:r>
              <w:rPr>
                <w:noProof/>
                <w:webHidden/>
              </w:rPr>
              <w:instrText xml:space="preserve"> PAGEREF _Toc129676009 \h </w:instrText>
            </w:r>
            <w:r>
              <w:rPr>
                <w:noProof/>
                <w:webHidden/>
              </w:rPr>
            </w:r>
            <w:r>
              <w:rPr>
                <w:noProof/>
                <w:webHidden/>
              </w:rPr>
              <w:fldChar w:fldCharType="separate"/>
            </w:r>
            <w:r>
              <w:rPr>
                <w:noProof/>
                <w:webHidden/>
              </w:rPr>
              <w:t>13</w:t>
            </w:r>
            <w:r>
              <w:rPr>
                <w:noProof/>
                <w:webHidden/>
              </w:rPr>
              <w:fldChar w:fldCharType="end"/>
            </w:r>
          </w:hyperlink>
        </w:p>
        <w:p w14:paraId="2272919D" w14:textId="33E2580B"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10" w:history="1">
            <w:r w:rsidRPr="004579B9">
              <w:rPr>
                <w:rStyle w:val="Hyperlink"/>
                <w:rFonts w:cs="Arial"/>
                <w:noProof/>
              </w:rPr>
              <w:t>2.6.2</w:t>
            </w:r>
            <w:r>
              <w:rPr>
                <w:rFonts w:eastAsiaTheme="minorEastAsia" w:cstheme="minorBidi"/>
                <w:i w:val="0"/>
                <w:iCs w:val="0"/>
                <w:noProof/>
                <w:sz w:val="22"/>
                <w:szCs w:val="22"/>
                <w:lang w:val="en-CA" w:eastAsia="en-CA"/>
              </w:rPr>
              <w:tab/>
            </w:r>
            <w:r w:rsidRPr="004579B9">
              <w:rPr>
                <w:rStyle w:val="Hyperlink"/>
                <w:rFonts w:cs="Arial"/>
                <w:noProof/>
              </w:rPr>
              <w:t>Troubleshooting</w:t>
            </w:r>
            <w:r>
              <w:rPr>
                <w:noProof/>
                <w:webHidden/>
              </w:rPr>
              <w:tab/>
            </w:r>
            <w:r>
              <w:rPr>
                <w:noProof/>
                <w:webHidden/>
              </w:rPr>
              <w:fldChar w:fldCharType="begin"/>
            </w:r>
            <w:r>
              <w:rPr>
                <w:noProof/>
                <w:webHidden/>
              </w:rPr>
              <w:instrText xml:space="preserve"> PAGEREF _Toc129676010 \h </w:instrText>
            </w:r>
            <w:r>
              <w:rPr>
                <w:noProof/>
                <w:webHidden/>
              </w:rPr>
            </w:r>
            <w:r>
              <w:rPr>
                <w:noProof/>
                <w:webHidden/>
              </w:rPr>
              <w:fldChar w:fldCharType="separate"/>
            </w:r>
            <w:r>
              <w:rPr>
                <w:noProof/>
                <w:webHidden/>
              </w:rPr>
              <w:t>14</w:t>
            </w:r>
            <w:r>
              <w:rPr>
                <w:noProof/>
                <w:webHidden/>
              </w:rPr>
              <w:fldChar w:fldCharType="end"/>
            </w:r>
          </w:hyperlink>
        </w:p>
        <w:p w14:paraId="2048F1A1" w14:textId="226625BC"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11" w:history="1">
            <w:r w:rsidRPr="004579B9">
              <w:rPr>
                <w:rStyle w:val="Hyperlink"/>
                <w:rFonts w:cs="Arial"/>
                <w:noProof/>
              </w:rPr>
              <w:t>2.6.3</w:t>
            </w:r>
            <w:r>
              <w:rPr>
                <w:rFonts w:eastAsiaTheme="minorEastAsia" w:cstheme="minorBidi"/>
                <w:i w:val="0"/>
                <w:iCs w:val="0"/>
                <w:noProof/>
                <w:sz w:val="22"/>
                <w:szCs w:val="22"/>
                <w:lang w:val="en-CA" w:eastAsia="en-CA"/>
              </w:rPr>
              <w:tab/>
            </w:r>
            <w:r w:rsidRPr="004579B9">
              <w:rPr>
                <w:rStyle w:val="Hyperlink"/>
                <w:rFonts w:cs="Arial"/>
                <w:noProof/>
              </w:rPr>
              <w:t>Use Cases</w:t>
            </w:r>
            <w:r>
              <w:rPr>
                <w:noProof/>
                <w:webHidden/>
              </w:rPr>
              <w:tab/>
            </w:r>
            <w:r>
              <w:rPr>
                <w:noProof/>
                <w:webHidden/>
              </w:rPr>
              <w:fldChar w:fldCharType="begin"/>
            </w:r>
            <w:r>
              <w:rPr>
                <w:noProof/>
                <w:webHidden/>
              </w:rPr>
              <w:instrText xml:space="preserve"> PAGEREF _Toc129676011 \h </w:instrText>
            </w:r>
            <w:r>
              <w:rPr>
                <w:noProof/>
                <w:webHidden/>
              </w:rPr>
            </w:r>
            <w:r>
              <w:rPr>
                <w:noProof/>
                <w:webHidden/>
              </w:rPr>
              <w:fldChar w:fldCharType="separate"/>
            </w:r>
            <w:r>
              <w:rPr>
                <w:noProof/>
                <w:webHidden/>
              </w:rPr>
              <w:t>14</w:t>
            </w:r>
            <w:r>
              <w:rPr>
                <w:noProof/>
                <w:webHidden/>
              </w:rPr>
              <w:fldChar w:fldCharType="end"/>
            </w:r>
          </w:hyperlink>
        </w:p>
        <w:p w14:paraId="296A6CCE" w14:textId="64C50083" w:rsidR="00D37AB6" w:rsidRDefault="00D37AB6">
          <w:pPr>
            <w:pStyle w:val="TOC2"/>
            <w:tabs>
              <w:tab w:val="left" w:pos="880"/>
              <w:tab w:val="right" w:leader="dot" w:pos="9350"/>
            </w:tabs>
            <w:rPr>
              <w:rFonts w:eastAsiaTheme="minorEastAsia" w:cstheme="minorBidi"/>
              <w:smallCaps w:val="0"/>
              <w:noProof/>
              <w:sz w:val="22"/>
              <w:szCs w:val="22"/>
              <w:lang w:val="en-CA" w:eastAsia="en-CA"/>
            </w:rPr>
          </w:pPr>
          <w:hyperlink w:anchor="_Toc129676012" w:history="1">
            <w:r w:rsidRPr="004579B9">
              <w:rPr>
                <w:rStyle w:val="Hyperlink"/>
                <w:rFonts w:cs="Arial"/>
                <w:noProof/>
              </w:rPr>
              <w:t>2.7</w:t>
            </w:r>
            <w:r>
              <w:rPr>
                <w:rFonts w:eastAsiaTheme="minorEastAsia" w:cstheme="minorBidi"/>
                <w:smallCaps w:val="0"/>
                <w:noProof/>
                <w:sz w:val="22"/>
                <w:szCs w:val="22"/>
                <w:lang w:val="en-CA" w:eastAsia="en-CA"/>
              </w:rPr>
              <w:tab/>
            </w:r>
            <w:r w:rsidRPr="004579B9">
              <w:rPr>
                <w:rStyle w:val="Hyperlink"/>
                <w:rFonts w:cs="Arial"/>
                <w:noProof/>
              </w:rPr>
              <w:t xml:space="preserve">GCP Monitoring </w:t>
            </w:r>
            <w:r>
              <w:rPr>
                <w:noProof/>
                <w:webHidden/>
              </w:rPr>
              <w:tab/>
            </w:r>
            <w:r>
              <w:rPr>
                <w:noProof/>
                <w:webHidden/>
              </w:rPr>
              <w:fldChar w:fldCharType="begin"/>
            </w:r>
            <w:r>
              <w:rPr>
                <w:noProof/>
                <w:webHidden/>
              </w:rPr>
              <w:instrText xml:space="preserve"> PAGEREF _Toc129676012 \h </w:instrText>
            </w:r>
            <w:r>
              <w:rPr>
                <w:noProof/>
                <w:webHidden/>
              </w:rPr>
            </w:r>
            <w:r>
              <w:rPr>
                <w:noProof/>
                <w:webHidden/>
              </w:rPr>
              <w:fldChar w:fldCharType="separate"/>
            </w:r>
            <w:r>
              <w:rPr>
                <w:noProof/>
                <w:webHidden/>
              </w:rPr>
              <w:t>21</w:t>
            </w:r>
            <w:r>
              <w:rPr>
                <w:noProof/>
                <w:webHidden/>
              </w:rPr>
              <w:fldChar w:fldCharType="end"/>
            </w:r>
          </w:hyperlink>
        </w:p>
        <w:p w14:paraId="72DCE0F7" w14:textId="527EBFA4"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13" w:history="1">
            <w:r w:rsidRPr="004579B9">
              <w:rPr>
                <w:rStyle w:val="Hyperlink"/>
                <w:rFonts w:cs="Arial"/>
                <w:noProof/>
              </w:rPr>
              <w:t>2.7.1</w:t>
            </w:r>
            <w:r>
              <w:rPr>
                <w:rFonts w:eastAsiaTheme="minorEastAsia" w:cstheme="minorBidi"/>
                <w:i w:val="0"/>
                <w:iCs w:val="0"/>
                <w:noProof/>
                <w:sz w:val="22"/>
                <w:szCs w:val="22"/>
                <w:lang w:val="en-CA" w:eastAsia="en-CA"/>
              </w:rPr>
              <w:tab/>
            </w:r>
            <w:r w:rsidRPr="004579B9">
              <w:rPr>
                <w:rStyle w:val="Hyperlink"/>
                <w:rFonts w:cs="Arial"/>
                <w:noProof/>
              </w:rPr>
              <w:t>Description</w:t>
            </w:r>
            <w:r>
              <w:rPr>
                <w:noProof/>
                <w:webHidden/>
              </w:rPr>
              <w:tab/>
            </w:r>
            <w:r>
              <w:rPr>
                <w:noProof/>
                <w:webHidden/>
              </w:rPr>
              <w:fldChar w:fldCharType="begin"/>
            </w:r>
            <w:r>
              <w:rPr>
                <w:noProof/>
                <w:webHidden/>
              </w:rPr>
              <w:instrText xml:space="preserve"> PAGEREF _Toc129676013 \h </w:instrText>
            </w:r>
            <w:r>
              <w:rPr>
                <w:noProof/>
                <w:webHidden/>
              </w:rPr>
            </w:r>
            <w:r>
              <w:rPr>
                <w:noProof/>
                <w:webHidden/>
              </w:rPr>
              <w:fldChar w:fldCharType="separate"/>
            </w:r>
            <w:r>
              <w:rPr>
                <w:noProof/>
                <w:webHidden/>
              </w:rPr>
              <w:t>21</w:t>
            </w:r>
            <w:r>
              <w:rPr>
                <w:noProof/>
                <w:webHidden/>
              </w:rPr>
              <w:fldChar w:fldCharType="end"/>
            </w:r>
          </w:hyperlink>
        </w:p>
        <w:p w14:paraId="1EAF6489" w14:textId="0D12BFA2"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14" w:history="1">
            <w:r w:rsidRPr="004579B9">
              <w:rPr>
                <w:rStyle w:val="Hyperlink"/>
                <w:rFonts w:cs="Arial"/>
                <w:noProof/>
              </w:rPr>
              <w:t>2.7.2</w:t>
            </w:r>
            <w:r>
              <w:rPr>
                <w:rFonts w:eastAsiaTheme="minorEastAsia" w:cstheme="minorBidi"/>
                <w:i w:val="0"/>
                <w:iCs w:val="0"/>
                <w:noProof/>
                <w:sz w:val="22"/>
                <w:szCs w:val="22"/>
                <w:lang w:val="en-CA" w:eastAsia="en-CA"/>
              </w:rPr>
              <w:tab/>
            </w:r>
            <w:r w:rsidRPr="004579B9">
              <w:rPr>
                <w:rStyle w:val="Hyperlink"/>
                <w:rFonts w:cs="Arial"/>
                <w:noProof/>
              </w:rPr>
              <w:t>How to run Code</w:t>
            </w:r>
            <w:r>
              <w:rPr>
                <w:noProof/>
                <w:webHidden/>
              </w:rPr>
              <w:tab/>
            </w:r>
            <w:r>
              <w:rPr>
                <w:noProof/>
                <w:webHidden/>
              </w:rPr>
              <w:fldChar w:fldCharType="begin"/>
            </w:r>
            <w:r>
              <w:rPr>
                <w:noProof/>
                <w:webHidden/>
              </w:rPr>
              <w:instrText xml:space="preserve"> PAGEREF _Toc129676014 \h </w:instrText>
            </w:r>
            <w:r>
              <w:rPr>
                <w:noProof/>
                <w:webHidden/>
              </w:rPr>
            </w:r>
            <w:r>
              <w:rPr>
                <w:noProof/>
                <w:webHidden/>
              </w:rPr>
              <w:fldChar w:fldCharType="separate"/>
            </w:r>
            <w:r>
              <w:rPr>
                <w:noProof/>
                <w:webHidden/>
              </w:rPr>
              <w:t>27</w:t>
            </w:r>
            <w:r>
              <w:rPr>
                <w:noProof/>
                <w:webHidden/>
              </w:rPr>
              <w:fldChar w:fldCharType="end"/>
            </w:r>
          </w:hyperlink>
        </w:p>
        <w:p w14:paraId="49B09889" w14:textId="5A11F348"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15" w:history="1">
            <w:r w:rsidRPr="004579B9">
              <w:rPr>
                <w:rStyle w:val="Hyperlink"/>
                <w:rFonts w:cs="Arial"/>
                <w:noProof/>
              </w:rPr>
              <w:t>2.7.3</w:t>
            </w:r>
            <w:r>
              <w:rPr>
                <w:rFonts w:eastAsiaTheme="minorEastAsia" w:cstheme="minorBidi"/>
                <w:i w:val="0"/>
                <w:iCs w:val="0"/>
                <w:noProof/>
                <w:sz w:val="22"/>
                <w:szCs w:val="22"/>
                <w:lang w:val="en-CA" w:eastAsia="en-CA"/>
              </w:rPr>
              <w:tab/>
            </w:r>
            <w:r w:rsidRPr="004579B9">
              <w:rPr>
                <w:rStyle w:val="Hyperlink"/>
                <w:rFonts w:cs="Arial"/>
                <w:noProof/>
              </w:rPr>
              <w:t>Troubleshooting</w:t>
            </w:r>
            <w:r>
              <w:rPr>
                <w:noProof/>
                <w:webHidden/>
              </w:rPr>
              <w:tab/>
            </w:r>
            <w:r>
              <w:rPr>
                <w:noProof/>
                <w:webHidden/>
              </w:rPr>
              <w:fldChar w:fldCharType="begin"/>
            </w:r>
            <w:r>
              <w:rPr>
                <w:noProof/>
                <w:webHidden/>
              </w:rPr>
              <w:instrText xml:space="preserve"> PAGEREF _Toc129676015 \h </w:instrText>
            </w:r>
            <w:r>
              <w:rPr>
                <w:noProof/>
                <w:webHidden/>
              </w:rPr>
            </w:r>
            <w:r>
              <w:rPr>
                <w:noProof/>
                <w:webHidden/>
              </w:rPr>
              <w:fldChar w:fldCharType="separate"/>
            </w:r>
            <w:r>
              <w:rPr>
                <w:noProof/>
                <w:webHidden/>
              </w:rPr>
              <w:t>28</w:t>
            </w:r>
            <w:r>
              <w:rPr>
                <w:noProof/>
                <w:webHidden/>
              </w:rPr>
              <w:fldChar w:fldCharType="end"/>
            </w:r>
          </w:hyperlink>
        </w:p>
        <w:p w14:paraId="73BDE0C7" w14:textId="4EDD8250" w:rsidR="00D37AB6" w:rsidRDefault="00D37AB6">
          <w:pPr>
            <w:pStyle w:val="TOC2"/>
            <w:tabs>
              <w:tab w:val="left" w:pos="880"/>
              <w:tab w:val="right" w:leader="dot" w:pos="9350"/>
            </w:tabs>
            <w:rPr>
              <w:rFonts w:eastAsiaTheme="minorEastAsia" w:cstheme="minorBidi"/>
              <w:smallCaps w:val="0"/>
              <w:noProof/>
              <w:sz w:val="22"/>
              <w:szCs w:val="22"/>
              <w:lang w:val="en-CA" w:eastAsia="en-CA"/>
            </w:rPr>
          </w:pPr>
          <w:hyperlink w:anchor="_Toc129676022" w:history="1">
            <w:r w:rsidRPr="004579B9">
              <w:rPr>
                <w:rStyle w:val="Hyperlink"/>
                <w:rFonts w:cs="Arial"/>
                <w:noProof/>
              </w:rPr>
              <w:t>2.</w:t>
            </w:r>
            <w:r w:rsidR="00FA626B">
              <w:rPr>
                <w:rStyle w:val="Hyperlink"/>
                <w:rFonts w:cs="Arial"/>
                <w:noProof/>
              </w:rPr>
              <w:t>8</w:t>
            </w:r>
            <w:r>
              <w:rPr>
                <w:rFonts w:eastAsiaTheme="minorEastAsia" w:cstheme="minorBidi"/>
                <w:smallCaps w:val="0"/>
                <w:noProof/>
                <w:sz w:val="22"/>
                <w:szCs w:val="22"/>
                <w:lang w:val="en-CA" w:eastAsia="en-CA"/>
              </w:rPr>
              <w:tab/>
            </w:r>
            <w:r w:rsidRPr="004579B9">
              <w:rPr>
                <w:rStyle w:val="Hyperlink"/>
                <w:rFonts w:cs="Arial"/>
                <w:noProof/>
              </w:rPr>
              <w:t>CI/CD Deployment of GCP Infrastructure</w:t>
            </w:r>
            <w:r>
              <w:rPr>
                <w:noProof/>
                <w:webHidden/>
              </w:rPr>
              <w:tab/>
            </w:r>
            <w:r>
              <w:rPr>
                <w:noProof/>
                <w:webHidden/>
              </w:rPr>
              <w:fldChar w:fldCharType="begin"/>
            </w:r>
            <w:r>
              <w:rPr>
                <w:noProof/>
                <w:webHidden/>
              </w:rPr>
              <w:instrText xml:space="preserve"> PAGEREF _Toc129676022 \h </w:instrText>
            </w:r>
            <w:r>
              <w:rPr>
                <w:noProof/>
                <w:webHidden/>
              </w:rPr>
            </w:r>
            <w:r>
              <w:rPr>
                <w:noProof/>
                <w:webHidden/>
              </w:rPr>
              <w:fldChar w:fldCharType="separate"/>
            </w:r>
            <w:r>
              <w:rPr>
                <w:noProof/>
                <w:webHidden/>
              </w:rPr>
              <w:fldChar w:fldCharType="end"/>
            </w:r>
          </w:hyperlink>
          <w:r w:rsidR="00FA626B">
            <w:rPr>
              <w:noProof/>
            </w:rPr>
            <w:t>28</w:t>
          </w:r>
        </w:p>
        <w:p w14:paraId="566525C2" w14:textId="12C39498"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23" w:history="1">
            <w:r w:rsidRPr="004579B9">
              <w:rPr>
                <w:rStyle w:val="Hyperlink"/>
                <w:rFonts w:cs="Arial"/>
                <w:noProof/>
              </w:rPr>
              <w:t>2.</w:t>
            </w:r>
            <w:r w:rsidR="00FA626B">
              <w:rPr>
                <w:rStyle w:val="Hyperlink"/>
                <w:rFonts w:cs="Arial"/>
                <w:noProof/>
              </w:rPr>
              <w:t>8</w:t>
            </w:r>
            <w:r w:rsidRPr="004579B9">
              <w:rPr>
                <w:rStyle w:val="Hyperlink"/>
                <w:rFonts w:cs="Arial"/>
                <w:noProof/>
              </w:rPr>
              <w:t>.1</w:t>
            </w:r>
            <w:r>
              <w:rPr>
                <w:rFonts w:eastAsiaTheme="minorEastAsia" w:cstheme="minorBidi"/>
                <w:i w:val="0"/>
                <w:iCs w:val="0"/>
                <w:noProof/>
                <w:sz w:val="22"/>
                <w:szCs w:val="22"/>
                <w:lang w:val="en-CA" w:eastAsia="en-CA"/>
              </w:rPr>
              <w:tab/>
            </w:r>
            <w:r w:rsidRPr="004579B9">
              <w:rPr>
                <w:rStyle w:val="Hyperlink"/>
                <w:rFonts w:cs="Arial"/>
                <w:noProof/>
              </w:rPr>
              <w:t>CICD Framework for IAC Deployment</w:t>
            </w:r>
            <w:r>
              <w:rPr>
                <w:noProof/>
                <w:webHidden/>
              </w:rPr>
              <w:tab/>
            </w:r>
          </w:hyperlink>
          <w:r w:rsidR="00FA626B">
            <w:rPr>
              <w:noProof/>
            </w:rPr>
            <w:t>28</w:t>
          </w:r>
        </w:p>
        <w:p w14:paraId="016659DF" w14:textId="2581E9AC"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24" w:history="1">
            <w:r w:rsidRPr="004579B9">
              <w:rPr>
                <w:rStyle w:val="Hyperlink"/>
                <w:rFonts w:cs="Arial"/>
                <w:noProof/>
              </w:rPr>
              <w:t>2.</w:t>
            </w:r>
            <w:r w:rsidR="00FA626B">
              <w:rPr>
                <w:rStyle w:val="Hyperlink"/>
                <w:rFonts w:cs="Arial"/>
                <w:noProof/>
              </w:rPr>
              <w:t>8</w:t>
            </w:r>
            <w:r w:rsidRPr="004579B9">
              <w:rPr>
                <w:rStyle w:val="Hyperlink"/>
                <w:rFonts w:cs="Arial"/>
                <w:noProof/>
              </w:rPr>
              <w:t>.2</w:t>
            </w:r>
            <w:r>
              <w:rPr>
                <w:rFonts w:eastAsiaTheme="minorEastAsia" w:cstheme="minorBidi"/>
                <w:i w:val="0"/>
                <w:iCs w:val="0"/>
                <w:noProof/>
                <w:sz w:val="22"/>
                <w:szCs w:val="22"/>
                <w:lang w:val="en-CA" w:eastAsia="en-CA"/>
              </w:rPr>
              <w:tab/>
            </w:r>
            <w:r w:rsidRPr="004579B9">
              <w:rPr>
                <w:rStyle w:val="Hyperlink"/>
                <w:rFonts w:cs="Arial"/>
                <w:noProof/>
              </w:rPr>
              <w:t>Source Code Management &amp; Branching Strategy</w:t>
            </w:r>
            <w:r>
              <w:rPr>
                <w:noProof/>
                <w:webHidden/>
              </w:rPr>
              <w:tab/>
            </w:r>
            <w:r w:rsidR="00FA626B">
              <w:rPr>
                <w:noProof/>
                <w:webHidden/>
              </w:rPr>
              <w:t>29</w:t>
            </w:r>
          </w:hyperlink>
        </w:p>
        <w:p w14:paraId="4E92840C" w14:textId="0A6AE193"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25" w:history="1">
            <w:r w:rsidRPr="004579B9">
              <w:rPr>
                <w:rStyle w:val="Hyperlink"/>
                <w:rFonts w:cs="Arial"/>
                <w:noProof/>
              </w:rPr>
              <w:t>2.</w:t>
            </w:r>
            <w:r w:rsidR="00FA626B">
              <w:rPr>
                <w:rStyle w:val="Hyperlink"/>
                <w:rFonts w:cs="Arial"/>
                <w:noProof/>
              </w:rPr>
              <w:t>8</w:t>
            </w:r>
            <w:r w:rsidRPr="004579B9">
              <w:rPr>
                <w:rStyle w:val="Hyperlink"/>
                <w:rFonts w:cs="Arial"/>
                <w:noProof/>
              </w:rPr>
              <w:t>.3</w:t>
            </w:r>
            <w:r>
              <w:rPr>
                <w:rFonts w:eastAsiaTheme="minorEastAsia" w:cstheme="minorBidi"/>
                <w:i w:val="0"/>
                <w:iCs w:val="0"/>
                <w:noProof/>
                <w:sz w:val="22"/>
                <w:szCs w:val="22"/>
                <w:lang w:val="en-CA" w:eastAsia="en-CA"/>
              </w:rPr>
              <w:tab/>
            </w:r>
            <w:r w:rsidRPr="004579B9">
              <w:rPr>
                <w:rStyle w:val="Hyperlink"/>
                <w:rFonts w:cs="Arial"/>
                <w:noProof/>
              </w:rPr>
              <w:t>Environment variables</w:t>
            </w:r>
            <w:r>
              <w:rPr>
                <w:noProof/>
                <w:webHidden/>
              </w:rPr>
              <w:tab/>
            </w:r>
            <w:r w:rsidR="00FA626B">
              <w:rPr>
                <w:noProof/>
                <w:webHidden/>
              </w:rPr>
              <w:t>32</w:t>
            </w:r>
          </w:hyperlink>
        </w:p>
        <w:p w14:paraId="65E09780" w14:textId="38957659"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26" w:history="1">
            <w:r w:rsidRPr="004579B9">
              <w:rPr>
                <w:rStyle w:val="Hyperlink"/>
                <w:rFonts w:cs="Arial"/>
                <w:noProof/>
              </w:rPr>
              <w:t>2.</w:t>
            </w:r>
            <w:r w:rsidR="00FA626B">
              <w:rPr>
                <w:rStyle w:val="Hyperlink"/>
                <w:rFonts w:cs="Arial"/>
                <w:noProof/>
              </w:rPr>
              <w:t>8</w:t>
            </w:r>
            <w:r w:rsidRPr="004579B9">
              <w:rPr>
                <w:rStyle w:val="Hyperlink"/>
                <w:rFonts w:cs="Arial"/>
                <w:noProof/>
              </w:rPr>
              <w:t>.4</w:t>
            </w:r>
            <w:r>
              <w:rPr>
                <w:rFonts w:eastAsiaTheme="minorEastAsia" w:cstheme="minorBidi"/>
                <w:i w:val="0"/>
                <w:iCs w:val="0"/>
                <w:noProof/>
                <w:sz w:val="22"/>
                <w:szCs w:val="22"/>
                <w:lang w:val="en-CA" w:eastAsia="en-CA"/>
              </w:rPr>
              <w:tab/>
            </w:r>
            <w:r w:rsidRPr="004579B9">
              <w:rPr>
                <w:rStyle w:val="Hyperlink"/>
                <w:rFonts w:cs="Arial"/>
                <w:noProof/>
              </w:rPr>
              <w:t>Secrets Management</w:t>
            </w:r>
            <w:r>
              <w:rPr>
                <w:noProof/>
                <w:webHidden/>
              </w:rPr>
              <w:tab/>
            </w:r>
            <w:r>
              <w:rPr>
                <w:noProof/>
                <w:webHidden/>
              </w:rPr>
              <w:fldChar w:fldCharType="begin"/>
            </w:r>
            <w:r>
              <w:rPr>
                <w:noProof/>
                <w:webHidden/>
              </w:rPr>
              <w:instrText xml:space="preserve"> PAGEREF _Toc129676026 \h </w:instrText>
            </w:r>
            <w:r>
              <w:rPr>
                <w:noProof/>
                <w:webHidden/>
              </w:rPr>
            </w:r>
            <w:r>
              <w:rPr>
                <w:noProof/>
                <w:webHidden/>
              </w:rPr>
              <w:fldChar w:fldCharType="separate"/>
            </w:r>
            <w:r>
              <w:rPr>
                <w:noProof/>
                <w:webHidden/>
              </w:rPr>
              <w:fldChar w:fldCharType="end"/>
            </w:r>
          </w:hyperlink>
          <w:r w:rsidR="00FA626B">
            <w:rPr>
              <w:noProof/>
            </w:rPr>
            <w:t>33</w:t>
          </w:r>
        </w:p>
        <w:p w14:paraId="7420F851" w14:textId="46E5CCF8"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27" w:history="1">
            <w:r w:rsidRPr="004579B9">
              <w:rPr>
                <w:rStyle w:val="Hyperlink"/>
                <w:rFonts w:cs="Arial"/>
                <w:noProof/>
              </w:rPr>
              <w:t>2.</w:t>
            </w:r>
            <w:r w:rsidR="00FA626B">
              <w:rPr>
                <w:rStyle w:val="Hyperlink"/>
                <w:rFonts w:cs="Arial"/>
                <w:noProof/>
              </w:rPr>
              <w:t>8</w:t>
            </w:r>
            <w:r w:rsidRPr="004579B9">
              <w:rPr>
                <w:rStyle w:val="Hyperlink"/>
                <w:rFonts w:cs="Arial"/>
                <w:noProof/>
              </w:rPr>
              <w:t>.5</w:t>
            </w:r>
            <w:r>
              <w:rPr>
                <w:rFonts w:eastAsiaTheme="minorEastAsia" w:cstheme="minorBidi"/>
                <w:i w:val="0"/>
                <w:iCs w:val="0"/>
                <w:noProof/>
                <w:sz w:val="22"/>
                <w:szCs w:val="22"/>
                <w:lang w:val="en-CA" w:eastAsia="en-CA"/>
              </w:rPr>
              <w:tab/>
            </w:r>
            <w:r w:rsidRPr="004579B9">
              <w:rPr>
                <w:rStyle w:val="Hyperlink"/>
                <w:rFonts w:cs="Arial"/>
                <w:noProof/>
              </w:rPr>
              <w:t>CICD Best Practices</w:t>
            </w:r>
            <w:r>
              <w:rPr>
                <w:noProof/>
                <w:webHidden/>
              </w:rPr>
              <w:tab/>
            </w:r>
            <w:r w:rsidR="00FA626B">
              <w:rPr>
                <w:noProof/>
                <w:webHidden/>
              </w:rPr>
              <w:t>34</w:t>
            </w:r>
          </w:hyperlink>
        </w:p>
        <w:p w14:paraId="2FE32E11" w14:textId="5E651BEF" w:rsidR="00D37AB6" w:rsidRDefault="00D37AB6">
          <w:pPr>
            <w:pStyle w:val="TOC3"/>
            <w:tabs>
              <w:tab w:val="left" w:pos="1100"/>
              <w:tab w:val="right" w:leader="dot" w:pos="9350"/>
            </w:tabs>
            <w:rPr>
              <w:rFonts w:eastAsiaTheme="minorEastAsia" w:cstheme="minorBidi"/>
              <w:i w:val="0"/>
              <w:iCs w:val="0"/>
              <w:noProof/>
              <w:sz w:val="22"/>
              <w:szCs w:val="22"/>
              <w:lang w:val="en-CA" w:eastAsia="en-CA"/>
            </w:rPr>
          </w:pPr>
          <w:hyperlink w:anchor="_Toc129676028" w:history="1">
            <w:r w:rsidRPr="004579B9">
              <w:rPr>
                <w:rStyle w:val="Hyperlink"/>
                <w:rFonts w:cs="Arial"/>
                <w:noProof/>
              </w:rPr>
              <w:t>2.</w:t>
            </w:r>
            <w:r w:rsidR="00FA626B">
              <w:rPr>
                <w:rStyle w:val="Hyperlink"/>
                <w:rFonts w:cs="Arial"/>
                <w:noProof/>
              </w:rPr>
              <w:t>8</w:t>
            </w:r>
            <w:r w:rsidRPr="004579B9">
              <w:rPr>
                <w:rStyle w:val="Hyperlink"/>
                <w:rFonts w:cs="Arial"/>
                <w:noProof/>
              </w:rPr>
              <w:t>.6</w:t>
            </w:r>
            <w:r>
              <w:rPr>
                <w:rFonts w:eastAsiaTheme="minorEastAsia" w:cstheme="minorBidi"/>
                <w:i w:val="0"/>
                <w:iCs w:val="0"/>
                <w:noProof/>
                <w:sz w:val="22"/>
                <w:szCs w:val="22"/>
                <w:lang w:val="en-CA" w:eastAsia="en-CA"/>
              </w:rPr>
              <w:tab/>
            </w:r>
            <w:r w:rsidRPr="004579B9">
              <w:rPr>
                <w:rStyle w:val="Hyperlink"/>
                <w:rFonts w:eastAsia="Arial" w:cs="Arial"/>
                <w:noProof/>
              </w:rPr>
              <w:t>GCP – IAC Deployment using Cloud Build</w:t>
            </w:r>
            <w:r>
              <w:rPr>
                <w:noProof/>
                <w:webHidden/>
              </w:rPr>
              <w:tab/>
            </w:r>
            <w:r w:rsidR="00FA626B">
              <w:rPr>
                <w:noProof/>
                <w:webHidden/>
              </w:rPr>
              <w:t>44</w:t>
            </w:r>
          </w:hyperlink>
        </w:p>
        <w:p w14:paraId="396B18B8" w14:textId="0725701B" w:rsidR="00D37AB6" w:rsidRDefault="00D37AB6">
          <w:pPr>
            <w:pStyle w:val="TOC1"/>
            <w:tabs>
              <w:tab w:val="left" w:pos="440"/>
              <w:tab w:val="right" w:leader="dot" w:pos="9350"/>
            </w:tabs>
            <w:rPr>
              <w:rFonts w:eastAsiaTheme="minorEastAsia" w:cstheme="minorBidi"/>
              <w:b w:val="0"/>
              <w:bCs w:val="0"/>
              <w:caps w:val="0"/>
              <w:noProof/>
              <w:sz w:val="22"/>
              <w:szCs w:val="22"/>
              <w:lang w:val="en-CA" w:eastAsia="en-CA"/>
            </w:rPr>
          </w:pPr>
          <w:hyperlink w:anchor="_Toc129676029" w:history="1">
            <w:r w:rsidRPr="004579B9">
              <w:rPr>
                <w:rStyle w:val="Hyperlink"/>
                <w:rFonts w:cs="Arial"/>
                <w:noProof/>
              </w:rPr>
              <w:t>3</w:t>
            </w:r>
            <w:r>
              <w:rPr>
                <w:rFonts w:eastAsiaTheme="minorEastAsia" w:cstheme="minorBidi"/>
                <w:b w:val="0"/>
                <w:bCs w:val="0"/>
                <w:caps w:val="0"/>
                <w:noProof/>
                <w:sz w:val="22"/>
                <w:szCs w:val="22"/>
                <w:lang w:val="en-CA" w:eastAsia="en-CA"/>
              </w:rPr>
              <w:tab/>
            </w:r>
            <w:r w:rsidRPr="004579B9">
              <w:rPr>
                <w:rStyle w:val="Hyperlink"/>
                <w:rFonts w:cs="Arial"/>
                <w:noProof/>
              </w:rPr>
              <w:t>Appendix</w:t>
            </w:r>
            <w:r>
              <w:rPr>
                <w:noProof/>
                <w:webHidden/>
              </w:rPr>
              <w:tab/>
            </w:r>
            <w:r w:rsidR="00FA626B">
              <w:rPr>
                <w:noProof/>
                <w:webHidden/>
              </w:rPr>
              <w:t>45</w:t>
            </w:r>
          </w:hyperlink>
        </w:p>
        <w:p w14:paraId="057E4CD4" w14:textId="62047655" w:rsidR="00D37AB6" w:rsidRDefault="00D37AB6">
          <w:pPr>
            <w:pStyle w:val="TOC2"/>
            <w:tabs>
              <w:tab w:val="left" w:pos="880"/>
              <w:tab w:val="right" w:leader="dot" w:pos="9350"/>
            </w:tabs>
            <w:rPr>
              <w:rFonts w:eastAsiaTheme="minorEastAsia" w:cstheme="minorBidi"/>
              <w:smallCaps w:val="0"/>
              <w:noProof/>
              <w:sz w:val="22"/>
              <w:szCs w:val="22"/>
              <w:lang w:val="en-CA" w:eastAsia="en-CA"/>
            </w:rPr>
          </w:pPr>
          <w:hyperlink w:anchor="_Toc129676030" w:history="1">
            <w:r w:rsidRPr="004579B9">
              <w:rPr>
                <w:rStyle w:val="Hyperlink"/>
                <w:rFonts w:cs="Arial"/>
                <w:noProof/>
              </w:rPr>
              <w:t>3.1</w:t>
            </w:r>
            <w:r>
              <w:rPr>
                <w:rFonts w:eastAsiaTheme="minorEastAsia" w:cstheme="minorBidi"/>
                <w:smallCaps w:val="0"/>
                <w:noProof/>
                <w:sz w:val="22"/>
                <w:szCs w:val="22"/>
                <w:lang w:val="en-CA" w:eastAsia="en-CA"/>
              </w:rPr>
              <w:tab/>
            </w:r>
          </w:hyperlink>
          <w:hyperlink w:anchor="_Toc129676031" w:history="1">
            <w:r w:rsidRPr="004579B9">
              <w:rPr>
                <w:rStyle w:val="Hyperlink"/>
                <w:rFonts w:cs="Arial"/>
                <w:noProof/>
              </w:rPr>
              <w:t>Monitoring APIs to Enable</w:t>
            </w:r>
            <w:r w:rsidR="00FA626B">
              <w:rPr>
                <w:rStyle w:val="Hyperlink"/>
                <w:rFonts w:cs="Arial"/>
                <w:noProof/>
              </w:rPr>
              <w:t>…………………………………………………………………………………………………………………….</w:t>
            </w:r>
            <w:r w:rsidR="00FA626B">
              <w:rPr>
                <w:noProof/>
                <w:webHidden/>
              </w:rPr>
              <w:t>45</w:t>
            </w:r>
          </w:hyperlink>
        </w:p>
        <w:p w14:paraId="5A7E1BC5" w14:textId="59561EC1" w:rsidR="7B6FEE82" w:rsidRPr="00E57A7F" w:rsidRDefault="06776E41" w:rsidP="00E57A7F">
          <w:pPr>
            <w:pStyle w:val="TOC2"/>
            <w:tabs>
              <w:tab w:val="left" w:pos="660"/>
              <w:tab w:val="right" w:leader="dot" w:pos="9360"/>
            </w:tabs>
            <w:spacing w:line="276" w:lineRule="auto"/>
            <w:rPr>
              <w:rStyle w:val="Hyperlink"/>
              <w:rFonts w:ascii="Arial" w:hAnsi="Arial" w:cs="Arial"/>
            </w:rPr>
          </w:pPr>
          <w:r w:rsidRPr="00E57A7F">
            <w:rPr>
              <w:rFonts w:ascii="Arial" w:hAnsi="Arial" w:cs="Arial"/>
            </w:rPr>
            <w:fldChar w:fldCharType="end"/>
          </w:r>
        </w:p>
      </w:sdtContent>
    </w:sdt>
    <w:p w14:paraId="3FB3B731" w14:textId="0AF5565D" w:rsidR="00894B02" w:rsidRPr="00E57A7F" w:rsidRDefault="00894B02" w:rsidP="00E57A7F">
      <w:pPr>
        <w:spacing w:line="276" w:lineRule="auto"/>
        <w:rPr>
          <w:rFonts w:cs="Arial"/>
        </w:rPr>
      </w:pPr>
    </w:p>
    <w:p w14:paraId="1D45783F" w14:textId="510B9326" w:rsidR="00E63693" w:rsidRPr="00E57A7F" w:rsidRDefault="00E17A7E" w:rsidP="00E57A7F">
      <w:pPr>
        <w:pStyle w:val="Heading1"/>
        <w:spacing w:line="276" w:lineRule="auto"/>
        <w:rPr>
          <w:rFonts w:cs="Arial"/>
        </w:rPr>
      </w:pPr>
      <w:bookmarkStart w:id="0" w:name="_Toc129675986"/>
      <w:r w:rsidRPr="00E57A7F">
        <w:rPr>
          <w:rFonts w:cs="Arial"/>
        </w:rPr>
        <w:lastRenderedPageBreak/>
        <w:t>Introduction</w:t>
      </w:r>
      <w:bookmarkEnd w:id="0"/>
    </w:p>
    <w:p w14:paraId="1B59CE9E" w14:textId="77777777" w:rsidR="004075F1" w:rsidRPr="00E57A7F" w:rsidRDefault="004075F1" w:rsidP="00E57A7F">
      <w:pPr>
        <w:spacing w:line="276" w:lineRule="auto"/>
        <w:rPr>
          <w:rFonts w:cs="Arial"/>
        </w:rPr>
      </w:pPr>
    </w:p>
    <w:p w14:paraId="27A681B6" w14:textId="6C4B52B5" w:rsidR="00115DBA" w:rsidRPr="00E57A7F" w:rsidRDefault="00B54963" w:rsidP="00E57A7F">
      <w:pPr>
        <w:pStyle w:val="Heading2"/>
        <w:spacing w:line="276" w:lineRule="auto"/>
        <w:rPr>
          <w:rFonts w:cs="Arial"/>
        </w:rPr>
      </w:pPr>
      <w:bookmarkStart w:id="1" w:name="_Toc129675987"/>
      <w:r w:rsidRPr="00E57A7F">
        <w:rPr>
          <w:rFonts w:cs="Arial"/>
        </w:rPr>
        <w:t>Background</w:t>
      </w:r>
      <w:bookmarkEnd w:id="1"/>
    </w:p>
    <w:p w14:paraId="369CEB1F" w14:textId="6F9CE903" w:rsidR="00115DBA" w:rsidRPr="00E57A7F" w:rsidRDefault="00115DBA" w:rsidP="00E57A7F">
      <w:pPr>
        <w:spacing w:line="276" w:lineRule="auto"/>
        <w:jc w:val="both"/>
        <w:rPr>
          <w:rFonts w:cs="Arial"/>
        </w:rPr>
      </w:pPr>
      <w:r w:rsidRPr="00E57A7F">
        <w:rPr>
          <w:rFonts w:cs="Arial"/>
        </w:rPr>
        <w:t xml:space="preserve">The </w:t>
      </w:r>
      <w:r w:rsidR="00BD78C2" w:rsidRPr="00E57A7F">
        <w:rPr>
          <w:rFonts w:cs="Arial"/>
        </w:rPr>
        <w:t xml:space="preserve">purpose of the following document is to help guide the </w:t>
      </w:r>
      <w:r w:rsidR="006952A3" w:rsidRPr="00E57A7F">
        <w:rPr>
          <w:rFonts w:cs="Arial"/>
        </w:rPr>
        <w:t>user in using the GCP Fabric Collection of Assets and Accelerators.</w:t>
      </w:r>
      <w:r w:rsidR="00C0681F" w:rsidRPr="00E57A7F">
        <w:rPr>
          <w:rFonts w:cs="Arial"/>
        </w:rPr>
        <w:t xml:space="preserve"> The </w:t>
      </w:r>
      <w:r w:rsidR="00A376E5" w:rsidRPr="00E57A7F">
        <w:rPr>
          <w:rFonts w:cs="Arial"/>
        </w:rPr>
        <w:t>a</w:t>
      </w:r>
      <w:r w:rsidR="00314423" w:rsidRPr="00E57A7F">
        <w:rPr>
          <w:rFonts w:cs="Arial"/>
        </w:rPr>
        <w:t xml:space="preserve">ccelerators are designed </w:t>
      </w:r>
      <w:r w:rsidR="00DA3B93" w:rsidRPr="00E57A7F">
        <w:rPr>
          <w:rFonts w:cs="Arial"/>
        </w:rPr>
        <w:t xml:space="preserve">with the intention that the end-user has </w:t>
      </w:r>
      <w:r w:rsidR="00A15F38" w:rsidRPr="00E57A7F">
        <w:rPr>
          <w:rFonts w:cs="Arial"/>
        </w:rPr>
        <w:t xml:space="preserve">a relatively straightforward experience when it comes to spinning up GCP infrastructure. </w:t>
      </w:r>
      <w:r w:rsidR="008C76A1" w:rsidRPr="00E57A7F">
        <w:rPr>
          <w:rFonts w:cs="Arial"/>
        </w:rPr>
        <w:t>Furthermore,</w:t>
      </w:r>
      <w:r w:rsidR="007817C8" w:rsidRPr="00E57A7F">
        <w:rPr>
          <w:rFonts w:cs="Arial"/>
        </w:rPr>
        <w:t xml:space="preserve"> they are designed with modularity in mind, where once the basic </w:t>
      </w:r>
      <w:r w:rsidR="008C76A1" w:rsidRPr="00E57A7F">
        <w:rPr>
          <w:rFonts w:cs="Arial"/>
        </w:rPr>
        <w:t xml:space="preserve">infrastructure is set in place (Landing Zone) the other modules can be leveraged as needed. This allows for greater flexibility </w:t>
      </w:r>
      <w:r w:rsidR="001A03C4" w:rsidRPr="00E57A7F">
        <w:rPr>
          <w:rFonts w:cs="Arial"/>
        </w:rPr>
        <w:t>when it comes to deployment and catering a solution more specifically for client needs.</w:t>
      </w:r>
    </w:p>
    <w:p w14:paraId="34A97ED6" w14:textId="77777777" w:rsidR="001243F7" w:rsidRPr="00E57A7F" w:rsidRDefault="001243F7" w:rsidP="00E57A7F">
      <w:pPr>
        <w:spacing w:line="276" w:lineRule="auto"/>
        <w:jc w:val="both"/>
        <w:rPr>
          <w:rFonts w:cs="Arial"/>
        </w:rPr>
      </w:pPr>
    </w:p>
    <w:p w14:paraId="209EC7C1" w14:textId="068D2221" w:rsidR="001243F7" w:rsidRPr="00E57A7F" w:rsidRDefault="001243F7" w:rsidP="00E57A7F">
      <w:pPr>
        <w:pStyle w:val="Heading2"/>
        <w:spacing w:line="276" w:lineRule="auto"/>
        <w:rPr>
          <w:rFonts w:cs="Arial"/>
        </w:rPr>
      </w:pPr>
      <w:bookmarkStart w:id="2" w:name="_Toc129675988"/>
      <w:r w:rsidRPr="00E57A7F">
        <w:rPr>
          <w:rFonts w:cs="Arial"/>
        </w:rPr>
        <w:t>How to Use</w:t>
      </w:r>
      <w:bookmarkEnd w:id="2"/>
    </w:p>
    <w:p w14:paraId="588A1EF2" w14:textId="49ACF5D9" w:rsidR="00427C03" w:rsidRPr="00E57A7F" w:rsidRDefault="00427C03" w:rsidP="00E57A7F">
      <w:pPr>
        <w:spacing w:line="276" w:lineRule="auto"/>
        <w:jc w:val="both"/>
        <w:rPr>
          <w:rFonts w:cs="Arial"/>
        </w:rPr>
      </w:pPr>
      <w:r w:rsidRPr="00E57A7F">
        <w:rPr>
          <w:rFonts w:cs="Arial"/>
        </w:rPr>
        <w:t>The document is split into</w:t>
      </w:r>
      <w:r w:rsidR="00A376E5" w:rsidRPr="00E57A7F">
        <w:rPr>
          <w:rFonts w:cs="Arial"/>
        </w:rPr>
        <w:t xml:space="preserve"> the various sections denoting each of the accelerators; </w:t>
      </w:r>
      <w:r w:rsidR="00EF5CE9" w:rsidRPr="00E57A7F">
        <w:rPr>
          <w:rFonts w:cs="Arial"/>
        </w:rPr>
        <w:t xml:space="preserve">Resource Hierarchy, Google Compute Engine, Network Landing Zone, Monitoring and </w:t>
      </w:r>
      <w:r w:rsidR="00DC470F" w:rsidRPr="00E57A7F">
        <w:rPr>
          <w:rFonts w:cs="Arial"/>
        </w:rPr>
        <w:t xml:space="preserve">CICD on GCP. Each section will delve </w:t>
      </w:r>
      <w:r w:rsidR="005E6D82" w:rsidRPr="00E57A7F">
        <w:rPr>
          <w:rFonts w:cs="Arial"/>
        </w:rPr>
        <w:t xml:space="preserve">into what the accelerator </w:t>
      </w:r>
      <w:r w:rsidR="00773B24" w:rsidRPr="00E57A7F">
        <w:rPr>
          <w:rFonts w:cs="Arial"/>
        </w:rPr>
        <w:t>accomplishes, where to find it, how to use it and some troubleshooting tips as well.</w:t>
      </w:r>
      <w:r w:rsidR="00A30A26" w:rsidRPr="00E57A7F">
        <w:rPr>
          <w:rFonts w:cs="Arial"/>
        </w:rPr>
        <w:t xml:space="preserve"> There will be links for each accelerator to their respective repositories</w:t>
      </w:r>
      <w:r w:rsidR="003F6C52" w:rsidRPr="00E57A7F">
        <w:rPr>
          <w:rFonts w:cs="Arial"/>
        </w:rPr>
        <w:t xml:space="preserve">, </w:t>
      </w:r>
      <w:r w:rsidR="00E46CF7" w:rsidRPr="00E57A7F">
        <w:rPr>
          <w:rFonts w:cs="Arial"/>
        </w:rPr>
        <w:t xml:space="preserve">where the code can be </w:t>
      </w:r>
      <w:r w:rsidR="007A6DBA" w:rsidRPr="00E57A7F">
        <w:rPr>
          <w:rFonts w:cs="Arial"/>
        </w:rPr>
        <w:t xml:space="preserve">downloaded and </w:t>
      </w:r>
      <w:r w:rsidR="00E96932" w:rsidRPr="00E57A7F">
        <w:rPr>
          <w:rFonts w:cs="Arial"/>
        </w:rPr>
        <w:t>leveraged based on the instructions provided.</w:t>
      </w:r>
      <w:r w:rsidR="003F6C52" w:rsidRPr="00E57A7F">
        <w:rPr>
          <w:rFonts w:cs="Arial"/>
        </w:rPr>
        <w:t xml:space="preserve"> </w:t>
      </w:r>
    </w:p>
    <w:p w14:paraId="441904B4" w14:textId="7713135B" w:rsidR="00E63693" w:rsidRPr="00E57A7F" w:rsidRDefault="00E63693" w:rsidP="00E57A7F">
      <w:pPr>
        <w:spacing w:line="276" w:lineRule="auto"/>
        <w:rPr>
          <w:rFonts w:eastAsiaTheme="majorEastAsia" w:cs="Arial"/>
          <w:b/>
          <w:sz w:val="48"/>
          <w:szCs w:val="32"/>
        </w:rPr>
      </w:pPr>
      <w:r w:rsidRPr="00E57A7F">
        <w:rPr>
          <w:rFonts w:cs="Arial"/>
        </w:rPr>
        <w:br w:type="page"/>
      </w:r>
    </w:p>
    <w:p w14:paraId="336DC425" w14:textId="3410C036" w:rsidR="00E63693" w:rsidRDefault="00242734" w:rsidP="00E57A7F">
      <w:pPr>
        <w:pStyle w:val="Heading1"/>
        <w:spacing w:line="276" w:lineRule="auto"/>
        <w:rPr>
          <w:rFonts w:cs="Arial"/>
        </w:rPr>
      </w:pPr>
      <w:bookmarkStart w:id="3" w:name="_Toc129675989"/>
      <w:r w:rsidRPr="00E57A7F">
        <w:rPr>
          <w:rFonts w:cs="Arial"/>
        </w:rPr>
        <w:lastRenderedPageBreak/>
        <w:t>Accelerator Components</w:t>
      </w:r>
      <w:bookmarkEnd w:id="3"/>
    </w:p>
    <w:p w14:paraId="1EC987E4" w14:textId="77777777" w:rsidR="00C72B6F" w:rsidRPr="00C72B6F" w:rsidRDefault="00C72B6F" w:rsidP="00C72B6F"/>
    <w:p w14:paraId="7395F2AB" w14:textId="40B79B92" w:rsidR="00C72B6F" w:rsidRPr="00C72B6F" w:rsidRDefault="00C72B6F" w:rsidP="00C72B6F">
      <w:pPr>
        <w:pStyle w:val="Heading2"/>
        <w:rPr>
          <w:b/>
          <w:bCs/>
        </w:rPr>
      </w:pPr>
      <w:r w:rsidRPr="00C72B6F">
        <w:rPr>
          <w:b/>
          <w:bCs/>
        </w:rPr>
        <w:t>High Level Overview</w:t>
      </w:r>
    </w:p>
    <w:p w14:paraId="5436471C" w14:textId="7289AC3C" w:rsidR="00F16240" w:rsidRPr="00E57A7F" w:rsidRDefault="00F16240" w:rsidP="03588952">
      <w:pPr>
        <w:spacing w:line="276" w:lineRule="auto"/>
        <w:rPr>
          <w:rFonts w:cs="Arial"/>
        </w:rPr>
      </w:pPr>
    </w:p>
    <w:p w14:paraId="4061562F" w14:textId="67ACC884" w:rsidR="00F16240" w:rsidRPr="00E57A7F" w:rsidRDefault="00F16240" w:rsidP="00E57A7F">
      <w:pPr>
        <w:spacing w:line="276" w:lineRule="auto"/>
        <w:rPr>
          <w:rFonts w:cs="Arial"/>
        </w:rPr>
      </w:pPr>
      <w:r w:rsidRPr="00E57A7F">
        <w:rPr>
          <w:rFonts w:cs="Arial"/>
        </w:rPr>
        <w:t>Below: 13 points Secure Foundation that we need to highlight and explain from accelerator perspective.</w:t>
      </w:r>
    </w:p>
    <w:p w14:paraId="170028BC" w14:textId="5030CF03" w:rsidR="00F16240" w:rsidRPr="00E57A7F" w:rsidRDefault="00F16240" w:rsidP="00E57A7F">
      <w:pPr>
        <w:spacing w:line="276" w:lineRule="auto"/>
        <w:rPr>
          <w:rFonts w:cs="Arial"/>
        </w:rPr>
      </w:pPr>
      <w:r w:rsidRPr="00E57A7F">
        <w:rPr>
          <w:rFonts w:eastAsiaTheme="majorEastAsia" w:cs="Arial"/>
          <w:b/>
          <w:noProof/>
          <w:sz w:val="48"/>
          <w:szCs w:val="32"/>
        </w:rPr>
        <w:drawing>
          <wp:inline distT="0" distB="0" distL="0" distR="0" wp14:anchorId="3465F457" wp14:editId="478CF0E8">
            <wp:extent cx="6155079" cy="32639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extLst>
                        <a:ext uri="{28A0092B-C50C-407E-A947-70E740481C1C}">
                          <a14:useLocalDpi xmlns:a14="http://schemas.microsoft.com/office/drawing/2010/main" val="0"/>
                        </a:ext>
                      </a:extLst>
                    </a:blip>
                    <a:srcRect l="4903"/>
                    <a:stretch/>
                  </pic:blipFill>
                  <pic:spPr bwMode="auto">
                    <a:xfrm>
                      <a:off x="0" y="0"/>
                      <a:ext cx="6162594" cy="3267885"/>
                    </a:xfrm>
                    <a:prstGeom prst="rect">
                      <a:avLst/>
                    </a:prstGeom>
                    <a:ln>
                      <a:noFill/>
                    </a:ln>
                    <a:extLst>
                      <a:ext uri="{53640926-AAD7-44D8-BBD7-CCE9431645EC}">
                        <a14:shadowObscured xmlns:a14="http://schemas.microsoft.com/office/drawing/2010/main"/>
                      </a:ext>
                    </a:extLst>
                  </pic:spPr>
                </pic:pic>
              </a:graphicData>
            </a:graphic>
          </wp:inline>
        </w:drawing>
      </w:r>
      <w:r w:rsidR="00F64773">
        <w:rPr>
          <w:rFonts w:cs="Arial"/>
        </w:rPr>
        <w:t>w</w:t>
      </w:r>
    </w:p>
    <w:p w14:paraId="26F26EB9" w14:textId="76DA82A7" w:rsidR="00551EF7" w:rsidRPr="00E57A7F" w:rsidRDefault="493FC66D" w:rsidP="00E57A7F">
      <w:pPr>
        <w:pStyle w:val="Heading3"/>
        <w:spacing w:line="276" w:lineRule="auto"/>
        <w:rPr>
          <w:rFonts w:cs="Arial"/>
        </w:rPr>
      </w:pPr>
      <w:bookmarkStart w:id="4" w:name="_Toc129675990"/>
      <w:commentRangeStart w:id="5"/>
      <w:r w:rsidRPr="00E57A7F">
        <w:rPr>
          <w:rFonts w:cs="Arial"/>
        </w:rPr>
        <w:t>Contribution to Accelerator – PR raising process</w:t>
      </w:r>
      <w:commentRangeEnd w:id="5"/>
      <w:r w:rsidR="00551EF7" w:rsidRPr="00E57A7F">
        <w:rPr>
          <w:rStyle w:val="CommentReference"/>
          <w:rFonts w:cs="Arial"/>
        </w:rPr>
        <w:commentReference w:id="5"/>
      </w:r>
      <w:bookmarkEnd w:id="4"/>
    </w:p>
    <w:p w14:paraId="2401AE1D" w14:textId="7E0F380B" w:rsidR="754310B4" w:rsidRPr="00E57A7F" w:rsidRDefault="754310B4" w:rsidP="00E57A7F">
      <w:pPr>
        <w:spacing w:line="276" w:lineRule="auto"/>
        <w:rPr>
          <w:rFonts w:cs="Arial"/>
        </w:rPr>
      </w:pPr>
    </w:p>
    <w:p w14:paraId="2CCFDF8E" w14:textId="2C85B8E6" w:rsidR="00F16240" w:rsidRPr="00E57A7F" w:rsidRDefault="00F16240" w:rsidP="00E57A7F">
      <w:pPr>
        <w:spacing w:line="276" w:lineRule="auto"/>
        <w:rPr>
          <w:rFonts w:cs="Arial"/>
        </w:rPr>
      </w:pPr>
    </w:p>
    <w:p w14:paraId="01AAAF96" w14:textId="69A83CBB" w:rsidR="00E63693" w:rsidRPr="00E57A7F" w:rsidRDefault="00E63693" w:rsidP="00E57A7F">
      <w:pPr>
        <w:spacing w:line="276" w:lineRule="auto"/>
        <w:rPr>
          <w:rFonts w:eastAsiaTheme="majorEastAsia" w:cs="Arial"/>
          <w:b/>
          <w:sz w:val="48"/>
          <w:szCs w:val="32"/>
        </w:rPr>
      </w:pPr>
      <w:r w:rsidRPr="00E57A7F">
        <w:rPr>
          <w:rFonts w:cs="Arial"/>
        </w:rPr>
        <w:br w:type="page"/>
      </w:r>
    </w:p>
    <w:p w14:paraId="1998213D" w14:textId="77D8361F" w:rsidR="000F0AA9" w:rsidRPr="00E57A7F" w:rsidRDefault="00B92DE5" w:rsidP="00E57A7F">
      <w:pPr>
        <w:pStyle w:val="Heading2"/>
        <w:spacing w:line="276" w:lineRule="auto"/>
        <w:rPr>
          <w:rFonts w:cs="Arial"/>
        </w:rPr>
      </w:pPr>
      <w:bookmarkStart w:id="6" w:name="_Toc129675991"/>
      <w:r w:rsidRPr="00E57A7F">
        <w:rPr>
          <w:rFonts w:cs="Arial"/>
        </w:rPr>
        <w:lastRenderedPageBreak/>
        <w:t>GCP Foundation Landing Zone</w:t>
      </w:r>
      <w:bookmarkEnd w:id="6"/>
    </w:p>
    <w:p w14:paraId="39410249" w14:textId="19AE67AF" w:rsidR="00F31FC0" w:rsidRPr="00E57A7F" w:rsidRDefault="00F31FC0" w:rsidP="00E57A7F">
      <w:pPr>
        <w:spacing w:line="276" w:lineRule="auto"/>
        <w:rPr>
          <w:rFonts w:cs="Arial"/>
        </w:rPr>
      </w:pPr>
    </w:p>
    <w:p w14:paraId="3D51080B" w14:textId="0E6C6EBC" w:rsidR="001E06F4" w:rsidRPr="00E57A7F" w:rsidRDefault="00FA75DA" w:rsidP="00E57A7F">
      <w:pPr>
        <w:pStyle w:val="Heading3"/>
        <w:spacing w:line="276" w:lineRule="auto"/>
        <w:rPr>
          <w:rFonts w:cs="Arial"/>
        </w:rPr>
      </w:pPr>
      <w:bookmarkStart w:id="7" w:name="_Toc129675992"/>
      <w:r w:rsidRPr="00E57A7F">
        <w:rPr>
          <w:rFonts w:cs="Arial"/>
        </w:rPr>
        <w:t>Description</w:t>
      </w:r>
      <w:bookmarkEnd w:id="7"/>
    </w:p>
    <w:p w14:paraId="416A2822" w14:textId="308C2710" w:rsidR="006E78D1" w:rsidRPr="00E57A7F" w:rsidRDefault="006E78D1" w:rsidP="00AC72C9">
      <w:pPr>
        <w:spacing w:line="276" w:lineRule="auto"/>
        <w:jc w:val="both"/>
        <w:rPr>
          <w:rFonts w:cs="Arial"/>
        </w:rPr>
      </w:pPr>
      <w:r w:rsidRPr="00E57A7F">
        <w:rPr>
          <w:rFonts w:cs="Arial"/>
        </w:rPr>
        <w:t xml:space="preserve">The </w:t>
      </w:r>
      <w:r w:rsidR="0094476F" w:rsidRPr="00E57A7F">
        <w:rPr>
          <w:rFonts w:cs="Arial"/>
        </w:rPr>
        <w:t xml:space="preserve">GCP foundation landing zone accelerator is designed with the </w:t>
      </w:r>
      <w:r w:rsidR="003D21BB" w:rsidRPr="00E57A7F">
        <w:rPr>
          <w:rFonts w:cs="Arial"/>
        </w:rPr>
        <w:t xml:space="preserve">intention of </w:t>
      </w:r>
      <w:r w:rsidR="00636959" w:rsidRPr="00E57A7F">
        <w:rPr>
          <w:rFonts w:cs="Arial"/>
        </w:rPr>
        <w:t>allowing the user a relatively quick an</w:t>
      </w:r>
      <w:r w:rsidR="00C05CFF" w:rsidRPr="00E57A7F">
        <w:rPr>
          <w:rFonts w:cs="Arial"/>
        </w:rPr>
        <w:t>d</w:t>
      </w:r>
      <w:r w:rsidR="00636959" w:rsidRPr="00E57A7F">
        <w:rPr>
          <w:rFonts w:cs="Arial"/>
        </w:rPr>
        <w:t xml:space="preserve"> reliable way to spin up a GCP Landing Zone</w:t>
      </w:r>
      <w:r w:rsidR="008D3076" w:rsidRPr="00E57A7F">
        <w:rPr>
          <w:rFonts w:cs="Arial"/>
        </w:rPr>
        <w:t xml:space="preserve"> with its associated infrastructure. </w:t>
      </w:r>
      <w:r w:rsidR="00AC26D2" w:rsidRPr="00E57A7F">
        <w:rPr>
          <w:rFonts w:cs="Arial"/>
        </w:rPr>
        <w:t xml:space="preserve">The solution is designed to be used out of the box with minimal to no </w:t>
      </w:r>
      <w:r w:rsidR="00DB714E" w:rsidRPr="00E57A7F">
        <w:rPr>
          <w:rFonts w:cs="Arial"/>
        </w:rPr>
        <w:t>coding</w:t>
      </w:r>
      <w:r w:rsidR="005006DC" w:rsidRPr="00E57A7F">
        <w:rPr>
          <w:rFonts w:cs="Arial"/>
        </w:rPr>
        <w:t xml:space="preserve"> enabling deployment of folder hierarchies, </w:t>
      </w:r>
      <w:r w:rsidR="00373557" w:rsidRPr="00E57A7F">
        <w:rPr>
          <w:rFonts w:cs="Arial"/>
        </w:rPr>
        <w:t>projects,</w:t>
      </w:r>
      <w:r w:rsidR="005006DC" w:rsidRPr="00E57A7F">
        <w:rPr>
          <w:rFonts w:cs="Arial"/>
        </w:rPr>
        <w:t xml:space="preserve"> </w:t>
      </w:r>
      <w:r w:rsidR="00F02747" w:rsidRPr="00E57A7F">
        <w:rPr>
          <w:rFonts w:cs="Arial"/>
        </w:rPr>
        <w:t xml:space="preserve">and API access </w:t>
      </w:r>
      <w:r w:rsidR="00373557" w:rsidRPr="00E57A7F">
        <w:rPr>
          <w:rFonts w:cs="Arial"/>
        </w:rPr>
        <w:t>with just the c</w:t>
      </w:r>
      <w:r w:rsidR="004768D6" w:rsidRPr="00E57A7F">
        <w:rPr>
          <w:rFonts w:cs="Arial"/>
        </w:rPr>
        <w:t>onfiguration of YAML and variable files.</w:t>
      </w:r>
    </w:p>
    <w:p w14:paraId="369873B0" w14:textId="2EDDD962" w:rsidR="00B92F0E" w:rsidRPr="00E57A7F" w:rsidRDefault="00B92F0E" w:rsidP="00E57A7F">
      <w:pPr>
        <w:spacing w:line="276" w:lineRule="auto"/>
        <w:rPr>
          <w:rFonts w:cs="Arial"/>
        </w:rPr>
      </w:pPr>
    </w:p>
    <w:p w14:paraId="170F73A4" w14:textId="3C7CBF06" w:rsidR="001E06F4" w:rsidRPr="00E57A7F" w:rsidRDefault="0077664D" w:rsidP="00E57A7F">
      <w:pPr>
        <w:pStyle w:val="Heading3"/>
        <w:spacing w:line="276" w:lineRule="auto"/>
        <w:rPr>
          <w:rFonts w:cs="Arial"/>
        </w:rPr>
      </w:pPr>
      <w:bookmarkStart w:id="8" w:name="_Toc129675993"/>
      <w:r w:rsidRPr="00E57A7F">
        <w:rPr>
          <w:rFonts w:cs="Arial"/>
        </w:rPr>
        <w:t xml:space="preserve">Folder Definitions </w:t>
      </w:r>
      <w:commentRangeStart w:id="9"/>
      <w:commentRangeEnd w:id="9"/>
      <w:r w:rsidR="00443E2E" w:rsidRPr="00E57A7F">
        <w:rPr>
          <w:rStyle w:val="CommentReference"/>
          <w:rFonts w:cs="Arial"/>
        </w:rPr>
        <w:commentReference w:id="9"/>
      </w:r>
      <w:bookmarkEnd w:id="8"/>
    </w:p>
    <w:p w14:paraId="153475F9" w14:textId="580215AA" w:rsidR="00304726" w:rsidRPr="00E57A7F" w:rsidRDefault="008569CD" w:rsidP="00AC72C9">
      <w:pPr>
        <w:spacing w:line="276" w:lineRule="auto"/>
        <w:jc w:val="both"/>
        <w:rPr>
          <w:rFonts w:cs="Arial"/>
        </w:rPr>
      </w:pPr>
      <w:r w:rsidRPr="00E57A7F">
        <w:rPr>
          <w:rFonts w:cs="Arial"/>
        </w:rPr>
        <w:t xml:space="preserve">This consists of two subfolders </w:t>
      </w:r>
      <w:r w:rsidR="004D45DC" w:rsidRPr="00E57A7F">
        <w:rPr>
          <w:rFonts w:cs="Arial"/>
        </w:rPr>
        <w:t>as shown below</w:t>
      </w:r>
      <w:r w:rsidR="00C35205" w:rsidRPr="00E57A7F">
        <w:rPr>
          <w:rFonts w:cs="Arial"/>
        </w:rPr>
        <w:t>:</w:t>
      </w:r>
    </w:p>
    <w:p w14:paraId="7AF4D02B" w14:textId="3D8DB21D" w:rsidR="00C35205" w:rsidRPr="00E57A7F" w:rsidRDefault="001B2169" w:rsidP="00AC72C9">
      <w:pPr>
        <w:spacing w:line="276" w:lineRule="auto"/>
        <w:jc w:val="both"/>
        <w:rPr>
          <w:rFonts w:cs="Arial"/>
        </w:rPr>
      </w:pPr>
      <w:r w:rsidRPr="00E57A7F">
        <w:rPr>
          <w:rFonts w:cs="Arial"/>
          <w:b/>
        </w:rPr>
        <w:t>0-bootstrap</w:t>
      </w:r>
      <w:r w:rsidR="009F42E4" w:rsidRPr="00E57A7F">
        <w:rPr>
          <w:rFonts w:cs="Arial"/>
        </w:rPr>
        <w:t>:</w:t>
      </w:r>
      <w:r w:rsidR="00556DE1" w:rsidRPr="00E57A7F">
        <w:rPr>
          <w:rFonts w:cs="Arial"/>
          <w:color w:val="172B4D"/>
          <w:sz w:val="21"/>
          <w:szCs w:val="21"/>
          <w:shd w:val="clear" w:color="auto" w:fill="FFFFFF"/>
        </w:rPr>
        <w:t xml:space="preserve"> </w:t>
      </w:r>
      <w:r w:rsidR="00556DE1" w:rsidRPr="00E57A7F">
        <w:rPr>
          <w:rFonts w:cs="Arial"/>
        </w:rPr>
        <w:t xml:space="preserve">The purpose of this module is to help bootstrap a GCP organization, creating all the required GCP resources &amp; permissions to start using the </w:t>
      </w:r>
      <w:r w:rsidR="00DA4D1E" w:rsidRPr="00E57A7F">
        <w:rPr>
          <w:rFonts w:cs="Arial"/>
        </w:rPr>
        <w:t>Hierarchy</w:t>
      </w:r>
    </w:p>
    <w:p w14:paraId="6867FFEF" w14:textId="39CA95BA" w:rsidR="009F42E4" w:rsidRPr="00E57A7F" w:rsidRDefault="009A044D" w:rsidP="00AC72C9">
      <w:pPr>
        <w:spacing w:line="276" w:lineRule="auto"/>
        <w:jc w:val="both"/>
        <w:rPr>
          <w:rFonts w:cs="Arial"/>
        </w:rPr>
      </w:pPr>
      <w:r w:rsidRPr="00E57A7F">
        <w:rPr>
          <w:rFonts w:cs="Arial"/>
          <w:b/>
        </w:rPr>
        <w:t>1-hierarchy</w:t>
      </w:r>
      <w:r w:rsidRPr="00E57A7F">
        <w:rPr>
          <w:rFonts w:cs="Arial"/>
        </w:rPr>
        <w:t>:</w:t>
      </w:r>
      <w:r w:rsidR="00556DE1" w:rsidRPr="00E57A7F">
        <w:rPr>
          <w:rFonts w:cs="Arial"/>
        </w:rPr>
        <w:t xml:space="preserve"> </w:t>
      </w:r>
      <w:r w:rsidR="00360325" w:rsidRPr="00E57A7F">
        <w:rPr>
          <w:rFonts w:cs="Arial"/>
        </w:rPr>
        <w:t>This code enables quick deployment of basic GCP resources, provisioning the foundational folder and project hierarchy in addition to Service</w:t>
      </w:r>
      <w:r w:rsidR="00924D27" w:rsidRPr="00E57A7F">
        <w:rPr>
          <w:rFonts w:cs="Arial"/>
        </w:rPr>
        <w:t xml:space="preserve"> </w:t>
      </w:r>
      <w:r w:rsidR="00360325" w:rsidRPr="00E57A7F">
        <w:rPr>
          <w:rFonts w:cs="Arial"/>
        </w:rPr>
        <w:t>Account creation and API enablement.</w:t>
      </w:r>
    </w:p>
    <w:p w14:paraId="30EB02B8" w14:textId="77777777" w:rsidR="00D72FAE" w:rsidRPr="00E57A7F" w:rsidRDefault="00D72FAE" w:rsidP="00E57A7F">
      <w:pPr>
        <w:spacing w:line="276" w:lineRule="auto"/>
        <w:rPr>
          <w:rFonts w:cs="Arial"/>
        </w:rPr>
      </w:pPr>
    </w:p>
    <w:p w14:paraId="5813A303" w14:textId="48B903F5" w:rsidR="0077664D" w:rsidRPr="00E57A7F" w:rsidRDefault="00C70FDE" w:rsidP="00E57A7F">
      <w:pPr>
        <w:pStyle w:val="Heading3"/>
        <w:spacing w:line="276" w:lineRule="auto"/>
        <w:rPr>
          <w:rFonts w:cs="Arial"/>
        </w:rPr>
      </w:pPr>
      <w:bookmarkStart w:id="11" w:name="_Toc129675994"/>
      <w:r w:rsidRPr="00E57A7F">
        <w:rPr>
          <w:rFonts w:cs="Arial"/>
        </w:rPr>
        <w:t xml:space="preserve">How to </w:t>
      </w:r>
      <w:r w:rsidR="00771436" w:rsidRPr="00E57A7F">
        <w:rPr>
          <w:rFonts w:cs="Arial"/>
        </w:rPr>
        <w:t>run Code</w:t>
      </w:r>
      <w:bookmarkEnd w:id="11"/>
    </w:p>
    <w:p w14:paraId="7554715E" w14:textId="50764385" w:rsidR="00437FA8" w:rsidRPr="00E57A7F" w:rsidRDefault="00EA3B1E" w:rsidP="00981434">
      <w:pPr>
        <w:spacing w:line="276" w:lineRule="auto"/>
        <w:jc w:val="both"/>
        <w:rPr>
          <w:rFonts w:cs="Arial"/>
        </w:rPr>
      </w:pPr>
      <w:r w:rsidRPr="00E57A7F">
        <w:rPr>
          <w:rFonts w:cs="Arial"/>
        </w:rPr>
        <w:t xml:space="preserve">Clone the </w:t>
      </w:r>
      <w:r w:rsidR="008F4C5E" w:rsidRPr="00E57A7F">
        <w:rPr>
          <w:rFonts w:cs="Arial"/>
        </w:rPr>
        <w:t xml:space="preserve">repository - git clone </w:t>
      </w:r>
      <w:r w:rsidR="00D8644B" w:rsidRPr="00D8644B">
        <w:rPr>
          <w:rStyle w:val="Hyperlink"/>
          <w:rFonts w:cs="Arial"/>
        </w:rPr>
        <w:t xml:space="preserve">https://github.com/Deloitte-Default/deloitteca-gcplandingzone-accelerator.git </w:t>
      </w:r>
      <w:r w:rsidR="004807B1" w:rsidRPr="00E57A7F">
        <w:rPr>
          <w:rFonts w:cs="Arial"/>
        </w:rPr>
        <w:t>(</w:t>
      </w:r>
      <w:r w:rsidR="001E089A" w:rsidRPr="00E57A7F">
        <w:rPr>
          <w:rFonts w:cs="Arial"/>
        </w:rPr>
        <w:t>using main branch</w:t>
      </w:r>
      <w:r w:rsidR="003B1D88" w:rsidRPr="00E57A7F">
        <w:rPr>
          <w:rFonts w:cs="Arial"/>
        </w:rPr>
        <w:t>)</w:t>
      </w:r>
    </w:p>
    <w:p w14:paraId="1458D6C2" w14:textId="709D28C8" w:rsidR="00304726" w:rsidRPr="00E57A7F" w:rsidRDefault="00D5132B" w:rsidP="00981434">
      <w:pPr>
        <w:spacing w:line="276" w:lineRule="auto"/>
        <w:jc w:val="both"/>
        <w:rPr>
          <w:rFonts w:cs="Arial"/>
          <w:b/>
        </w:rPr>
      </w:pPr>
      <w:r w:rsidRPr="00E57A7F">
        <w:rPr>
          <w:rFonts w:cs="Arial"/>
          <w:b/>
        </w:rPr>
        <w:t xml:space="preserve">To setup </w:t>
      </w:r>
      <w:r w:rsidR="00910BCD" w:rsidRPr="00E57A7F">
        <w:rPr>
          <w:rFonts w:cs="Arial"/>
          <w:b/>
        </w:rPr>
        <w:t>Bootstrap</w:t>
      </w:r>
      <w:r w:rsidR="002A01AD" w:rsidRPr="00E57A7F">
        <w:rPr>
          <w:rFonts w:cs="Arial"/>
          <w:b/>
        </w:rPr>
        <w:t>:</w:t>
      </w:r>
    </w:p>
    <w:p w14:paraId="68B65202" w14:textId="28014280" w:rsidR="00B24CE4" w:rsidRPr="00E57A7F" w:rsidRDefault="003B1D88" w:rsidP="00F36750">
      <w:pPr>
        <w:pStyle w:val="ListParagraph"/>
        <w:numPr>
          <w:ilvl w:val="0"/>
          <w:numId w:val="10"/>
        </w:numPr>
        <w:spacing w:line="276" w:lineRule="auto"/>
        <w:jc w:val="both"/>
        <w:rPr>
          <w:rFonts w:cs="Arial"/>
        </w:rPr>
      </w:pPr>
      <w:r w:rsidRPr="00E57A7F">
        <w:rPr>
          <w:rFonts w:cs="Arial"/>
        </w:rPr>
        <w:t>c</w:t>
      </w:r>
      <w:r w:rsidR="00421D1B" w:rsidRPr="00E57A7F">
        <w:rPr>
          <w:rFonts w:cs="Arial"/>
        </w:rPr>
        <w:t xml:space="preserve">d </w:t>
      </w:r>
      <w:r w:rsidR="00F878F6" w:rsidRPr="00E57A7F">
        <w:rPr>
          <w:rFonts w:cs="Arial"/>
        </w:rPr>
        <w:t>0-bootstrap</w:t>
      </w:r>
    </w:p>
    <w:p w14:paraId="2C817F4A" w14:textId="036190BC" w:rsidR="00451B6E" w:rsidRPr="00E57A7F" w:rsidRDefault="00BD3005" w:rsidP="00F36750">
      <w:pPr>
        <w:pStyle w:val="ListParagraph"/>
        <w:numPr>
          <w:ilvl w:val="0"/>
          <w:numId w:val="10"/>
        </w:numPr>
        <w:spacing w:line="276" w:lineRule="auto"/>
        <w:jc w:val="both"/>
        <w:rPr>
          <w:rFonts w:cs="Arial"/>
        </w:rPr>
      </w:pPr>
      <w:r w:rsidRPr="00E57A7F">
        <w:rPr>
          <w:rFonts w:cs="Arial"/>
        </w:rPr>
        <w:t xml:space="preserve">Update the </w:t>
      </w:r>
      <w:r w:rsidR="001E2CA5" w:rsidRPr="00E57A7F">
        <w:rPr>
          <w:rFonts w:cs="Arial"/>
        </w:rPr>
        <w:t>variables file “</w:t>
      </w:r>
      <w:r w:rsidR="001E2CA5" w:rsidRPr="00E57A7F">
        <w:rPr>
          <w:rFonts w:cs="Arial"/>
          <w:b/>
        </w:rPr>
        <w:t>variables.tf</w:t>
      </w:r>
      <w:r w:rsidR="001E2CA5" w:rsidRPr="00E57A7F">
        <w:rPr>
          <w:rFonts w:cs="Arial"/>
        </w:rPr>
        <w:t xml:space="preserve">” </w:t>
      </w:r>
      <w:r w:rsidR="00217DDC" w:rsidRPr="00E57A7F">
        <w:rPr>
          <w:rFonts w:cs="Arial"/>
        </w:rPr>
        <w:t>as per the requirement</w:t>
      </w:r>
    </w:p>
    <w:p w14:paraId="5F3CA458" w14:textId="30AACE4A" w:rsidR="002A01AD" w:rsidRPr="00E57A7F" w:rsidRDefault="004D1B6A" w:rsidP="00F36750">
      <w:pPr>
        <w:pStyle w:val="ListParagraph"/>
        <w:numPr>
          <w:ilvl w:val="0"/>
          <w:numId w:val="10"/>
        </w:numPr>
        <w:spacing w:line="276" w:lineRule="auto"/>
        <w:jc w:val="both"/>
        <w:rPr>
          <w:rFonts w:cs="Arial"/>
        </w:rPr>
      </w:pPr>
      <w:r w:rsidRPr="00E57A7F">
        <w:rPr>
          <w:rFonts w:cs="Arial"/>
        </w:rPr>
        <w:t>“</w:t>
      </w:r>
      <w:r w:rsidRPr="00E57A7F">
        <w:rPr>
          <w:rFonts w:cs="Arial"/>
          <w:b/>
        </w:rPr>
        <w:t>variables.tf</w:t>
      </w:r>
      <w:r w:rsidRPr="00E57A7F">
        <w:rPr>
          <w:rFonts w:cs="Arial"/>
        </w:rPr>
        <w:t xml:space="preserve">” </w:t>
      </w:r>
      <w:r w:rsidR="005C1C2B" w:rsidRPr="00E57A7F">
        <w:rPr>
          <w:rFonts w:cs="Arial"/>
        </w:rPr>
        <w:t xml:space="preserve">file </w:t>
      </w:r>
      <w:r w:rsidR="00C758EC" w:rsidRPr="00E57A7F">
        <w:rPr>
          <w:rFonts w:cs="Arial"/>
        </w:rPr>
        <w:t xml:space="preserve">break </w:t>
      </w:r>
      <w:commentRangeStart w:id="12"/>
      <w:commentRangeStart w:id="13"/>
      <w:commentRangeStart w:id="14"/>
      <w:commentRangeStart w:id="15"/>
      <w:r w:rsidR="00C758EC" w:rsidRPr="00E57A7F">
        <w:rPr>
          <w:rFonts w:cs="Arial"/>
        </w:rPr>
        <w:t>down</w:t>
      </w:r>
      <w:commentRangeEnd w:id="12"/>
      <w:r w:rsidRPr="00E57A7F">
        <w:rPr>
          <w:rStyle w:val="CommentReference"/>
          <w:rFonts w:cs="Arial"/>
        </w:rPr>
        <w:commentReference w:id="12"/>
      </w:r>
      <w:commentRangeEnd w:id="13"/>
      <w:r w:rsidRPr="00E57A7F">
        <w:rPr>
          <w:rStyle w:val="CommentReference"/>
          <w:rFonts w:cs="Arial"/>
        </w:rPr>
        <w:commentReference w:id="13"/>
      </w:r>
      <w:commentRangeEnd w:id="14"/>
      <w:r w:rsidRPr="00E57A7F">
        <w:rPr>
          <w:rStyle w:val="CommentReference"/>
          <w:rFonts w:cs="Arial"/>
        </w:rPr>
        <w:commentReference w:id="14"/>
      </w:r>
      <w:commentRangeEnd w:id="15"/>
      <w:r w:rsidR="00833F21" w:rsidRPr="00E57A7F">
        <w:rPr>
          <w:rStyle w:val="CommentReference"/>
          <w:rFonts w:cs="Arial"/>
        </w:rPr>
        <w:commentReference w:id="15"/>
      </w:r>
    </w:p>
    <w:p w14:paraId="1B72FD45" w14:textId="013F4052" w:rsidR="00AC2263" w:rsidRPr="00E57A7F" w:rsidRDefault="00AC2263" w:rsidP="00981434">
      <w:pPr>
        <w:spacing w:line="276" w:lineRule="auto"/>
        <w:ind w:left="360" w:firstLine="720"/>
        <w:jc w:val="both"/>
        <w:rPr>
          <w:rFonts w:cs="Arial"/>
          <w:b/>
        </w:rPr>
      </w:pPr>
      <w:r w:rsidRPr="00E57A7F">
        <w:rPr>
          <w:rFonts w:cs="Arial"/>
          <w:b/>
        </w:rPr>
        <w:t>Required variables</w:t>
      </w:r>
      <w:r w:rsidR="00F21F67">
        <w:rPr>
          <w:rFonts w:cs="Arial"/>
          <w:b/>
        </w:rPr>
        <w:t>:</w:t>
      </w:r>
    </w:p>
    <w:p w14:paraId="33BA8C28" w14:textId="1EB6EFB1" w:rsidR="00B8364D" w:rsidRPr="00E57A7F" w:rsidRDefault="00D4072D" w:rsidP="00F36750">
      <w:pPr>
        <w:pStyle w:val="ListParagraph"/>
        <w:numPr>
          <w:ilvl w:val="1"/>
          <w:numId w:val="10"/>
        </w:numPr>
        <w:spacing w:line="276" w:lineRule="auto"/>
        <w:jc w:val="both"/>
        <w:rPr>
          <w:rFonts w:cs="Arial"/>
        </w:rPr>
      </w:pPr>
      <w:proofErr w:type="spellStart"/>
      <w:r w:rsidRPr="00E57A7F">
        <w:rPr>
          <w:rFonts w:cs="Arial"/>
          <w:b/>
        </w:rPr>
        <w:t>parent_</w:t>
      </w:r>
      <w:r w:rsidR="00E9151C" w:rsidRPr="00E57A7F">
        <w:rPr>
          <w:rFonts w:cs="Arial"/>
          <w:b/>
        </w:rPr>
        <w:t>folder</w:t>
      </w:r>
      <w:proofErr w:type="spellEnd"/>
      <w:r w:rsidR="00E9151C" w:rsidRPr="00E57A7F">
        <w:rPr>
          <w:rFonts w:cs="Arial"/>
        </w:rPr>
        <w:t>:</w:t>
      </w:r>
      <w:r w:rsidRPr="00E57A7F">
        <w:rPr>
          <w:rFonts w:cs="Arial"/>
        </w:rPr>
        <w:t xml:space="preserve"> </w:t>
      </w:r>
      <w:r w:rsidR="00F21AAC" w:rsidRPr="00E57A7F">
        <w:rPr>
          <w:rFonts w:cs="Arial"/>
        </w:rPr>
        <w:t>GCP parent folder ID in the form folders/{id}</w:t>
      </w:r>
    </w:p>
    <w:p w14:paraId="539E4F34" w14:textId="1E364B99" w:rsidR="0088630C" w:rsidRPr="00E57A7F" w:rsidRDefault="00521C68" w:rsidP="00F36750">
      <w:pPr>
        <w:pStyle w:val="ListParagraph"/>
        <w:numPr>
          <w:ilvl w:val="1"/>
          <w:numId w:val="10"/>
        </w:numPr>
        <w:spacing w:line="276" w:lineRule="auto"/>
        <w:jc w:val="both"/>
        <w:rPr>
          <w:rFonts w:cs="Arial"/>
        </w:rPr>
      </w:pPr>
      <w:proofErr w:type="spellStart"/>
      <w:r w:rsidRPr="00E57A7F">
        <w:rPr>
          <w:rFonts w:cs="Arial"/>
          <w:b/>
        </w:rPr>
        <w:t>org_</w:t>
      </w:r>
      <w:r w:rsidR="00E9151C" w:rsidRPr="00E57A7F">
        <w:rPr>
          <w:rFonts w:cs="Arial"/>
          <w:b/>
        </w:rPr>
        <w:t>id</w:t>
      </w:r>
      <w:proofErr w:type="spellEnd"/>
      <w:r w:rsidR="00E9151C" w:rsidRPr="00E57A7F">
        <w:rPr>
          <w:rFonts w:cs="Arial"/>
          <w:b/>
        </w:rPr>
        <w:t>:</w:t>
      </w:r>
      <w:r w:rsidRPr="00E57A7F">
        <w:rPr>
          <w:rFonts w:cs="Arial"/>
        </w:rPr>
        <w:t xml:space="preserve"> GCP Organization ID</w:t>
      </w:r>
    </w:p>
    <w:p w14:paraId="6AC76551" w14:textId="7D594BE9" w:rsidR="00521C68" w:rsidRPr="00E57A7F" w:rsidRDefault="00521C68" w:rsidP="00F36750">
      <w:pPr>
        <w:pStyle w:val="ListParagraph"/>
        <w:numPr>
          <w:ilvl w:val="1"/>
          <w:numId w:val="10"/>
        </w:numPr>
        <w:spacing w:line="276" w:lineRule="auto"/>
        <w:jc w:val="both"/>
        <w:rPr>
          <w:rFonts w:cs="Arial"/>
        </w:rPr>
      </w:pPr>
      <w:proofErr w:type="spellStart"/>
      <w:r w:rsidRPr="00E57A7F">
        <w:rPr>
          <w:rFonts w:cs="Arial"/>
          <w:b/>
        </w:rPr>
        <w:t>billing_</w:t>
      </w:r>
      <w:r w:rsidR="00E9151C" w:rsidRPr="00E57A7F">
        <w:rPr>
          <w:rFonts w:cs="Arial"/>
          <w:b/>
        </w:rPr>
        <w:t>account</w:t>
      </w:r>
      <w:proofErr w:type="spellEnd"/>
      <w:r w:rsidR="00E9151C" w:rsidRPr="00E57A7F">
        <w:rPr>
          <w:rFonts w:cs="Arial"/>
          <w:b/>
        </w:rPr>
        <w:t>:</w:t>
      </w:r>
      <w:r w:rsidRPr="00E57A7F">
        <w:rPr>
          <w:rFonts w:cs="Arial"/>
        </w:rPr>
        <w:t xml:space="preserve"> </w:t>
      </w:r>
      <w:r w:rsidR="00E9151C" w:rsidRPr="00E57A7F">
        <w:rPr>
          <w:rFonts w:cs="Arial"/>
        </w:rPr>
        <w:t>The ID of the billing account to associate projects with</w:t>
      </w:r>
    </w:p>
    <w:p w14:paraId="4BAB8F57" w14:textId="09DA8D73" w:rsidR="00E9151C" w:rsidRPr="00E57A7F" w:rsidRDefault="00E9151C" w:rsidP="00F36750">
      <w:pPr>
        <w:pStyle w:val="ListParagraph"/>
        <w:numPr>
          <w:ilvl w:val="1"/>
          <w:numId w:val="10"/>
        </w:numPr>
        <w:spacing w:line="276" w:lineRule="auto"/>
        <w:jc w:val="both"/>
        <w:rPr>
          <w:rFonts w:cs="Arial"/>
        </w:rPr>
      </w:pPr>
      <w:proofErr w:type="spellStart"/>
      <w:r w:rsidRPr="00E57A7F">
        <w:rPr>
          <w:rFonts w:cs="Arial"/>
          <w:b/>
        </w:rPr>
        <w:t>group_org_admins</w:t>
      </w:r>
      <w:proofErr w:type="spellEnd"/>
      <w:r w:rsidR="00F70AC6" w:rsidRPr="00E57A7F">
        <w:rPr>
          <w:rFonts w:cs="Arial"/>
          <w:b/>
        </w:rPr>
        <w:t>:</w:t>
      </w:r>
      <w:r w:rsidR="00F70AC6" w:rsidRPr="00E57A7F">
        <w:rPr>
          <w:rFonts w:cs="Arial"/>
        </w:rPr>
        <w:t xml:space="preserve"> </w:t>
      </w:r>
      <w:r w:rsidR="00BA4754" w:rsidRPr="00E57A7F">
        <w:rPr>
          <w:rFonts w:cs="Arial"/>
        </w:rPr>
        <w:t>Google Group for GCP Organization Administrators</w:t>
      </w:r>
    </w:p>
    <w:p w14:paraId="20B4384D" w14:textId="1DCA543A" w:rsidR="00E9151C" w:rsidRPr="00E57A7F" w:rsidRDefault="00E9151C" w:rsidP="00F36750">
      <w:pPr>
        <w:pStyle w:val="ListParagraph"/>
        <w:numPr>
          <w:ilvl w:val="1"/>
          <w:numId w:val="10"/>
        </w:numPr>
        <w:spacing w:line="276" w:lineRule="auto"/>
        <w:jc w:val="both"/>
        <w:rPr>
          <w:rFonts w:cs="Arial"/>
        </w:rPr>
      </w:pPr>
      <w:proofErr w:type="spellStart"/>
      <w:r w:rsidRPr="00E57A7F">
        <w:rPr>
          <w:rFonts w:cs="Arial"/>
          <w:b/>
        </w:rPr>
        <w:t>group_billing_admins</w:t>
      </w:r>
      <w:proofErr w:type="spellEnd"/>
      <w:r w:rsidR="00F70AC6" w:rsidRPr="00E57A7F">
        <w:rPr>
          <w:rFonts w:cs="Arial"/>
          <w:b/>
        </w:rPr>
        <w:t>:</w:t>
      </w:r>
      <w:r w:rsidR="00BA4754" w:rsidRPr="00E57A7F">
        <w:rPr>
          <w:rFonts w:cs="Arial"/>
        </w:rPr>
        <w:t xml:space="preserve"> Google Group for GCP Billing Administrators</w:t>
      </w:r>
    </w:p>
    <w:p w14:paraId="1E6CB8CC" w14:textId="03DED19F" w:rsidR="00E9151C" w:rsidRPr="00E57A7F" w:rsidRDefault="00AC2263" w:rsidP="00F36750">
      <w:pPr>
        <w:pStyle w:val="ListParagraph"/>
        <w:numPr>
          <w:ilvl w:val="1"/>
          <w:numId w:val="10"/>
        </w:numPr>
        <w:spacing w:line="276" w:lineRule="auto"/>
        <w:jc w:val="both"/>
        <w:rPr>
          <w:rFonts w:cs="Arial"/>
        </w:rPr>
      </w:pPr>
      <w:proofErr w:type="spellStart"/>
      <w:r w:rsidRPr="00E57A7F">
        <w:rPr>
          <w:rFonts w:cs="Arial"/>
          <w:b/>
        </w:rPr>
        <w:t>default_region</w:t>
      </w:r>
      <w:proofErr w:type="spellEnd"/>
      <w:r w:rsidR="00F70AC6" w:rsidRPr="00E57A7F">
        <w:rPr>
          <w:rFonts w:cs="Arial"/>
          <w:b/>
        </w:rPr>
        <w:t>:</w:t>
      </w:r>
      <w:r w:rsidR="00BA4754" w:rsidRPr="00E57A7F">
        <w:rPr>
          <w:rFonts w:cs="Arial"/>
        </w:rPr>
        <w:t xml:space="preserve"> Default region to create resources where applicable</w:t>
      </w:r>
    </w:p>
    <w:p w14:paraId="7000E5F3" w14:textId="444236EF" w:rsidR="009E29FE" w:rsidRPr="00E57A7F" w:rsidRDefault="00F833B9" w:rsidP="00F36750">
      <w:pPr>
        <w:pStyle w:val="ListParagraph"/>
        <w:numPr>
          <w:ilvl w:val="0"/>
          <w:numId w:val="10"/>
        </w:numPr>
        <w:spacing w:line="276" w:lineRule="auto"/>
        <w:jc w:val="both"/>
        <w:rPr>
          <w:rFonts w:cs="Arial"/>
        </w:rPr>
      </w:pPr>
      <w:r w:rsidRPr="00E57A7F">
        <w:rPr>
          <w:rFonts w:cs="Arial"/>
        </w:rPr>
        <w:t xml:space="preserve">Use terraform </w:t>
      </w:r>
      <w:proofErr w:type="spellStart"/>
      <w:r w:rsidRPr="00E57A7F">
        <w:rPr>
          <w:rFonts w:cs="Arial"/>
        </w:rPr>
        <w:t>init</w:t>
      </w:r>
      <w:proofErr w:type="spellEnd"/>
      <w:r w:rsidR="007F589A" w:rsidRPr="00E57A7F">
        <w:rPr>
          <w:rFonts w:cs="Arial"/>
        </w:rPr>
        <w:t xml:space="preserve">/plan/apply commands to </w:t>
      </w:r>
      <w:r w:rsidR="006344A5" w:rsidRPr="00E57A7F">
        <w:rPr>
          <w:rFonts w:cs="Arial"/>
        </w:rPr>
        <w:t>execute the bootstrap main.tf file.</w:t>
      </w:r>
    </w:p>
    <w:p w14:paraId="40B1878B" w14:textId="77777777" w:rsidR="002A01AD" w:rsidRPr="00E57A7F" w:rsidRDefault="002A01AD" w:rsidP="00981434">
      <w:pPr>
        <w:spacing w:line="276" w:lineRule="auto"/>
        <w:jc w:val="both"/>
        <w:rPr>
          <w:rFonts w:cs="Arial"/>
        </w:rPr>
      </w:pPr>
    </w:p>
    <w:p w14:paraId="390798ED" w14:textId="77777777" w:rsidR="00A6580A" w:rsidRDefault="00A6580A">
      <w:pPr>
        <w:rPr>
          <w:rFonts w:cs="Arial"/>
          <w:b/>
        </w:rPr>
      </w:pPr>
      <w:r>
        <w:rPr>
          <w:rFonts w:cs="Arial"/>
          <w:b/>
        </w:rPr>
        <w:br w:type="page"/>
      </w:r>
    </w:p>
    <w:p w14:paraId="0393C812" w14:textId="3B01397F" w:rsidR="002A01AD" w:rsidRPr="00E57A7F" w:rsidRDefault="00D5132B" w:rsidP="00981434">
      <w:pPr>
        <w:spacing w:line="276" w:lineRule="auto"/>
        <w:jc w:val="both"/>
        <w:rPr>
          <w:rFonts w:cs="Arial"/>
          <w:b/>
        </w:rPr>
      </w:pPr>
      <w:r w:rsidRPr="00E57A7F">
        <w:rPr>
          <w:rFonts w:cs="Arial"/>
          <w:b/>
        </w:rPr>
        <w:lastRenderedPageBreak/>
        <w:t xml:space="preserve">To setup </w:t>
      </w:r>
      <w:r w:rsidR="004D2F13" w:rsidRPr="00E57A7F">
        <w:rPr>
          <w:rFonts w:cs="Arial"/>
          <w:b/>
        </w:rPr>
        <w:t xml:space="preserve">Resource </w:t>
      </w:r>
      <w:r w:rsidR="002A01AD" w:rsidRPr="00E57A7F">
        <w:rPr>
          <w:rFonts w:cs="Arial"/>
          <w:b/>
        </w:rPr>
        <w:t>Hierarchy:</w:t>
      </w:r>
    </w:p>
    <w:p w14:paraId="07502395" w14:textId="48EED472" w:rsidR="00281582" w:rsidRPr="00E57A7F" w:rsidRDefault="003B1D88" w:rsidP="00F36750">
      <w:pPr>
        <w:pStyle w:val="ListParagraph"/>
        <w:numPr>
          <w:ilvl w:val="0"/>
          <w:numId w:val="40"/>
        </w:numPr>
        <w:spacing w:line="276" w:lineRule="auto"/>
        <w:jc w:val="both"/>
        <w:rPr>
          <w:rFonts w:cs="Arial"/>
        </w:rPr>
      </w:pPr>
      <w:r w:rsidRPr="00E57A7F">
        <w:rPr>
          <w:rFonts w:cs="Arial"/>
        </w:rPr>
        <w:t>c</w:t>
      </w:r>
      <w:r w:rsidR="00281582" w:rsidRPr="00E57A7F">
        <w:rPr>
          <w:rFonts w:cs="Arial"/>
        </w:rPr>
        <w:t xml:space="preserve">d </w:t>
      </w:r>
      <w:r w:rsidR="006E0C94" w:rsidRPr="00E57A7F">
        <w:rPr>
          <w:rFonts w:cs="Arial"/>
        </w:rPr>
        <w:t>1-hierarchy</w:t>
      </w:r>
    </w:p>
    <w:p w14:paraId="2139A1CF" w14:textId="4DD8C7A1" w:rsidR="00A6580A" w:rsidRPr="00A6580A" w:rsidRDefault="00BB1841" w:rsidP="00F36750">
      <w:pPr>
        <w:pStyle w:val="ListParagraph"/>
        <w:numPr>
          <w:ilvl w:val="0"/>
          <w:numId w:val="40"/>
        </w:numPr>
        <w:spacing w:line="276" w:lineRule="auto"/>
        <w:jc w:val="both"/>
        <w:rPr>
          <w:rFonts w:cs="Arial"/>
        </w:rPr>
      </w:pPr>
      <w:r w:rsidRPr="00E57A7F">
        <w:rPr>
          <w:rFonts w:cs="Arial"/>
        </w:rPr>
        <w:t xml:space="preserve">A sample </w:t>
      </w:r>
      <w:r w:rsidR="00981434">
        <w:rPr>
          <w:rFonts w:cs="Arial"/>
        </w:rPr>
        <w:t>YAML</w:t>
      </w:r>
      <w:r w:rsidR="001D615A" w:rsidRPr="00E57A7F">
        <w:rPr>
          <w:rFonts w:cs="Arial"/>
        </w:rPr>
        <w:t xml:space="preserve"> file is </w:t>
      </w:r>
      <w:r w:rsidR="00D5318E" w:rsidRPr="00E57A7F">
        <w:rPr>
          <w:rFonts w:cs="Arial"/>
        </w:rPr>
        <w:t xml:space="preserve">created in </w:t>
      </w:r>
      <w:r w:rsidR="007D7FD6" w:rsidRPr="00E57A7F">
        <w:rPr>
          <w:rFonts w:cs="Arial"/>
        </w:rPr>
        <w:t>“</w:t>
      </w:r>
      <w:r w:rsidR="007D7FD6" w:rsidRPr="00E57A7F">
        <w:rPr>
          <w:rFonts w:cs="Arial"/>
          <w:b/>
        </w:rPr>
        <w:t>configs</w:t>
      </w:r>
      <w:r w:rsidR="007D7FD6" w:rsidRPr="00E57A7F">
        <w:rPr>
          <w:rFonts w:cs="Arial"/>
        </w:rPr>
        <w:t xml:space="preserve">” folder. </w:t>
      </w:r>
      <w:r w:rsidR="00944BFC" w:rsidRPr="00E57A7F">
        <w:rPr>
          <w:rFonts w:cs="Arial"/>
        </w:rPr>
        <w:t xml:space="preserve">User can </w:t>
      </w:r>
      <w:r w:rsidR="000B4C1A" w:rsidRPr="00E57A7F">
        <w:rPr>
          <w:rFonts w:cs="Arial"/>
        </w:rPr>
        <w:t>create/m</w:t>
      </w:r>
      <w:r w:rsidR="0055507F" w:rsidRPr="00E57A7F">
        <w:rPr>
          <w:rFonts w:cs="Arial"/>
        </w:rPr>
        <w:t>odify the</w:t>
      </w:r>
      <w:r w:rsidR="0071300F" w:rsidRPr="00E57A7F">
        <w:rPr>
          <w:rFonts w:cs="Arial"/>
        </w:rPr>
        <w:t xml:space="preserve"> </w:t>
      </w:r>
      <w:r w:rsidR="00981434">
        <w:rPr>
          <w:rFonts w:cs="Arial"/>
        </w:rPr>
        <w:t>YAML</w:t>
      </w:r>
      <w:r w:rsidR="001B4611" w:rsidRPr="00E57A7F">
        <w:rPr>
          <w:rFonts w:cs="Arial"/>
        </w:rPr>
        <w:t xml:space="preserve"> file </w:t>
      </w:r>
      <w:r w:rsidR="000B4C1A" w:rsidRPr="00E57A7F">
        <w:rPr>
          <w:rFonts w:cs="Arial"/>
        </w:rPr>
        <w:t>as per the requirement</w:t>
      </w:r>
      <w:r w:rsidR="001B4611" w:rsidRPr="00E57A7F">
        <w:rPr>
          <w:rFonts w:cs="Arial"/>
        </w:rPr>
        <w:t xml:space="preserve">. </w:t>
      </w:r>
      <w:r w:rsidR="0062030C" w:rsidRPr="00E57A7F">
        <w:rPr>
          <w:rFonts w:cs="Arial"/>
        </w:rPr>
        <w:t>There can be</w:t>
      </w:r>
      <w:r w:rsidR="008E138A" w:rsidRPr="00E57A7F">
        <w:rPr>
          <w:rFonts w:cs="Arial"/>
        </w:rPr>
        <w:t xml:space="preserve"> one or more </w:t>
      </w:r>
      <w:r w:rsidR="00981434">
        <w:rPr>
          <w:rFonts w:cs="Arial"/>
        </w:rPr>
        <w:t>YAML</w:t>
      </w:r>
      <w:r w:rsidR="00C83698" w:rsidRPr="00E57A7F">
        <w:rPr>
          <w:rFonts w:cs="Arial"/>
        </w:rPr>
        <w:t xml:space="preserve"> files in the </w:t>
      </w:r>
      <w:r w:rsidR="00BF50C3" w:rsidRPr="00E57A7F">
        <w:rPr>
          <w:rFonts w:cs="Arial"/>
        </w:rPr>
        <w:t>“configs” folder</w:t>
      </w:r>
      <w:r w:rsidR="0055507F" w:rsidRPr="00E57A7F">
        <w:rPr>
          <w:rFonts w:cs="Arial"/>
        </w:rPr>
        <w:t>.</w:t>
      </w:r>
    </w:p>
    <w:p w14:paraId="6555575D" w14:textId="4BEF19D7" w:rsidR="00981434" w:rsidRDefault="0089614A" w:rsidP="00F36750">
      <w:pPr>
        <w:pStyle w:val="ListParagraph"/>
        <w:numPr>
          <w:ilvl w:val="0"/>
          <w:numId w:val="40"/>
        </w:numPr>
        <w:spacing w:line="276" w:lineRule="auto"/>
        <w:jc w:val="both"/>
        <w:rPr>
          <w:rFonts w:cs="Arial"/>
        </w:rPr>
      </w:pPr>
      <w:r w:rsidRPr="00E57A7F">
        <w:rPr>
          <w:rFonts w:cs="Arial"/>
        </w:rPr>
        <w:t xml:space="preserve">An example of the sample </w:t>
      </w:r>
      <w:r w:rsidR="00981434">
        <w:rPr>
          <w:rFonts w:cs="Arial"/>
        </w:rPr>
        <w:t>YAML</w:t>
      </w:r>
      <w:r w:rsidR="002E1F05" w:rsidRPr="00E57A7F">
        <w:rPr>
          <w:rFonts w:cs="Arial"/>
        </w:rPr>
        <w:t xml:space="preserve"> </w:t>
      </w:r>
      <w:r w:rsidRPr="00E57A7F">
        <w:rPr>
          <w:rFonts w:cs="Arial"/>
        </w:rPr>
        <w:t>file</w:t>
      </w:r>
    </w:p>
    <w:p w14:paraId="6A3F6548" w14:textId="1D1D7A16" w:rsidR="00981434" w:rsidRDefault="00981434" w:rsidP="00981434">
      <w:pPr>
        <w:pStyle w:val="ListParagraph"/>
        <w:spacing w:line="276" w:lineRule="auto"/>
        <w:jc w:val="both"/>
        <w:rPr>
          <w:rFonts w:cs="Arial"/>
        </w:rPr>
      </w:pPr>
      <w:r w:rsidRPr="00E57A7F">
        <w:rPr>
          <w:rFonts w:cs="Arial"/>
          <w:noProof/>
        </w:rPr>
        <w:drawing>
          <wp:inline distT="0" distB="0" distL="0" distR="0" wp14:anchorId="0EE16C4C" wp14:editId="79044BF7">
            <wp:extent cx="3454400" cy="4696623"/>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6">
                      <a:extLst>
                        <a:ext uri="{28A0092B-C50C-407E-A947-70E740481C1C}">
                          <a14:useLocalDpi xmlns:a14="http://schemas.microsoft.com/office/drawing/2010/main" val="0"/>
                        </a:ext>
                      </a:extLst>
                    </a:blip>
                    <a:stretch>
                      <a:fillRect/>
                    </a:stretch>
                  </pic:blipFill>
                  <pic:spPr>
                    <a:xfrm>
                      <a:off x="0" y="0"/>
                      <a:ext cx="3469605" cy="4717296"/>
                    </a:xfrm>
                    <a:prstGeom prst="rect">
                      <a:avLst/>
                    </a:prstGeom>
                  </pic:spPr>
                </pic:pic>
              </a:graphicData>
            </a:graphic>
          </wp:inline>
        </w:drawing>
      </w:r>
    </w:p>
    <w:p w14:paraId="20A07B7F" w14:textId="77777777" w:rsidR="0089614A" w:rsidRDefault="0089614A" w:rsidP="00981434">
      <w:pPr>
        <w:pStyle w:val="ListParagraph"/>
        <w:spacing w:line="276" w:lineRule="auto"/>
        <w:jc w:val="both"/>
        <w:rPr>
          <w:rFonts w:cs="Arial"/>
        </w:rPr>
      </w:pPr>
    </w:p>
    <w:p w14:paraId="21CF136E" w14:textId="3834E5E0" w:rsidR="00FC3D19" w:rsidRPr="00981434" w:rsidRDefault="00FC3D19" w:rsidP="00F36750">
      <w:pPr>
        <w:pStyle w:val="ListParagraph"/>
        <w:numPr>
          <w:ilvl w:val="0"/>
          <w:numId w:val="40"/>
        </w:numPr>
        <w:spacing w:line="276" w:lineRule="auto"/>
        <w:jc w:val="both"/>
        <w:rPr>
          <w:rFonts w:cs="Arial"/>
        </w:rPr>
      </w:pPr>
      <w:r w:rsidRPr="00981434">
        <w:rPr>
          <w:rFonts w:cs="Arial"/>
        </w:rPr>
        <w:t xml:space="preserve">Create folders and child projects through </w:t>
      </w:r>
      <w:r w:rsidR="00981434">
        <w:rPr>
          <w:rFonts w:cs="Arial"/>
        </w:rPr>
        <w:t>YAML</w:t>
      </w:r>
      <w:r w:rsidRPr="00981434">
        <w:rPr>
          <w:rFonts w:cs="Arial"/>
        </w:rPr>
        <w:t xml:space="preserve"> config files with the following features:</w:t>
      </w:r>
    </w:p>
    <w:p w14:paraId="4E14F5F3" w14:textId="75E16F48" w:rsidR="00C4610D" w:rsidRPr="00E57A7F" w:rsidRDefault="00371899" w:rsidP="00F36750">
      <w:pPr>
        <w:pStyle w:val="ListParagraph"/>
        <w:numPr>
          <w:ilvl w:val="1"/>
          <w:numId w:val="10"/>
        </w:numPr>
        <w:spacing w:line="276" w:lineRule="auto"/>
        <w:jc w:val="both"/>
        <w:rPr>
          <w:rFonts w:cs="Arial"/>
          <w:lang w:val="en-CA"/>
        </w:rPr>
      </w:pPr>
      <w:r w:rsidRPr="00E57A7F">
        <w:rPr>
          <w:rFonts w:cs="Arial"/>
          <w:lang w:val="en-CA"/>
        </w:rPr>
        <w:t xml:space="preserve">Create one or multiple folders </w:t>
      </w:r>
      <w:r w:rsidR="00CD4E5F" w:rsidRPr="00E57A7F">
        <w:rPr>
          <w:rFonts w:cs="Arial"/>
          <w:lang w:val="en-CA"/>
        </w:rPr>
        <w:t xml:space="preserve">along with their child projects in one run </w:t>
      </w:r>
      <w:r w:rsidR="009902E9" w:rsidRPr="00E57A7F">
        <w:rPr>
          <w:rFonts w:cs="Arial"/>
          <w:lang w:val="en-CA"/>
        </w:rPr>
        <w:t>providing that</w:t>
      </w:r>
      <w:r w:rsidR="009C1F59" w:rsidRPr="00E57A7F">
        <w:rPr>
          <w:rFonts w:cs="Arial"/>
          <w:lang w:val="en-CA"/>
        </w:rPr>
        <w:t xml:space="preserve"> </w:t>
      </w:r>
      <w:r w:rsidR="00CD4E5F" w:rsidRPr="00E57A7F">
        <w:rPr>
          <w:rFonts w:cs="Arial"/>
          <w:lang w:val="en-CA"/>
        </w:rPr>
        <w:t>the</w:t>
      </w:r>
      <w:r w:rsidR="009C1F59" w:rsidRPr="00E57A7F">
        <w:rPr>
          <w:rFonts w:cs="Arial"/>
          <w:lang w:val="en-CA"/>
        </w:rPr>
        <w:t xml:space="preserve"> pa</w:t>
      </w:r>
      <w:r w:rsidR="003663DC" w:rsidRPr="00E57A7F">
        <w:rPr>
          <w:rFonts w:cs="Arial"/>
          <w:lang w:val="en-CA"/>
        </w:rPr>
        <w:t xml:space="preserve">rent folder id </w:t>
      </w:r>
      <w:r w:rsidR="00CD4E5F" w:rsidRPr="00E57A7F">
        <w:rPr>
          <w:rFonts w:cs="Arial"/>
          <w:lang w:val="en-CA"/>
        </w:rPr>
        <w:t xml:space="preserve">for each </w:t>
      </w:r>
      <w:r w:rsidR="00E82638" w:rsidRPr="00E57A7F">
        <w:rPr>
          <w:rFonts w:cs="Arial"/>
          <w:lang w:val="en-CA"/>
        </w:rPr>
        <w:t xml:space="preserve">new folder </w:t>
      </w:r>
      <w:r w:rsidR="003663DC" w:rsidRPr="00E57A7F">
        <w:rPr>
          <w:rFonts w:cs="Arial"/>
          <w:lang w:val="en-CA"/>
        </w:rPr>
        <w:t>gets specifie</w:t>
      </w:r>
      <w:r w:rsidR="00C4610D" w:rsidRPr="00E57A7F">
        <w:rPr>
          <w:rFonts w:cs="Arial"/>
          <w:lang w:val="en-CA"/>
        </w:rPr>
        <w:t>d</w:t>
      </w:r>
    </w:p>
    <w:p w14:paraId="075F44E8" w14:textId="193F48CB" w:rsidR="003E3DFA" w:rsidRPr="00E57A7F" w:rsidRDefault="003E3DFA" w:rsidP="00F36750">
      <w:pPr>
        <w:pStyle w:val="ListParagraph"/>
        <w:numPr>
          <w:ilvl w:val="1"/>
          <w:numId w:val="10"/>
        </w:numPr>
        <w:spacing w:line="276" w:lineRule="auto"/>
        <w:jc w:val="both"/>
        <w:rPr>
          <w:rFonts w:cs="Arial"/>
          <w:lang w:val="en-CA"/>
        </w:rPr>
      </w:pPr>
      <w:r w:rsidRPr="00E57A7F">
        <w:rPr>
          <w:rFonts w:cs="Arial"/>
          <w:lang w:val="en-CA"/>
        </w:rPr>
        <w:t xml:space="preserve">Create </w:t>
      </w:r>
      <w:r w:rsidR="00CC012F" w:rsidRPr="00E57A7F">
        <w:rPr>
          <w:rFonts w:cs="Arial"/>
          <w:lang w:val="en-CA"/>
        </w:rPr>
        <w:t>one or multiple proje</w:t>
      </w:r>
      <w:r w:rsidR="00F348EF" w:rsidRPr="00E57A7F">
        <w:rPr>
          <w:rFonts w:cs="Arial"/>
          <w:lang w:val="en-CA"/>
        </w:rPr>
        <w:t>cts below a specified folder</w:t>
      </w:r>
    </w:p>
    <w:p w14:paraId="63293A0A" w14:textId="647726A6" w:rsidR="00FC3D19" w:rsidRPr="00E57A7F" w:rsidRDefault="009B7A92" w:rsidP="00F36750">
      <w:pPr>
        <w:pStyle w:val="ListParagraph"/>
        <w:numPr>
          <w:ilvl w:val="1"/>
          <w:numId w:val="10"/>
        </w:numPr>
        <w:spacing w:line="276" w:lineRule="auto"/>
        <w:jc w:val="both"/>
        <w:rPr>
          <w:rFonts w:cs="Arial"/>
          <w:lang w:val="en-CA"/>
        </w:rPr>
      </w:pPr>
      <w:r w:rsidRPr="00E57A7F">
        <w:rPr>
          <w:rFonts w:cs="Arial"/>
        </w:rPr>
        <w:t>Attach Ser</w:t>
      </w:r>
      <w:r w:rsidR="004B66BB" w:rsidRPr="00E57A7F">
        <w:rPr>
          <w:rFonts w:cs="Arial"/>
        </w:rPr>
        <w:t xml:space="preserve">vice projects to the </w:t>
      </w:r>
      <w:r w:rsidR="00750DB7" w:rsidRPr="00E57A7F">
        <w:rPr>
          <w:rFonts w:cs="Arial"/>
        </w:rPr>
        <w:t xml:space="preserve">Host project </w:t>
      </w:r>
      <w:r w:rsidR="00561717" w:rsidRPr="00E57A7F">
        <w:rPr>
          <w:rFonts w:cs="Arial"/>
        </w:rPr>
        <w:t>by providing Ho</w:t>
      </w:r>
      <w:r w:rsidR="007E0F38" w:rsidRPr="00E57A7F">
        <w:rPr>
          <w:rFonts w:cs="Arial"/>
        </w:rPr>
        <w:t>st</w:t>
      </w:r>
      <w:r w:rsidR="00561717" w:rsidRPr="00E57A7F">
        <w:rPr>
          <w:rFonts w:cs="Arial"/>
        </w:rPr>
        <w:t xml:space="preserve"> project id </w:t>
      </w:r>
      <w:r w:rsidR="007E0F38" w:rsidRPr="00E57A7F">
        <w:rPr>
          <w:rFonts w:cs="Arial"/>
        </w:rPr>
        <w:t>(</w:t>
      </w:r>
      <w:proofErr w:type="spellStart"/>
      <w:r w:rsidR="007E0F38" w:rsidRPr="00E57A7F">
        <w:rPr>
          <w:rFonts w:cs="Arial"/>
          <w:lang w:val="en-CA"/>
        </w:rPr>
        <w:t>svpc_host_project_id</w:t>
      </w:r>
      <w:proofErr w:type="spellEnd"/>
      <w:r w:rsidR="007E0F38" w:rsidRPr="00E57A7F">
        <w:rPr>
          <w:rFonts w:cs="Arial"/>
        </w:rPr>
        <w:t xml:space="preserve">) </w:t>
      </w:r>
      <w:r w:rsidR="00561717" w:rsidRPr="00E57A7F">
        <w:rPr>
          <w:rFonts w:cs="Arial"/>
        </w:rPr>
        <w:t xml:space="preserve">and fully </w:t>
      </w:r>
      <w:r w:rsidR="00AE5DBB" w:rsidRPr="00E57A7F">
        <w:rPr>
          <w:rFonts w:cs="Arial"/>
        </w:rPr>
        <w:t>qualified subnet addre</w:t>
      </w:r>
      <w:r w:rsidR="00857602" w:rsidRPr="00E57A7F">
        <w:rPr>
          <w:rFonts w:cs="Arial"/>
        </w:rPr>
        <w:t>s</w:t>
      </w:r>
      <w:r w:rsidR="00AE5DBB" w:rsidRPr="00E57A7F">
        <w:rPr>
          <w:rFonts w:cs="Arial"/>
        </w:rPr>
        <w:t xml:space="preserve">ses </w:t>
      </w:r>
      <w:r w:rsidR="00767180" w:rsidRPr="00E57A7F">
        <w:rPr>
          <w:rFonts w:cs="Arial"/>
        </w:rPr>
        <w:t>(</w:t>
      </w:r>
      <w:proofErr w:type="spellStart"/>
      <w:r w:rsidR="00767180" w:rsidRPr="00E57A7F">
        <w:rPr>
          <w:rFonts w:cs="Arial"/>
          <w:lang w:val="en-CA"/>
        </w:rPr>
        <w:t>shared_vpc_subnets</w:t>
      </w:r>
      <w:proofErr w:type="spellEnd"/>
      <w:r w:rsidR="00767180" w:rsidRPr="00E57A7F">
        <w:rPr>
          <w:rFonts w:cs="Arial"/>
        </w:rPr>
        <w:t>)</w:t>
      </w:r>
      <w:r w:rsidR="00AE5DBB" w:rsidRPr="00E57A7F">
        <w:rPr>
          <w:rFonts w:cs="Arial"/>
        </w:rPr>
        <w:t xml:space="preserve"> </w:t>
      </w:r>
      <w:r w:rsidR="00857602" w:rsidRPr="00E57A7F">
        <w:rPr>
          <w:rFonts w:cs="Arial"/>
        </w:rPr>
        <w:t>that the Ho</w:t>
      </w:r>
      <w:r w:rsidR="00767180" w:rsidRPr="00E57A7F">
        <w:rPr>
          <w:rFonts w:cs="Arial"/>
        </w:rPr>
        <w:t>st</w:t>
      </w:r>
      <w:r w:rsidR="00857602" w:rsidRPr="00E57A7F">
        <w:rPr>
          <w:rFonts w:cs="Arial"/>
        </w:rPr>
        <w:t xml:space="preserve"> project would share with each Service project</w:t>
      </w:r>
    </w:p>
    <w:p w14:paraId="3FA47A3C" w14:textId="61756FE1" w:rsidR="00FC3D19" w:rsidRPr="00E57A7F" w:rsidRDefault="00FC3D19" w:rsidP="00F36750">
      <w:pPr>
        <w:pStyle w:val="ListParagraph"/>
        <w:numPr>
          <w:ilvl w:val="1"/>
          <w:numId w:val="10"/>
        </w:numPr>
        <w:spacing w:line="276" w:lineRule="auto"/>
        <w:jc w:val="both"/>
        <w:rPr>
          <w:rFonts w:cs="Arial"/>
        </w:rPr>
      </w:pPr>
      <w:r w:rsidRPr="00E57A7F">
        <w:rPr>
          <w:rFonts w:cs="Arial"/>
        </w:rPr>
        <w:t>Create a</w:t>
      </w:r>
      <w:r w:rsidR="00BA2B6F" w:rsidRPr="00E57A7F">
        <w:rPr>
          <w:rFonts w:cs="Arial"/>
        </w:rPr>
        <w:t>n optional</w:t>
      </w:r>
      <w:r w:rsidRPr="00E57A7F">
        <w:rPr>
          <w:rFonts w:cs="Arial"/>
        </w:rPr>
        <w:t xml:space="preserve"> service account for </w:t>
      </w:r>
      <w:r w:rsidR="00BA2B6F" w:rsidRPr="00E57A7F">
        <w:rPr>
          <w:rFonts w:cs="Arial"/>
        </w:rPr>
        <w:t>each</w:t>
      </w:r>
      <w:r w:rsidRPr="00E57A7F">
        <w:rPr>
          <w:rFonts w:cs="Arial"/>
        </w:rPr>
        <w:t xml:space="preserve"> project</w:t>
      </w:r>
    </w:p>
    <w:p w14:paraId="19BBC057" w14:textId="03FB9117" w:rsidR="00FC3D19" w:rsidRPr="00E57A7F" w:rsidRDefault="00FC3D19" w:rsidP="00F36750">
      <w:pPr>
        <w:pStyle w:val="ListParagraph"/>
        <w:numPr>
          <w:ilvl w:val="1"/>
          <w:numId w:val="10"/>
        </w:numPr>
        <w:spacing w:line="276" w:lineRule="auto"/>
        <w:jc w:val="both"/>
        <w:rPr>
          <w:rFonts w:cs="Arial"/>
        </w:rPr>
      </w:pPr>
      <w:r w:rsidRPr="00E57A7F">
        <w:rPr>
          <w:rFonts w:cs="Arial"/>
        </w:rPr>
        <w:t>Enable the specified APIs (</w:t>
      </w:r>
      <w:proofErr w:type="spellStart"/>
      <w:r w:rsidRPr="00E57A7F">
        <w:rPr>
          <w:rFonts w:cs="Arial"/>
        </w:rPr>
        <w:t>activate_apis</w:t>
      </w:r>
      <w:proofErr w:type="spellEnd"/>
      <w:r w:rsidRPr="00E57A7F">
        <w:rPr>
          <w:rFonts w:cs="Arial"/>
        </w:rPr>
        <w:t>)</w:t>
      </w:r>
      <w:r w:rsidR="003E3DFA" w:rsidRPr="00E57A7F">
        <w:rPr>
          <w:rFonts w:cs="Arial"/>
        </w:rPr>
        <w:t xml:space="preserve"> for each project</w:t>
      </w:r>
      <w:r w:rsidR="00AD485C" w:rsidRPr="00E57A7F">
        <w:rPr>
          <w:rFonts w:cs="Arial"/>
        </w:rPr>
        <w:t>.</w:t>
      </w:r>
    </w:p>
    <w:p w14:paraId="37655E86" w14:textId="323DA64B" w:rsidR="002D54F1" w:rsidRPr="00E57A7F" w:rsidRDefault="00FC3D19" w:rsidP="00F36750">
      <w:pPr>
        <w:pStyle w:val="ListParagraph"/>
        <w:numPr>
          <w:ilvl w:val="1"/>
          <w:numId w:val="10"/>
        </w:numPr>
        <w:spacing w:line="276" w:lineRule="auto"/>
        <w:jc w:val="both"/>
        <w:rPr>
          <w:rFonts w:cs="Arial"/>
        </w:rPr>
      </w:pPr>
      <w:r w:rsidRPr="00E57A7F">
        <w:rPr>
          <w:rFonts w:cs="Arial"/>
        </w:rPr>
        <w:t>Delete the default network</w:t>
      </w:r>
      <w:r w:rsidR="003E3DFA" w:rsidRPr="00E57A7F">
        <w:rPr>
          <w:rFonts w:cs="Arial"/>
        </w:rPr>
        <w:t xml:space="preserve"> for each project</w:t>
      </w:r>
      <w:r w:rsidR="00AD485C" w:rsidRPr="00E57A7F">
        <w:rPr>
          <w:rFonts w:cs="Arial"/>
        </w:rPr>
        <w:t>.</w:t>
      </w:r>
    </w:p>
    <w:p w14:paraId="15B3CDC8" w14:textId="3C8F2809" w:rsidR="00BA2B6F" w:rsidRDefault="00BA2B6F" w:rsidP="00F36750">
      <w:pPr>
        <w:pStyle w:val="ListParagraph"/>
        <w:numPr>
          <w:ilvl w:val="1"/>
          <w:numId w:val="10"/>
        </w:numPr>
        <w:spacing w:line="276" w:lineRule="auto"/>
        <w:jc w:val="both"/>
        <w:rPr>
          <w:rFonts w:cs="Arial"/>
        </w:rPr>
      </w:pPr>
      <w:r w:rsidRPr="00E57A7F">
        <w:rPr>
          <w:rFonts w:cs="Arial"/>
        </w:rPr>
        <w:t xml:space="preserve">Add </w:t>
      </w:r>
      <w:r w:rsidR="00E661B8" w:rsidRPr="00E57A7F">
        <w:rPr>
          <w:rFonts w:cs="Arial"/>
        </w:rPr>
        <w:t>label</w:t>
      </w:r>
      <w:r w:rsidR="002760BC" w:rsidRPr="00E57A7F">
        <w:rPr>
          <w:rFonts w:cs="Arial"/>
        </w:rPr>
        <w:t>(</w:t>
      </w:r>
      <w:r w:rsidR="00E661B8" w:rsidRPr="00E57A7F">
        <w:rPr>
          <w:rFonts w:cs="Arial"/>
        </w:rPr>
        <w:t>s</w:t>
      </w:r>
      <w:r w:rsidR="002760BC" w:rsidRPr="00E57A7F">
        <w:rPr>
          <w:rFonts w:cs="Arial"/>
        </w:rPr>
        <w:t>)</w:t>
      </w:r>
      <w:r w:rsidR="00E661B8" w:rsidRPr="00E57A7F">
        <w:rPr>
          <w:rFonts w:cs="Arial"/>
        </w:rPr>
        <w:t xml:space="preserve"> to each project</w:t>
      </w:r>
      <w:r w:rsidR="00AD485C" w:rsidRPr="00E57A7F">
        <w:rPr>
          <w:rFonts w:cs="Arial"/>
        </w:rPr>
        <w:t>.</w:t>
      </w:r>
    </w:p>
    <w:p w14:paraId="713030B3" w14:textId="77777777" w:rsidR="00A6580A" w:rsidRPr="00E57A7F" w:rsidRDefault="00A6580A" w:rsidP="00A6580A">
      <w:pPr>
        <w:pStyle w:val="ListParagraph"/>
        <w:spacing w:line="276" w:lineRule="auto"/>
        <w:ind w:left="1440"/>
        <w:jc w:val="both"/>
        <w:rPr>
          <w:rFonts w:cs="Arial"/>
        </w:rPr>
      </w:pPr>
    </w:p>
    <w:p w14:paraId="6351D9B5" w14:textId="28CD3905" w:rsidR="003D44C1" w:rsidRPr="00E57A7F" w:rsidRDefault="003D44C1" w:rsidP="00F36750">
      <w:pPr>
        <w:pStyle w:val="ListParagraph"/>
        <w:numPr>
          <w:ilvl w:val="0"/>
          <w:numId w:val="10"/>
        </w:numPr>
        <w:spacing w:line="276" w:lineRule="auto"/>
        <w:jc w:val="both"/>
        <w:rPr>
          <w:rFonts w:cs="Arial"/>
        </w:rPr>
      </w:pPr>
      <w:r w:rsidRPr="00E57A7F">
        <w:rPr>
          <w:rFonts w:cs="Arial"/>
        </w:rPr>
        <w:lastRenderedPageBreak/>
        <w:t>Update the variables file “</w:t>
      </w:r>
      <w:r w:rsidRPr="00E57A7F">
        <w:rPr>
          <w:rFonts w:cs="Arial"/>
          <w:b/>
        </w:rPr>
        <w:t>variables.tf</w:t>
      </w:r>
      <w:r w:rsidRPr="00E57A7F">
        <w:rPr>
          <w:rFonts w:cs="Arial"/>
        </w:rPr>
        <w:t>” as per the requirement. “</w:t>
      </w:r>
      <w:r w:rsidRPr="00E57A7F">
        <w:rPr>
          <w:rFonts w:cs="Arial"/>
          <w:b/>
        </w:rPr>
        <w:t>variables.tf</w:t>
      </w:r>
      <w:r w:rsidRPr="00E57A7F">
        <w:rPr>
          <w:rFonts w:cs="Arial"/>
        </w:rPr>
        <w:t xml:space="preserve">” </w:t>
      </w:r>
      <w:r w:rsidR="00286789" w:rsidRPr="00E57A7F">
        <w:rPr>
          <w:rFonts w:cs="Arial"/>
        </w:rPr>
        <w:t xml:space="preserve">file </w:t>
      </w:r>
      <w:r w:rsidRPr="00E57A7F">
        <w:rPr>
          <w:rFonts w:cs="Arial"/>
        </w:rPr>
        <w:t>break down.</w:t>
      </w:r>
    </w:p>
    <w:p w14:paraId="05684733" w14:textId="582D5B45" w:rsidR="00286789" w:rsidRPr="00E57A7F" w:rsidRDefault="00537EEF" w:rsidP="00F36750">
      <w:pPr>
        <w:pStyle w:val="ListParagraph"/>
        <w:numPr>
          <w:ilvl w:val="1"/>
          <w:numId w:val="10"/>
        </w:numPr>
        <w:spacing w:line="276" w:lineRule="auto"/>
        <w:jc w:val="both"/>
        <w:rPr>
          <w:rFonts w:cs="Arial"/>
        </w:rPr>
      </w:pPr>
      <w:proofErr w:type="spellStart"/>
      <w:r w:rsidRPr="00E57A7F">
        <w:rPr>
          <w:rFonts w:cs="Arial"/>
          <w:b/>
        </w:rPr>
        <w:t>billing_account</w:t>
      </w:r>
      <w:proofErr w:type="spellEnd"/>
      <w:r w:rsidRPr="00E57A7F">
        <w:rPr>
          <w:rFonts w:cs="Arial"/>
          <w:b/>
        </w:rPr>
        <w:t>:</w:t>
      </w:r>
      <w:r w:rsidRPr="00E57A7F">
        <w:rPr>
          <w:rFonts w:cs="Arial"/>
        </w:rPr>
        <w:t xml:space="preserve"> </w:t>
      </w:r>
      <w:r w:rsidR="00FA1C2A" w:rsidRPr="00E57A7F">
        <w:rPr>
          <w:rFonts w:cs="Arial"/>
        </w:rPr>
        <w:t>Billing Account</w:t>
      </w:r>
      <w:commentRangeStart w:id="18"/>
      <w:commentRangeStart w:id="19"/>
      <w:commentRangeStart w:id="20"/>
    </w:p>
    <w:p w14:paraId="1F844ADE" w14:textId="2B219622" w:rsidR="00537EEF" w:rsidRPr="00E57A7F" w:rsidRDefault="00AA0567" w:rsidP="00F36750">
      <w:pPr>
        <w:pStyle w:val="ListParagraph"/>
        <w:numPr>
          <w:ilvl w:val="1"/>
          <w:numId w:val="10"/>
        </w:numPr>
        <w:spacing w:line="276" w:lineRule="auto"/>
        <w:jc w:val="both"/>
        <w:rPr>
          <w:rFonts w:cs="Arial"/>
        </w:rPr>
      </w:pPr>
      <w:proofErr w:type="spellStart"/>
      <w:r w:rsidRPr="00E57A7F">
        <w:rPr>
          <w:rFonts w:cs="Arial"/>
          <w:b/>
        </w:rPr>
        <w:t>organization_id</w:t>
      </w:r>
      <w:proofErr w:type="spellEnd"/>
      <w:r w:rsidRPr="00E57A7F">
        <w:rPr>
          <w:rFonts w:cs="Arial"/>
          <w:b/>
        </w:rPr>
        <w:t>:</w:t>
      </w:r>
      <w:r w:rsidRPr="00E57A7F">
        <w:rPr>
          <w:rFonts w:cs="Arial"/>
        </w:rPr>
        <w:t xml:space="preserve"> </w:t>
      </w:r>
      <w:r w:rsidR="009C6DF9" w:rsidRPr="00E57A7F">
        <w:rPr>
          <w:rFonts w:cs="Arial"/>
        </w:rPr>
        <w:t>Organization ID</w:t>
      </w:r>
      <w:commentRangeEnd w:id="18"/>
      <w:r w:rsidR="00B0170D" w:rsidRPr="00E57A7F">
        <w:rPr>
          <w:rStyle w:val="CommentReference"/>
          <w:rFonts w:cs="Arial"/>
        </w:rPr>
        <w:commentReference w:id="18"/>
      </w:r>
      <w:commentRangeEnd w:id="19"/>
      <w:r w:rsidRPr="00E57A7F">
        <w:rPr>
          <w:rStyle w:val="CommentReference"/>
          <w:rFonts w:cs="Arial"/>
        </w:rPr>
        <w:commentReference w:id="19"/>
      </w:r>
      <w:commentRangeEnd w:id="20"/>
      <w:r w:rsidR="00F348EF" w:rsidRPr="00E57A7F">
        <w:rPr>
          <w:rStyle w:val="CommentReference"/>
          <w:rFonts w:cs="Arial"/>
        </w:rPr>
        <w:commentReference w:id="20"/>
      </w:r>
    </w:p>
    <w:p w14:paraId="7A7247B8" w14:textId="77777777" w:rsidR="00DB7359" w:rsidRPr="00E57A7F" w:rsidRDefault="00DB7359" w:rsidP="00981434">
      <w:pPr>
        <w:pStyle w:val="ListParagraph"/>
        <w:spacing w:line="276" w:lineRule="auto"/>
        <w:jc w:val="both"/>
        <w:rPr>
          <w:rFonts w:cs="Arial"/>
        </w:rPr>
      </w:pPr>
    </w:p>
    <w:p w14:paraId="4ECCF67B" w14:textId="2E1E8408" w:rsidR="002D54F1" w:rsidRPr="00E57A7F" w:rsidRDefault="002D54F1" w:rsidP="00F36750">
      <w:pPr>
        <w:pStyle w:val="ListParagraph"/>
        <w:numPr>
          <w:ilvl w:val="0"/>
          <w:numId w:val="11"/>
        </w:numPr>
        <w:spacing w:line="276" w:lineRule="auto"/>
        <w:jc w:val="both"/>
        <w:rPr>
          <w:rFonts w:cs="Arial"/>
        </w:rPr>
      </w:pPr>
      <w:r w:rsidRPr="00E57A7F">
        <w:rPr>
          <w:rFonts w:cs="Arial"/>
        </w:rPr>
        <w:t>Step</w:t>
      </w:r>
      <w:r w:rsidR="001D7EE6" w:rsidRPr="00E57A7F">
        <w:rPr>
          <w:rFonts w:cs="Arial"/>
        </w:rPr>
        <w:t xml:space="preserve">s to create the Resource </w:t>
      </w:r>
      <w:r w:rsidR="004D2F13" w:rsidRPr="00E57A7F">
        <w:rPr>
          <w:rFonts w:cs="Arial"/>
        </w:rPr>
        <w:t>hierarchy</w:t>
      </w:r>
    </w:p>
    <w:p w14:paraId="0A924573" w14:textId="77777777" w:rsidR="0089614A" w:rsidRPr="00E57A7F" w:rsidRDefault="0089614A" w:rsidP="00E57A7F">
      <w:pPr>
        <w:pStyle w:val="ListParagraph"/>
        <w:spacing w:line="276" w:lineRule="auto"/>
        <w:rPr>
          <w:rFonts w:cs="Arial"/>
        </w:rPr>
      </w:pPr>
    </w:p>
    <w:p w14:paraId="7EAFF508" w14:textId="6C3BB2FA" w:rsidR="0089614A" w:rsidRPr="00E57A7F" w:rsidRDefault="002D54F1" w:rsidP="00E57A7F">
      <w:pPr>
        <w:pStyle w:val="ListParagraph"/>
        <w:spacing w:line="276" w:lineRule="auto"/>
        <w:rPr>
          <w:rFonts w:cs="Arial"/>
        </w:rPr>
      </w:pPr>
      <w:r w:rsidRPr="00E57A7F">
        <w:rPr>
          <w:rFonts w:cs="Arial"/>
          <w:noProof/>
        </w:rPr>
        <w:drawing>
          <wp:inline distT="0" distB="0" distL="0" distR="0" wp14:anchorId="494E1868" wp14:editId="7514D011">
            <wp:extent cx="5943600" cy="26676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67635"/>
                    </a:xfrm>
                    <a:prstGeom prst="rect">
                      <a:avLst/>
                    </a:prstGeom>
                  </pic:spPr>
                </pic:pic>
              </a:graphicData>
            </a:graphic>
          </wp:inline>
        </w:drawing>
      </w:r>
    </w:p>
    <w:p w14:paraId="24A89813" w14:textId="77777777" w:rsidR="002A01AD" w:rsidRPr="00E57A7F" w:rsidRDefault="002A01AD" w:rsidP="00E57A7F">
      <w:pPr>
        <w:spacing w:line="276" w:lineRule="auto"/>
        <w:rPr>
          <w:rFonts w:cs="Arial"/>
        </w:rPr>
      </w:pPr>
    </w:p>
    <w:p w14:paraId="65DE4E6A" w14:textId="39AB1103" w:rsidR="00605C8B" w:rsidRPr="00E57A7F" w:rsidRDefault="00605C8B" w:rsidP="00E57A7F">
      <w:pPr>
        <w:pStyle w:val="Heading3"/>
        <w:spacing w:line="276" w:lineRule="auto"/>
        <w:rPr>
          <w:rFonts w:cs="Arial"/>
        </w:rPr>
      </w:pPr>
      <w:bookmarkStart w:id="22" w:name="_Toc129675995"/>
      <w:r w:rsidRPr="00E57A7F">
        <w:rPr>
          <w:rFonts w:cs="Arial"/>
        </w:rPr>
        <w:t>Troubleshooting</w:t>
      </w:r>
      <w:bookmarkEnd w:id="22"/>
    </w:p>
    <w:p w14:paraId="6784EBDC" w14:textId="04C47A76" w:rsidR="00304726" w:rsidRPr="00E57A7F" w:rsidRDefault="00A73CA1" w:rsidP="00F520CE">
      <w:pPr>
        <w:spacing w:line="276" w:lineRule="auto"/>
        <w:jc w:val="both"/>
        <w:rPr>
          <w:rFonts w:cs="Arial"/>
        </w:rPr>
      </w:pPr>
      <w:r w:rsidRPr="00E57A7F">
        <w:rPr>
          <w:rFonts w:cs="Arial"/>
        </w:rPr>
        <w:t xml:space="preserve">In case of errors encountered during </w:t>
      </w:r>
      <w:r w:rsidRPr="00E57A7F">
        <w:rPr>
          <w:rFonts w:cs="Arial"/>
          <w:b/>
        </w:rPr>
        <w:t>terraform plan/apply</w:t>
      </w:r>
      <w:r w:rsidR="00F520CE">
        <w:rPr>
          <w:rFonts w:cs="Arial"/>
          <w:b/>
        </w:rPr>
        <w:t>,</w:t>
      </w:r>
      <w:r w:rsidRPr="00E57A7F">
        <w:rPr>
          <w:rFonts w:cs="Arial"/>
        </w:rPr>
        <w:t xml:space="preserve"> always check your input </w:t>
      </w:r>
      <w:r w:rsidR="00F520CE">
        <w:rPr>
          <w:rFonts w:cs="Arial"/>
        </w:rPr>
        <w:t>YAML</w:t>
      </w:r>
      <w:r w:rsidRPr="00E57A7F">
        <w:rPr>
          <w:rFonts w:cs="Arial"/>
        </w:rPr>
        <w:t xml:space="preserve"> file format and consider using </w:t>
      </w:r>
      <w:r w:rsidRPr="00E57A7F">
        <w:rPr>
          <w:rFonts w:cs="Arial"/>
          <w:b/>
        </w:rPr>
        <w:t>terraform console</w:t>
      </w:r>
      <w:r w:rsidRPr="00E57A7F">
        <w:rPr>
          <w:rFonts w:cs="Arial"/>
        </w:rPr>
        <w:t xml:space="preserve"> command to check values of locals defined.</w:t>
      </w:r>
    </w:p>
    <w:p w14:paraId="0427C3A0" w14:textId="77777777" w:rsidR="001A085E" w:rsidRPr="00E57A7F" w:rsidRDefault="001A085E" w:rsidP="00F520CE">
      <w:pPr>
        <w:spacing w:line="276" w:lineRule="auto"/>
        <w:jc w:val="both"/>
        <w:rPr>
          <w:rFonts w:cs="Arial"/>
        </w:rPr>
      </w:pPr>
    </w:p>
    <w:p w14:paraId="2A22156C" w14:textId="2D2A454D" w:rsidR="00605C8B" w:rsidRPr="00E57A7F" w:rsidRDefault="000C5EDF" w:rsidP="00F520CE">
      <w:pPr>
        <w:pStyle w:val="Heading3"/>
        <w:spacing w:line="276" w:lineRule="auto"/>
        <w:jc w:val="both"/>
        <w:rPr>
          <w:rFonts w:cs="Arial"/>
        </w:rPr>
      </w:pPr>
      <w:bookmarkStart w:id="23" w:name="_Toc129675996"/>
      <w:r w:rsidRPr="00E57A7F">
        <w:rPr>
          <w:rFonts w:cs="Arial"/>
        </w:rPr>
        <w:t>Release Notes</w:t>
      </w:r>
      <w:r w:rsidR="008A1313" w:rsidRPr="00E57A7F">
        <w:rPr>
          <w:rFonts w:cs="Arial"/>
        </w:rPr>
        <w:t>- What are the use cases thought of and what has code covered as of today</w:t>
      </w:r>
      <w:bookmarkEnd w:id="23"/>
    </w:p>
    <w:p w14:paraId="75920B27" w14:textId="7AAC5E22" w:rsidR="004C3F4C" w:rsidRPr="00E57A7F" w:rsidRDefault="004C3F4C" w:rsidP="00F520CE">
      <w:pPr>
        <w:pStyle w:val="Heading4"/>
        <w:spacing w:line="276" w:lineRule="auto"/>
        <w:jc w:val="both"/>
        <w:rPr>
          <w:rFonts w:ascii="Arial" w:hAnsi="Arial" w:cs="Arial"/>
        </w:rPr>
      </w:pPr>
      <w:r w:rsidRPr="00E57A7F">
        <w:rPr>
          <w:rFonts w:ascii="Arial" w:hAnsi="Arial" w:cs="Arial"/>
        </w:rPr>
        <w:t>Use Cases</w:t>
      </w:r>
    </w:p>
    <w:p w14:paraId="0F744EDF" w14:textId="2F9C3800" w:rsidR="007D2694" w:rsidRPr="00E57A7F" w:rsidRDefault="008535FD" w:rsidP="00F36750">
      <w:pPr>
        <w:pStyle w:val="ListParagraph"/>
        <w:numPr>
          <w:ilvl w:val="0"/>
          <w:numId w:val="22"/>
        </w:numPr>
        <w:spacing w:line="276" w:lineRule="auto"/>
        <w:jc w:val="both"/>
        <w:rPr>
          <w:rFonts w:cs="Arial"/>
        </w:rPr>
      </w:pPr>
      <w:r w:rsidRPr="00E57A7F">
        <w:rPr>
          <w:rFonts w:cs="Arial"/>
        </w:rPr>
        <w:t>Creating one or multiple folders along with their child projects pro</w:t>
      </w:r>
      <w:r w:rsidR="000A2C3D" w:rsidRPr="00E57A7F">
        <w:rPr>
          <w:rFonts w:cs="Arial"/>
        </w:rPr>
        <w:t xml:space="preserve">viding that </w:t>
      </w:r>
      <w:r w:rsidR="000A2C3D" w:rsidRPr="00E57A7F">
        <w:rPr>
          <w:rFonts w:cs="Arial"/>
          <w:lang w:val="en-CA"/>
        </w:rPr>
        <w:t xml:space="preserve">the </w:t>
      </w:r>
      <w:r w:rsidR="00391CBC" w:rsidRPr="00E57A7F">
        <w:rPr>
          <w:rFonts w:cs="Arial"/>
          <w:lang w:val="en-CA"/>
        </w:rPr>
        <w:t>parent folder id for each new folder gets specified</w:t>
      </w:r>
      <w:r w:rsidR="00C85C7E" w:rsidRPr="00E57A7F">
        <w:rPr>
          <w:rFonts w:cs="Arial"/>
          <w:lang w:val="en-CA"/>
        </w:rPr>
        <w:t>.</w:t>
      </w:r>
    </w:p>
    <w:p w14:paraId="69B0C892" w14:textId="46E79AEF" w:rsidR="00D76DD6" w:rsidRPr="00E57A7F" w:rsidRDefault="00225DD4" w:rsidP="00F36750">
      <w:pPr>
        <w:pStyle w:val="ListParagraph"/>
        <w:numPr>
          <w:ilvl w:val="0"/>
          <w:numId w:val="22"/>
        </w:numPr>
        <w:spacing w:line="276" w:lineRule="auto"/>
        <w:jc w:val="both"/>
        <w:rPr>
          <w:rFonts w:cs="Arial"/>
        </w:rPr>
      </w:pPr>
      <w:r w:rsidRPr="00E57A7F">
        <w:rPr>
          <w:rFonts w:cs="Arial"/>
        </w:rPr>
        <w:t xml:space="preserve">Modifying </w:t>
      </w:r>
      <w:r w:rsidR="00E04852" w:rsidRPr="00E57A7F">
        <w:rPr>
          <w:rFonts w:cs="Arial"/>
        </w:rPr>
        <w:t xml:space="preserve">each project </w:t>
      </w:r>
      <w:r w:rsidR="002523D2" w:rsidRPr="00E57A7F">
        <w:rPr>
          <w:rFonts w:cs="Arial"/>
        </w:rPr>
        <w:t xml:space="preserve">through </w:t>
      </w:r>
      <w:r w:rsidR="00B00BEF" w:rsidRPr="00E57A7F">
        <w:rPr>
          <w:rFonts w:cs="Arial"/>
        </w:rPr>
        <w:t>the config file.</w:t>
      </w:r>
    </w:p>
    <w:p w14:paraId="4357DA67" w14:textId="09DB8413" w:rsidR="00B00BEF" w:rsidRPr="00E57A7F" w:rsidRDefault="00C85C7E" w:rsidP="00F36750">
      <w:pPr>
        <w:pStyle w:val="ListParagraph"/>
        <w:numPr>
          <w:ilvl w:val="0"/>
          <w:numId w:val="22"/>
        </w:numPr>
        <w:spacing w:line="276" w:lineRule="auto"/>
        <w:jc w:val="both"/>
        <w:rPr>
          <w:rFonts w:cs="Arial"/>
        </w:rPr>
      </w:pPr>
      <w:r w:rsidRPr="00E57A7F">
        <w:rPr>
          <w:rFonts w:cs="Arial"/>
        </w:rPr>
        <w:t>Modifying the hierarchy structure thorough the config file.</w:t>
      </w:r>
    </w:p>
    <w:p w14:paraId="0A620475" w14:textId="77777777" w:rsidR="00304726" w:rsidRPr="00E57A7F" w:rsidRDefault="00304726" w:rsidP="00E57A7F">
      <w:pPr>
        <w:spacing w:line="276" w:lineRule="auto"/>
        <w:rPr>
          <w:rFonts w:cs="Arial"/>
        </w:rPr>
      </w:pPr>
    </w:p>
    <w:p w14:paraId="35169EFB" w14:textId="7E1A634D" w:rsidR="004E42A8" w:rsidRPr="00E57A7F" w:rsidRDefault="00AE22A5" w:rsidP="00E57A7F">
      <w:pPr>
        <w:pStyle w:val="Heading3"/>
        <w:spacing w:line="276" w:lineRule="auto"/>
        <w:rPr>
          <w:rFonts w:cs="Arial"/>
        </w:rPr>
      </w:pPr>
      <w:bookmarkStart w:id="24" w:name="_Toc129675997"/>
      <w:r w:rsidRPr="00E57A7F">
        <w:rPr>
          <w:rFonts w:cs="Arial"/>
        </w:rPr>
        <w:t>Contribution to Accelerator – PR raising process</w:t>
      </w:r>
      <w:bookmarkEnd w:id="24"/>
    </w:p>
    <w:p w14:paraId="20531A4F" w14:textId="77777777" w:rsidR="00E63693" w:rsidRPr="00E57A7F" w:rsidRDefault="00E63693" w:rsidP="00E57A7F">
      <w:pPr>
        <w:spacing w:line="276" w:lineRule="auto"/>
        <w:rPr>
          <w:rFonts w:eastAsiaTheme="majorEastAsia" w:cs="Arial"/>
          <w:color w:val="1F3864" w:themeColor="accent1" w:themeShade="80"/>
          <w:sz w:val="24"/>
          <w:szCs w:val="24"/>
        </w:rPr>
      </w:pPr>
      <w:r w:rsidRPr="00E57A7F">
        <w:rPr>
          <w:rFonts w:cs="Arial"/>
        </w:rPr>
        <w:br w:type="page"/>
      </w:r>
    </w:p>
    <w:p w14:paraId="7E35E722" w14:textId="564A69D2" w:rsidR="00E8116C" w:rsidRDefault="2E883039" w:rsidP="00E8116C">
      <w:pPr>
        <w:pStyle w:val="Heading2"/>
        <w:spacing w:line="276" w:lineRule="auto"/>
        <w:rPr>
          <w:rFonts w:cs="Arial"/>
        </w:rPr>
      </w:pPr>
      <w:bookmarkStart w:id="25" w:name="_Toc129675998"/>
      <w:r w:rsidRPr="5AF6C0D0">
        <w:rPr>
          <w:rFonts w:cs="Arial"/>
        </w:rPr>
        <w:lastRenderedPageBreak/>
        <w:t>Organization Level Policy</w:t>
      </w:r>
      <w:bookmarkEnd w:id="25"/>
    </w:p>
    <w:p w14:paraId="0416B5C6" w14:textId="666F4DF7" w:rsidR="577875D8" w:rsidRDefault="577875D8" w:rsidP="577875D8"/>
    <w:p w14:paraId="14CB0C16" w14:textId="722E5618" w:rsidR="5AF6C0D0" w:rsidRDefault="1E8DFA29" w:rsidP="78AAD705">
      <w:pPr>
        <w:pStyle w:val="Heading3"/>
        <w:spacing w:line="276" w:lineRule="auto"/>
        <w:rPr>
          <w:rFonts w:cs="Arial"/>
        </w:rPr>
      </w:pPr>
      <w:bookmarkStart w:id="26" w:name="_Toc129675999"/>
      <w:r w:rsidRPr="4249885F">
        <w:rPr>
          <w:rFonts w:cs="Arial"/>
        </w:rPr>
        <w:t>Description</w:t>
      </w:r>
      <w:bookmarkEnd w:id="26"/>
    </w:p>
    <w:p w14:paraId="4FCC58D1" w14:textId="6AFEAA1D" w:rsidR="4249885F" w:rsidRDefault="4249885F" w:rsidP="004E7DEE">
      <w:pPr>
        <w:jc w:val="both"/>
      </w:pPr>
    </w:p>
    <w:p w14:paraId="26AB9DFF" w14:textId="442F387D" w:rsidR="00BFE925" w:rsidRDefault="00BFE925" w:rsidP="004E7DEE">
      <w:pPr>
        <w:jc w:val="both"/>
      </w:pPr>
      <w:r>
        <w:t>The GCP Organizational Policy is a service provided by Google Cloud Platform that allows organizations to define and enforce policies across their cloud resources. It is a tool for establishing rules and guidelines for how resources are created and used within GCP projects, folders, and organizations. The Organizational Policy Service is the tool that enables organizations to define and manage these policies.</w:t>
      </w:r>
    </w:p>
    <w:p w14:paraId="50CAFBDA" w14:textId="0FC942AA" w:rsidR="00BFE925" w:rsidRDefault="00BFE925" w:rsidP="004E7DEE">
      <w:pPr>
        <w:jc w:val="both"/>
      </w:pPr>
      <w:r>
        <w:t>The Organizational Policy Service allows policies to be defined at the organization, folder, or project level, and apply to all resources within that scope. Custom policies can be created using the Policy Library, which contains pre-built policies for common use cases. This allows organizations to define policies that meet their specific needs and comply with regulatory requirements and industry standards.</w:t>
      </w:r>
    </w:p>
    <w:p w14:paraId="7970977C" w14:textId="2771F478" w:rsidR="00BFE925" w:rsidRDefault="00BFE925" w:rsidP="004E7DEE">
      <w:pPr>
        <w:jc w:val="both"/>
      </w:pPr>
      <w:r>
        <w:t>Policies defined through the Organizational Policy Service can be enforced automatically, and violations can be logged or prevented. Compliance monitoring occurs in real-time, allowing organizations to identify and address policy violations promptly. The Organizational Policy Service integrates with other GCP services, such as Cloud Asset Inventory and Cloud Security Command Center, to provide a comprehensive solution for security and compliance.</w:t>
      </w:r>
    </w:p>
    <w:p w14:paraId="368A2A13" w14:textId="3669F06E" w:rsidR="00BFE925" w:rsidRDefault="00BFE925" w:rsidP="004E7DEE">
      <w:pPr>
        <w:jc w:val="both"/>
      </w:pPr>
      <w:r>
        <w:t>In summary, the GCP Organizational Policy is the set of policies that are defined and enforced through the Organizational Policy Service. The service provides a centralized tool for managing policies across an organization's cloud resources, ensuring consistency in policy enforcement and helping to prevent issues related to compliance and security. By using the Organizational Policy Service to define and manage their policies, organizations can ensure that their cloud resources are being used in accordance with internal policies, regulatory requirements, and industry standards.</w:t>
      </w:r>
    </w:p>
    <w:p w14:paraId="5EA380E6" w14:textId="1326ADAE" w:rsidR="5C8EB123" w:rsidRDefault="5C8EB123" w:rsidP="004E7DEE">
      <w:pPr>
        <w:jc w:val="both"/>
      </w:pPr>
      <w:r>
        <w:t>Organization policy administrators define organization policies and apply restrictions to their resources and child resources by setting them on organizations, folders, and projects.</w:t>
      </w:r>
    </w:p>
    <w:p w14:paraId="3D24877C" w14:textId="17639CC3" w:rsidR="5C8EB123" w:rsidRDefault="5C8EB123" w:rsidP="004E7DEE">
      <w:pPr>
        <w:jc w:val="both"/>
      </w:pPr>
      <w:r>
        <w:t xml:space="preserve">Select Constraints to define your organization's </w:t>
      </w:r>
      <w:r w:rsidR="004E7DEE">
        <w:t>policies.</w:t>
      </w:r>
      <w:r>
        <w:t xml:space="preserve"> A constraint is a specific type of restriction on a Google Cloud service or group of Google Cloud services. Configure the constraints to match your desired restrictions.</w:t>
      </w:r>
    </w:p>
    <w:p w14:paraId="04BBE1E5" w14:textId="59A88577" w:rsidR="5C8EB123" w:rsidRDefault="5C8EB123" w:rsidP="004E7DEE">
      <w:pPr>
        <w:jc w:val="both"/>
      </w:pPr>
      <w:r>
        <w:t xml:space="preserve">Descendants of the target resource hierarchy node inherit the organization </w:t>
      </w:r>
      <w:r w:rsidR="00E161BE">
        <w:t>policy.</w:t>
      </w:r>
      <w:r>
        <w:t xml:space="preserve"> Applying organization policies to the root organization node effectively allows you to apply organization policies and configure restrictions throughout the organization.</w:t>
      </w:r>
    </w:p>
    <w:p w14:paraId="3F63830C" w14:textId="0FF7BD2A" w:rsidR="4249885F" w:rsidRDefault="2BF9AD69" w:rsidP="00E161BE">
      <w:pPr>
        <w:jc w:val="center"/>
      </w:pPr>
      <w:r>
        <w:rPr>
          <w:noProof/>
        </w:rPr>
        <w:lastRenderedPageBreak/>
        <w:drawing>
          <wp:inline distT="0" distB="0" distL="0" distR="0" wp14:anchorId="5E52F275" wp14:editId="5967A8FA">
            <wp:extent cx="5527486" cy="3857724"/>
            <wp:effectExtent l="0" t="0" r="0" b="0"/>
            <wp:docPr id="994881656" name="Picture 99488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527486" cy="3857724"/>
                    </a:xfrm>
                    <a:prstGeom prst="rect">
                      <a:avLst/>
                    </a:prstGeom>
                  </pic:spPr>
                </pic:pic>
              </a:graphicData>
            </a:graphic>
          </wp:inline>
        </w:drawing>
      </w:r>
    </w:p>
    <w:p w14:paraId="63AA21BC" w14:textId="6B6FE9EF" w:rsidR="5AF6C0D0" w:rsidRDefault="5AF6C0D0" w:rsidP="0E6D3589"/>
    <w:p w14:paraId="160753A1" w14:textId="5ADED3AC" w:rsidR="5AF6C0D0" w:rsidRDefault="2BF9AD69" w:rsidP="40D408F8">
      <w:pPr>
        <w:pStyle w:val="Heading3"/>
        <w:spacing w:line="276" w:lineRule="auto"/>
        <w:rPr>
          <w:rFonts w:cs="Arial"/>
        </w:rPr>
      </w:pPr>
      <w:bookmarkStart w:id="27" w:name="_Toc129676000"/>
      <w:r w:rsidRPr="4249885F">
        <w:rPr>
          <w:rFonts w:cs="Arial"/>
        </w:rPr>
        <w:t>Use-Case</w:t>
      </w:r>
      <w:bookmarkEnd w:id="27"/>
    </w:p>
    <w:p w14:paraId="7962C277" w14:textId="770D4417" w:rsidR="4249885F" w:rsidRDefault="4249885F" w:rsidP="00E161BE">
      <w:pPr>
        <w:jc w:val="both"/>
      </w:pPr>
    </w:p>
    <w:p w14:paraId="366DC1DB" w14:textId="0A30AA4D" w:rsidR="002D5CDC" w:rsidRDefault="2BF9AD69" w:rsidP="00E161BE">
      <w:pPr>
        <w:jc w:val="both"/>
      </w:pPr>
      <w:r>
        <w:t>This module simplifies the creation and management of organization policies for your Google Cloud environment, particularly when you want to have exclusion rules. This module will allow you to set a top-level org policy and then disable it on individual projects or folders easily.</w:t>
      </w:r>
    </w:p>
    <w:p w14:paraId="66BD609F" w14:textId="55D315C0" w:rsidR="5AF6C0D0" w:rsidRDefault="002D5CDC" w:rsidP="002D5CDC">
      <w:r>
        <w:br w:type="page"/>
      </w:r>
    </w:p>
    <w:p w14:paraId="50A65C04" w14:textId="4931D5DB" w:rsidR="00F70B4C" w:rsidRDefault="1C5431DA" w:rsidP="00E161BE">
      <w:pPr>
        <w:pStyle w:val="Heading2"/>
        <w:spacing w:line="276" w:lineRule="auto"/>
        <w:jc w:val="both"/>
        <w:rPr>
          <w:rFonts w:cs="Arial"/>
        </w:rPr>
      </w:pPr>
      <w:bookmarkStart w:id="28" w:name="_Toc129676001"/>
      <w:commentRangeStart w:id="29"/>
      <w:r w:rsidRPr="5141E6CF">
        <w:rPr>
          <w:rFonts w:cs="Arial"/>
        </w:rPr>
        <w:lastRenderedPageBreak/>
        <w:t>I</w:t>
      </w:r>
      <w:r w:rsidR="33E44712" w:rsidRPr="5141E6CF">
        <w:rPr>
          <w:rFonts w:cs="Arial"/>
        </w:rPr>
        <w:t>dentity and Access Management</w:t>
      </w:r>
      <w:bookmarkEnd w:id="28"/>
    </w:p>
    <w:commentRangeEnd w:id="29"/>
    <w:p w14:paraId="674D8360" w14:textId="05EE4AD9" w:rsidR="3DC88682" w:rsidRDefault="1B3B321B" w:rsidP="00E161BE">
      <w:pPr>
        <w:jc w:val="both"/>
      </w:pPr>
      <w:r>
        <w:rPr>
          <w:rStyle w:val="CommentReference"/>
        </w:rPr>
        <w:commentReference w:id="29"/>
      </w:r>
    </w:p>
    <w:p w14:paraId="3B9E542E" w14:textId="722E5618" w:rsidR="1C5431DA" w:rsidRDefault="1C5431DA" w:rsidP="00E161BE">
      <w:pPr>
        <w:pStyle w:val="Heading3"/>
        <w:spacing w:line="276" w:lineRule="auto"/>
        <w:jc w:val="both"/>
        <w:rPr>
          <w:rFonts w:cs="Arial"/>
        </w:rPr>
      </w:pPr>
      <w:bookmarkStart w:id="32" w:name="_Toc129676002"/>
      <w:r w:rsidRPr="59F46FA5">
        <w:rPr>
          <w:rFonts w:cs="Arial"/>
        </w:rPr>
        <w:t>Description</w:t>
      </w:r>
      <w:bookmarkEnd w:id="32"/>
    </w:p>
    <w:p w14:paraId="5A394515" w14:textId="7A5CBD1C" w:rsidR="578BB2B5" w:rsidRDefault="578BB2B5" w:rsidP="00E161BE">
      <w:pPr>
        <w:jc w:val="both"/>
      </w:pPr>
    </w:p>
    <w:p w14:paraId="17A24033" w14:textId="105EA494" w:rsidR="1162A92D" w:rsidRDefault="1162A92D" w:rsidP="00E161BE">
      <w:pPr>
        <w:jc w:val="both"/>
      </w:pPr>
      <w:r>
        <w:t>IAM</w:t>
      </w:r>
      <w:r w:rsidR="4772A07F">
        <w:t xml:space="preserve"> </w:t>
      </w:r>
      <w:r>
        <w:t>(Identity and Access Management) is a service that helps you manage access to resources and services in your GCP project. IAM allows you to grant granular access to specific resources and services in your project, while controlling who has access to them and what actions they can perform. With IAM, you can create and manage roles, assign roles to users, groups, and service accounts, and set permissions on resources to control access to them.</w:t>
      </w:r>
    </w:p>
    <w:p w14:paraId="148D327E" w14:textId="17AAC5C9" w:rsidR="144CEF34" w:rsidRDefault="1FA882E1" w:rsidP="00E161BE">
      <w:pPr>
        <w:jc w:val="both"/>
      </w:pPr>
      <w:r>
        <w:t>A service account in GCP is an account that is used to represent a non-human entity or service that needs to authenticate with and access Google Cloud Platform resources. Unlike a user account, which is associated with a human, a service account is associated with an application or a virtual machine.</w:t>
      </w:r>
    </w:p>
    <w:p w14:paraId="4981B297" w14:textId="35750522" w:rsidR="247C6F16" w:rsidRDefault="247C6F16" w:rsidP="00E161BE">
      <w:pPr>
        <w:jc w:val="both"/>
      </w:pPr>
      <w:r>
        <w:t>In GCP, authoritative roles are a set of predefined roles that grant broad permissions to manage GCP resources within a specific Google Cloud organization. These roles are intended for users who have administrative responsibilities within an organization and are authorized to make decisions about resource access and security policies.</w:t>
      </w:r>
      <w:r w:rsidR="3005F23C">
        <w:t xml:space="preserve"> </w:t>
      </w:r>
      <w:r>
        <w:t>There are four authoritative roles in GCP:</w:t>
      </w:r>
    </w:p>
    <w:p w14:paraId="6F0A9BD8" w14:textId="63BCD667" w:rsidR="247C6F16" w:rsidRDefault="247C6F16" w:rsidP="00F36750">
      <w:pPr>
        <w:pStyle w:val="ListParagraph"/>
        <w:numPr>
          <w:ilvl w:val="0"/>
          <w:numId w:val="32"/>
        </w:numPr>
        <w:jc w:val="both"/>
      </w:pPr>
      <w:r>
        <w:t>Organization Administrator: This role provides full access to all resources within the organization. It allows the user to manage all GCP resources, including projects, folders, and billing.</w:t>
      </w:r>
    </w:p>
    <w:p w14:paraId="25174CE1" w14:textId="30E2B47D" w:rsidR="247C6F16" w:rsidRDefault="247C6F16" w:rsidP="00F36750">
      <w:pPr>
        <w:pStyle w:val="ListParagraph"/>
        <w:numPr>
          <w:ilvl w:val="0"/>
          <w:numId w:val="32"/>
        </w:numPr>
        <w:jc w:val="both"/>
      </w:pPr>
      <w:r>
        <w:t>Folder Administrator: This role provides full access to all resources within a specific folder and its subfolders. It allows the user to manage resources within the folder, create and delete projects, and assign roles to users.</w:t>
      </w:r>
    </w:p>
    <w:p w14:paraId="0142E58D" w14:textId="088A9CB6" w:rsidR="247C6F16" w:rsidRDefault="247C6F16" w:rsidP="00F36750">
      <w:pPr>
        <w:pStyle w:val="ListParagraph"/>
        <w:numPr>
          <w:ilvl w:val="0"/>
          <w:numId w:val="32"/>
        </w:numPr>
        <w:jc w:val="both"/>
      </w:pPr>
      <w:r>
        <w:t>Project Creator: This role allows the user to create new projects within a specific folder or organization. It does not provide access to existing projects or their resources.</w:t>
      </w:r>
    </w:p>
    <w:p w14:paraId="05B31664" w14:textId="6F120696" w:rsidR="247C6F16" w:rsidRDefault="247C6F16" w:rsidP="00F36750">
      <w:pPr>
        <w:pStyle w:val="ListParagraph"/>
        <w:numPr>
          <w:ilvl w:val="0"/>
          <w:numId w:val="32"/>
        </w:numPr>
        <w:jc w:val="both"/>
      </w:pPr>
      <w:r>
        <w:t xml:space="preserve">Billing Account Administrator: This role provides full access to the billing account associated with the organization. It allows the user to view and manage billing information, </w:t>
      </w:r>
      <w:r w:rsidR="002D5CDC">
        <w:t>create,</w:t>
      </w:r>
      <w:r>
        <w:t xml:space="preserve"> and manage billing budgets, and link and unlink projects to the billing account.</w:t>
      </w:r>
    </w:p>
    <w:p w14:paraId="110A536D" w14:textId="70F685C2" w:rsidR="0F3B1ED1" w:rsidRDefault="0F3B1ED1" w:rsidP="00E161BE">
      <w:pPr>
        <w:jc w:val="both"/>
      </w:pPr>
      <w:r>
        <w:t>Non-authoritative roles are a set of predefined roles that grant specific permissions to manage and access GCP resources within a project or organization. There are many non-authoritative roles in GCP, which can be broadly classified into three categories:</w:t>
      </w:r>
    </w:p>
    <w:p w14:paraId="62AF8AFB" w14:textId="02C9994B" w:rsidR="0F3B1ED1" w:rsidRDefault="0F3B1ED1" w:rsidP="00F36750">
      <w:pPr>
        <w:pStyle w:val="ListParagraph"/>
        <w:numPr>
          <w:ilvl w:val="0"/>
          <w:numId w:val="33"/>
        </w:numPr>
        <w:jc w:val="both"/>
      </w:pPr>
      <w:r>
        <w:t>Basic roles: These roles provide basic access to resources within a project or organization, such as the ability to view, create, or modify resources. Examples of basic roles include Viewer, Editor, and Owner.</w:t>
      </w:r>
    </w:p>
    <w:p w14:paraId="56B334EA" w14:textId="2FDCEE7C" w:rsidR="0F3B1ED1" w:rsidRDefault="0F3B1ED1" w:rsidP="00F36750">
      <w:pPr>
        <w:pStyle w:val="ListParagraph"/>
        <w:numPr>
          <w:ilvl w:val="0"/>
          <w:numId w:val="33"/>
        </w:numPr>
        <w:jc w:val="both"/>
      </w:pPr>
      <w:r>
        <w:t>Service-specific roles: These roles provide access to specific GCP services, such as Compute Engine or Cloud Storage. They allow users to perform specific actions on resources within that service.</w:t>
      </w:r>
    </w:p>
    <w:p w14:paraId="4A0673DA" w14:textId="43015B3F" w:rsidR="0F3B1ED1" w:rsidRDefault="0F3B1ED1" w:rsidP="00F36750">
      <w:pPr>
        <w:pStyle w:val="ListParagraph"/>
        <w:numPr>
          <w:ilvl w:val="0"/>
          <w:numId w:val="33"/>
        </w:numPr>
        <w:jc w:val="both"/>
      </w:pPr>
      <w:r>
        <w:t xml:space="preserve">Custom roles: These roles are user-defined roles that allow administrators to create roles with specific permissions tailored to the needs of their organization. Custom </w:t>
      </w:r>
      <w:bookmarkStart w:id="33" w:name="_Int_BDNGEseF"/>
      <w:r>
        <w:t>roles</w:t>
      </w:r>
      <w:bookmarkEnd w:id="33"/>
      <w:r>
        <w:t xml:space="preserve"> can be created by combining permissions from existing </w:t>
      </w:r>
      <w:bookmarkStart w:id="34" w:name="_Int_O1BmD6EH"/>
      <w:r>
        <w:t>roles</w:t>
      </w:r>
      <w:bookmarkEnd w:id="34"/>
      <w:r>
        <w:t xml:space="preserve"> or by defining new permissions.</w:t>
      </w:r>
    </w:p>
    <w:p w14:paraId="26EC71D9" w14:textId="6B6FE9EF" w:rsidR="59F46FA5" w:rsidRDefault="59F46FA5" w:rsidP="00E161BE">
      <w:pPr>
        <w:jc w:val="both"/>
      </w:pPr>
    </w:p>
    <w:p w14:paraId="05352D33" w14:textId="608BCE17" w:rsidR="1C5431DA" w:rsidRDefault="645C2C6A" w:rsidP="00E161BE">
      <w:pPr>
        <w:pStyle w:val="Heading3"/>
        <w:spacing w:line="276" w:lineRule="auto"/>
        <w:jc w:val="both"/>
        <w:rPr>
          <w:rFonts w:cs="Arial"/>
        </w:rPr>
      </w:pPr>
      <w:bookmarkStart w:id="35" w:name="_Toc129676003"/>
      <w:r w:rsidRPr="087B5681">
        <w:rPr>
          <w:rFonts w:cs="Arial"/>
        </w:rPr>
        <w:lastRenderedPageBreak/>
        <w:t>Use-Case</w:t>
      </w:r>
      <w:bookmarkEnd w:id="35"/>
    </w:p>
    <w:p w14:paraId="18DD5C4D" w14:textId="2462F521" w:rsidR="087B5681" w:rsidRDefault="087B5681" w:rsidP="00E161BE">
      <w:pPr>
        <w:jc w:val="both"/>
      </w:pPr>
    </w:p>
    <w:p w14:paraId="4304804B" w14:textId="533654D7" w:rsidR="645C2C6A" w:rsidRDefault="645C2C6A" w:rsidP="00E161BE">
      <w:pPr>
        <w:jc w:val="both"/>
      </w:pPr>
      <w:r>
        <w:t>This module allows simplified creation and management of one service account and its IAM bindings. It supports:</w:t>
      </w:r>
    </w:p>
    <w:p w14:paraId="198E1680" w14:textId="554E2A59" w:rsidR="645C2C6A" w:rsidRDefault="645C2C6A" w:rsidP="00F36750">
      <w:pPr>
        <w:pStyle w:val="ListParagraph"/>
        <w:numPr>
          <w:ilvl w:val="0"/>
          <w:numId w:val="34"/>
        </w:numPr>
        <w:jc w:val="both"/>
      </w:pPr>
      <w:r>
        <w:t>granting authoritative roles on the service accounts to other identities.</w:t>
      </w:r>
    </w:p>
    <w:p w14:paraId="7B904E4D" w14:textId="66B43D17" w:rsidR="645C2C6A" w:rsidRDefault="645C2C6A" w:rsidP="00F36750">
      <w:pPr>
        <w:pStyle w:val="ListParagraph"/>
        <w:numPr>
          <w:ilvl w:val="0"/>
          <w:numId w:val="34"/>
        </w:numPr>
        <w:jc w:val="both"/>
      </w:pPr>
      <w:r>
        <w:t>granting non-authoritative roles to the service accounts on other resources.</w:t>
      </w:r>
    </w:p>
    <w:p w14:paraId="01BF8A50" w14:textId="421E2B1D" w:rsidR="645C2C6A" w:rsidRDefault="645C2C6A" w:rsidP="00F36750">
      <w:pPr>
        <w:pStyle w:val="ListParagraph"/>
        <w:numPr>
          <w:ilvl w:val="0"/>
          <w:numId w:val="34"/>
        </w:numPr>
        <w:jc w:val="both"/>
      </w:pPr>
      <w:r>
        <w:t>granting additive bindings on the service account.</w:t>
      </w:r>
    </w:p>
    <w:p w14:paraId="181AF6BA" w14:textId="59BAFAC9" w:rsidR="087B5681" w:rsidRDefault="087B5681" w:rsidP="00E161BE">
      <w:pPr>
        <w:jc w:val="both"/>
      </w:pPr>
    </w:p>
    <w:p w14:paraId="151F396E" w14:textId="6C268480" w:rsidR="5D0985E9" w:rsidRDefault="2E883039" w:rsidP="5D0985E9">
      <w:pPr>
        <w:pStyle w:val="Heading2"/>
        <w:spacing w:line="276" w:lineRule="auto"/>
        <w:rPr>
          <w:rFonts w:cs="Arial"/>
        </w:rPr>
      </w:pPr>
      <w:bookmarkStart w:id="36" w:name="_Toc129676004"/>
      <w:commentRangeStart w:id="37"/>
      <w:r w:rsidRPr="00E8116C">
        <w:rPr>
          <w:rFonts w:cs="Arial"/>
        </w:rPr>
        <w:t>Logging</w:t>
      </w:r>
      <w:commentRangeEnd w:id="37"/>
      <w:r>
        <w:rPr>
          <w:rStyle w:val="CommentReference"/>
        </w:rPr>
        <w:commentReference w:id="37"/>
      </w:r>
      <w:bookmarkEnd w:id="36"/>
    </w:p>
    <w:p w14:paraId="356B3BEE" w14:textId="70518440" w:rsidR="5624D7B1" w:rsidRDefault="5624D7B1" w:rsidP="5624D7B1"/>
    <w:p w14:paraId="73914893" w14:textId="722E5618" w:rsidR="6FD6AC3B" w:rsidRDefault="6FD6AC3B" w:rsidP="7AC7AB9F">
      <w:pPr>
        <w:pStyle w:val="Heading3"/>
        <w:spacing w:line="276" w:lineRule="auto"/>
        <w:rPr>
          <w:rFonts w:cs="Arial"/>
        </w:rPr>
      </w:pPr>
      <w:bookmarkStart w:id="40" w:name="_Toc129676005"/>
      <w:r w:rsidRPr="7AC7AB9F">
        <w:rPr>
          <w:rFonts w:cs="Arial"/>
        </w:rPr>
        <w:t>Description</w:t>
      </w:r>
      <w:bookmarkEnd w:id="40"/>
    </w:p>
    <w:p w14:paraId="67C642A2" w14:textId="3982F104" w:rsidR="576DD04B" w:rsidRDefault="576DD04B" w:rsidP="002D5CDC">
      <w:pPr>
        <w:jc w:val="both"/>
      </w:pPr>
    </w:p>
    <w:p w14:paraId="3FAD8500" w14:textId="41D94897" w:rsidR="5A4E3122" w:rsidRDefault="5A4E3122" w:rsidP="002D5CDC">
      <w:pPr>
        <w:jc w:val="both"/>
      </w:pPr>
      <w:r>
        <w:t>Log Sink is a mechanism that allows you to export logs from various GCP services to external destinations. A log sink enables you to export log data in real-time to different targets, such as Cloud Storage, BigQuery, Cloud Pub/Sub, and even external destinations via Cloud Logging's export feature.</w:t>
      </w:r>
    </w:p>
    <w:p w14:paraId="46820AD5" w14:textId="5815232B" w:rsidR="5A4E3122" w:rsidRDefault="5A4E3122" w:rsidP="002D5CDC">
      <w:pPr>
        <w:jc w:val="both"/>
      </w:pPr>
      <w:r>
        <w:t xml:space="preserve">To create a log sink, you need to define a sink configuration that specifies the source logs and the destination where you want to export the logs. You can create and manage log sinks using the Cloud Console, the </w:t>
      </w:r>
      <w:proofErr w:type="spellStart"/>
      <w:r>
        <w:t>gcloud</w:t>
      </w:r>
      <w:proofErr w:type="spellEnd"/>
      <w:r>
        <w:t xml:space="preserve"> command-line tool, or the Cloud Logging API.</w:t>
      </w:r>
    </w:p>
    <w:p w14:paraId="4A9CED46" w14:textId="280398CB" w:rsidR="576DD04B" w:rsidRDefault="576DD04B" w:rsidP="576DD04B"/>
    <w:p w14:paraId="08A8AA6F" w14:textId="28D60FE5" w:rsidR="33CE5BD0" w:rsidRDefault="33CE5BD0" w:rsidP="6969B393">
      <w:pPr>
        <w:pStyle w:val="Heading3"/>
        <w:spacing w:line="276" w:lineRule="auto"/>
        <w:rPr>
          <w:rFonts w:cs="Arial"/>
        </w:rPr>
      </w:pPr>
      <w:bookmarkStart w:id="41" w:name="_Toc129676006"/>
      <w:r w:rsidRPr="6969B393">
        <w:rPr>
          <w:rFonts w:cs="Arial"/>
        </w:rPr>
        <w:t>Pre-Requisite</w:t>
      </w:r>
      <w:bookmarkEnd w:id="41"/>
    </w:p>
    <w:p w14:paraId="3AF5DDAE" w14:textId="17CB277D" w:rsidR="33CE5BD0" w:rsidRDefault="33CE5BD0" w:rsidP="00F36750">
      <w:pPr>
        <w:pStyle w:val="ListParagraph"/>
        <w:numPr>
          <w:ilvl w:val="0"/>
          <w:numId w:val="30"/>
        </w:numPr>
        <w:jc w:val="both"/>
      </w:pPr>
      <w:r>
        <w:t>Permissions: You need to have the necessary permissions to create and manage log sinks in the target project. This typically involves having the "Logs Configuration Writer" or "Logs Configuration Editor" role in the project.</w:t>
      </w:r>
    </w:p>
    <w:p w14:paraId="7CD2A4CB" w14:textId="6BF8350B" w:rsidR="33CE5BD0" w:rsidRDefault="33CE5BD0" w:rsidP="00F36750">
      <w:pPr>
        <w:pStyle w:val="ListParagraph"/>
        <w:numPr>
          <w:ilvl w:val="0"/>
          <w:numId w:val="30"/>
        </w:numPr>
        <w:jc w:val="both"/>
      </w:pPr>
      <w:r>
        <w:t>Log data: You need to have log data generated by the services you want to export logs from. This means you need to have the target services configured to generate logs, and you need to know the log format and log filter expressions that you want to use for exporting the logs.</w:t>
      </w:r>
    </w:p>
    <w:p w14:paraId="02E48C9D" w14:textId="35510D1A" w:rsidR="33CE5BD0" w:rsidRDefault="33CE5BD0" w:rsidP="00F36750">
      <w:pPr>
        <w:pStyle w:val="ListParagraph"/>
        <w:numPr>
          <w:ilvl w:val="0"/>
          <w:numId w:val="30"/>
        </w:numPr>
        <w:jc w:val="both"/>
      </w:pPr>
      <w:r>
        <w:t>Destination: You need to have a destination where you want to export the logs. This could be a Cloud Storage bucket, a BigQuery dataset, a Cloud Pub/</w:t>
      </w:r>
      <w:proofErr w:type="gramStart"/>
      <w:r>
        <w:t>Sub topic</w:t>
      </w:r>
      <w:proofErr w:type="gramEnd"/>
      <w:r>
        <w:t>, or an external destination using the export feature of Cloud Logging.</w:t>
      </w:r>
    </w:p>
    <w:p w14:paraId="226100B9" w14:textId="6568EE78" w:rsidR="33CE5BD0" w:rsidRDefault="33CE5BD0" w:rsidP="00F36750">
      <w:pPr>
        <w:pStyle w:val="ListParagraph"/>
        <w:numPr>
          <w:ilvl w:val="0"/>
          <w:numId w:val="30"/>
        </w:numPr>
        <w:jc w:val="both"/>
      </w:pPr>
      <w:r>
        <w:t>Access control: If you are exporting logs to a destination outside of the GCP project, you need to ensure that the target destination is configured with appropriate access controls to allow the export of logs from your GCP project.</w:t>
      </w:r>
    </w:p>
    <w:p w14:paraId="6A9DD1D2" w14:textId="30AD1CCE" w:rsidR="48A7FA2E" w:rsidRDefault="48A7FA2E" w:rsidP="48A7FA2E"/>
    <w:p w14:paraId="442B0502" w14:textId="5F5FA641" w:rsidR="4406FEB2" w:rsidRDefault="4406FEB2" w:rsidP="3FE56571">
      <w:pPr>
        <w:pStyle w:val="Heading3"/>
        <w:spacing w:line="276" w:lineRule="auto"/>
        <w:rPr>
          <w:rFonts w:cs="Arial"/>
        </w:rPr>
      </w:pPr>
      <w:bookmarkStart w:id="42" w:name="_Toc129676007"/>
      <w:r w:rsidRPr="3FE56571">
        <w:rPr>
          <w:rFonts w:cs="Arial"/>
        </w:rPr>
        <w:t>Use-Case</w:t>
      </w:r>
      <w:bookmarkEnd w:id="42"/>
    </w:p>
    <w:p w14:paraId="74F72768" w14:textId="3A9FD15D" w:rsidR="5C39B98A" w:rsidRDefault="5C39B98A" w:rsidP="5C39B98A"/>
    <w:p w14:paraId="13006E84" w14:textId="09D4E70F" w:rsidR="4406FEB2" w:rsidRDefault="4406FEB2" w:rsidP="499AF2D8">
      <w:r>
        <w:lastRenderedPageBreak/>
        <w:t>This module allows management of audit logging for a given service for a Google Cloud Platform Organization. It supports:</w:t>
      </w:r>
    </w:p>
    <w:p w14:paraId="4E994AB4" w14:textId="3D9CD4D6" w:rsidR="4406FEB2" w:rsidRDefault="4406FEB2" w:rsidP="00F36750">
      <w:pPr>
        <w:pStyle w:val="ListParagraph"/>
        <w:numPr>
          <w:ilvl w:val="0"/>
          <w:numId w:val="31"/>
        </w:numPr>
      </w:pPr>
      <w:r>
        <w:t>creating a sink bucket in a project and sinking the audit logs to it.</w:t>
      </w:r>
    </w:p>
    <w:p w14:paraId="4E44E53E" w14:textId="22E022F9" w:rsidR="4406FEB2" w:rsidRDefault="4406FEB2" w:rsidP="00F36750">
      <w:pPr>
        <w:pStyle w:val="ListParagraph"/>
        <w:numPr>
          <w:ilvl w:val="0"/>
          <w:numId w:val="31"/>
        </w:numPr>
      </w:pPr>
      <w:r>
        <w:t>enabling audit logging for the specified services and grant one of these permissions: DATA_READ, DATA_WRITE, or ADMIN_READ</w:t>
      </w:r>
    </w:p>
    <w:p w14:paraId="2E19CA2E" w14:textId="2145604A" w:rsidR="4406FEB2" w:rsidRDefault="4406FEB2" w:rsidP="00F36750">
      <w:pPr>
        <w:pStyle w:val="ListParagraph"/>
        <w:numPr>
          <w:ilvl w:val="0"/>
          <w:numId w:val="31"/>
        </w:numPr>
      </w:pPr>
      <w:r>
        <w:t>exempting specified identities that do not cause logging for this type of permission. Each entry can have one of the following values:</w:t>
      </w:r>
    </w:p>
    <w:p w14:paraId="3CA59224" w14:textId="3E6F7D8E" w:rsidR="4406FEB2" w:rsidRDefault="4406FEB2" w:rsidP="00F36750">
      <w:pPr>
        <w:pStyle w:val="ListParagraph"/>
        <w:numPr>
          <w:ilvl w:val="1"/>
          <w:numId w:val="31"/>
        </w:numPr>
      </w:pPr>
      <w:r>
        <w:t>user:{</w:t>
      </w:r>
      <w:proofErr w:type="spellStart"/>
      <w:r>
        <w:t>emailid</w:t>
      </w:r>
      <w:proofErr w:type="spellEnd"/>
      <w:r>
        <w:t>}: An email address that represents a specific Google account. For example, alice@gmail.com or joe@example.com.</w:t>
      </w:r>
    </w:p>
    <w:p w14:paraId="2A0FDF35" w14:textId="6918CD2E" w:rsidR="4406FEB2" w:rsidRDefault="4406FEB2" w:rsidP="00F36750">
      <w:pPr>
        <w:pStyle w:val="ListParagraph"/>
        <w:numPr>
          <w:ilvl w:val="1"/>
          <w:numId w:val="31"/>
        </w:numPr>
      </w:pPr>
      <w:proofErr w:type="spellStart"/>
      <w:r>
        <w:t>serviceAccount</w:t>
      </w:r>
      <w:proofErr w:type="spellEnd"/>
      <w:r>
        <w:t>:{</w:t>
      </w:r>
      <w:proofErr w:type="spellStart"/>
      <w:r>
        <w:t>emailid</w:t>
      </w:r>
      <w:proofErr w:type="spellEnd"/>
      <w:r>
        <w:t>}: An email address that represents a service account. For example, my-other-app@appspot.gserviceaccount.com.</w:t>
      </w:r>
    </w:p>
    <w:p w14:paraId="2CB3EE52" w14:textId="5C8A3532" w:rsidR="4406FEB2" w:rsidRDefault="4406FEB2" w:rsidP="00F36750">
      <w:pPr>
        <w:pStyle w:val="ListParagraph"/>
        <w:numPr>
          <w:ilvl w:val="1"/>
          <w:numId w:val="31"/>
        </w:numPr>
      </w:pPr>
      <w:r>
        <w:t>group:{</w:t>
      </w:r>
      <w:proofErr w:type="spellStart"/>
      <w:r>
        <w:t>emailid</w:t>
      </w:r>
      <w:proofErr w:type="spellEnd"/>
      <w:r>
        <w:t>}: An email address that represents a Google group. For example, admins@example.com.</w:t>
      </w:r>
    </w:p>
    <w:p w14:paraId="424CE89F" w14:textId="5D14845A" w:rsidR="00456853" w:rsidRDefault="4406FEB2" w:rsidP="00F36750">
      <w:pPr>
        <w:pStyle w:val="ListParagraph"/>
        <w:numPr>
          <w:ilvl w:val="1"/>
          <w:numId w:val="31"/>
        </w:numPr>
      </w:pPr>
      <w:r>
        <w:t>domain:{domain}: A G Suite domain (primary, instead of alias) name that represents all the users of that domain. For example, google.com or example.com.</w:t>
      </w:r>
    </w:p>
    <w:p w14:paraId="4D2AD56C" w14:textId="77777777" w:rsidR="00456853" w:rsidRDefault="00456853" w:rsidP="40D408F8"/>
    <w:p w14:paraId="0856D954" w14:textId="77777777" w:rsidR="00456853" w:rsidRDefault="00456853" w:rsidP="40D408F8"/>
    <w:p w14:paraId="66F71A9C" w14:textId="5EE2B59B" w:rsidR="00E63693" w:rsidRPr="002B496F" w:rsidRDefault="00242734" w:rsidP="00E57A7F">
      <w:pPr>
        <w:pStyle w:val="Heading2"/>
        <w:spacing w:line="276" w:lineRule="auto"/>
        <w:rPr>
          <w:rFonts w:cs="Arial"/>
          <w:b/>
        </w:rPr>
      </w:pPr>
      <w:bookmarkStart w:id="43" w:name="_Toc129676008"/>
      <w:r w:rsidRPr="002B496F">
        <w:rPr>
          <w:rFonts w:cs="Arial"/>
          <w:b/>
        </w:rPr>
        <w:t xml:space="preserve">Network Landing </w:t>
      </w:r>
      <w:commentRangeStart w:id="44"/>
      <w:commentRangeStart w:id="45"/>
      <w:r w:rsidRPr="002B496F">
        <w:rPr>
          <w:rFonts w:cs="Arial"/>
          <w:b/>
        </w:rPr>
        <w:t>Zone</w:t>
      </w:r>
      <w:commentRangeEnd w:id="44"/>
      <w:r w:rsidR="00DB7D9F" w:rsidRPr="002B496F">
        <w:rPr>
          <w:rStyle w:val="CommentReference"/>
          <w:rFonts w:eastAsiaTheme="minorHAnsi" w:cstheme="minorBidi"/>
          <w:b/>
          <w:bCs/>
        </w:rPr>
        <w:commentReference w:id="44"/>
      </w:r>
      <w:commentRangeEnd w:id="45"/>
      <w:r w:rsidR="00152095" w:rsidRPr="002B496F">
        <w:rPr>
          <w:rStyle w:val="CommentReference"/>
          <w:rFonts w:eastAsiaTheme="minorHAnsi" w:cstheme="minorBidi"/>
          <w:b/>
          <w:bCs/>
        </w:rPr>
        <w:commentReference w:id="45"/>
      </w:r>
    </w:p>
    <w:bookmarkEnd w:id="43"/>
    <w:p w14:paraId="28A6AC92" w14:textId="77777777" w:rsidR="002A0CE6" w:rsidRPr="00E57A7F" w:rsidRDefault="002A0CE6" w:rsidP="00E57A7F">
      <w:pPr>
        <w:spacing w:line="276" w:lineRule="auto"/>
        <w:rPr>
          <w:rFonts w:cs="Arial"/>
        </w:rPr>
      </w:pPr>
    </w:p>
    <w:p w14:paraId="3920E2CD" w14:textId="1C6DCEBA" w:rsidR="002A0CE6" w:rsidRPr="00E57A7F" w:rsidRDefault="00FA75DA" w:rsidP="00E57A7F">
      <w:pPr>
        <w:pStyle w:val="Heading3"/>
        <w:spacing w:line="276" w:lineRule="auto"/>
        <w:rPr>
          <w:rFonts w:cs="Arial"/>
        </w:rPr>
      </w:pPr>
      <w:bookmarkStart w:id="48" w:name="_Toc129676009"/>
      <w:r w:rsidRPr="00E57A7F">
        <w:rPr>
          <w:rFonts w:cs="Arial"/>
        </w:rPr>
        <w:t>Description</w:t>
      </w:r>
      <w:bookmarkEnd w:id="48"/>
    </w:p>
    <w:p w14:paraId="6127278F" w14:textId="77777777" w:rsidR="004A09EF" w:rsidRPr="00E57A7F" w:rsidRDefault="004A09EF" w:rsidP="00E57A7F">
      <w:pPr>
        <w:spacing w:line="276" w:lineRule="auto"/>
        <w:rPr>
          <w:rFonts w:cs="Arial"/>
        </w:rPr>
      </w:pPr>
    </w:p>
    <w:p w14:paraId="4245286F" w14:textId="77777777" w:rsidR="001F1DB5" w:rsidRPr="00E57A7F" w:rsidRDefault="001F1DB5" w:rsidP="00BD347F">
      <w:pPr>
        <w:spacing w:line="276" w:lineRule="auto"/>
        <w:jc w:val="both"/>
        <w:rPr>
          <w:rFonts w:cs="Arial"/>
        </w:rPr>
      </w:pPr>
      <w:r w:rsidRPr="00E57A7F">
        <w:rPr>
          <w:rFonts w:cs="Arial"/>
        </w:rPr>
        <w:t>Virtual Private Cloud (VPC) overview</w:t>
      </w:r>
    </w:p>
    <w:p w14:paraId="56FEF20D" w14:textId="1AD52552" w:rsidR="004A09EF" w:rsidRPr="00E57A7F" w:rsidRDefault="001F1DB5" w:rsidP="00BD347F">
      <w:pPr>
        <w:spacing w:line="276" w:lineRule="auto"/>
        <w:jc w:val="both"/>
        <w:rPr>
          <w:rFonts w:cs="Arial"/>
        </w:rPr>
      </w:pPr>
      <w:r w:rsidRPr="00E57A7F">
        <w:rPr>
          <w:rFonts w:cs="Arial"/>
        </w:rPr>
        <w:t>Virtual Private Cloud (VPC) provides networking functionality to Compute Engine virtual machine (VM) instances, Google Kubernetes Engine (GKE) clusters, and the App Engine flexible environment. VPC provides networking for your cloud-based resources and services that is global, scalable, and flexible.</w:t>
      </w:r>
    </w:p>
    <w:p w14:paraId="68FD48CA" w14:textId="77777777" w:rsidR="003924EB" w:rsidRPr="00E57A7F" w:rsidRDefault="003924EB" w:rsidP="00BD347F">
      <w:pPr>
        <w:spacing w:line="276" w:lineRule="auto"/>
        <w:jc w:val="both"/>
        <w:rPr>
          <w:rFonts w:cs="Arial"/>
        </w:rPr>
      </w:pPr>
      <w:r w:rsidRPr="00E57A7F">
        <w:rPr>
          <w:rFonts w:cs="Arial"/>
        </w:rPr>
        <w:t>A VPC network provides the following:</w:t>
      </w:r>
    </w:p>
    <w:p w14:paraId="07B22C9D" w14:textId="77777777" w:rsidR="003924EB" w:rsidRPr="00E57A7F" w:rsidRDefault="003924EB" w:rsidP="00BD347F">
      <w:pPr>
        <w:spacing w:line="276" w:lineRule="auto"/>
        <w:jc w:val="both"/>
        <w:rPr>
          <w:rFonts w:cs="Arial"/>
        </w:rPr>
      </w:pPr>
      <w:r w:rsidRPr="00E57A7F">
        <w:rPr>
          <w:rFonts w:cs="Arial"/>
        </w:rPr>
        <w:t>Provides connectivity for your Compute Engine virtual machine (VM) instances, including Google Kubernetes Engine (GKE) clusters, App Engine flexible environment instances, and other Google Cloud products built on Compute Engine VMs.</w:t>
      </w:r>
    </w:p>
    <w:p w14:paraId="59662CFE" w14:textId="77777777" w:rsidR="003924EB" w:rsidRPr="00E57A7F" w:rsidRDefault="003924EB" w:rsidP="00BD347F">
      <w:pPr>
        <w:spacing w:line="276" w:lineRule="auto"/>
        <w:jc w:val="both"/>
        <w:rPr>
          <w:rFonts w:cs="Arial"/>
        </w:rPr>
      </w:pPr>
      <w:r w:rsidRPr="00E57A7F">
        <w:rPr>
          <w:rFonts w:cs="Arial"/>
        </w:rPr>
        <w:t>Offers built-in Internal TCP/UDP Load Balancing and proxy systems for Internal HTTP(S) Load Balancing.</w:t>
      </w:r>
    </w:p>
    <w:p w14:paraId="3FD901B0" w14:textId="77777777" w:rsidR="003924EB" w:rsidRPr="00E57A7F" w:rsidRDefault="003924EB" w:rsidP="00BD347F">
      <w:pPr>
        <w:spacing w:line="276" w:lineRule="auto"/>
        <w:jc w:val="both"/>
        <w:rPr>
          <w:rFonts w:cs="Arial"/>
        </w:rPr>
      </w:pPr>
      <w:r w:rsidRPr="00E57A7F">
        <w:rPr>
          <w:rFonts w:cs="Arial"/>
        </w:rPr>
        <w:t>Connects to on-premises networks using Cloud VPN tunnels and Cloud Interconnect attachments.</w:t>
      </w:r>
    </w:p>
    <w:p w14:paraId="2B04414B" w14:textId="0322889E" w:rsidR="001F1DB5" w:rsidRPr="00E57A7F" w:rsidRDefault="003924EB" w:rsidP="00BD347F">
      <w:pPr>
        <w:spacing w:line="276" w:lineRule="auto"/>
        <w:jc w:val="both"/>
        <w:rPr>
          <w:rFonts w:cs="Arial"/>
        </w:rPr>
      </w:pPr>
      <w:r w:rsidRPr="00E57A7F">
        <w:rPr>
          <w:rFonts w:cs="Arial"/>
        </w:rPr>
        <w:t>Distributes traffic from Google Cloud external load balancers to backends.</w:t>
      </w:r>
    </w:p>
    <w:p w14:paraId="591CA0DD" w14:textId="77777777" w:rsidR="003924EB" w:rsidRPr="00E57A7F" w:rsidRDefault="003924EB" w:rsidP="00BD347F">
      <w:pPr>
        <w:spacing w:line="276" w:lineRule="auto"/>
        <w:jc w:val="both"/>
        <w:rPr>
          <w:rFonts w:cs="Arial"/>
        </w:rPr>
      </w:pPr>
    </w:p>
    <w:p w14:paraId="466BB0C1" w14:textId="77777777" w:rsidR="009D0E02" w:rsidRPr="00E57A7F" w:rsidRDefault="009D0E02" w:rsidP="00BD347F">
      <w:pPr>
        <w:spacing w:line="276" w:lineRule="auto"/>
        <w:jc w:val="both"/>
        <w:rPr>
          <w:rFonts w:cs="Arial"/>
        </w:rPr>
      </w:pPr>
      <w:r w:rsidRPr="00E57A7F">
        <w:rPr>
          <w:rFonts w:cs="Arial"/>
        </w:rPr>
        <w:lastRenderedPageBreak/>
        <w:t>Firewall rules</w:t>
      </w:r>
    </w:p>
    <w:p w14:paraId="3E0B432E" w14:textId="2C68C072" w:rsidR="009D0E02" w:rsidRPr="00E57A7F" w:rsidRDefault="009D0E02" w:rsidP="00BD347F">
      <w:pPr>
        <w:spacing w:line="276" w:lineRule="auto"/>
        <w:jc w:val="both"/>
        <w:rPr>
          <w:rFonts w:cs="Arial"/>
        </w:rPr>
      </w:pPr>
      <w:r w:rsidRPr="00E57A7F">
        <w:rPr>
          <w:rFonts w:cs="Arial"/>
        </w:rPr>
        <w:t>Each VPC network implements a distributed virtual firewall that you can configure. Firewall rules allow you to control which packets are allowed to travel to which destinations. Every VPC network has two implied firewall rules that block all incoming connections and allow all outgoing connections.</w:t>
      </w:r>
    </w:p>
    <w:p w14:paraId="79630222" w14:textId="77777777" w:rsidR="000C2DD8" w:rsidRPr="00E57A7F" w:rsidRDefault="000C2DD8" w:rsidP="00BD347F">
      <w:pPr>
        <w:spacing w:line="276" w:lineRule="auto"/>
        <w:jc w:val="both"/>
        <w:rPr>
          <w:rFonts w:cs="Arial"/>
        </w:rPr>
      </w:pPr>
    </w:p>
    <w:p w14:paraId="01273478" w14:textId="7CD458E3" w:rsidR="00C00390" w:rsidRPr="00E57A7F" w:rsidRDefault="00C00390" w:rsidP="00BD347F">
      <w:pPr>
        <w:spacing w:line="276" w:lineRule="auto"/>
        <w:jc w:val="both"/>
        <w:rPr>
          <w:rFonts w:cs="Arial"/>
        </w:rPr>
      </w:pPr>
      <w:r w:rsidRPr="00E57A7F">
        <w:rPr>
          <w:rFonts w:cs="Arial"/>
        </w:rPr>
        <w:t>Routes</w:t>
      </w:r>
    </w:p>
    <w:p w14:paraId="22A8578C" w14:textId="58148CB3" w:rsidR="009D0E02" w:rsidRPr="00E57A7F" w:rsidRDefault="00C00390" w:rsidP="00BD347F">
      <w:pPr>
        <w:spacing w:line="276" w:lineRule="auto"/>
        <w:jc w:val="both"/>
        <w:rPr>
          <w:rFonts w:cs="Arial"/>
        </w:rPr>
      </w:pPr>
      <w:r w:rsidRPr="00E57A7F">
        <w:rPr>
          <w:rFonts w:cs="Arial"/>
        </w:rPr>
        <w:t>Routes tell VM instances and the VPC network how to send traffic from an instance to a destination, either inside the network or outside of Google Cloud. Each VPC network comes with some system-generated routes to route traffic among its subnets and send traffic from eligible instances to the internet.</w:t>
      </w:r>
    </w:p>
    <w:p w14:paraId="05C0603C" w14:textId="77777777" w:rsidR="000C2DD8" w:rsidRPr="00E57A7F" w:rsidRDefault="000C2DD8" w:rsidP="00BD347F">
      <w:pPr>
        <w:spacing w:line="276" w:lineRule="auto"/>
        <w:jc w:val="both"/>
        <w:rPr>
          <w:rFonts w:cs="Arial"/>
        </w:rPr>
      </w:pPr>
    </w:p>
    <w:p w14:paraId="2559F7A1" w14:textId="6655D45A" w:rsidR="00A32958" w:rsidRPr="00E57A7F" w:rsidRDefault="00A32958" w:rsidP="00BD347F">
      <w:pPr>
        <w:spacing w:line="276" w:lineRule="auto"/>
        <w:jc w:val="both"/>
        <w:rPr>
          <w:rFonts w:cs="Arial"/>
        </w:rPr>
      </w:pPr>
      <w:r w:rsidRPr="00E57A7F">
        <w:rPr>
          <w:rFonts w:cs="Arial"/>
        </w:rPr>
        <w:t>Forwarding rules</w:t>
      </w:r>
    </w:p>
    <w:p w14:paraId="6173CD2A" w14:textId="077DAAD7" w:rsidR="009D0E02" w:rsidRDefault="00A32958" w:rsidP="00BD347F">
      <w:pPr>
        <w:spacing w:line="276" w:lineRule="auto"/>
        <w:jc w:val="both"/>
        <w:rPr>
          <w:rFonts w:cs="Arial"/>
        </w:rPr>
      </w:pPr>
      <w:r w:rsidRPr="00E57A7F">
        <w:rPr>
          <w:rFonts w:cs="Arial"/>
        </w:rPr>
        <w:t>While routes govern traffic leaving an instance, forwarding rules direct traffic to a Google Cloud resource in a VPC network based on IP address, protocol, and port.</w:t>
      </w:r>
    </w:p>
    <w:p w14:paraId="39B98023" w14:textId="5094CFDD" w:rsidR="002A0CE6" w:rsidRPr="00E57A7F" w:rsidRDefault="002A0CE6" w:rsidP="00BD347F">
      <w:pPr>
        <w:pStyle w:val="Heading3"/>
        <w:spacing w:line="276" w:lineRule="auto"/>
        <w:jc w:val="both"/>
        <w:rPr>
          <w:rFonts w:cs="Arial"/>
        </w:rPr>
      </w:pPr>
      <w:bookmarkStart w:id="49" w:name="_Toc129676010"/>
      <w:r w:rsidRPr="00E57A7F">
        <w:rPr>
          <w:rFonts w:cs="Arial"/>
        </w:rPr>
        <w:t>Troubleshooting</w:t>
      </w:r>
      <w:bookmarkEnd w:id="49"/>
    </w:p>
    <w:p w14:paraId="1E79A807" w14:textId="5094CFDD" w:rsidR="003011CE" w:rsidRDefault="4A57990B" w:rsidP="00BD347F">
      <w:pPr>
        <w:spacing w:line="276" w:lineRule="auto"/>
        <w:jc w:val="both"/>
        <w:rPr>
          <w:rFonts w:cs="Arial"/>
        </w:rPr>
      </w:pPr>
      <w:r w:rsidRPr="00E57A7F">
        <w:rPr>
          <w:rFonts w:cs="Arial"/>
        </w:rPr>
        <w:t xml:space="preserve">In case of errors encountered during </w:t>
      </w:r>
      <w:r w:rsidRPr="00E57A7F">
        <w:rPr>
          <w:rFonts w:cs="Arial"/>
          <w:b/>
        </w:rPr>
        <w:t>terraform plan/apply</w:t>
      </w:r>
      <w:r w:rsidRPr="00E57A7F">
        <w:rPr>
          <w:rFonts w:cs="Arial"/>
        </w:rPr>
        <w:t xml:space="preserve"> always check your input yaml file format and consider using </w:t>
      </w:r>
      <w:r w:rsidRPr="00E57A7F">
        <w:rPr>
          <w:rFonts w:cs="Arial"/>
          <w:b/>
        </w:rPr>
        <w:t>terraform console</w:t>
      </w:r>
      <w:r w:rsidRPr="00E57A7F">
        <w:rPr>
          <w:rFonts w:cs="Arial"/>
        </w:rPr>
        <w:t xml:space="preserve"> command to check values of locals defined.</w:t>
      </w:r>
    </w:p>
    <w:p w14:paraId="0A3D2BB5" w14:textId="77777777" w:rsidR="003011CE" w:rsidRDefault="003011CE" w:rsidP="00BD347F">
      <w:pPr>
        <w:spacing w:line="276" w:lineRule="auto"/>
        <w:jc w:val="both"/>
        <w:rPr>
          <w:rFonts w:cs="Arial"/>
        </w:rPr>
      </w:pPr>
    </w:p>
    <w:p w14:paraId="1C759D34" w14:textId="651F1015" w:rsidR="002A0CE6" w:rsidRDefault="002A0CE6" w:rsidP="00BD347F">
      <w:pPr>
        <w:pStyle w:val="Heading3"/>
        <w:spacing w:line="276" w:lineRule="auto"/>
        <w:jc w:val="both"/>
        <w:rPr>
          <w:rFonts w:cs="Arial"/>
        </w:rPr>
      </w:pPr>
      <w:bookmarkStart w:id="50" w:name="_Toc129676011"/>
      <w:r w:rsidRPr="00E57A7F">
        <w:rPr>
          <w:rFonts w:cs="Arial"/>
        </w:rPr>
        <w:t xml:space="preserve">Use </w:t>
      </w:r>
      <w:commentRangeStart w:id="51"/>
      <w:commentRangeStart w:id="52"/>
      <w:r w:rsidRPr="00E57A7F">
        <w:rPr>
          <w:rFonts w:cs="Arial"/>
        </w:rPr>
        <w:t>Cases</w:t>
      </w:r>
      <w:commentRangeEnd w:id="51"/>
      <w:r w:rsidR="00A512E3">
        <w:rPr>
          <w:rStyle w:val="CommentReference"/>
        </w:rPr>
        <w:commentReference w:id="51"/>
      </w:r>
      <w:commentRangeEnd w:id="52"/>
      <w:r>
        <w:rPr>
          <w:rStyle w:val="CommentReference"/>
        </w:rPr>
        <w:commentReference w:id="52"/>
      </w:r>
    </w:p>
    <w:bookmarkEnd w:id="50"/>
    <w:p w14:paraId="3AF7B683" w14:textId="77777777" w:rsidR="00964C09" w:rsidRPr="00964C09" w:rsidRDefault="00964C09" w:rsidP="00BD347F">
      <w:pPr>
        <w:jc w:val="both"/>
      </w:pPr>
    </w:p>
    <w:p w14:paraId="6DD82C44" w14:textId="305EA1B7" w:rsidR="00234EDC" w:rsidRDefault="00234EDC" w:rsidP="00BD347F">
      <w:pPr>
        <w:spacing w:line="276" w:lineRule="auto"/>
        <w:jc w:val="both"/>
        <w:rPr>
          <w:rFonts w:cs="Arial"/>
          <w:b/>
          <w:sz w:val="28"/>
          <w:szCs w:val="28"/>
        </w:rPr>
      </w:pPr>
      <w:r w:rsidRPr="00E57A7F">
        <w:rPr>
          <w:rFonts w:cs="Arial"/>
          <w:b/>
          <w:sz w:val="28"/>
          <w:szCs w:val="28"/>
        </w:rPr>
        <w:t>VPC</w:t>
      </w:r>
    </w:p>
    <w:p w14:paraId="30AE7191" w14:textId="77777777" w:rsidR="00831F2C" w:rsidRPr="002B496F" w:rsidRDefault="00831F2C" w:rsidP="002B496F">
      <w:pPr>
        <w:spacing w:line="276" w:lineRule="auto"/>
        <w:jc w:val="both"/>
        <w:rPr>
          <w:rFonts w:cs="Arial"/>
        </w:rPr>
      </w:pPr>
      <w:r w:rsidRPr="002B496F">
        <w:rPr>
          <w:rFonts w:cs="Arial"/>
        </w:rPr>
        <w:t>This code facilitates creating new VPC Network(s) in one or multiple GCP projects by defining your network and subnet ranges in a concise syntax.</w:t>
      </w:r>
    </w:p>
    <w:p w14:paraId="2F478891" w14:textId="77777777" w:rsidR="00831F2C" w:rsidRPr="002B496F" w:rsidRDefault="00831F2C" w:rsidP="002B496F">
      <w:pPr>
        <w:spacing w:line="276" w:lineRule="auto"/>
        <w:jc w:val="both"/>
        <w:rPr>
          <w:rFonts w:cs="Arial"/>
        </w:rPr>
      </w:pPr>
      <w:r w:rsidRPr="002B496F">
        <w:rPr>
          <w:rFonts w:cs="Arial"/>
        </w:rPr>
        <w:t>It supports creating:</w:t>
      </w:r>
    </w:p>
    <w:p w14:paraId="664EE1B0" w14:textId="77777777" w:rsidR="00831F2C" w:rsidRPr="00831F2C" w:rsidRDefault="00831F2C" w:rsidP="00F36750">
      <w:pPr>
        <w:pStyle w:val="ListParagraph"/>
        <w:numPr>
          <w:ilvl w:val="0"/>
          <w:numId w:val="23"/>
        </w:numPr>
        <w:spacing w:line="276" w:lineRule="auto"/>
        <w:jc w:val="both"/>
        <w:rPr>
          <w:rFonts w:cs="Arial"/>
        </w:rPr>
      </w:pPr>
      <w:r w:rsidRPr="00831F2C">
        <w:rPr>
          <w:rFonts w:cs="Arial"/>
        </w:rPr>
        <w:t>One or multiple Google Virtual Private Network (VPC)</w:t>
      </w:r>
    </w:p>
    <w:p w14:paraId="7B3513EC" w14:textId="77777777" w:rsidR="00831F2C" w:rsidRPr="00831F2C" w:rsidRDefault="00831F2C" w:rsidP="00F36750">
      <w:pPr>
        <w:pStyle w:val="ListParagraph"/>
        <w:numPr>
          <w:ilvl w:val="0"/>
          <w:numId w:val="23"/>
        </w:numPr>
        <w:spacing w:line="276" w:lineRule="auto"/>
        <w:jc w:val="both"/>
        <w:rPr>
          <w:rFonts w:cs="Arial"/>
        </w:rPr>
      </w:pPr>
      <w:r w:rsidRPr="00831F2C">
        <w:rPr>
          <w:rFonts w:cs="Arial"/>
        </w:rPr>
        <w:t>Subnets within the VPC</w:t>
      </w:r>
    </w:p>
    <w:p w14:paraId="3E4A2FA8" w14:textId="77777777" w:rsidR="00831F2C" w:rsidRPr="00831F2C" w:rsidRDefault="00831F2C" w:rsidP="00F36750">
      <w:pPr>
        <w:pStyle w:val="ListParagraph"/>
        <w:numPr>
          <w:ilvl w:val="0"/>
          <w:numId w:val="23"/>
        </w:numPr>
        <w:spacing w:line="276" w:lineRule="auto"/>
        <w:jc w:val="both"/>
        <w:rPr>
          <w:rFonts w:cs="Arial"/>
        </w:rPr>
      </w:pPr>
      <w:r w:rsidRPr="00831F2C">
        <w:rPr>
          <w:rFonts w:cs="Arial"/>
        </w:rPr>
        <w:t>Secondary ranges for the subnets (if applicable)</w:t>
      </w:r>
    </w:p>
    <w:p w14:paraId="5D01EE2B" w14:textId="08591C68" w:rsidR="00377B75" w:rsidRPr="006B568E" w:rsidRDefault="00831F2C" w:rsidP="00F36750">
      <w:pPr>
        <w:pStyle w:val="ListParagraph"/>
        <w:numPr>
          <w:ilvl w:val="0"/>
          <w:numId w:val="23"/>
        </w:numPr>
        <w:spacing w:line="276" w:lineRule="auto"/>
        <w:jc w:val="both"/>
        <w:rPr>
          <w:rFonts w:cs="Arial"/>
        </w:rPr>
      </w:pPr>
      <w:r w:rsidRPr="00831F2C">
        <w:rPr>
          <w:rFonts w:cs="Arial"/>
        </w:rPr>
        <w:t xml:space="preserve">It also makes the project a Shared VPC </w:t>
      </w:r>
      <w:proofErr w:type="spellStart"/>
      <w:r w:rsidR="00D94FEA">
        <w:rPr>
          <w:rFonts w:cs="Arial"/>
        </w:rPr>
        <w:t>is_</w:t>
      </w:r>
      <w:r w:rsidRPr="00831F2C">
        <w:rPr>
          <w:rFonts w:cs="Arial"/>
        </w:rPr>
        <w:t>host</w:t>
      </w:r>
      <w:proofErr w:type="spellEnd"/>
      <w:r w:rsidRPr="00831F2C">
        <w:rPr>
          <w:rFonts w:cs="Arial"/>
        </w:rPr>
        <w:t xml:space="preserve"> via setting a flag in the configuration file.</w:t>
      </w:r>
    </w:p>
    <w:p w14:paraId="583A1EB5" w14:textId="71BB1CE8" w:rsidR="00234EDC" w:rsidRPr="00E57A7F" w:rsidRDefault="002F7A1D" w:rsidP="00234EDC">
      <w:pPr>
        <w:spacing w:line="276" w:lineRule="auto"/>
        <w:rPr>
          <w:rFonts w:cs="Arial"/>
          <w:b/>
        </w:rPr>
      </w:pPr>
      <w:r>
        <w:rPr>
          <w:rFonts w:cs="Arial"/>
          <w:b/>
        </w:rPr>
        <w:t>How to run code:</w:t>
      </w:r>
    </w:p>
    <w:p w14:paraId="77A8B8EA" w14:textId="7B5FC829" w:rsidR="00234EDC" w:rsidRPr="00E57A7F" w:rsidRDefault="00234EDC" w:rsidP="00F36750">
      <w:pPr>
        <w:pStyle w:val="ListParagraph"/>
        <w:numPr>
          <w:ilvl w:val="0"/>
          <w:numId w:val="24"/>
        </w:numPr>
        <w:spacing w:line="276" w:lineRule="auto"/>
        <w:rPr>
          <w:rFonts w:cs="Arial"/>
        </w:rPr>
      </w:pPr>
      <w:r w:rsidRPr="00E57A7F">
        <w:rPr>
          <w:rFonts w:cs="Arial"/>
        </w:rPr>
        <w:t>A few APIs (</w:t>
      </w:r>
      <w:r w:rsidR="00241C91" w:rsidRPr="00E57A7F">
        <w:rPr>
          <w:rFonts w:cs="Arial"/>
        </w:rPr>
        <w:t>i.e.</w:t>
      </w:r>
      <w:r w:rsidRPr="00E57A7F">
        <w:rPr>
          <w:rFonts w:cs="Arial"/>
        </w:rPr>
        <w:t xml:space="preserve"> </w:t>
      </w:r>
      <w:r w:rsidRPr="00E57A7F">
        <w:rPr>
          <w:rFonts w:cs="Arial"/>
          <w:b/>
        </w:rPr>
        <w:t>compute.googleapis.com</w:t>
      </w:r>
      <w:r w:rsidRPr="00E57A7F">
        <w:rPr>
          <w:rFonts w:cs="Arial"/>
        </w:rPr>
        <w:t>) need to be enabled in the project</w:t>
      </w:r>
      <w:r w:rsidR="003A35F0">
        <w:rPr>
          <w:rFonts w:cs="Arial"/>
        </w:rPr>
        <w:t>. I</w:t>
      </w:r>
      <w:r w:rsidRPr="00E57A7F">
        <w:rPr>
          <w:rFonts w:cs="Arial"/>
        </w:rPr>
        <w:t>f "apply" fails due to a service not being enabled</w:t>
      </w:r>
      <w:r w:rsidR="003A35F0">
        <w:rPr>
          <w:rFonts w:cs="Arial"/>
        </w:rPr>
        <w:t>,</w:t>
      </w:r>
      <w:r w:rsidRPr="00E57A7F">
        <w:rPr>
          <w:rFonts w:cs="Arial"/>
        </w:rPr>
        <w:t xml:space="preserve"> click on the link in the error message to enable it for the project</w:t>
      </w:r>
      <w:r w:rsidR="003A35F0">
        <w:rPr>
          <w:rFonts w:cs="Arial"/>
        </w:rPr>
        <w:t xml:space="preserve"> and </w:t>
      </w:r>
      <w:r w:rsidRPr="00E57A7F">
        <w:rPr>
          <w:rFonts w:cs="Arial"/>
        </w:rPr>
        <w:t>then resume "apply"</w:t>
      </w:r>
    </w:p>
    <w:p w14:paraId="78AC5B46" w14:textId="3250EF1C" w:rsidR="00234EDC" w:rsidRPr="00E57A7F" w:rsidRDefault="003A35F0" w:rsidP="00F36750">
      <w:pPr>
        <w:pStyle w:val="ListParagraph"/>
        <w:numPr>
          <w:ilvl w:val="0"/>
          <w:numId w:val="24"/>
        </w:numPr>
        <w:spacing w:line="276" w:lineRule="auto"/>
        <w:rPr>
          <w:rStyle w:val="Hyperlink"/>
          <w:rFonts w:cs="Arial"/>
          <w:color w:val="auto"/>
          <w:u w:val="none"/>
        </w:rPr>
      </w:pPr>
      <w:r>
        <w:rPr>
          <w:rFonts w:cs="Arial"/>
        </w:rPr>
        <w:lastRenderedPageBreak/>
        <w:t>C</w:t>
      </w:r>
      <w:r w:rsidR="00234EDC" w:rsidRPr="00E57A7F">
        <w:rPr>
          <w:rFonts w:cs="Arial"/>
        </w:rPr>
        <w:t xml:space="preserve">lone repo from </w:t>
      </w:r>
      <w:r w:rsidR="00234EDC" w:rsidRPr="00E57A7F">
        <w:rPr>
          <w:rFonts w:cs="Arial"/>
          <w:color w:val="172B4D"/>
          <w:sz w:val="21"/>
          <w:szCs w:val="21"/>
          <w:shd w:val="clear" w:color="auto" w:fill="FFFFFF"/>
        </w:rPr>
        <w:t xml:space="preserve">git clone </w:t>
      </w:r>
      <w:r w:rsidR="00F97F84">
        <w:rPr>
          <w:rFonts w:cs="Arial"/>
          <w:color w:val="172B4D"/>
          <w:sz w:val="21"/>
          <w:szCs w:val="21"/>
          <w:shd w:val="clear" w:color="auto" w:fill="FFFFFF"/>
        </w:rPr>
        <w:t xml:space="preserve"> </w:t>
      </w:r>
      <w:hyperlink r:id="rId19" w:history="1">
        <w:r w:rsidR="00684E1F" w:rsidRPr="00684E1F">
          <w:rPr>
            <w:rStyle w:val="Hyperlink"/>
            <w:rFonts w:cs="Arial"/>
            <w:sz w:val="21"/>
            <w:szCs w:val="21"/>
            <w:shd w:val="clear" w:color="auto" w:fill="FFFFFF"/>
          </w:rPr>
          <w:t>https://github.com/Deloitte-Default/deloitteca-gcplandingzone-accelerator.git</w:t>
        </w:r>
      </w:hyperlink>
    </w:p>
    <w:p w14:paraId="07369793" w14:textId="00F8B19D" w:rsidR="00234EDC" w:rsidRPr="00E57A7F" w:rsidRDefault="00234EDC" w:rsidP="00F36750">
      <w:pPr>
        <w:pStyle w:val="ListParagraph"/>
        <w:numPr>
          <w:ilvl w:val="0"/>
          <w:numId w:val="24"/>
        </w:numPr>
        <w:spacing w:line="276" w:lineRule="auto"/>
        <w:rPr>
          <w:rFonts w:cs="Arial"/>
        </w:rPr>
      </w:pPr>
      <w:r w:rsidRPr="00E57A7F">
        <w:rPr>
          <w:rFonts w:cs="Arial"/>
        </w:rPr>
        <w:t xml:space="preserve">cd </w:t>
      </w:r>
      <w:r w:rsidR="00F97F84">
        <w:rPr>
          <w:rFonts w:cs="Arial"/>
        </w:rPr>
        <w:t>networking/</w:t>
      </w:r>
      <w:r w:rsidR="00EF2A4C" w:rsidRPr="00EF2A4C">
        <w:rPr>
          <w:rFonts w:cs="Arial"/>
        </w:rPr>
        <w:t>net-</w:t>
      </w:r>
      <w:proofErr w:type="spellStart"/>
      <w:r w:rsidR="00EF2A4C" w:rsidRPr="00EF2A4C">
        <w:rPr>
          <w:rFonts w:cs="Arial"/>
        </w:rPr>
        <w:t>vpc</w:t>
      </w:r>
      <w:proofErr w:type="spellEnd"/>
    </w:p>
    <w:p w14:paraId="5461A1B7" w14:textId="4AA9093D" w:rsidR="00234EDC" w:rsidRPr="00E57A7F" w:rsidRDefault="003A35F0" w:rsidP="00F36750">
      <w:pPr>
        <w:pStyle w:val="ListParagraph"/>
        <w:numPr>
          <w:ilvl w:val="0"/>
          <w:numId w:val="24"/>
        </w:numPr>
        <w:spacing w:line="276" w:lineRule="auto"/>
        <w:rPr>
          <w:rFonts w:cs="Arial"/>
        </w:rPr>
      </w:pPr>
      <w:r>
        <w:rPr>
          <w:rFonts w:cs="Arial"/>
        </w:rPr>
        <w:t>U</w:t>
      </w:r>
      <w:r w:rsidR="00234EDC" w:rsidRPr="00E57A7F">
        <w:rPr>
          <w:rFonts w:cs="Arial"/>
        </w:rPr>
        <w:t>pdate Provider.tf and Backend.tf for setting the following variables:</w:t>
      </w:r>
    </w:p>
    <w:p w14:paraId="4085D5FA" w14:textId="77777777" w:rsidR="00234EDC" w:rsidRPr="00E57A7F" w:rsidRDefault="00234EDC" w:rsidP="00234EDC">
      <w:pPr>
        <w:pStyle w:val="ListParagraph"/>
        <w:spacing w:line="276" w:lineRule="auto"/>
        <w:rPr>
          <w:rFonts w:cs="Arial"/>
        </w:rPr>
      </w:pPr>
      <w:r w:rsidRPr="00E57A7F">
        <w:rPr>
          <w:rFonts w:cs="Arial"/>
          <w:b/>
        </w:rPr>
        <w:t>Provider.tf</w:t>
      </w:r>
      <w:r w:rsidRPr="00E57A7F">
        <w:rPr>
          <w:rFonts w:cs="Arial"/>
        </w:rPr>
        <w:t>: define your credentials here for authentication with GCP</w:t>
      </w:r>
    </w:p>
    <w:p w14:paraId="696EB242" w14:textId="77777777" w:rsidR="00234EDC" w:rsidRPr="00E57A7F" w:rsidRDefault="00234EDC" w:rsidP="00234EDC">
      <w:pPr>
        <w:pStyle w:val="ListParagraph"/>
        <w:spacing w:line="276" w:lineRule="auto"/>
        <w:rPr>
          <w:rFonts w:cs="Arial"/>
        </w:rPr>
      </w:pPr>
      <w:r w:rsidRPr="00E57A7F">
        <w:rPr>
          <w:rFonts w:cs="Arial"/>
          <w:b/>
        </w:rPr>
        <w:t>backend.tf</w:t>
      </w:r>
      <w:r w:rsidRPr="00E57A7F">
        <w:rPr>
          <w:rFonts w:cs="Arial"/>
        </w:rPr>
        <w:t xml:space="preserve">: define cloud storage bucket to keep </w:t>
      </w:r>
      <w:proofErr w:type="spellStart"/>
      <w:r w:rsidRPr="00E57A7F">
        <w:rPr>
          <w:rFonts w:cs="Arial"/>
        </w:rPr>
        <w:t>tfstate</w:t>
      </w:r>
      <w:proofErr w:type="spellEnd"/>
      <w:r w:rsidRPr="00E57A7F">
        <w:rPr>
          <w:rFonts w:cs="Arial"/>
        </w:rPr>
        <w:t xml:space="preserve"> files</w:t>
      </w:r>
    </w:p>
    <w:p w14:paraId="23321EB1" w14:textId="1ACE3A5A" w:rsidR="00234EDC" w:rsidRPr="00E57A7F" w:rsidRDefault="003A35F0" w:rsidP="00F36750">
      <w:pPr>
        <w:pStyle w:val="ListParagraph"/>
        <w:numPr>
          <w:ilvl w:val="0"/>
          <w:numId w:val="24"/>
        </w:numPr>
        <w:spacing w:line="276" w:lineRule="auto"/>
        <w:rPr>
          <w:rFonts w:cs="Arial"/>
        </w:rPr>
      </w:pPr>
      <w:r>
        <w:rPr>
          <w:rFonts w:cs="Arial"/>
        </w:rPr>
        <w:t>P</w:t>
      </w:r>
      <w:r w:rsidR="00234EDC" w:rsidRPr="00E57A7F">
        <w:rPr>
          <w:rFonts w:cs="Arial"/>
        </w:rPr>
        <w:t xml:space="preserve">lace </w:t>
      </w:r>
      <w:r>
        <w:rPr>
          <w:rFonts w:cs="Arial"/>
        </w:rPr>
        <w:t xml:space="preserve">YAML </w:t>
      </w:r>
      <w:r w:rsidR="00234EDC" w:rsidRPr="00E57A7F">
        <w:rPr>
          <w:rFonts w:cs="Arial"/>
        </w:rPr>
        <w:t>input files in “configs” folder</w:t>
      </w:r>
    </w:p>
    <w:p w14:paraId="54D03D86" w14:textId="14B4E91D" w:rsidR="00234EDC" w:rsidRPr="00E57A7F" w:rsidRDefault="00234EDC" w:rsidP="00F36750">
      <w:pPr>
        <w:pStyle w:val="ListParagraph"/>
        <w:numPr>
          <w:ilvl w:val="0"/>
          <w:numId w:val="24"/>
        </w:numPr>
        <w:spacing w:line="276" w:lineRule="auto"/>
        <w:rPr>
          <w:rFonts w:cs="Arial"/>
        </w:rPr>
      </w:pPr>
      <w:r w:rsidRPr="00E57A7F">
        <w:rPr>
          <w:rFonts w:cs="Arial"/>
        </w:rPr>
        <w:t xml:space="preserve">Decoding </w:t>
      </w:r>
      <w:r w:rsidR="003A35F0">
        <w:rPr>
          <w:rFonts w:cs="Arial"/>
        </w:rPr>
        <w:t>YAML</w:t>
      </w:r>
      <w:r w:rsidRPr="00E57A7F">
        <w:rPr>
          <w:rFonts w:cs="Arial"/>
        </w:rPr>
        <w:t xml:space="preserve"> files </w:t>
      </w:r>
      <w:r w:rsidRPr="00E57A7F">
        <w:rPr>
          <w:rFonts w:cs="Arial"/>
        </w:rPr>
        <w:br/>
        <w:t xml:space="preserve">All </w:t>
      </w:r>
      <w:r w:rsidR="003A35F0">
        <w:rPr>
          <w:rFonts w:cs="Arial"/>
        </w:rPr>
        <w:t>YAML</w:t>
      </w:r>
      <w:r w:rsidRPr="00E57A7F">
        <w:rPr>
          <w:rFonts w:cs="Arial"/>
        </w:rPr>
        <w:t xml:space="preserve"> files should have object name “</w:t>
      </w:r>
      <w:r w:rsidR="00190863" w:rsidRPr="00190863">
        <w:rPr>
          <w:rFonts w:cs="Arial"/>
          <w:b/>
        </w:rPr>
        <w:t>project-networks</w:t>
      </w:r>
      <w:r w:rsidRPr="00E57A7F">
        <w:rPr>
          <w:rFonts w:cs="Arial"/>
        </w:rPr>
        <w:t>”</w:t>
      </w:r>
      <w:r w:rsidRPr="00E57A7F">
        <w:rPr>
          <w:rFonts w:cs="Arial"/>
          <w:b/>
        </w:rPr>
        <w:t xml:space="preserve"> </w:t>
      </w:r>
      <w:r w:rsidRPr="00E57A7F">
        <w:rPr>
          <w:rFonts w:cs="Arial"/>
        </w:rPr>
        <w:t xml:space="preserve">to have list of </w:t>
      </w:r>
      <w:r w:rsidR="00190863">
        <w:rPr>
          <w:rFonts w:cs="Arial"/>
        </w:rPr>
        <w:t>VPC network configurations</w:t>
      </w:r>
    </w:p>
    <w:p w14:paraId="39C6D1BC" w14:textId="693988A2" w:rsidR="002B5175" w:rsidRPr="009031D9" w:rsidRDefault="00234EDC" w:rsidP="003A35F0">
      <w:r w:rsidRPr="00E57A7F">
        <w:rPr>
          <w:rFonts w:cs="Arial"/>
        </w:rPr>
        <w:t xml:space="preserve">Acceptable </w:t>
      </w:r>
      <w:r w:rsidR="003A35F0">
        <w:rPr>
          <w:rFonts w:cs="Arial"/>
        </w:rPr>
        <w:t>YAML</w:t>
      </w:r>
      <w:r w:rsidRPr="00E57A7F">
        <w:rPr>
          <w:rFonts w:cs="Arial"/>
        </w:rPr>
        <w:t xml:space="preserve"> format</w:t>
      </w:r>
      <w:r w:rsidR="003A35F0">
        <w:rPr>
          <w:rFonts w:cs="Arial"/>
        </w:rPr>
        <w:t>:</w:t>
      </w:r>
    </w:p>
    <w:p w14:paraId="3F5DF423" w14:textId="17372A2F" w:rsidR="002B601D" w:rsidRPr="002B601D" w:rsidRDefault="002B601D" w:rsidP="002B601D">
      <w:p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w:t>
      </w:r>
      <w:r w:rsidRPr="002B601D">
        <w:rPr>
          <w:rFonts w:ascii="Consolas" w:eastAsia="Times New Roman" w:hAnsi="Consolas" w:cs="Times New Roman"/>
          <w:color w:val="D4D4D4"/>
          <w:sz w:val="21"/>
          <w:szCs w:val="21"/>
        </w:rPr>
        <w:t>--</w:t>
      </w:r>
    </w:p>
    <w:p w14:paraId="126BB5D0"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569CD6"/>
          <w:sz w:val="21"/>
          <w:szCs w:val="21"/>
        </w:rPr>
        <w:t>project-networks</w:t>
      </w:r>
      <w:r w:rsidRPr="002B601D">
        <w:rPr>
          <w:rFonts w:ascii="Consolas" w:eastAsia="Times New Roman" w:hAnsi="Consolas" w:cs="Times New Roman"/>
          <w:color w:val="D4D4D4"/>
          <w:sz w:val="21"/>
          <w:szCs w:val="21"/>
        </w:rPr>
        <w:t>:</w:t>
      </w:r>
    </w:p>
    <w:p w14:paraId="492AB0E6"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 </w:t>
      </w:r>
      <w:proofErr w:type="spellStart"/>
      <w:r w:rsidRPr="002B601D">
        <w:rPr>
          <w:rFonts w:ascii="Consolas" w:eastAsia="Times New Roman" w:hAnsi="Consolas" w:cs="Times New Roman"/>
          <w:color w:val="569CD6"/>
          <w:sz w:val="21"/>
          <w:szCs w:val="21"/>
        </w:rPr>
        <w:t>project_id</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"&lt;PROJECT_ID&gt;"</w:t>
      </w:r>
    </w:p>
    <w:p w14:paraId="05D13436"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is_host</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true/false</w:t>
      </w:r>
    </w:p>
    <w:p w14:paraId="45CCA820"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569CD6"/>
          <w:sz w:val="21"/>
          <w:szCs w:val="21"/>
        </w:rPr>
        <w:t>networks</w:t>
      </w:r>
      <w:r w:rsidRPr="002B601D">
        <w:rPr>
          <w:rFonts w:ascii="Consolas" w:eastAsia="Times New Roman" w:hAnsi="Consolas" w:cs="Times New Roman"/>
          <w:color w:val="D4D4D4"/>
          <w:sz w:val="21"/>
          <w:szCs w:val="21"/>
        </w:rPr>
        <w:t>:</w:t>
      </w:r>
    </w:p>
    <w:p w14:paraId="575AA96B"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 </w:t>
      </w:r>
      <w:proofErr w:type="spellStart"/>
      <w:r w:rsidRPr="002B601D">
        <w:rPr>
          <w:rFonts w:ascii="Consolas" w:eastAsia="Times New Roman" w:hAnsi="Consolas" w:cs="Times New Roman"/>
          <w:color w:val="569CD6"/>
          <w:sz w:val="21"/>
          <w:szCs w:val="21"/>
        </w:rPr>
        <w:t>network_name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"&lt;NETWORK_NAME&gt;"</w:t>
      </w:r>
    </w:p>
    <w:p w14:paraId="4C2246E3"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569CD6"/>
          <w:sz w:val="21"/>
          <w:szCs w:val="21"/>
        </w:rPr>
        <w:t>subnets</w:t>
      </w:r>
      <w:r w:rsidRPr="002B601D">
        <w:rPr>
          <w:rFonts w:ascii="Consolas" w:eastAsia="Times New Roman" w:hAnsi="Consolas" w:cs="Times New Roman"/>
          <w:color w:val="D4D4D4"/>
          <w:sz w:val="21"/>
          <w:szCs w:val="21"/>
        </w:rPr>
        <w:t>:</w:t>
      </w:r>
    </w:p>
    <w:p w14:paraId="5A064436"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 </w:t>
      </w:r>
      <w:r w:rsidRPr="002B601D">
        <w:rPr>
          <w:rFonts w:ascii="Consolas" w:eastAsia="Times New Roman" w:hAnsi="Consolas" w:cs="Times New Roman"/>
          <w:color w:val="569CD6"/>
          <w:sz w:val="21"/>
          <w:szCs w:val="21"/>
        </w:rPr>
        <w:t>name</w:t>
      </w: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"&lt;SUBNET_NAME&gt;"</w:t>
      </w:r>
    </w:p>
    <w:p w14:paraId="3D73ABFA"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subnet_private_access</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true/false</w:t>
      </w:r>
    </w:p>
    <w:p w14:paraId="19995FED"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569CD6"/>
          <w:sz w:val="21"/>
          <w:szCs w:val="21"/>
        </w:rPr>
        <w:t>region</w:t>
      </w: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"&lt;SUBNET_REGION&gt;"</w:t>
      </w:r>
    </w:p>
    <w:p w14:paraId="2C01D33A"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ip_cidr_range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"&lt;IP_CIDR_RANGE&gt;"</w:t>
      </w:r>
    </w:p>
    <w:p w14:paraId="5D112086"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secondary_ip_ranges</w:t>
      </w:r>
      <w:proofErr w:type="spellEnd"/>
      <w:r w:rsidRPr="002B601D">
        <w:rPr>
          <w:rFonts w:ascii="Consolas" w:eastAsia="Times New Roman" w:hAnsi="Consolas" w:cs="Times New Roman"/>
          <w:color w:val="D4D4D4"/>
          <w:sz w:val="21"/>
          <w:szCs w:val="21"/>
        </w:rPr>
        <w:t>:</w:t>
      </w:r>
    </w:p>
    <w:p w14:paraId="7519A751"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 </w:t>
      </w:r>
      <w:proofErr w:type="spellStart"/>
      <w:r w:rsidRPr="002B601D">
        <w:rPr>
          <w:rFonts w:ascii="Consolas" w:eastAsia="Times New Roman" w:hAnsi="Consolas" w:cs="Times New Roman"/>
          <w:color w:val="569CD6"/>
          <w:sz w:val="21"/>
          <w:szCs w:val="21"/>
        </w:rPr>
        <w:t>range_name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"&lt;RANGE_NAME&gt;"</w:t>
      </w:r>
    </w:p>
    <w:p w14:paraId="7434CB2E"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ip_cidr_range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"&lt;IP_CIDR_RANGE&gt;"</w:t>
      </w:r>
    </w:p>
    <w:p w14:paraId="28638E30"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 </w:t>
      </w:r>
      <w:proofErr w:type="spellStart"/>
      <w:r w:rsidRPr="002B601D">
        <w:rPr>
          <w:rFonts w:ascii="Consolas" w:eastAsia="Times New Roman" w:hAnsi="Consolas" w:cs="Times New Roman"/>
          <w:color w:val="569CD6"/>
          <w:sz w:val="21"/>
          <w:szCs w:val="21"/>
        </w:rPr>
        <w:t>range_name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"&lt;RANGE_NAME&gt;"</w:t>
      </w:r>
    </w:p>
    <w:p w14:paraId="0E527F43"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ip_cidr_range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"&lt;IP_CIDR_RANGE&gt;"</w:t>
      </w:r>
    </w:p>
    <w:p w14:paraId="0DE8ED2F"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 </w:t>
      </w:r>
      <w:r w:rsidRPr="002B601D">
        <w:rPr>
          <w:rFonts w:ascii="Consolas" w:eastAsia="Times New Roman" w:hAnsi="Consolas" w:cs="Times New Roman"/>
          <w:color w:val="569CD6"/>
          <w:sz w:val="21"/>
          <w:szCs w:val="21"/>
        </w:rPr>
        <w:t>name</w:t>
      </w: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"&lt;SUBNET_NAME&gt;"</w:t>
      </w:r>
    </w:p>
    <w:p w14:paraId="3BDFCE42"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569CD6"/>
          <w:sz w:val="21"/>
          <w:szCs w:val="21"/>
        </w:rPr>
        <w:t>region</w:t>
      </w: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"&lt;SUBNET_REGION&gt;"</w:t>
      </w:r>
      <w:r w:rsidRPr="002B601D">
        <w:rPr>
          <w:rFonts w:ascii="Consolas" w:eastAsia="Times New Roman" w:hAnsi="Consolas" w:cs="Times New Roman"/>
          <w:color w:val="D4D4D4"/>
          <w:sz w:val="21"/>
          <w:szCs w:val="21"/>
        </w:rPr>
        <w:t xml:space="preserve">   </w:t>
      </w:r>
    </w:p>
    <w:p w14:paraId="13F89DEF"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ip_cidr_range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"&lt;IP_CIDR_RANGE&gt;"</w:t>
      </w:r>
    </w:p>
    <w:p w14:paraId="43CF9924"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secondary_ip_ranges</w:t>
      </w:r>
      <w:proofErr w:type="spellEnd"/>
      <w:r w:rsidRPr="002B601D">
        <w:rPr>
          <w:rFonts w:ascii="Consolas" w:eastAsia="Times New Roman" w:hAnsi="Consolas" w:cs="Times New Roman"/>
          <w:color w:val="D4D4D4"/>
          <w:sz w:val="21"/>
          <w:szCs w:val="21"/>
        </w:rPr>
        <w:t>:</w:t>
      </w:r>
    </w:p>
    <w:p w14:paraId="0E32C037"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 </w:t>
      </w:r>
      <w:proofErr w:type="spellStart"/>
      <w:r w:rsidRPr="002B601D">
        <w:rPr>
          <w:rFonts w:ascii="Consolas" w:eastAsia="Times New Roman" w:hAnsi="Consolas" w:cs="Times New Roman"/>
          <w:color w:val="569CD6"/>
          <w:sz w:val="21"/>
          <w:szCs w:val="21"/>
        </w:rPr>
        <w:t>project_id</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"&lt;PROJECT_ID&gt;"</w:t>
      </w:r>
    </w:p>
    <w:p w14:paraId="4C04B20E"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is_host</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true/false</w:t>
      </w:r>
    </w:p>
    <w:p w14:paraId="6B2FA624"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569CD6"/>
          <w:sz w:val="21"/>
          <w:szCs w:val="21"/>
        </w:rPr>
        <w:t>networks</w:t>
      </w:r>
      <w:r w:rsidRPr="002B601D">
        <w:rPr>
          <w:rFonts w:ascii="Consolas" w:eastAsia="Times New Roman" w:hAnsi="Consolas" w:cs="Times New Roman"/>
          <w:color w:val="D4D4D4"/>
          <w:sz w:val="21"/>
          <w:szCs w:val="21"/>
        </w:rPr>
        <w:t>:</w:t>
      </w:r>
    </w:p>
    <w:p w14:paraId="1E0591DD"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 </w:t>
      </w:r>
      <w:proofErr w:type="spellStart"/>
      <w:r w:rsidRPr="002B601D">
        <w:rPr>
          <w:rFonts w:ascii="Consolas" w:eastAsia="Times New Roman" w:hAnsi="Consolas" w:cs="Times New Roman"/>
          <w:color w:val="569CD6"/>
          <w:sz w:val="21"/>
          <w:szCs w:val="21"/>
        </w:rPr>
        <w:t>network_name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"&lt;NETWORK_NAME&gt;"</w:t>
      </w:r>
    </w:p>
    <w:p w14:paraId="56B99C95"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569CD6"/>
          <w:sz w:val="21"/>
          <w:szCs w:val="21"/>
        </w:rPr>
        <w:t>subnets</w:t>
      </w:r>
      <w:r w:rsidRPr="002B601D">
        <w:rPr>
          <w:rFonts w:ascii="Consolas" w:eastAsia="Times New Roman" w:hAnsi="Consolas" w:cs="Times New Roman"/>
          <w:color w:val="D4D4D4"/>
          <w:sz w:val="21"/>
          <w:szCs w:val="21"/>
        </w:rPr>
        <w:t>:</w:t>
      </w:r>
    </w:p>
    <w:p w14:paraId="29B8DD0B"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 </w:t>
      </w:r>
      <w:r w:rsidRPr="002B601D">
        <w:rPr>
          <w:rFonts w:ascii="Consolas" w:eastAsia="Times New Roman" w:hAnsi="Consolas" w:cs="Times New Roman"/>
          <w:color w:val="569CD6"/>
          <w:sz w:val="21"/>
          <w:szCs w:val="21"/>
        </w:rPr>
        <w:t>name</w:t>
      </w: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"&lt;SUBNET_NAME&gt;"</w:t>
      </w:r>
    </w:p>
    <w:p w14:paraId="3404AB77"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subnet_private_access</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true/false</w:t>
      </w:r>
    </w:p>
    <w:p w14:paraId="3232BE1C"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569CD6"/>
          <w:sz w:val="21"/>
          <w:szCs w:val="21"/>
        </w:rPr>
        <w:t>region</w:t>
      </w:r>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"&lt;SUBNET_REGION&gt;"</w:t>
      </w:r>
    </w:p>
    <w:p w14:paraId="5FB415C1"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ip_cidr_range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"&lt;IP_CIDR_RANGE&gt;"</w:t>
      </w:r>
    </w:p>
    <w:p w14:paraId="1AB3884C"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secondary_ip_ranges</w:t>
      </w:r>
      <w:proofErr w:type="spellEnd"/>
      <w:r w:rsidRPr="002B601D">
        <w:rPr>
          <w:rFonts w:ascii="Consolas" w:eastAsia="Times New Roman" w:hAnsi="Consolas" w:cs="Times New Roman"/>
          <w:color w:val="D4D4D4"/>
          <w:sz w:val="21"/>
          <w:szCs w:val="21"/>
        </w:rPr>
        <w:t>:</w:t>
      </w:r>
    </w:p>
    <w:p w14:paraId="748096C2"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 </w:t>
      </w:r>
      <w:proofErr w:type="spellStart"/>
      <w:r w:rsidRPr="002B601D">
        <w:rPr>
          <w:rFonts w:ascii="Consolas" w:eastAsia="Times New Roman" w:hAnsi="Consolas" w:cs="Times New Roman"/>
          <w:color w:val="569CD6"/>
          <w:sz w:val="21"/>
          <w:szCs w:val="21"/>
        </w:rPr>
        <w:t>range_name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"&lt;RANGE_NAME&gt;"</w:t>
      </w:r>
    </w:p>
    <w:p w14:paraId="042497CD"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ip_cidr_range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"&lt;IP_CIDR_RANGE&gt;"</w:t>
      </w:r>
    </w:p>
    <w:p w14:paraId="0AE048C0"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lastRenderedPageBreak/>
        <w:t xml:space="preserve">              - </w:t>
      </w:r>
      <w:proofErr w:type="spellStart"/>
      <w:r w:rsidRPr="002B601D">
        <w:rPr>
          <w:rFonts w:ascii="Consolas" w:eastAsia="Times New Roman" w:hAnsi="Consolas" w:cs="Times New Roman"/>
          <w:color w:val="569CD6"/>
          <w:sz w:val="21"/>
          <w:szCs w:val="21"/>
        </w:rPr>
        <w:t>range_name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"&lt;RANGE_NAME&gt;"</w:t>
      </w:r>
    </w:p>
    <w:p w14:paraId="5953A6D8" w14:textId="77777777" w:rsidR="002B601D" w:rsidRPr="002B601D" w:rsidRDefault="002B601D" w:rsidP="002B601D">
      <w:pPr>
        <w:shd w:val="clear" w:color="auto" w:fill="1E1E1E"/>
        <w:spacing w:after="0" w:line="285" w:lineRule="atLeast"/>
        <w:rPr>
          <w:rFonts w:ascii="Consolas" w:eastAsia="Times New Roman" w:hAnsi="Consolas" w:cs="Times New Roman"/>
          <w:color w:val="D4D4D4"/>
          <w:sz w:val="21"/>
          <w:szCs w:val="21"/>
        </w:rPr>
      </w:pPr>
      <w:r w:rsidRPr="002B601D">
        <w:rPr>
          <w:rFonts w:ascii="Consolas" w:eastAsia="Times New Roman" w:hAnsi="Consolas" w:cs="Times New Roman"/>
          <w:color w:val="D4D4D4"/>
          <w:sz w:val="21"/>
          <w:szCs w:val="21"/>
        </w:rPr>
        <w:t xml:space="preserve">                </w:t>
      </w:r>
      <w:proofErr w:type="spellStart"/>
      <w:r w:rsidRPr="002B601D">
        <w:rPr>
          <w:rFonts w:ascii="Consolas" w:eastAsia="Times New Roman" w:hAnsi="Consolas" w:cs="Times New Roman"/>
          <w:color w:val="569CD6"/>
          <w:sz w:val="21"/>
          <w:szCs w:val="21"/>
        </w:rPr>
        <w:t>ip_cidr_range</w:t>
      </w:r>
      <w:proofErr w:type="spellEnd"/>
      <w:r w:rsidRPr="002B601D">
        <w:rPr>
          <w:rFonts w:ascii="Consolas" w:eastAsia="Times New Roman" w:hAnsi="Consolas" w:cs="Times New Roman"/>
          <w:color w:val="D4D4D4"/>
          <w:sz w:val="21"/>
          <w:szCs w:val="21"/>
        </w:rPr>
        <w:t xml:space="preserve">: </w:t>
      </w:r>
      <w:r w:rsidRPr="002B601D">
        <w:rPr>
          <w:rFonts w:ascii="Consolas" w:eastAsia="Times New Roman" w:hAnsi="Consolas" w:cs="Times New Roman"/>
          <w:color w:val="CE9178"/>
          <w:sz w:val="21"/>
          <w:szCs w:val="21"/>
        </w:rPr>
        <w:t>"&lt;IP_CIDR_RANGE&gt;"</w:t>
      </w:r>
    </w:p>
    <w:p w14:paraId="5D5140BA" w14:textId="7934960A" w:rsidR="00A3683E" w:rsidRDefault="00A3683E" w:rsidP="00E57A7F">
      <w:pPr>
        <w:spacing w:line="276" w:lineRule="auto"/>
        <w:rPr>
          <w:rFonts w:cs="Arial"/>
        </w:rPr>
      </w:pPr>
    </w:p>
    <w:p w14:paraId="1E78BFB8" w14:textId="757E57C2" w:rsidR="006778B2" w:rsidRDefault="002B601D" w:rsidP="00E57A7F">
      <w:pPr>
        <w:spacing w:line="276" w:lineRule="auto"/>
        <w:rPr>
          <w:rFonts w:cs="Arial"/>
        </w:rPr>
      </w:pPr>
      <w:r w:rsidRPr="006778B2">
        <w:rPr>
          <w:rFonts w:cs="Arial"/>
          <w:b/>
          <w:bCs/>
        </w:rPr>
        <w:t>Input Parameters Definition</w:t>
      </w:r>
      <w:r w:rsidRPr="00E57A7F">
        <w:rPr>
          <w:rFonts w:cs="Arial"/>
        </w:rPr>
        <w:t>:</w:t>
      </w:r>
    </w:p>
    <w:p w14:paraId="403B9C6A" w14:textId="4A52EAF1" w:rsidR="00C415B7" w:rsidRPr="00323349" w:rsidRDefault="008B77D2" w:rsidP="00F36750">
      <w:pPr>
        <w:pStyle w:val="ListParagraph"/>
        <w:numPr>
          <w:ilvl w:val="0"/>
          <w:numId w:val="35"/>
        </w:numPr>
        <w:spacing w:line="276" w:lineRule="auto"/>
        <w:rPr>
          <w:rFonts w:cs="Arial"/>
          <w:b/>
          <w:bCs/>
        </w:rPr>
      </w:pPr>
      <w:proofErr w:type="spellStart"/>
      <w:r w:rsidRPr="008B77D2">
        <w:rPr>
          <w:rFonts w:cs="Arial"/>
          <w:b/>
          <w:bCs/>
        </w:rPr>
        <w:t>project_id</w:t>
      </w:r>
      <w:proofErr w:type="spellEnd"/>
      <w:r>
        <w:rPr>
          <w:rFonts w:cs="Arial"/>
          <w:b/>
          <w:bCs/>
        </w:rPr>
        <w:t>:</w:t>
      </w:r>
      <w:r>
        <w:rPr>
          <w:rFonts w:cs="Arial"/>
        </w:rPr>
        <w:t xml:space="preserve"> </w:t>
      </w:r>
      <w:r w:rsidR="00AB3020">
        <w:rPr>
          <w:rFonts w:cs="Arial"/>
        </w:rPr>
        <w:t xml:space="preserve">Project id </w:t>
      </w:r>
      <w:r w:rsidR="00EA5346">
        <w:rPr>
          <w:rFonts w:cs="Arial"/>
        </w:rPr>
        <w:t>o</w:t>
      </w:r>
      <w:r w:rsidR="00323349">
        <w:rPr>
          <w:rFonts w:cs="Arial"/>
        </w:rPr>
        <w:t xml:space="preserve">f VPC </w:t>
      </w:r>
    </w:p>
    <w:p w14:paraId="6B456226" w14:textId="58D579ED" w:rsidR="00323349" w:rsidRPr="009A7F84" w:rsidRDefault="00CE257C" w:rsidP="00F36750">
      <w:pPr>
        <w:pStyle w:val="ListParagraph"/>
        <w:numPr>
          <w:ilvl w:val="0"/>
          <w:numId w:val="35"/>
        </w:numPr>
        <w:spacing w:line="276" w:lineRule="auto"/>
        <w:rPr>
          <w:rFonts w:cs="Arial"/>
          <w:b/>
          <w:bCs/>
        </w:rPr>
      </w:pPr>
      <w:proofErr w:type="spellStart"/>
      <w:r>
        <w:rPr>
          <w:rFonts w:cs="Arial"/>
          <w:b/>
          <w:bCs/>
        </w:rPr>
        <w:t>is_host</w:t>
      </w:r>
      <w:proofErr w:type="spellEnd"/>
      <w:r>
        <w:rPr>
          <w:rFonts w:cs="Arial"/>
          <w:b/>
          <w:bCs/>
        </w:rPr>
        <w:t xml:space="preserve">: </w:t>
      </w:r>
      <w:r w:rsidR="00645EBE">
        <w:rPr>
          <w:rFonts w:cs="Arial"/>
        </w:rPr>
        <w:t xml:space="preserve">flag </w:t>
      </w:r>
      <w:r w:rsidR="008A765A">
        <w:rPr>
          <w:rFonts w:cs="Arial"/>
        </w:rPr>
        <w:t xml:space="preserve">to be used for VPC sharing </w:t>
      </w:r>
      <w:r w:rsidR="009A7F84">
        <w:rPr>
          <w:rFonts w:cs="Arial"/>
        </w:rPr>
        <w:t>architecture</w:t>
      </w:r>
    </w:p>
    <w:p w14:paraId="4DDA2C52" w14:textId="01D65E62" w:rsidR="009A7F84" w:rsidRPr="008C6390" w:rsidRDefault="009A7F84" w:rsidP="00F36750">
      <w:pPr>
        <w:pStyle w:val="ListParagraph"/>
        <w:numPr>
          <w:ilvl w:val="0"/>
          <w:numId w:val="35"/>
        </w:numPr>
        <w:spacing w:line="276" w:lineRule="auto"/>
        <w:rPr>
          <w:rFonts w:cs="Arial"/>
          <w:b/>
          <w:bCs/>
        </w:rPr>
      </w:pPr>
      <w:r>
        <w:rPr>
          <w:rFonts w:cs="Arial"/>
          <w:b/>
          <w:bCs/>
        </w:rPr>
        <w:t xml:space="preserve">networks: </w:t>
      </w:r>
      <w:r w:rsidR="008C6390">
        <w:rPr>
          <w:rFonts w:cs="Arial"/>
        </w:rPr>
        <w:t>list of network configurations are defined here as :</w:t>
      </w:r>
    </w:p>
    <w:p w14:paraId="5CD1E5C6" w14:textId="3ABC614C" w:rsidR="008C6390" w:rsidRPr="00BC5A41" w:rsidRDefault="00BC5A41" w:rsidP="00F36750">
      <w:pPr>
        <w:pStyle w:val="ListParagraph"/>
        <w:numPr>
          <w:ilvl w:val="1"/>
          <w:numId w:val="35"/>
        </w:numPr>
        <w:spacing w:line="276" w:lineRule="auto"/>
        <w:rPr>
          <w:rFonts w:cs="Arial"/>
          <w:b/>
          <w:bCs/>
        </w:rPr>
      </w:pPr>
      <w:proofErr w:type="spellStart"/>
      <w:r>
        <w:rPr>
          <w:rFonts w:cs="Arial"/>
          <w:b/>
          <w:bCs/>
        </w:rPr>
        <w:t>network_</w:t>
      </w:r>
      <w:r w:rsidR="00FC4B5D">
        <w:rPr>
          <w:rFonts w:cs="Arial"/>
          <w:b/>
          <w:bCs/>
        </w:rPr>
        <w:t>name</w:t>
      </w:r>
      <w:proofErr w:type="spellEnd"/>
      <w:r w:rsidR="00FC4B5D">
        <w:rPr>
          <w:rFonts w:cs="Arial"/>
          <w:b/>
          <w:bCs/>
        </w:rPr>
        <w:t xml:space="preserve">: </w:t>
      </w:r>
      <w:r>
        <w:rPr>
          <w:rFonts w:cs="Arial"/>
        </w:rPr>
        <w:t>VPC network Name</w:t>
      </w:r>
    </w:p>
    <w:p w14:paraId="1DE98F28" w14:textId="455FF7D9" w:rsidR="00BC5A41" w:rsidRPr="005C34BA" w:rsidRDefault="005C34BA" w:rsidP="00F36750">
      <w:pPr>
        <w:pStyle w:val="ListParagraph"/>
        <w:numPr>
          <w:ilvl w:val="1"/>
          <w:numId w:val="35"/>
        </w:numPr>
        <w:spacing w:line="276" w:lineRule="auto"/>
        <w:rPr>
          <w:rFonts w:cs="Arial"/>
          <w:b/>
          <w:bCs/>
        </w:rPr>
      </w:pPr>
      <w:r>
        <w:rPr>
          <w:rFonts w:cs="Arial"/>
          <w:b/>
          <w:bCs/>
        </w:rPr>
        <w:t xml:space="preserve">subnets: </w:t>
      </w:r>
      <w:r>
        <w:rPr>
          <w:rFonts w:cs="Arial"/>
        </w:rPr>
        <w:t>list of subnets under VPC network</w:t>
      </w:r>
    </w:p>
    <w:p w14:paraId="4FEDDCCE" w14:textId="1FCA892D" w:rsidR="005C34BA" w:rsidRPr="00B05C81" w:rsidRDefault="00B05C81" w:rsidP="00F36750">
      <w:pPr>
        <w:pStyle w:val="ListParagraph"/>
        <w:numPr>
          <w:ilvl w:val="2"/>
          <w:numId w:val="35"/>
        </w:numPr>
        <w:spacing w:line="276" w:lineRule="auto"/>
        <w:rPr>
          <w:rFonts w:cs="Arial"/>
          <w:b/>
          <w:bCs/>
        </w:rPr>
      </w:pPr>
      <w:r>
        <w:rPr>
          <w:rFonts w:cs="Arial"/>
          <w:b/>
          <w:bCs/>
        </w:rPr>
        <w:t xml:space="preserve">name: </w:t>
      </w:r>
      <w:r>
        <w:rPr>
          <w:rFonts w:cs="Arial"/>
        </w:rPr>
        <w:t>Name of Subnet</w:t>
      </w:r>
    </w:p>
    <w:p w14:paraId="0CF8771B" w14:textId="34E98B99" w:rsidR="00B05C81" w:rsidRPr="00771F44" w:rsidRDefault="00363230" w:rsidP="00F36750">
      <w:pPr>
        <w:pStyle w:val="ListParagraph"/>
        <w:numPr>
          <w:ilvl w:val="2"/>
          <w:numId w:val="35"/>
        </w:numPr>
        <w:spacing w:line="276" w:lineRule="auto"/>
        <w:rPr>
          <w:rFonts w:cs="Arial"/>
          <w:b/>
          <w:bCs/>
        </w:rPr>
      </w:pPr>
      <w:proofErr w:type="spellStart"/>
      <w:r>
        <w:rPr>
          <w:rFonts w:cs="Arial"/>
          <w:b/>
          <w:bCs/>
        </w:rPr>
        <w:t>subnet_</w:t>
      </w:r>
      <w:r w:rsidR="001C067D">
        <w:rPr>
          <w:rFonts w:cs="Arial"/>
          <w:b/>
          <w:bCs/>
        </w:rPr>
        <w:t>private_access</w:t>
      </w:r>
      <w:proofErr w:type="spellEnd"/>
      <w:r w:rsidR="001C067D">
        <w:rPr>
          <w:rFonts w:cs="Arial"/>
          <w:b/>
          <w:bCs/>
        </w:rPr>
        <w:t xml:space="preserve">: </w:t>
      </w:r>
      <w:r w:rsidR="009D3542">
        <w:rPr>
          <w:rFonts w:cs="Arial"/>
        </w:rPr>
        <w:t>Boolean value to defin</w:t>
      </w:r>
      <w:r w:rsidR="00771F44">
        <w:rPr>
          <w:rFonts w:cs="Arial"/>
        </w:rPr>
        <w:t>e subnet private access</w:t>
      </w:r>
    </w:p>
    <w:p w14:paraId="700E4CA6" w14:textId="51629213" w:rsidR="00771F44" w:rsidRPr="00042822" w:rsidRDefault="00042822" w:rsidP="00F36750">
      <w:pPr>
        <w:pStyle w:val="ListParagraph"/>
        <w:numPr>
          <w:ilvl w:val="2"/>
          <w:numId w:val="35"/>
        </w:numPr>
        <w:spacing w:line="276" w:lineRule="auto"/>
        <w:rPr>
          <w:rFonts w:cs="Arial"/>
          <w:b/>
          <w:bCs/>
        </w:rPr>
      </w:pPr>
      <w:r>
        <w:rPr>
          <w:rFonts w:cs="Arial"/>
          <w:b/>
          <w:bCs/>
        </w:rPr>
        <w:t xml:space="preserve">region: </w:t>
      </w:r>
      <w:r>
        <w:rPr>
          <w:rFonts w:cs="Arial"/>
        </w:rPr>
        <w:t xml:space="preserve">region of </w:t>
      </w:r>
      <w:r w:rsidR="00466D4B">
        <w:rPr>
          <w:rFonts w:cs="Arial"/>
        </w:rPr>
        <w:t>subnet</w:t>
      </w:r>
    </w:p>
    <w:p w14:paraId="4277A315" w14:textId="6044989A" w:rsidR="00042822" w:rsidRPr="00466D4B" w:rsidRDefault="00085173" w:rsidP="00F36750">
      <w:pPr>
        <w:pStyle w:val="ListParagraph"/>
        <w:numPr>
          <w:ilvl w:val="2"/>
          <w:numId w:val="35"/>
        </w:numPr>
        <w:spacing w:line="276" w:lineRule="auto"/>
        <w:rPr>
          <w:rFonts w:cs="Arial"/>
          <w:b/>
          <w:bCs/>
        </w:rPr>
      </w:pPr>
      <w:proofErr w:type="spellStart"/>
      <w:r>
        <w:rPr>
          <w:rFonts w:cs="Arial"/>
          <w:b/>
          <w:bCs/>
        </w:rPr>
        <w:t>ip_cidr_range</w:t>
      </w:r>
      <w:proofErr w:type="spellEnd"/>
      <w:r>
        <w:rPr>
          <w:rFonts w:cs="Arial"/>
          <w:b/>
          <w:bCs/>
        </w:rPr>
        <w:t xml:space="preserve">: </w:t>
      </w:r>
      <w:proofErr w:type="spellStart"/>
      <w:r w:rsidR="00531181">
        <w:rPr>
          <w:rFonts w:cs="Arial"/>
        </w:rPr>
        <w:t>cidr</w:t>
      </w:r>
      <w:proofErr w:type="spellEnd"/>
      <w:r w:rsidR="00531181">
        <w:rPr>
          <w:rFonts w:cs="Arial"/>
        </w:rPr>
        <w:t xml:space="preserve"> range</w:t>
      </w:r>
      <w:r w:rsidR="00466D4B">
        <w:rPr>
          <w:rFonts w:cs="Arial"/>
        </w:rPr>
        <w:t xml:space="preserve"> of subnet</w:t>
      </w:r>
    </w:p>
    <w:p w14:paraId="70568C38" w14:textId="2BD5EDC6" w:rsidR="00466D4B" w:rsidRPr="00F501C1" w:rsidRDefault="00936991" w:rsidP="00F36750">
      <w:pPr>
        <w:pStyle w:val="ListParagraph"/>
        <w:numPr>
          <w:ilvl w:val="2"/>
          <w:numId w:val="35"/>
        </w:numPr>
        <w:spacing w:line="276" w:lineRule="auto"/>
        <w:rPr>
          <w:rFonts w:cs="Arial"/>
          <w:b/>
          <w:bCs/>
        </w:rPr>
      </w:pPr>
      <w:proofErr w:type="spellStart"/>
      <w:r>
        <w:rPr>
          <w:rFonts w:cs="Arial"/>
          <w:b/>
          <w:bCs/>
        </w:rPr>
        <w:t>secondary_ip_ranges</w:t>
      </w:r>
      <w:proofErr w:type="spellEnd"/>
      <w:r>
        <w:rPr>
          <w:rFonts w:cs="Arial"/>
          <w:b/>
          <w:bCs/>
        </w:rPr>
        <w:t xml:space="preserve">: </w:t>
      </w:r>
      <w:r w:rsidR="00215422" w:rsidRPr="00215422">
        <w:rPr>
          <w:rFonts w:cs="Arial"/>
        </w:rPr>
        <w:t xml:space="preserve">list of </w:t>
      </w:r>
      <w:r w:rsidR="00523BEA">
        <w:rPr>
          <w:rFonts w:cs="Arial"/>
        </w:rPr>
        <w:t xml:space="preserve">Secondary </w:t>
      </w:r>
      <w:proofErr w:type="spellStart"/>
      <w:r w:rsidR="00523BEA">
        <w:rPr>
          <w:rFonts w:cs="Arial"/>
        </w:rPr>
        <w:t>cidr</w:t>
      </w:r>
      <w:proofErr w:type="spellEnd"/>
      <w:r w:rsidR="00523BEA">
        <w:rPr>
          <w:rFonts w:cs="Arial"/>
        </w:rPr>
        <w:t xml:space="preserve"> ranges </w:t>
      </w:r>
      <w:r w:rsidR="00F501C1">
        <w:rPr>
          <w:rFonts w:cs="Arial"/>
        </w:rPr>
        <w:t>of subnet</w:t>
      </w:r>
    </w:p>
    <w:p w14:paraId="1E1818A1" w14:textId="3099877B" w:rsidR="00F501C1" w:rsidRPr="004955E7" w:rsidRDefault="00857092" w:rsidP="00F36750">
      <w:pPr>
        <w:pStyle w:val="ListParagraph"/>
        <w:numPr>
          <w:ilvl w:val="3"/>
          <w:numId w:val="35"/>
        </w:numPr>
        <w:spacing w:line="276" w:lineRule="auto"/>
        <w:rPr>
          <w:rFonts w:cs="Arial"/>
          <w:b/>
          <w:bCs/>
        </w:rPr>
      </w:pPr>
      <w:proofErr w:type="spellStart"/>
      <w:r>
        <w:rPr>
          <w:rFonts w:cs="Arial"/>
          <w:b/>
          <w:bCs/>
        </w:rPr>
        <w:t>range_name</w:t>
      </w:r>
      <w:proofErr w:type="spellEnd"/>
      <w:r>
        <w:rPr>
          <w:rFonts w:cs="Arial"/>
          <w:b/>
          <w:bCs/>
        </w:rPr>
        <w:t xml:space="preserve">: </w:t>
      </w:r>
      <w:r>
        <w:rPr>
          <w:rFonts w:cs="Arial"/>
        </w:rPr>
        <w:t xml:space="preserve">name of secondary </w:t>
      </w:r>
      <w:proofErr w:type="spellStart"/>
      <w:r w:rsidR="004955E7">
        <w:rPr>
          <w:rFonts w:cs="Arial"/>
        </w:rPr>
        <w:t>cidr</w:t>
      </w:r>
      <w:proofErr w:type="spellEnd"/>
      <w:r w:rsidR="004955E7">
        <w:rPr>
          <w:rFonts w:cs="Arial"/>
        </w:rPr>
        <w:t xml:space="preserve"> range</w:t>
      </w:r>
    </w:p>
    <w:p w14:paraId="5480CC0F" w14:textId="471AE16C" w:rsidR="004955E7" w:rsidRPr="008C07FD" w:rsidRDefault="00063DF9" w:rsidP="00F36750">
      <w:pPr>
        <w:pStyle w:val="ListParagraph"/>
        <w:numPr>
          <w:ilvl w:val="3"/>
          <w:numId w:val="35"/>
        </w:numPr>
        <w:spacing w:line="276" w:lineRule="auto"/>
        <w:rPr>
          <w:rFonts w:cs="Arial"/>
          <w:b/>
          <w:bCs/>
        </w:rPr>
      </w:pPr>
      <w:proofErr w:type="spellStart"/>
      <w:r>
        <w:rPr>
          <w:rFonts w:cs="Arial"/>
          <w:b/>
          <w:bCs/>
        </w:rPr>
        <w:t>ip_cidr_range</w:t>
      </w:r>
      <w:proofErr w:type="spellEnd"/>
      <w:r>
        <w:rPr>
          <w:rFonts w:cs="Arial"/>
          <w:b/>
          <w:bCs/>
        </w:rPr>
        <w:t>:</w:t>
      </w:r>
      <w:r w:rsidR="00215422">
        <w:rPr>
          <w:rFonts w:cs="Arial"/>
          <w:b/>
          <w:bCs/>
        </w:rPr>
        <w:t xml:space="preserve"> </w:t>
      </w:r>
      <w:proofErr w:type="spellStart"/>
      <w:r w:rsidR="00215422">
        <w:rPr>
          <w:rFonts w:cs="Arial"/>
        </w:rPr>
        <w:t>cidr</w:t>
      </w:r>
      <w:proofErr w:type="spellEnd"/>
      <w:r w:rsidR="00215422">
        <w:rPr>
          <w:rFonts w:cs="Arial"/>
        </w:rPr>
        <w:t xml:space="preserve"> of secondary range</w:t>
      </w:r>
    </w:p>
    <w:p w14:paraId="74A211C4" w14:textId="2AE462A4" w:rsidR="003011CE" w:rsidRPr="00E57A7F" w:rsidRDefault="003011CE" w:rsidP="00E57A7F">
      <w:pPr>
        <w:spacing w:line="276" w:lineRule="auto"/>
        <w:rPr>
          <w:rFonts w:cs="Arial"/>
          <w:b/>
          <w:sz w:val="28"/>
          <w:szCs w:val="28"/>
        </w:rPr>
      </w:pPr>
      <w:r w:rsidRPr="00E57A7F">
        <w:rPr>
          <w:rFonts w:cs="Arial"/>
          <w:b/>
          <w:sz w:val="28"/>
          <w:szCs w:val="28"/>
        </w:rPr>
        <w:t>Hub and spoke VPC</w:t>
      </w:r>
    </w:p>
    <w:p w14:paraId="0CD3AA0A" w14:textId="77777777" w:rsidR="003E3F6E" w:rsidRDefault="003E3F6E" w:rsidP="00F36750">
      <w:pPr>
        <w:pStyle w:val="ListParagraph"/>
        <w:numPr>
          <w:ilvl w:val="0"/>
          <w:numId w:val="23"/>
        </w:numPr>
        <w:spacing w:line="276" w:lineRule="auto"/>
        <w:rPr>
          <w:rFonts w:cs="Arial"/>
        </w:rPr>
      </w:pPr>
      <w:r w:rsidRPr="003E3F6E">
        <w:rPr>
          <w:rFonts w:cs="Arial"/>
        </w:rPr>
        <w:t xml:space="preserve">This code creates a Hub and Spoke setup, where the VPC network connects satellite locations (spokes) through a single intermediary location (hub) via </w:t>
      </w:r>
      <w:r w:rsidRPr="00197CD0">
        <w:rPr>
          <w:rFonts w:cs="Arial"/>
          <w:b/>
          <w:bCs/>
        </w:rPr>
        <w:t>VPC Peering</w:t>
      </w:r>
      <w:r w:rsidRPr="003E3F6E">
        <w:rPr>
          <w:rFonts w:cs="Arial"/>
        </w:rPr>
        <w:t>.</w:t>
      </w:r>
    </w:p>
    <w:p w14:paraId="743C8089" w14:textId="63163FE0" w:rsidR="0084214F" w:rsidRPr="00AE0A6F" w:rsidRDefault="00B7414D" w:rsidP="0084214F">
      <w:pPr>
        <w:pStyle w:val="ListParagraph"/>
        <w:spacing w:line="276" w:lineRule="auto"/>
        <w:rPr>
          <w:rStyle w:val="Hyperlink"/>
          <w:rFonts w:cs="Arial"/>
        </w:rPr>
      </w:pPr>
      <w:r>
        <w:rPr>
          <w:rFonts w:cs="Arial"/>
        </w:rPr>
        <w:t xml:space="preserve">Link to </w:t>
      </w:r>
      <w:r w:rsidR="0084214F">
        <w:rPr>
          <w:rFonts w:cs="Arial"/>
        </w:rPr>
        <w:t>google documents for Hub and Spoke via VPC peering</w:t>
      </w:r>
      <w:r w:rsidR="0084214F">
        <w:rPr>
          <w:rFonts w:cs="Arial"/>
        </w:rPr>
        <w:br/>
      </w:r>
      <w:r w:rsidR="00AE0A6F">
        <w:rPr>
          <w:rFonts w:cs="Arial"/>
        </w:rPr>
        <w:fldChar w:fldCharType="begin"/>
      </w:r>
      <w:r w:rsidR="00AE0A6F">
        <w:rPr>
          <w:rFonts w:cs="Arial"/>
        </w:rPr>
        <w:instrText xml:space="preserve"> HYPERLINK "https://cloud.google.com/architecture/deploy-hub-spoke-vpc-network-topology" \l "peering" </w:instrText>
      </w:r>
      <w:r w:rsidR="00AE0A6F">
        <w:rPr>
          <w:rFonts w:cs="Arial"/>
        </w:rPr>
      </w:r>
      <w:r w:rsidR="00AE0A6F">
        <w:rPr>
          <w:rFonts w:cs="Arial"/>
        </w:rPr>
        <w:fldChar w:fldCharType="separate"/>
      </w:r>
      <w:r w:rsidR="0084214F" w:rsidRPr="00AE0A6F">
        <w:rPr>
          <w:rStyle w:val="Hyperlink"/>
          <w:rFonts w:cs="Arial"/>
        </w:rPr>
        <w:t>https://cloud.google.com/architecture/deploy-hub-spoke-vpc-network-topology#peering</w:t>
      </w:r>
    </w:p>
    <w:p w14:paraId="37CE2BC5" w14:textId="7E0600BF" w:rsidR="00093BF8" w:rsidRPr="003E3F6E" w:rsidRDefault="00AE0A6F" w:rsidP="0085258A">
      <w:pPr>
        <w:pStyle w:val="ListParagraph"/>
        <w:spacing w:line="276" w:lineRule="auto"/>
        <w:rPr>
          <w:rFonts w:cs="Arial"/>
        </w:rPr>
      </w:pPr>
      <w:r>
        <w:rPr>
          <w:rFonts w:cs="Arial"/>
        </w:rPr>
        <w:fldChar w:fldCharType="end"/>
      </w:r>
    </w:p>
    <w:p w14:paraId="4D19D35D" w14:textId="77777777" w:rsidR="00093BF8" w:rsidRDefault="003E3F6E" w:rsidP="00F36750">
      <w:pPr>
        <w:pStyle w:val="ListParagraph"/>
        <w:numPr>
          <w:ilvl w:val="0"/>
          <w:numId w:val="23"/>
        </w:numPr>
        <w:spacing w:line="276" w:lineRule="auto"/>
        <w:rPr>
          <w:rFonts w:cs="Arial"/>
          <w:b/>
          <w:bCs/>
        </w:rPr>
      </w:pPr>
      <w:r w:rsidRPr="00B9397E">
        <w:rPr>
          <w:rFonts w:cs="Arial"/>
          <w:b/>
          <w:bCs/>
        </w:rPr>
        <w:t>Limitations</w:t>
      </w:r>
    </w:p>
    <w:p w14:paraId="3835FC91" w14:textId="6B6998DA" w:rsidR="003E3F6E" w:rsidRPr="008B732B" w:rsidRDefault="003E3F6E" w:rsidP="00093BF8">
      <w:pPr>
        <w:pStyle w:val="ListParagraph"/>
        <w:spacing w:line="276" w:lineRule="auto"/>
        <w:rPr>
          <w:rFonts w:cs="Arial"/>
          <w:b/>
          <w:bCs/>
        </w:rPr>
      </w:pPr>
      <w:r w:rsidRPr="008B732B">
        <w:rPr>
          <w:rFonts w:cs="Arial"/>
        </w:rPr>
        <w:t xml:space="preserve">Some limitations need to be </w:t>
      </w:r>
      <w:proofErr w:type="gramStart"/>
      <w:r w:rsidRPr="008B732B">
        <w:rPr>
          <w:rFonts w:cs="Arial"/>
        </w:rPr>
        <w:t>taken into account</w:t>
      </w:r>
      <w:proofErr w:type="gramEnd"/>
      <w:r w:rsidRPr="008B732B">
        <w:rPr>
          <w:rFonts w:cs="Arial"/>
        </w:rPr>
        <w:t xml:space="preserve"> when using VPC Peering, mostly due to the lack of transitivity between </w:t>
      </w:r>
      <w:proofErr w:type="spellStart"/>
      <w:r w:rsidRPr="008B732B">
        <w:rPr>
          <w:rFonts w:cs="Arial"/>
        </w:rPr>
        <w:t>peerings</w:t>
      </w:r>
      <w:proofErr w:type="spellEnd"/>
      <w:r w:rsidRPr="008B732B">
        <w:rPr>
          <w:rFonts w:cs="Arial"/>
        </w:rPr>
        <w:t>:</w:t>
      </w:r>
    </w:p>
    <w:p w14:paraId="0A2724DD" w14:textId="77777777" w:rsidR="003E3F6E" w:rsidRPr="003E3F6E" w:rsidRDefault="003E3F6E" w:rsidP="00F36750">
      <w:pPr>
        <w:pStyle w:val="ListParagraph"/>
        <w:numPr>
          <w:ilvl w:val="1"/>
          <w:numId w:val="23"/>
        </w:numPr>
        <w:spacing w:line="276" w:lineRule="auto"/>
        <w:rPr>
          <w:rFonts w:cs="Arial"/>
        </w:rPr>
      </w:pPr>
      <w:r w:rsidRPr="003E3F6E">
        <w:rPr>
          <w:rFonts w:cs="Arial"/>
        </w:rPr>
        <w:t>no mesh networking between the spokes</w:t>
      </w:r>
    </w:p>
    <w:p w14:paraId="1ABDF220" w14:textId="77777777" w:rsidR="003E3F6E" w:rsidRPr="003E3F6E" w:rsidRDefault="003E3F6E" w:rsidP="00F36750">
      <w:pPr>
        <w:pStyle w:val="ListParagraph"/>
        <w:numPr>
          <w:ilvl w:val="1"/>
          <w:numId w:val="23"/>
        </w:numPr>
        <w:spacing w:line="276" w:lineRule="auto"/>
        <w:rPr>
          <w:rFonts w:cs="Arial"/>
        </w:rPr>
      </w:pPr>
      <w:r w:rsidRPr="003E3F6E">
        <w:rPr>
          <w:rFonts w:cs="Arial"/>
        </w:rPr>
        <w:t>complex support for managed services hosted in tenant VPCs connected via peering (Cloud SQL, GKE, etc.)Version</w:t>
      </w:r>
    </w:p>
    <w:p w14:paraId="03FE862D" w14:textId="77777777" w:rsidR="003E3F6E" w:rsidRPr="003E3F6E" w:rsidRDefault="003E3F6E" w:rsidP="00F36750">
      <w:pPr>
        <w:pStyle w:val="ListParagraph"/>
        <w:numPr>
          <w:ilvl w:val="1"/>
          <w:numId w:val="23"/>
        </w:numPr>
        <w:spacing w:line="276" w:lineRule="auto"/>
        <w:rPr>
          <w:rFonts w:cs="Arial"/>
        </w:rPr>
      </w:pPr>
      <w:r w:rsidRPr="003E3F6E">
        <w:rPr>
          <w:rFonts w:cs="Arial"/>
        </w:rPr>
        <w:t xml:space="preserve">the limit of 25 </w:t>
      </w:r>
      <w:proofErr w:type="spellStart"/>
      <w:r w:rsidRPr="003E3F6E">
        <w:rPr>
          <w:rFonts w:cs="Arial"/>
        </w:rPr>
        <w:t>peerings</w:t>
      </w:r>
      <w:proofErr w:type="spellEnd"/>
      <w:r w:rsidRPr="003E3F6E">
        <w:rPr>
          <w:rFonts w:cs="Arial"/>
        </w:rPr>
        <w:t xml:space="preserve"> in each peering group, which constrains the scalability of design</w:t>
      </w:r>
    </w:p>
    <w:p w14:paraId="4FD7C898" w14:textId="77777777" w:rsidR="003E3F6E" w:rsidRDefault="003E3F6E" w:rsidP="00093BF8">
      <w:pPr>
        <w:pStyle w:val="ListParagraph"/>
        <w:spacing w:line="276" w:lineRule="auto"/>
        <w:rPr>
          <w:rFonts w:cs="Arial"/>
        </w:rPr>
      </w:pPr>
    </w:p>
    <w:p w14:paraId="28B4F217" w14:textId="31DB945F" w:rsidR="002562EA" w:rsidRPr="00E57A7F" w:rsidRDefault="004374A0" w:rsidP="00F36750">
      <w:pPr>
        <w:pStyle w:val="ListParagraph"/>
        <w:numPr>
          <w:ilvl w:val="0"/>
          <w:numId w:val="23"/>
        </w:numPr>
        <w:spacing w:line="276" w:lineRule="auto"/>
        <w:rPr>
          <w:rFonts w:cs="Arial"/>
        </w:rPr>
      </w:pPr>
      <w:r w:rsidRPr="00E57A7F">
        <w:rPr>
          <w:rFonts w:cs="Arial"/>
        </w:rPr>
        <w:t xml:space="preserve">Required </w:t>
      </w:r>
      <w:r w:rsidR="00A1468A" w:rsidRPr="00E57A7F">
        <w:rPr>
          <w:rFonts w:cs="Arial"/>
        </w:rPr>
        <w:t>cloud</w:t>
      </w:r>
      <w:r w:rsidR="002501EC" w:rsidRPr="00E57A7F">
        <w:rPr>
          <w:rFonts w:cs="Arial"/>
        </w:rPr>
        <w:t>-foundation</w:t>
      </w:r>
      <w:r w:rsidR="005A1D5C" w:rsidRPr="00E57A7F">
        <w:rPr>
          <w:rFonts w:cs="Arial"/>
        </w:rPr>
        <w:t xml:space="preserve">-fabric </w:t>
      </w:r>
      <w:r w:rsidR="00E441AB" w:rsidRPr="00E57A7F">
        <w:rPr>
          <w:rFonts w:cs="Arial"/>
        </w:rPr>
        <w:t>modules</w:t>
      </w:r>
      <w:r w:rsidR="005A1D5C" w:rsidRPr="00E57A7F">
        <w:rPr>
          <w:rFonts w:cs="Arial"/>
        </w:rPr>
        <w:t>:</w:t>
      </w:r>
    </w:p>
    <w:p w14:paraId="3E12BC10" w14:textId="77777777" w:rsidR="009679F9" w:rsidRPr="00E57A7F" w:rsidRDefault="009679F9" w:rsidP="00E57A7F">
      <w:pPr>
        <w:pStyle w:val="ListParagraph"/>
        <w:spacing w:line="276" w:lineRule="auto"/>
        <w:rPr>
          <w:rFonts w:cs="Arial"/>
        </w:rPr>
      </w:pPr>
      <w:r w:rsidRPr="00E57A7F">
        <w:rPr>
          <w:rFonts w:cs="Arial"/>
        </w:rPr>
        <w:t>net-</w:t>
      </w:r>
      <w:proofErr w:type="spellStart"/>
      <w:r w:rsidRPr="00E57A7F">
        <w:rPr>
          <w:rFonts w:cs="Arial"/>
        </w:rPr>
        <w:t>cloudnat</w:t>
      </w:r>
      <w:proofErr w:type="spellEnd"/>
    </w:p>
    <w:p w14:paraId="480B7B0F" w14:textId="77777777" w:rsidR="009679F9" w:rsidRPr="00E57A7F" w:rsidRDefault="009679F9" w:rsidP="00E57A7F">
      <w:pPr>
        <w:pStyle w:val="ListParagraph"/>
        <w:spacing w:line="276" w:lineRule="auto"/>
        <w:rPr>
          <w:rFonts w:cs="Arial"/>
        </w:rPr>
      </w:pPr>
      <w:r w:rsidRPr="00E57A7F">
        <w:rPr>
          <w:rFonts w:cs="Arial"/>
        </w:rPr>
        <w:t>net-</w:t>
      </w:r>
      <w:proofErr w:type="spellStart"/>
      <w:r w:rsidRPr="00E57A7F">
        <w:rPr>
          <w:rFonts w:cs="Arial"/>
        </w:rPr>
        <w:t>vpc</w:t>
      </w:r>
      <w:proofErr w:type="spellEnd"/>
      <w:r w:rsidRPr="00E57A7F">
        <w:rPr>
          <w:rFonts w:cs="Arial"/>
        </w:rPr>
        <w:t>-firewall</w:t>
      </w:r>
    </w:p>
    <w:p w14:paraId="7B7CD10D" w14:textId="77777777" w:rsidR="009679F9" w:rsidRPr="00E57A7F" w:rsidRDefault="009679F9" w:rsidP="00E57A7F">
      <w:pPr>
        <w:pStyle w:val="ListParagraph"/>
        <w:spacing w:line="276" w:lineRule="auto"/>
        <w:rPr>
          <w:rFonts w:cs="Arial"/>
        </w:rPr>
      </w:pPr>
      <w:r w:rsidRPr="00E57A7F">
        <w:rPr>
          <w:rFonts w:cs="Arial"/>
        </w:rPr>
        <w:t>net-</w:t>
      </w:r>
      <w:proofErr w:type="spellStart"/>
      <w:r w:rsidRPr="00E57A7F">
        <w:rPr>
          <w:rFonts w:cs="Arial"/>
        </w:rPr>
        <w:t>vpc</w:t>
      </w:r>
      <w:proofErr w:type="spellEnd"/>
      <w:r w:rsidRPr="00E57A7F">
        <w:rPr>
          <w:rFonts w:cs="Arial"/>
        </w:rPr>
        <w:t>-peering</w:t>
      </w:r>
    </w:p>
    <w:p w14:paraId="42E5E008" w14:textId="220303C4" w:rsidR="0090312E" w:rsidRPr="00E57A7F" w:rsidRDefault="009679F9" w:rsidP="00E57A7F">
      <w:pPr>
        <w:pStyle w:val="ListParagraph"/>
        <w:spacing w:line="276" w:lineRule="auto"/>
        <w:rPr>
          <w:rFonts w:cs="Arial"/>
        </w:rPr>
      </w:pPr>
      <w:r w:rsidRPr="00E57A7F">
        <w:rPr>
          <w:rFonts w:cs="Arial"/>
        </w:rPr>
        <w:t>net-</w:t>
      </w:r>
      <w:proofErr w:type="spellStart"/>
      <w:r w:rsidRPr="00E57A7F">
        <w:rPr>
          <w:rFonts w:cs="Arial"/>
        </w:rPr>
        <w:t>vpc</w:t>
      </w:r>
      <w:proofErr w:type="spellEnd"/>
    </w:p>
    <w:p w14:paraId="6475F573" w14:textId="77777777" w:rsidR="00FA21BF" w:rsidRPr="00FA21BF" w:rsidRDefault="00FA21BF" w:rsidP="00FA21BF">
      <w:pPr>
        <w:pStyle w:val="ListParagraph"/>
        <w:spacing w:line="276" w:lineRule="auto"/>
        <w:rPr>
          <w:rFonts w:cs="Arial"/>
        </w:rPr>
      </w:pPr>
    </w:p>
    <w:p w14:paraId="14EAC779" w14:textId="46B39521" w:rsidR="00E82E3C" w:rsidRPr="00E57A7F" w:rsidRDefault="003045FD" w:rsidP="00E57A7F">
      <w:pPr>
        <w:pStyle w:val="ListParagraph"/>
        <w:spacing w:line="276" w:lineRule="auto"/>
        <w:rPr>
          <w:rFonts w:cs="Arial"/>
        </w:rPr>
      </w:pPr>
      <w:r w:rsidRPr="00E57A7F">
        <w:rPr>
          <w:rFonts w:cs="Arial"/>
        </w:rPr>
        <w:t xml:space="preserve">google cloud-foundation-fabric repo link: </w:t>
      </w:r>
      <w:r w:rsidRPr="00E57A7F">
        <w:rPr>
          <w:rFonts w:cs="Arial"/>
        </w:rPr>
        <w:br/>
      </w:r>
      <w:hyperlink r:id="rId20" w:history="1">
        <w:r w:rsidR="0063446F" w:rsidRPr="00E57A7F">
          <w:rPr>
            <w:rStyle w:val="Hyperlink"/>
            <w:rFonts w:cs="Arial"/>
          </w:rPr>
          <w:t>https://github.com/GoogleCloudPlatform/cloud-foundation-fabric.git</w:t>
        </w:r>
      </w:hyperlink>
    </w:p>
    <w:p w14:paraId="5E361AF2" w14:textId="77777777" w:rsidR="007A734F" w:rsidRDefault="009E5C0A" w:rsidP="007A734F">
      <w:pPr>
        <w:spacing w:line="276" w:lineRule="auto"/>
        <w:rPr>
          <w:rFonts w:cs="Arial"/>
          <w:b/>
        </w:rPr>
      </w:pPr>
      <w:r w:rsidRPr="00E57A7F">
        <w:rPr>
          <w:rFonts w:cs="Arial"/>
          <w:b/>
        </w:rPr>
        <w:t>Operational considerations</w:t>
      </w:r>
    </w:p>
    <w:p w14:paraId="6DDAB59B" w14:textId="77777777" w:rsidR="007A734F" w:rsidRPr="007A734F" w:rsidRDefault="009E5C0A" w:rsidP="00F36750">
      <w:pPr>
        <w:pStyle w:val="ListParagraph"/>
        <w:numPr>
          <w:ilvl w:val="0"/>
          <w:numId w:val="37"/>
        </w:numPr>
        <w:spacing w:line="276" w:lineRule="auto"/>
        <w:rPr>
          <w:rFonts w:cs="Arial"/>
        </w:rPr>
      </w:pPr>
      <w:r w:rsidRPr="007A734F">
        <w:rPr>
          <w:rFonts w:cs="Arial"/>
        </w:rPr>
        <w:lastRenderedPageBreak/>
        <w:t xml:space="preserve">Hub and each spoke would either use a single project or use a </w:t>
      </w:r>
      <w:r w:rsidR="00907901" w:rsidRPr="007A734F">
        <w:rPr>
          <w:rFonts w:cs="Arial"/>
        </w:rPr>
        <w:t>separate</w:t>
      </w:r>
      <w:r w:rsidRPr="007A734F">
        <w:rPr>
          <w:rFonts w:cs="Arial"/>
        </w:rPr>
        <w:t xml:space="preserve"> project</w:t>
      </w:r>
    </w:p>
    <w:p w14:paraId="13B5656F" w14:textId="77777777" w:rsidR="007A734F" w:rsidRPr="007A734F" w:rsidRDefault="009E5C0A" w:rsidP="00F36750">
      <w:pPr>
        <w:pStyle w:val="ListParagraph"/>
        <w:numPr>
          <w:ilvl w:val="0"/>
          <w:numId w:val="37"/>
        </w:numPr>
        <w:spacing w:line="276" w:lineRule="auto"/>
        <w:rPr>
          <w:rFonts w:cs="Arial"/>
        </w:rPr>
      </w:pPr>
      <w:r w:rsidRPr="007A734F">
        <w:rPr>
          <w:rFonts w:cs="Arial"/>
        </w:rPr>
        <w:t>A few APIs (</w:t>
      </w:r>
      <w:proofErr w:type="spellStart"/>
      <w:r w:rsidRPr="007A734F">
        <w:rPr>
          <w:rFonts w:cs="Arial"/>
        </w:rPr>
        <w:t>ie</w:t>
      </w:r>
      <w:proofErr w:type="spellEnd"/>
      <w:r w:rsidRPr="007A734F">
        <w:rPr>
          <w:rFonts w:cs="Arial"/>
        </w:rPr>
        <w:t xml:space="preserve">. </w:t>
      </w:r>
      <w:r w:rsidRPr="007A734F">
        <w:rPr>
          <w:rFonts w:cs="Arial"/>
          <w:b/>
        </w:rPr>
        <w:t>compute.googleapis.com</w:t>
      </w:r>
      <w:r w:rsidRPr="007A734F">
        <w:rPr>
          <w:rFonts w:cs="Arial"/>
        </w:rPr>
        <w:t>) need to be enabled in the project, if "apply" fails due to a service not being enabled just click on the link in the error message to enable it for the project, then resume "apply".</w:t>
      </w:r>
    </w:p>
    <w:p w14:paraId="127F8F95" w14:textId="5AE80FDD" w:rsidR="009E5C0A" w:rsidRPr="007A734F" w:rsidRDefault="009E5C0A" w:rsidP="00F36750">
      <w:pPr>
        <w:pStyle w:val="ListParagraph"/>
        <w:numPr>
          <w:ilvl w:val="0"/>
          <w:numId w:val="37"/>
        </w:numPr>
        <w:spacing w:line="276" w:lineRule="auto"/>
        <w:rPr>
          <w:rFonts w:cs="Arial"/>
        </w:rPr>
      </w:pPr>
      <w:r w:rsidRPr="007A734F">
        <w:rPr>
          <w:rFonts w:cs="Arial"/>
        </w:rPr>
        <w:t xml:space="preserve">The configurations </w:t>
      </w:r>
      <w:r w:rsidR="00907901" w:rsidRPr="007A734F">
        <w:rPr>
          <w:rFonts w:cs="Arial"/>
        </w:rPr>
        <w:t>consist</w:t>
      </w:r>
      <w:r w:rsidRPr="007A734F">
        <w:rPr>
          <w:rFonts w:cs="Arial"/>
        </w:rPr>
        <w:t xml:space="preserve"> in one or more YAML files in "</w:t>
      </w:r>
      <w:r w:rsidRPr="007A734F">
        <w:rPr>
          <w:rFonts w:cs="Arial"/>
          <w:b/>
        </w:rPr>
        <w:t>configs</w:t>
      </w:r>
      <w:r w:rsidRPr="007A734F">
        <w:rPr>
          <w:rFonts w:cs="Arial"/>
        </w:rPr>
        <w:t xml:space="preserve">" folder of this repository. </w:t>
      </w:r>
    </w:p>
    <w:p w14:paraId="02BB99D1" w14:textId="5114FC33" w:rsidR="005D3A9D" w:rsidRDefault="005D3A9D" w:rsidP="005D3A9D">
      <w:pPr>
        <w:pStyle w:val="ListParagraph"/>
        <w:spacing w:line="276" w:lineRule="auto"/>
        <w:rPr>
          <w:rFonts w:cs="Arial"/>
        </w:rPr>
      </w:pPr>
    </w:p>
    <w:p w14:paraId="73A6F9CB" w14:textId="77777777" w:rsidR="008B7B11" w:rsidRDefault="008B7B11" w:rsidP="005D3A9D">
      <w:pPr>
        <w:pStyle w:val="ListParagraph"/>
        <w:spacing w:line="276" w:lineRule="auto"/>
        <w:rPr>
          <w:rFonts w:cs="Arial"/>
        </w:rPr>
      </w:pPr>
    </w:p>
    <w:p w14:paraId="46B09D0F" w14:textId="77777777" w:rsidR="008B7B11" w:rsidRDefault="008B7B11" w:rsidP="005D3A9D">
      <w:pPr>
        <w:pStyle w:val="ListParagraph"/>
        <w:spacing w:line="276" w:lineRule="auto"/>
        <w:rPr>
          <w:rFonts w:cs="Arial"/>
        </w:rPr>
      </w:pPr>
    </w:p>
    <w:p w14:paraId="3509609E" w14:textId="43CC4F56" w:rsidR="008B7B11" w:rsidRPr="00BC21FD" w:rsidRDefault="008B7B11" w:rsidP="00BC21FD">
      <w:pPr>
        <w:spacing w:line="276" w:lineRule="auto"/>
        <w:rPr>
          <w:rFonts w:cs="Arial"/>
          <w:b/>
        </w:rPr>
      </w:pPr>
      <w:r w:rsidRPr="00BC21FD">
        <w:rPr>
          <w:rFonts w:cs="Arial"/>
          <w:b/>
        </w:rPr>
        <w:t>How to run code</w:t>
      </w:r>
    </w:p>
    <w:p w14:paraId="4907EDD5" w14:textId="77777777" w:rsidR="008B7B11" w:rsidRPr="00E57A7F" w:rsidRDefault="008B7B11" w:rsidP="005D3A9D">
      <w:pPr>
        <w:pStyle w:val="ListParagraph"/>
        <w:spacing w:line="276" w:lineRule="auto"/>
        <w:rPr>
          <w:rFonts w:cs="Arial"/>
        </w:rPr>
      </w:pPr>
    </w:p>
    <w:p w14:paraId="5E78C4E8" w14:textId="382C62BE" w:rsidR="00AC6544" w:rsidRPr="007A734F" w:rsidRDefault="008241BA" w:rsidP="00F36750">
      <w:pPr>
        <w:pStyle w:val="ListParagraph"/>
        <w:numPr>
          <w:ilvl w:val="0"/>
          <w:numId w:val="36"/>
        </w:numPr>
        <w:spacing w:line="276" w:lineRule="auto"/>
        <w:rPr>
          <w:rStyle w:val="Hyperlink"/>
          <w:rFonts w:cs="Arial"/>
          <w:color w:val="auto"/>
          <w:u w:val="none"/>
        </w:rPr>
      </w:pPr>
      <w:r w:rsidRPr="007A734F">
        <w:rPr>
          <w:rFonts w:cs="Arial"/>
        </w:rPr>
        <w:t xml:space="preserve">clone repo from </w:t>
      </w:r>
      <w:r w:rsidR="00ED6A7D" w:rsidRPr="007A734F">
        <w:rPr>
          <w:rFonts w:cs="Arial"/>
        </w:rPr>
        <w:br/>
      </w:r>
      <w:r w:rsidR="00ED6A7D" w:rsidRPr="007A734F">
        <w:rPr>
          <w:rFonts w:cs="Arial"/>
          <w:color w:val="172B4D"/>
          <w:sz w:val="21"/>
          <w:szCs w:val="21"/>
          <w:shd w:val="clear" w:color="auto" w:fill="FFFFFF"/>
        </w:rPr>
        <w:t xml:space="preserve">git clone </w:t>
      </w:r>
      <w:hyperlink r:id="rId21" w:history="1">
        <w:r w:rsidR="00FD5AAC" w:rsidRPr="00FD5AAC">
          <w:rPr>
            <w:rStyle w:val="Hyperlink"/>
          </w:rPr>
          <w:t>https://github.com/Deloitte-Default/deloitteca-gcplandingzone-accelerator.git</w:t>
        </w:r>
      </w:hyperlink>
    </w:p>
    <w:p w14:paraId="5DEAED34" w14:textId="07ADDB64" w:rsidR="00D34012" w:rsidRPr="007A734F" w:rsidRDefault="00CC4BB8" w:rsidP="00F36750">
      <w:pPr>
        <w:pStyle w:val="ListParagraph"/>
        <w:numPr>
          <w:ilvl w:val="0"/>
          <w:numId w:val="36"/>
        </w:numPr>
        <w:spacing w:line="276" w:lineRule="auto"/>
        <w:rPr>
          <w:rFonts w:cs="Arial"/>
        </w:rPr>
      </w:pPr>
      <w:r w:rsidRPr="007A734F">
        <w:rPr>
          <w:rFonts w:cs="Arial"/>
        </w:rPr>
        <w:t xml:space="preserve">cd </w:t>
      </w:r>
      <w:r w:rsidR="005A576F" w:rsidRPr="007A734F">
        <w:rPr>
          <w:rFonts w:cs="Arial"/>
        </w:rPr>
        <w:t>hub-and-spoke-peering</w:t>
      </w:r>
    </w:p>
    <w:p w14:paraId="3CD3C1F4" w14:textId="77777777" w:rsidR="00140212" w:rsidRPr="007A734F" w:rsidRDefault="00140212" w:rsidP="00F36750">
      <w:pPr>
        <w:pStyle w:val="ListParagraph"/>
        <w:numPr>
          <w:ilvl w:val="0"/>
          <w:numId w:val="36"/>
        </w:numPr>
        <w:spacing w:line="276" w:lineRule="auto"/>
        <w:rPr>
          <w:rFonts w:cs="Arial"/>
        </w:rPr>
      </w:pPr>
      <w:r w:rsidRPr="007A734F">
        <w:rPr>
          <w:rFonts w:cs="Arial"/>
        </w:rPr>
        <w:t>update Provider.tf and Backend.tf for setting the following variables:</w:t>
      </w:r>
    </w:p>
    <w:p w14:paraId="22C47367" w14:textId="77777777" w:rsidR="00140212" w:rsidRPr="007A734F" w:rsidRDefault="00140212" w:rsidP="00F36750">
      <w:pPr>
        <w:pStyle w:val="ListParagraph"/>
        <w:numPr>
          <w:ilvl w:val="1"/>
          <w:numId w:val="36"/>
        </w:numPr>
        <w:spacing w:line="276" w:lineRule="auto"/>
        <w:rPr>
          <w:rFonts w:cs="Arial"/>
        </w:rPr>
      </w:pPr>
      <w:r w:rsidRPr="007A734F">
        <w:rPr>
          <w:rFonts w:cs="Arial"/>
          <w:b/>
        </w:rPr>
        <w:t>Provider.tf</w:t>
      </w:r>
      <w:r w:rsidRPr="007A734F">
        <w:rPr>
          <w:rFonts w:cs="Arial"/>
        </w:rPr>
        <w:t>: define your credentials here for authentication with GCP</w:t>
      </w:r>
    </w:p>
    <w:p w14:paraId="658BEE03" w14:textId="77777777" w:rsidR="00140212" w:rsidRPr="007A734F" w:rsidRDefault="00140212" w:rsidP="00F36750">
      <w:pPr>
        <w:pStyle w:val="ListParagraph"/>
        <w:numPr>
          <w:ilvl w:val="1"/>
          <w:numId w:val="36"/>
        </w:numPr>
        <w:spacing w:line="276" w:lineRule="auto"/>
        <w:rPr>
          <w:rFonts w:cs="Arial"/>
        </w:rPr>
      </w:pPr>
      <w:r w:rsidRPr="007A734F">
        <w:rPr>
          <w:rFonts w:cs="Arial"/>
          <w:b/>
        </w:rPr>
        <w:t>backend.tf</w:t>
      </w:r>
      <w:r w:rsidRPr="007A734F">
        <w:rPr>
          <w:rFonts w:cs="Arial"/>
        </w:rPr>
        <w:t xml:space="preserve">: define cloud storage bucket to keep </w:t>
      </w:r>
      <w:proofErr w:type="spellStart"/>
      <w:r w:rsidRPr="007A734F">
        <w:rPr>
          <w:rFonts w:cs="Arial"/>
        </w:rPr>
        <w:t>tfstate</w:t>
      </w:r>
      <w:proofErr w:type="spellEnd"/>
      <w:r w:rsidRPr="007A734F">
        <w:rPr>
          <w:rFonts w:cs="Arial"/>
        </w:rPr>
        <w:t xml:space="preserve"> files</w:t>
      </w:r>
    </w:p>
    <w:p w14:paraId="7463FA62" w14:textId="77777777" w:rsidR="00140212" w:rsidRPr="00E57A7F" w:rsidRDefault="00140212" w:rsidP="007A734F">
      <w:pPr>
        <w:pStyle w:val="ListParagraph"/>
        <w:spacing w:line="276" w:lineRule="auto"/>
        <w:rPr>
          <w:rFonts w:cs="Arial"/>
        </w:rPr>
      </w:pPr>
    </w:p>
    <w:p w14:paraId="524DFF9A" w14:textId="4C527737" w:rsidR="00313A7F" w:rsidRPr="007A734F" w:rsidRDefault="00A5367D" w:rsidP="00F36750">
      <w:pPr>
        <w:pStyle w:val="ListParagraph"/>
        <w:numPr>
          <w:ilvl w:val="0"/>
          <w:numId w:val="36"/>
        </w:numPr>
        <w:spacing w:line="276" w:lineRule="auto"/>
        <w:rPr>
          <w:rFonts w:cs="Arial"/>
        </w:rPr>
      </w:pPr>
      <w:r w:rsidRPr="007A734F">
        <w:rPr>
          <w:rFonts w:cs="Arial"/>
        </w:rPr>
        <w:t xml:space="preserve">place </w:t>
      </w:r>
      <w:r w:rsidR="00B34AD3" w:rsidRPr="007A734F">
        <w:rPr>
          <w:rFonts w:cs="Arial"/>
        </w:rPr>
        <w:t xml:space="preserve">yaml input files in </w:t>
      </w:r>
      <w:r w:rsidR="00E35439" w:rsidRPr="007A734F">
        <w:rPr>
          <w:rFonts w:cs="Arial"/>
        </w:rPr>
        <w:t>“configs” folder</w:t>
      </w:r>
    </w:p>
    <w:p w14:paraId="4DF92E03" w14:textId="5587B595" w:rsidR="001672F6" w:rsidRPr="007A734F" w:rsidRDefault="00772973" w:rsidP="00F36750">
      <w:pPr>
        <w:pStyle w:val="ListParagraph"/>
        <w:numPr>
          <w:ilvl w:val="0"/>
          <w:numId w:val="36"/>
        </w:numPr>
        <w:spacing w:line="276" w:lineRule="auto"/>
        <w:rPr>
          <w:rFonts w:cs="Arial"/>
        </w:rPr>
      </w:pPr>
      <w:r w:rsidRPr="007A734F">
        <w:rPr>
          <w:rFonts w:cs="Arial"/>
        </w:rPr>
        <w:t>D</w:t>
      </w:r>
      <w:r w:rsidR="00C76E2F" w:rsidRPr="007A734F">
        <w:rPr>
          <w:rFonts w:cs="Arial"/>
        </w:rPr>
        <w:t xml:space="preserve">ecoding yaml files </w:t>
      </w:r>
      <w:r w:rsidR="00C76E2F" w:rsidRPr="007A734F">
        <w:rPr>
          <w:rFonts w:cs="Arial"/>
        </w:rPr>
        <w:br/>
      </w:r>
      <w:r w:rsidR="00955B55" w:rsidRPr="007A734F">
        <w:rPr>
          <w:rFonts w:cs="Arial"/>
        </w:rPr>
        <w:t xml:space="preserve">All yaml files </w:t>
      </w:r>
      <w:r w:rsidR="0054740E" w:rsidRPr="007A734F">
        <w:rPr>
          <w:rFonts w:cs="Arial"/>
        </w:rPr>
        <w:t>shou</w:t>
      </w:r>
      <w:r w:rsidR="00C13864" w:rsidRPr="007A734F">
        <w:rPr>
          <w:rFonts w:cs="Arial"/>
        </w:rPr>
        <w:t>ld have object name “</w:t>
      </w:r>
      <w:r w:rsidR="00C13864" w:rsidRPr="007A734F">
        <w:rPr>
          <w:rFonts w:cs="Arial"/>
          <w:b/>
        </w:rPr>
        <w:t>hubs</w:t>
      </w:r>
      <w:r w:rsidR="00C13864" w:rsidRPr="007A734F">
        <w:rPr>
          <w:rFonts w:cs="Arial"/>
        </w:rPr>
        <w:t>”</w:t>
      </w:r>
      <w:r w:rsidR="00C13864" w:rsidRPr="007A734F">
        <w:rPr>
          <w:rFonts w:cs="Arial"/>
          <w:b/>
        </w:rPr>
        <w:t xml:space="preserve"> </w:t>
      </w:r>
      <w:r w:rsidR="00C13864" w:rsidRPr="007A734F">
        <w:rPr>
          <w:rFonts w:cs="Arial"/>
        </w:rPr>
        <w:t xml:space="preserve">to </w:t>
      </w:r>
      <w:r w:rsidR="00E44E50" w:rsidRPr="007A734F">
        <w:rPr>
          <w:rFonts w:cs="Arial"/>
        </w:rPr>
        <w:t xml:space="preserve">have list of </w:t>
      </w:r>
      <w:proofErr w:type="gramStart"/>
      <w:r w:rsidR="00E44E50" w:rsidRPr="007A734F">
        <w:rPr>
          <w:rFonts w:cs="Arial"/>
        </w:rPr>
        <w:t>hub</w:t>
      </w:r>
      <w:proofErr w:type="gramEnd"/>
      <w:r w:rsidR="00E44E50" w:rsidRPr="007A734F">
        <w:rPr>
          <w:rFonts w:cs="Arial"/>
        </w:rPr>
        <w:t xml:space="preserve"> and spoke configurations</w:t>
      </w:r>
    </w:p>
    <w:p w14:paraId="50658A65" w14:textId="77777777" w:rsidR="000D35E2" w:rsidRDefault="000D35E2" w:rsidP="00E57A7F">
      <w:pPr>
        <w:pStyle w:val="ListParagraph"/>
        <w:spacing w:line="276" w:lineRule="auto"/>
        <w:rPr>
          <w:rFonts w:cs="Arial"/>
        </w:rPr>
      </w:pPr>
    </w:p>
    <w:p w14:paraId="269A2CBD" w14:textId="77777777" w:rsidR="000D35E2" w:rsidRDefault="000D35E2" w:rsidP="00E57A7F">
      <w:pPr>
        <w:pStyle w:val="ListParagraph"/>
        <w:spacing w:line="276" w:lineRule="auto"/>
        <w:rPr>
          <w:rFonts w:cs="Arial"/>
        </w:rPr>
      </w:pPr>
    </w:p>
    <w:p w14:paraId="37EBEE19" w14:textId="627B1324" w:rsidR="00145BBE" w:rsidRDefault="00772973" w:rsidP="00E57A7F">
      <w:pPr>
        <w:pStyle w:val="ListParagraph"/>
        <w:spacing w:line="276" w:lineRule="auto"/>
        <w:rPr>
          <w:rFonts w:cs="Arial"/>
        </w:rPr>
      </w:pPr>
      <w:r w:rsidRPr="00E57A7F">
        <w:rPr>
          <w:rFonts w:cs="Arial"/>
        </w:rPr>
        <w:t>Acceptable Yaml format:</w:t>
      </w:r>
    </w:p>
    <w:p w14:paraId="07377571" w14:textId="77777777" w:rsidR="000D35E2" w:rsidRDefault="000D35E2" w:rsidP="00E57A7F">
      <w:pPr>
        <w:pStyle w:val="ListParagraph"/>
        <w:spacing w:line="276" w:lineRule="auto"/>
        <w:rPr>
          <w:rFonts w:cs="Arial"/>
        </w:rPr>
      </w:pPr>
    </w:p>
    <w:p w14:paraId="3F7B5F22" w14:textId="77777777" w:rsidR="000D35E2" w:rsidRPr="00E57A7F" w:rsidRDefault="000D35E2" w:rsidP="00E57A7F">
      <w:pPr>
        <w:pStyle w:val="ListParagraph"/>
        <w:spacing w:line="276" w:lineRule="auto"/>
        <w:rPr>
          <w:rFonts w:cs="Arial"/>
        </w:rPr>
      </w:pPr>
    </w:p>
    <w:p w14:paraId="0ABAA34B"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569CD6"/>
          <w:sz w:val="21"/>
          <w:szCs w:val="21"/>
        </w:rPr>
        <w:t>hubs</w:t>
      </w:r>
      <w:r w:rsidRPr="00E57A7F">
        <w:rPr>
          <w:rFonts w:eastAsia="Times New Roman" w:cs="Arial"/>
          <w:color w:val="D4D4D4"/>
          <w:sz w:val="21"/>
          <w:szCs w:val="21"/>
        </w:rPr>
        <w:t>:</w:t>
      </w:r>
    </w:p>
    <w:p w14:paraId="35172A7F"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 </w:t>
      </w:r>
      <w:proofErr w:type="spellStart"/>
      <w:r w:rsidRPr="00E57A7F">
        <w:rPr>
          <w:rFonts w:eastAsia="Times New Roman" w:cs="Arial"/>
          <w:color w:val="569CD6"/>
          <w:sz w:val="21"/>
          <w:szCs w:val="21"/>
        </w:rPr>
        <w:t>hub_name</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"hub-test1"</w:t>
      </w:r>
    </w:p>
    <w:p w14:paraId="54C61118"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hub_project_id</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"hub-project-a0f1"</w:t>
      </w:r>
    </w:p>
    <w:p w14:paraId="4D8AA015"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hub_subnets</w:t>
      </w:r>
      <w:proofErr w:type="spellEnd"/>
      <w:r w:rsidRPr="00E57A7F">
        <w:rPr>
          <w:rFonts w:eastAsia="Times New Roman" w:cs="Arial"/>
          <w:color w:val="D4D4D4"/>
          <w:sz w:val="21"/>
          <w:szCs w:val="21"/>
        </w:rPr>
        <w:t>:</w:t>
      </w:r>
    </w:p>
    <w:p w14:paraId="5A2C21B7"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 </w:t>
      </w:r>
      <w:r w:rsidRPr="00E57A7F">
        <w:rPr>
          <w:rFonts w:eastAsia="Times New Roman" w:cs="Arial"/>
          <w:color w:val="569CD6"/>
          <w:sz w:val="21"/>
          <w:szCs w:val="21"/>
        </w:rPr>
        <w:t>name</w:t>
      </w:r>
      <w:r w:rsidRPr="00E57A7F">
        <w:rPr>
          <w:rFonts w:eastAsia="Times New Roman" w:cs="Arial"/>
          <w:color w:val="D4D4D4"/>
          <w:sz w:val="21"/>
          <w:szCs w:val="21"/>
        </w:rPr>
        <w:t xml:space="preserve">: </w:t>
      </w:r>
      <w:r w:rsidRPr="00E57A7F">
        <w:rPr>
          <w:rFonts w:eastAsia="Times New Roman" w:cs="Arial"/>
          <w:color w:val="CE9178"/>
          <w:sz w:val="21"/>
          <w:szCs w:val="21"/>
        </w:rPr>
        <w:t>"hub-subnet11-test"</w:t>
      </w:r>
    </w:p>
    <w:p w14:paraId="6A164C62"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ip_cidr_range</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"10.0.0.0/24"</w:t>
      </w:r>
    </w:p>
    <w:p w14:paraId="747D42CF"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569CD6"/>
          <w:sz w:val="21"/>
          <w:szCs w:val="21"/>
        </w:rPr>
        <w:t>region</w:t>
      </w:r>
      <w:r w:rsidRPr="00E57A7F">
        <w:rPr>
          <w:rFonts w:eastAsia="Times New Roman" w:cs="Arial"/>
          <w:color w:val="D4D4D4"/>
          <w:sz w:val="21"/>
          <w:szCs w:val="21"/>
        </w:rPr>
        <w:t xml:space="preserve">: </w:t>
      </w:r>
      <w:r w:rsidRPr="00E57A7F">
        <w:rPr>
          <w:rFonts w:eastAsia="Times New Roman" w:cs="Arial"/>
          <w:color w:val="CE9178"/>
          <w:sz w:val="21"/>
          <w:szCs w:val="21"/>
        </w:rPr>
        <w:t>"europe-west1"</w:t>
      </w:r>
    </w:p>
    <w:p w14:paraId="0478FF08"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secondary_ip_ranges</w:t>
      </w:r>
      <w:proofErr w:type="spellEnd"/>
      <w:r w:rsidRPr="00E57A7F">
        <w:rPr>
          <w:rFonts w:eastAsia="Times New Roman" w:cs="Arial"/>
          <w:color w:val="D4D4D4"/>
          <w:sz w:val="21"/>
          <w:szCs w:val="21"/>
        </w:rPr>
        <w:t>:</w:t>
      </w:r>
    </w:p>
    <w:p w14:paraId="30DC84E3"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569CD6"/>
          <w:sz w:val="21"/>
          <w:szCs w:val="21"/>
        </w:rPr>
        <w:t>pods</w:t>
      </w:r>
      <w:r w:rsidRPr="00E57A7F">
        <w:rPr>
          <w:rFonts w:eastAsia="Times New Roman" w:cs="Arial"/>
          <w:color w:val="D4D4D4"/>
          <w:sz w:val="21"/>
          <w:szCs w:val="21"/>
        </w:rPr>
        <w:t xml:space="preserve">: </w:t>
      </w:r>
      <w:r w:rsidRPr="00E57A7F">
        <w:rPr>
          <w:rFonts w:eastAsia="Times New Roman" w:cs="Arial"/>
          <w:color w:val="CE9178"/>
          <w:sz w:val="21"/>
          <w:szCs w:val="21"/>
        </w:rPr>
        <w:t>"172.16.0.0/20"</w:t>
      </w:r>
    </w:p>
    <w:p w14:paraId="16E2CE09"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569CD6"/>
          <w:sz w:val="21"/>
          <w:szCs w:val="21"/>
        </w:rPr>
        <w:t>services</w:t>
      </w:r>
      <w:r w:rsidRPr="00E57A7F">
        <w:rPr>
          <w:rFonts w:eastAsia="Times New Roman" w:cs="Arial"/>
          <w:color w:val="D4D4D4"/>
          <w:sz w:val="21"/>
          <w:szCs w:val="21"/>
        </w:rPr>
        <w:t xml:space="preserve">: </w:t>
      </w:r>
      <w:r w:rsidRPr="00E57A7F">
        <w:rPr>
          <w:rFonts w:eastAsia="Times New Roman" w:cs="Arial"/>
          <w:color w:val="CE9178"/>
          <w:sz w:val="21"/>
          <w:szCs w:val="21"/>
        </w:rPr>
        <w:t>"192.168.0.0/24"</w:t>
      </w:r>
    </w:p>
    <w:p w14:paraId="1606F362"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 </w:t>
      </w:r>
      <w:r w:rsidRPr="00E57A7F">
        <w:rPr>
          <w:rFonts w:eastAsia="Times New Roman" w:cs="Arial"/>
          <w:color w:val="569CD6"/>
          <w:sz w:val="21"/>
          <w:szCs w:val="21"/>
        </w:rPr>
        <w:t>name</w:t>
      </w:r>
      <w:r w:rsidRPr="00E57A7F">
        <w:rPr>
          <w:rFonts w:eastAsia="Times New Roman" w:cs="Arial"/>
          <w:color w:val="D4D4D4"/>
          <w:sz w:val="21"/>
          <w:szCs w:val="21"/>
        </w:rPr>
        <w:t xml:space="preserve">: </w:t>
      </w:r>
      <w:r w:rsidRPr="00E57A7F">
        <w:rPr>
          <w:rFonts w:eastAsia="Times New Roman" w:cs="Arial"/>
          <w:color w:val="CE9178"/>
          <w:sz w:val="21"/>
          <w:szCs w:val="21"/>
        </w:rPr>
        <w:t>"hub-subnet12-test"</w:t>
      </w:r>
    </w:p>
    <w:p w14:paraId="23B3AE5A"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ip_cidr_range</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"10.1.0.0/24"</w:t>
      </w:r>
    </w:p>
    <w:p w14:paraId="3F346B91"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569CD6"/>
          <w:sz w:val="21"/>
          <w:szCs w:val="21"/>
        </w:rPr>
        <w:t>region</w:t>
      </w:r>
      <w:r w:rsidRPr="00E57A7F">
        <w:rPr>
          <w:rFonts w:eastAsia="Times New Roman" w:cs="Arial"/>
          <w:color w:val="D4D4D4"/>
          <w:sz w:val="21"/>
          <w:szCs w:val="21"/>
        </w:rPr>
        <w:t xml:space="preserve">: </w:t>
      </w:r>
      <w:r w:rsidRPr="00E57A7F">
        <w:rPr>
          <w:rFonts w:eastAsia="Times New Roman" w:cs="Arial"/>
          <w:color w:val="CE9178"/>
          <w:sz w:val="21"/>
          <w:szCs w:val="21"/>
        </w:rPr>
        <w:t>"asia-east1"</w:t>
      </w:r>
      <w:r w:rsidRPr="00E57A7F">
        <w:rPr>
          <w:rFonts w:eastAsia="Times New Roman" w:cs="Arial"/>
          <w:color w:val="D4D4D4"/>
          <w:sz w:val="21"/>
          <w:szCs w:val="21"/>
        </w:rPr>
        <w:t xml:space="preserve">    </w:t>
      </w:r>
    </w:p>
    <w:p w14:paraId="590F6E58"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569CD6"/>
          <w:sz w:val="21"/>
          <w:szCs w:val="21"/>
        </w:rPr>
        <w:t>spokes</w:t>
      </w:r>
      <w:r w:rsidRPr="00E57A7F">
        <w:rPr>
          <w:rFonts w:eastAsia="Times New Roman" w:cs="Arial"/>
          <w:color w:val="D4D4D4"/>
          <w:sz w:val="21"/>
          <w:szCs w:val="21"/>
        </w:rPr>
        <w:t>:</w:t>
      </w:r>
    </w:p>
    <w:p w14:paraId="4009098C"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 </w:t>
      </w:r>
      <w:proofErr w:type="spellStart"/>
      <w:r w:rsidRPr="00E57A7F">
        <w:rPr>
          <w:rFonts w:eastAsia="Times New Roman" w:cs="Arial"/>
          <w:color w:val="569CD6"/>
          <w:sz w:val="21"/>
          <w:szCs w:val="21"/>
        </w:rPr>
        <w:t>spoke_name</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"spoke-nprd11-test"</w:t>
      </w:r>
    </w:p>
    <w:p w14:paraId="35C0290F"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spoke_project_id</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"nprd-host-project-f592"</w:t>
      </w:r>
    </w:p>
    <w:p w14:paraId="27F3FF30"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lastRenderedPageBreak/>
        <w:t xml:space="preserve">        </w:t>
      </w:r>
      <w:proofErr w:type="spellStart"/>
      <w:r w:rsidRPr="00E57A7F">
        <w:rPr>
          <w:rFonts w:eastAsia="Times New Roman" w:cs="Arial"/>
          <w:color w:val="569CD6"/>
          <w:sz w:val="21"/>
          <w:szCs w:val="21"/>
        </w:rPr>
        <w:t>spoke_subnets</w:t>
      </w:r>
      <w:proofErr w:type="spellEnd"/>
      <w:r w:rsidRPr="00E57A7F">
        <w:rPr>
          <w:rFonts w:eastAsia="Times New Roman" w:cs="Arial"/>
          <w:color w:val="D4D4D4"/>
          <w:sz w:val="21"/>
          <w:szCs w:val="21"/>
        </w:rPr>
        <w:t>:</w:t>
      </w:r>
    </w:p>
    <w:p w14:paraId="5691AD00"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 </w:t>
      </w:r>
      <w:r w:rsidRPr="00E57A7F">
        <w:rPr>
          <w:rFonts w:eastAsia="Times New Roman" w:cs="Arial"/>
          <w:color w:val="569CD6"/>
          <w:sz w:val="21"/>
          <w:szCs w:val="21"/>
        </w:rPr>
        <w:t>name</w:t>
      </w:r>
      <w:r w:rsidRPr="00E57A7F">
        <w:rPr>
          <w:rFonts w:eastAsia="Times New Roman" w:cs="Arial"/>
          <w:color w:val="D4D4D4"/>
          <w:sz w:val="21"/>
          <w:szCs w:val="21"/>
        </w:rPr>
        <w:t xml:space="preserve">: </w:t>
      </w:r>
      <w:r w:rsidRPr="00E57A7F">
        <w:rPr>
          <w:rFonts w:eastAsia="Times New Roman" w:cs="Arial"/>
          <w:color w:val="CE9178"/>
          <w:sz w:val="21"/>
          <w:szCs w:val="21"/>
        </w:rPr>
        <w:t>"spoke-nprd11-test"</w:t>
      </w:r>
    </w:p>
    <w:p w14:paraId="2DA6CDAA"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ip_cidr_range</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"10.0.16.0/24"</w:t>
      </w:r>
    </w:p>
    <w:p w14:paraId="732CC57A"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569CD6"/>
          <w:sz w:val="21"/>
          <w:szCs w:val="21"/>
        </w:rPr>
        <w:t>region</w:t>
      </w:r>
      <w:r w:rsidRPr="00E57A7F">
        <w:rPr>
          <w:rFonts w:eastAsia="Times New Roman" w:cs="Arial"/>
          <w:color w:val="D4D4D4"/>
          <w:sz w:val="21"/>
          <w:szCs w:val="21"/>
        </w:rPr>
        <w:t xml:space="preserve">: </w:t>
      </w:r>
      <w:r w:rsidRPr="00E57A7F">
        <w:rPr>
          <w:rFonts w:eastAsia="Times New Roman" w:cs="Arial"/>
          <w:color w:val="CE9178"/>
          <w:sz w:val="21"/>
          <w:szCs w:val="21"/>
        </w:rPr>
        <w:t>"europe-west1"</w:t>
      </w:r>
    </w:p>
    <w:p w14:paraId="17A0C78B"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secondary_ip_ranges</w:t>
      </w:r>
      <w:proofErr w:type="spellEnd"/>
      <w:r w:rsidRPr="00E57A7F">
        <w:rPr>
          <w:rFonts w:eastAsia="Times New Roman" w:cs="Arial"/>
          <w:color w:val="D4D4D4"/>
          <w:sz w:val="21"/>
          <w:szCs w:val="21"/>
        </w:rPr>
        <w:t>:</w:t>
      </w:r>
    </w:p>
    <w:p w14:paraId="0E13DA78"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6A9955"/>
          <w:sz w:val="21"/>
          <w:szCs w:val="21"/>
        </w:rPr>
        <w:t xml:space="preserve"># </w:t>
      </w:r>
      <w:proofErr w:type="spellStart"/>
      <w:r w:rsidRPr="00E57A7F">
        <w:rPr>
          <w:rFonts w:eastAsia="Times New Roman" w:cs="Arial"/>
          <w:color w:val="6A9955"/>
          <w:sz w:val="21"/>
          <w:szCs w:val="21"/>
        </w:rPr>
        <w:t>pods_spoke_nprd</w:t>
      </w:r>
      <w:proofErr w:type="spellEnd"/>
      <w:r w:rsidRPr="00E57A7F">
        <w:rPr>
          <w:rFonts w:eastAsia="Times New Roman" w:cs="Arial"/>
          <w:color w:val="6A9955"/>
          <w:sz w:val="21"/>
          <w:szCs w:val="21"/>
        </w:rPr>
        <w:t xml:space="preserve"> = "172.32.0.0/20"</w:t>
      </w:r>
    </w:p>
    <w:p w14:paraId="2AB0DF33"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6A9955"/>
          <w:sz w:val="21"/>
          <w:szCs w:val="21"/>
        </w:rPr>
        <w:t xml:space="preserve"># </w:t>
      </w:r>
      <w:proofErr w:type="spellStart"/>
      <w:r w:rsidRPr="00E57A7F">
        <w:rPr>
          <w:rFonts w:eastAsia="Times New Roman" w:cs="Arial"/>
          <w:color w:val="6A9955"/>
          <w:sz w:val="21"/>
          <w:szCs w:val="21"/>
        </w:rPr>
        <w:t>services_spoke_nprd</w:t>
      </w:r>
      <w:proofErr w:type="spellEnd"/>
      <w:r w:rsidRPr="00E57A7F">
        <w:rPr>
          <w:rFonts w:eastAsia="Times New Roman" w:cs="Arial"/>
          <w:color w:val="6A9955"/>
          <w:sz w:val="21"/>
          <w:szCs w:val="21"/>
        </w:rPr>
        <w:t xml:space="preserve"> = "192.169.0.0/24"  </w:t>
      </w:r>
    </w:p>
    <w:p w14:paraId="5E6F6471"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 </w:t>
      </w:r>
      <w:r w:rsidRPr="00E57A7F">
        <w:rPr>
          <w:rFonts w:eastAsia="Times New Roman" w:cs="Arial"/>
          <w:color w:val="569CD6"/>
          <w:sz w:val="21"/>
          <w:szCs w:val="21"/>
        </w:rPr>
        <w:t>name</w:t>
      </w:r>
      <w:r w:rsidRPr="00E57A7F">
        <w:rPr>
          <w:rFonts w:eastAsia="Times New Roman" w:cs="Arial"/>
          <w:color w:val="D4D4D4"/>
          <w:sz w:val="21"/>
          <w:szCs w:val="21"/>
        </w:rPr>
        <w:t xml:space="preserve">: </w:t>
      </w:r>
      <w:r w:rsidRPr="00E57A7F">
        <w:rPr>
          <w:rFonts w:eastAsia="Times New Roman" w:cs="Arial"/>
          <w:color w:val="CE9178"/>
          <w:sz w:val="21"/>
          <w:szCs w:val="21"/>
        </w:rPr>
        <w:t>"spoke-nprd12-test"</w:t>
      </w:r>
    </w:p>
    <w:p w14:paraId="726D36BD"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ip_cidr_range</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"10.1.16.0/24"</w:t>
      </w:r>
    </w:p>
    <w:p w14:paraId="62D9DBE1"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569CD6"/>
          <w:sz w:val="21"/>
          <w:szCs w:val="21"/>
        </w:rPr>
        <w:t>region</w:t>
      </w:r>
      <w:r w:rsidRPr="00E57A7F">
        <w:rPr>
          <w:rFonts w:eastAsia="Times New Roman" w:cs="Arial"/>
          <w:color w:val="D4D4D4"/>
          <w:sz w:val="21"/>
          <w:szCs w:val="21"/>
        </w:rPr>
        <w:t xml:space="preserve">: </w:t>
      </w:r>
      <w:r w:rsidRPr="00E57A7F">
        <w:rPr>
          <w:rFonts w:eastAsia="Times New Roman" w:cs="Arial"/>
          <w:color w:val="CE9178"/>
          <w:sz w:val="21"/>
          <w:szCs w:val="21"/>
        </w:rPr>
        <w:t>"asia-northeast1"</w:t>
      </w:r>
      <w:r w:rsidRPr="00E57A7F">
        <w:rPr>
          <w:rFonts w:eastAsia="Times New Roman" w:cs="Arial"/>
          <w:color w:val="D4D4D4"/>
          <w:sz w:val="21"/>
          <w:szCs w:val="21"/>
        </w:rPr>
        <w:t xml:space="preserve">   </w:t>
      </w:r>
    </w:p>
    <w:p w14:paraId="5AD5443E"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 </w:t>
      </w:r>
      <w:proofErr w:type="spellStart"/>
      <w:r w:rsidRPr="00E57A7F">
        <w:rPr>
          <w:rFonts w:eastAsia="Times New Roman" w:cs="Arial"/>
          <w:color w:val="569CD6"/>
          <w:sz w:val="21"/>
          <w:szCs w:val="21"/>
        </w:rPr>
        <w:t>spoke_name</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"spoke-prd12-test"</w:t>
      </w:r>
    </w:p>
    <w:p w14:paraId="42A7E1E1"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spoke_project_id</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"prd-host-project-ec94"</w:t>
      </w:r>
    </w:p>
    <w:p w14:paraId="3D914908"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spoke_subnets</w:t>
      </w:r>
      <w:proofErr w:type="spellEnd"/>
      <w:r w:rsidRPr="00E57A7F">
        <w:rPr>
          <w:rFonts w:eastAsia="Times New Roman" w:cs="Arial"/>
          <w:color w:val="D4D4D4"/>
          <w:sz w:val="21"/>
          <w:szCs w:val="21"/>
        </w:rPr>
        <w:t>:</w:t>
      </w:r>
    </w:p>
    <w:p w14:paraId="09AB9F03"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 </w:t>
      </w:r>
      <w:r w:rsidRPr="00E57A7F">
        <w:rPr>
          <w:rFonts w:eastAsia="Times New Roman" w:cs="Arial"/>
          <w:color w:val="569CD6"/>
          <w:sz w:val="21"/>
          <w:szCs w:val="21"/>
        </w:rPr>
        <w:t>name</w:t>
      </w:r>
      <w:r w:rsidRPr="00E57A7F">
        <w:rPr>
          <w:rFonts w:eastAsia="Times New Roman" w:cs="Arial"/>
          <w:color w:val="D4D4D4"/>
          <w:sz w:val="21"/>
          <w:szCs w:val="21"/>
        </w:rPr>
        <w:t xml:space="preserve">: </w:t>
      </w:r>
      <w:r w:rsidRPr="00E57A7F">
        <w:rPr>
          <w:rFonts w:eastAsia="Times New Roman" w:cs="Arial"/>
          <w:color w:val="CE9178"/>
          <w:sz w:val="21"/>
          <w:szCs w:val="21"/>
        </w:rPr>
        <w:t>"spoke-prd12-test"</w:t>
      </w:r>
    </w:p>
    <w:p w14:paraId="17FFE72C"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ip_cidr_range</w:t>
      </w:r>
      <w:proofErr w:type="spellEnd"/>
      <w:r w:rsidRPr="00E57A7F">
        <w:rPr>
          <w:rFonts w:eastAsia="Times New Roman" w:cs="Arial"/>
          <w:color w:val="D4D4D4"/>
          <w:sz w:val="21"/>
          <w:szCs w:val="21"/>
        </w:rPr>
        <w:t xml:space="preserve">: </w:t>
      </w:r>
      <w:r w:rsidRPr="00E57A7F">
        <w:rPr>
          <w:rFonts w:eastAsia="Times New Roman" w:cs="Arial"/>
          <w:color w:val="CE9178"/>
          <w:sz w:val="21"/>
          <w:szCs w:val="21"/>
        </w:rPr>
        <w:t>"10.0.32.0/24"</w:t>
      </w:r>
    </w:p>
    <w:p w14:paraId="4F54357C"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569CD6"/>
          <w:sz w:val="21"/>
          <w:szCs w:val="21"/>
        </w:rPr>
        <w:t>region</w:t>
      </w:r>
      <w:r w:rsidRPr="00E57A7F">
        <w:rPr>
          <w:rFonts w:eastAsia="Times New Roman" w:cs="Arial"/>
          <w:color w:val="D4D4D4"/>
          <w:sz w:val="21"/>
          <w:szCs w:val="21"/>
        </w:rPr>
        <w:t xml:space="preserve">: </w:t>
      </w:r>
      <w:r w:rsidRPr="00E57A7F">
        <w:rPr>
          <w:rFonts w:eastAsia="Times New Roman" w:cs="Arial"/>
          <w:color w:val="CE9178"/>
          <w:sz w:val="21"/>
          <w:szCs w:val="21"/>
        </w:rPr>
        <w:t>"us-central1"</w:t>
      </w:r>
    </w:p>
    <w:p w14:paraId="6C94C038"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proofErr w:type="spellStart"/>
      <w:r w:rsidRPr="00E57A7F">
        <w:rPr>
          <w:rFonts w:eastAsia="Times New Roman" w:cs="Arial"/>
          <w:color w:val="569CD6"/>
          <w:sz w:val="21"/>
          <w:szCs w:val="21"/>
        </w:rPr>
        <w:t>secondary_ip_ranges</w:t>
      </w:r>
      <w:proofErr w:type="spellEnd"/>
      <w:r w:rsidRPr="00E57A7F">
        <w:rPr>
          <w:rFonts w:eastAsia="Times New Roman" w:cs="Arial"/>
          <w:color w:val="D4D4D4"/>
          <w:sz w:val="21"/>
          <w:szCs w:val="21"/>
        </w:rPr>
        <w:t>:</w:t>
      </w:r>
    </w:p>
    <w:p w14:paraId="219F0CF2"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6A9955"/>
          <w:sz w:val="21"/>
          <w:szCs w:val="21"/>
        </w:rPr>
        <w:t xml:space="preserve"># </w:t>
      </w:r>
      <w:proofErr w:type="spellStart"/>
      <w:r w:rsidRPr="00E57A7F">
        <w:rPr>
          <w:rFonts w:eastAsia="Times New Roman" w:cs="Arial"/>
          <w:color w:val="6A9955"/>
          <w:sz w:val="21"/>
          <w:szCs w:val="21"/>
        </w:rPr>
        <w:t>pods_spoke_prd</w:t>
      </w:r>
      <w:proofErr w:type="spellEnd"/>
      <w:r w:rsidRPr="00E57A7F">
        <w:rPr>
          <w:rFonts w:eastAsia="Times New Roman" w:cs="Arial"/>
          <w:color w:val="6A9955"/>
          <w:sz w:val="21"/>
          <w:szCs w:val="21"/>
        </w:rPr>
        <w:t xml:space="preserve"> = "172.16.0.0/20"</w:t>
      </w:r>
    </w:p>
    <w:p w14:paraId="6DC06944" w14:textId="77777777" w:rsidR="00145BBE" w:rsidRPr="00E57A7F" w:rsidRDefault="00145BBE" w:rsidP="00E57A7F">
      <w:pPr>
        <w:shd w:val="clear" w:color="auto" w:fill="1E1E1E"/>
        <w:spacing w:after="0" w:line="276" w:lineRule="auto"/>
        <w:rPr>
          <w:rFonts w:eastAsia="Times New Roman" w:cs="Arial"/>
          <w:color w:val="D4D4D4"/>
          <w:sz w:val="21"/>
          <w:szCs w:val="21"/>
        </w:rPr>
      </w:pPr>
      <w:r w:rsidRPr="00E57A7F">
        <w:rPr>
          <w:rFonts w:eastAsia="Times New Roman" w:cs="Arial"/>
          <w:color w:val="D4D4D4"/>
          <w:sz w:val="21"/>
          <w:szCs w:val="21"/>
        </w:rPr>
        <w:t xml:space="preserve">              </w:t>
      </w:r>
      <w:r w:rsidRPr="00E57A7F">
        <w:rPr>
          <w:rFonts w:eastAsia="Times New Roman" w:cs="Arial"/>
          <w:color w:val="6A9955"/>
          <w:sz w:val="21"/>
          <w:szCs w:val="21"/>
        </w:rPr>
        <w:t xml:space="preserve"># </w:t>
      </w:r>
      <w:proofErr w:type="spellStart"/>
      <w:r w:rsidRPr="00E57A7F">
        <w:rPr>
          <w:rFonts w:eastAsia="Times New Roman" w:cs="Arial"/>
          <w:color w:val="6A9955"/>
          <w:sz w:val="21"/>
          <w:szCs w:val="21"/>
        </w:rPr>
        <w:t>services_spoke_prd</w:t>
      </w:r>
      <w:proofErr w:type="spellEnd"/>
      <w:r w:rsidRPr="00E57A7F">
        <w:rPr>
          <w:rFonts w:eastAsia="Times New Roman" w:cs="Arial"/>
          <w:color w:val="6A9955"/>
          <w:sz w:val="21"/>
          <w:szCs w:val="21"/>
        </w:rPr>
        <w:t xml:space="preserve"> = "192.168.0.0/24"</w:t>
      </w:r>
    </w:p>
    <w:p w14:paraId="499274E7" w14:textId="77777777" w:rsidR="007A734F" w:rsidRDefault="007A734F" w:rsidP="00E57A7F">
      <w:pPr>
        <w:spacing w:line="276" w:lineRule="auto"/>
        <w:ind w:left="360"/>
        <w:rPr>
          <w:rFonts w:cs="Arial"/>
        </w:rPr>
      </w:pPr>
    </w:p>
    <w:p w14:paraId="3512AEF0" w14:textId="78D83A72" w:rsidR="006D1EA9" w:rsidRPr="0058410F" w:rsidRDefault="006D1EA9" w:rsidP="007A734F">
      <w:pPr>
        <w:spacing w:line="276" w:lineRule="auto"/>
        <w:ind w:left="851" w:firstLine="589"/>
        <w:rPr>
          <w:rFonts w:cs="Arial"/>
        </w:rPr>
      </w:pPr>
      <w:r w:rsidRPr="007A734F">
        <w:rPr>
          <w:rFonts w:cs="Arial"/>
          <w:b/>
          <w:bCs/>
        </w:rPr>
        <w:t>Input Parameters Definition</w:t>
      </w:r>
      <w:r w:rsidRPr="00E57A7F">
        <w:rPr>
          <w:rFonts w:cs="Arial"/>
        </w:rPr>
        <w:t>:</w:t>
      </w:r>
    </w:p>
    <w:p w14:paraId="6F7B15A5" w14:textId="77777777" w:rsidR="00610016" w:rsidRPr="00E57A7F" w:rsidRDefault="00610016" w:rsidP="00E57A7F">
      <w:pPr>
        <w:pStyle w:val="ListParagraph"/>
        <w:spacing w:line="276" w:lineRule="auto"/>
        <w:rPr>
          <w:rFonts w:cs="Arial"/>
        </w:rPr>
      </w:pPr>
    </w:p>
    <w:p w14:paraId="366222F5" w14:textId="32671507" w:rsidR="002A1B51" w:rsidRPr="00E57A7F" w:rsidRDefault="00F4172B" w:rsidP="00F36750">
      <w:pPr>
        <w:pStyle w:val="ListParagraph"/>
        <w:numPr>
          <w:ilvl w:val="1"/>
          <w:numId w:val="5"/>
        </w:numPr>
        <w:spacing w:line="276" w:lineRule="auto"/>
        <w:rPr>
          <w:rFonts w:cs="Arial"/>
        </w:rPr>
      </w:pPr>
      <w:bookmarkStart w:id="54" w:name="_Hlk129162833"/>
      <w:proofErr w:type="spellStart"/>
      <w:r w:rsidRPr="00E57A7F">
        <w:rPr>
          <w:rFonts w:cs="Arial"/>
          <w:b/>
        </w:rPr>
        <w:t>hub_name</w:t>
      </w:r>
      <w:proofErr w:type="spellEnd"/>
      <w:r w:rsidR="002A1B51" w:rsidRPr="00E57A7F">
        <w:rPr>
          <w:rFonts w:cs="Arial"/>
        </w:rPr>
        <w:t xml:space="preserve"> : </w:t>
      </w:r>
      <w:r w:rsidR="00895232" w:rsidRPr="00E57A7F">
        <w:rPr>
          <w:rFonts w:cs="Arial"/>
        </w:rPr>
        <w:t>Hub VPC network name</w:t>
      </w:r>
    </w:p>
    <w:p w14:paraId="1C8BB8CC" w14:textId="5E559C54" w:rsidR="00E44F42" w:rsidRPr="00E57A7F" w:rsidRDefault="00E44F42" w:rsidP="00F36750">
      <w:pPr>
        <w:pStyle w:val="ListParagraph"/>
        <w:numPr>
          <w:ilvl w:val="1"/>
          <w:numId w:val="5"/>
        </w:numPr>
        <w:spacing w:line="276" w:lineRule="auto"/>
        <w:rPr>
          <w:rFonts w:cs="Arial"/>
          <w:b/>
        </w:rPr>
      </w:pPr>
      <w:proofErr w:type="spellStart"/>
      <w:r w:rsidRPr="00E57A7F">
        <w:rPr>
          <w:rFonts w:cs="Arial"/>
          <w:b/>
        </w:rPr>
        <w:t>hub_project_id</w:t>
      </w:r>
      <w:proofErr w:type="spellEnd"/>
      <w:r w:rsidRPr="00E57A7F">
        <w:rPr>
          <w:rFonts w:cs="Arial"/>
          <w:b/>
        </w:rPr>
        <w:t xml:space="preserve"> : </w:t>
      </w:r>
      <w:r w:rsidRPr="00E57A7F">
        <w:rPr>
          <w:rFonts w:cs="Arial"/>
        </w:rPr>
        <w:t xml:space="preserve">Hub </w:t>
      </w:r>
      <w:r w:rsidR="00A601C3" w:rsidRPr="00E57A7F">
        <w:rPr>
          <w:rFonts w:cs="Arial"/>
        </w:rPr>
        <w:t>project id</w:t>
      </w:r>
    </w:p>
    <w:p w14:paraId="373D1C16" w14:textId="4AABD2D3" w:rsidR="00E44F42" w:rsidRPr="00E57A7F" w:rsidRDefault="00E44F42" w:rsidP="00F36750">
      <w:pPr>
        <w:pStyle w:val="ListParagraph"/>
        <w:numPr>
          <w:ilvl w:val="1"/>
          <w:numId w:val="5"/>
        </w:numPr>
        <w:spacing w:line="276" w:lineRule="auto"/>
        <w:rPr>
          <w:rFonts w:cs="Arial"/>
          <w:b/>
        </w:rPr>
      </w:pPr>
      <w:proofErr w:type="spellStart"/>
      <w:r w:rsidRPr="00E57A7F">
        <w:rPr>
          <w:rFonts w:cs="Arial"/>
          <w:b/>
        </w:rPr>
        <w:t>hub_subnets</w:t>
      </w:r>
      <w:proofErr w:type="spellEnd"/>
      <w:r w:rsidR="0051487E" w:rsidRPr="00E57A7F">
        <w:rPr>
          <w:rFonts w:cs="Arial"/>
          <w:b/>
        </w:rPr>
        <w:t xml:space="preserve">: </w:t>
      </w:r>
      <w:r w:rsidR="0051487E" w:rsidRPr="00E57A7F">
        <w:rPr>
          <w:rFonts w:cs="Arial"/>
        </w:rPr>
        <w:t>Hub subnet configuration</w:t>
      </w:r>
    </w:p>
    <w:p w14:paraId="324EA069" w14:textId="22B77D23" w:rsidR="00781165" w:rsidRPr="00E57A7F" w:rsidRDefault="00781165" w:rsidP="00F36750">
      <w:pPr>
        <w:pStyle w:val="ListParagraph"/>
        <w:numPr>
          <w:ilvl w:val="2"/>
          <w:numId w:val="5"/>
        </w:numPr>
        <w:spacing w:line="276" w:lineRule="auto"/>
        <w:rPr>
          <w:rFonts w:cs="Arial"/>
          <w:b/>
        </w:rPr>
      </w:pPr>
      <w:r w:rsidRPr="00E57A7F">
        <w:rPr>
          <w:rFonts w:cs="Arial"/>
          <w:b/>
        </w:rPr>
        <w:t xml:space="preserve">name: </w:t>
      </w:r>
      <w:r w:rsidRPr="00E57A7F">
        <w:rPr>
          <w:rFonts w:cs="Arial"/>
        </w:rPr>
        <w:t>name of s</w:t>
      </w:r>
      <w:r w:rsidR="00E0524F" w:rsidRPr="00E57A7F">
        <w:rPr>
          <w:rFonts w:cs="Arial"/>
        </w:rPr>
        <w:t xml:space="preserve">ubnet </w:t>
      </w:r>
    </w:p>
    <w:p w14:paraId="78AD4ED1" w14:textId="77777777" w:rsidR="00F53F76" w:rsidRPr="00E57A7F" w:rsidRDefault="00F32333" w:rsidP="00F36750">
      <w:pPr>
        <w:pStyle w:val="ListParagraph"/>
        <w:numPr>
          <w:ilvl w:val="2"/>
          <w:numId w:val="5"/>
        </w:numPr>
        <w:spacing w:line="276" w:lineRule="auto"/>
        <w:rPr>
          <w:rFonts w:cs="Arial"/>
          <w:b/>
        </w:rPr>
      </w:pPr>
      <w:proofErr w:type="spellStart"/>
      <w:r w:rsidRPr="00E57A7F">
        <w:rPr>
          <w:rFonts w:cs="Arial"/>
          <w:b/>
        </w:rPr>
        <w:t>ip_cidr_range</w:t>
      </w:r>
      <w:proofErr w:type="spellEnd"/>
      <w:r w:rsidRPr="00E57A7F">
        <w:rPr>
          <w:rFonts w:cs="Arial"/>
          <w:b/>
        </w:rPr>
        <w:t xml:space="preserve">: </w:t>
      </w:r>
      <w:proofErr w:type="spellStart"/>
      <w:r w:rsidR="009C3F18" w:rsidRPr="00E57A7F">
        <w:rPr>
          <w:rFonts w:cs="Arial"/>
        </w:rPr>
        <w:t>ip</w:t>
      </w:r>
      <w:proofErr w:type="spellEnd"/>
      <w:r w:rsidR="009C3F18" w:rsidRPr="00E57A7F">
        <w:rPr>
          <w:rFonts w:cs="Arial"/>
        </w:rPr>
        <w:t xml:space="preserve"> range </w:t>
      </w:r>
      <w:r w:rsidR="00E675EE" w:rsidRPr="00E57A7F">
        <w:rPr>
          <w:rFonts w:cs="Arial"/>
        </w:rPr>
        <w:t xml:space="preserve">of subnet to be </w:t>
      </w:r>
      <w:r w:rsidR="00157E57" w:rsidRPr="00E57A7F">
        <w:rPr>
          <w:rFonts w:cs="Arial"/>
        </w:rPr>
        <w:t>broadcasted as hub network</w:t>
      </w:r>
    </w:p>
    <w:p w14:paraId="17509870" w14:textId="77777777" w:rsidR="00187206" w:rsidRPr="00E57A7F" w:rsidRDefault="00E44F42" w:rsidP="00F36750">
      <w:pPr>
        <w:pStyle w:val="ListParagraph"/>
        <w:numPr>
          <w:ilvl w:val="2"/>
          <w:numId w:val="5"/>
        </w:numPr>
        <w:spacing w:line="276" w:lineRule="auto"/>
        <w:rPr>
          <w:rFonts w:cs="Arial"/>
          <w:b/>
        </w:rPr>
      </w:pPr>
      <w:r w:rsidRPr="00E57A7F">
        <w:rPr>
          <w:rFonts w:cs="Arial"/>
          <w:b/>
        </w:rPr>
        <w:t>region</w:t>
      </w:r>
      <w:r w:rsidR="00F53F76" w:rsidRPr="00E57A7F">
        <w:rPr>
          <w:rFonts w:cs="Arial"/>
          <w:b/>
        </w:rPr>
        <w:t xml:space="preserve">: </w:t>
      </w:r>
      <w:r w:rsidR="00F53F76" w:rsidRPr="00E57A7F">
        <w:rPr>
          <w:rFonts w:cs="Arial"/>
        </w:rPr>
        <w:t>region of subnet</w:t>
      </w:r>
    </w:p>
    <w:p w14:paraId="5227BB79" w14:textId="77DFF6D5" w:rsidR="00E44F42" w:rsidRPr="00E57A7F" w:rsidRDefault="00E44F42" w:rsidP="00F36750">
      <w:pPr>
        <w:pStyle w:val="ListParagraph"/>
        <w:numPr>
          <w:ilvl w:val="2"/>
          <w:numId w:val="5"/>
        </w:numPr>
        <w:spacing w:line="276" w:lineRule="auto"/>
        <w:rPr>
          <w:rFonts w:cs="Arial"/>
          <w:b/>
        </w:rPr>
      </w:pPr>
      <w:proofErr w:type="spellStart"/>
      <w:r w:rsidRPr="00E57A7F">
        <w:rPr>
          <w:rFonts w:cs="Arial"/>
          <w:b/>
        </w:rPr>
        <w:t>secondary_ip_ranges</w:t>
      </w:r>
      <w:proofErr w:type="spellEnd"/>
      <w:r w:rsidR="00A83F3B" w:rsidRPr="00E57A7F">
        <w:rPr>
          <w:rFonts w:cs="Arial"/>
          <w:b/>
        </w:rPr>
        <w:t xml:space="preserve">: </w:t>
      </w:r>
      <w:r w:rsidR="00A83F3B" w:rsidRPr="00E57A7F">
        <w:rPr>
          <w:rFonts w:cs="Arial"/>
        </w:rPr>
        <w:t xml:space="preserve"> Secondary Ip ranges in </w:t>
      </w:r>
      <w:r w:rsidR="008C5CBB" w:rsidRPr="00E57A7F">
        <w:rPr>
          <w:rFonts w:cs="Arial"/>
        </w:rPr>
        <w:t>subnet</w:t>
      </w:r>
    </w:p>
    <w:p w14:paraId="237F90E6" w14:textId="18A5244F" w:rsidR="008C5CBB" w:rsidRPr="00E57A7F" w:rsidRDefault="008C5CBB" w:rsidP="00E57A7F">
      <w:pPr>
        <w:pStyle w:val="ListParagraph"/>
        <w:spacing w:line="276" w:lineRule="auto"/>
        <w:ind w:left="2880"/>
        <w:rPr>
          <w:rFonts w:cs="Arial"/>
        </w:rPr>
      </w:pPr>
      <w:r w:rsidRPr="00E57A7F">
        <w:rPr>
          <w:rFonts w:cs="Arial"/>
          <w:b/>
        </w:rPr>
        <w:t>pods</w:t>
      </w:r>
      <w:r w:rsidR="00E06EA5" w:rsidRPr="00E57A7F">
        <w:rPr>
          <w:rFonts w:cs="Arial"/>
          <w:b/>
        </w:rPr>
        <w:t xml:space="preserve">: </w:t>
      </w:r>
      <w:proofErr w:type="spellStart"/>
      <w:r w:rsidR="009A1455" w:rsidRPr="00E57A7F">
        <w:rPr>
          <w:rFonts w:cs="Arial"/>
        </w:rPr>
        <w:t>c</w:t>
      </w:r>
      <w:r w:rsidR="00963F1C" w:rsidRPr="00E57A7F">
        <w:rPr>
          <w:rFonts w:cs="Arial"/>
        </w:rPr>
        <w:t>idr</w:t>
      </w:r>
      <w:proofErr w:type="spellEnd"/>
      <w:r w:rsidR="00963F1C" w:rsidRPr="00E57A7F">
        <w:rPr>
          <w:rFonts w:cs="Arial"/>
        </w:rPr>
        <w:t xml:space="preserve"> range </w:t>
      </w:r>
      <w:r w:rsidR="00C673CA" w:rsidRPr="00E57A7F">
        <w:rPr>
          <w:rFonts w:cs="Arial"/>
        </w:rPr>
        <w:t>for</w:t>
      </w:r>
      <w:r w:rsidR="00702CBD" w:rsidRPr="00E57A7F">
        <w:rPr>
          <w:rFonts w:cs="Arial"/>
        </w:rPr>
        <w:t xml:space="preserve"> p</w:t>
      </w:r>
      <w:r w:rsidR="00C673CA" w:rsidRPr="00E57A7F">
        <w:rPr>
          <w:rFonts w:cs="Arial"/>
        </w:rPr>
        <w:t>ods</w:t>
      </w:r>
      <w:r w:rsidR="009A1455" w:rsidRPr="00E57A7F">
        <w:rPr>
          <w:rFonts w:cs="Arial"/>
        </w:rPr>
        <w:t xml:space="preserve"> network</w:t>
      </w:r>
    </w:p>
    <w:p w14:paraId="7F36B40D" w14:textId="5952AEA3" w:rsidR="00702CBD" w:rsidRPr="00E57A7F" w:rsidRDefault="00702CBD" w:rsidP="00E57A7F">
      <w:pPr>
        <w:pStyle w:val="ListParagraph"/>
        <w:spacing w:line="276" w:lineRule="auto"/>
        <w:ind w:left="2880"/>
        <w:rPr>
          <w:rFonts w:cs="Arial"/>
        </w:rPr>
      </w:pPr>
      <w:r w:rsidRPr="00E57A7F">
        <w:rPr>
          <w:rFonts w:cs="Arial"/>
          <w:b/>
        </w:rPr>
        <w:t xml:space="preserve">services: </w:t>
      </w:r>
      <w:proofErr w:type="spellStart"/>
      <w:r w:rsidRPr="00E57A7F">
        <w:rPr>
          <w:rFonts w:cs="Arial"/>
        </w:rPr>
        <w:t>cidr</w:t>
      </w:r>
      <w:proofErr w:type="spellEnd"/>
      <w:r w:rsidRPr="00E57A7F">
        <w:rPr>
          <w:rFonts w:cs="Arial"/>
        </w:rPr>
        <w:t xml:space="preserve"> range for services network</w:t>
      </w:r>
    </w:p>
    <w:bookmarkEnd w:id="54"/>
    <w:p w14:paraId="599C00F4" w14:textId="598DE237" w:rsidR="0064274E" w:rsidRPr="00E57A7F" w:rsidRDefault="00E44F42" w:rsidP="00F36750">
      <w:pPr>
        <w:pStyle w:val="ListParagraph"/>
        <w:numPr>
          <w:ilvl w:val="1"/>
          <w:numId w:val="5"/>
        </w:numPr>
        <w:spacing w:line="276" w:lineRule="auto"/>
        <w:rPr>
          <w:rFonts w:cs="Arial"/>
          <w:b/>
        </w:rPr>
      </w:pPr>
      <w:r w:rsidRPr="00E57A7F">
        <w:rPr>
          <w:rFonts w:cs="Arial"/>
          <w:b/>
        </w:rPr>
        <w:t>spokes</w:t>
      </w:r>
      <w:r w:rsidR="00E709BE" w:rsidRPr="00E57A7F">
        <w:rPr>
          <w:rFonts w:cs="Arial"/>
          <w:b/>
        </w:rPr>
        <w:t xml:space="preserve">: </w:t>
      </w:r>
      <w:r w:rsidR="00E709BE" w:rsidRPr="00E57A7F">
        <w:rPr>
          <w:rFonts w:cs="Arial"/>
        </w:rPr>
        <w:t xml:space="preserve">Specify spokes to be attached to above Hub network </w:t>
      </w:r>
    </w:p>
    <w:p w14:paraId="360DBA0F" w14:textId="6C671C1F" w:rsidR="00912B39" w:rsidRPr="00E57A7F" w:rsidRDefault="00912B39" w:rsidP="00F36750">
      <w:pPr>
        <w:pStyle w:val="ListParagraph"/>
        <w:numPr>
          <w:ilvl w:val="1"/>
          <w:numId w:val="5"/>
        </w:numPr>
        <w:spacing w:line="276" w:lineRule="auto"/>
        <w:rPr>
          <w:rFonts w:cs="Arial"/>
          <w:b/>
        </w:rPr>
      </w:pPr>
      <w:proofErr w:type="spellStart"/>
      <w:r w:rsidRPr="00E57A7F">
        <w:rPr>
          <w:rFonts w:cs="Arial"/>
          <w:b/>
        </w:rPr>
        <w:t>spoke_name</w:t>
      </w:r>
      <w:proofErr w:type="spellEnd"/>
      <w:r w:rsidRPr="00E57A7F">
        <w:rPr>
          <w:rFonts w:cs="Arial"/>
          <w:b/>
        </w:rPr>
        <w:t xml:space="preserve"> : </w:t>
      </w:r>
      <w:r w:rsidR="00361DDD" w:rsidRPr="00E57A7F">
        <w:rPr>
          <w:rFonts w:cs="Arial"/>
        </w:rPr>
        <w:t xml:space="preserve">Spoke </w:t>
      </w:r>
      <w:r w:rsidRPr="00E57A7F">
        <w:rPr>
          <w:rFonts w:cs="Arial"/>
        </w:rPr>
        <w:t>VPC network name</w:t>
      </w:r>
    </w:p>
    <w:p w14:paraId="47A7975B" w14:textId="711D9B6C" w:rsidR="00912B39" w:rsidRPr="00E57A7F" w:rsidRDefault="00912B39" w:rsidP="00F36750">
      <w:pPr>
        <w:pStyle w:val="ListParagraph"/>
        <w:numPr>
          <w:ilvl w:val="1"/>
          <w:numId w:val="5"/>
        </w:numPr>
        <w:spacing w:line="276" w:lineRule="auto"/>
        <w:rPr>
          <w:rFonts w:cs="Arial"/>
          <w:b/>
        </w:rPr>
      </w:pPr>
      <w:proofErr w:type="spellStart"/>
      <w:r w:rsidRPr="00E57A7F">
        <w:rPr>
          <w:rFonts w:cs="Arial"/>
          <w:b/>
        </w:rPr>
        <w:t>spoke_project_id</w:t>
      </w:r>
      <w:proofErr w:type="spellEnd"/>
      <w:r w:rsidRPr="00E57A7F">
        <w:rPr>
          <w:rFonts w:cs="Arial"/>
          <w:b/>
        </w:rPr>
        <w:t xml:space="preserve"> : </w:t>
      </w:r>
      <w:r w:rsidR="00361DDD" w:rsidRPr="00E57A7F">
        <w:rPr>
          <w:rFonts w:cs="Arial"/>
        </w:rPr>
        <w:t xml:space="preserve">Spoke </w:t>
      </w:r>
      <w:r w:rsidRPr="00E57A7F">
        <w:rPr>
          <w:rFonts w:cs="Arial"/>
        </w:rPr>
        <w:t>project id</w:t>
      </w:r>
    </w:p>
    <w:p w14:paraId="036669F6" w14:textId="7DFF6AA9" w:rsidR="00912B39" w:rsidRPr="00E57A7F" w:rsidRDefault="00361DDD" w:rsidP="00F36750">
      <w:pPr>
        <w:pStyle w:val="ListParagraph"/>
        <w:numPr>
          <w:ilvl w:val="1"/>
          <w:numId w:val="5"/>
        </w:numPr>
        <w:spacing w:line="276" w:lineRule="auto"/>
        <w:rPr>
          <w:rFonts w:cs="Arial"/>
          <w:b/>
        </w:rPr>
      </w:pPr>
      <w:proofErr w:type="spellStart"/>
      <w:r w:rsidRPr="00E57A7F">
        <w:rPr>
          <w:rFonts w:cs="Arial"/>
          <w:b/>
        </w:rPr>
        <w:t>spoke</w:t>
      </w:r>
      <w:r w:rsidR="00912B39" w:rsidRPr="00E57A7F">
        <w:rPr>
          <w:rFonts w:cs="Arial"/>
          <w:b/>
        </w:rPr>
        <w:t>_subnets</w:t>
      </w:r>
      <w:proofErr w:type="spellEnd"/>
      <w:r w:rsidR="00912B39" w:rsidRPr="00E57A7F">
        <w:rPr>
          <w:rFonts w:cs="Arial"/>
        </w:rPr>
        <w:t xml:space="preserve">: </w:t>
      </w:r>
      <w:r w:rsidRPr="00E57A7F">
        <w:rPr>
          <w:rFonts w:cs="Arial"/>
        </w:rPr>
        <w:t xml:space="preserve">Spoke </w:t>
      </w:r>
      <w:r w:rsidR="00912B39" w:rsidRPr="00E57A7F">
        <w:rPr>
          <w:rFonts w:cs="Arial"/>
        </w:rPr>
        <w:t>subnet configuration</w:t>
      </w:r>
    </w:p>
    <w:p w14:paraId="0AFBA510" w14:textId="77777777" w:rsidR="00912B39" w:rsidRPr="00E57A7F" w:rsidRDefault="00912B39" w:rsidP="00F36750">
      <w:pPr>
        <w:pStyle w:val="ListParagraph"/>
        <w:numPr>
          <w:ilvl w:val="2"/>
          <w:numId w:val="5"/>
        </w:numPr>
        <w:spacing w:line="276" w:lineRule="auto"/>
        <w:rPr>
          <w:rFonts w:cs="Arial"/>
          <w:b/>
        </w:rPr>
      </w:pPr>
      <w:r w:rsidRPr="00E57A7F">
        <w:rPr>
          <w:rFonts w:cs="Arial"/>
          <w:b/>
        </w:rPr>
        <w:t xml:space="preserve">name: </w:t>
      </w:r>
      <w:r w:rsidRPr="00E57A7F">
        <w:rPr>
          <w:rFonts w:cs="Arial"/>
        </w:rPr>
        <w:t>name of subnet</w:t>
      </w:r>
      <w:r w:rsidRPr="00E57A7F">
        <w:rPr>
          <w:rFonts w:cs="Arial"/>
          <w:b/>
        </w:rPr>
        <w:t xml:space="preserve"> </w:t>
      </w:r>
    </w:p>
    <w:p w14:paraId="72F80E1B" w14:textId="0DE8177E" w:rsidR="00912B39" w:rsidRPr="00E57A7F" w:rsidRDefault="00912B39" w:rsidP="00F36750">
      <w:pPr>
        <w:pStyle w:val="ListParagraph"/>
        <w:numPr>
          <w:ilvl w:val="2"/>
          <w:numId w:val="5"/>
        </w:numPr>
        <w:spacing w:line="276" w:lineRule="auto"/>
        <w:rPr>
          <w:rFonts w:cs="Arial"/>
          <w:b/>
        </w:rPr>
      </w:pPr>
      <w:proofErr w:type="spellStart"/>
      <w:r w:rsidRPr="00E57A7F">
        <w:rPr>
          <w:rFonts w:cs="Arial"/>
          <w:b/>
        </w:rPr>
        <w:t>ip_cidr_range</w:t>
      </w:r>
      <w:proofErr w:type="spellEnd"/>
      <w:r w:rsidRPr="00E57A7F">
        <w:rPr>
          <w:rFonts w:cs="Arial"/>
          <w:b/>
        </w:rPr>
        <w:t xml:space="preserve">: </w:t>
      </w:r>
      <w:proofErr w:type="spellStart"/>
      <w:r w:rsidRPr="00E57A7F">
        <w:rPr>
          <w:rFonts w:cs="Arial"/>
        </w:rPr>
        <w:t>ip</w:t>
      </w:r>
      <w:proofErr w:type="spellEnd"/>
      <w:r w:rsidRPr="00E57A7F">
        <w:rPr>
          <w:rFonts w:cs="Arial"/>
        </w:rPr>
        <w:t xml:space="preserve"> range of subnet to be broadcasted as </w:t>
      </w:r>
      <w:r w:rsidR="00AF7D70" w:rsidRPr="00E57A7F">
        <w:rPr>
          <w:rFonts w:cs="Arial"/>
        </w:rPr>
        <w:t>spoke</w:t>
      </w:r>
      <w:r w:rsidRPr="00E57A7F">
        <w:rPr>
          <w:rFonts w:cs="Arial"/>
        </w:rPr>
        <w:t xml:space="preserve"> network</w:t>
      </w:r>
    </w:p>
    <w:p w14:paraId="314223F6" w14:textId="77777777" w:rsidR="00912B39" w:rsidRPr="00E57A7F" w:rsidRDefault="00912B39" w:rsidP="00F36750">
      <w:pPr>
        <w:pStyle w:val="ListParagraph"/>
        <w:numPr>
          <w:ilvl w:val="2"/>
          <w:numId w:val="5"/>
        </w:numPr>
        <w:spacing w:line="276" w:lineRule="auto"/>
        <w:rPr>
          <w:rFonts w:cs="Arial"/>
          <w:b/>
        </w:rPr>
      </w:pPr>
      <w:r w:rsidRPr="00E57A7F">
        <w:rPr>
          <w:rFonts w:cs="Arial"/>
          <w:b/>
        </w:rPr>
        <w:t xml:space="preserve">region: </w:t>
      </w:r>
      <w:r w:rsidRPr="00E57A7F">
        <w:rPr>
          <w:rFonts w:cs="Arial"/>
        </w:rPr>
        <w:t>region of subnet</w:t>
      </w:r>
    </w:p>
    <w:p w14:paraId="516A5B79" w14:textId="77777777" w:rsidR="00912B39" w:rsidRPr="00E57A7F" w:rsidRDefault="00912B39" w:rsidP="00F36750">
      <w:pPr>
        <w:pStyle w:val="ListParagraph"/>
        <w:numPr>
          <w:ilvl w:val="2"/>
          <w:numId w:val="5"/>
        </w:numPr>
        <w:spacing w:line="276" w:lineRule="auto"/>
        <w:rPr>
          <w:rFonts w:cs="Arial"/>
          <w:b/>
        </w:rPr>
      </w:pPr>
      <w:proofErr w:type="spellStart"/>
      <w:r w:rsidRPr="00E57A7F">
        <w:rPr>
          <w:rFonts w:cs="Arial"/>
          <w:b/>
        </w:rPr>
        <w:t>secondary_ip_ranges</w:t>
      </w:r>
      <w:proofErr w:type="spellEnd"/>
      <w:r w:rsidRPr="00E57A7F">
        <w:rPr>
          <w:rFonts w:cs="Arial"/>
          <w:b/>
        </w:rPr>
        <w:t xml:space="preserve">:  </w:t>
      </w:r>
      <w:r w:rsidRPr="00E57A7F">
        <w:rPr>
          <w:rFonts w:cs="Arial"/>
        </w:rPr>
        <w:t>Secondary Ip ranges in subnet</w:t>
      </w:r>
    </w:p>
    <w:p w14:paraId="78441941" w14:textId="77777777" w:rsidR="00912B39" w:rsidRPr="00E57A7F" w:rsidRDefault="00912B39" w:rsidP="00E57A7F">
      <w:pPr>
        <w:pStyle w:val="ListParagraph"/>
        <w:spacing w:line="276" w:lineRule="auto"/>
        <w:ind w:left="2520" w:firstLine="360"/>
        <w:rPr>
          <w:rFonts w:cs="Arial"/>
          <w:b/>
        </w:rPr>
      </w:pPr>
      <w:r w:rsidRPr="00E57A7F">
        <w:rPr>
          <w:rFonts w:cs="Arial"/>
          <w:b/>
        </w:rPr>
        <w:t xml:space="preserve">pods: </w:t>
      </w:r>
      <w:proofErr w:type="spellStart"/>
      <w:r w:rsidRPr="00E57A7F">
        <w:rPr>
          <w:rFonts w:cs="Arial"/>
        </w:rPr>
        <w:t>cidr</w:t>
      </w:r>
      <w:proofErr w:type="spellEnd"/>
      <w:r w:rsidRPr="00E57A7F">
        <w:rPr>
          <w:rFonts w:cs="Arial"/>
        </w:rPr>
        <w:t xml:space="preserve"> range for pods network</w:t>
      </w:r>
    </w:p>
    <w:p w14:paraId="6789CCD2" w14:textId="04C3DB30" w:rsidR="00912B39" w:rsidRPr="00E57A7F" w:rsidRDefault="00912B39" w:rsidP="00E57A7F">
      <w:pPr>
        <w:pStyle w:val="ListParagraph"/>
        <w:spacing w:line="276" w:lineRule="auto"/>
        <w:ind w:left="2520" w:firstLine="360"/>
        <w:rPr>
          <w:rFonts w:cs="Arial"/>
          <w:b/>
        </w:rPr>
      </w:pPr>
      <w:r w:rsidRPr="00E57A7F">
        <w:rPr>
          <w:rFonts w:cs="Arial"/>
          <w:b/>
        </w:rPr>
        <w:t xml:space="preserve">services: </w:t>
      </w:r>
      <w:proofErr w:type="spellStart"/>
      <w:r w:rsidRPr="00E57A7F">
        <w:rPr>
          <w:rFonts w:cs="Arial"/>
        </w:rPr>
        <w:t>cidr</w:t>
      </w:r>
      <w:proofErr w:type="spellEnd"/>
      <w:r w:rsidRPr="00E57A7F">
        <w:rPr>
          <w:rFonts w:cs="Arial"/>
        </w:rPr>
        <w:t xml:space="preserve"> range for services network</w:t>
      </w:r>
    </w:p>
    <w:p w14:paraId="6CA146BE" w14:textId="311C2908" w:rsidR="00E44F42" w:rsidRPr="00E57A7F" w:rsidRDefault="00E709BE" w:rsidP="00E57A7F">
      <w:pPr>
        <w:pStyle w:val="ListParagraph"/>
        <w:spacing w:line="276" w:lineRule="auto"/>
        <w:ind w:left="2520"/>
        <w:rPr>
          <w:rFonts w:cs="Arial"/>
          <w:b/>
        </w:rPr>
      </w:pPr>
      <w:r w:rsidRPr="00E57A7F">
        <w:rPr>
          <w:rFonts w:cs="Arial"/>
          <w:b/>
        </w:rPr>
        <w:t xml:space="preserve"> </w:t>
      </w:r>
    </w:p>
    <w:p w14:paraId="1D3FDF31" w14:textId="77777777" w:rsidR="002A1B51" w:rsidRDefault="002A1B51" w:rsidP="00E57A7F">
      <w:pPr>
        <w:pStyle w:val="ListParagraph"/>
        <w:spacing w:line="276" w:lineRule="auto"/>
        <w:rPr>
          <w:rFonts w:cs="Arial"/>
        </w:rPr>
      </w:pPr>
    </w:p>
    <w:p w14:paraId="33BCAD1E" w14:textId="77777777" w:rsidR="007A734F" w:rsidRDefault="007A734F" w:rsidP="00E57A7F">
      <w:pPr>
        <w:pStyle w:val="ListParagraph"/>
        <w:spacing w:line="276" w:lineRule="auto"/>
        <w:rPr>
          <w:rFonts w:cs="Arial"/>
        </w:rPr>
      </w:pPr>
    </w:p>
    <w:p w14:paraId="01F58ABE" w14:textId="77777777" w:rsidR="007A734F" w:rsidRDefault="007A734F" w:rsidP="00E57A7F">
      <w:pPr>
        <w:pStyle w:val="ListParagraph"/>
        <w:spacing w:line="276" w:lineRule="auto"/>
        <w:rPr>
          <w:rFonts w:cs="Arial"/>
        </w:rPr>
      </w:pPr>
    </w:p>
    <w:p w14:paraId="5976D6A2" w14:textId="77777777" w:rsidR="007A734F" w:rsidRDefault="007A734F" w:rsidP="00E57A7F">
      <w:pPr>
        <w:pStyle w:val="ListParagraph"/>
        <w:spacing w:line="276" w:lineRule="auto"/>
        <w:rPr>
          <w:rFonts w:cs="Arial"/>
        </w:rPr>
      </w:pPr>
    </w:p>
    <w:p w14:paraId="21DA9981" w14:textId="77777777" w:rsidR="007A734F" w:rsidRDefault="007A734F" w:rsidP="00E57A7F">
      <w:pPr>
        <w:pStyle w:val="ListParagraph"/>
        <w:spacing w:line="276" w:lineRule="auto"/>
        <w:rPr>
          <w:rFonts w:cs="Arial"/>
        </w:rPr>
      </w:pPr>
    </w:p>
    <w:p w14:paraId="5983363C" w14:textId="77777777" w:rsidR="007A734F" w:rsidRDefault="007A734F" w:rsidP="00E57A7F">
      <w:pPr>
        <w:pStyle w:val="ListParagraph"/>
        <w:spacing w:line="276" w:lineRule="auto"/>
        <w:rPr>
          <w:rFonts w:cs="Arial"/>
        </w:rPr>
      </w:pPr>
    </w:p>
    <w:p w14:paraId="252BCE7C" w14:textId="77777777" w:rsidR="007A734F" w:rsidRDefault="007A734F" w:rsidP="00E57A7F">
      <w:pPr>
        <w:pStyle w:val="ListParagraph"/>
        <w:spacing w:line="276" w:lineRule="auto"/>
        <w:rPr>
          <w:rFonts w:cs="Arial"/>
        </w:rPr>
      </w:pPr>
    </w:p>
    <w:p w14:paraId="58238D3D" w14:textId="77777777" w:rsidR="007A734F" w:rsidRDefault="007A734F" w:rsidP="00E57A7F">
      <w:pPr>
        <w:pStyle w:val="ListParagraph"/>
        <w:spacing w:line="276" w:lineRule="auto"/>
        <w:rPr>
          <w:rFonts w:cs="Arial"/>
        </w:rPr>
      </w:pPr>
    </w:p>
    <w:p w14:paraId="5F02672A" w14:textId="77777777" w:rsidR="007A734F" w:rsidRDefault="007A734F" w:rsidP="00E57A7F">
      <w:pPr>
        <w:pStyle w:val="ListParagraph"/>
        <w:spacing w:line="276" w:lineRule="auto"/>
        <w:rPr>
          <w:rFonts w:cs="Arial"/>
        </w:rPr>
      </w:pPr>
    </w:p>
    <w:p w14:paraId="053F2968" w14:textId="77777777" w:rsidR="007A734F" w:rsidRPr="00E57A7F" w:rsidRDefault="007A734F" w:rsidP="00E57A7F">
      <w:pPr>
        <w:pStyle w:val="ListParagraph"/>
        <w:spacing w:line="276" w:lineRule="auto"/>
        <w:rPr>
          <w:rFonts w:cs="Arial"/>
        </w:rPr>
      </w:pPr>
    </w:p>
    <w:p w14:paraId="0BFDF4D1" w14:textId="0335000F" w:rsidR="00FA6749" w:rsidRPr="00E57A7F" w:rsidRDefault="00FA6749" w:rsidP="00E57A7F">
      <w:pPr>
        <w:spacing w:line="276" w:lineRule="auto"/>
        <w:rPr>
          <w:rFonts w:cs="Arial"/>
          <w:b/>
          <w:sz w:val="28"/>
          <w:szCs w:val="28"/>
        </w:rPr>
      </w:pPr>
      <w:r w:rsidRPr="00E57A7F">
        <w:rPr>
          <w:rFonts w:cs="Arial"/>
          <w:b/>
          <w:sz w:val="28"/>
          <w:szCs w:val="28"/>
        </w:rPr>
        <w:t>Cloud VPN</w:t>
      </w:r>
    </w:p>
    <w:p w14:paraId="6B6960EB" w14:textId="2A636F35" w:rsidR="00676777" w:rsidRDefault="00676777" w:rsidP="00F36750">
      <w:pPr>
        <w:pStyle w:val="ListParagraph"/>
        <w:numPr>
          <w:ilvl w:val="0"/>
          <w:numId w:val="23"/>
        </w:numPr>
        <w:spacing w:line="276" w:lineRule="auto"/>
        <w:rPr>
          <w:rFonts w:cs="Arial"/>
        </w:rPr>
      </w:pPr>
      <w:r>
        <w:rPr>
          <w:rFonts w:cs="Arial"/>
        </w:rPr>
        <w:t xml:space="preserve">This code is designed to create static </w:t>
      </w:r>
      <w:r w:rsidR="009341E1">
        <w:rPr>
          <w:rFonts w:cs="Arial"/>
        </w:rPr>
        <w:t xml:space="preserve">Classic VPN </w:t>
      </w:r>
      <w:r w:rsidR="00C044E7">
        <w:rPr>
          <w:rFonts w:cs="Arial"/>
        </w:rPr>
        <w:t xml:space="preserve">between </w:t>
      </w:r>
      <w:r w:rsidR="00B320E2">
        <w:rPr>
          <w:rFonts w:cs="Arial"/>
        </w:rPr>
        <w:t>different VPC networks</w:t>
      </w:r>
      <w:r w:rsidR="00AB01C3">
        <w:rPr>
          <w:rFonts w:cs="Arial"/>
        </w:rPr>
        <w:t xml:space="preserve">. </w:t>
      </w:r>
    </w:p>
    <w:p w14:paraId="61C81F6C" w14:textId="5CBCF2A9" w:rsidR="006579E2" w:rsidRDefault="006579E2" w:rsidP="006579E2">
      <w:pPr>
        <w:pStyle w:val="ListParagraph"/>
        <w:spacing w:line="276" w:lineRule="auto"/>
      </w:pPr>
      <w:r>
        <w:rPr>
          <w:rFonts w:cs="Arial"/>
        </w:rPr>
        <w:t xml:space="preserve">Google Documentation link </w:t>
      </w:r>
      <w:r w:rsidR="00320BFF">
        <w:rPr>
          <w:rFonts w:cs="Arial"/>
        </w:rPr>
        <w:t xml:space="preserve">: </w:t>
      </w:r>
      <w:r w:rsidR="00320BFF">
        <w:rPr>
          <w:rFonts w:cs="Arial"/>
        </w:rPr>
        <w:br/>
      </w:r>
      <w:hyperlink r:id="rId22" w:history="1">
        <w:r w:rsidR="00FB5166" w:rsidRPr="00FB5166">
          <w:rPr>
            <w:color w:val="0000FF"/>
            <w:u w:val="single"/>
          </w:rPr>
          <w:t>Create a Classic VPN gateway using static routing  |  Google Cloud</w:t>
        </w:r>
      </w:hyperlink>
    </w:p>
    <w:p w14:paraId="564A3501" w14:textId="77777777" w:rsidR="00FB5166" w:rsidRDefault="00FB5166" w:rsidP="006579E2">
      <w:pPr>
        <w:pStyle w:val="ListParagraph"/>
        <w:spacing w:line="276" w:lineRule="auto"/>
        <w:rPr>
          <w:rFonts w:cs="Arial"/>
        </w:rPr>
      </w:pPr>
    </w:p>
    <w:p w14:paraId="1607516B" w14:textId="77777777" w:rsidR="005D09FC" w:rsidRPr="00E57A7F" w:rsidRDefault="005D09FC" w:rsidP="00F36750">
      <w:pPr>
        <w:pStyle w:val="ListParagraph"/>
        <w:numPr>
          <w:ilvl w:val="0"/>
          <w:numId w:val="23"/>
        </w:numPr>
        <w:spacing w:line="276" w:lineRule="auto"/>
        <w:rPr>
          <w:rFonts w:cs="Arial"/>
        </w:rPr>
      </w:pPr>
      <w:r w:rsidRPr="00E57A7F">
        <w:rPr>
          <w:rFonts w:cs="Arial"/>
        </w:rPr>
        <w:t>Required cloud-foundation-fabric modules:</w:t>
      </w:r>
    </w:p>
    <w:p w14:paraId="5D7924E9" w14:textId="5D8F2FD6" w:rsidR="005D09FC" w:rsidRPr="00E57A7F" w:rsidRDefault="007C1853" w:rsidP="00E57A7F">
      <w:pPr>
        <w:pStyle w:val="ListParagraph"/>
        <w:spacing w:line="276" w:lineRule="auto"/>
        <w:rPr>
          <w:rFonts w:cs="Arial"/>
        </w:rPr>
      </w:pPr>
      <w:r w:rsidRPr="00E57A7F">
        <w:rPr>
          <w:rFonts w:cs="Arial"/>
        </w:rPr>
        <w:t>net-</w:t>
      </w:r>
      <w:proofErr w:type="spellStart"/>
      <w:r w:rsidRPr="00E57A7F">
        <w:rPr>
          <w:rFonts w:cs="Arial"/>
        </w:rPr>
        <w:t>vpn</w:t>
      </w:r>
      <w:proofErr w:type="spellEnd"/>
      <w:r w:rsidRPr="00E57A7F">
        <w:rPr>
          <w:rFonts w:cs="Arial"/>
        </w:rPr>
        <w:t>-static</w:t>
      </w:r>
    </w:p>
    <w:p w14:paraId="07DE216E" w14:textId="77777777" w:rsidR="000F1C65" w:rsidRPr="00E57A7F" w:rsidRDefault="000F1C65" w:rsidP="00E57A7F">
      <w:pPr>
        <w:pStyle w:val="ListParagraph"/>
        <w:spacing w:line="276" w:lineRule="auto"/>
        <w:rPr>
          <w:rFonts w:cs="Arial"/>
        </w:rPr>
      </w:pPr>
    </w:p>
    <w:p w14:paraId="6D713851" w14:textId="2650E140" w:rsidR="005D09FC" w:rsidRPr="00E57A7F" w:rsidRDefault="005D09FC" w:rsidP="00E57A7F">
      <w:pPr>
        <w:pStyle w:val="ListParagraph"/>
        <w:spacing w:line="276" w:lineRule="auto"/>
        <w:rPr>
          <w:rFonts w:cs="Arial"/>
        </w:rPr>
      </w:pPr>
      <w:r w:rsidRPr="00E57A7F">
        <w:rPr>
          <w:rFonts w:cs="Arial"/>
        </w:rPr>
        <w:t xml:space="preserve">google cloud-foundation-fabric repo link: </w:t>
      </w:r>
      <w:r w:rsidRPr="00E57A7F">
        <w:rPr>
          <w:rFonts w:cs="Arial"/>
        </w:rPr>
        <w:br/>
      </w:r>
      <w:hyperlink r:id="rId23" w:history="1">
        <w:r w:rsidRPr="00E57A7F">
          <w:rPr>
            <w:rStyle w:val="Hyperlink"/>
            <w:rFonts w:cs="Arial"/>
          </w:rPr>
          <w:t>https://github.com/GoogleCloudPlatform/cloud-foundation-fabric.git</w:t>
        </w:r>
      </w:hyperlink>
    </w:p>
    <w:p w14:paraId="518A35FC" w14:textId="77777777" w:rsidR="005D09FC" w:rsidRPr="00E57A7F" w:rsidRDefault="005D09FC" w:rsidP="00E57A7F">
      <w:pPr>
        <w:spacing w:line="276" w:lineRule="auto"/>
        <w:rPr>
          <w:rFonts w:cs="Arial"/>
        </w:rPr>
      </w:pPr>
    </w:p>
    <w:p w14:paraId="7A0EA3D7" w14:textId="77777777" w:rsidR="006755CE" w:rsidRPr="00E57A7F" w:rsidRDefault="00690E0C" w:rsidP="00E57A7F">
      <w:pPr>
        <w:spacing w:line="276" w:lineRule="auto"/>
        <w:ind w:left="360"/>
        <w:rPr>
          <w:rFonts w:cs="Arial"/>
        </w:rPr>
      </w:pPr>
      <w:r w:rsidRPr="005061A2">
        <w:rPr>
          <w:rFonts w:cs="Arial"/>
          <w:b/>
        </w:rPr>
        <w:t>O</w:t>
      </w:r>
      <w:r w:rsidR="005D09FC" w:rsidRPr="005061A2">
        <w:rPr>
          <w:rFonts w:cs="Arial"/>
          <w:b/>
        </w:rPr>
        <w:t>perational considerations</w:t>
      </w:r>
    </w:p>
    <w:p w14:paraId="4277C11E" w14:textId="0A3A4FA8" w:rsidR="00690E0C" w:rsidRPr="00E57A7F" w:rsidRDefault="005061A2" w:rsidP="00F36750">
      <w:pPr>
        <w:pStyle w:val="ListParagraph"/>
        <w:numPr>
          <w:ilvl w:val="1"/>
          <w:numId w:val="27"/>
        </w:numPr>
        <w:spacing w:line="276" w:lineRule="auto"/>
        <w:rPr>
          <w:rFonts w:cs="Arial"/>
          <w:b/>
        </w:rPr>
      </w:pPr>
      <w:r w:rsidRPr="00E57A7F">
        <w:rPr>
          <w:rFonts w:cs="Arial"/>
        </w:rPr>
        <w:t>T</w:t>
      </w:r>
      <w:r w:rsidR="00E32A91" w:rsidRPr="00E57A7F">
        <w:rPr>
          <w:rFonts w:cs="Arial"/>
        </w:rPr>
        <w:t>his Code is designed to have VPN connectivity between multiple networks</w:t>
      </w:r>
    </w:p>
    <w:p w14:paraId="0B273F4A" w14:textId="0B234B0C" w:rsidR="00D52A9D" w:rsidRPr="0079362E" w:rsidRDefault="00F2452D" w:rsidP="00F36750">
      <w:pPr>
        <w:pStyle w:val="ListParagraph"/>
        <w:numPr>
          <w:ilvl w:val="1"/>
          <w:numId w:val="27"/>
        </w:numPr>
        <w:spacing w:line="276" w:lineRule="auto"/>
        <w:rPr>
          <w:rFonts w:cs="Arial"/>
          <w:b/>
        </w:rPr>
      </w:pPr>
      <w:r w:rsidRPr="00E57A7F">
        <w:rPr>
          <w:rFonts w:cs="Arial"/>
        </w:rPr>
        <w:t xml:space="preserve">Pre-requisite: </w:t>
      </w:r>
      <w:r w:rsidR="00024BC4" w:rsidRPr="00E57A7F">
        <w:rPr>
          <w:rFonts w:cs="Arial"/>
        </w:rPr>
        <w:t>VPC networks and Subnet</w:t>
      </w:r>
      <w:r w:rsidR="00AB5B06" w:rsidRPr="00E57A7F">
        <w:rPr>
          <w:rFonts w:cs="Arial"/>
        </w:rPr>
        <w:t>s</w:t>
      </w:r>
      <w:r w:rsidR="00024BC4" w:rsidRPr="00E57A7F">
        <w:rPr>
          <w:rFonts w:cs="Arial"/>
        </w:rPr>
        <w:t xml:space="preserve"> should</w:t>
      </w:r>
      <w:r w:rsidR="00117A76" w:rsidRPr="00E57A7F">
        <w:rPr>
          <w:rFonts w:cs="Arial"/>
        </w:rPr>
        <w:t xml:space="preserve"> exists </w:t>
      </w:r>
      <w:r w:rsidR="00103597" w:rsidRPr="00E57A7F">
        <w:rPr>
          <w:rFonts w:cs="Arial"/>
        </w:rPr>
        <w:t>beforehand,</w:t>
      </w:r>
      <w:r w:rsidR="004039F1" w:rsidRPr="00E57A7F">
        <w:rPr>
          <w:rFonts w:cs="Arial"/>
        </w:rPr>
        <w:t xml:space="preserve"> code is designed to create </w:t>
      </w:r>
      <w:r w:rsidR="00D52A9D" w:rsidRPr="00E57A7F">
        <w:rPr>
          <w:rFonts w:cs="Arial"/>
        </w:rPr>
        <w:t>VPN connection between pre-existing Networks only</w:t>
      </w:r>
      <w:r w:rsidR="00AB5B06" w:rsidRPr="00E57A7F">
        <w:rPr>
          <w:rFonts w:cs="Arial"/>
        </w:rPr>
        <w:t>.</w:t>
      </w:r>
    </w:p>
    <w:p w14:paraId="06F5C816" w14:textId="77777777" w:rsidR="0079362E" w:rsidRPr="00C26E8D" w:rsidRDefault="0079362E" w:rsidP="0079362E">
      <w:pPr>
        <w:pStyle w:val="ListParagraph"/>
        <w:spacing w:line="276" w:lineRule="auto"/>
        <w:rPr>
          <w:rFonts w:cs="Arial"/>
          <w:b/>
        </w:rPr>
      </w:pPr>
    </w:p>
    <w:p w14:paraId="3F1D0590" w14:textId="71282D95" w:rsidR="00C26E8D" w:rsidRDefault="00C26E8D" w:rsidP="00C26E8D">
      <w:pPr>
        <w:spacing w:line="276" w:lineRule="auto"/>
        <w:ind w:left="360"/>
        <w:rPr>
          <w:rFonts w:cs="Arial"/>
          <w:b/>
        </w:rPr>
      </w:pPr>
      <w:r>
        <w:rPr>
          <w:rFonts w:cs="Arial"/>
          <w:b/>
        </w:rPr>
        <w:t>How to run code:</w:t>
      </w:r>
    </w:p>
    <w:p w14:paraId="7F608ECE" w14:textId="77777777" w:rsidR="0079362E" w:rsidRPr="00C26E8D" w:rsidRDefault="0079362E" w:rsidP="00C26E8D">
      <w:pPr>
        <w:spacing w:line="276" w:lineRule="auto"/>
        <w:ind w:left="360"/>
        <w:rPr>
          <w:rFonts w:cs="Arial"/>
          <w:b/>
        </w:rPr>
      </w:pPr>
    </w:p>
    <w:p w14:paraId="67DF8125" w14:textId="1AB99B3F" w:rsidR="005A4646" w:rsidRPr="0079362E" w:rsidRDefault="00E15DA6" w:rsidP="00F36750">
      <w:pPr>
        <w:pStyle w:val="ListParagraph"/>
        <w:numPr>
          <w:ilvl w:val="0"/>
          <w:numId w:val="38"/>
        </w:numPr>
        <w:spacing w:line="276" w:lineRule="auto"/>
        <w:rPr>
          <w:rStyle w:val="Hyperlink"/>
          <w:rFonts w:cs="Arial"/>
          <w:b/>
          <w:color w:val="auto"/>
          <w:u w:val="none"/>
        </w:rPr>
      </w:pPr>
      <w:r w:rsidRPr="0079362E">
        <w:rPr>
          <w:rFonts w:cs="Arial"/>
        </w:rPr>
        <w:t xml:space="preserve">Clone the </w:t>
      </w:r>
      <w:r w:rsidR="00391783" w:rsidRPr="0079362E">
        <w:rPr>
          <w:rFonts w:cs="Arial"/>
        </w:rPr>
        <w:t xml:space="preserve">repo </w:t>
      </w:r>
      <w:r w:rsidRPr="0079362E">
        <w:rPr>
          <w:rFonts w:cs="Arial"/>
        </w:rPr>
        <w:t xml:space="preserve">from </w:t>
      </w:r>
      <w:r w:rsidRPr="0079362E">
        <w:rPr>
          <w:rFonts w:cs="Arial"/>
        </w:rPr>
        <w:br/>
      </w:r>
      <w:r w:rsidR="00B55D24" w:rsidRPr="0079362E">
        <w:rPr>
          <w:rFonts w:cs="Arial"/>
          <w:color w:val="172B4D"/>
          <w:sz w:val="21"/>
          <w:szCs w:val="21"/>
          <w:shd w:val="clear" w:color="auto" w:fill="FFFFFF"/>
        </w:rPr>
        <w:t xml:space="preserve"> </w:t>
      </w:r>
      <w:r w:rsidR="00391783" w:rsidRPr="0079362E">
        <w:rPr>
          <w:rFonts w:cs="Arial"/>
          <w:color w:val="172B4D"/>
          <w:sz w:val="21"/>
          <w:szCs w:val="21"/>
          <w:shd w:val="clear" w:color="auto" w:fill="FFFFFF"/>
        </w:rPr>
        <w:t xml:space="preserve">git clone </w:t>
      </w:r>
      <w:hyperlink r:id="rId24" w:history="1">
        <w:r w:rsidR="002C7ABB" w:rsidRPr="002C7ABB">
          <w:rPr>
            <w:rStyle w:val="Hyperlink"/>
          </w:rPr>
          <w:t>https://github.com/Deloitte-Default/deloitteca-gcplandingzone-accelerator.git</w:t>
        </w:r>
      </w:hyperlink>
    </w:p>
    <w:p w14:paraId="229DF3B3" w14:textId="3EC634FE" w:rsidR="00391783" w:rsidRPr="0079362E" w:rsidRDefault="001A417F" w:rsidP="00F36750">
      <w:pPr>
        <w:pStyle w:val="ListParagraph"/>
        <w:numPr>
          <w:ilvl w:val="0"/>
          <w:numId w:val="38"/>
        </w:numPr>
        <w:spacing w:line="276" w:lineRule="auto"/>
        <w:rPr>
          <w:rFonts w:cs="Arial"/>
          <w:b/>
        </w:rPr>
      </w:pPr>
      <w:r w:rsidRPr="0079362E">
        <w:rPr>
          <w:rFonts w:cs="Arial"/>
        </w:rPr>
        <w:t xml:space="preserve">cd </w:t>
      </w:r>
      <w:r w:rsidR="00335F52">
        <w:rPr>
          <w:rFonts w:cs="Arial"/>
        </w:rPr>
        <w:t>networking/</w:t>
      </w:r>
      <w:r w:rsidR="006B4C9A" w:rsidRPr="0079362E">
        <w:rPr>
          <w:rFonts w:cs="Arial"/>
        </w:rPr>
        <w:t>net-</w:t>
      </w:r>
      <w:proofErr w:type="spellStart"/>
      <w:r w:rsidR="006B4C9A" w:rsidRPr="0079362E">
        <w:rPr>
          <w:rFonts w:cs="Arial"/>
        </w:rPr>
        <w:t>vpn</w:t>
      </w:r>
      <w:proofErr w:type="spellEnd"/>
      <w:r w:rsidR="001D015B" w:rsidRPr="0079362E">
        <w:rPr>
          <w:rFonts w:cs="Arial"/>
        </w:rPr>
        <w:t>/</w:t>
      </w:r>
      <w:proofErr w:type="spellStart"/>
      <w:r w:rsidR="001D015B" w:rsidRPr="0079362E">
        <w:rPr>
          <w:rFonts w:cs="Arial"/>
        </w:rPr>
        <w:t>vpn</w:t>
      </w:r>
      <w:proofErr w:type="spellEnd"/>
    </w:p>
    <w:p w14:paraId="5654C07E" w14:textId="40D980CC" w:rsidR="006B4C9A" w:rsidRPr="0079362E" w:rsidRDefault="001D015B" w:rsidP="00F36750">
      <w:pPr>
        <w:pStyle w:val="ListParagraph"/>
        <w:numPr>
          <w:ilvl w:val="0"/>
          <w:numId w:val="38"/>
        </w:numPr>
        <w:spacing w:line="276" w:lineRule="auto"/>
        <w:rPr>
          <w:rFonts w:cs="Arial"/>
          <w:b/>
        </w:rPr>
      </w:pPr>
      <w:r w:rsidRPr="0079362E">
        <w:rPr>
          <w:rFonts w:cs="Arial"/>
        </w:rPr>
        <w:t xml:space="preserve">input files are to be kept inside </w:t>
      </w:r>
      <w:r w:rsidR="00177156" w:rsidRPr="0079362E">
        <w:rPr>
          <w:rFonts w:cs="Arial"/>
        </w:rPr>
        <w:t>“yaml” folder</w:t>
      </w:r>
    </w:p>
    <w:p w14:paraId="4F62905E" w14:textId="77777777" w:rsidR="0058410F" w:rsidRPr="0079362E" w:rsidRDefault="0058410F" w:rsidP="00F36750">
      <w:pPr>
        <w:pStyle w:val="ListParagraph"/>
        <w:numPr>
          <w:ilvl w:val="0"/>
          <w:numId w:val="38"/>
        </w:numPr>
        <w:spacing w:line="276" w:lineRule="auto"/>
        <w:rPr>
          <w:rFonts w:cs="Arial"/>
        </w:rPr>
      </w:pPr>
      <w:bookmarkStart w:id="55" w:name="_Hlk129250065"/>
      <w:r w:rsidRPr="0079362E">
        <w:rPr>
          <w:rFonts w:cs="Arial"/>
        </w:rPr>
        <w:t>update Provider.tf and Backend.tf for setting the following variables:</w:t>
      </w:r>
    </w:p>
    <w:p w14:paraId="7EAC819C" w14:textId="77777777" w:rsidR="0058410F" w:rsidRPr="0079362E" w:rsidRDefault="0058410F" w:rsidP="0079362E">
      <w:pPr>
        <w:pStyle w:val="ListParagraph"/>
        <w:spacing w:line="276" w:lineRule="auto"/>
        <w:ind w:firstLine="720"/>
        <w:rPr>
          <w:rFonts w:cs="Arial"/>
        </w:rPr>
      </w:pPr>
      <w:r w:rsidRPr="0079362E">
        <w:rPr>
          <w:rFonts w:cs="Arial"/>
          <w:b/>
        </w:rPr>
        <w:t>Provider.tf</w:t>
      </w:r>
      <w:r w:rsidRPr="0079362E">
        <w:rPr>
          <w:rFonts w:cs="Arial"/>
        </w:rPr>
        <w:t>: define your credentials here for authentication with GCP</w:t>
      </w:r>
    </w:p>
    <w:p w14:paraId="451BF01E" w14:textId="6CE65109" w:rsidR="00417577" w:rsidRPr="0079362E" w:rsidRDefault="0058410F" w:rsidP="0079362E">
      <w:pPr>
        <w:pStyle w:val="ListParagraph"/>
        <w:spacing w:line="276" w:lineRule="auto"/>
        <w:ind w:firstLine="720"/>
        <w:rPr>
          <w:rFonts w:cs="Arial"/>
        </w:rPr>
      </w:pPr>
      <w:r w:rsidRPr="0079362E">
        <w:rPr>
          <w:rFonts w:cs="Arial"/>
          <w:b/>
        </w:rPr>
        <w:t>backend.tf</w:t>
      </w:r>
      <w:r w:rsidRPr="0079362E">
        <w:rPr>
          <w:rFonts w:cs="Arial"/>
        </w:rPr>
        <w:t xml:space="preserve">: define cloud storage bucket to keep </w:t>
      </w:r>
      <w:proofErr w:type="spellStart"/>
      <w:r w:rsidRPr="0079362E">
        <w:rPr>
          <w:rFonts w:cs="Arial"/>
        </w:rPr>
        <w:t>tfstate</w:t>
      </w:r>
      <w:proofErr w:type="spellEnd"/>
      <w:r w:rsidRPr="0079362E">
        <w:rPr>
          <w:rFonts w:cs="Arial"/>
        </w:rPr>
        <w:t xml:space="preserve"> files</w:t>
      </w:r>
    </w:p>
    <w:bookmarkEnd w:id="55"/>
    <w:p w14:paraId="3B4005E8" w14:textId="329915C8" w:rsidR="007E4DF0" w:rsidRPr="0079362E" w:rsidRDefault="007E4DF0" w:rsidP="00F36750">
      <w:pPr>
        <w:pStyle w:val="ListParagraph"/>
        <w:numPr>
          <w:ilvl w:val="0"/>
          <w:numId w:val="38"/>
        </w:numPr>
        <w:spacing w:line="276" w:lineRule="auto"/>
        <w:rPr>
          <w:rFonts w:cs="Arial"/>
        </w:rPr>
      </w:pPr>
      <w:r w:rsidRPr="0079362E">
        <w:rPr>
          <w:rFonts w:cs="Arial"/>
        </w:rPr>
        <w:t xml:space="preserve">To create VPN </w:t>
      </w:r>
      <w:r w:rsidR="00103597" w:rsidRPr="0079362E">
        <w:rPr>
          <w:rFonts w:cs="Arial"/>
        </w:rPr>
        <w:t>connectivity,</w:t>
      </w:r>
      <w:r w:rsidRPr="0079362E">
        <w:rPr>
          <w:rFonts w:cs="Arial"/>
        </w:rPr>
        <w:t xml:space="preserve"> yaml file Should have a block name </w:t>
      </w:r>
      <w:proofErr w:type="spellStart"/>
      <w:r w:rsidRPr="0079362E">
        <w:rPr>
          <w:rFonts w:cs="Arial"/>
          <w:b/>
        </w:rPr>
        <w:t>vpn</w:t>
      </w:r>
      <w:proofErr w:type="spellEnd"/>
      <w:r w:rsidRPr="0079362E">
        <w:rPr>
          <w:rFonts w:cs="Arial"/>
        </w:rPr>
        <w:t xml:space="preserve"> which can consist of list of elements each representing a new </w:t>
      </w:r>
      <w:proofErr w:type="spellStart"/>
      <w:r w:rsidRPr="0079362E">
        <w:rPr>
          <w:rFonts w:cs="Arial"/>
        </w:rPr>
        <w:t>vpn</w:t>
      </w:r>
      <w:proofErr w:type="spellEnd"/>
      <w:r w:rsidRPr="0079362E">
        <w:rPr>
          <w:rFonts w:cs="Arial"/>
        </w:rPr>
        <w:t xml:space="preserve"> gateway and tunnel configuration required for </w:t>
      </w:r>
      <w:proofErr w:type="spellStart"/>
      <w:r w:rsidRPr="0079362E">
        <w:rPr>
          <w:rFonts w:cs="Arial"/>
        </w:rPr>
        <w:t>vpn</w:t>
      </w:r>
      <w:proofErr w:type="spellEnd"/>
      <w:r w:rsidRPr="0079362E">
        <w:rPr>
          <w:rFonts w:cs="Arial"/>
        </w:rPr>
        <w:t xml:space="preserve">. </w:t>
      </w:r>
    </w:p>
    <w:p w14:paraId="311E4750" w14:textId="77777777" w:rsidR="00DA585E" w:rsidRDefault="00DA585E" w:rsidP="00DA585E">
      <w:pPr>
        <w:pStyle w:val="ListParagraph"/>
        <w:spacing w:line="276" w:lineRule="auto"/>
        <w:ind w:left="1440"/>
        <w:rPr>
          <w:rFonts w:cs="Arial"/>
        </w:rPr>
      </w:pPr>
    </w:p>
    <w:p w14:paraId="6CB4A477" w14:textId="523AB428" w:rsidR="00CE34E6" w:rsidRPr="00E57A7F" w:rsidRDefault="001B743C" w:rsidP="00DA585E">
      <w:pPr>
        <w:pStyle w:val="ListParagraph"/>
        <w:spacing w:line="276" w:lineRule="auto"/>
        <w:ind w:left="1440"/>
        <w:rPr>
          <w:rFonts w:cs="Arial"/>
        </w:rPr>
      </w:pPr>
      <w:r w:rsidRPr="00E57A7F">
        <w:rPr>
          <w:rFonts w:cs="Arial"/>
        </w:rPr>
        <w:t>Acceptable Yaml file format is show below</w:t>
      </w:r>
      <w:r w:rsidR="007E4DF0" w:rsidRPr="00E57A7F">
        <w:rPr>
          <w:rFonts w:cs="Arial"/>
        </w:rPr>
        <w:t>:</w:t>
      </w:r>
    </w:p>
    <w:p w14:paraId="5C8A9502" w14:textId="3170BC95" w:rsidR="00DE562A" w:rsidRPr="00E73E76" w:rsidRDefault="00DE562A" w:rsidP="00E57A7F">
      <w:pPr>
        <w:shd w:val="clear" w:color="auto" w:fill="1E1E1E"/>
        <w:spacing w:after="0" w:line="276" w:lineRule="auto"/>
        <w:rPr>
          <w:rFonts w:eastAsia="Times New Roman" w:cs="Arial"/>
          <w:color w:val="D4D4D4"/>
          <w:sz w:val="21"/>
          <w:szCs w:val="21"/>
        </w:rPr>
      </w:pPr>
      <w:r w:rsidRPr="00E73E76">
        <w:rPr>
          <w:rFonts w:eastAsia="Times New Roman" w:cs="Arial"/>
          <w:color w:val="D4D4D4"/>
          <w:sz w:val="21"/>
          <w:szCs w:val="21"/>
        </w:rPr>
        <w:lastRenderedPageBreak/>
        <w:t>---</w:t>
      </w:r>
    </w:p>
    <w:p w14:paraId="4B8367DC" w14:textId="3170BC95" w:rsidR="00DE562A" w:rsidRPr="00343F30" w:rsidRDefault="00DE562A" w:rsidP="00E57A7F">
      <w:pPr>
        <w:shd w:val="clear" w:color="auto" w:fill="1E1E1E"/>
        <w:spacing w:after="0" w:line="276" w:lineRule="auto"/>
        <w:rPr>
          <w:rFonts w:eastAsia="Times New Roman" w:cs="Arial"/>
          <w:color w:val="D4D4D4"/>
          <w:sz w:val="20"/>
          <w:szCs w:val="20"/>
        </w:rPr>
      </w:pPr>
      <w:proofErr w:type="spellStart"/>
      <w:r w:rsidRPr="00343F30">
        <w:rPr>
          <w:rFonts w:eastAsia="Times New Roman" w:cs="Arial"/>
          <w:color w:val="569CD6"/>
          <w:sz w:val="20"/>
          <w:szCs w:val="20"/>
        </w:rPr>
        <w:t>vpn</w:t>
      </w:r>
      <w:proofErr w:type="spellEnd"/>
      <w:r w:rsidRPr="00343F30">
        <w:rPr>
          <w:rFonts w:eastAsia="Times New Roman" w:cs="Arial"/>
          <w:color w:val="D4D4D4"/>
          <w:sz w:val="20"/>
          <w:szCs w:val="20"/>
        </w:rPr>
        <w:t xml:space="preserve">: </w:t>
      </w:r>
    </w:p>
    <w:p w14:paraId="0B343F9D"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 </w:t>
      </w:r>
      <w:proofErr w:type="spellStart"/>
      <w:r w:rsidRPr="00343F30">
        <w:rPr>
          <w:rFonts w:eastAsia="Times New Roman" w:cs="Arial"/>
          <w:color w:val="569CD6"/>
          <w:sz w:val="20"/>
          <w:szCs w:val="20"/>
        </w:rPr>
        <w:t>gw_name</w:t>
      </w:r>
      <w:proofErr w:type="spellEnd"/>
      <w:r w:rsidRPr="00343F30">
        <w:rPr>
          <w:rFonts w:eastAsia="Times New Roman" w:cs="Arial"/>
          <w:color w:val="D4D4D4"/>
          <w:sz w:val="20"/>
          <w:szCs w:val="20"/>
        </w:rPr>
        <w:t xml:space="preserve">: </w:t>
      </w:r>
      <w:r w:rsidRPr="00343F30">
        <w:rPr>
          <w:rFonts w:eastAsia="Times New Roman" w:cs="Arial"/>
          <w:color w:val="CE9178"/>
          <w:sz w:val="20"/>
          <w:szCs w:val="20"/>
        </w:rPr>
        <w:t>gw-vpc-env-vpc1</w:t>
      </w:r>
    </w:p>
    <w:p w14:paraId="6E791198"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project_id</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prj-env-proj1</w:t>
      </w:r>
    </w:p>
    <w:p w14:paraId="35A4F0D3"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r w:rsidRPr="00343F30">
        <w:rPr>
          <w:rFonts w:eastAsia="Times New Roman" w:cs="Arial"/>
          <w:color w:val="569CD6"/>
          <w:sz w:val="20"/>
          <w:szCs w:val="20"/>
        </w:rPr>
        <w:t>region</w:t>
      </w:r>
      <w:r w:rsidRPr="00343F30">
        <w:rPr>
          <w:rFonts w:eastAsia="Times New Roman" w:cs="Arial"/>
          <w:color w:val="D4D4D4"/>
          <w:sz w:val="20"/>
          <w:szCs w:val="20"/>
        </w:rPr>
        <w:t xml:space="preserve"> : </w:t>
      </w:r>
      <w:r w:rsidRPr="00343F30">
        <w:rPr>
          <w:rFonts w:eastAsia="Times New Roman" w:cs="Arial"/>
          <w:color w:val="CE9178"/>
          <w:sz w:val="20"/>
          <w:szCs w:val="20"/>
        </w:rPr>
        <w:t>region1</w:t>
      </w:r>
    </w:p>
    <w:p w14:paraId="13B7AB31"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r w:rsidRPr="00343F30">
        <w:rPr>
          <w:rFonts w:eastAsia="Times New Roman" w:cs="Arial"/>
          <w:color w:val="569CD6"/>
          <w:sz w:val="20"/>
          <w:szCs w:val="20"/>
        </w:rPr>
        <w:t>network</w:t>
      </w:r>
      <w:r w:rsidRPr="00343F30">
        <w:rPr>
          <w:rFonts w:eastAsia="Times New Roman" w:cs="Arial"/>
          <w:color w:val="D4D4D4"/>
          <w:sz w:val="20"/>
          <w:szCs w:val="20"/>
        </w:rPr>
        <w:t xml:space="preserve"> : </w:t>
      </w:r>
      <w:r w:rsidRPr="00343F30">
        <w:rPr>
          <w:rFonts w:eastAsia="Times New Roman" w:cs="Arial"/>
          <w:color w:val="CE9178"/>
          <w:sz w:val="20"/>
          <w:szCs w:val="20"/>
        </w:rPr>
        <w:t>vpc-env-vpc1</w:t>
      </w:r>
    </w:p>
    <w:p w14:paraId="082F36CB"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remote_ranges</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"10.0.0.0/24"</w:t>
      </w:r>
      <w:r w:rsidRPr="00343F30">
        <w:rPr>
          <w:rFonts w:eastAsia="Times New Roman" w:cs="Arial"/>
          <w:color w:val="D4D4D4"/>
          <w:sz w:val="20"/>
          <w:szCs w:val="20"/>
        </w:rPr>
        <w:t>]</w:t>
      </w:r>
    </w:p>
    <w:p w14:paraId="1655C1DF" w14:textId="3170BC95" w:rsidR="00DE562A" w:rsidRPr="00FA21BF" w:rsidRDefault="00DE562A" w:rsidP="00E57A7F">
      <w:pPr>
        <w:shd w:val="clear" w:color="auto" w:fill="1E1E1E"/>
        <w:spacing w:after="0" w:line="276" w:lineRule="auto"/>
        <w:rPr>
          <w:rFonts w:eastAsia="Times New Roman" w:cs="Arial"/>
          <w:color w:val="D4D4D4"/>
          <w:sz w:val="20"/>
          <w:szCs w:val="20"/>
          <w:lang w:val="fr-CA"/>
        </w:rPr>
      </w:pPr>
      <w:r w:rsidRPr="00343F30">
        <w:rPr>
          <w:rFonts w:eastAsia="Times New Roman" w:cs="Arial"/>
          <w:color w:val="D4D4D4"/>
          <w:sz w:val="20"/>
          <w:szCs w:val="20"/>
        </w:rPr>
        <w:t xml:space="preserve">    </w:t>
      </w:r>
      <w:r w:rsidRPr="00FA21BF">
        <w:rPr>
          <w:rFonts w:eastAsia="Times New Roman" w:cs="Arial"/>
          <w:color w:val="569CD6"/>
          <w:sz w:val="20"/>
          <w:szCs w:val="20"/>
          <w:lang w:val="fr-CA"/>
        </w:rPr>
        <w:t>tunnels</w:t>
      </w:r>
      <w:r w:rsidRPr="00FA21BF">
        <w:rPr>
          <w:rFonts w:eastAsia="Times New Roman" w:cs="Arial"/>
          <w:color w:val="D4D4D4"/>
          <w:sz w:val="20"/>
          <w:szCs w:val="20"/>
          <w:lang w:val="fr-CA"/>
        </w:rPr>
        <w:t>:</w:t>
      </w:r>
    </w:p>
    <w:p w14:paraId="72FB3D5C" w14:textId="3170BC95" w:rsidR="00DE562A" w:rsidRPr="00FA21BF" w:rsidRDefault="00DE562A" w:rsidP="00E57A7F">
      <w:pPr>
        <w:shd w:val="clear" w:color="auto" w:fill="1E1E1E"/>
        <w:spacing w:after="0" w:line="276" w:lineRule="auto"/>
        <w:rPr>
          <w:rFonts w:eastAsia="Times New Roman" w:cs="Arial"/>
          <w:color w:val="D4D4D4"/>
          <w:sz w:val="20"/>
          <w:szCs w:val="20"/>
          <w:lang w:val="fr-CA"/>
        </w:rPr>
      </w:pPr>
      <w:r w:rsidRPr="00FA21BF">
        <w:rPr>
          <w:rFonts w:eastAsia="Times New Roman" w:cs="Arial"/>
          <w:color w:val="D4D4D4"/>
          <w:sz w:val="20"/>
          <w:szCs w:val="20"/>
          <w:lang w:val="fr-CA"/>
        </w:rPr>
        <w:t xml:space="preserve">      - </w:t>
      </w:r>
      <w:proofErr w:type="spellStart"/>
      <w:r w:rsidRPr="00FA21BF">
        <w:rPr>
          <w:rFonts w:eastAsia="Times New Roman" w:cs="Arial"/>
          <w:color w:val="569CD6"/>
          <w:sz w:val="20"/>
          <w:szCs w:val="20"/>
          <w:lang w:val="fr-CA"/>
        </w:rPr>
        <w:t>name</w:t>
      </w:r>
      <w:proofErr w:type="spellEnd"/>
      <w:r w:rsidRPr="00FA21BF">
        <w:rPr>
          <w:rFonts w:eastAsia="Times New Roman" w:cs="Arial"/>
          <w:color w:val="D4D4D4"/>
          <w:sz w:val="20"/>
          <w:szCs w:val="20"/>
          <w:lang w:val="fr-CA"/>
        </w:rPr>
        <w:t xml:space="preserve"> : </w:t>
      </w:r>
      <w:r w:rsidRPr="00FA21BF">
        <w:rPr>
          <w:rFonts w:eastAsia="Times New Roman" w:cs="Arial"/>
          <w:color w:val="CE9178"/>
          <w:sz w:val="20"/>
          <w:szCs w:val="20"/>
          <w:lang w:val="fr-CA"/>
        </w:rPr>
        <w:t>tun-gw-vpc-env-vpc1-tunnel1</w:t>
      </w:r>
    </w:p>
    <w:p w14:paraId="2B6DD8DA"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FA21BF">
        <w:rPr>
          <w:rFonts w:eastAsia="Times New Roman" w:cs="Arial"/>
          <w:color w:val="D4D4D4"/>
          <w:sz w:val="20"/>
          <w:szCs w:val="20"/>
          <w:lang w:val="fr-CA"/>
        </w:rPr>
        <w:t xml:space="preserve">        </w:t>
      </w:r>
      <w:proofErr w:type="spellStart"/>
      <w:r w:rsidRPr="00343F30">
        <w:rPr>
          <w:rFonts w:eastAsia="Times New Roman" w:cs="Arial"/>
          <w:color w:val="569CD6"/>
          <w:sz w:val="20"/>
          <w:szCs w:val="20"/>
        </w:rPr>
        <w:t>dest_range</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"20.0.0.0/24"</w:t>
      </w:r>
    </w:p>
    <w:p w14:paraId="3024E25C"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peer_gw</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gw-vpc-env-vpc2</w:t>
      </w:r>
    </w:p>
    <w:p w14:paraId="120CC1FC"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local_traffic_selector</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"10.0.0.0/24"</w:t>
      </w:r>
      <w:r w:rsidRPr="00343F30">
        <w:rPr>
          <w:rFonts w:eastAsia="Times New Roman" w:cs="Arial"/>
          <w:color w:val="D4D4D4"/>
          <w:sz w:val="20"/>
          <w:szCs w:val="20"/>
        </w:rPr>
        <w:t>]</w:t>
      </w:r>
    </w:p>
    <w:p w14:paraId="0E7A9CDE"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remote_traffic_selector</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"20.0.0.0/24"</w:t>
      </w:r>
      <w:r w:rsidRPr="00343F30">
        <w:rPr>
          <w:rFonts w:eastAsia="Times New Roman" w:cs="Arial"/>
          <w:color w:val="D4D4D4"/>
          <w:sz w:val="20"/>
          <w:szCs w:val="20"/>
        </w:rPr>
        <w:t>]</w:t>
      </w:r>
    </w:p>
    <w:p w14:paraId="10E0AC98"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shared_secret</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w:t>
      </w:r>
      <w:proofErr w:type="spellStart"/>
      <w:r w:rsidRPr="00343F30">
        <w:rPr>
          <w:rFonts w:eastAsia="Times New Roman" w:cs="Arial"/>
          <w:color w:val="CE9178"/>
          <w:sz w:val="20"/>
          <w:szCs w:val="20"/>
        </w:rPr>
        <w:t>secret_string</w:t>
      </w:r>
      <w:proofErr w:type="spellEnd"/>
      <w:r w:rsidRPr="00343F30">
        <w:rPr>
          <w:rFonts w:eastAsia="Times New Roman" w:cs="Arial"/>
          <w:color w:val="CE9178"/>
          <w:sz w:val="20"/>
          <w:szCs w:val="20"/>
        </w:rPr>
        <w:t>"</w:t>
      </w:r>
    </w:p>
    <w:p w14:paraId="164A02B0"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r w:rsidRPr="00343F30">
        <w:rPr>
          <w:rFonts w:eastAsia="Times New Roman" w:cs="Arial"/>
          <w:color w:val="6A9955"/>
          <w:sz w:val="20"/>
          <w:szCs w:val="20"/>
        </w:rPr>
        <w:t>#ike_version: 2</w:t>
      </w:r>
    </w:p>
    <w:p w14:paraId="3055C7A5"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r w:rsidRPr="00343F30">
        <w:rPr>
          <w:rFonts w:eastAsia="Times New Roman" w:cs="Arial"/>
          <w:color w:val="6A9955"/>
          <w:sz w:val="20"/>
          <w:szCs w:val="20"/>
        </w:rPr>
        <w:t>#priority: 1000</w:t>
      </w:r>
    </w:p>
    <w:p w14:paraId="65D8D723"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 </w:t>
      </w:r>
      <w:proofErr w:type="spellStart"/>
      <w:r w:rsidRPr="00343F30">
        <w:rPr>
          <w:rFonts w:eastAsia="Times New Roman" w:cs="Arial"/>
          <w:color w:val="569CD6"/>
          <w:sz w:val="20"/>
          <w:szCs w:val="20"/>
        </w:rPr>
        <w:t>gw_name</w:t>
      </w:r>
      <w:proofErr w:type="spellEnd"/>
      <w:r w:rsidRPr="00343F30">
        <w:rPr>
          <w:rFonts w:eastAsia="Times New Roman" w:cs="Arial"/>
          <w:color w:val="D4D4D4"/>
          <w:sz w:val="20"/>
          <w:szCs w:val="20"/>
        </w:rPr>
        <w:t xml:space="preserve">: </w:t>
      </w:r>
      <w:r w:rsidRPr="00343F30">
        <w:rPr>
          <w:rFonts w:eastAsia="Times New Roman" w:cs="Arial"/>
          <w:color w:val="CE9178"/>
          <w:sz w:val="20"/>
          <w:szCs w:val="20"/>
        </w:rPr>
        <w:t>gw-vpc-env-vpc2</w:t>
      </w:r>
    </w:p>
    <w:p w14:paraId="4AC23D85"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project_id</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prj-env-proj2</w:t>
      </w:r>
    </w:p>
    <w:p w14:paraId="18BEEF0F"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r w:rsidRPr="00343F30">
        <w:rPr>
          <w:rFonts w:eastAsia="Times New Roman" w:cs="Arial"/>
          <w:color w:val="569CD6"/>
          <w:sz w:val="20"/>
          <w:szCs w:val="20"/>
        </w:rPr>
        <w:t>region</w:t>
      </w:r>
      <w:r w:rsidRPr="00343F30">
        <w:rPr>
          <w:rFonts w:eastAsia="Times New Roman" w:cs="Arial"/>
          <w:color w:val="D4D4D4"/>
          <w:sz w:val="20"/>
          <w:szCs w:val="20"/>
        </w:rPr>
        <w:t xml:space="preserve"> : </w:t>
      </w:r>
      <w:r w:rsidRPr="00343F30">
        <w:rPr>
          <w:rFonts w:eastAsia="Times New Roman" w:cs="Arial"/>
          <w:color w:val="CE9178"/>
          <w:sz w:val="20"/>
          <w:szCs w:val="20"/>
        </w:rPr>
        <w:t>region2</w:t>
      </w:r>
    </w:p>
    <w:p w14:paraId="6FE5E0D2"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r w:rsidRPr="00343F30">
        <w:rPr>
          <w:rFonts w:eastAsia="Times New Roman" w:cs="Arial"/>
          <w:color w:val="569CD6"/>
          <w:sz w:val="20"/>
          <w:szCs w:val="20"/>
        </w:rPr>
        <w:t>network</w:t>
      </w:r>
      <w:r w:rsidRPr="00343F30">
        <w:rPr>
          <w:rFonts w:eastAsia="Times New Roman" w:cs="Arial"/>
          <w:color w:val="D4D4D4"/>
          <w:sz w:val="20"/>
          <w:szCs w:val="20"/>
        </w:rPr>
        <w:t xml:space="preserve"> : </w:t>
      </w:r>
      <w:r w:rsidRPr="00343F30">
        <w:rPr>
          <w:rFonts w:eastAsia="Times New Roman" w:cs="Arial"/>
          <w:color w:val="CE9178"/>
          <w:sz w:val="20"/>
          <w:szCs w:val="20"/>
        </w:rPr>
        <w:t>vpc-env-vpc2</w:t>
      </w:r>
    </w:p>
    <w:p w14:paraId="60EED857"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remote_ranges</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"20.0.0.0/24"</w:t>
      </w:r>
      <w:r w:rsidRPr="00343F30">
        <w:rPr>
          <w:rFonts w:eastAsia="Times New Roman" w:cs="Arial"/>
          <w:color w:val="D4D4D4"/>
          <w:sz w:val="20"/>
          <w:szCs w:val="20"/>
        </w:rPr>
        <w:t>]</w:t>
      </w:r>
    </w:p>
    <w:p w14:paraId="45EE6BC7" w14:textId="3170BC95" w:rsidR="00DE562A" w:rsidRPr="00FA21BF" w:rsidRDefault="00DE562A" w:rsidP="00E57A7F">
      <w:pPr>
        <w:shd w:val="clear" w:color="auto" w:fill="1E1E1E"/>
        <w:spacing w:after="0" w:line="276" w:lineRule="auto"/>
        <w:rPr>
          <w:rFonts w:eastAsia="Times New Roman" w:cs="Arial"/>
          <w:color w:val="D4D4D4"/>
          <w:sz w:val="20"/>
          <w:szCs w:val="20"/>
          <w:lang w:val="fr-CA"/>
        </w:rPr>
      </w:pPr>
      <w:r w:rsidRPr="00343F30">
        <w:rPr>
          <w:rFonts w:eastAsia="Times New Roman" w:cs="Arial"/>
          <w:color w:val="D4D4D4"/>
          <w:sz w:val="20"/>
          <w:szCs w:val="20"/>
        </w:rPr>
        <w:t xml:space="preserve">    </w:t>
      </w:r>
      <w:r w:rsidRPr="00FA21BF">
        <w:rPr>
          <w:rFonts w:eastAsia="Times New Roman" w:cs="Arial"/>
          <w:color w:val="569CD6"/>
          <w:sz w:val="20"/>
          <w:szCs w:val="20"/>
          <w:lang w:val="fr-CA"/>
        </w:rPr>
        <w:t>tunnels</w:t>
      </w:r>
      <w:r w:rsidRPr="00FA21BF">
        <w:rPr>
          <w:rFonts w:eastAsia="Times New Roman" w:cs="Arial"/>
          <w:color w:val="D4D4D4"/>
          <w:sz w:val="20"/>
          <w:szCs w:val="20"/>
          <w:lang w:val="fr-CA"/>
        </w:rPr>
        <w:t>:</w:t>
      </w:r>
    </w:p>
    <w:p w14:paraId="66A999E4" w14:textId="3170BC95" w:rsidR="00DE562A" w:rsidRPr="00FA21BF" w:rsidRDefault="00DE562A" w:rsidP="00E57A7F">
      <w:pPr>
        <w:shd w:val="clear" w:color="auto" w:fill="1E1E1E"/>
        <w:spacing w:after="0" w:line="276" w:lineRule="auto"/>
        <w:rPr>
          <w:rFonts w:eastAsia="Times New Roman" w:cs="Arial"/>
          <w:color w:val="D4D4D4"/>
          <w:sz w:val="20"/>
          <w:szCs w:val="20"/>
          <w:lang w:val="fr-CA"/>
        </w:rPr>
      </w:pPr>
      <w:r w:rsidRPr="00FA21BF">
        <w:rPr>
          <w:rFonts w:eastAsia="Times New Roman" w:cs="Arial"/>
          <w:color w:val="D4D4D4"/>
          <w:sz w:val="20"/>
          <w:szCs w:val="20"/>
          <w:lang w:val="fr-CA"/>
        </w:rPr>
        <w:t xml:space="preserve">      - </w:t>
      </w:r>
      <w:proofErr w:type="spellStart"/>
      <w:r w:rsidRPr="00FA21BF">
        <w:rPr>
          <w:rFonts w:eastAsia="Times New Roman" w:cs="Arial"/>
          <w:color w:val="569CD6"/>
          <w:sz w:val="20"/>
          <w:szCs w:val="20"/>
          <w:lang w:val="fr-CA"/>
        </w:rPr>
        <w:t>name</w:t>
      </w:r>
      <w:proofErr w:type="spellEnd"/>
      <w:r w:rsidRPr="00FA21BF">
        <w:rPr>
          <w:rFonts w:eastAsia="Times New Roman" w:cs="Arial"/>
          <w:color w:val="D4D4D4"/>
          <w:sz w:val="20"/>
          <w:szCs w:val="20"/>
          <w:lang w:val="fr-CA"/>
        </w:rPr>
        <w:t xml:space="preserve"> : </w:t>
      </w:r>
      <w:r w:rsidRPr="00FA21BF">
        <w:rPr>
          <w:rFonts w:eastAsia="Times New Roman" w:cs="Arial"/>
          <w:color w:val="CE9178"/>
          <w:sz w:val="20"/>
          <w:szCs w:val="20"/>
          <w:lang w:val="fr-CA"/>
        </w:rPr>
        <w:t>tun-gw-vpc-env-vpc2-tunnel1</w:t>
      </w:r>
    </w:p>
    <w:p w14:paraId="1381AF8D"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FA21BF">
        <w:rPr>
          <w:rFonts w:eastAsia="Times New Roman" w:cs="Arial"/>
          <w:color w:val="D4D4D4"/>
          <w:sz w:val="20"/>
          <w:szCs w:val="20"/>
          <w:lang w:val="fr-CA"/>
        </w:rPr>
        <w:t xml:space="preserve">        </w:t>
      </w:r>
      <w:proofErr w:type="spellStart"/>
      <w:r w:rsidRPr="00343F30">
        <w:rPr>
          <w:rFonts w:eastAsia="Times New Roman" w:cs="Arial"/>
          <w:color w:val="569CD6"/>
          <w:sz w:val="20"/>
          <w:szCs w:val="20"/>
        </w:rPr>
        <w:t>dest_range</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"10.0.0.0/24"</w:t>
      </w:r>
    </w:p>
    <w:p w14:paraId="71386107"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peer_gw</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gw-vpc-env-vpc1</w:t>
      </w:r>
    </w:p>
    <w:p w14:paraId="1AEF3B36"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local_traffic_selector</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"20.0.0.0/24"</w:t>
      </w:r>
      <w:r w:rsidRPr="00343F30">
        <w:rPr>
          <w:rFonts w:eastAsia="Times New Roman" w:cs="Arial"/>
          <w:color w:val="D4D4D4"/>
          <w:sz w:val="20"/>
          <w:szCs w:val="20"/>
        </w:rPr>
        <w:t>]</w:t>
      </w:r>
    </w:p>
    <w:p w14:paraId="66BF4F38"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remote_traffic_selector</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"10.0.0.0/24"</w:t>
      </w:r>
      <w:r w:rsidRPr="00343F30">
        <w:rPr>
          <w:rFonts w:eastAsia="Times New Roman" w:cs="Arial"/>
          <w:color w:val="D4D4D4"/>
          <w:sz w:val="20"/>
          <w:szCs w:val="20"/>
        </w:rPr>
        <w:t>]</w:t>
      </w:r>
    </w:p>
    <w:p w14:paraId="544F17EB"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proofErr w:type="spellStart"/>
      <w:r w:rsidRPr="00343F30">
        <w:rPr>
          <w:rFonts w:eastAsia="Times New Roman" w:cs="Arial"/>
          <w:color w:val="569CD6"/>
          <w:sz w:val="20"/>
          <w:szCs w:val="20"/>
        </w:rPr>
        <w:t>shared_secret</w:t>
      </w:r>
      <w:proofErr w:type="spellEnd"/>
      <w:r w:rsidRPr="00343F30">
        <w:rPr>
          <w:rFonts w:eastAsia="Times New Roman" w:cs="Arial"/>
          <w:color w:val="D4D4D4"/>
          <w:sz w:val="20"/>
          <w:szCs w:val="20"/>
        </w:rPr>
        <w:t xml:space="preserve"> : </w:t>
      </w:r>
      <w:r w:rsidRPr="00343F30">
        <w:rPr>
          <w:rFonts w:eastAsia="Times New Roman" w:cs="Arial"/>
          <w:color w:val="CE9178"/>
          <w:sz w:val="20"/>
          <w:szCs w:val="20"/>
        </w:rPr>
        <w:t>"</w:t>
      </w:r>
      <w:proofErr w:type="spellStart"/>
      <w:r w:rsidRPr="00343F30">
        <w:rPr>
          <w:rFonts w:eastAsia="Times New Roman" w:cs="Arial"/>
          <w:color w:val="CE9178"/>
          <w:sz w:val="20"/>
          <w:szCs w:val="20"/>
        </w:rPr>
        <w:t>secret_string</w:t>
      </w:r>
      <w:proofErr w:type="spellEnd"/>
      <w:r w:rsidRPr="00343F30">
        <w:rPr>
          <w:rFonts w:eastAsia="Times New Roman" w:cs="Arial"/>
          <w:color w:val="CE9178"/>
          <w:sz w:val="20"/>
          <w:szCs w:val="20"/>
        </w:rPr>
        <w:t>"</w:t>
      </w:r>
    </w:p>
    <w:p w14:paraId="795586E2"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r w:rsidRPr="00343F30">
        <w:rPr>
          <w:rFonts w:eastAsia="Times New Roman" w:cs="Arial"/>
          <w:color w:val="6A9955"/>
          <w:sz w:val="20"/>
          <w:szCs w:val="20"/>
        </w:rPr>
        <w:t>#ike_version: 2</w:t>
      </w:r>
    </w:p>
    <w:p w14:paraId="6124773F" w14:textId="3170BC95" w:rsidR="00DE562A" w:rsidRPr="00343F30" w:rsidRDefault="00DE562A" w:rsidP="00E57A7F">
      <w:pPr>
        <w:shd w:val="clear" w:color="auto" w:fill="1E1E1E"/>
        <w:spacing w:after="0" w:line="276" w:lineRule="auto"/>
        <w:rPr>
          <w:rFonts w:eastAsia="Times New Roman" w:cs="Arial"/>
          <w:color w:val="D4D4D4"/>
          <w:sz w:val="20"/>
          <w:szCs w:val="20"/>
        </w:rPr>
      </w:pPr>
      <w:r w:rsidRPr="00343F30">
        <w:rPr>
          <w:rFonts w:eastAsia="Times New Roman" w:cs="Arial"/>
          <w:color w:val="D4D4D4"/>
          <w:sz w:val="20"/>
          <w:szCs w:val="20"/>
        </w:rPr>
        <w:t xml:space="preserve">        </w:t>
      </w:r>
      <w:r w:rsidRPr="00343F30">
        <w:rPr>
          <w:rFonts w:eastAsia="Times New Roman" w:cs="Arial"/>
          <w:color w:val="6A9955"/>
          <w:sz w:val="20"/>
          <w:szCs w:val="20"/>
        </w:rPr>
        <w:t>#priority: 1000</w:t>
      </w:r>
    </w:p>
    <w:p w14:paraId="44C2F461" w14:textId="77777777" w:rsidR="00EF5573" w:rsidRPr="00E57A7F" w:rsidRDefault="00EF5573" w:rsidP="00E57A7F">
      <w:pPr>
        <w:spacing w:line="276" w:lineRule="auto"/>
        <w:rPr>
          <w:rFonts w:cs="Arial"/>
        </w:rPr>
      </w:pPr>
    </w:p>
    <w:p w14:paraId="04355678" w14:textId="2E173A6F" w:rsidR="0058410F" w:rsidRDefault="00E73E76" w:rsidP="00E57A7F">
      <w:pPr>
        <w:pStyle w:val="ListParagraph"/>
        <w:spacing w:line="276" w:lineRule="auto"/>
        <w:ind w:firstLine="720"/>
        <w:rPr>
          <w:rFonts w:cs="Arial"/>
          <w:b/>
          <w:bCs/>
        </w:rPr>
      </w:pPr>
      <w:r w:rsidRPr="00894817">
        <w:rPr>
          <w:rFonts w:cs="Arial"/>
          <w:b/>
          <w:bCs/>
        </w:rPr>
        <w:t>Input Parameters</w:t>
      </w:r>
      <w:r w:rsidR="006D1EA9" w:rsidRPr="00894817">
        <w:rPr>
          <w:rFonts w:cs="Arial"/>
          <w:b/>
          <w:bCs/>
        </w:rPr>
        <w:t xml:space="preserve"> Definition</w:t>
      </w:r>
      <w:r w:rsidR="00894817">
        <w:rPr>
          <w:rFonts w:cs="Arial"/>
          <w:b/>
          <w:bCs/>
        </w:rPr>
        <w:t>:</w:t>
      </w:r>
    </w:p>
    <w:p w14:paraId="19A8B8BF" w14:textId="77777777" w:rsidR="00894817" w:rsidRPr="00E57A7F" w:rsidRDefault="00894817" w:rsidP="00E57A7F">
      <w:pPr>
        <w:pStyle w:val="ListParagraph"/>
        <w:spacing w:line="276" w:lineRule="auto"/>
        <w:ind w:firstLine="720"/>
        <w:rPr>
          <w:rFonts w:cs="Arial"/>
        </w:rPr>
      </w:pPr>
    </w:p>
    <w:p w14:paraId="1E6E17D6" w14:textId="77777777" w:rsidR="008430FD" w:rsidRPr="00E57A7F" w:rsidRDefault="008430FD" w:rsidP="00F36750">
      <w:pPr>
        <w:pStyle w:val="ListParagraph"/>
        <w:numPr>
          <w:ilvl w:val="1"/>
          <w:numId w:val="23"/>
        </w:numPr>
        <w:spacing w:line="276" w:lineRule="auto"/>
        <w:rPr>
          <w:rFonts w:cs="Arial"/>
        </w:rPr>
      </w:pPr>
      <w:r w:rsidRPr="00ED5FE9">
        <w:rPr>
          <w:rFonts w:cs="Arial"/>
          <w:b/>
        </w:rPr>
        <w:t>name</w:t>
      </w:r>
      <w:r w:rsidRPr="00E57A7F">
        <w:rPr>
          <w:rFonts w:cs="Arial"/>
        </w:rPr>
        <w:t>: VPN gateway name, and prefix used for dependent resources.</w:t>
      </w:r>
    </w:p>
    <w:p w14:paraId="00953F64" w14:textId="77777777" w:rsidR="008430FD" w:rsidRPr="00E57A7F" w:rsidRDefault="008430FD" w:rsidP="00F36750">
      <w:pPr>
        <w:pStyle w:val="ListParagraph"/>
        <w:numPr>
          <w:ilvl w:val="1"/>
          <w:numId w:val="23"/>
        </w:numPr>
        <w:spacing w:line="276" w:lineRule="auto"/>
        <w:rPr>
          <w:rFonts w:cs="Arial"/>
        </w:rPr>
      </w:pPr>
      <w:r w:rsidRPr="00ED5FE9">
        <w:rPr>
          <w:rFonts w:cs="Arial"/>
          <w:b/>
        </w:rPr>
        <w:t>network</w:t>
      </w:r>
      <w:r w:rsidRPr="00E57A7F">
        <w:rPr>
          <w:rFonts w:cs="Arial"/>
        </w:rPr>
        <w:t>: VPC used for the gateway and routes.</w:t>
      </w:r>
    </w:p>
    <w:p w14:paraId="78ADA037" w14:textId="77777777" w:rsidR="008430FD" w:rsidRPr="00E57A7F" w:rsidRDefault="008430FD" w:rsidP="00F36750">
      <w:pPr>
        <w:pStyle w:val="ListParagraph"/>
        <w:numPr>
          <w:ilvl w:val="1"/>
          <w:numId w:val="23"/>
        </w:numPr>
        <w:spacing w:line="276" w:lineRule="auto"/>
        <w:rPr>
          <w:rFonts w:cs="Arial"/>
        </w:rPr>
      </w:pPr>
      <w:proofErr w:type="spellStart"/>
      <w:r w:rsidRPr="00ED5FE9">
        <w:rPr>
          <w:rFonts w:cs="Arial"/>
          <w:b/>
        </w:rPr>
        <w:t>project_id</w:t>
      </w:r>
      <w:proofErr w:type="spellEnd"/>
      <w:r w:rsidRPr="00E57A7F">
        <w:rPr>
          <w:rFonts w:cs="Arial"/>
        </w:rPr>
        <w:t>: Project where resources will be created.</w:t>
      </w:r>
    </w:p>
    <w:p w14:paraId="37E8435C" w14:textId="77777777" w:rsidR="008430FD" w:rsidRPr="00E57A7F" w:rsidRDefault="008430FD" w:rsidP="00F36750">
      <w:pPr>
        <w:pStyle w:val="ListParagraph"/>
        <w:numPr>
          <w:ilvl w:val="1"/>
          <w:numId w:val="23"/>
        </w:numPr>
        <w:spacing w:line="276" w:lineRule="auto"/>
        <w:rPr>
          <w:rFonts w:cs="Arial"/>
        </w:rPr>
      </w:pPr>
      <w:r w:rsidRPr="00ED5FE9">
        <w:rPr>
          <w:rFonts w:cs="Arial"/>
          <w:b/>
        </w:rPr>
        <w:t>region</w:t>
      </w:r>
      <w:r w:rsidRPr="00E57A7F">
        <w:rPr>
          <w:rFonts w:cs="Arial"/>
        </w:rPr>
        <w:t>: Region used for resources.</w:t>
      </w:r>
    </w:p>
    <w:p w14:paraId="646CFCA8" w14:textId="77777777" w:rsidR="008430FD" w:rsidRPr="00E57A7F" w:rsidRDefault="008430FD" w:rsidP="00F36750">
      <w:pPr>
        <w:pStyle w:val="ListParagraph"/>
        <w:numPr>
          <w:ilvl w:val="1"/>
          <w:numId w:val="23"/>
        </w:numPr>
        <w:spacing w:line="276" w:lineRule="auto"/>
        <w:rPr>
          <w:rFonts w:cs="Arial"/>
        </w:rPr>
      </w:pPr>
      <w:proofErr w:type="spellStart"/>
      <w:r w:rsidRPr="00ED5FE9">
        <w:rPr>
          <w:rFonts w:cs="Arial"/>
          <w:b/>
        </w:rPr>
        <w:t>remote_ranges</w:t>
      </w:r>
      <w:proofErr w:type="spellEnd"/>
      <w:r w:rsidRPr="00E57A7F">
        <w:rPr>
          <w:rFonts w:cs="Arial"/>
        </w:rPr>
        <w:t>: Remote IP CIDR ranges.</w:t>
      </w:r>
    </w:p>
    <w:p w14:paraId="4425A9E0" w14:textId="77777777" w:rsidR="008430FD" w:rsidRPr="00E57A7F" w:rsidRDefault="008430FD" w:rsidP="00F36750">
      <w:pPr>
        <w:pStyle w:val="ListParagraph"/>
        <w:numPr>
          <w:ilvl w:val="1"/>
          <w:numId w:val="23"/>
        </w:numPr>
        <w:spacing w:line="276" w:lineRule="auto"/>
        <w:rPr>
          <w:rFonts w:cs="Arial"/>
        </w:rPr>
      </w:pPr>
      <w:r w:rsidRPr="00ED5FE9">
        <w:rPr>
          <w:rFonts w:cs="Arial"/>
          <w:b/>
        </w:rPr>
        <w:t>tunnels</w:t>
      </w:r>
      <w:r w:rsidRPr="00E57A7F">
        <w:rPr>
          <w:rFonts w:cs="Arial"/>
        </w:rPr>
        <w:t>: VPN tunnel configurations, including:</w:t>
      </w:r>
    </w:p>
    <w:p w14:paraId="73F2BEFA" w14:textId="77777777" w:rsidR="008430FD" w:rsidRPr="00E57A7F" w:rsidRDefault="008430FD" w:rsidP="00F36750">
      <w:pPr>
        <w:pStyle w:val="ListParagraph"/>
        <w:numPr>
          <w:ilvl w:val="2"/>
          <w:numId w:val="23"/>
        </w:numPr>
        <w:spacing w:line="276" w:lineRule="auto"/>
        <w:rPr>
          <w:rFonts w:cs="Arial"/>
        </w:rPr>
      </w:pPr>
      <w:r w:rsidRPr="00ED5FE9">
        <w:rPr>
          <w:rFonts w:cs="Arial"/>
          <w:b/>
        </w:rPr>
        <w:t>name</w:t>
      </w:r>
      <w:r w:rsidRPr="00E57A7F">
        <w:rPr>
          <w:rFonts w:cs="Arial"/>
        </w:rPr>
        <w:t>: name of the tunnel</w:t>
      </w:r>
    </w:p>
    <w:p w14:paraId="42957D66" w14:textId="77777777" w:rsidR="008430FD" w:rsidRPr="00E57A7F" w:rsidRDefault="008430FD" w:rsidP="00F36750">
      <w:pPr>
        <w:pStyle w:val="ListParagraph"/>
        <w:numPr>
          <w:ilvl w:val="2"/>
          <w:numId w:val="23"/>
        </w:numPr>
        <w:spacing w:line="276" w:lineRule="auto"/>
        <w:rPr>
          <w:rFonts w:cs="Arial"/>
        </w:rPr>
      </w:pPr>
      <w:proofErr w:type="spellStart"/>
      <w:r w:rsidRPr="00ED5FE9">
        <w:rPr>
          <w:rFonts w:cs="Arial"/>
          <w:b/>
        </w:rPr>
        <w:t>dest_range</w:t>
      </w:r>
      <w:proofErr w:type="spellEnd"/>
      <w:r w:rsidRPr="00E57A7F">
        <w:rPr>
          <w:rFonts w:cs="Arial"/>
        </w:rPr>
        <w:t>: CIDR range of destination network</w:t>
      </w:r>
    </w:p>
    <w:p w14:paraId="7BF88034" w14:textId="77777777" w:rsidR="008430FD" w:rsidRPr="00E57A7F" w:rsidRDefault="008430FD" w:rsidP="00F36750">
      <w:pPr>
        <w:pStyle w:val="ListParagraph"/>
        <w:numPr>
          <w:ilvl w:val="2"/>
          <w:numId w:val="23"/>
        </w:numPr>
        <w:spacing w:line="276" w:lineRule="auto"/>
        <w:rPr>
          <w:rFonts w:cs="Arial"/>
        </w:rPr>
      </w:pPr>
      <w:proofErr w:type="spellStart"/>
      <w:r w:rsidRPr="00ED5FE9">
        <w:rPr>
          <w:rFonts w:cs="Arial"/>
          <w:b/>
        </w:rPr>
        <w:t>peer_gw</w:t>
      </w:r>
      <w:proofErr w:type="spellEnd"/>
      <w:r w:rsidRPr="00E57A7F">
        <w:rPr>
          <w:rFonts w:cs="Arial"/>
        </w:rPr>
        <w:t>: destination gateway name</w:t>
      </w:r>
    </w:p>
    <w:p w14:paraId="075B360B" w14:textId="285A6BFE" w:rsidR="008430FD" w:rsidRPr="00E57A7F" w:rsidRDefault="008430FD" w:rsidP="00F36750">
      <w:pPr>
        <w:pStyle w:val="ListParagraph"/>
        <w:numPr>
          <w:ilvl w:val="2"/>
          <w:numId w:val="23"/>
        </w:numPr>
        <w:spacing w:line="276" w:lineRule="auto"/>
        <w:rPr>
          <w:rFonts w:cs="Arial"/>
        </w:rPr>
      </w:pPr>
      <w:proofErr w:type="spellStart"/>
      <w:r w:rsidRPr="00ED5FE9">
        <w:rPr>
          <w:rFonts w:cs="Arial"/>
          <w:b/>
        </w:rPr>
        <w:t>local_traffic_</w:t>
      </w:r>
      <w:proofErr w:type="gramStart"/>
      <w:r w:rsidR="00103597" w:rsidRPr="00E57A7F">
        <w:rPr>
          <w:rFonts w:cs="Arial"/>
          <w:b/>
        </w:rPr>
        <w:t>selector</w:t>
      </w:r>
      <w:proofErr w:type="spellEnd"/>
      <w:r w:rsidR="00103597" w:rsidRPr="00E57A7F">
        <w:rPr>
          <w:rFonts w:cs="Arial"/>
          <w:b/>
        </w:rPr>
        <w:t>:</w:t>
      </w:r>
      <w:proofErr w:type="gramEnd"/>
      <w:r w:rsidRPr="00E57A7F">
        <w:rPr>
          <w:rFonts w:cs="Arial"/>
        </w:rPr>
        <w:t xml:space="preserve"> defines the set of local IP ranges (CIDR blocks) from the perspective of the VPN gateway that emits the VPN tunnel</w:t>
      </w:r>
    </w:p>
    <w:p w14:paraId="5134EDE1" w14:textId="3090ABA0" w:rsidR="008430FD" w:rsidRPr="00E57A7F" w:rsidRDefault="008430FD" w:rsidP="00F36750">
      <w:pPr>
        <w:pStyle w:val="ListParagraph"/>
        <w:numPr>
          <w:ilvl w:val="2"/>
          <w:numId w:val="23"/>
        </w:numPr>
        <w:spacing w:line="276" w:lineRule="auto"/>
        <w:rPr>
          <w:rFonts w:cs="Arial"/>
        </w:rPr>
      </w:pPr>
      <w:proofErr w:type="spellStart"/>
      <w:r w:rsidRPr="00ED5FE9">
        <w:rPr>
          <w:rFonts w:cs="Arial"/>
          <w:b/>
        </w:rPr>
        <w:t>remote_traffic_</w:t>
      </w:r>
      <w:proofErr w:type="gramStart"/>
      <w:r w:rsidR="00103597" w:rsidRPr="00E57A7F">
        <w:rPr>
          <w:rFonts w:cs="Arial"/>
          <w:b/>
        </w:rPr>
        <w:t>selector</w:t>
      </w:r>
      <w:proofErr w:type="spellEnd"/>
      <w:r w:rsidR="00103597" w:rsidRPr="00E57A7F">
        <w:rPr>
          <w:rFonts w:cs="Arial"/>
          <w:b/>
        </w:rPr>
        <w:t>:</w:t>
      </w:r>
      <w:proofErr w:type="gramEnd"/>
      <w:r w:rsidRPr="00E57A7F">
        <w:rPr>
          <w:rFonts w:cs="Arial"/>
        </w:rPr>
        <w:t xml:space="preserve"> defines the set of remote IP ranges (CIDR blocks) from the perspective of the VPN gateway that emits the VPN tunnel</w:t>
      </w:r>
    </w:p>
    <w:p w14:paraId="7696BF2E" w14:textId="77777777" w:rsidR="008430FD" w:rsidRPr="00E57A7F" w:rsidRDefault="008430FD" w:rsidP="00F36750">
      <w:pPr>
        <w:pStyle w:val="ListParagraph"/>
        <w:numPr>
          <w:ilvl w:val="2"/>
          <w:numId w:val="23"/>
        </w:numPr>
        <w:spacing w:line="276" w:lineRule="auto"/>
        <w:rPr>
          <w:rFonts w:cs="Arial"/>
        </w:rPr>
      </w:pPr>
      <w:proofErr w:type="spellStart"/>
      <w:r w:rsidRPr="00ED5FE9">
        <w:rPr>
          <w:rFonts w:cs="Arial"/>
          <w:b/>
        </w:rPr>
        <w:lastRenderedPageBreak/>
        <w:t>shared_secret</w:t>
      </w:r>
      <w:proofErr w:type="spellEnd"/>
      <w:r w:rsidRPr="00E57A7F">
        <w:rPr>
          <w:rFonts w:cs="Arial"/>
        </w:rPr>
        <w:t>: shared secret string for tunnel connectivity</w:t>
      </w:r>
    </w:p>
    <w:p w14:paraId="10313DE0" w14:textId="77777777" w:rsidR="008430FD" w:rsidRPr="00E57A7F" w:rsidRDefault="008430FD" w:rsidP="00F36750">
      <w:pPr>
        <w:pStyle w:val="ListParagraph"/>
        <w:numPr>
          <w:ilvl w:val="2"/>
          <w:numId w:val="23"/>
        </w:numPr>
        <w:spacing w:line="276" w:lineRule="auto"/>
        <w:rPr>
          <w:rFonts w:cs="Arial"/>
        </w:rPr>
      </w:pPr>
      <w:proofErr w:type="spellStart"/>
      <w:r w:rsidRPr="00ED5FE9">
        <w:rPr>
          <w:rFonts w:cs="Arial"/>
          <w:b/>
        </w:rPr>
        <w:t>ike_version</w:t>
      </w:r>
      <w:proofErr w:type="spellEnd"/>
      <w:r w:rsidRPr="00E57A7F">
        <w:rPr>
          <w:rFonts w:cs="Arial"/>
        </w:rPr>
        <w:t>: IKE version</w:t>
      </w:r>
    </w:p>
    <w:p w14:paraId="39C6ADD3" w14:textId="19B3C850" w:rsidR="005D09FC" w:rsidRPr="00E57A7F" w:rsidRDefault="008430FD" w:rsidP="00F36750">
      <w:pPr>
        <w:pStyle w:val="ListParagraph"/>
        <w:numPr>
          <w:ilvl w:val="2"/>
          <w:numId w:val="23"/>
        </w:numPr>
        <w:spacing w:line="276" w:lineRule="auto"/>
        <w:rPr>
          <w:rFonts w:cs="Arial"/>
        </w:rPr>
      </w:pPr>
      <w:r w:rsidRPr="00ED5FE9">
        <w:rPr>
          <w:rFonts w:cs="Arial"/>
          <w:b/>
        </w:rPr>
        <w:t>priority</w:t>
      </w:r>
      <w:r w:rsidRPr="00E57A7F">
        <w:rPr>
          <w:rFonts w:cs="Arial"/>
        </w:rPr>
        <w:t>: route priority</w:t>
      </w:r>
      <w:r w:rsidRPr="00E57A7F">
        <w:rPr>
          <w:rFonts w:cs="Arial"/>
        </w:rPr>
        <w:tab/>
      </w:r>
      <w:r w:rsidR="00154FA3" w:rsidRPr="00E57A7F">
        <w:rPr>
          <w:rFonts w:cs="Arial"/>
        </w:rPr>
        <w:t>.</w:t>
      </w:r>
    </w:p>
    <w:p w14:paraId="400EE087" w14:textId="6FFB890B" w:rsidR="001C6484" w:rsidRPr="001C6484" w:rsidRDefault="00710160" w:rsidP="00E57A7F">
      <w:pPr>
        <w:spacing w:line="276" w:lineRule="auto"/>
        <w:rPr>
          <w:rFonts w:cs="Arial"/>
        </w:rPr>
      </w:pPr>
      <w:r w:rsidRPr="00E57A7F">
        <w:rPr>
          <w:rStyle w:val="Emphasis"/>
          <w:rFonts w:cs="Arial"/>
          <w:b/>
          <w:color w:val="172B4D"/>
          <w:sz w:val="21"/>
          <w:szCs w:val="21"/>
          <w:shd w:val="clear" w:color="auto" w:fill="FFFFFF"/>
        </w:rPr>
        <w:t>Note</w:t>
      </w:r>
      <w:r w:rsidRPr="00E57A7F">
        <w:rPr>
          <w:rFonts w:cs="Arial"/>
          <w:color w:val="172B4D"/>
          <w:sz w:val="21"/>
          <w:szCs w:val="21"/>
          <w:shd w:val="clear" w:color="auto" w:fill="FFFFFF"/>
        </w:rPr>
        <w:t>:</w:t>
      </w:r>
      <w:r w:rsidR="001C6484" w:rsidRPr="00E57A7F">
        <w:rPr>
          <w:rFonts w:cs="Arial"/>
          <w:color w:val="172B4D"/>
          <w:sz w:val="21"/>
          <w:szCs w:val="21"/>
          <w:shd w:val="clear" w:color="auto" w:fill="FFFFFF"/>
        </w:rPr>
        <w:t xml:space="preserve"> At least two cross referencing configurations are required to make VPN connection from both </w:t>
      </w:r>
      <w:r w:rsidR="00B873A8" w:rsidRPr="00E57A7F">
        <w:rPr>
          <w:rFonts w:cs="Arial"/>
          <w:color w:val="172B4D"/>
          <w:sz w:val="21"/>
          <w:szCs w:val="21"/>
          <w:shd w:val="clear" w:color="auto" w:fill="FFFFFF"/>
        </w:rPr>
        <w:t>ends</w:t>
      </w:r>
      <w:r w:rsidR="001C6484" w:rsidRPr="00E57A7F">
        <w:rPr>
          <w:rFonts w:cs="Arial"/>
          <w:color w:val="172B4D"/>
          <w:sz w:val="21"/>
          <w:szCs w:val="21"/>
          <w:shd w:val="clear" w:color="auto" w:fill="FFFFFF"/>
        </w:rPr>
        <w:t>.</w:t>
      </w:r>
    </w:p>
    <w:p w14:paraId="4D667CED" w14:textId="77777777" w:rsidR="00FA6749" w:rsidRPr="00E57A7F" w:rsidRDefault="00FA6749" w:rsidP="00E57A7F">
      <w:pPr>
        <w:spacing w:line="276" w:lineRule="auto"/>
        <w:rPr>
          <w:rFonts w:cs="Arial"/>
          <w:b/>
          <w:sz w:val="28"/>
          <w:szCs w:val="28"/>
        </w:rPr>
      </w:pPr>
    </w:p>
    <w:p w14:paraId="30C4AEE9" w14:textId="28C368C5" w:rsidR="00E63693" w:rsidRPr="00E57A7F" w:rsidRDefault="00551EF7" w:rsidP="00E57A7F">
      <w:pPr>
        <w:pStyle w:val="Heading2"/>
        <w:spacing w:line="276" w:lineRule="auto"/>
        <w:rPr>
          <w:rFonts w:cs="Arial"/>
        </w:rPr>
      </w:pPr>
      <w:bookmarkStart w:id="56" w:name="_Toc129676012"/>
      <w:commentRangeStart w:id="57"/>
      <w:r w:rsidRPr="00E57A7F">
        <w:rPr>
          <w:rFonts w:cs="Arial"/>
        </w:rPr>
        <w:t xml:space="preserve">GCP </w:t>
      </w:r>
      <w:r w:rsidR="00242734" w:rsidRPr="00E57A7F">
        <w:rPr>
          <w:rFonts w:cs="Arial"/>
        </w:rPr>
        <w:t xml:space="preserve">Monitoring </w:t>
      </w:r>
      <w:commentRangeEnd w:id="57"/>
      <w:r w:rsidR="00361023">
        <w:rPr>
          <w:rStyle w:val="CommentReference"/>
        </w:rPr>
        <w:commentReference w:id="57"/>
      </w:r>
      <w:bookmarkEnd w:id="56"/>
    </w:p>
    <w:p w14:paraId="77D43485" w14:textId="77777777" w:rsidR="00C04B03" w:rsidRPr="00E57A7F" w:rsidRDefault="00C04B03" w:rsidP="00E57A7F">
      <w:pPr>
        <w:spacing w:line="276" w:lineRule="auto"/>
        <w:rPr>
          <w:rFonts w:cs="Arial"/>
        </w:rPr>
      </w:pPr>
    </w:p>
    <w:p w14:paraId="140F7F71" w14:textId="6E8F4B0F" w:rsidR="002A0CE6" w:rsidRPr="00E57A7F" w:rsidRDefault="005D0E7D" w:rsidP="00E57A7F">
      <w:pPr>
        <w:pStyle w:val="Heading3"/>
        <w:spacing w:line="276" w:lineRule="auto"/>
        <w:rPr>
          <w:rFonts w:cs="Arial"/>
        </w:rPr>
      </w:pPr>
      <w:bookmarkStart w:id="60" w:name="_Toc129676013"/>
      <w:r w:rsidRPr="00E57A7F">
        <w:rPr>
          <w:rFonts w:cs="Arial"/>
        </w:rPr>
        <w:t>Description</w:t>
      </w:r>
      <w:bookmarkEnd w:id="60"/>
    </w:p>
    <w:p w14:paraId="4A7878DD" w14:textId="77777777" w:rsidR="00B14791" w:rsidRPr="00E57A7F" w:rsidRDefault="00B14791" w:rsidP="00285C43">
      <w:pPr>
        <w:spacing w:line="276" w:lineRule="auto"/>
        <w:jc w:val="both"/>
        <w:rPr>
          <w:rFonts w:cs="Arial"/>
        </w:rPr>
      </w:pPr>
    </w:p>
    <w:p w14:paraId="7531C9C5" w14:textId="4CE0421C" w:rsidR="00C40550" w:rsidRPr="00E57A7F" w:rsidRDefault="0031284C" w:rsidP="00285C43">
      <w:pPr>
        <w:spacing w:line="276" w:lineRule="auto"/>
        <w:jc w:val="both"/>
        <w:rPr>
          <w:rFonts w:cs="Arial"/>
        </w:rPr>
      </w:pPr>
      <w:r w:rsidRPr="00E57A7F">
        <w:rPr>
          <w:rFonts w:cs="Arial"/>
        </w:rPr>
        <w:t>Google Cloud's operations suite is designed to monitor, troubleshoot, and improve cloud infrastructure, software, and application performance.</w:t>
      </w:r>
      <w:r w:rsidR="00673907" w:rsidRPr="00E57A7F">
        <w:rPr>
          <w:rFonts w:cs="Arial"/>
          <w:color w:val="202124"/>
          <w:shd w:val="clear" w:color="auto" w:fill="FFFFFF"/>
        </w:rPr>
        <w:t xml:space="preserve"> It ingests the data and generates insights via dashboards, charts, and alerts.</w:t>
      </w:r>
      <w:r w:rsidR="00C44437" w:rsidRPr="00E57A7F">
        <w:rPr>
          <w:rFonts w:cs="Arial"/>
        </w:rPr>
        <w:t xml:space="preserve"> </w:t>
      </w:r>
    </w:p>
    <w:p w14:paraId="7863B8EB" w14:textId="06ADEEEA" w:rsidR="00E44234" w:rsidRPr="00E57A7F" w:rsidRDefault="00E44234" w:rsidP="00285C43">
      <w:pPr>
        <w:spacing w:line="276" w:lineRule="auto"/>
        <w:jc w:val="both"/>
        <w:rPr>
          <w:rFonts w:cs="Arial"/>
          <w:b/>
        </w:rPr>
      </w:pPr>
      <w:r w:rsidRPr="00E57A7F">
        <w:rPr>
          <w:rFonts w:cs="Arial"/>
          <w:b/>
        </w:rPr>
        <w:t>Key features of Monitoring are:</w:t>
      </w:r>
    </w:p>
    <w:p w14:paraId="1A723E86" w14:textId="1D4AAF50" w:rsidR="00FC499E" w:rsidRDefault="00E44234" w:rsidP="00F36750">
      <w:pPr>
        <w:pStyle w:val="ListParagraph"/>
        <w:numPr>
          <w:ilvl w:val="0"/>
          <w:numId w:val="16"/>
        </w:numPr>
        <w:spacing w:line="276" w:lineRule="auto"/>
        <w:jc w:val="both"/>
        <w:rPr>
          <w:rFonts w:cs="Arial"/>
        </w:rPr>
      </w:pPr>
      <w:r w:rsidRPr="00E57A7F">
        <w:rPr>
          <w:rFonts w:cs="Arial"/>
        </w:rPr>
        <w:t>Proactive monitoring:</w:t>
      </w:r>
    </w:p>
    <w:p w14:paraId="5DC79D29" w14:textId="77777777" w:rsidR="00E44234" w:rsidRPr="0048558D" w:rsidRDefault="00E44234" w:rsidP="00285C43">
      <w:pPr>
        <w:pStyle w:val="ListParagraph"/>
        <w:spacing w:line="276" w:lineRule="auto"/>
        <w:jc w:val="both"/>
        <w:rPr>
          <w:rFonts w:cs="Arial"/>
        </w:rPr>
      </w:pPr>
    </w:p>
    <w:p w14:paraId="0D201854" w14:textId="620C4F0F" w:rsidR="00E44234" w:rsidRPr="00E57A7F" w:rsidRDefault="00E44234" w:rsidP="00285C43">
      <w:pPr>
        <w:pStyle w:val="ListParagraph"/>
        <w:spacing w:line="276" w:lineRule="auto"/>
        <w:jc w:val="both"/>
        <w:rPr>
          <w:rFonts w:cs="Arial"/>
        </w:rPr>
      </w:pPr>
      <w:r w:rsidRPr="00E57A7F">
        <w:rPr>
          <w:rFonts w:cs="Arial"/>
        </w:rPr>
        <w:t>Cloud Monitoring allows you to create alerting policies to notify you when metrics, health check results, and uptime check results meet specified criteria. Integrated with a wide variety of notification channels, including Slack and PagerDuty.</w:t>
      </w:r>
    </w:p>
    <w:p w14:paraId="1E7CC704" w14:textId="77777777" w:rsidR="002A710B" w:rsidRPr="00661B6C" w:rsidRDefault="002A710B" w:rsidP="00285C43">
      <w:pPr>
        <w:pStyle w:val="ListParagraph"/>
        <w:spacing w:line="276" w:lineRule="auto"/>
        <w:jc w:val="both"/>
        <w:rPr>
          <w:rFonts w:cs="Arial"/>
        </w:rPr>
      </w:pPr>
    </w:p>
    <w:p w14:paraId="7A4BAF17" w14:textId="77777777" w:rsidR="00E44234" w:rsidRPr="00E57A7F" w:rsidRDefault="00E44234" w:rsidP="00F36750">
      <w:pPr>
        <w:pStyle w:val="ListParagraph"/>
        <w:numPr>
          <w:ilvl w:val="0"/>
          <w:numId w:val="16"/>
        </w:numPr>
        <w:spacing w:line="276" w:lineRule="auto"/>
        <w:jc w:val="both"/>
        <w:rPr>
          <w:rFonts w:cs="Arial"/>
        </w:rPr>
      </w:pPr>
      <w:r w:rsidRPr="00E57A7F">
        <w:rPr>
          <w:rFonts w:cs="Arial"/>
        </w:rPr>
        <w:t>Custom visualization:</w:t>
      </w:r>
    </w:p>
    <w:p w14:paraId="5787720B" w14:textId="77777777" w:rsidR="009A28C0" w:rsidRDefault="009A28C0" w:rsidP="00285C43">
      <w:pPr>
        <w:pStyle w:val="ListParagraph"/>
        <w:spacing w:line="276" w:lineRule="auto"/>
        <w:jc w:val="both"/>
        <w:rPr>
          <w:rFonts w:cs="Arial"/>
        </w:rPr>
      </w:pPr>
    </w:p>
    <w:p w14:paraId="1C09601D" w14:textId="4269DE81" w:rsidR="00E44234" w:rsidRPr="00E57A7F" w:rsidRDefault="00E44234" w:rsidP="00285C43">
      <w:pPr>
        <w:pStyle w:val="ListParagraph"/>
        <w:spacing w:line="276" w:lineRule="auto"/>
        <w:jc w:val="both"/>
        <w:rPr>
          <w:rFonts w:cs="Arial"/>
        </w:rPr>
      </w:pPr>
      <w:r w:rsidRPr="00E57A7F">
        <w:rPr>
          <w:rFonts w:cs="Arial"/>
        </w:rPr>
        <w:t>Cloud Monitoring provides default out-of-the-box dashboards and allows you to define custom dashboards with powerful visualization tools to suit your needs</w:t>
      </w:r>
      <w:r w:rsidRPr="009A28C0">
        <w:rPr>
          <w:rFonts w:cs="Arial"/>
        </w:rPr>
        <w:t>.</w:t>
      </w:r>
    </w:p>
    <w:p w14:paraId="4291F9CF" w14:textId="77777777" w:rsidR="009A28C0" w:rsidRPr="009A28C0" w:rsidRDefault="009A28C0" w:rsidP="00285C43">
      <w:pPr>
        <w:pStyle w:val="ListParagraph"/>
        <w:spacing w:line="276" w:lineRule="auto"/>
        <w:jc w:val="both"/>
        <w:rPr>
          <w:rFonts w:cs="Arial"/>
        </w:rPr>
      </w:pPr>
    </w:p>
    <w:p w14:paraId="44FE6B22" w14:textId="77777777" w:rsidR="00E44234" w:rsidRPr="00E57A7F" w:rsidRDefault="00E44234" w:rsidP="00F36750">
      <w:pPr>
        <w:pStyle w:val="ListParagraph"/>
        <w:numPr>
          <w:ilvl w:val="0"/>
          <w:numId w:val="16"/>
        </w:numPr>
        <w:spacing w:line="276" w:lineRule="auto"/>
        <w:jc w:val="both"/>
        <w:rPr>
          <w:rFonts w:cs="Arial"/>
        </w:rPr>
      </w:pPr>
      <w:r w:rsidRPr="00E57A7F">
        <w:rPr>
          <w:rFonts w:cs="Arial"/>
        </w:rPr>
        <w:t>Health check monitoring:</w:t>
      </w:r>
    </w:p>
    <w:p w14:paraId="72655E07" w14:textId="77777777" w:rsidR="00867510" w:rsidRDefault="00867510" w:rsidP="00285C43">
      <w:pPr>
        <w:pStyle w:val="ListParagraph"/>
        <w:spacing w:line="276" w:lineRule="auto"/>
        <w:jc w:val="both"/>
        <w:rPr>
          <w:rFonts w:cs="Arial"/>
        </w:rPr>
      </w:pPr>
    </w:p>
    <w:p w14:paraId="2EB8EA4A" w14:textId="6F60DF59" w:rsidR="00E44234" w:rsidRPr="00E57A7F" w:rsidRDefault="00E44234" w:rsidP="00285C43">
      <w:pPr>
        <w:pStyle w:val="ListParagraph"/>
        <w:spacing w:line="276" w:lineRule="auto"/>
        <w:jc w:val="both"/>
        <w:rPr>
          <w:rFonts w:cs="Arial"/>
        </w:rPr>
      </w:pPr>
      <w:r w:rsidRPr="00E57A7F">
        <w:rPr>
          <w:rFonts w:cs="Arial"/>
        </w:rPr>
        <w:t>Cloud Monitoring provides uptime checks to web applications and other internet-accessible services running on your cloud environment. You can configure uptime checks associated with URLs, groups, or resources, such as instances and load balancers.</w:t>
      </w:r>
    </w:p>
    <w:p w14:paraId="4D3CAFD3" w14:textId="77777777" w:rsidR="00867510" w:rsidRDefault="00867510" w:rsidP="00285C43">
      <w:pPr>
        <w:pStyle w:val="ListParagraph"/>
        <w:spacing w:line="276" w:lineRule="auto"/>
        <w:jc w:val="both"/>
        <w:rPr>
          <w:rFonts w:cs="Arial"/>
        </w:rPr>
      </w:pPr>
    </w:p>
    <w:p w14:paraId="466A0332" w14:textId="77777777" w:rsidR="00E44234" w:rsidRPr="00E57A7F" w:rsidRDefault="00E44234" w:rsidP="00F36750">
      <w:pPr>
        <w:pStyle w:val="ListParagraph"/>
        <w:numPr>
          <w:ilvl w:val="0"/>
          <w:numId w:val="16"/>
        </w:numPr>
        <w:spacing w:line="276" w:lineRule="auto"/>
        <w:jc w:val="both"/>
        <w:rPr>
          <w:rFonts w:cs="Arial"/>
        </w:rPr>
      </w:pPr>
      <w:r w:rsidRPr="00E57A7F">
        <w:rPr>
          <w:rFonts w:cs="Arial"/>
        </w:rPr>
        <w:t>Service monitoring:</w:t>
      </w:r>
    </w:p>
    <w:p w14:paraId="42AAA747" w14:textId="77777777" w:rsidR="00867510" w:rsidRDefault="00867510" w:rsidP="00285C43">
      <w:pPr>
        <w:pStyle w:val="ListParagraph"/>
        <w:spacing w:line="276" w:lineRule="auto"/>
        <w:jc w:val="both"/>
        <w:rPr>
          <w:rFonts w:cs="Arial"/>
        </w:rPr>
      </w:pPr>
    </w:p>
    <w:p w14:paraId="0700E3BD" w14:textId="6C097A6D" w:rsidR="00E44234" w:rsidRPr="00E57A7F" w:rsidRDefault="00E44234" w:rsidP="00285C43">
      <w:pPr>
        <w:pStyle w:val="ListParagraph"/>
        <w:spacing w:line="276" w:lineRule="auto"/>
        <w:jc w:val="both"/>
        <w:rPr>
          <w:rFonts w:cs="Arial"/>
        </w:rPr>
      </w:pPr>
      <w:r w:rsidRPr="00E57A7F">
        <w:rPr>
          <w:rFonts w:cs="Arial"/>
        </w:rPr>
        <w:t>Service Monitoring provides out-of-the-box telemetry and dashboards that allow troubleshooting in context through topology and context graphs, plus automation of health monitoring through SLOs and error budget management.</w:t>
      </w:r>
    </w:p>
    <w:p w14:paraId="5ABAC098" w14:textId="77777777" w:rsidR="00867510" w:rsidRDefault="00867510" w:rsidP="00285C43">
      <w:pPr>
        <w:pStyle w:val="ListParagraph"/>
        <w:spacing w:line="276" w:lineRule="auto"/>
        <w:jc w:val="both"/>
        <w:rPr>
          <w:rFonts w:cs="Arial"/>
        </w:rPr>
      </w:pPr>
    </w:p>
    <w:p w14:paraId="2DDE0055" w14:textId="77777777" w:rsidR="00E44234" w:rsidRPr="00E57A7F" w:rsidRDefault="00E44234" w:rsidP="00F36750">
      <w:pPr>
        <w:pStyle w:val="ListParagraph"/>
        <w:numPr>
          <w:ilvl w:val="0"/>
          <w:numId w:val="16"/>
        </w:numPr>
        <w:spacing w:line="276" w:lineRule="auto"/>
        <w:jc w:val="both"/>
        <w:rPr>
          <w:rFonts w:cs="Arial"/>
        </w:rPr>
      </w:pPr>
      <w:r w:rsidRPr="00E57A7F">
        <w:rPr>
          <w:rFonts w:cs="Arial"/>
        </w:rPr>
        <w:t>Latency management</w:t>
      </w:r>
      <w:r w:rsidRPr="00E57A7F">
        <w:rPr>
          <w:rFonts w:cs="Arial"/>
        </w:rPr>
        <w:tab/>
        <w:t>:</w:t>
      </w:r>
    </w:p>
    <w:p w14:paraId="28340BF5" w14:textId="77777777" w:rsidR="00867510" w:rsidRDefault="00867510" w:rsidP="00285C43">
      <w:pPr>
        <w:pStyle w:val="ListParagraph"/>
        <w:spacing w:line="276" w:lineRule="auto"/>
        <w:jc w:val="both"/>
        <w:rPr>
          <w:rFonts w:cs="Arial"/>
        </w:rPr>
      </w:pPr>
    </w:p>
    <w:p w14:paraId="482D8EBE" w14:textId="38BF9140" w:rsidR="00E44234" w:rsidRPr="00E57A7F" w:rsidRDefault="00E44234" w:rsidP="00285C43">
      <w:pPr>
        <w:pStyle w:val="ListParagraph"/>
        <w:spacing w:line="276" w:lineRule="auto"/>
        <w:jc w:val="both"/>
        <w:rPr>
          <w:rFonts w:cs="Arial"/>
        </w:rPr>
      </w:pPr>
      <w:r w:rsidRPr="00E57A7F">
        <w:rPr>
          <w:rFonts w:cs="Arial"/>
        </w:rPr>
        <w:lastRenderedPageBreak/>
        <w:t>Cloud Trace provides latency sampling and reporting for App Engine, including per-URL statistics and latency distributions.</w:t>
      </w:r>
    </w:p>
    <w:p w14:paraId="08900E65" w14:textId="77777777" w:rsidR="00867510" w:rsidRDefault="00867510" w:rsidP="00285C43">
      <w:pPr>
        <w:pStyle w:val="ListParagraph"/>
        <w:spacing w:line="276" w:lineRule="auto"/>
        <w:jc w:val="both"/>
        <w:rPr>
          <w:rFonts w:cs="Arial"/>
        </w:rPr>
      </w:pPr>
    </w:p>
    <w:p w14:paraId="01058F72" w14:textId="77777777" w:rsidR="00E44234" w:rsidRPr="00E57A7F" w:rsidRDefault="00E44234" w:rsidP="00F36750">
      <w:pPr>
        <w:pStyle w:val="ListParagraph"/>
        <w:numPr>
          <w:ilvl w:val="0"/>
          <w:numId w:val="16"/>
        </w:numPr>
        <w:spacing w:line="276" w:lineRule="auto"/>
        <w:jc w:val="both"/>
        <w:rPr>
          <w:rFonts w:cs="Arial"/>
        </w:rPr>
      </w:pPr>
      <w:r w:rsidRPr="00E57A7F">
        <w:rPr>
          <w:rFonts w:cs="Arial"/>
        </w:rPr>
        <w:t>Performance and cost management:</w:t>
      </w:r>
      <w:r w:rsidRPr="00E57A7F">
        <w:rPr>
          <w:rFonts w:cs="Arial"/>
        </w:rPr>
        <w:tab/>
      </w:r>
    </w:p>
    <w:p w14:paraId="7B391922" w14:textId="77777777" w:rsidR="00867510" w:rsidRDefault="00867510" w:rsidP="00285C43">
      <w:pPr>
        <w:pStyle w:val="ListParagraph"/>
        <w:spacing w:line="276" w:lineRule="auto"/>
        <w:jc w:val="both"/>
        <w:rPr>
          <w:rFonts w:cs="Arial"/>
        </w:rPr>
      </w:pPr>
    </w:p>
    <w:p w14:paraId="16C9FAFF" w14:textId="4D5CC687" w:rsidR="00E44234" w:rsidRPr="00E57A7F" w:rsidRDefault="00E44234" w:rsidP="00285C43">
      <w:pPr>
        <w:pStyle w:val="ListParagraph"/>
        <w:spacing w:line="276" w:lineRule="auto"/>
        <w:jc w:val="both"/>
        <w:rPr>
          <w:rFonts w:cs="Arial"/>
        </w:rPr>
      </w:pPr>
      <w:r w:rsidRPr="00E57A7F">
        <w:rPr>
          <w:rFonts w:cs="Arial"/>
        </w:rPr>
        <w:t>Cloud Profiler provides continuous profiling of resource consumption in your production applications, helping you identify and eliminate potential performance issues.</w:t>
      </w:r>
    </w:p>
    <w:p w14:paraId="2EBF5010" w14:textId="77777777" w:rsidR="00867510" w:rsidRDefault="00867510" w:rsidP="00285C43">
      <w:pPr>
        <w:pStyle w:val="ListParagraph"/>
        <w:spacing w:line="276" w:lineRule="auto"/>
        <w:jc w:val="both"/>
        <w:rPr>
          <w:rFonts w:cs="Arial"/>
        </w:rPr>
      </w:pPr>
    </w:p>
    <w:p w14:paraId="13EA6645" w14:textId="77777777" w:rsidR="00E44234" w:rsidRPr="00E57A7F" w:rsidRDefault="00E44234" w:rsidP="00F36750">
      <w:pPr>
        <w:pStyle w:val="ListParagraph"/>
        <w:numPr>
          <w:ilvl w:val="0"/>
          <w:numId w:val="16"/>
        </w:numPr>
        <w:spacing w:line="276" w:lineRule="auto"/>
        <w:jc w:val="both"/>
        <w:rPr>
          <w:rFonts w:cs="Arial"/>
        </w:rPr>
      </w:pPr>
      <w:r w:rsidRPr="00E57A7F">
        <w:rPr>
          <w:rFonts w:cs="Arial"/>
        </w:rPr>
        <w:t>Security management</w:t>
      </w:r>
      <w:r w:rsidRPr="00E57A7F">
        <w:rPr>
          <w:rFonts w:cs="Arial"/>
        </w:rPr>
        <w:tab/>
        <w:t>:</w:t>
      </w:r>
    </w:p>
    <w:p w14:paraId="2873FCBF" w14:textId="77777777" w:rsidR="00867510" w:rsidRDefault="00867510" w:rsidP="00285C43">
      <w:pPr>
        <w:pStyle w:val="ListParagraph"/>
        <w:spacing w:line="276" w:lineRule="auto"/>
        <w:jc w:val="both"/>
        <w:rPr>
          <w:rFonts w:cs="Arial"/>
        </w:rPr>
      </w:pPr>
    </w:p>
    <w:p w14:paraId="41D969BC" w14:textId="2262195E" w:rsidR="00B14791" w:rsidRPr="00E57A7F" w:rsidRDefault="00E44234" w:rsidP="00285C43">
      <w:pPr>
        <w:pStyle w:val="ListParagraph"/>
        <w:spacing w:line="276" w:lineRule="auto"/>
        <w:jc w:val="both"/>
        <w:rPr>
          <w:rFonts w:cs="Arial"/>
        </w:rPr>
      </w:pPr>
      <w:r w:rsidRPr="00E57A7F">
        <w:rPr>
          <w:rFonts w:cs="Arial"/>
        </w:rPr>
        <w:t>Cloud Audit Logs provides near real-time user activity visibility across Google Cloud.</w:t>
      </w:r>
    </w:p>
    <w:p w14:paraId="081CC08D" w14:textId="77777777" w:rsidR="00867510" w:rsidRPr="00867510" w:rsidRDefault="00867510" w:rsidP="00285C43">
      <w:pPr>
        <w:pStyle w:val="ListParagraph"/>
        <w:spacing w:line="276" w:lineRule="auto"/>
        <w:jc w:val="both"/>
        <w:rPr>
          <w:rFonts w:cs="Arial"/>
        </w:rPr>
      </w:pPr>
    </w:p>
    <w:p w14:paraId="611E1065" w14:textId="49D92408" w:rsidR="00FC0312" w:rsidRDefault="00E44234" w:rsidP="00285C43">
      <w:pPr>
        <w:spacing w:line="276" w:lineRule="auto"/>
        <w:jc w:val="both"/>
        <w:rPr>
          <w:rFonts w:eastAsia="Arial" w:cs="Arial"/>
          <w:color w:val="000000" w:themeColor="text1"/>
        </w:rPr>
      </w:pPr>
      <w:r>
        <w:rPr>
          <w:rFonts w:eastAsia="Arial" w:cs="Arial"/>
          <w:color w:val="000000" w:themeColor="text1"/>
        </w:rPr>
        <w:t>As part of this accelerator, we are creating Monitoring dashboard, alerts policies, monitoring groups and notification channels.</w:t>
      </w:r>
      <w:r w:rsidR="00FC0312">
        <w:rPr>
          <w:rFonts w:eastAsia="Arial" w:cs="Arial"/>
          <w:color w:val="000000" w:themeColor="text1"/>
        </w:rPr>
        <w:t xml:space="preserve"> The below diagram shows the high</w:t>
      </w:r>
      <w:r w:rsidR="00633A63">
        <w:rPr>
          <w:rFonts w:eastAsia="Arial" w:cs="Arial"/>
          <w:color w:val="000000" w:themeColor="text1"/>
        </w:rPr>
        <w:t>-</w:t>
      </w:r>
      <w:r w:rsidR="00FC0312">
        <w:rPr>
          <w:rFonts w:eastAsia="Arial" w:cs="Arial"/>
          <w:color w:val="000000" w:themeColor="text1"/>
        </w:rPr>
        <w:t xml:space="preserve">level architecture for monitoring resources </w:t>
      </w:r>
      <w:r w:rsidR="00CF0C65">
        <w:rPr>
          <w:rFonts w:eastAsia="Arial" w:cs="Arial"/>
          <w:color w:val="000000" w:themeColor="text1"/>
        </w:rPr>
        <w:t xml:space="preserve">including the </w:t>
      </w:r>
      <w:r w:rsidR="00ED788B">
        <w:rPr>
          <w:rFonts w:eastAsia="Arial" w:cs="Arial"/>
          <w:color w:val="000000" w:themeColor="text1"/>
        </w:rPr>
        <w:t>centralized monitoring and monitored projects.</w:t>
      </w:r>
    </w:p>
    <w:p w14:paraId="798A8CAB" w14:textId="3BA34D6A" w:rsidR="00E44234" w:rsidRDefault="6C850591" w:rsidP="00F77A18">
      <w:pPr>
        <w:spacing w:line="276" w:lineRule="auto"/>
        <w:jc w:val="center"/>
        <w:rPr>
          <w:rFonts w:eastAsia="Arial" w:cs="Arial"/>
          <w:color w:val="000000" w:themeColor="text1"/>
        </w:rPr>
      </w:pPr>
      <w:r w:rsidRPr="00E57A7F">
        <w:rPr>
          <w:rFonts w:cs="Arial"/>
          <w:noProof/>
        </w:rPr>
        <w:drawing>
          <wp:inline distT="0" distB="0" distL="0" distR="0" wp14:anchorId="636050BF" wp14:editId="3818B2F2">
            <wp:extent cx="5734372" cy="29605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5">
                      <a:extLst>
                        <a:ext uri="{28A0092B-C50C-407E-A947-70E740481C1C}">
                          <a14:useLocalDpi xmlns:a14="http://schemas.microsoft.com/office/drawing/2010/main" val="0"/>
                        </a:ext>
                      </a:extLst>
                    </a:blip>
                    <a:stretch>
                      <a:fillRect/>
                    </a:stretch>
                  </pic:blipFill>
                  <pic:spPr>
                    <a:xfrm>
                      <a:off x="0" y="0"/>
                      <a:ext cx="5734372" cy="2960529"/>
                    </a:xfrm>
                    <a:prstGeom prst="rect">
                      <a:avLst/>
                    </a:prstGeom>
                  </pic:spPr>
                </pic:pic>
              </a:graphicData>
            </a:graphic>
          </wp:inline>
        </w:drawing>
      </w:r>
    </w:p>
    <w:p w14:paraId="5214007F" w14:textId="3BA34D6A" w:rsidR="00ED788B" w:rsidRDefault="00ED788B" w:rsidP="00285C43">
      <w:pPr>
        <w:spacing w:line="276" w:lineRule="auto"/>
        <w:jc w:val="both"/>
        <w:rPr>
          <w:rFonts w:eastAsia="Arial" w:cs="Arial"/>
          <w:color w:val="000000" w:themeColor="text1"/>
        </w:rPr>
      </w:pPr>
      <w:r>
        <w:rPr>
          <w:rFonts w:eastAsia="Arial" w:cs="Arial"/>
          <w:color w:val="000000" w:themeColor="text1"/>
        </w:rPr>
        <w:t>Monitoring project: Refers to centralized monitoring project which can monitor resources across different scoping projects.</w:t>
      </w:r>
    </w:p>
    <w:p w14:paraId="33C71E64" w14:textId="2FCF11C3" w:rsidR="00796CB4" w:rsidRDefault="00ED788B" w:rsidP="00285C43">
      <w:pPr>
        <w:spacing w:line="276" w:lineRule="auto"/>
        <w:jc w:val="both"/>
        <w:rPr>
          <w:rFonts w:eastAsia="Arial" w:cs="Arial"/>
          <w:color w:val="000000" w:themeColor="text1"/>
        </w:rPr>
      </w:pPr>
      <w:r>
        <w:rPr>
          <w:rFonts w:eastAsia="Arial" w:cs="Arial"/>
          <w:color w:val="000000" w:themeColor="text1"/>
        </w:rPr>
        <w:t xml:space="preserve">Monitored project: Refers to different project with GCP resources to be </w:t>
      </w:r>
      <w:r w:rsidR="003D665B">
        <w:rPr>
          <w:rFonts w:eastAsia="Arial" w:cs="Arial"/>
          <w:color w:val="000000" w:themeColor="text1"/>
        </w:rPr>
        <w:t>monitored in centralized project.</w:t>
      </w:r>
    </w:p>
    <w:p w14:paraId="4D48C9E5" w14:textId="77777777" w:rsidR="00F77A18" w:rsidRPr="00E57A7F" w:rsidRDefault="00F77A18" w:rsidP="00285C43">
      <w:pPr>
        <w:spacing w:line="276" w:lineRule="auto"/>
        <w:jc w:val="both"/>
        <w:rPr>
          <w:rFonts w:eastAsia="Arial" w:cs="Arial"/>
          <w:color w:val="000000" w:themeColor="text1"/>
        </w:rPr>
      </w:pPr>
    </w:p>
    <w:p w14:paraId="6FCFF729" w14:textId="3BA34D6A" w:rsidR="00796CB4" w:rsidRPr="000C0D76" w:rsidRDefault="00796CB4" w:rsidP="00285C43">
      <w:pPr>
        <w:spacing w:line="276" w:lineRule="auto"/>
        <w:jc w:val="both"/>
        <w:rPr>
          <w:rFonts w:cs="Arial"/>
          <w:b/>
          <w:bCs/>
        </w:rPr>
      </w:pPr>
      <w:r w:rsidRPr="000C0D76">
        <w:rPr>
          <w:rFonts w:cs="Arial"/>
          <w:b/>
          <w:bCs/>
        </w:rPr>
        <w:t xml:space="preserve">Custom dashboards: </w:t>
      </w:r>
    </w:p>
    <w:p w14:paraId="1849C50D" w14:textId="3BA34D6A" w:rsidR="00796CB4" w:rsidRPr="00CD58B2" w:rsidRDefault="00796CB4" w:rsidP="00285C43">
      <w:pPr>
        <w:spacing w:line="276" w:lineRule="auto"/>
        <w:jc w:val="both"/>
        <w:rPr>
          <w:rFonts w:cs="Arial"/>
        </w:rPr>
      </w:pPr>
      <w:r w:rsidRPr="00CD58B2">
        <w:rPr>
          <w:rFonts w:cs="Arial"/>
        </w:rPr>
        <w:t xml:space="preserve">You create or install these dashboards. Custom dashboards let you define what data you want to view and how to view that data. For example, you can display metric data, alerting policies, and logs stored in your Google Cloud project. You can display time-series data on a chart, with a </w:t>
      </w:r>
      <w:r w:rsidRPr="00CD58B2">
        <w:rPr>
          <w:rFonts w:cs="Arial"/>
        </w:rPr>
        <w:lastRenderedPageBreak/>
        <w:t>gauge or scorecard, or in tabular form. Dashboards also support text widgets. You can create a custom dashboard with the Dashboards API or with the Google Cloud console.</w:t>
      </w:r>
    </w:p>
    <w:p w14:paraId="61193F97" w14:textId="3BA34D6A" w:rsidR="00796CB4" w:rsidRPr="00CD58B2" w:rsidRDefault="00796CB4" w:rsidP="00285C43">
      <w:pPr>
        <w:spacing w:line="276" w:lineRule="auto"/>
        <w:jc w:val="both"/>
        <w:rPr>
          <w:rFonts w:cs="Arial"/>
        </w:rPr>
      </w:pPr>
      <w:r w:rsidRPr="00CD58B2">
        <w:rPr>
          <w:rFonts w:cs="Arial"/>
        </w:rPr>
        <w:t>We have created customized Monitoring dashboards in GCP using the terraform scripts.</w:t>
      </w:r>
    </w:p>
    <w:p w14:paraId="20A962B8" w14:textId="3BA34D6A" w:rsidR="00796CB4" w:rsidRPr="00CD58B2" w:rsidRDefault="00796CB4" w:rsidP="00285C43">
      <w:pPr>
        <w:spacing w:line="276" w:lineRule="auto"/>
        <w:jc w:val="both"/>
        <w:rPr>
          <w:rFonts w:cs="Arial"/>
        </w:rPr>
      </w:pPr>
    </w:p>
    <w:p w14:paraId="52A46B4C" w14:textId="77777777" w:rsidR="002F5D5E" w:rsidRDefault="002F5D5E" w:rsidP="00285C43">
      <w:pPr>
        <w:spacing w:line="276" w:lineRule="auto"/>
        <w:jc w:val="both"/>
        <w:rPr>
          <w:rFonts w:cs="Arial"/>
          <w:b/>
          <w:bCs/>
        </w:rPr>
      </w:pPr>
    </w:p>
    <w:p w14:paraId="28A68737" w14:textId="77777777" w:rsidR="002F5D5E" w:rsidRDefault="002F5D5E" w:rsidP="00285C43">
      <w:pPr>
        <w:spacing w:line="276" w:lineRule="auto"/>
        <w:jc w:val="both"/>
        <w:rPr>
          <w:rFonts w:cs="Arial"/>
          <w:b/>
          <w:bCs/>
        </w:rPr>
      </w:pPr>
    </w:p>
    <w:p w14:paraId="1D3CDEAC" w14:textId="08B52704" w:rsidR="00796CB4" w:rsidRPr="000C0D76" w:rsidRDefault="00796CB4" w:rsidP="00285C43">
      <w:pPr>
        <w:spacing w:line="276" w:lineRule="auto"/>
        <w:jc w:val="both"/>
        <w:rPr>
          <w:rFonts w:cs="Arial"/>
          <w:b/>
          <w:bCs/>
        </w:rPr>
      </w:pPr>
      <w:r w:rsidRPr="000C0D76">
        <w:rPr>
          <w:rFonts w:cs="Arial"/>
          <w:b/>
          <w:bCs/>
        </w:rPr>
        <w:t>Alert Policy:</w:t>
      </w:r>
    </w:p>
    <w:p w14:paraId="43373E4E" w14:textId="77777777" w:rsidR="00796CB4" w:rsidRPr="00CD58B2" w:rsidRDefault="00796CB4" w:rsidP="00285C43">
      <w:pPr>
        <w:spacing w:line="276" w:lineRule="auto"/>
        <w:jc w:val="both"/>
        <w:rPr>
          <w:rFonts w:cs="Arial"/>
          <w:color w:val="202124"/>
          <w:shd w:val="clear" w:color="auto" w:fill="FFFFFF"/>
        </w:rPr>
      </w:pPr>
      <w:r w:rsidRPr="00CD58B2">
        <w:rPr>
          <w:rFonts w:cs="Arial"/>
          <w:color w:val="202124"/>
          <w:shd w:val="clear" w:color="auto" w:fill="FFFFFF"/>
        </w:rPr>
        <w:t>In Cloud Monitoring, an </w:t>
      </w:r>
      <w:r w:rsidRPr="00CD58B2">
        <w:rPr>
          <w:rStyle w:val="Emphasis"/>
          <w:rFonts w:cs="Arial"/>
          <w:color w:val="202124"/>
          <w:shd w:val="clear" w:color="auto" w:fill="FFFFFF"/>
        </w:rPr>
        <w:t>alerting policy</w:t>
      </w:r>
      <w:r w:rsidRPr="00CD58B2">
        <w:rPr>
          <w:rFonts w:cs="Arial"/>
          <w:color w:val="202124"/>
          <w:shd w:val="clear" w:color="auto" w:fill="FFFFFF"/>
        </w:rPr>
        <w:t> describes the circumstances under which you want to be alerted and how you want to be notified. Alerting policies that are used to track metric data collected by Cloud Monitoring are called </w:t>
      </w:r>
      <w:r w:rsidRPr="00CD58B2">
        <w:rPr>
          <w:rStyle w:val="Emphasis"/>
          <w:rFonts w:cs="Arial"/>
          <w:color w:val="202124"/>
          <w:shd w:val="clear" w:color="auto" w:fill="FFFFFF"/>
        </w:rPr>
        <w:t>metric-based</w:t>
      </w:r>
      <w:r w:rsidRPr="00CD58B2">
        <w:rPr>
          <w:rFonts w:cs="Arial"/>
          <w:color w:val="202124"/>
          <w:shd w:val="clear" w:color="auto" w:fill="FFFFFF"/>
        </w:rPr>
        <w:t> alerting policies.</w:t>
      </w:r>
    </w:p>
    <w:p w14:paraId="6602E702" w14:textId="3CB5746A" w:rsidR="00796CB4" w:rsidRDefault="00796CB4" w:rsidP="00285C43">
      <w:pPr>
        <w:spacing w:line="276" w:lineRule="auto"/>
        <w:jc w:val="both"/>
        <w:rPr>
          <w:rFonts w:eastAsia="Arial" w:cs="Arial"/>
          <w:color w:val="000000" w:themeColor="text1"/>
        </w:rPr>
      </w:pPr>
      <w:r w:rsidRPr="00CD58B2">
        <w:rPr>
          <w:rFonts w:cs="Arial"/>
        </w:rPr>
        <w:t>We have created customized Monitoring dashboards in GCP based on requirement and SNOW incidents are getting thresholds added in alert Policies.</w:t>
      </w:r>
    </w:p>
    <w:p w14:paraId="66354080" w14:textId="77777777" w:rsidR="00F77A18" w:rsidRPr="00F77A18" w:rsidRDefault="00F77A18" w:rsidP="00285C43">
      <w:pPr>
        <w:spacing w:line="276" w:lineRule="auto"/>
        <w:jc w:val="both"/>
        <w:rPr>
          <w:rFonts w:eastAsia="Arial" w:cs="Arial"/>
          <w:color w:val="000000" w:themeColor="text1"/>
        </w:rPr>
      </w:pPr>
    </w:p>
    <w:p w14:paraId="5D8DC267" w14:textId="3BA34D6A" w:rsidR="00444B7B" w:rsidRPr="000C0D76" w:rsidRDefault="00444B7B" w:rsidP="00285C43">
      <w:pPr>
        <w:spacing w:line="276" w:lineRule="auto"/>
        <w:jc w:val="both"/>
        <w:rPr>
          <w:rFonts w:eastAsia="Arial" w:cs="Arial"/>
          <w:b/>
          <w:color w:val="000000" w:themeColor="text1"/>
        </w:rPr>
      </w:pPr>
      <w:r w:rsidRPr="000C0D76">
        <w:rPr>
          <w:rFonts w:eastAsia="Arial" w:cs="Arial"/>
          <w:b/>
          <w:color w:val="000000" w:themeColor="text1"/>
        </w:rPr>
        <w:t>SNOW- Service Now Notification channel in detail:</w:t>
      </w:r>
    </w:p>
    <w:p w14:paraId="14823AC7" w14:textId="51C03170" w:rsidR="00444B7B" w:rsidRDefault="00221DAC" w:rsidP="00285C43">
      <w:pPr>
        <w:spacing w:line="276" w:lineRule="auto"/>
        <w:jc w:val="both"/>
        <w:rPr>
          <w:rFonts w:eastAsia="Arial" w:cs="Arial"/>
          <w:color w:val="000000" w:themeColor="text1"/>
        </w:rPr>
      </w:pPr>
      <w:r>
        <w:rPr>
          <w:rFonts w:eastAsia="Arial" w:cs="Arial"/>
          <w:color w:val="000000" w:themeColor="text1"/>
        </w:rPr>
        <w:t>W</w:t>
      </w:r>
      <w:r w:rsidR="00444B7B">
        <w:rPr>
          <w:rFonts w:eastAsia="Arial" w:cs="Arial"/>
          <w:color w:val="000000" w:themeColor="text1"/>
        </w:rPr>
        <w:t xml:space="preserve">e can integrate the Service now portal with GCP policies for monitoring and </w:t>
      </w:r>
      <w:r w:rsidR="006B4AEF">
        <w:rPr>
          <w:rFonts w:eastAsia="Arial" w:cs="Arial"/>
          <w:color w:val="000000" w:themeColor="text1"/>
        </w:rPr>
        <w:t>create the incidents if any of the metrics crosses the defined threshold value. This would help to monitor and maintain the system from any failure.</w:t>
      </w:r>
    </w:p>
    <w:p w14:paraId="0FC51638" w14:textId="77777777" w:rsidR="00814B77" w:rsidRDefault="2EEEF9E3" w:rsidP="00397313">
      <w:pPr>
        <w:keepNext/>
        <w:spacing w:line="276" w:lineRule="auto"/>
        <w:jc w:val="center"/>
      </w:pPr>
      <w:r w:rsidRPr="00E57A7F">
        <w:rPr>
          <w:rFonts w:cs="Arial"/>
          <w:noProof/>
        </w:rPr>
        <w:drawing>
          <wp:inline distT="0" distB="0" distL="0" distR="0" wp14:anchorId="029CE1D5" wp14:editId="493EB15D">
            <wp:extent cx="4827538" cy="220075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6">
                      <a:extLst>
                        <a:ext uri="{28A0092B-C50C-407E-A947-70E740481C1C}">
                          <a14:useLocalDpi xmlns:a14="http://schemas.microsoft.com/office/drawing/2010/main" val="0"/>
                        </a:ext>
                      </a:extLst>
                    </a:blip>
                    <a:stretch>
                      <a:fillRect/>
                    </a:stretch>
                  </pic:blipFill>
                  <pic:spPr>
                    <a:xfrm>
                      <a:off x="0" y="0"/>
                      <a:ext cx="4827538" cy="2200759"/>
                    </a:xfrm>
                    <a:prstGeom prst="rect">
                      <a:avLst/>
                    </a:prstGeom>
                  </pic:spPr>
                </pic:pic>
              </a:graphicData>
            </a:graphic>
          </wp:inline>
        </w:drawing>
      </w:r>
    </w:p>
    <w:p w14:paraId="40B9A0A7" w14:textId="7AA431F0" w:rsidR="002F5D5E" w:rsidRDefault="00397313" w:rsidP="00397313">
      <w:pPr>
        <w:pStyle w:val="Caption"/>
        <w:jc w:val="center"/>
        <w:rPr>
          <w:rFonts w:eastAsia="Arial" w:cs="Arial"/>
          <w:color w:val="000000" w:themeColor="text1"/>
        </w:rPr>
      </w:pPr>
      <w:r>
        <w:t xml:space="preserve">Figure </w:t>
      </w:r>
      <w:r>
        <w:fldChar w:fldCharType="begin"/>
      </w:r>
      <w:r>
        <w:instrText>SEQ Figure \* ARABIC</w:instrText>
      </w:r>
      <w:r>
        <w:fldChar w:fldCharType="separate"/>
      </w:r>
      <w:r w:rsidR="00285C43">
        <w:rPr>
          <w:noProof/>
        </w:rPr>
        <w:t>1</w:t>
      </w:r>
      <w:r>
        <w:fldChar w:fldCharType="end"/>
      </w:r>
      <w:r>
        <w:t xml:space="preserve">- </w:t>
      </w:r>
      <w:r w:rsidRPr="00EC580D">
        <w:t>SNOW incident Notification</w:t>
      </w:r>
    </w:p>
    <w:p w14:paraId="0424007A" w14:textId="77777777" w:rsidR="00285C43" w:rsidRDefault="00285C43">
      <w:pPr>
        <w:rPr>
          <w:rFonts w:eastAsia="Arial" w:cs="Arial"/>
          <w:color w:val="000000" w:themeColor="text1"/>
        </w:rPr>
      </w:pPr>
      <w:r>
        <w:rPr>
          <w:rFonts w:eastAsia="Arial" w:cs="Arial"/>
          <w:color w:val="000000" w:themeColor="text1"/>
        </w:rPr>
        <w:br w:type="page"/>
      </w:r>
    </w:p>
    <w:p w14:paraId="06AB651C" w14:textId="658FC992" w:rsidR="00814B77" w:rsidRDefault="00633A63" w:rsidP="00E57A7F">
      <w:pPr>
        <w:spacing w:line="276" w:lineRule="auto"/>
        <w:rPr>
          <w:rFonts w:eastAsia="Arial" w:cs="Arial"/>
          <w:color w:val="000000" w:themeColor="text1"/>
        </w:rPr>
      </w:pPr>
      <w:r>
        <w:rPr>
          <w:rFonts w:eastAsia="Arial" w:cs="Arial"/>
          <w:color w:val="000000" w:themeColor="text1"/>
        </w:rPr>
        <w:lastRenderedPageBreak/>
        <w:t>C</w:t>
      </w:r>
      <w:r w:rsidR="00814B77">
        <w:rPr>
          <w:rFonts w:eastAsia="Arial" w:cs="Arial"/>
          <w:color w:val="000000" w:themeColor="text1"/>
        </w:rPr>
        <w:t>ode snippet</w:t>
      </w:r>
      <w:r>
        <w:rPr>
          <w:rFonts w:eastAsia="Arial" w:cs="Arial"/>
          <w:color w:val="000000" w:themeColor="text1"/>
        </w:rPr>
        <w:t xml:space="preserve"> for SNOW notification channel creation</w:t>
      </w:r>
      <w:r w:rsidR="00814B77">
        <w:rPr>
          <w:rFonts w:eastAsia="Arial" w:cs="Arial"/>
          <w:color w:val="000000" w:themeColor="text1"/>
        </w:rPr>
        <w:t>:</w:t>
      </w:r>
    </w:p>
    <w:p w14:paraId="490023F1" w14:textId="3BA34D6A" w:rsidR="006B4AEF" w:rsidRDefault="246A242B" w:rsidP="00285C43">
      <w:pPr>
        <w:spacing w:line="276" w:lineRule="auto"/>
        <w:jc w:val="center"/>
        <w:rPr>
          <w:rFonts w:eastAsia="Arial" w:cs="Arial"/>
          <w:color w:val="000000" w:themeColor="text1"/>
        </w:rPr>
      </w:pPr>
      <w:r w:rsidRPr="00E57A7F">
        <w:rPr>
          <w:rFonts w:cs="Arial"/>
          <w:noProof/>
        </w:rPr>
        <w:drawing>
          <wp:inline distT="0" distB="0" distL="0" distR="0" wp14:anchorId="77E44465" wp14:editId="1958C60F">
            <wp:extent cx="5867886" cy="50911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5899964" cy="5118975"/>
                    </a:xfrm>
                    <a:prstGeom prst="rect">
                      <a:avLst/>
                    </a:prstGeom>
                  </pic:spPr>
                </pic:pic>
              </a:graphicData>
            </a:graphic>
          </wp:inline>
        </w:drawing>
      </w:r>
    </w:p>
    <w:p w14:paraId="69FE91B5" w14:textId="3BA34D6A" w:rsidR="00633A63" w:rsidRDefault="00633A63" w:rsidP="00E57A7F">
      <w:pPr>
        <w:spacing w:line="276" w:lineRule="auto"/>
        <w:rPr>
          <w:rFonts w:eastAsia="Arial" w:cs="Arial"/>
          <w:color w:val="000000" w:themeColor="text1"/>
        </w:rPr>
      </w:pPr>
    </w:p>
    <w:p w14:paraId="41FBD656" w14:textId="3BA34D6A" w:rsidR="00633A63" w:rsidRDefault="00633A63" w:rsidP="00E57A7F">
      <w:pPr>
        <w:spacing w:line="276" w:lineRule="auto"/>
        <w:rPr>
          <w:rFonts w:eastAsia="Arial" w:cs="Arial"/>
          <w:color w:val="000000" w:themeColor="text1"/>
        </w:rPr>
      </w:pPr>
    </w:p>
    <w:p w14:paraId="189D4F1E" w14:textId="14B44AC7" w:rsidR="00E91CD4" w:rsidRDefault="00042503" w:rsidP="00E57A7F">
      <w:pPr>
        <w:spacing w:line="276" w:lineRule="auto"/>
        <w:rPr>
          <w:rFonts w:eastAsia="Arial" w:cs="Arial"/>
          <w:color w:val="000000" w:themeColor="text1"/>
        </w:rPr>
      </w:pPr>
      <w:r>
        <w:rPr>
          <w:rFonts w:eastAsia="Arial" w:cs="Arial"/>
          <w:color w:val="000000" w:themeColor="text1"/>
        </w:rPr>
        <w:t>GitHub</w:t>
      </w:r>
      <w:r w:rsidR="246A242B" w:rsidRPr="2E9EBB34">
        <w:rPr>
          <w:rFonts w:eastAsia="Arial" w:cs="Arial"/>
          <w:color w:val="000000" w:themeColor="text1"/>
        </w:rPr>
        <w:t xml:space="preserve"> repo link:</w:t>
      </w:r>
      <w:r w:rsidR="334DA02E" w:rsidRPr="2E9EBB34">
        <w:rPr>
          <w:rFonts w:eastAsia="Arial" w:cs="Arial"/>
          <w:color w:val="000000" w:themeColor="text1"/>
        </w:rPr>
        <w:t xml:space="preserve"> </w:t>
      </w:r>
      <w:hyperlink r:id="rId28" w:history="1">
        <w:r w:rsidR="00125A06" w:rsidRPr="00125A06">
          <w:rPr>
            <w:rStyle w:val="Hyperlink"/>
          </w:rPr>
          <w:t>https://github.com/Deloitte-Default/deloitteca-gcplandingzone-accelerator.git</w:t>
        </w:r>
      </w:hyperlink>
    </w:p>
    <w:p w14:paraId="550DC0C9" w14:textId="3BA34D6A" w:rsidR="00E91CD4" w:rsidRDefault="00E91CD4" w:rsidP="00E57A7F">
      <w:pPr>
        <w:spacing w:line="276" w:lineRule="auto"/>
        <w:rPr>
          <w:rFonts w:eastAsia="Arial" w:cs="Arial"/>
          <w:color w:val="000000" w:themeColor="text1"/>
        </w:rPr>
      </w:pPr>
    </w:p>
    <w:p w14:paraId="13B0E963" w14:textId="3BA34D6A" w:rsidR="000C0D76" w:rsidRDefault="000C0D76" w:rsidP="00E57A7F">
      <w:pPr>
        <w:spacing w:line="276" w:lineRule="auto"/>
        <w:rPr>
          <w:rFonts w:eastAsia="Arial" w:cs="Arial"/>
          <w:color w:val="000000" w:themeColor="text1"/>
        </w:rPr>
      </w:pPr>
    </w:p>
    <w:p w14:paraId="75771EAA" w14:textId="3BA34D6A" w:rsidR="000C0D76" w:rsidRDefault="000C0D76" w:rsidP="00E57A7F">
      <w:pPr>
        <w:spacing w:line="276" w:lineRule="auto"/>
        <w:rPr>
          <w:rFonts w:eastAsia="Arial" w:cs="Arial"/>
          <w:color w:val="000000" w:themeColor="text1"/>
        </w:rPr>
      </w:pPr>
    </w:p>
    <w:p w14:paraId="3BD9B199" w14:textId="3BA34D6A" w:rsidR="000C0D76" w:rsidRDefault="000C0D76" w:rsidP="00E57A7F">
      <w:pPr>
        <w:spacing w:line="276" w:lineRule="auto"/>
        <w:rPr>
          <w:rFonts w:eastAsia="Arial" w:cs="Arial"/>
          <w:color w:val="000000" w:themeColor="text1"/>
        </w:rPr>
      </w:pPr>
    </w:p>
    <w:p w14:paraId="09C3D5FB" w14:textId="3BA34D6A" w:rsidR="000C0D76" w:rsidRDefault="000C0D76" w:rsidP="00E57A7F">
      <w:pPr>
        <w:spacing w:line="276" w:lineRule="auto"/>
        <w:rPr>
          <w:rFonts w:eastAsia="Arial" w:cs="Arial"/>
          <w:color w:val="000000" w:themeColor="text1"/>
        </w:rPr>
      </w:pPr>
    </w:p>
    <w:p w14:paraId="28DE4D10" w14:textId="3BA34D6A" w:rsidR="000C0D76" w:rsidRDefault="000C0D76" w:rsidP="00E57A7F">
      <w:pPr>
        <w:spacing w:line="276" w:lineRule="auto"/>
        <w:rPr>
          <w:rFonts w:eastAsia="Arial" w:cs="Arial"/>
          <w:color w:val="000000" w:themeColor="text1"/>
        </w:rPr>
      </w:pPr>
    </w:p>
    <w:p w14:paraId="4D1F2FE9" w14:textId="76F01F43" w:rsidR="00E91CD4" w:rsidRDefault="00E91CD4" w:rsidP="00E57A7F">
      <w:pPr>
        <w:spacing w:line="276" w:lineRule="auto"/>
        <w:rPr>
          <w:rFonts w:eastAsia="Arial" w:cs="Arial"/>
          <w:color w:val="000000" w:themeColor="text1"/>
        </w:rPr>
      </w:pPr>
      <w:r>
        <w:rPr>
          <w:rFonts w:eastAsia="Arial" w:cs="Arial"/>
          <w:color w:val="000000" w:themeColor="text1"/>
        </w:rPr>
        <w:lastRenderedPageBreak/>
        <w:t>Bitbucket repo structure:</w:t>
      </w:r>
    </w:p>
    <w:p w14:paraId="14FED0C2" w14:textId="77777777" w:rsidR="00285C43" w:rsidRDefault="64EE7D7F" w:rsidP="00285C43">
      <w:pPr>
        <w:keepNext/>
        <w:spacing w:line="276" w:lineRule="auto"/>
        <w:jc w:val="center"/>
      </w:pPr>
      <w:r w:rsidRPr="00E57A7F">
        <w:rPr>
          <w:rFonts w:cs="Arial"/>
          <w:noProof/>
        </w:rPr>
        <w:drawing>
          <wp:inline distT="0" distB="0" distL="0" distR="0" wp14:anchorId="1AB27E3D" wp14:editId="3866A0CA">
            <wp:extent cx="4042024" cy="66732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29">
                      <a:extLst>
                        <a:ext uri="{28A0092B-C50C-407E-A947-70E740481C1C}">
                          <a14:useLocalDpi xmlns:a14="http://schemas.microsoft.com/office/drawing/2010/main" val="0"/>
                        </a:ext>
                      </a:extLst>
                    </a:blip>
                    <a:stretch>
                      <a:fillRect/>
                    </a:stretch>
                  </pic:blipFill>
                  <pic:spPr>
                    <a:xfrm>
                      <a:off x="0" y="0"/>
                      <a:ext cx="4045338" cy="6678707"/>
                    </a:xfrm>
                    <a:prstGeom prst="rect">
                      <a:avLst/>
                    </a:prstGeom>
                  </pic:spPr>
                </pic:pic>
              </a:graphicData>
            </a:graphic>
          </wp:inline>
        </w:drawing>
      </w:r>
    </w:p>
    <w:p w14:paraId="7C7D59D8" w14:textId="7924FF99" w:rsidR="00633A63" w:rsidRDefault="00285C43" w:rsidP="00285C43">
      <w:pPr>
        <w:pStyle w:val="Caption"/>
        <w:jc w:val="center"/>
        <w:rPr>
          <w:rFonts w:eastAsia="Arial" w:cs="Arial"/>
          <w:color w:val="000000" w:themeColor="text1"/>
        </w:rPr>
      </w:pPr>
      <w:r>
        <w:t xml:space="preserve">Figure </w:t>
      </w:r>
      <w:r>
        <w:fldChar w:fldCharType="begin"/>
      </w:r>
      <w:r>
        <w:instrText>SEQ Figure \* ARABIC</w:instrText>
      </w:r>
      <w:r>
        <w:fldChar w:fldCharType="separate"/>
      </w:r>
      <w:r>
        <w:rPr>
          <w:noProof/>
        </w:rPr>
        <w:t>2</w:t>
      </w:r>
      <w:r>
        <w:fldChar w:fldCharType="end"/>
      </w:r>
      <w:r>
        <w:t xml:space="preserve"> - </w:t>
      </w:r>
      <w:r w:rsidRPr="006273DB">
        <w:t>Snippet showing monitoring code in bitbucket</w:t>
      </w:r>
    </w:p>
    <w:p w14:paraId="69BE1ADD" w14:textId="367912E5" w:rsidR="00F56B93" w:rsidRDefault="00F56B93" w:rsidP="00E57A7F">
      <w:pPr>
        <w:spacing w:line="276" w:lineRule="auto"/>
        <w:rPr>
          <w:rFonts w:eastAsia="Arial" w:cs="Arial"/>
          <w:color w:val="000000" w:themeColor="text1"/>
        </w:rPr>
      </w:pPr>
    </w:p>
    <w:p w14:paraId="2A6D10DF" w14:textId="77777777" w:rsidR="00285C43" w:rsidRDefault="00285C43" w:rsidP="00E57A7F">
      <w:pPr>
        <w:spacing w:line="276" w:lineRule="auto"/>
        <w:rPr>
          <w:rFonts w:eastAsia="Arial" w:cs="Arial"/>
          <w:color w:val="000000" w:themeColor="text1"/>
        </w:rPr>
      </w:pPr>
    </w:p>
    <w:p w14:paraId="18899FEE" w14:textId="3BA34D6A" w:rsidR="00F56B93" w:rsidRDefault="00F56B93" w:rsidP="00E57A7F">
      <w:pPr>
        <w:spacing w:line="276" w:lineRule="auto"/>
        <w:rPr>
          <w:rFonts w:eastAsia="Arial" w:cs="Arial"/>
          <w:color w:val="000000" w:themeColor="text1"/>
        </w:rPr>
      </w:pPr>
    </w:p>
    <w:p w14:paraId="678CAC00" w14:textId="3D198ED7" w:rsidR="000E2AFB" w:rsidRPr="000C0D76" w:rsidRDefault="3FE6C0ED" w:rsidP="00E57A7F">
      <w:pPr>
        <w:spacing w:line="276" w:lineRule="auto"/>
        <w:rPr>
          <w:rFonts w:eastAsia="Arial" w:cs="Arial"/>
          <w:b/>
          <w:color w:val="000000" w:themeColor="text1"/>
        </w:rPr>
      </w:pPr>
      <w:r w:rsidRPr="000C0D76">
        <w:rPr>
          <w:rFonts w:eastAsia="Arial" w:cs="Arial"/>
          <w:b/>
          <w:color w:val="000000" w:themeColor="text1"/>
        </w:rPr>
        <w:lastRenderedPageBreak/>
        <w:t>Folder Definitions</w:t>
      </w:r>
      <w:r w:rsidR="002611D1" w:rsidRPr="000C0D76">
        <w:rPr>
          <w:rFonts w:eastAsia="Arial" w:cs="Arial"/>
          <w:b/>
          <w:color w:val="000000" w:themeColor="text1"/>
        </w:rPr>
        <w:t>:</w:t>
      </w:r>
    </w:p>
    <w:p w14:paraId="069B87A4" w14:textId="5403046E" w:rsidR="00F836E8" w:rsidRPr="00B14791" w:rsidRDefault="00F836E8" w:rsidP="00285C43">
      <w:pPr>
        <w:spacing w:line="276" w:lineRule="auto"/>
        <w:jc w:val="center"/>
        <w:rPr>
          <w:rFonts w:eastAsia="Arial" w:cs="Arial"/>
          <w:color w:val="000000" w:themeColor="text1"/>
        </w:rPr>
      </w:pPr>
      <w:r w:rsidRPr="00E57A7F">
        <w:rPr>
          <w:rFonts w:cs="Arial"/>
          <w:noProof/>
        </w:rPr>
        <w:drawing>
          <wp:inline distT="0" distB="0" distL="0" distR="0" wp14:anchorId="73B3CE08" wp14:editId="32E555AF">
            <wp:extent cx="3417376" cy="428163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30">
                      <a:extLst>
                        <a:ext uri="{28A0092B-C50C-407E-A947-70E740481C1C}">
                          <a14:useLocalDpi xmlns:a14="http://schemas.microsoft.com/office/drawing/2010/main" val="0"/>
                        </a:ext>
                      </a:extLst>
                    </a:blip>
                    <a:stretch>
                      <a:fillRect/>
                    </a:stretch>
                  </pic:blipFill>
                  <pic:spPr>
                    <a:xfrm>
                      <a:off x="0" y="0"/>
                      <a:ext cx="3417376" cy="4281631"/>
                    </a:xfrm>
                    <a:prstGeom prst="rect">
                      <a:avLst/>
                    </a:prstGeom>
                  </pic:spPr>
                </pic:pic>
              </a:graphicData>
            </a:graphic>
          </wp:inline>
        </w:drawing>
      </w:r>
    </w:p>
    <w:p w14:paraId="6E42E808" w14:textId="5403046E" w:rsidR="000F0D7C" w:rsidRPr="00E57A7F" w:rsidRDefault="5F93320B" w:rsidP="00F36750">
      <w:pPr>
        <w:pStyle w:val="ListParagraph"/>
        <w:numPr>
          <w:ilvl w:val="0"/>
          <w:numId w:val="17"/>
        </w:numPr>
        <w:spacing w:line="276" w:lineRule="auto"/>
        <w:jc w:val="both"/>
        <w:rPr>
          <w:rFonts w:cs="Arial"/>
        </w:rPr>
      </w:pPr>
      <w:r w:rsidRPr="00E57A7F">
        <w:rPr>
          <w:rFonts w:eastAsiaTheme="minorEastAsia" w:cs="Arial"/>
        </w:rPr>
        <w:t xml:space="preserve">monitoring- </w:t>
      </w:r>
      <w:r w:rsidR="00F836E8" w:rsidRPr="00E57A7F">
        <w:rPr>
          <w:rFonts w:eastAsiaTheme="minorEastAsia" w:cs="Arial"/>
        </w:rPr>
        <w:t xml:space="preserve">This folder </w:t>
      </w:r>
      <w:r w:rsidRPr="00E57A7F">
        <w:rPr>
          <w:rFonts w:eastAsiaTheme="minorEastAsia" w:cs="Arial"/>
        </w:rPr>
        <w:t xml:space="preserve">contains json file for </w:t>
      </w:r>
      <w:r w:rsidR="00F836E8" w:rsidRPr="00E57A7F">
        <w:rPr>
          <w:rFonts w:eastAsiaTheme="minorEastAsia" w:cs="Arial"/>
        </w:rPr>
        <w:t>dashboard</w:t>
      </w:r>
      <w:r w:rsidRPr="00E57A7F">
        <w:rPr>
          <w:rFonts w:eastAsiaTheme="minorEastAsia" w:cs="Arial"/>
        </w:rPr>
        <w:t xml:space="preserve"> with layout</w:t>
      </w:r>
      <w:r w:rsidR="00F836E8" w:rsidRPr="00E57A7F">
        <w:rPr>
          <w:rFonts w:eastAsiaTheme="minorEastAsia" w:cs="Arial"/>
        </w:rPr>
        <w:t xml:space="preserve"> with details for metrics to be added for monitoring.</w:t>
      </w:r>
    </w:p>
    <w:p w14:paraId="65ABA863" w14:textId="5403046E" w:rsidR="00F836E8" w:rsidRPr="00E57A7F" w:rsidRDefault="00F836E8" w:rsidP="00285C43">
      <w:pPr>
        <w:pStyle w:val="ListParagraph"/>
        <w:spacing w:line="276" w:lineRule="auto"/>
        <w:ind w:left="360"/>
        <w:jc w:val="both"/>
        <w:rPr>
          <w:rFonts w:cs="Arial"/>
        </w:rPr>
      </w:pPr>
    </w:p>
    <w:p w14:paraId="304B50DA" w14:textId="5403046E" w:rsidR="000F0D7C" w:rsidRPr="00E57A7F" w:rsidRDefault="5F93320B" w:rsidP="00F36750">
      <w:pPr>
        <w:pStyle w:val="ListParagraph"/>
        <w:numPr>
          <w:ilvl w:val="0"/>
          <w:numId w:val="17"/>
        </w:numPr>
        <w:spacing w:before="240" w:line="276" w:lineRule="auto"/>
        <w:jc w:val="both"/>
        <w:rPr>
          <w:rFonts w:cs="Arial"/>
        </w:rPr>
      </w:pPr>
      <w:r w:rsidRPr="00E57A7F">
        <w:rPr>
          <w:rFonts w:eastAsiaTheme="minorEastAsia" w:cs="Arial"/>
        </w:rPr>
        <w:t>monitoringroups.tf - This file is used for creating monitoring groups.</w:t>
      </w:r>
    </w:p>
    <w:p w14:paraId="3E3E00D4" w14:textId="77777777" w:rsidR="00DA5B7E" w:rsidRPr="00E57A7F" w:rsidRDefault="00DA5B7E" w:rsidP="00285C43">
      <w:pPr>
        <w:pStyle w:val="ListParagraph"/>
        <w:spacing w:line="276" w:lineRule="auto"/>
        <w:jc w:val="both"/>
        <w:rPr>
          <w:rFonts w:eastAsiaTheme="minorEastAsia" w:cs="Arial"/>
        </w:rPr>
      </w:pPr>
    </w:p>
    <w:p w14:paraId="2F356523" w14:textId="38CA89E4" w:rsidR="000F0D7C" w:rsidRPr="00E57A7F" w:rsidRDefault="5F93320B" w:rsidP="00F36750">
      <w:pPr>
        <w:pStyle w:val="ListParagraph"/>
        <w:numPr>
          <w:ilvl w:val="0"/>
          <w:numId w:val="17"/>
        </w:numPr>
        <w:spacing w:before="240" w:line="276" w:lineRule="auto"/>
        <w:jc w:val="both"/>
        <w:rPr>
          <w:rFonts w:cs="Arial"/>
        </w:rPr>
      </w:pPr>
      <w:r w:rsidRPr="00E57A7F">
        <w:rPr>
          <w:rFonts w:eastAsiaTheme="minorEastAsia" w:cs="Arial"/>
        </w:rPr>
        <w:t>monitoringalerts.tf - This file holds the code for policies</w:t>
      </w:r>
    </w:p>
    <w:p w14:paraId="541DD446" w14:textId="77777777" w:rsidR="00DA5B7E" w:rsidRPr="00E57A7F" w:rsidRDefault="00DA5B7E" w:rsidP="00285C43">
      <w:pPr>
        <w:pStyle w:val="ListParagraph"/>
        <w:spacing w:line="276" w:lineRule="auto"/>
        <w:jc w:val="both"/>
        <w:rPr>
          <w:rFonts w:eastAsiaTheme="minorEastAsia" w:cs="Arial"/>
        </w:rPr>
      </w:pPr>
    </w:p>
    <w:p w14:paraId="7DB76586" w14:textId="7F1BE874" w:rsidR="000F0D7C" w:rsidRPr="00E57A7F" w:rsidRDefault="5F93320B" w:rsidP="00F36750">
      <w:pPr>
        <w:pStyle w:val="ListParagraph"/>
        <w:numPr>
          <w:ilvl w:val="0"/>
          <w:numId w:val="17"/>
        </w:numPr>
        <w:spacing w:before="240" w:line="276" w:lineRule="auto"/>
        <w:jc w:val="both"/>
        <w:rPr>
          <w:rFonts w:cs="Arial"/>
        </w:rPr>
      </w:pPr>
      <w:r w:rsidRPr="00E57A7F">
        <w:rPr>
          <w:rFonts w:eastAsiaTheme="minorEastAsia" w:cs="Arial"/>
        </w:rPr>
        <w:t>monitoringdashboard.tf- This file holds details for dashboard- project, name and team</w:t>
      </w:r>
    </w:p>
    <w:p w14:paraId="02ED6466" w14:textId="77777777" w:rsidR="00DA5B7E" w:rsidRPr="00E57A7F" w:rsidRDefault="00DA5B7E" w:rsidP="00285C43">
      <w:pPr>
        <w:pStyle w:val="ListParagraph"/>
        <w:spacing w:line="276" w:lineRule="auto"/>
        <w:jc w:val="both"/>
        <w:rPr>
          <w:rFonts w:eastAsiaTheme="minorEastAsia" w:cs="Arial"/>
        </w:rPr>
      </w:pPr>
    </w:p>
    <w:p w14:paraId="5AF460F7" w14:textId="780E66DD" w:rsidR="000F0D7C" w:rsidRPr="00E57A7F" w:rsidRDefault="5F93320B" w:rsidP="00F36750">
      <w:pPr>
        <w:pStyle w:val="ListParagraph"/>
        <w:numPr>
          <w:ilvl w:val="0"/>
          <w:numId w:val="17"/>
        </w:numPr>
        <w:spacing w:before="240" w:line="276" w:lineRule="auto"/>
        <w:jc w:val="both"/>
        <w:rPr>
          <w:rFonts w:cs="Arial"/>
        </w:rPr>
      </w:pPr>
      <w:r w:rsidRPr="00E57A7F">
        <w:rPr>
          <w:rFonts w:eastAsiaTheme="minorEastAsia" w:cs="Arial"/>
        </w:rPr>
        <w:t>monitoringnotificationchannels.tf- This file creates the required email and SNOW notification channel</w:t>
      </w:r>
    </w:p>
    <w:p w14:paraId="4D69FAF5" w14:textId="77777777" w:rsidR="00DA5B7E" w:rsidRPr="00E57A7F" w:rsidRDefault="00DA5B7E" w:rsidP="00285C43">
      <w:pPr>
        <w:pStyle w:val="ListParagraph"/>
        <w:spacing w:line="276" w:lineRule="auto"/>
        <w:jc w:val="both"/>
        <w:rPr>
          <w:rFonts w:eastAsiaTheme="minorEastAsia" w:cs="Arial"/>
        </w:rPr>
      </w:pPr>
    </w:p>
    <w:p w14:paraId="57AD45EF" w14:textId="408A3E3F" w:rsidR="00DA5B7E" w:rsidRPr="00E57A7F" w:rsidRDefault="5F93320B" w:rsidP="00F36750">
      <w:pPr>
        <w:pStyle w:val="ListParagraph"/>
        <w:numPr>
          <w:ilvl w:val="0"/>
          <w:numId w:val="17"/>
        </w:numPr>
        <w:spacing w:before="240" w:line="276" w:lineRule="auto"/>
        <w:jc w:val="both"/>
        <w:rPr>
          <w:rFonts w:cs="Arial"/>
        </w:rPr>
      </w:pPr>
      <w:r w:rsidRPr="00E57A7F">
        <w:rPr>
          <w:rFonts w:eastAsiaTheme="minorEastAsia" w:cs="Arial"/>
        </w:rPr>
        <w:t xml:space="preserve">scopingproject.tf - This file </w:t>
      </w:r>
      <w:r w:rsidR="00DA5B7E" w:rsidRPr="00E57A7F">
        <w:rPr>
          <w:rFonts w:eastAsiaTheme="minorEastAsia" w:cs="Arial"/>
        </w:rPr>
        <w:t>holds</w:t>
      </w:r>
      <w:r w:rsidRPr="00E57A7F">
        <w:rPr>
          <w:rFonts w:eastAsiaTheme="minorEastAsia" w:cs="Arial"/>
        </w:rPr>
        <w:t xml:space="preserve"> the name of scoping and monitored project</w:t>
      </w:r>
    </w:p>
    <w:p w14:paraId="2D60B7FE" w14:textId="77777777" w:rsidR="00DA5B7E" w:rsidRPr="00E57A7F" w:rsidRDefault="00DA5B7E" w:rsidP="00285C43">
      <w:pPr>
        <w:pStyle w:val="ListParagraph"/>
        <w:spacing w:line="276" w:lineRule="auto"/>
        <w:ind w:firstLine="720"/>
        <w:jc w:val="both"/>
        <w:rPr>
          <w:rFonts w:eastAsiaTheme="minorEastAsia" w:cs="Arial"/>
        </w:rPr>
      </w:pPr>
    </w:p>
    <w:p w14:paraId="791D1281" w14:textId="3BA34D6A" w:rsidR="000F0D7C" w:rsidRPr="00E57A7F" w:rsidRDefault="5F93320B" w:rsidP="00F36750">
      <w:pPr>
        <w:pStyle w:val="ListParagraph"/>
        <w:numPr>
          <w:ilvl w:val="0"/>
          <w:numId w:val="17"/>
        </w:numPr>
        <w:spacing w:before="240" w:line="276" w:lineRule="auto"/>
        <w:jc w:val="both"/>
        <w:rPr>
          <w:rFonts w:eastAsiaTheme="minorEastAsia" w:cs="Arial"/>
        </w:rPr>
      </w:pPr>
      <w:proofErr w:type="gramStart"/>
      <w:r w:rsidRPr="00E57A7F">
        <w:rPr>
          <w:rFonts w:eastAsiaTheme="minorEastAsia" w:cs="Arial"/>
        </w:rPr>
        <w:t>monitoring.yaml</w:t>
      </w:r>
      <w:proofErr w:type="gramEnd"/>
      <w:r w:rsidRPr="00E57A7F">
        <w:rPr>
          <w:rFonts w:eastAsiaTheme="minorEastAsia" w:cs="Arial"/>
        </w:rPr>
        <w:t xml:space="preserve"> - This file needs to be input to provide all inputs for groups, dashboard, policy and notification channel.</w:t>
      </w:r>
    </w:p>
    <w:p w14:paraId="71E8472C" w14:textId="3BA34D6A" w:rsidR="3768E29F" w:rsidRPr="00E57A7F" w:rsidRDefault="3768E29F" w:rsidP="00E57A7F">
      <w:pPr>
        <w:spacing w:line="276" w:lineRule="auto"/>
        <w:rPr>
          <w:rFonts w:eastAsiaTheme="minorEastAsia" w:cs="Arial"/>
        </w:rPr>
      </w:pPr>
    </w:p>
    <w:p w14:paraId="2C04526F" w14:textId="3BA34D6A" w:rsidR="00B05AB3" w:rsidRPr="00E57A7F" w:rsidRDefault="00B05AB3" w:rsidP="00E57A7F">
      <w:pPr>
        <w:spacing w:line="276" w:lineRule="auto"/>
        <w:rPr>
          <w:rFonts w:cs="Arial"/>
        </w:rPr>
      </w:pPr>
    </w:p>
    <w:p w14:paraId="78BAB179" w14:textId="77777777" w:rsidR="002A0CE6" w:rsidRPr="00E57A7F" w:rsidRDefault="002A0CE6" w:rsidP="00E57A7F">
      <w:pPr>
        <w:pStyle w:val="Heading3"/>
        <w:spacing w:line="276" w:lineRule="auto"/>
        <w:rPr>
          <w:rFonts w:cs="Arial"/>
        </w:rPr>
      </w:pPr>
      <w:bookmarkStart w:id="61" w:name="_Toc129676014"/>
      <w:r w:rsidRPr="00E57A7F">
        <w:rPr>
          <w:rFonts w:cs="Arial"/>
        </w:rPr>
        <w:lastRenderedPageBreak/>
        <w:t>How to run Code</w:t>
      </w:r>
      <w:bookmarkEnd w:id="61"/>
    </w:p>
    <w:p w14:paraId="5A106139" w14:textId="322262B4" w:rsidR="000E2AFB" w:rsidRPr="00E57A7F" w:rsidRDefault="000E2AFB" w:rsidP="00285C43">
      <w:pPr>
        <w:spacing w:line="276" w:lineRule="auto"/>
        <w:jc w:val="both"/>
        <w:rPr>
          <w:rFonts w:cs="Arial"/>
        </w:rPr>
      </w:pPr>
    </w:p>
    <w:p w14:paraId="2071CFBE" w14:textId="181CA83F" w:rsidR="0B47106A" w:rsidRPr="00E57A7F" w:rsidRDefault="00687E79" w:rsidP="00285C43">
      <w:pPr>
        <w:spacing w:line="276" w:lineRule="auto"/>
        <w:jc w:val="both"/>
        <w:rPr>
          <w:rFonts w:cs="Arial"/>
          <w:b/>
        </w:rPr>
      </w:pPr>
      <w:r w:rsidRPr="00E57A7F">
        <w:rPr>
          <w:rFonts w:cs="Arial"/>
          <w:b/>
        </w:rPr>
        <w:t>Prerequires</w:t>
      </w:r>
      <w:r w:rsidR="0B47106A" w:rsidRPr="00E57A7F">
        <w:rPr>
          <w:rFonts w:cs="Arial"/>
          <w:b/>
        </w:rPr>
        <w:t xml:space="preserve">: </w:t>
      </w:r>
    </w:p>
    <w:p w14:paraId="63388DDA" w14:textId="3BA34D6A" w:rsidR="3768E29F" w:rsidRPr="00E57A7F" w:rsidRDefault="0FD27C4A" w:rsidP="00285C43">
      <w:pPr>
        <w:spacing w:line="276" w:lineRule="auto"/>
        <w:jc w:val="both"/>
        <w:rPr>
          <w:rFonts w:cs="Arial"/>
        </w:rPr>
      </w:pPr>
      <w:r w:rsidRPr="00E57A7F">
        <w:rPr>
          <w:rFonts w:eastAsiaTheme="minorEastAsia" w:cs="Arial"/>
        </w:rPr>
        <w:t>Terraform v0.12 Terraform Provider for GCP plugin v2.0 Google Cloud SDK curl Service Account A service account with the following roles must be used to provision the resources of this module:</w:t>
      </w:r>
    </w:p>
    <w:p w14:paraId="1D3AA121" w14:textId="16BE3549" w:rsidR="00687E79" w:rsidRPr="00E57A7F" w:rsidRDefault="0FD27C4A" w:rsidP="00285C43">
      <w:pPr>
        <w:spacing w:line="276" w:lineRule="auto"/>
        <w:jc w:val="both"/>
        <w:rPr>
          <w:rFonts w:eastAsiaTheme="minorEastAsia" w:cs="Arial"/>
        </w:rPr>
      </w:pPr>
      <w:r w:rsidRPr="00E57A7F">
        <w:rPr>
          <w:rFonts w:eastAsiaTheme="minorEastAsia" w:cs="Arial"/>
        </w:rPr>
        <w:t>APIs</w:t>
      </w:r>
      <w:r w:rsidR="002F5D5E" w:rsidRPr="00E57A7F">
        <w:rPr>
          <w:rFonts w:eastAsiaTheme="minorEastAsia" w:cs="Arial"/>
        </w:rPr>
        <w:t xml:space="preserve">: </w:t>
      </w:r>
      <w:r w:rsidRPr="00E57A7F">
        <w:rPr>
          <w:rFonts w:eastAsiaTheme="minorEastAsia" w:cs="Arial"/>
        </w:rPr>
        <w:t>A project with the following APIs enabled must be used to host the resources of this module</w:t>
      </w:r>
    </w:p>
    <w:p w14:paraId="739FE0CE" w14:textId="3BA34D6A" w:rsidR="3768E29F" w:rsidRPr="00E57A7F" w:rsidRDefault="0FD27C4A" w:rsidP="00285C43">
      <w:pPr>
        <w:spacing w:line="276" w:lineRule="auto"/>
        <w:jc w:val="both"/>
        <w:rPr>
          <w:rFonts w:eastAsiaTheme="minorEastAsia" w:cs="Arial"/>
        </w:rPr>
      </w:pPr>
      <w:r w:rsidRPr="00E57A7F">
        <w:rPr>
          <w:rFonts w:eastAsiaTheme="minorEastAsia" w:cs="Arial"/>
        </w:rPr>
        <w:t>Google Cloud Monitoring API: monitoring.googleapis.com</w:t>
      </w:r>
    </w:p>
    <w:p w14:paraId="469F81DE" w14:textId="3BA34D6A" w:rsidR="00C41559" w:rsidRPr="00E57A7F" w:rsidRDefault="00C41559" w:rsidP="00285C43">
      <w:pPr>
        <w:spacing w:line="276" w:lineRule="auto"/>
        <w:jc w:val="both"/>
        <w:rPr>
          <w:rFonts w:eastAsiaTheme="minorEastAsia" w:cs="Arial"/>
        </w:rPr>
      </w:pPr>
    </w:p>
    <w:p w14:paraId="247B4C77" w14:textId="3BA34D6A" w:rsidR="003E16DE" w:rsidRPr="00E57A7F" w:rsidRDefault="003E16DE" w:rsidP="00285C43">
      <w:pPr>
        <w:spacing w:line="276" w:lineRule="auto"/>
        <w:jc w:val="both"/>
        <w:rPr>
          <w:rFonts w:eastAsiaTheme="minorEastAsia" w:cs="Arial"/>
        </w:rPr>
      </w:pPr>
      <w:r w:rsidRPr="00E57A7F">
        <w:rPr>
          <w:rFonts w:eastAsiaTheme="minorEastAsia" w:cs="Arial"/>
        </w:rPr>
        <w:t>IAM roles required for Monitoring:</w:t>
      </w:r>
    </w:p>
    <w:p w14:paraId="33630FE5" w14:textId="3BA34D6A" w:rsidR="003E16DE" w:rsidRPr="00E57A7F" w:rsidRDefault="004A096D" w:rsidP="00285C43">
      <w:pPr>
        <w:spacing w:line="276" w:lineRule="auto"/>
        <w:jc w:val="both"/>
        <w:rPr>
          <w:rFonts w:eastAsiaTheme="minorEastAsia" w:cs="Arial"/>
        </w:rPr>
      </w:pPr>
      <w:r w:rsidRPr="00E57A7F">
        <w:rPr>
          <w:rFonts w:eastAsiaTheme="minorEastAsia" w:cs="Arial"/>
        </w:rPr>
        <w:t>A</w:t>
      </w:r>
      <w:r w:rsidR="00C86481" w:rsidRPr="00E57A7F">
        <w:rPr>
          <w:rFonts w:eastAsiaTheme="minorEastAsia" w:cs="Arial"/>
        </w:rPr>
        <w:t>dditional dashboard</w:t>
      </w:r>
    </w:p>
    <w:p w14:paraId="51E1E3F9" w14:textId="3BA34D6A" w:rsidR="00C86481" w:rsidRPr="00E57A7F" w:rsidRDefault="004A096D" w:rsidP="00285C43">
      <w:pPr>
        <w:spacing w:line="276" w:lineRule="auto"/>
        <w:jc w:val="both"/>
        <w:rPr>
          <w:rFonts w:eastAsiaTheme="minorEastAsia" w:cs="Arial"/>
        </w:rPr>
      </w:pPr>
      <w:r w:rsidRPr="00E57A7F">
        <w:rPr>
          <w:rFonts w:eastAsiaTheme="minorEastAsia" w:cs="Arial"/>
        </w:rPr>
        <w:t>A</w:t>
      </w:r>
      <w:r w:rsidR="00C86481" w:rsidRPr="00E57A7F">
        <w:rPr>
          <w:rFonts w:eastAsiaTheme="minorEastAsia" w:cs="Arial"/>
        </w:rPr>
        <w:t>dditional notification channel</w:t>
      </w:r>
    </w:p>
    <w:p w14:paraId="1D815B13" w14:textId="3BA34D6A" w:rsidR="004D6872" w:rsidRPr="00E57A7F" w:rsidRDefault="004A096D" w:rsidP="00285C43">
      <w:pPr>
        <w:spacing w:line="276" w:lineRule="auto"/>
        <w:jc w:val="both"/>
        <w:rPr>
          <w:rFonts w:eastAsiaTheme="minorEastAsia" w:cs="Arial"/>
        </w:rPr>
      </w:pPr>
      <w:r w:rsidRPr="00E57A7F">
        <w:rPr>
          <w:rFonts w:eastAsiaTheme="minorEastAsia" w:cs="Arial"/>
        </w:rPr>
        <w:t>Additional policy</w:t>
      </w:r>
    </w:p>
    <w:p w14:paraId="2CCE9C46" w14:textId="3BA34D6A" w:rsidR="00C86481" w:rsidRPr="00E57A7F" w:rsidRDefault="004A096D" w:rsidP="00285C43">
      <w:pPr>
        <w:spacing w:line="276" w:lineRule="auto"/>
        <w:jc w:val="both"/>
        <w:rPr>
          <w:rFonts w:eastAsiaTheme="minorEastAsia" w:cs="Arial"/>
        </w:rPr>
      </w:pPr>
      <w:r w:rsidRPr="00E57A7F">
        <w:rPr>
          <w:rFonts w:eastAsiaTheme="minorEastAsia" w:cs="Arial"/>
        </w:rPr>
        <w:t xml:space="preserve"> </w:t>
      </w:r>
    </w:p>
    <w:p w14:paraId="17F9E082" w14:textId="0DECB9A3" w:rsidR="3768E29F" w:rsidRPr="00E57A7F" w:rsidRDefault="00687E79" w:rsidP="00285C43">
      <w:pPr>
        <w:spacing w:line="276" w:lineRule="auto"/>
        <w:jc w:val="both"/>
        <w:rPr>
          <w:rFonts w:eastAsiaTheme="minorEastAsia" w:cs="Arial"/>
          <w:b/>
        </w:rPr>
      </w:pPr>
      <w:r w:rsidRPr="00E57A7F">
        <w:rPr>
          <w:rFonts w:eastAsiaTheme="minorEastAsia" w:cs="Arial"/>
          <w:b/>
        </w:rPr>
        <w:t>Steps to run the code:</w:t>
      </w:r>
    </w:p>
    <w:p w14:paraId="6F922CC4" w14:textId="77777777" w:rsidR="3A9EC562" w:rsidRPr="00CD58B2" w:rsidRDefault="00687E79" w:rsidP="00F36750">
      <w:pPr>
        <w:pStyle w:val="ListParagraph"/>
        <w:numPr>
          <w:ilvl w:val="0"/>
          <w:numId w:val="14"/>
        </w:numPr>
        <w:spacing w:line="276" w:lineRule="auto"/>
        <w:ind w:left="360"/>
        <w:jc w:val="both"/>
        <w:rPr>
          <w:rFonts w:eastAsiaTheme="minorEastAsia" w:cs="Arial"/>
        </w:rPr>
      </w:pPr>
      <w:r w:rsidRPr="00CD58B2">
        <w:rPr>
          <w:rFonts w:eastAsiaTheme="minorEastAsia" w:cs="Arial"/>
        </w:rPr>
        <w:t xml:space="preserve">Enable </w:t>
      </w:r>
      <w:commentRangeStart w:id="62"/>
      <w:r w:rsidR="73086011" w:rsidRPr="00CD58B2">
        <w:rPr>
          <w:rFonts w:eastAsiaTheme="minorEastAsia" w:cs="Arial"/>
        </w:rPr>
        <w:t>Google Cloud Monitoring API</w:t>
      </w:r>
      <w:r w:rsidRPr="00CD58B2">
        <w:rPr>
          <w:rFonts w:eastAsiaTheme="minorEastAsia" w:cs="Arial"/>
        </w:rPr>
        <w:t xml:space="preserve"> in the required project.</w:t>
      </w:r>
      <w:r w:rsidR="73086011" w:rsidRPr="00CD58B2">
        <w:rPr>
          <w:rFonts w:eastAsiaTheme="minorEastAsia" w:cs="Arial"/>
        </w:rPr>
        <w:t xml:space="preserve"> </w:t>
      </w:r>
    </w:p>
    <w:p w14:paraId="08A8AEF2" w14:textId="24A7425D" w:rsidR="00285C43" w:rsidRPr="00285C43" w:rsidRDefault="434E9F30" w:rsidP="00F36750">
      <w:pPr>
        <w:pStyle w:val="ListParagraph"/>
        <w:numPr>
          <w:ilvl w:val="0"/>
          <w:numId w:val="14"/>
        </w:numPr>
        <w:spacing w:line="276" w:lineRule="auto"/>
        <w:ind w:left="360"/>
        <w:jc w:val="both"/>
        <w:rPr>
          <w:rStyle w:val="Hyperlink"/>
          <w:rFonts w:eastAsiaTheme="minorEastAsia" w:cs="Arial"/>
          <w:color w:val="auto"/>
          <w:u w:val="none"/>
        </w:rPr>
      </w:pPr>
      <w:r w:rsidRPr="00285C43">
        <w:rPr>
          <w:rFonts w:eastAsiaTheme="minorEastAsia" w:cs="Arial"/>
        </w:rPr>
        <w:t xml:space="preserve">Clone the repository </w:t>
      </w:r>
      <w:r w:rsidR="337E87CC" w:rsidRPr="00285C43">
        <w:rPr>
          <w:rFonts w:eastAsiaTheme="minorEastAsia" w:cs="Arial"/>
        </w:rPr>
        <w:t>in your local</w:t>
      </w:r>
      <w:r w:rsidR="4E0746A2" w:rsidRPr="00285C43">
        <w:rPr>
          <w:rFonts w:eastAsiaTheme="minorEastAsia" w:cs="Arial"/>
        </w:rPr>
        <w:t xml:space="preserve"> </w:t>
      </w:r>
      <w:r w:rsidR="3C8979D8" w:rsidRPr="00285C43">
        <w:rPr>
          <w:rFonts w:eastAsiaTheme="minorEastAsia" w:cs="Arial"/>
        </w:rPr>
        <w:t xml:space="preserve">workspace using below command : </w:t>
      </w:r>
      <w:r w:rsidR="4E0746A2" w:rsidRPr="00285C43">
        <w:rPr>
          <w:rFonts w:eastAsiaTheme="minorEastAsia" w:cs="Arial"/>
        </w:rPr>
        <w:t xml:space="preserve">git clone </w:t>
      </w:r>
      <w:hyperlink r:id="rId31" w:history="1">
        <w:r w:rsidR="005118D3" w:rsidRPr="005118D3">
          <w:rPr>
            <w:rStyle w:val="Hyperlink"/>
            <w:rFonts w:eastAsiaTheme="minorEastAsia" w:cs="Arial"/>
          </w:rPr>
          <w:t>https://github.com/Deloitte-Default/deloitteca-gcplandingzone-accelerator.git</w:t>
        </w:r>
      </w:hyperlink>
    </w:p>
    <w:p w14:paraId="47535581" w14:textId="77777777" w:rsidR="00285C43" w:rsidRDefault="00DA5E1E" w:rsidP="00F36750">
      <w:pPr>
        <w:pStyle w:val="ListParagraph"/>
        <w:numPr>
          <w:ilvl w:val="0"/>
          <w:numId w:val="14"/>
        </w:numPr>
        <w:spacing w:line="276" w:lineRule="auto"/>
        <w:ind w:left="360"/>
        <w:jc w:val="both"/>
        <w:rPr>
          <w:rFonts w:eastAsiaTheme="minorEastAsia" w:cs="Arial"/>
        </w:rPr>
      </w:pPr>
      <w:r w:rsidRPr="00285C43">
        <w:rPr>
          <w:rFonts w:eastAsiaTheme="minorEastAsia" w:cs="Arial"/>
        </w:rPr>
        <w:t xml:space="preserve">Change the directory to monitoring using </w:t>
      </w:r>
      <w:proofErr w:type="gramStart"/>
      <w:r w:rsidR="00CD58B2" w:rsidRPr="00285C43">
        <w:rPr>
          <w:rFonts w:eastAsiaTheme="minorEastAsia" w:cs="Arial"/>
        </w:rPr>
        <w:t xml:space="preserve">command </w:t>
      </w:r>
      <w:r w:rsidRPr="00285C43">
        <w:rPr>
          <w:rFonts w:eastAsiaTheme="minorEastAsia" w:cs="Arial"/>
        </w:rPr>
        <w:t>:</w:t>
      </w:r>
      <w:proofErr w:type="gramEnd"/>
      <w:r w:rsidR="00A53D79" w:rsidRPr="00285C43">
        <w:rPr>
          <w:rFonts w:eastAsiaTheme="minorEastAsia" w:cs="Arial"/>
        </w:rPr>
        <w:t xml:space="preserve"> </w:t>
      </w:r>
      <w:r w:rsidR="73086011" w:rsidRPr="00285C43">
        <w:rPr>
          <w:rFonts w:eastAsiaTheme="minorEastAsia" w:cs="Arial"/>
        </w:rPr>
        <w:t xml:space="preserve">cd </w:t>
      </w:r>
      <w:proofErr w:type="spellStart"/>
      <w:r w:rsidR="73086011" w:rsidRPr="00285C43">
        <w:rPr>
          <w:rFonts w:eastAsiaTheme="minorEastAsia" w:cs="Arial"/>
        </w:rPr>
        <w:t>gcp</w:t>
      </w:r>
      <w:proofErr w:type="spellEnd"/>
      <w:r w:rsidR="73086011" w:rsidRPr="00285C43">
        <w:rPr>
          <w:rFonts w:eastAsiaTheme="minorEastAsia" w:cs="Arial"/>
        </w:rPr>
        <w:t>-monitoring</w:t>
      </w:r>
    </w:p>
    <w:p w14:paraId="6CB84620" w14:textId="77777777" w:rsidR="00285C43" w:rsidRDefault="73086011" w:rsidP="00F36750">
      <w:pPr>
        <w:pStyle w:val="ListParagraph"/>
        <w:numPr>
          <w:ilvl w:val="0"/>
          <w:numId w:val="14"/>
        </w:numPr>
        <w:spacing w:line="276" w:lineRule="auto"/>
        <w:ind w:left="360"/>
        <w:jc w:val="both"/>
        <w:rPr>
          <w:rFonts w:eastAsiaTheme="minorEastAsia" w:cs="Arial"/>
        </w:rPr>
      </w:pPr>
      <w:r w:rsidRPr="00285C43">
        <w:rPr>
          <w:rFonts w:eastAsiaTheme="minorEastAsia" w:cs="Arial"/>
        </w:rPr>
        <w:t>Add you credentials file (</w:t>
      </w:r>
      <w:proofErr w:type="spellStart"/>
      <w:r w:rsidRPr="00285C43">
        <w:rPr>
          <w:rFonts w:eastAsiaTheme="minorEastAsia" w:cs="Arial"/>
        </w:rPr>
        <w:t>eg</w:t>
      </w:r>
      <w:proofErr w:type="spellEnd"/>
      <w:r w:rsidRPr="00285C43">
        <w:rPr>
          <w:rFonts w:eastAsiaTheme="minorEastAsia" w:cs="Arial"/>
        </w:rPr>
        <w:t xml:space="preserve"> </w:t>
      </w:r>
      <w:proofErr w:type="spellStart"/>
      <w:proofErr w:type="gramStart"/>
      <w:r w:rsidRPr="00285C43">
        <w:rPr>
          <w:rFonts w:eastAsiaTheme="minorEastAsia" w:cs="Arial"/>
        </w:rPr>
        <w:t>creds.json</w:t>
      </w:r>
      <w:proofErr w:type="spellEnd"/>
      <w:proofErr w:type="gramEnd"/>
      <w:r w:rsidRPr="00285C43">
        <w:rPr>
          <w:rFonts w:eastAsiaTheme="minorEastAsia" w:cs="Arial"/>
        </w:rPr>
        <w:t xml:space="preserve">)  to all folders/subfolders you want to run and provide the following permissions to your Service Account : </w:t>
      </w:r>
      <w:hyperlink r:id="rId32">
        <w:r w:rsidRPr="00285C43">
          <w:rPr>
            <w:rFonts w:eastAsiaTheme="minorEastAsia" w:cs="Arial"/>
          </w:rPr>
          <w:t>Appendix 3.1</w:t>
        </w:r>
      </w:hyperlink>
    </w:p>
    <w:p w14:paraId="3EDB94CC" w14:textId="6B851D0C" w:rsidR="7C69C602" w:rsidRPr="00CD58B2" w:rsidRDefault="7C69C602" w:rsidP="00F36750">
      <w:pPr>
        <w:pStyle w:val="ListParagraph"/>
        <w:numPr>
          <w:ilvl w:val="0"/>
          <w:numId w:val="14"/>
        </w:numPr>
        <w:spacing w:line="276" w:lineRule="auto"/>
        <w:ind w:left="360"/>
        <w:jc w:val="both"/>
        <w:rPr>
          <w:rFonts w:eastAsiaTheme="minorEastAsia" w:cs="Arial"/>
        </w:rPr>
      </w:pPr>
      <w:r w:rsidRPr="00CD58B2">
        <w:rPr>
          <w:rFonts w:eastAsiaTheme="minorEastAsia" w:cs="Arial"/>
        </w:rPr>
        <w:t>Set your files for the</w:t>
      </w:r>
      <w:r w:rsidR="73086011" w:rsidRPr="00CD58B2">
        <w:rPr>
          <w:rFonts w:eastAsiaTheme="minorEastAsia" w:cs="Arial"/>
        </w:rPr>
        <w:t xml:space="preserve"> below variables: </w:t>
      </w:r>
    </w:p>
    <w:p w14:paraId="3FF7B335" w14:textId="11086A91" w:rsidR="73086011" w:rsidRPr="00CD58B2" w:rsidRDefault="73086011" w:rsidP="00F36750">
      <w:pPr>
        <w:pStyle w:val="ListParagraph"/>
        <w:numPr>
          <w:ilvl w:val="0"/>
          <w:numId w:val="39"/>
        </w:numPr>
        <w:spacing w:line="276" w:lineRule="auto"/>
        <w:jc w:val="both"/>
        <w:rPr>
          <w:rFonts w:eastAsiaTheme="minorEastAsia" w:cs="Arial"/>
        </w:rPr>
      </w:pPr>
      <w:proofErr w:type="spellStart"/>
      <w:r w:rsidRPr="00CD58B2">
        <w:rPr>
          <w:rFonts w:eastAsiaTheme="minorEastAsia" w:cs="Arial"/>
        </w:rPr>
        <w:t>gcp_project</w:t>
      </w:r>
      <w:proofErr w:type="spellEnd"/>
      <w:r w:rsidRPr="00CD58B2">
        <w:rPr>
          <w:rFonts w:eastAsiaTheme="minorEastAsia" w:cs="Arial"/>
        </w:rPr>
        <w:t>: Project Name</w:t>
      </w:r>
    </w:p>
    <w:p w14:paraId="0536E012" w14:textId="6990A022" w:rsidR="73086011" w:rsidRPr="00CD58B2" w:rsidRDefault="73086011" w:rsidP="00F36750">
      <w:pPr>
        <w:pStyle w:val="ListParagraph"/>
        <w:numPr>
          <w:ilvl w:val="0"/>
          <w:numId w:val="39"/>
        </w:numPr>
        <w:spacing w:line="276" w:lineRule="auto"/>
        <w:jc w:val="both"/>
        <w:rPr>
          <w:rFonts w:eastAsiaTheme="minorEastAsia" w:cs="Arial"/>
        </w:rPr>
      </w:pPr>
      <w:r w:rsidRPr="00CD58B2">
        <w:rPr>
          <w:rFonts w:eastAsiaTheme="minorEastAsia" w:cs="Arial"/>
        </w:rPr>
        <w:t>gcp_region: G</w:t>
      </w:r>
      <w:r w:rsidR="00CD58B2" w:rsidRPr="00CD58B2">
        <w:rPr>
          <w:rFonts w:eastAsiaTheme="minorEastAsia" w:cs="Arial"/>
        </w:rPr>
        <w:t>CP</w:t>
      </w:r>
      <w:r w:rsidRPr="00CD58B2">
        <w:rPr>
          <w:rFonts w:eastAsiaTheme="minorEastAsia" w:cs="Arial"/>
        </w:rPr>
        <w:t xml:space="preserve"> Region like “us-east4” </w:t>
      </w:r>
    </w:p>
    <w:p w14:paraId="099299DB" w14:textId="6990A022" w:rsidR="00F80DBC" w:rsidRPr="00CD58B2" w:rsidRDefault="00CD58B2" w:rsidP="00F36750">
      <w:pPr>
        <w:pStyle w:val="ListParagraph"/>
        <w:numPr>
          <w:ilvl w:val="0"/>
          <w:numId w:val="39"/>
        </w:numPr>
        <w:spacing w:line="276" w:lineRule="auto"/>
        <w:jc w:val="both"/>
        <w:rPr>
          <w:rFonts w:eastAsiaTheme="minorEastAsia" w:cs="Arial"/>
        </w:rPr>
      </w:pPr>
      <w:r w:rsidRPr="00CD58B2">
        <w:rPr>
          <w:rFonts w:eastAsiaTheme="minorEastAsia" w:cs="Arial"/>
        </w:rPr>
        <w:t>credentials :</w:t>
      </w:r>
      <w:r w:rsidR="73086011" w:rsidRPr="00CD58B2">
        <w:rPr>
          <w:rFonts w:eastAsiaTheme="minorEastAsia" w:cs="Arial"/>
        </w:rPr>
        <w:t>Name of Authentication file like “</w:t>
      </w:r>
      <w:proofErr w:type="spellStart"/>
      <w:r w:rsidR="73086011" w:rsidRPr="00CD58B2">
        <w:rPr>
          <w:rFonts w:eastAsiaTheme="minorEastAsia" w:cs="Arial"/>
        </w:rPr>
        <w:t>creds.json</w:t>
      </w:r>
      <w:proofErr w:type="spellEnd"/>
      <w:r w:rsidR="73086011" w:rsidRPr="00CD58B2">
        <w:rPr>
          <w:rFonts w:eastAsiaTheme="minorEastAsia" w:cs="Arial"/>
        </w:rPr>
        <w:t xml:space="preserve">” </w:t>
      </w:r>
    </w:p>
    <w:p w14:paraId="0E04D56D" w14:textId="633BF6AF" w:rsidR="73086011" w:rsidRPr="00CD58B2" w:rsidRDefault="73086011" w:rsidP="00285C43">
      <w:pPr>
        <w:spacing w:line="276" w:lineRule="auto"/>
        <w:jc w:val="both"/>
        <w:rPr>
          <w:rFonts w:eastAsiaTheme="minorEastAsia" w:cs="Arial"/>
        </w:rPr>
      </w:pPr>
      <w:r w:rsidRPr="00CD58B2">
        <w:rPr>
          <w:rFonts w:eastAsiaTheme="minorEastAsia" w:cs="Arial"/>
        </w:rPr>
        <w:t xml:space="preserve">As per your requirement </w:t>
      </w:r>
      <w:r w:rsidR="00D713E8" w:rsidRPr="00CD58B2">
        <w:rPr>
          <w:rFonts w:eastAsiaTheme="minorEastAsia" w:cs="Arial"/>
        </w:rPr>
        <w:t>use</w:t>
      </w:r>
      <w:r w:rsidRPr="00CD58B2">
        <w:rPr>
          <w:rFonts w:eastAsiaTheme="minorEastAsia" w:cs="Arial"/>
        </w:rPr>
        <w:t xml:space="preserve"> the following</w:t>
      </w:r>
      <w:r w:rsidR="00D713E8" w:rsidRPr="00CD58B2">
        <w:rPr>
          <w:rFonts w:eastAsiaTheme="minorEastAsia" w:cs="Arial"/>
        </w:rPr>
        <w:t xml:space="preserve"> input types in mo</w:t>
      </w:r>
      <w:r w:rsidR="00A2232B" w:rsidRPr="00CD58B2">
        <w:rPr>
          <w:rFonts w:eastAsiaTheme="minorEastAsia" w:cs="Arial"/>
        </w:rPr>
        <w:t xml:space="preserve">nitoring.yaml </w:t>
      </w:r>
      <w:r w:rsidRPr="00CD58B2">
        <w:rPr>
          <w:rFonts w:eastAsiaTheme="minorEastAsia" w:cs="Arial"/>
        </w:rPr>
        <w:t>: (Click on each to review respective steps)</w:t>
      </w:r>
    </w:p>
    <w:p w14:paraId="05E02228" w14:textId="5FEB3D4B" w:rsidR="5F26AED9" w:rsidRPr="00CD58B2" w:rsidRDefault="5F26AED9" w:rsidP="00F36750">
      <w:pPr>
        <w:pStyle w:val="ListParagraph"/>
        <w:numPr>
          <w:ilvl w:val="0"/>
          <w:numId w:val="18"/>
        </w:numPr>
        <w:spacing w:line="276" w:lineRule="auto"/>
        <w:jc w:val="both"/>
        <w:rPr>
          <w:rFonts w:eastAsiaTheme="minorEastAsia" w:cs="Arial"/>
        </w:rPr>
      </w:pPr>
      <w:r w:rsidRPr="00CD58B2">
        <w:rPr>
          <w:rFonts w:eastAsiaTheme="minorEastAsia" w:cs="Arial"/>
        </w:rPr>
        <w:t>Monitoring dashboard</w:t>
      </w:r>
    </w:p>
    <w:p w14:paraId="1BBDA2E6" w14:textId="4A37BC97" w:rsidR="5F26AED9" w:rsidRPr="00CD58B2" w:rsidRDefault="5F26AED9" w:rsidP="00F36750">
      <w:pPr>
        <w:pStyle w:val="ListParagraph"/>
        <w:numPr>
          <w:ilvl w:val="0"/>
          <w:numId w:val="18"/>
        </w:numPr>
        <w:spacing w:line="276" w:lineRule="auto"/>
        <w:jc w:val="both"/>
        <w:rPr>
          <w:rFonts w:eastAsiaTheme="minorEastAsia" w:cs="Arial"/>
        </w:rPr>
      </w:pPr>
      <w:r w:rsidRPr="00CD58B2">
        <w:rPr>
          <w:rFonts w:eastAsiaTheme="minorEastAsia" w:cs="Arial"/>
        </w:rPr>
        <w:t>Notification channels</w:t>
      </w:r>
    </w:p>
    <w:p w14:paraId="6E2FB585" w14:textId="6990A022" w:rsidR="5F26AED9" w:rsidRPr="00CD58B2" w:rsidRDefault="5F26AED9" w:rsidP="00F36750">
      <w:pPr>
        <w:pStyle w:val="ListParagraph"/>
        <w:numPr>
          <w:ilvl w:val="0"/>
          <w:numId w:val="18"/>
        </w:numPr>
        <w:spacing w:line="276" w:lineRule="auto"/>
        <w:jc w:val="both"/>
        <w:rPr>
          <w:rFonts w:eastAsiaTheme="minorEastAsia" w:cs="Arial"/>
        </w:rPr>
      </w:pPr>
      <w:r w:rsidRPr="00CD58B2">
        <w:rPr>
          <w:rFonts w:eastAsiaTheme="minorEastAsia" w:cs="Arial"/>
        </w:rPr>
        <w:t>Alert policies</w:t>
      </w:r>
    </w:p>
    <w:p w14:paraId="710E8CC8" w14:textId="6990A022" w:rsidR="7052262E" w:rsidRPr="00CD58B2" w:rsidRDefault="5F26AED9" w:rsidP="00F36750">
      <w:pPr>
        <w:pStyle w:val="ListParagraph"/>
        <w:numPr>
          <w:ilvl w:val="0"/>
          <w:numId w:val="18"/>
        </w:numPr>
        <w:spacing w:line="276" w:lineRule="auto"/>
        <w:jc w:val="both"/>
        <w:rPr>
          <w:rFonts w:eastAsiaTheme="minorEastAsia" w:cs="Arial"/>
        </w:rPr>
      </w:pPr>
      <w:r w:rsidRPr="00CD58B2">
        <w:rPr>
          <w:rFonts w:eastAsiaTheme="minorEastAsia" w:cs="Arial"/>
        </w:rPr>
        <w:t>Monitoring Groups</w:t>
      </w:r>
    </w:p>
    <w:p w14:paraId="4FFEC464" w14:textId="6990A022" w:rsidR="00D713E8" w:rsidRPr="00CD58B2" w:rsidRDefault="00D713E8" w:rsidP="00285C43">
      <w:pPr>
        <w:spacing w:line="276" w:lineRule="auto"/>
        <w:jc w:val="both"/>
        <w:rPr>
          <w:rFonts w:eastAsiaTheme="minorEastAsia" w:cs="Arial"/>
        </w:rPr>
      </w:pPr>
    </w:p>
    <w:p w14:paraId="10A6906F" w14:textId="6990A022" w:rsidR="00687E79" w:rsidRPr="000C0D76" w:rsidRDefault="00A2232B" w:rsidP="00285C43">
      <w:pPr>
        <w:spacing w:line="276" w:lineRule="auto"/>
        <w:jc w:val="both"/>
        <w:rPr>
          <w:rFonts w:eastAsiaTheme="minorEastAsia" w:cs="Arial"/>
          <w:b/>
        </w:rPr>
      </w:pPr>
      <w:r w:rsidRPr="000C0D76">
        <w:rPr>
          <w:rFonts w:eastAsiaTheme="minorEastAsia" w:cs="Arial"/>
          <w:b/>
        </w:rPr>
        <w:t xml:space="preserve">Steps to follow to run monitoring.yaml and provision the resources are: </w:t>
      </w:r>
    </w:p>
    <w:p w14:paraId="6A8166AD" w14:textId="730A62C7" w:rsidR="5F26AED9" w:rsidRPr="00CD58B2" w:rsidRDefault="5F26AED9" w:rsidP="00F36750">
      <w:pPr>
        <w:pStyle w:val="ListParagraph"/>
        <w:numPr>
          <w:ilvl w:val="0"/>
          <w:numId w:val="19"/>
        </w:numPr>
        <w:spacing w:line="276" w:lineRule="auto"/>
        <w:jc w:val="both"/>
        <w:rPr>
          <w:rFonts w:eastAsiaTheme="minorEastAsia" w:cs="Arial"/>
        </w:rPr>
      </w:pPr>
      <w:r w:rsidRPr="00CD58B2">
        <w:rPr>
          <w:rFonts w:eastAsiaTheme="minorEastAsia" w:cs="Arial"/>
        </w:rPr>
        <w:t>provide input json- for creating dashboard with required metrics</w:t>
      </w:r>
    </w:p>
    <w:p w14:paraId="4A58F146" w14:textId="61306FE1" w:rsidR="5F26AED9" w:rsidRPr="00CD58B2" w:rsidRDefault="5F26AED9" w:rsidP="00F36750">
      <w:pPr>
        <w:pStyle w:val="ListParagraph"/>
        <w:numPr>
          <w:ilvl w:val="0"/>
          <w:numId w:val="19"/>
        </w:numPr>
        <w:spacing w:line="276" w:lineRule="auto"/>
        <w:jc w:val="both"/>
        <w:rPr>
          <w:rFonts w:eastAsiaTheme="minorEastAsia" w:cs="Arial"/>
        </w:rPr>
      </w:pPr>
      <w:r w:rsidRPr="00CD58B2">
        <w:rPr>
          <w:rFonts w:eastAsiaTheme="minorEastAsia" w:cs="Arial"/>
        </w:rPr>
        <w:t>Create notification channels and output the id of notification channel created</w:t>
      </w:r>
    </w:p>
    <w:p w14:paraId="7D1CE06B" w14:textId="037BD6FD" w:rsidR="5F26AED9" w:rsidRPr="00CD58B2" w:rsidRDefault="5F26AED9" w:rsidP="00F36750">
      <w:pPr>
        <w:pStyle w:val="ListParagraph"/>
        <w:numPr>
          <w:ilvl w:val="0"/>
          <w:numId w:val="19"/>
        </w:numPr>
        <w:spacing w:line="276" w:lineRule="auto"/>
        <w:jc w:val="both"/>
        <w:rPr>
          <w:rFonts w:eastAsiaTheme="minorEastAsia" w:cs="Arial"/>
        </w:rPr>
      </w:pPr>
      <w:r w:rsidRPr="00CD58B2">
        <w:rPr>
          <w:rFonts w:eastAsiaTheme="minorEastAsia" w:cs="Arial"/>
        </w:rPr>
        <w:lastRenderedPageBreak/>
        <w:t>add scoping project- which holds resources to be tracked</w:t>
      </w:r>
    </w:p>
    <w:p w14:paraId="2877AEBC" w14:textId="14CC4EBD" w:rsidR="5F26AED9" w:rsidRPr="00CD58B2" w:rsidRDefault="5F26AED9" w:rsidP="00F36750">
      <w:pPr>
        <w:pStyle w:val="ListParagraph"/>
        <w:numPr>
          <w:ilvl w:val="0"/>
          <w:numId w:val="19"/>
        </w:numPr>
        <w:spacing w:line="276" w:lineRule="auto"/>
        <w:jc w:val="both"/>
        <w:rPr>
          <w:rFonts w:eastAsiaTheme="minorEastAsia" w:cs="Arial"/>
        </w:rPr>
      </w:pPr>
      <w:r w:rsidRPr="00CD58B2">
        <w:rPr>
          <w:rFonts w:eastAsiaTheme="minorEastAsia" w:cs="Arial"/>
        </w:rPr>
        <w:t>Create monitoring groups</w:t>
      </w:r>
    </w:p>
    <w:p w14:paraId="76125D35" w14:textId="66A7E214" w:rsidR="5F26AED9" w:rsidRPr="00CD58B2" w:rsidRDefault="5F26AED9" w:rsidP="00F36750">
      <w:pPr>
        <w:pStyle w:val="ListParagraph"/>
        <w:numPr>
          <w:ilvl w:val="0"/>
          <w:numId w:val="19"/>
        </w:numPr>
        <w:spacing w:line="276" w:lineRule="auto"/>
        <w:jc w:val="both"/>
        <w:rPr>
          <w:rFonts w:eastAsiaTheme="minorEastAsia" w:cs="Arial"/>
        </w:rPr>
      </w:pPr>
      <w:r w:rsidRPr="00CD58B2">
        <w:rPr>
          <w:rFonts w:eastAsiaTheme="minorEastAsia" w:cs="Arial"/>
        </w:rPr>
        <w:t>Create the monitoring dashboard</w:t>
      </w:r>
    </w:p>
    <w:p w14:paraId="4AB5AB62" w14:textId="0C4CD441" w:rsidR="5F26AED9" w:rsidRPr="00CD58B2" w:rsidRDefault="5F26AED9" w:rsidP="00F36750">
      <w:pPr>
        <w:pStyle w:val="ListParagraph"/>
        <w:numPr>
          <w:ilvl w:val="0"/>
          <w:numId w:val="19"/>
        </w:numPr>
        <w:spacing w:line="276" w:lineRule="auto"/>
        <w:jc w:val="both"/>
        <w:rPr>
          <w:rFonts w:eastAsiaTheme="minorEastAsia" w:cs="Arial"/>
        </w:rPr>
      </w:pPr>
      <w:r w:rsidRPr="00CD58B2">
        <w:rPr>
          <w:rFonts w:eastAsiaTheme="minorEastAsia" w:cs="Arial"/>
        </w:rPr>
        <w:t>Create alerts policies and add notifications channels to those policies</w:t>
      </w:r>
      <w:commentRangeEnd w:id="62"/>
      <w:r w:rsidR="00361023" w:rsidRPr="00CD58B2">
        <w:rPr>
          <w:rStyle w:val="CommentReference"/>
          <w:rFonts w:cs="Arial"/>
          <w:sz w:val="22"/>
          <w:szCs w:val="22"/>
        </w:rPr>
        <w:commentReference w:id="62"/>
      </w:r>
    </w:p>
    <w:p w14:paraId="1D52E758" w14:textId="74BD4A24" w:rsidR="000E2AFB" w:rsidRPr="00CD58B2" w:rsidRDefault="000E2AFB" w:rsidP="00285C43">
      <w:pPr>
        <w:spacing w:line="276" w:lineRule="auto"/>
        <w:jc w:val="both"/>
        <w:rPr>
          <w:rFonts w:cs="Arial"/>
          <w:color w:val="172B4D"/>
        </w:rPr>
      </w:pPr>
    </w:p>
    <w:p w14:paraId="2D376C9D" w14:textId="6990A022" w:rsidR="002A0CE6" w:rsidRPr="00CD58B2" w:rsidRDefault="002A0CE6" w:rsidP="00285C43">
      <w:pPr>
        <w:pStyle w:val="Heading3"/>
        <w:spacing w:line="276" w:lineRule="auto"/>
        <w:jc w:val="both"/>
        <w:rPr>
          <w:rFonts w:cs="Arial"/>
          <w:sz w:val="22"/>
          <w:szCs w:val="22"/>
        </w:rPr>
      </w:pPr>
      <w:bookmarkStart w:id="63" w:name="_Toc129676015"/>
      <w:r w:rsidRPr="00CD58B2">
        <w:rPr>
          <w:rFonts w:cs="Arial"/>
          <w:sz w:val="22"/>
          <w:szCs w:val="22"/>
        </w:rPr>
        <w:t>Troubleshooting</w:t>
      </w:r>
      <w:bookmarkEnd w:id="63"/>
    </w:p>
    <w:p w14:paraId="5C419E05" w14:textId="6990A022" w:rsidR="46928822" w:rsidRPr="00E57A7F" w:rsidRDefault="7F837AD9" w:rsidP="00285C43">
      <w:pPr>
        <w:spacing w:line="276" w:lineRule="auto"/>
        <w:jc w:val="both"/>
        <w:rPr>
          <w:rFonts w:cs="Arial"/>
        </w:rPr>
      </w:pPr>
      <w:r w:rsidRPr="00E57A7F">
        <w:rPr>
          <w:rFonts w:cs="Arial"/>
        </w:rPr>
        <w:t xml:space="preserve">In case of errors encountered during </w:t>
      </w:r>
      <w:r w:rsidRPr="00E57A7F">
        <w:rPr>
          <w:rFonts w:cs="Arial"/>
          <w:b/>
        </w:rPr>
        <w:t>terraform plan/apply</w:t>
      </w:r>
      <w:r w:rsidRPr="00E57A7F">
        <w:rPr>
          <w:rFonts w:cs="Arial"/>
        </w:rPr>
        <w:t xml:space="preserve"> always check your input yaml file format and consider using </w:t>
      </w:r>
      <w:r w:rsidRPr="00E57A7F">
        <w:rPr>
          <w:rFonts w:cs="Arial"/>
          <w:b/>
        </w:rPr>
        <w:t>terraform console</w:t>
      </w:r>
      <w:r w:rsidRPr="00E57A7F">
        <w:rPr>
          <w:rFonts w:cs="Arial"/>
        </w:rPr>
        <w:t xml:space="preserve"> command to check values of locals defined.</w:t>
      </w:r>
    </w:p>
    <w:p w14:paraId="4DAA16A5" w14:textId="3ACE9719" w:rsidR="00361023" w:rsidRPr="00CD58B2" w:rsidRDefault="00974502" w:rsidP="00F36750">
      <w:pPr>
        <w:pStyle w:val="ListParagraph"/>
        <w:numPr>
          <w:ilvl w:val="0"/>
          <w:numId w:val="13"/>
        </w:numPr>
        <w:spacing w:line="276" w:lineRule="auto"/>
        <w:jc w:val="both"/>
        <w:rPr>
          <w:rFonts w:cs="Arial"/>
        </w:rPr>
      </w:pPr>
      <w:r w:rsidRPr="00CD58B2">
        <w:rPr>
          <w:rFonts w:cs="Arial"/>
        </w:rPr>
        <w:t>APIs</w:t>
      </w:r>
      <w:r w:rsidR="08A66514" w:rsidRPr="00CD58B2">
        <w:rPr>
          <w:rFonts w:cs="Arial"/>
        </w:rPr>
        <w:t xml:space="preserve"> are not enabled </w:t>
      </w:r>
    </w:p>
    <w:p w14:paraId="7DE4B461" w14:textId="09639DD1" w:rsidR="000E2AFB" w:rsidRPr="00CD58B2" w:rsidRDefault="08A66514" w:rsidP="00F36750">
      <w:pPr>
        <w:pStyle w:val="ListParagraph"/>
        <w:numPr>
          <w:ilvl w:val="1"/>
          <w:numId w:val="13"/>
        </w:numPr>
        <w:spacing w:line="276" w:lineRule="auto"/>
        <w:jc w:val="both"/>
        <w:rPr>
          <w:rFonts w:cs="Arial"/>
        </w:rPr>
      </w:pPr>
      <w:r w:rsidRPr="00CD58B2">
        <w:rPr>
          <w:rFonts w:cs="Arial"/>
        </w:rPr>
        <w:t>Solution: Enabled right API</w:t>
      </w:r>
    </w:p>
    <w:p w14:paraId="2564664C" w14:textId="6990A022" w:rsidR="00361023" w:rsidRPr="00CD58B2" w:rsidRDefault="08A66514" w:rsidP="00F36750">
      <w:pPr>
        <w:pStyle w:val="ListParagraph"/>
        <w:numPr>
          <w:ilvl w:val="0"/>
          <w:numId w:val="13"/>
        </w:numPr>
        <w:spacing w:line="276" w:lineRule="auto"/>
        <w:jc w:val="both"/>
        <w:rPr>
          <w:rFonts w:cs="Arial"/>
        </w:rPr>
      </w:pPr>
      <w:r w:rsidRPr="00CD58B2">
        <w:rPr>
          <w:rFonts w:cs="Arial"/>
        </w:rPr>
        <w:t>Do not have correct permissions</w:t>
      </w:r>
      <w:r w:rsidR="00361023" w:rsidRPr="00CD58B2">
        <w:rPr>
          <w:rFonts w:cs="Arial"/>
        </w:rPr>
        <w:t>.</w:t>
      </w:r>
    </w:p>
    <w:p w14:paraId="0486A658" w14:textId="1AD0C9AC" w:rsidR="00BC5170" w:rsidRPr="00FA626B" w:rsidRDefault="08A66514" w:rsidP="00FC5C9C">
      <w:pPr>
        <w:pStyle w:val="ListParagraph"/>
        <w:numPr>
          <w:ilvl w:val="1"/>
          <w:numId w:val="13"/>
        </w:numPr>
        <w:spacing w:line="276" w:lineRule="auto"/>
        <w:jc w:val="both"/>
        <w:rPr>
          <w:rFonts w:cs="Arial"/>
        </w:rPr>
      </w:pPr>
      <w:r w:rsidRPr="00FA626B">
        <w:rPr>
          <w:rFonts w:cs="Arial"/>
        </w:rPr>
        <w:t>Solution: Fix the IAM</w:t>
      </w:r>
    </w:p>
    <w:p w14:paraId="43E20C08" w14:textId="77777777" w:rsidR="00E63693" w:rsidRPr="00E57A7F" w:rsidRDefault="00E63693" w:rsidP="00285C43">
      <w:pPr>
        <w:spacing w:line="276" w:lineRule="auto"/>
        <w:jc w:val="both"/>
        <w:rPr>
          <w:rFonts w:eastAsiaTheme="majorEastAsia" w:cs="Arial"/>
          <w:b/>
          <w:sz w:val="48"/>
          <w:szCs w:val="32"/>
        </w:rPr>
      </w:pPr>
      <w:r w:rsidRPr="00E57A7F">
        <w:rPr>
          <w:rFonts w:cs="Arial"/>
        </w:rPr>
        <w:br w:type="page"/>
      </w:r>
    </w:p>
    <w:p w14:paraId="6126F33B" w14:textId="52AB9BC5" w:rsidR="00E63693" w:rsidRPr="00E57A7F" w:rsidRDefault="00242734" w:rsidP="00E57A7F">
      <w:pPr>
        <w:pStyle w:val="Heading2"/>
        <w:spacing w:line="276" w:lineRule="auto"/>
        <w:rPr>
          <w:rFonts w:cs="Arial"/>
        </w:rPr>
      </w:pPr>
      <w:bookmarkStart w:id="64" w:name="_Toc129676022"/>
      <w:r w:rsidRPr="00E57A7F">
        <w:rPr>
          <w:rFonts w:cs="Arial"/>
        </w:rPr>
        <w:lastRenderedPageBreak/>
        <w:t>CI/CD Deployment of GCP Infrastructure</w:t>
      </w:r>
      <w:bookmarkEnd w:id="64"/>
    </w:p>
    <w:p w14:paraId="4059BC74" w14:textId="5327DD19" w:rsidR="754310B4" w:rsidRPr="00E57A7F" w:rsidRDefault="754310B4" w:rsidP="00E57A7F">
      <w:pPr>
        <w:spacing w:line="276" w:lineRule="auto"/>
        <w:rPr>
          <w:rFonts w:cs="Arial"/>
        </w:rPr>
      </w:pPr>
    </w:p>
    <w:p w14:paraId="67AFC95F" w14:textId="6A79E6D5" w:rsidR="00FD1020" w:rsidRPr="00E57A7F" w:rsidRDefault="00FD1020" w:rsidP="00E57A7F">
      <w:pPr>
        <w:pStyle w:val="Heading3"/>
        <w:spacing w:line="276" w:lineRule="auto"/>
        <w:rPr>
          <w:rFonts w:cs="Arial"/>
        </w:rPr>
      </w:pPr>
      <w:bookmarkStart w:id="65" w:name="_Toc129676023"/>
      <w:bookmarkStart w:id="66" w:name="_Toc931725860"/>
      <w:r w:rsidRPr="00E57A7F">
        <w:rPr>
          <w:rFonts w:cs="Arial"/>
        </w:rPr>
        <w:t xml:space="preserve">CICD Framework </w:t>
      </w:r>
      <w:r w:rsidR="00AE2DDD" w:rsidRPr="00E57A7F">
        <w:rPr>
          <w:rFonts w:cs="Arial"/>
        </w:rPr>
        <w:t>for</w:t>
      </w:r>
      <w:r w:rsidRPr="00E57A7F">
        <w:rPr>
          <w:rFonts w:cs="Arial"/>
        </w:rPr>
        <w:t xml:space="preserve"> IAC</w:t>
      </w:r>
      <w:r w:rsidR="00AE2DDD" w:rsidRPr="00E57A7F">
        <w:rPr>
          <w:rFonts w:cs="Arial"/>
        </w:rPr>
        <w:t xml:space="preserve"> Deployment</w:t>
      </w:r>
      <w:bookmarkEnd w:id="65"/>
    </w:p>
    <w:p w14:paraId="513C3B1B" w14:textId="5711812D" w:rsidR="5918070A" w:rsidRPr="00E57A7F" w:rsidRDefault="5918070A" w:rsidP="00E57A7F">
      <w:pPr>
        <w:spacing w:line="276" w:lineRule="auto"/>
        <w:rPr>
          <w:rFonts w:cs="Arial"/>
        </w:rPr>
      </w:pPr>
    </w:p>
    <w:p w14:paraId="7F87BC83" w14:textId="1F1CA606" w:rsidR="04EC14BF" w:rsidRPr="00E57A7F" w:rsidRDefault="04EC14BF" w:rsidP="00E57A7F">
      <w:pPr>
        <w:spacing w:line="276" w:lineRule="auto"/>
        <w:rPr>
          <w:rFonts w:cs="Arial"/>
        </w:rPr>
      </w:pPr>
      <w:r w:rsidRPr="00E57A7F">
        <w:rPr>
          <w:rFonts w:cs="Arial"/>
        </w:rPr>
        <w:t xml:space="preserve">A CI/CD Pipeline implementation is the backbone of the modern DevOps environment. Continuous Integration (CI) facilitates the automated integrating, building, and testing of software and infrastructure code within the development environment.   </w:t>
      </w:r>
    </w:p>
    <w:bookmarkEnd w:id="66"/>
    <w:p w14:paraId="4B618678" w14:textId="77777777" w:rsidR="00C9517E" w:rsidRPr="00E57A7F" w:rsidRDefault="00C9517E" w:rsidP="00E57A7F">
      <w:pPr>
        <w:spacing w:line="276" w:lineRule="auto"/>
        <w:rPr>
          <w:rFonts w:cs="Arial"/>
        </w:rPr>
      </w:pPr>
    </w:p>
    <w:p w14:paraId="296879F2" w14:textId="729228CC" w:rsidR="6A420393" w:rsidRPr="00E57A7F" w:rsidRDefault="15030574" w:rsidP="00E57A7F">
      <w:pPr>
        <w:spacing w:line="276" w:lineRule="auto"/>
        <w:rPr>
          <w:rFonts w:cs="Arial"/>
        </w:rPr>
      </w:pPr>
      <w:r w:rsidRPr="00E57A7F">
        <w:rPr>
          <w:rFonts w:cs="Arial"/>
        </w:rPr>
        <w:t xml:space="preserve">                     </w:t>
      </w:r>
      <w:r w:rsidR="66EC6007" w:rsidRPr="00E57A7F">
        <w:rPr>
          <w:rFonts w:cs="Arial"/>
          <w:noProof/>
        </w:rPr>
        <w:drawing>
          <wp:inline distT="0" distB="0" distL="0" distR="0" wp14:anchorId="42A7D914" wp14:editId="549C4F65">
            <wp:extent cx="4000500" cy="2383631"/>
            <wp:effectExtent l="0" t="0" r="0" b="0"/>
            <wp:docPr id="807792710" name="Picture 80779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792710"/>
                    <pic:cNvPicPr/>
                  </pic:nvPicPr>
                  <pic:blipFill>
                    <a:blip r:embed="rId33">
                      <a:extLst>
                        <a:ext uri="{28A0092B-C50C-407E-A947-70E740481C1C}">
                          <a14:useLocalDpi xmlns:a14="http://schemas.microsoft.com/office/drawing/2010/main" val="0"/>
                        </a:ext>
                      </a:extLst>
                    </a:blip>
                    <a:stretch>
                      <a:fillRect/>
                    </a:stretch>
                  </pic:blipFill>
                  <pic:spPr>
                    <a:xfrm>
                      <a:off x="0" y="0"/>
                      <a:ext cx="4000500" cy="2383631"/>
                    </a:xfrm>
                    <a:prstGeom prst="rect">
                      <a:avLst/>
                    </a:prstGeom>
                  </pic:spPr>
                </pic:pic>
              </a:graphicData>
            </a:graphic>
          </wp:inline>
        </w:drawing>
      </w:r>
    </w:p>
    <w:p w14:paraId="5CE1348E" w14:textId="02EDDD55" w:rsidR="48EACB4D" w:rsidRPr="00E57A7F" w:rsidRDefault="39CFF180" w:rsidP="00E57A7F">
      <w:pPr>
        <w:spacing w:line="276" w:lineRule="auto"/>
        <w:rPr>
          <w:rFonts w:cs="Arial"/>
        </w:rPr>
      </w:pPr>
      <w:r w:rsidRPr="00E57A7F">
        <w:rPr>
          <w:rFonts w:cs="Arial"/>
        </w:rPr>
        <w:t xml:space="preserve">The accelerator manages infrastructure as code with Terraform and Cloud Build using the popular </w:t>
      </w:r>
      <w:proofErr w:type="spellStart"/>
      <w:r w:rsidRPr="00E57A7F">
        <w:rPr>
          <w:rFonts w:cs="Arial"/>
        </w:rPr>
        <w:t>GitOps</w:t>
      </w:r>
      <w:proofErr w:type="spellEnd"/>
      <w:r w:rsidRPr="00E57A7F">
        <w:rPr>
          <w:rFonts w:cs="Arial"/>
        </w:rPr>
        <w:t xml:space="preserve"> methodology. </w:t>
      </w:r>
      <w:proofErr w:type="spellStart"/>
      <w:r w:rsidRPr="00E57A7F">
        <w:rPr>
          <w:rFonts w:cs="Arial"/>
        </w:rPr>
        <w:t>Gitflow</w:t>
      </w:r>
      <w:proofErr w:type="spellEnd"/>
      <w:r w:rsidRPr="00E57A7F">
        <w:rPr>
          <w:rFonts w:cs="Arial"/>
        </w:rPr>
        <w:t xml:space="preserve"> Branching Strategy is followed in this accelerator to provision resources.</w:t>
      </w:r>
    </w:p>
    <w:p w14:paraId="26432E2C" w14:textId="714C6CF0" w:rsidR="7672F288" w:rsidRPr="00E57A7F" w:rsidRDefault="7672F288" w:rsidP="00E57A7F">
      <w:pPr>
        <w:spacing w:line="276" w:lineRule="auto"/>
        <w:rPr>
          <w:rFonts w:cs="Arial"/>
        </w:rPr>
      </w:pPr>
      <w:r w:rsidRPr="00E57A7F">
        <w:rPr>
          <w:rFonts w:cs="Arial"/>
        </w:rPr>
        <w:t xml:space="preserve">                  </w:t>
      </w:r>
      <w:r w:rsidR="6B70461A" w:rsidRPr="00E57A7F">
        <w:rPr>
          <w:rFonts w:cs="Arial"/>
          <w:noProof/>
        </w:rPr>
        <w:drawing>
          <wp:inline distT="0" distB="0" distL="0" distR="0" wp14:anchorId="41F614B8" wp14:editId="77769609">
            <wp:extent cx="4686300" cy="2686050"/>
            <wp:effectExtent l="0" t="0" r="0" b="0"/>
            <wp:docPr id="1716133821" name="Picture 171613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686300" cy="2686050"/>
                    </a:xfrm>
                    <a:prstGeom prst="rect">
                      <a:avLst/>
                    </a:prstGeom>
                  </pic:spPr>
                </pic:pic>
              </a:graphicData>
            </a:graphic>
          </wp:inline>
        </w:drawing>
      </w:r>
    </w:p>
    <w:p w14:paraId="7174C533" w14:textId="61C30D84" w:rsidR="459F95FC" w:rsidRPr="00E57A7F" w:rsidRDefault="459F95FC" w:rsidP="00E57A7F">
      <w:pPr>
        <w:spacing w:line="276" w:lineRule="auto"/>
        <w:rPr>
          <w:rFonts w:cs="Arial"/>
        </w:rPr>
      </w:pPr>
      <w:r w:rsidRPr="00E57A7F">
        <w:rPr>
          <w:rFonts w:cs="Arial"/>
        </w:rPr>
        <w:lastRenderedPageBreak/>
        <w:t xml:space="preserve">                   </w:t>
      </w:r>
      <w:commentRangeStart w:id="67"/>
      <w:commentRangeStart w:id="68"/>
      <w:r w:rsidR="2B7DC63C" w:rsidRPr="00E57A7F">
        <w:rPr>
          <w:rFonts w:cs="Arial"/>
          <w:noProof/>
        </w:rPr>
        <w:drawing>
          <wp:inline distT="0" distB="0" distL="0" distR="0" wp14:anchorId="2CB5354B" wp14:editId="3E612A8A">
            <wp:extent cx="4572000" cy="2600325"/>
            <wp:effectExtent l="0" t="0" r="0" b="0"/>
            <wp:docPr id="406269657" name="Picture 406269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269657"/>
                    <pic:cNvPicPr/>
                  </pic:nvPicPr>
                  <pic:blipFill>
                    <a:blip r:embed="rId35">
                      <a:extLst>
                        <a:ext uri="{28A0092B-C50C-407E-A947-70E740481C1C}">
                          <a14:useLocalDpi xmlns:a14="http://schemas.microsoft.com/office/drawing/2010/main" val="0"/>
                        </a:ext>
                      </a:extLst>
                    </a:blip>
                    <a:stretch>
                      <a:fillRect/>
                    </a:stretch>
                  </pic:blipFill>
                  <pic:spPr>
                    <a:xfrm>
                      <a:off x="0" y="0"/>
                      <a:ext cx="4572000" cy="2600325"/>
                    </a:xfrm>
                    <a:prstGeom prst="rect">
                      <a:avLst/>
                    </a:prstGeom>
                  </pic:spPr>
                </pic:pic>
              </a:graphicData>
            </a:graphic>
          </wp:inline>
        </w:drawing>
      </w:r>
      <w:commentRangeEnd w:id="67"/>
      <w:r w:rsidR="07A2BB03" w:rsidRPr="00E57A7F">
        <w:rPr>
          <w:rStyle w:val="CommentReference"/>
          <w:rFonts w:cs="Arial"/>
        </w:rPr>
        <w:commentReference w:id="67"/>
      </w:r>
      <w:commentRangeEnd w:id="68"/>
      <w:r w:rsidR="07A2BB03" w:rsidRPr="00E57A7F">
        <w:rPr>
          <w:rStyle w:val="CommentReference"/>
          <w:rFonts w:cs="Arial"/>
        </w:rPr>
        <w:commentReference w:id="68"/>
      </w:r>
    </w:p>
    <w:p w14:paraId="42A603C4" w14:textId="6EE036D5" w:rsidR="616A80C1" w:rsidRPr="00E57A7F" w:rsidRDefault="616A80C1" w:rsidP="00F36750">
      <w:pPr>
        <w:pStyle w:val="ListParagraph"/>
        <w:numPr>
          <w:ilvl w:val="0"/>
          <w:numId w:val="28"/>
        </w:numPr>
        <w:spacing w:line="276" w:lineRule="auto"/>
        <w:rPr>
          <w:rFonts w:cs="Arial"/>
        </w:rPr>
      </w:pPr>
      <w:r w:rsidRPr="00E57A7F">
        <w:rPr>
          <w:rFonts w:cs="Arial"/>
        </w:rPr>
        <w:t xml:space="preserve">Any change happens on feature/bug branches (which can be named feature/new-foo, bugfix/fix-bar, etc.) and when complete, a pull request (PR) or merge request (MR) can be opened targeting the development branch. This will trigger the CI/CD Pipeline to perform a plan and validate against all environments. </w:t>
      </w:r>
    </w:p>
    <w:p w14:paraId="2F23F162" w14:textId="03CC1BA3" w:rsidR="616A80C1" w:rsidRPr="00E57A7F" w:rsidRDefault="616A80C1" w:rsidP="00F36750">
      <w:pPr>
        <w:pStyle w:val="ListParagraph"/>
        <w:numPr>
          <w:ilvl w:val="0"/>
          <w:numId w:val="28"/>
        </w:numPr>
        <w:spacing w:line="276" w:lineRule="auto"/>
        <w:rPr>
          <w:rFonts w:cs="Arial"/>
        </w:rPr>
      </w:pPr>
      <w:r w:rsidRPr="00E57A7F">
        <w:rPr>
          <w:rFonts w:cs="Arial"/>
        </w:rPr>
        <w:t xml:space="preserve">After the code review is complete and changes are validated, this branch can be merged into development. This will trigger a CI/CD Pipeline that applies the latest changes in the development branch on the development environment. </w:t>
      </w:r>
    </w:p>
    <w:p w14:paraId="13B90449" w14:textId="4BC7BD22" w:rsidR="616A80C1" w:rsidRPr="00E57A7F" w:rsidRDefault="616A80C1" w:rsidP="00F36750">
      <w:pPr>
        <w:pStyle w:val="ListParagraph"/>
        <w:numPr>
          <w:ilvl w:val="0"/>
          <w:numId w:val="28"/>
        </w:numPr>
        <w:spacing w:line="276" w:lineRule="auto"/>
        <w:rPr>
          <w:rFonts w:cs="Arial"/>
        </w:rPr>
      </w:pPr>
      <w:r w:rsidRPr="00E57A7F">
        <w:rPr>
          <w:rFonts w:cs="Arial"/>
        </w:rPr>
        <w:t>After validated in development, changes can be promoted to non-production by opening a PR or MR targeting the non-production branch and merging them. Similarly, changes can be promoted from non-production to production.</w:t>
      </w:r>
    </w:p>
    <w:p w14:paraId="5C3E08F0" w14:textId="77777777" w:rsidR="00FD1020" w:rsidRPr="00E57A7F" w:rsidRDefault="00FD1020" w:rsidP="00E57A7F">
      <w:pPr>
        <w:spacing w:line="276" w:lineRule="auto"/>
        <w:rPr>
          <w:rFonts w:cs="Arial"/>
        </w:rPr>
      </w:pPr>
    </w:p>
    <w:p w14:paraId="507FDCD6" w14:textId="77777777" w:rsidR="0066469B" w:rsidRPr="00E57A7F" w:rsidRDefault="5314AB99" w:rsidP="00E57A7F">
      <w:pPr>
        <w:pStyle w:val="Heading3"/>
        <w:spacing w:line="276" w:lineRule="auto"/>
        <w:rPr>
          <w:rFonts w:cs="Arial"/>
        </w:rPr>
      </w:pPr>
      <w:bookmarkStart w:id="70" w:name="_Toc129676024"/>
      <w:r w:rsidRPr="00E57A7F">
        <w:rPr>
          <w:rFonts w:cs="Arial"/>
        </w:rPr>
        <w:t>Source Code Management &amp; Branching Strategy</w:t>
      </w:r>
      <w:bookmarkEnd w:id="70"/>
    </w:p>
    <w:p w14:paraId="6AB6FB5C" w14:textId="77777777" w:rsidR="00FD1020" w:rsidRPr="00E57A7F" w:rsidRDefault="00FD1020" w:rsidP="00E57A7F">
      <w:pPr>
        <w:spacing w:line="276" w:lineRule="auto"/>
        <w:rPr>
          <w:rFonts w:cs="Arial"/>
        </w:rPr>
      </w:pPr>
    </w:p>
    <w:p w14:paraId="17099811" w14:textId="4C0B9BE5" w:rsidR="00EA3930" w:rsidRPr="00E57A7F" w:rsidRDefault="00EA3930" w:rsidP="00E57A7F">
      <w:pPr>
        <w:spacing w:line="276" w:lineRule="auto"/>
        <w:rPr>
          <w:rFonts w:cs="Arial"/>
          <w:sz w:val="24"/>
          <w:szCs w:val="24"/>
        </w:rPr>
      </w:pPr>
      <w:commentRangeStart w:id="71"/>
      <w:commentRangeStart w:id="72"/>
      <w:r w:rsidRPr="00E57A7F">
        <w:rPr>
          <w:rFonts w:cs="Arial"/>
          <w:sz w:val="24"/>
          <w:szCs w:val="24"/>
        </w:rPr>
        <w:t>Source Code Management:</w:t>
      </w:r>
      <w:commentRangeEnd w:id="71"/>
      <w:r w:rsidR="009E67A5" w:rsidRPr="00E57A7F">
        <w:rPr>
          <w:rStyle w:val="CommentReference"/>
          <w:rFonts w:cs="Arial"/>
        </w:rPr>
        <w:commentReference w:id="71"/>
      </w:r>
      <w:commentRangeEnd w:id="72"/>
      <w:r w:rsidRPr="00E57A7F">
        <w:rPr>
          <w:rStyle w:val="CommentReference"/>
          <w:rFonts w:cs="Arial"/>
        </w:rPr>
        <w:commentReference w:id="72"/>
      </w:r>
    </w:p>
    <w:p w14:paraId="2F672BE7" w14:textId="2FF5134C" w:rsidR="0E173B13" w:rsidRPr="00E57A7F" w:rsidRDefault="009D4F77" w:rsidP="00E57A7F">
      <w:pPr>
        <w:spacing w:line="276" w:lineRule="auto"/>
        <w:rPr>
          <w:rFonts w:cs="Arial"/>
        </w:rPr>
      </w:pPr>
      <w:r w:rsidRPr="00E57A7F">
        <w:rPr>
          <w:rFonts w:cs="Arial"/>
        </w:rPr>
        <w:t>A Source control system (or version control system) allows developers to collaborate on code and track changes. Use version control to save your work and coordinate code changes across your team. Source control is an essential tool for multi-developer projects.</w:t>
      </w:r>
    </w:p>
    <w:p w14:paraId="69F927C3" w14:textId="02248D16" w:rsidR="009E0EDC" w:rsidRPr="00E57A7F" w:rsidRDefault="009E0EDC" w:rsidP="00E57A7F">
      <w:pPr>
        <w:spacing w:line="276" w:lineRule="auto"/>
        <w:rPr>
          <w:rFonts w:cs="Arial"/>
        </w:rPr>
      </w:pPr>
      <w:r w:rsidRPr="00E57A7F">
        <w:rPr>
          <w:rFonts w:cs="Arial"/>
        </w:rPr>
        <w:t>The version control system saves a snapshot of your files (history) so that you can review and even roll back to any version of your code with ease. Also, it helps to resolve conflicts when merging contributions from multiple sources.</w:t>
      </w:r>
    </w:p>
    <w:p w14:paraId="75F8DCF9" w14:textId="02248D16" w:rsidR="00C942C8" w:rsidRPr="00E57A7F" w:rsidRDefault="00C942C8" w:rsidP="00E57A7F">
      <w:pPr>
        <w:spacing w:line="276" w:lineRule="auto"/>
        <w:rPr>
          <w:rFonts w:cs="Arial"/>
        </w:rPr>
      </w:pPr>
      <w:r w:rsidRPr="00E57A7F">
        <w:rPr>
          <w:rFonts w:cs="Arial"/>
        </w:rPr>
        <w:t>Some of the advantages of using source control are:</w:t>
      </w:r>
    </w:p>
    <w:p w14:paraId="7B1C99C5" w14:textId="77777777" w:rsidR="00261330" w:rsidRPr="00E57A7F" w:rsidRDefault="00261330" w:rsidP="00F36750">
      <w:pPr>
        <w:pStyle w:val="ListParagraph"/>
        <w:numPr>
          <w:ilvl w:val="0"/>
          <w:numId w:val="15"/>
        </w:numPr>
        <w:spacing w:line="276" w:lineRule="auto"/>
        <w:rPr>
          <w:rFonts w:cs="Arial"/>
        </w:rPr>
      </w:pPr>
      <w:r w:rsidRPr="00E57A7F">
        <w:rPr>
          <w:rFonts w:cs="Arial"/>
          <w:b/>
        </w:rPr>
        <w:t>Create workflows.</w:t>
      </w:r>
      <w:r w:rsidRPr="00E57A7F">
        <w:rPr>
          <w:rFonts w:cs="Arial"/>
        </w:rPr>
        <w:t xml:space="preserve"> Version control workflows prevent the chaos of everyone using their development process with different and incompatible tools. Version control systems provide process enforcement and permissions, so everyone stays on the same page.</w:t>
      </w:r>
    </w:p>
    <w:p w14:paraId="134425F0" w14:textId="77777777" w:rsidR="00261330" w:rsidRPr="00E57A7F" w:rsidRDefault="00261330" w:rsidP="00F36750">
      <w:pPr>
        <w:pStyle w:val="ListParagraph"/>
        <w:numPr>
          <w:ilvl w:val="0"/>
          <w:numId w:val="15"/>
        </w:numPr>
        <w:spacing w:line="276" w:lineRule="auto"/>
        <w:rPr>
          <w:rFonts w:cs="Arial"/>
        </w:rPr>
      </w:pPr>
      <w:r w:rsidRPr="00E57A7F">
        <w:rPr>
          <w:rFonts w:cs="Arial"/>
          <w:b/>
        </w:rPr>
        <w:lastRenderedPageBreak/>
        <w:t>Work with versions.</w:t>
      </w:r>
      <w:r w:rsidRPr="00E57A7F">
        <w:rPr>
          <w:rFonts w:cs="Arial"/>
        </w:rPr>
        <w:t xml:space="preserve"> Every version has a description in the form of a comment. These descriptions help you follow changes in your code by version instead of by individual file changes. Code stored in versions can be viewed and restored from version control at any time as needed. It makes it easy to base new work on any version of code.</w:t>
      </w:r>
    </w:p>
    <w:p w14:paraId="387015F8" w14:textId="77777777" w:rsidR="00261330" w:rsidRPr="00E57A7F" w:rsidRDefault="00261330" w:rsidP="00F36750">
      <w:pPr>
        <w:pStyle w:val="ListParagraph"/>
        <w:numPr>
          <w:ilvl w:val="0"/>
          <w:numId w:val="15"/>
        </w:numPr>
        <w:spacing w:line="276" w:lineRule="auto"/>
        <w:rPr>
          <w:rFonts w:cs="Arial"/>
        </w:rPr>
      </w:pPr>
      <w:r w:rsidRPr="00E57A7F">
        <w:rPr>
          <w:rFonts w:cs="Arial"/>
          <w:b/>
        </w:rPr>
        <w:t xml:space="preserve">Collaboration. </w:t>
      </w:r>
      <w:r w:rsidRPr="00E57A7F">
        <w:rPr>
          <w:rFonts w:cs="Arial"/>
        </w:rPr>
        <w:t>Version control synchronizes versions and makes sure that your changes do not conflict with other changes from your team. Your team relies on version control to help resolve and prevent conflicts, even when people make changes simultaneously.</w:t>
      </w:r>
    </w:p>
    <w:p w14:paraId="3F07A442" w14:textId="77777777" w:rsidR="00261330" w:rsidRPr="00E57A7F" w:rsidRDefault="00261330" w:rsidP="00F36750">
      <w:pPr>
        <w:pStyle w:val="ListParagraph"/>
        <w:numPr>
          <w:ilvl w:val="0"/>
          <w:numId w:val="15"/>
        </w:numPr>
        <w:spacing w:line="276" w:lineRule="auto"/>
        <w:rPr>
          <w:rFonts w:cs="Arial"/>
        </w:rPr>
      </w:pPr>
      <w:r w:rsidRPr="00E57A7F">
        <w:rPr>
          <w:rFonts w:cs="Arial"/>
          <w:b/>
        </w:rPr>
        <w:t xml:space="preserve">Maintains history of changes. </w:t>
      </w:r>
      <w:r w:rsidRPr="00E57A7F">
        <w:rPr>
          <w:rFonts w:cs="Arial"/>
        </w:rPr>
        <w:t>Version control keeps a record of changes as your team saves new versions of your code. This history can be reviewed to find out who, why, and when changes were made. The history gives you the confidence to experiment since you can roll back to a previous good version at any time. The history lets your base work from any code version, such as fixing a bug in an earlier release.</w:t>
      </w:r>
    </w:p>
    <w:p w14:paraId="6CFCFCAE" w14:textId="233557A9" w:rsidR="00C942C8" w:rsidRPr="00E57A7F" w:rsidRDefault="00261330" w:rsidP="00F36750">
      <w:pPr>
        <w:pStyle w:val="ListParagraph"/>
        <w:numPr>
          <w:ilvl w:val="0"/>
          <w:numId w:val="15"/>
        </w:numPr>
        <w:spacing w:line="276" w:lineRule="auto"/>
        <w:rPr>
          <w:rFonts w:cs="Arial"/>
        </w:rPr>
      </w:pPr>
      <w:r w:rsidRPr="00E57A7F">
        <w:rPr>
          <w:rFonts w:cs="Arial"/>
          <w:b/>
        </w:rPr>
        <w:t>Automate task</w:t>
      </w:r>
      <w:r w:rsidRPr="00E57A7F">
        <w:rPr>
          <w:rFonts w:cs="Arial"/>
        </w:rPr>
        <w:t>s. Version control automation features save your team time and generate consistent results. Automate testing, code analysis, and deployment when new versions are saved to version control.</w:t>
      </w:r>
    </w:p>
    <w:p w14:paraId="1AC8E98D" w14:textId="77777777" w:rsidR="00C74C44" w:rsidRPr="00E57A7F" w:rsidRDefault="00C74C44" w:rsidP="00E57A7F">
      <w:pPr>
        <w:spacing w:line="276" w:lineRule="auto"/>
        <w:rPr>
          <w:rFonts w:cs="Arial"/>
        </w:rPr>
      </w:pPr>
    </w:p>
    <w:p w14:paraId="7A099AA2" w14:textId="152E24FC" w:rsidR="00C74C44" w:rsidRPr="00E57A7F" w:rsidRDefault="00C74C44" w:rsidP="00E57A7F">
      <w:pPr>
        <w:spacing w:line="276" w:lineRule="auto"/>
        <w:rPr>
          <w:rFonts w:cs="Arial"/>
        </w:rPr>
      </w:pPr>
      <w:r w:rsidRPr="00E57A7F">
        <w:rPr>
          <w:rFonts w:cs="Arial"/>
        </w:rPr>
        <w:t xml:space="preserve">Some of the </w:t>
      </w:r>
      <w:r w:rsidR="00D532E8" w:rsidRPr="00E57A7F">
        <w:rPr>
          <w:rFonts w:cs="Arial"/>
        </w:rPr>
        <w:t xml:space="preserve">Source Code management </w:t>
      </w:r>
      <w:r w:rsidRPr="00E57A7F">
        <w:rPr>
          <w:rFonts w:cs="Arial"/>
        </w:rPr>
        <w:t>best practices are:</w:t>
      </w:r>
    </w:p>
    <w:p w14:paraId="639C594D" w14:textId="7EE46B77" w:rsidR="00225CE8" w:rsidRPr="00E57A7F" w:rsidRDefault="00225CE8" w:rsidP="00F36750">
      <w:pPr>
        <w:pStyle w:val="ListParagraph"/>
        <w:numPr>
          <w:ilvl w:val="0"/>
          <w:numId w:val="15"/>
        </w:numPr>
        <w:spacing w:line="276" w:lineRule="auto"/>
        <w:rPr>
          <w:rFonts w:cs="Arial"/>
          <w:b/>
        </w:rPr>
      </w:pPr>
      <w:r w:rsidRPr="00E57A7F">
        <w:rPr>
          <w:rFonts w:cs="Arial"/>
          <w:b/>
        </w:rPr>
        <w:t>Commit often</w:t>
      </w:r>
      <w:r w:rsidR="00142AE9" w:rsidRPr="00E57A7F">
        <w:rPr>
          <w:rFonts w:cs="Arial"/>
          <w:b/>
        </w:rPr>
        <w:t xml:space="preserve">. </w:t>
      </w:r>
      <w:r w:rsidRPr="00E57A7F">
        <w:rPr>
          <w:rFonts w:cs="Arial"/>
        </w:rPr>
        <w:t xml:space="preserve">Commits are cheap and easy to make. They should be made frequently to capture updates to a code base. Each commit is a snapshot that the codebase can be reverted to if needed. Frequent commits give many opportunities to revert or undo work. </w:t>
      </w:r>
    </w:p>
    <w:p w14:paraId="2418CAC9" w14:textId="3B7CFFEC" w:rsidR="00225CE8" w:rsidRPr="00E57A7F" w:rsidRDefault="00225CE8" w:rsidP="00F36750">
      <w:pPr>
        <w:pStyle w:val="ListParagraph"/>
        <w:numPr>
          <w:ilvl w:val="0"/>
          <w:numId w:val="15"/>
        </w:numPr>
        <w:spacing w:line="276" w:lineRule="auto"/>
        <w:rPr>
          <w:rFonts w:cs="Arial"/>
          <w:b/>
        </w:rPr>
      </w:pPr>
      <w:r w:rsidRPr="00E57A7F">
        <w:rPr>
          <w:rFonts w:cs="Arial"/>
          <w:b/>
        </w:rPr>
        <w:t>Ensure you're working from latest version</w:t>
      </w:r>
      <w:r w:rsidR="00142AE9" w:rsidRPr="00E57A7F">
        <w:rPr>
          <w:rFonts w:cs="Arial"/>
          <w:b/>
        </w:rPr>
        <w:t xml:space="preserve">. </w:t>
      </w:r>
      <w:r w:rsidRPr="00E57A7F">
        <w:rPr>
          <w:rFonts w:cs="Arial"/>
        </w:rPr>
        <w:t>SCM enables rapid updates from multiple developers. It’s easy to have a local copy of the codebase fall behind the global copy. Make sure to git pull or fetch the latest code before making updates. This will help avoid conflicts at merge time.</w:t>
      </w:r>
    </w:p>
    <w:p w14:paraId="0A5BB288" w14:textId="4ABA4949" w:rsidR="00225CE8" w:rsidRPr="00E57A7F" w:rsidRDefault="00225CE8" w:rsidP="00F36750">
      <w:pPr>
        <w:pStyle w:val="ListParagraph"/>
        <w:numPr>
          <w:ilvl w:val="0"/>
          <w:numId w:val="15"/>
        </w:numPr>
        <w:spacing w:line="276" w:lineRule="auto"/>
        <w:rPr>
          <w:rFonts w:cs="Arial"/>
          <w:b/>
        </w:rPr>
      </w:pPr>
      <w:r w:rsidRPr="00E57A7F">
        <w:rPr>
          <w:rFonts w:cs="Arial"/>
          <w:b/>
        </w:rPr>
        <w:t>Make detailed notes</w:t>
      </w:r>
      <w:r w:rsidR="00142AE9" w:rsidRPr="00E57A7F">
        <w:rPr>
          <w:rFonts w:cs="Arial"/>
          <w:b/>
        </w:rPr>
        <w:t>.</w:t>
      </w:r>
      <w:r w:rsidR="00142AE9" w:rsidRPr="00E57A7F">
        <w:rPr>
          <w:rFonts w:cs="Arial"/>
        </w:rPr>
        <w:t xml:space="preserve"> </w:t>
      </w:r>
      <w:r w:rsidRPr="00E57A7F">
        <w:rPr>
          <w:rFonts w:cs="Arial"/>
        </w:rPr>
        <w:t>Each commit has a corresponding log entry. At the time of commit creation, this log entry is populated with a message. It is important to leave descriptive explanatory commit log messages. These commit log messages should explain the “why” and “what” that encompass the commits content. These log messages become the canonical history of the project’s development and leave a trail for future contributors to review.</w:t>
      </w:r>
    </w:p>
    <w:p w14:paraId="42DA24C1" w14:textId="77777777" w:rsidR="00E84900" w:rsidRPr="00E57A7F" w:rsidRDefault="00E84900" w:rsidP="00F36750">
      <w:pPr>
        <w:pStyle w:val="ListParagraph"/>
        <w:numPr>
          <w:ilvl w:val="0"/>
          <w:numId w:val="15"/>
        </w:numPr>
        <w:spacing w:line="276" w:lineRule="auto"/>
        <w:rPr>
          <w:rFonts w:cs="Arial"/>
        </w:rPr>
      </w:pPr>
      <w:r w:rsidRPr="00E57A7F">
        <w:rPr>
          <w:rFonts w:cs="Arial"/>
          <w:b/>
        </w:rPr>
        <w:t xml:space="preserve">Link code changes to work items. </w:t>
      </w:r>
      <w:r w:rsidRPr="00E57A7F">
        <w:rPr>
          <w:rFonts w:cs="Arial"/>
        </w:rPr>
        <w:t>It will concretely link what was created to why it was created—or modified by providing traceability across requirements and code changes.</w:t>
      </w:r>
    </w:p>
    <w:p w14:paraId="5161EF9C" w14:textId="77777777" w:rsidR="00142AE9" w:rsidRPr="00E57A7F" w:rsidRDefault="00225CE8" w:rsidP="00F36750">
      <w:pPr>
        <w:pStyle w:val="ListParagraph"/>
        <w:numPr>
          <w:ilvl w:val="0"/>
          <w:numId w:val="15"/>
        </w:numPr>
        <w:spacing w:line="276" w:lineRule="auto"/>
        <w:rPr>
          <w:rFonts w:cs="Arial"/>
          <w:b/>
        </w:rPr>
      </w:pPr>
      <w:r w:rsidRPr="00E57A7F">
        <w:rPr>
          <w:rFonts w:cs="Arial"/>
          <w:b/>
        </w:rPr>
        <w:t>Review changes before committing</w:t>
      </w:r>
      <w:r w:rsidR="00142AE9" w:rsidRPr="00E57A7F">
        <w:rPr>
          <w:rFonts w:cs="Arial"/>
          <w:b/>
        </w:rPr>
        <w:t xml:space="preserve">. </w:t>
      </w:r>
      <w:r w:rsidRPr="00E57A7F">
        <w:rPr>
          <w:rFonts w:cs="Arial"/>
        </w:rPr>
        <w:t>SCM’s offer a ‘staging area’. The staging area can be used to collect a group of edits before writing them to a commit. The staging area can be used to manage and review changes before creating the commit snapshot. Utilizing the staging area in this manner provides a buffer area to help refine the contents of the commit.</w:t>
      </w:r>
    </w:p>
    <w:p w14:paraId="364B1C75" w14:textId="5BBBDEDF" w:rsidR="00225CE8" w:rsidRPr="00E57A7F" w:rsidRDefault="00225CE8" w:rsidP="00F36750">
      <w:pPr>
        <w:pStyle w:val="ListParagraph"/>
        <w:numPr>
          <w:ilvl w:val="0"/>
          <w:numId w:val="15"/>
        </w:numPr>
        <w:spacing w:line="276" w:lineRule="auto"/>
        <w:rPr>
          <w:rFonts w:cs="Arial"/>
          <w:b/>
        </w:rPr>
      </w:pPr>
      <w:r w:rsidRPr="00E57A7F">
        <w:rPr>
          <w:rFonts w:cs="Arial"/>
          <w:b/>
        </w:rPr>
        <w:t>Use Branches</w:t>
      </w:r>
      <w:r w:rsidR="00142AE9" w:rsidRPr="00E57A7F">
        <w:rPr>
          <w:rFonts w:cs="Arial"/>
          <w:b/>
        </w:rPr>
        <w:t xml:space="preserve">. </w:t>
      </w:r>
      <w:r w:rsidRPr="00E57A7F">
        <w:rPr>
          <w:rFonts w:cs="Arial"/>
        </w:rPr>
        <w:t xml:space="preserve">Branching is a powerful SCM mechanism that allows developers to create a separate line of development. Branches should be used frequently as they are quick and inexpensive. Branches enable multiple developers to work in parallel on separate lines of development. These lines of development are generally different </w:t>
      </w:r>
      <w:r w:rsidRPr="00E57A7F">
        <w:rPr>
          <w:rFonts w:cs="Arial"/>
        </w:rPr>
        <w:lastRenderedPageBreak/>
        <w:t>product features. When development is complete on a branch it is then merged into the main line of development.</w:t>
      </w:r>
    </w:p>
    <w:p w14:paraId="1CA73190" w14:textId="58FE84A0" w:rsidR="00C74C44" w:rsidRPr="00E57A7F" w:rsidRDefault="00225CE8" w:rsidP="00F36750">
      <w:pPr>
        <w:pStyle w:val="ListParagraph"/>
        <w:numPr>
          <w:ilvl w:val="0"/>
          <w:numId w:val="15"/>
        </w:numPr>
        <w:spacing w:line="276" w:lineRule="auto"/>
        <w:rPr>
          <w:rFonts w:cs="Arial"/>
          <w:b/>
        </w:rPr>
      </w:pPr>
      <w:r w:rsidRPr="00E57A7F">
        <w:rPr>
          <w:rFonts w:cs="Arial"/>
          <w:b/>
        </w:rPr>
        <w:t>Agree on a Workflow</w:t>
      </w:r>
      <w:r w:rsidR="00142AE9" w:rsidRPr="00E57A7F">
        <w:rPr>
          <w:rFonts w:cs="Arial"/>
          <w:b/>
        </w:rPr>
        <w:t xml:space="preserve">. </w:t>
      </w:r>
      <w:r w:rsidRPr="00E57A7F">
        <w:rPr>
          <w:rFonts w:cs="Arial"/>
        </w:rPr>
        <w:t xml:space="preserve">By </w:t>
      </w:r>
      <w:proofErr w:type="gramStart"/>
      <w:r w:rsidRPr="00E57A7F">
        <w:rPr>
          <w:rFonts w:cs="Arial"/>
        </w:rPr>
        <w:t>default</w:t>
      </w:r>
      <w:proofErr w:type="gramEnd"/>
      <w:r w:rsidRPr="00E57A7F">
        <w:rPr>
          <w:rFonts w:cs="Arial"/>
        </w:rPr>
        <w:t xml:space="preserve"> SCMs offer very free form methods of contribution. It is important that teams establish shared patterns of collaboration. SCM workflows establish patterns and processes for merging branches. If a team doesn't agree on a shared workflow it can lead to inefficient communication overhead when it comes time to merge branches.</w:t>
      </w:r>
    </w:p>
    <w:p w14:paraId="4CF784BF" w14:textId="152E24FC" w:rsidR="00225CE8" w:rsidRPr="00E57A7F" w:rsidRDefault="00225CE8" w:rsidP="00E57A7F">
      <w:pPr>
        <w:spacing w:line="276" w:lineRule="auto"/>
        <w:rPr>
          <w:rFonts w:cs="Arial"/>
        </w:rPr>
      </w:pPr>
    </w:p>
    <w:p w14:paraId="4821CA2A" w14:textId="0F01701D" w:rsidR="24693012" w:rsidRPr="00E57A7F" w:rsidRDefault="24693012" w:rsidP="00E57A7F">
      <w:pPr>
        <w:spacing w:line="276" w:lineRule="auto"/>
        <w:rPr>
          <w:rFonts w:cs="Arial"/>
          <w:sz w:val="24"/>
          <w:szCs w:val="24"/>
        </w:rPr>
      </w:pPr>
      <w:r w:rsidRPr="00E57A7F">
        <w:rPr>
          <w:rFonts w:cs="Arial"/>
          <w:sz w:val="24"/>
          <w:szCs w:val="24"/>
        </w:rPr>
        <w:t>Branching strategy:</w:t>
      </w:r>
    </w:p>
    <w:p w14:paraId="70FD0E9B" w14:textId="30EF6FCE" w:rsidR="0184A77B" w:rsidRPr="00E57A7F" w:rsidRDefault="0184A77B" w:rsidP="00E57A7F">
      <w:pPr>
        <w:spacing w:line="276" w:lineRule="auto"/>
        <w:rPr>
          <w:rFonts w:cs="Arial"/>
        </w:rPr>
      </w:pPr>
      <w:proofErr w:type="spellStart"/>
      <w:r w:rsidRPr="00E57A7F">
        <w:rPr>
          <w:rFonts w:cs="Arial"/>
        </w:rPr>
        <w:t>GitFlow</w:t>
      </w:r>
      <w:proofErr w:type="spellEnd"/>
      <w:r w:rsidRPr="00E57A7F">
        <w:rPr>
          <w:rFonts w:cs="Arial"/>
        </w:rPr>
        <w:t xml:space="preserve"> is incompatible with Trunk-Based Development and has been the preferred model in a lot of enterprises, with heavy/centralized release processes and lack of componentization. It’s trade-off between isolating breaking changes from the Trunk for additional process.</w:t>
      </w:r>
    </w:p>
    <w:p w14:paraId="52B58FF9" w14:textId="183E13B5" w:rsidR="73E21F1F" w:rsidRPr="00E57A7F" w:rsidRDefault="73E21F1F" w:rsidP="00E57A7F">
      <w:pPr>
        <w:spacing w:line="276" w:lineRule="auto"/>
        <w:rPr>
          <w:rFonts w:cs="Arial"/>
        </w:rPr>
      </w:pPr>
    </w:p>
    <w:p w14:paraId="64CC3F9A" w14:textId="6990A022" w:rsidR="24693012" w:rsidRPr="00E57A7F" w:rsidRDefault="24693012" w:rsidP="00E57A7F">
      <w:pPr>
        <w:spacing w:line="276" w:lineRule="auto"/>
        <w:rPr>
          <w:rFonts w:cs="Arial"/>
        </w:rPr>
      </w:pPr>
      <w:r w:rsidRPr="00E57A7F">
        <w:rPr>
          <w:rFonts w:cs="Arial"/>
        </w:rPr>
        <w:t xml:space="preserve">                </w:t>
      </w:r>
      <w:r w:rsidR="0CEC1FA6" w:rsidRPr="00E57A7F">
        <w:rPr>
          <w:rFonts w:cs="Arial"/>
          <w:noProof/>
        </w:rPr>
        <w:drawing>
          <wp:inline distT="0" distB="0" distL="0" distR="0" wp14:anchorId="3CCA3132" wp14:editId="4686A5FA">
            <wp:extent cx="4588446" cy="2657475"/>
            <wp:effectExtent l="0" t="0" r="0" b="0"/>
            <wp:docPr id="1075243235" name="Picture 107524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2432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88446" cy="2657475"/>
                    </a:xfrm>
                    <a:prstGeom prst="rect">
                      <a:avLst/>
                    </a:prstGeom>
                  </pic:spPr>
                </pic:pic>
              </a:graphicData>
            </a:graphic>
          </wp:inline>
        </w:drawing>
      </w:r>
    </w:p>
    <w:p w14:paraId="5BBCEC0F" w14:textId="77777777" w:rsidR="009E67A5" w:rsidRPr="00E57A7F" w:rsidRDefault="009E67A5" w:rsidP="00E57A7F">
      <w:pPr>
        <w:spacing w:line="276" w:lineRule="auto"/>
        <w:rPr>
          <w:rFonts w:cs="Arial"/>
        </w:rPr>
      </w:pPr>
    </w:p>
    <w:p w14:paraId="0E1614EF" w14:textId="77777777" w:rsidR="00E57A7F" w:rsidRDefault="00E57A7F">
      <w:pPr>
        <w:rPr>
          <w:rFonts w:cs="Arial"/>
        </w:rPr>
      </w:pPr>
      <w:r>
        <w:rPr>
          <w:rFonts w:cs="Arial"/>
        </w:rPr>
        <w:br w:type="page"/>
      </w:r>
    </w:p>
    <w:p w14:paraId="6F08679B" w14:textId="75245677" w:rsidR="000C4933" w:rsidRPr="00E57A7F" w:rsidRDefault="008B7722" w:rsidP="00E57A7F">
      <w:pPr>
        <w:spacing w:line="276" w:lineRule="auto"/>
        <w:rPr>
          <w:rFonts w:cs="Arial"/>
        </w:rPr>
      </w:pPr>
      <w:r w:rsidRPr="00E57A7F">
        <w:rPr>
          <w:rFonts w:cs="Arial"/>
        </w:rPr>
        <w:lastRenderedPageBreak/>
        <w:t>Branches and its purpose</w:t>
      </w:r>
      <w:r w:rsidR="00EA3930" w:rsidRPr="00E57A7F">
        <w:rPr>
          <w:rFonts w:cs="Arial"/>
        </w:rPr>
        <w:t>:</w:t>
      </w:r>
    </w:p>
    <w:tbl>
      <w:tblPr>
        <w:tblW w:w="9629" w:type="dxa"/>
        <w:tblCellMar>
          <w:left w:w="0" w:type="dxa"/>
          <w:right w:w="0" w:type="dxa"/>
        </w:tblCellMar>
        <w:tblLook w:val="04A0" w:firstRow="1" w:lastRow="0" w:firstColumn="1" w:lastColumn="0" w:noHBand="0" w:noVBand="1"/>
      </w:tblPr>
      <w:tblGrid>
        <w:gridCol w:w="1495"/>
        <w:gridCol w:w="8134"/>
      </w:tblGrid>
      <w:tr w:rsidR="000C4933" w:rsidRPr="000C4933" w14:paraId="301747C5" w14:textId="77777777" w:rsidTr="06B8D7F3">
        <w:trPr>
          <w:trHeight w:val="424"/>
        </w:trPr>
        <w:tc>
          <w:tcPr>
            <w:tcW w:w="149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472C4" w:themeFill="accent1"/>
            <w:tcMar>
              <w:top w:w="68" w:type="dxa"/>
              <w:left w:w="68" w:type="dxa"/>
              <w:bottom w:w="68" w:type="dxa"/>
              <w:right w:w="68" w:type="dxa"/>
            </w:tcMar>
            <w:vAlign w:val="center"/>
            <w:hideMark/>
          </w:tcPr>
          <w:p w14:paraId="307BA3F0" w14:textId="61A3D87F" w:rsidR="000C4933" w:rsidRPr="00E57A7F" w:rsidRDefault="000C4933" w:rsidP="00E57A7F">
            <w:pPr>
              <w:spacing w:line="276" w:lineRule="auto"/>
              <w:rPr>
                <w:rFonts w:cs="Arial"/>
                <w:lang w:val="en-CA"/>
              </w:rPr>
            </w:pPr>
            <w:r w:rsidRPr="00E57A7F">
              <w:rPr>
                <w:rFonts w:cs="Arial"/>
                <w:b/>
                <w:lang w:val="en-CA"/>
              </w:rPr>
              <w:t>Branch</w:t>
            </w:r>
          </w:p>
        </w:tc>
        <w:tc>
          <w:tcPr>
            <w:tcW w:w="8134"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472C4" w:themeFill="accent1"/>
            <w:tcMar>
              <w:top w:w="68" w:type="dxa"/>
              <w:left w:w="68" w:type="dxa"/>
              <w:bottom w:w="68" w:type="dxa"/>
              <w:right w:w="68" w:type="dxa"/>
            </w:tcMar>
            <w:vAlign w:val="center"/>
            <w:hideMark/>
          </w:tcPr>
          <w:p w14:paraId="124D0721" w14:textId="77777777" w:rsidR="000C4933" w:rsidRPr="00E57A7F" w:rsidRDefault="000C4933" w:rsidP="00E57A7F">
            <w:pPr>
              <w:spacing w:line="276" w:lineRule="auto"/>
              <w:rPr>
                <w:rFonts w:cs="Arial"/>
                <w:lang w:val="en-CA"/>
              </w:rPr>
            </w:pPr>
            <w:r w:rsidRPr="00E57A7F">
              <w:rPr>
                <w:rFonts w:cs="Arial"/>
                <w:b/>
                <w:lang w:val="en-CA"/>
              </w:rPr>
              <w:t>Type</w:t>
            </w:r>
          </w:p>
        </w:tc>
      </w:tr>
      <w:tr w:rsidR="000C4933" w:rsidRPr="000C4933" w14:paraId="6C4894FB" w14:textId="77777777" w:rsidTr="06B8D7F3">
        <w:trPr>
          <w:trHeight w:val="685"/>
        </w:trPr>
        <w:tc>
          <w:tcPr>
            <w:tcW w:w="149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472C4" w:themeFill="accent1"/>
            <w:tcMar>
              <w:top w:w="68" w:type="dxa"/>
              <w:left w:w="68" w:type="dxa"/>
              <w:bottom w:w="68" w:type="dxa"/>
              <w:right w:w="68" w:type="dxa"/>
            </w:tcMar>
            <w:vAlign w:val="center"/>
            <w:hideMark/>
          </w:tcPr>
          <w:p w14:paraId="08290EB0" w14:textId="26CCD341" w:rsidR="000C4933" w:rsidRPr="00E57A7F" w:rsidRDefault="000C4933" w:rsidP="00E57A7F">
            <w:pPr>
              <w:spacing w:line="276" w:lineRule="auto"/>
              <w:rPr>
                <w:rFonts w:cs="Arial"/>
                <w:lang w:val="en-CA"/>
              </w:rPr>
            </w:pPr>
            <w:r w:rsidRPr="00E57A7F">
              <w:rPr>
                <w:rFonts w:cs="Arial"/>
                <w:b/>
                <w:lang w:val="en-CA"/>
              </w:rPr>
              <w:t>Main</w:t>
            </w:r>
            <w:r w:rsidR="00602E7A" w:rsidRPr="00E57A7F">
              <w:rPr>
                <w:rFonts w:cs="Arial"/>
                <w:b/>
                <w:lang w:val="en-CA"/>
              </w:rPr>
              <w:t>/Master</w:t>
            </w:r>
          </w:p>
        </w:tc>
        <w:tc>
          <w:tcPr>
            <w:tcW w:w="8134"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68" w:type="dxa"/>
              <w:left w:w="68" w:type="dxa"/>
              <w:bottom w:w="68" w:type="dxa"/>
              <w:right w:w="68" w:type="dxa"/>
            </w:tcMar>
            <w:vAlign w:val="center"/>
            <w:hideMark/>
          </w:tcPr>
          <w:p w14:paraId="2A25194E" w14:textId="77777777" w:rsidR="000C4933" w:rsidRPr="00E57A7F" w:rsidRDefault="000C4933" w:rsidP="00E57A7F">
            <w:pPr>
              <w:spacing w:line="276" w:lineRule="auto"/>
              <w:rPr>
                <w:rFonts w:cs="Arial"/>
                <w:lang w:val="en-CA"/>
              </w:rPr>
            </w:pPr>
            <w:r w:rsidRPr="00E57A7F">
              <w:rPr>
                <w:rFonts w:cs="Arial"/>
                <w:lang w:val="en-CA"/>
              </w:rPr>
              <w:t xml:space="preserve">This branch contains all release history, the only commits to it are from release branch and hotfixes branch </w:t>
            </w:r>
          </w:p>
        </w:tc>
      </w:tr>
      <w:tr w:rsidR="000C4933" w:rsidRPr="000C4933" w14:paraId="78DBBD5E" w14:textId="77777777" w:rsidTr="06B8D7F3">
        <w:trPr>
          <w:trHeight w:val="795"/>
        </w:trPr>
        <w:tc>
          <w:tcPr>
            <w:tcW w:w="14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472C4" w:themeFill="accent1"/>
            <w:tcMar>
              <w:top w:w="68" w:type="dxa"/>
              <w:left w:w="68" w:type="dxa"/>
              <w:bottom w:w="68" w:type="dxa"/>
              <w:right w:w="68" w:type="dxa"/>
            </w:tcMar>
            <w:vAlign w:val="center"/>
            <w:hideMark/>
          </w:tcPr>
          <w:p w14:paraId="4AE3C709" w14:textId="54AD1E66" w:rsidR="000C4933" w:rsidRPr="00E57A7F" w:rsidRDefault="00DC53AA" w:rsidP="00E57A7F">
            <w:pPr>
              <w:spacing w:line="276" w:lineRule="auto"/>
              <w:rPr>
                <w:rFonts w:cs="Arial"/>
                <w:lang w:val="en-CA"/>
              </w:rPr>
            </w:pPr>
            <w:r w:rsidRPr="00E57A7F">
              <w:rPr>
                <w:rFonts w:cs="Arial"/>
                <w:b/>
                <w:lang w:val="en-CA"/>
              </w:rPr>
              <w:t>Release</w:t>
            </w:r>
          </w:p>
        </w:tc>
        <w:tc>
          <w:tcPr>
            <w:tcW w:w="8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68" w:type="dxa"/>
              <w:left w:w="68" w:type="dxa"/>
              <w:bottom w:w="68" w:type="dxa"/>
              <w:right w:w="68" w:type="dxa"/>
            </w:tcMar>
            <w:vAlign w:val="center"/>
            <w:hideMark/>
          </w:tcPr>
          <w:p w14:paraId="1F5772CC" w14:textId="6BF82361" w:rsidR="000C4933" w:rsidRPr="00E57A7F" w:rsidRDefault="000C4933" w:rsidP="00E57A7F">
            <w:pPr>
              <w:spacing w:line="276" w:lineRule="auto"/>
              <w:rPr>
                <w:rFonts w:cs="Arial"/>
                <w:lang w:val="en-CA"/>
              </w:rPr>
            </w:pPr>
            <w:r w:rsidRPr="00E57A7F">
              <w:rPr>
                <w:rFonts w:cs="Arial"/>
                <w:lang w:val="en-CA"/>
              </w:rPr>
              <w:t xml:space="preserve">Functions as the integration branch for features and bug fixes. When a feature is complete it is merged into the </w:t>
            </w:r>
            <w:r w:rsidR="00DC53AA" w:rsidRPr="00E57A7F">
              <w:rPr>
                <w:rFonts w:cs="Arial"/>
                <w:lang w:val="en-CA"/>
              </w:rPr>
              <w:t>Re</w:t>
            </w:r>
            <w:r w:rsidR="0006779F" w:rsidRPr="00E57A7F">
              <w:rPr>
                <w:rFonts w:cs="Arial"/>
                <w:lang w:val="en-CA"/>
              </w:rPr>
              <w:t>lease</w:t>
            </w:r>
            <w:r w:rsidRPr="00E57A7F">
              <w:rPr>
                <w:rFonts w:cs="Arial"/>
                <w:lang w:val="en-CA"/>
              </w:rPr>
              <w:t> branch</w:t>
            </w:r>
          </w:p>
        </w:tc>
      </w:tr>
      <w:tr w:rsidR="000C4933" w:rsidRPr="000C4933" w14:paraId="1781B912" w14:textId="77777777" w:rsidTr="06B8D7F3">
        <w:trPr>
          <w:trHeight w:val="1110"/>
        </w:trPr>
        <w:tc>
          <w:tcPr>
            <w:tcW w:w="14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472C4" w:themeFill="accent1"/>
            <w:tcMar>
              <w:top w:w="68" w:type="dxa"/>
              <w:left w:w="68" w:type="dxa"/>
              <w:bottom w:w="68" w:type="dxa"/>
              <w:right w:w="68" w:type="dxa"/>
            </w:tcMar>
            <w:vAlign w:val="center"/>
            <w:hideMark/>
          </w:tcPr>
          <w:p w14:paraId="7DBBBD12" w14:textId="77777777" w:rsidR="000C4933" w:rsidRPr="00E57A7F" w:rsidRDefault="000C4933" w:rsidP="00E57A7F">
            <w:pPr>
              <w:spacing w:line="276" w:lineRule="auto"/>
              <w:rPr>
                <w:rFonts w:cs="Arial"/>
                <w:lang w:val="en-CA"/>
              </w:rPr>
            </w:pPr>
            <w:r w:rsidRPr="00E57A7F">
              <w:rPr>
                <w:rFonts w:cs="Arial"/>
                <w:b/>
                <w:lang w:val="en-CA"/>
              </w:rPr>
              <w:t>Feature</w:t>
            </w:r>
          </w:p>
        </w:tc>
        <w:tc>
          <w:tcPr>
            <w:tcW w:w="8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68" w:type="dxa"/>
              <w:left w:w="68" w:type="dxa"/>
              <w:bottom w:w="68" w:type="dxa"/>
              <w:right w:w="68" w:type="dxa"/>
            </w:tcMar>
            <w:vAlign w:val="center"/>
            <w:hideMark/>
          </w:tcPr>
          <w:p w14:paraId="2651499C" w14:textId="51795B5F" w:rsidR="000C4933" w:rsidRPr="00E57A7F" w:rsidRDefault="000C4933" w:rsidP="00E57A7F">
            <w:pPr>
              <w:spacing w:line="276" w:lineRule="auto"/>
              <w:rPr>
                <w:rFonts w:cs="Arial"/>
                <w:lang w:val="en-CA"/>
              </w:rPr>
            </w:pPr>
            <w:r w:rsidRPr="00E57A7F">
              <w:rPr>
                <w:rFonts w:cs="Arial"/>
                <w:lang w:val="en-CA"/>
              </w:rPr>
              <w:t xml:space="preserve">Branched from the Main branch, the feature branch is used by developers to create specific functionality locally. When deemed acceptable the feature branch is merged back into the Main branch. </w:t>
            </w:r>
            <w:r w:rsidR="2F202C8A" w:rsidRPr="00E57A7F">
              <w:rPr>
                <w:rFonts w:cs="Arial"/>
                <w:lang w:val="en-CA"/>
              </w:rPr>
              <w:t>These</w:t>
            </w:r>
            <w:r w:rsidRPr="00E57A7F">
              <w:rPr>
                <w:rFonts w:cs="Arial"/>
                <w:lang w:val="en-CA"/>
              </w:rPr>
              <w:t xml:space="preserve"> branches are usually short lived</w:t>
            </w:r>
          </w:p>
        </w:tc>
      </w:tr>
      <w:tr w:rsidR="000C4933" w:rsidRPr="000C4933" w14:paraId="0AAA5FB9" w14:textId="77777777" w:rsidTr="06B8D7F3">
        <w:trPr>
          <w:trHeight w:val="795"/>
        </w:trPr>
        <w:tc>
          <w:tcPr>
            <w:tcW w:w="14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472C4" w:themeFill="accent1"/>
            <w:tcMar>
              <w:top w:w="68" w:type="dxa"/>
              <w:left w:w="68" w:type="dxa"/>
              <w:bottom w:w="68" w:type="dxa"/>
              <w:right w:w="68" w:type="dxa"/>
            </w:tcMar>
            <w:vAlign w:val="center"/>
            <w:hideMark/>
          </w:tcPr>
          <w:p w14:paraId="66A5A162" w14:textId="4754AB0E" w:rsidR="000C4933" w:rsidRPr="00E57A7F" w:rsidRDefault="000C4933" w:rsidP="00E57A7F">
            <w:pPr>
              <w:spacing w:line="276" w:lineRule="auto"/>
              <w:rPr>
                <w:rFonts w:cs="Arial"/>
                <w:lang w:val="en-CA"/>
              </w:rPr>
            </w:pPr>
            <w:r w:rsidRPr="00E57A7F">
              <w:rPr>
                <w:rFonts w:cs="Arial"/>
                <w:b/>
                <w:lang w:val="en-CA"/>
              </w:rPr>
              <w:t>Bugfix</w:t>
            </w:r>
          </w:p>
        </w:tc>
        <w:tc>
          <w:tcPr>
            <w:tcW w:w="8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BF5"/>
            <w:tcMar>
              <w:top w:w="68" w:type="dxa"/>
              <w:left w:w="68" w:type="dxa"/>
              <w:bottom w:w="68" w:type="dxa"/>
              <w:right w:w="68" w:type="dxa"/>
            </w:tcMar>
            <w:vAlign w:val="center"/>
            <w:hideMark/>
          </w:tcPr>
          <w:p w14:paraId="7B2D0F21" w14:textId="49FAB18C" w:rsidR="000C4933" w:rsidRPr="00E57A7F" w:rsidRDefault="000C4933" w:rsidP="00E57A7F">
            <w:pPr>
              <w:spacing w:line="276" w:lineRule="auto"/>
              <w:rPr>
                <w:rFonts w:cs="Arial"/>
                <w:lang w:val="en-CA"/>
              </w:rPr>
            </w:pPr>
            <w:r w:rsidRPr="00E57A7F">
              <w:rPr>
                <w:rFonts w:cs="Arial"/>
                <w:lang w:val="en-CA"/>
              </w:rPr>
              <w:t>A bug fix branch is used to resolve pre</w:t>
            </w:r>
            <w:r w:rsidR="03314F6B" w:rsidRPr="00E57A7F">
              <w:rPr>
                <w:rFonts w:cs="Arial"/>
                <w:lang w:val="en-CA"/>
              </w:rPr>
              <w:t>-</w:t>
            </w:r>
            <w:r w:rsidRPr="00E57A7F">
              <w:rPr>
                <w:rFonts w:cs="Arial"/>
                <w:lang w:val="en-CA"/>
              </w:rPr>
              <w:t>production defects. It has the same behavior of a feature branch.</w:t>
            </w:r>
          </w:p>
        </w:tc>
      </w:tr>
      <w:tr w:rsidR="000C4933" w:rsidRPr="000C4933" w14:paraId="49BC7289" w14:textId="77777777" w:rsidTr="06B8D7F3">
        <w:trPr>
          <w:trHeight w:val="795"/>
        </w:trPr>
        <w:tc>
          <w:tcPr>
            <w:tcW w:w="14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472C4" w:themeFill="accent1"/>
            <w:tcMar>
              <w:top w:w="68" w:type="dxa"/>
              <w:left w:w="68" w:type="dxa"/>
              <w:bottom w:w="68" w:type="dxa"/>
              <w:right w:w="68" w:type="dxa"/>
            </w:tcMar>
            <w:vAlign w:val="center"/>
            <w:hideMark/>
          </w:tcPr>
          <w:p w14:paraId="45270410" w14:textId="77777777" w:rsidR="000C4933" w:rsidRPr="00E57A7F" w:rsidRDefault="000C4933" w:rsidP="00E57A7F">
            <w:pPr>
              <w:spacing w:line="276" w:lineRule="auto"/>
              <w:rPr>
                <w:rFonts w:cs="Arial"/>
                <w:lang w:val="en-CA"/>
              </w:rPr>
            </w:pPr>
            <w:r w:rsidRPr="00E57A7F">
              <w:rPr>
                <w:rFonts w:cs="Arial"/>
                <w:b/>
                <w:lang w:val="en-CA"/>
              </w:rPr>
              <w:t xml:space="preserve">Hotfix </w:t>
            </w:r>
          </w:p>
        </w:tc>
        <w:tc>
          <w:tcPr>
            <w:tcW w:w="8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68" w:type="dxa"/>
              <w:left w:w="68" w:type="dxa"/>
              <w:bottom w:w="68" w:type="dxa"/>
              <w:right w:w="68" w:type="dxa"/>
            </w:tcMar>
            <w:vAlign w:val="center"/>
            <w:hideMark/>
          </w:tcPr>
          <w:p w14:paraId="04D3BB13" w14:textId="77777777" w:rsidR="000C4933" w:rsidRPr="00E57A7F" w:rsidRDefault="000C4933" w:rsidP="00E57A7F">
            <w:pPr>
              <w:spacing w:line="276" w:lineRule="auto"/>
              <w:rPr>
                <w:rFonts w:cs="Arial"/>
                <w:lang w:val="en-CA"/>
              </w:rPr>
            </w:pPr>
            <w:r w:rsidRPr="00E57A7F">
              <w:rPr>
                <w:rFonts w:cs="Arial"/>
                <w:lang w:val="en-CA"/>
              </w:rPr>
              <w:t>The hotfix branch is used by developers to create solutions for defects that arise in Production. It has the same behavior as a Feature branch.</w:t>
            </w:r>
          </w:p>
        </w:tc>
      </w:tr>
      <w:tr w:rsidR="000C4933" w:rsidRPr="000C4933" w14:paraId="4F55CA7F" w14:textId="77777777" w:rsidTr="06B8D7F3">
        <w:trPr>
          <w:trHeight w:val="1110"/>
        </w:trPr>
        <w:tc>
          <w:tcPr>
            <w:tcW w:w="14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472C4" w:themeFill="accent1"/>
            <w:tcMar>
              <w:top w:w="68" w:type="dxa"/>
              <w:left w:w="68" w:type="dxa"/>
              <w:bottom w:w="68" w:type="dxa"/>
              <w:right w:w="68" w:type="dxa"/>
            </w:tcMar>
            <w:vAlign w:val="center"/>
            <w:hideMark/>
          </w:tcPr>
          <w:p w14:paraId="5D82D92B" w14:textId="77777777" w:rsidR="000C4933" w:rsidRPr="00E57A7F" w:rsidRDefault="000C4933" w:rsidP="00E57A7F">
            <w:pPr>
              <w:spacing w:line="276" w:lineRule="auto"/>
              <w:rPr>
                <w:rFonts w:cs="Arial"/>
                <w:lang w:val="en-CA"/>
              </w:rPr>
            </w:pPr>
            <w:r w:rsidRPr="00E57A7F">
              <w:rPr>
                <w:rFonts w:cs="Arial"/>
                <w:b/>
                <w:lang w:val="en-CA"/>
              </w:rPr>
              <w:t>Rollback</w:t>
            </w:r>
          </w:p>
        </w:tc>
        <w:tc>
          <w:tcPr>
            <w:tcW w:w="8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BF5"/>
            <w:tcMar>
              <w:top w:w="68" w:type="dxa"/>
              <w:left w:w="68" w:type="dxa"/>
              <w:bottom w:w="68" w:type="dxa"/>
              <w:right w:w="68" w:type="dxa"/>
            </w:tcMar>
            <w:vAlign w:val="center"/>
            <w:hideMark/>
          </w:tcPr>
          <w:p w14:paraId="3F057492" w14:textId="1769075E" w:rsidR="000C4933" w:rsidRPr="00E57A7F" w:rsidRDefault="000C4933" w:rsidP="00E57A7F">
            <w:pPr>
              <w:spacing w:line="276" w:lineRule="auto"/>
              <w:rPr>
                <w:rFonts w:cs="Arial"/>
                <w:lang w:val="en-CA"/>
              </w:rPr>
            </w:pPr>
            <w:r w:rsidRPr="00E57A7F">
              <w:rPr>
                <w:rFonts w:cs="Arial"/>
                <w:lang w:val="en-CA"/>
              </w:rPr>
              <w:t xml:space="preserve">This branch is used by developers to </w:t>
            </w:r>
            <w:r w:rsidR="1F60D7C7" w:rsidRPr="00E57A7F">
              <w:rPr>
                <w:rFonts w:cs="Arial"/>
                <w:lang w:val="en-CA"/>
              </w:rPr>
              <w:t>remove</w:t>
            </w:r>
            <w:r w:rsidRPr="00E57A7F">
              <w:rPr>
                <w:rFonts w:cs="Arial"/>
                <w:lang w:val="en-CA"/>
              </w:rPr>
              <w:t xml:space="preserve"> unwanted functionality from a Main branch or master branch. It has the same behavior as a feature branch.</w:t>
            </w:r>
          </w:p>
        </w:tc>
      </w:tr>
    </w:tbl>
    <w:p w14:paraId="24D98A54" w14:textId="18B190B0" w:rsidR="00EA3930" w:rsidRPr="00E57A7F" w:rsidRDefault="00EA3930" w:rsidP="00E57A7F">
      <w:pPr>
        <w:spacing w:line="276" w:lineRule="auto"/>
        <w:rPr>
          <w:rFonts w:cs="Arial"/>
        </w:rPr>
      </w:pPr>
    </w:p>
    <w:p w14:paraId="0F4FD006" w14:textId="77777777" w:rsidR="00EA3930" w:rsidRPr="00E57A7F" w:rsidRDefault="00EA3930" w:rsidP="00E57A7F">
      <w:pPr>
        <w:spacing w:line="276" w:lineRule="auto"/>
        <w:rPr>
          <w:rFonts w:cs="Arial"/>
        </w:rPr>
      </w:pPr>
    </w:p>
    <w:p w14:paraId="41C3A42F" w14:textId="5182D249" w:rsidR="0066469B" w:rsidRPr="00E57A7F" w:rsidRDefault="008C4144" w:rsidP="00E57A7F">
      <w:pPr>
        <w:pStyle w:val="Heading3"/>
        <w:spacing w:line="276" w:lineRule="auto"/>
        <w:rPr>
          <w:rFonts w:cs="Arial"/>
        </w:rPr>
      </w:pPr>
      <w:bookmarkStart w:id="75" w:name="_Toc129676025"/>
      <w:bookmarkStart w:id="76" w:name="_Toc1522151769"/>
      <w:r w:rsidRPr="00E57A7F">
        <w:rPr>
          <w:rFonts w:cs="Arial"/>
        </w:rPr>
        <w:t>Environment variables</w:t>
      </w:r>
      <w:bookmarkEnd w:id="75"/>
    </w:p>
    <w:bookmarkEnd w:id="76"/>
    <w:p w14:paraId="494F2C2E" w14:textId="00AA239E" w:rsidR="09516AE5" w:rsidRPr="00E57A7F" w:rsidRDefault="09516AE5" w:rsidP="00E57A7F">
      <w:pPr>
        <w:spacing w:line="276" w:lineRule="auto"/>
        <w:rPr>
          <w:rFonts w:cs="Arial"/>
        </w:rPr>
      </w:pPr>
    </w:p>
    <w:p w14:paraId="2EDE5771" w14:textId="212BEED6" w:rsidR="1B136BF2" w:rsidRPr="00E57A7F" w:rsidRDefault="5B0398E0" w:rsidP="00E57A7F">
      <w:pPr>
        <w:spacing w:line="276" w:lineRule="auto"/>
        <w:rPr>
          <w:rFonts w:cs="Arial"/>
        </w:rPr>
      </w:pPr>
      <w:r w:rsidRPr="00E57A7F">
        <w:rPr>
          <w:rFonts w:cs="Arial"/>
        </w:rPr>
        <w:t>In Google Cloud Build, environment variables can be used to store configuration data and other sensitive information that your build scripts or build steps need access to.</w:t>
      </w:r>
      <w:r w:rsidR="002F25F7">
        <w:rPr>
          <w:rFonts w:cs="Arial"/>
        </w:rPr>
        <w:t xml:space="preserve"> </w:t>
      </w:r>
      <w:r w:rsidR="0517DA01" w:rsidRPr="00E57A7F">
        <w:rPr>
          <w:rFonts w:cs="Arial"/>
        </w:rPr>
        <w:t xml:space="preserve">You can define environment variables for your builds in the Cloud Build configuration file. </w:t>
      </w:r>
      <w:r w:rsidR="7DCAC64F" w:rsidRPr="00E57A7F">
        <w:rPr>
          <w:rFonts w:cs="Arial"/>
        </w:rPr>
        <w:t>This could be for the entire build or for individual build steps. Once defined, the environment variab</w:t>
      </w:r>
      <w:r w:rsidR="06D85A0D" w:rsidRPr="00E57A7F">
        <w:rPr>
          <w:rFonts w:cs="Arial"/>
        </w:rPr>
        <w:t>les can be used in the build steps or build scripts.</w:t>
      </w:r>
    </w:p>
    <w:p w14:paraId="341BF945" w14:textId="0001EC88" w:rsidR="06D85A0D" w:rsidRPr="00E57A7F" w:rsidRDefault="00761E1B" w:rsidP="00E57A7F">
      <w:pPr>
        <w:spacing w:line="276" w:lineRule="auto"/>
        <w:rPr>
          <w:rFonts w:eastAsia="Consolas" w:cs="Arial"/>
        </w:rPr>
      </w:pPr>
      <w:r>
        <w:rPr>
          <w:rFonts w:eastAsiaTheme="minorEastAsia" w:cs="Arial"/>
        </w:rPr>
        <w:t>S</w:t>
      </w:r>
      <w:r w:rsidR="06D85A0D" w:rsidRPr="00E57A7F">
        <w:rPr>
          <w:rFonts w:eastAsiaTheme="minorEastAsia" w:cs="Arial"/>
        </w:rPr>
        <w:t>teps:</w:t>
      </w:r>
    </w:p>
    <w:p w14:paraId="76D71259" w14:textId="6990A022" w:rsidR="06D85A0D" w:rsidRPr="00E57A7F" w:rsidRDefault="06D85A0D" w:rsidP="00E57A7F">
      <w:pPr>
        <w:spacing w:line="276" w:lineRule="auto"/>
        <w:rPr>
          <w:rFonts w:eastAsia="Consolas" w:cs="Arial"/>
        </w:rPr>
      </w:pPr>
      <w:r w:rsidRPr="00E57A7F">
        <w:rPr>
          <w:rFonts w:eastAsiaTheme="minorEastAsia" w:cs="Arial"/>
        </w:rPr>
        <w:t xml:space="preserve">  - name: 'gcr.io/cloud-builders/curl'</w:t>
      </w:r>
    </w:p>
    <w:p w14:paraId="5F20887C" w14:textId="6990A022" w:rsidR="06D85A0D" w:rsidRPr="00E57A7F" w:rsidRDefault="06D85A0D" w:rsidP="00E57A7F">
      <w:pPr>
        <w:spacing w:line="276" w:lineRule="auto"/>
        <w:rPr>
          <w:rFonts w:eastAsia="Consolas" w:cs="Arial"/>
        </w:rPr>
      </w:pPr>
      <w:r w:rsidRPr="00E57A7F">
        <w:rPr>
          <w:rFonts w:eastAsiaTheme="minorEastAsia" w:cs="Arial"/>
        </w:rPr>
        <w:t xml:space="preserve">    </w:t>
      </w:r>
      <w:proofErr w:type="spellStart"/>
      <w:r w:rsidRPr="00E57A7F">
        <w:rPr>
          <w:rFonts w:eastAsiaTheme="minorEastAsia" w:cs="Arial"/>
        </w:rPr>
        <w:t>args</w:t>
      </w:r>
      <w:proofErr w:type="spellEnd"/>
      <w:r w:rsidRPr="00E57A7F">
        <w:rPr>
          <w:rFonts w:eastAsiaTheme="minorEastAsia" w:cs="Arial"/>
        </w:rPr>
        <w:t>: ['--header', 'Authorization: Bearer $API_KEY', 'https://api.example.com']</w:t>
      </w:r>
    </w:p>
    <w:p w14:paraId="1B984494" w14:textId="6990A022" w:rsidR="06D85A0D" w:rsidRPr="00E57A7F" w:rsidRDefault="06D85A0D" w:rsidP="00E57A7F">
      <w:pPr>
        <w:spacing w:line="276" w:lineRule="auto"/>
        <w:rPr>
          <w:rFonts w:eastAsia="Consolas" w:cs="Arial"/>
        </w:rPr>
      </w:pPr>
      <w:r w:rsidRPr="00E57A7F">
        <w:rPr>
          <w:rFonts w:eastAsiaTheme="minorEastAsia" w:cs="Arial"/>
        </w:rPr>
        <w:t xml:space="preserve">    env:</w:t>
      </w:r>
    </w:p>
    <w:p w14:paraId="4F31A77E" w14:textId="6990A022" w:rsidR="06D85A0D" w:rsidRPr="00E57A7F" w:rsidRDefault="06D85A0D" w:rsidP="00E57A7F">
      <w:pPr>
        <w:spacing w:line="276" w:lineRule="auto"/>
        <w:rPr>
          <w:rFonts w:eastAsia="Consolas" w:cs="Arial"/>
        </w:rPr>
      </w:pPr>
      <w:r w:rsidRPr="00E57A7F">
        <w:rPr>
          <w:rFonts w:eastAsiaTheme="minorEastAsia" w:cs="Arial"/>
        </w:rPr>
        <w:t xml:space="preserve">      - 'API_KEY=abc123'</w:t>
      </w:r>
    </w:p>
    <w:p w14:paraId="24F93721" w14:textId="6990A022" w:rsidR="6C242D6D" w:rsidRPr="00E57A7F" w:rsidRDefault="6C242D6D" w:rsidP="00E57A7F">
      <w:pPr>
        <w:spacing w:line="276" w:lineRule="auto"/>
        <w:rPr>
          <w:rFonts w:eastAsiaTheme="minorEastAsia" w:cs="Arial"/>
        </w:rPr>
      </w:pPr>
    </w:p>
    <w:p w14:paraId="1DF84016" w14:textId="492CFA12" w:rsidR="369F83A9" w:rsidRPr="00E57A7F" w:rsidRDefault="729D0707" w:rsidP="00E57A7F">
      <w:pPr>
        <w:spacing w:line="276" w:lineRule="auto"/>
        <w:rPr>
          <w:rFonts w:cs="Arial"/>
        </w:rPr>
      </w:pPr>
      <w:r w:rsidRPr="00E57A7F">
        <w:rPr>
          <w:rFonts w:eastAsiaTheme="minorEastAsia" w:cs="Arial"/>
        </w:rPr>
        <w:t>In Cloud Build, environment variables are encrypted and stored securely. If you need to use sensitive data in your builds, such as API keys or passwords, you should store them as environment variables and protect them accordingly.</w:t>
      </w:r>
      <w:r w:rsidR="6B6C131D" w:rsidRPr="00E57A7F">
        <w:rPr>
          <w:rFonts w:eastAsiaTheme="minorEastAsia" w:cs="Arial"/>
        </w:rPr>
        <w:t xml:space="preserve"> One way to protect sensitive data is to use Secret Manager to store secrets, and then reference the secrets as environment variables in your Cloud Build configuration file. This enables you to keep sensitive data separate from your code and securely manage access to it.</w:t>
      </w:r>
    </w:p>
    <w:p w14:paraId="124893F7" w14:textId="77777777" w:rsidR="00FD1020" w:rsidRPr="00E57A7F" w:rsidRDefault="00FD1020" w:rsidP="00E57A7F">
      <w:pPr>
        <w:spacing w:line="276" w:lineRule="auto"/>
        <w:rPr>
          <w:rFonts w:cs="Arial"/>
        </w:rPr>
      </w:pPr>
    </w:p>
    <w:p w14:paraId="414AB1ED" w14:textId="77777777" w:rsidR="0066469B" w:rsidRPr="00E57A7F" w:rsidRDefault="5314AB99" w:rsidP="00E57A7F">
      <w:pPr>
        <w:pStyle w:val="Heading3"/>
        <w:spacing w:line="276" w:lineRule="auto"/>
        <w:rPr>
          <w:rFonts w:cs="Arial"/>
        </w:rPr>
      </w:pPr>
      <w:bookmarkStart w:id="77" w:name="_Toc129676026"/>
      <w:r w:rsidRPr="00E57A7F">
        <w:rPr>
          <w:rFonts w:cs="Arial"/>
        </w:rPr>
        <w:t>Secrets Management</w:t>
      </w:r>
      <w:bookmarkEnd w:id="77"/>
    </w:p>
    <w:p w14:paraId="562302A4" w14:textId="196837E9" w:rsidR="08CA89C3" w:rsidRPr="00E57A7F" w:rsidRDefault="08CA89C3" w:rsidP="00E57A7F">
      <w:pPr>
        <w:spacing w:line="276" w:lineRule="auto"/>
        <w:rPr>
          <w:rFonts w:cs="Arial"/>
        </w:rPr>
      </w:pPr>
    </w:p>
    <w:p w14:paraId="2E95E67C" w14:textId="20C2C969" w:rsidR="3AB58193" w:rsidRPr="00E57A7F" w:rsidRDefault="3AB58193" w:rsidP="00E57A7F">
      <w:pPr>
        <w:spacing w:line="276" w:lineRule="auto"/>
        <w:rPr>
          <w:rFonts w:cs="Arial"/>
        </w:rPr>
      </w:pPr>
      <w:commentRangeStart w:id="78"/>
      <w:commentRangeStart w:id="79"/>
      <w:r w:rsidRPr="00E57A7F">
        <w:rPr>
          <w:rFonts w:cs="Arial"/>
        </w:rPr>
        <w:t>Secret Manager is a Google Cloud service that securely stores API keys, passwords, and other sensitive data. To include sensitive information in your builds, you can store the information in Secret Manager and then configure your build to access the information from Secret Manager.</w:t>
      </w:r>
      <w:commentRangeEnd w:id="78"/>
      <w:r w:rsidRPr="00E57A7F">
        <w:rPr>
          <w:rStyle w:val="CommentReference"/>
          <w:rFonts w:cs="Arial"/>
        </w:rPr>
        <w:commentReference w:id="78"/>
      </w:r>
      <w:commentRangeEnd w:id="79"/>
      <w:r w:rsidRPr="00E57A7F">
        <w:rPr>
          <w:rStyle w:val="CommentReference"/>
          <w:rFonts w:cs="Arial"/>
        </w:rPr>
        <w:commentReference w:id="79"/>
      </w:r>
    </w:p>
    <w:p w14:paraId="31DBBA3A" w14:textId="2231664E" w:rsidR="4CB7A58C" w:rsidRPr="00E57A7F" w:rsidRDefault="4CB7A58C" w:rsidP="00E57A7F">
      <w:pPr>
        <w:spacing w:line="276" w:lineRule="auto"/>
        <w:rPr>
          <w:rFonts w:cs="Arial"/>
        </w:rPr>
      </w:pPr>
      <w:r w:rsidRPr="00E57A7F">
        <w:rPr>
          <w:rFonts w:cs="Arial"/>
        </w:rPr>
        <w:t xml:space="preserve">Secret Manager can be integrated in the Cloud Build </w:t>
      </w:r>
      <w:r w:rsidR="674623CF" w:rsidRPr="00E57A7F">
        <w:rPr>
          <w:rFonts w:cs="Arial"/>
        </w:rPr>
        <w:t>configuration file.</w:t>
      </w:r>
      <w:r w:rsidR="6755BB9A" w:rsidRPr="00E57A7F">
        <w:rPr>
          <w:rFonts w:cs="Arial"/>
        </w:rPr>
        <w:t xml:space="preserve"> After all the build steps, add an </w:t>
      </w:r>
      <w:proofErr w:type="spellStart"/>
      <w:r w:rsidR="6755BB9A" w:rsidRPr="00E57A7F">
        <w:rPr>
          <w:rFonts w:cs="Arial"/>
          <w:b/>
        </w:rPr>
        <w:t>availableSecrets</w:t>
      </w:r>
      <w:proofErr w:type="spellEnd"/>
      <w:r w:rsidR="6755BB9A" w:rsidRPr="00E57A7F">
        <w:rPr>
          <w:rFonts w:cs="Arial"/>
          <w:b/>
        </w:rPr>
        <w:t xml:space="preserve"> </w:t>
      </w:r>
      <w:r w:rsidR="6755BB9A" w:rsidRPr="00E57A7F">
        <w:rPr>
          <w:rFonts w:cs="Arial"/>
        </w:rPr>
        <w:t>field to specify the secret version and environment variables to use for your secret.</w:t>
      </w:r>
      <w:r w:rsidR="1660AB08" w:rsidRPr="00E57A7F">
        <w:rPr>
          <w:rFonts w:cs="Arial"/>
        </w:rPr>
        <w:t xml:space="preserve"> Secrets from scripts and processes can also be accessed using the Cloud Build config file.</w:t>
      </w:r>
    </w:p>
    <w:p w14:paraId="09CA0A1B" w14:textId="533DE0EA" w:rsidR="1660AB08" w:rsidRPr="00E57A7F" w:rsidRDefault="1660AB08" w:rsidP="00E57A7F">
      <w:pPr>
        <w:spacing w:line="276" w:lineRule="auto"/>
        <w:rPr>
          <w:rFonts w:cs="Arial"/>
        </w:rPr>
      </w:pPr>
      <w:r w:rsidRPr="00E57A7F">
        <w:rPr>
          <w:rFonts w:cs="Arial"/>
        </w:rPr>
        <w:t>Example:</w:t>
      </w:r>
    </w:p>
    <w:p w14:paraId="538D1AA8" w14:textId="092A9B8E" w:rsidR="1660AB08" w:rsidRDefault="1660AB08" w:rsidP="00E57A7F">
      <w:pPr>
        <w:spacing w:line="276" w:lineRule="auto"/>
        <w:rPr>
          <w:rFonts w:eastAsia="Arial" w:cs="Arial"/>
        </w:rPr>
      </w:pPr>
      <w:r w:rsidRPr="00E57A7F">
        <w:rPr>
          <w:rFonts w:eastAsia="Consolas" w:cs="Arial"/>
        </w:rPr>
        <w:t>steps:</w:t>
      </w:r>
      <w:r w:rsidRPr="00E57A7F">
        <w:rPr>
          <w:rFonts w:cs="Arial"/>
        </w:rPr>
        <w:br/>
      </w:r>
      <w:r w:rsidRPr="00E57A7F">
        <w:rPr>
          <w:rFonts w:eastAsia="Consolas" w:cs="Arial"/>
        </w:rPr>
        <w:t>- name: 'gcr.io/cloud-builders/docker'</w:t>
      </w:r>
      <w:r w:rsidRPr="00E57A7F">
        <w:rPr>
          <w:rFonts w:cs="Arial"/>
        </w:rPr>
        <w:br/>
      </w:r>
      <w:r w:rsidRPr="00E57A7F">
        <w:rPr>
          <w:rFonts w:eastAsia="Consolas" w:cs="Arial"/>
        </w:rPr>
        <w:t xml:space="preserve">  </w:t>
      </w:r>
      <w:proofErr w:type="spellStart"/>
      <w:r w:rsidRPr="00E57A7F">
        <w:rPr>
          <w:rFonts w:eastAsia="Consolas" w:cs="Arial"/>
        </w:rPr>
        <w:t>entrypoint</w:t>
      </w:r>
      <w:proofErr w:type="spellEnd"/>
      <w:r w:rsidRPr="00E57A7F">
        <w:rPr>
          <w:rFonts w:eastAsia="Consolas" w:cs="Arial"/>
        </w:rPr>
        <w:t>: 'bash'</w:t>
      </w:r>
      <w:r w:rsidRPr="00E57A7F">
        <w:rPr>
          <w:rFonts w:cs="Arial"/>
        </w:rPr>
        <w:br/>
      </w:r>
      <w:r w:rsidRPr="00E57A7F">
        <w:rPr>
          <w:rFonts w:eastAsia="Consolas" w:cs="Arial"/>
        </w:rPr>
        <w:t xml:space="preserve">  </w:t>
      </w:r>
      <w:proofErr w:type="spellStart"/>
      <w:r w:rsidRPr="00E57A7F">
        <w:rPr>
          <w:rFonts w:eastAsia="Consolas" w:cs="Arial"/>
        </w:rPr>
        <w:t>args</w:t>
      </w:r>
      <w:proofErr w:type="spellEnd"/>
      <w:r w:rsidRPr="00E57A7F">
        <w:rPr>
          <w:rFonts w:eastAsia="Consolas" w:cs="Arial"/>
        </w:rPr>
        <w:t>: ['-c', 'docker login --username=$$USERNAME --password=$$PASSWORD']</w:t>
      </w:r>
      <w:r w:rsidRPr="00E57A7F">
        <w:rPr>
          <w:rFonts w:cs="Arial"/>
        </w:rPr>
        <w:br/>
      </w:r>
      <w:r w:rsidRPr="00E57A7F">
        <w:rPr>
          <w:rFonts w:eastAsia="Consolas" w:cs="Arial"/>
        </w:rPr>
        <w:t xml:space="preserve">  </w:t>
      </w:r>
      <w:proofErr w:type="spellStart"/>
      <w:r w:rsidRPr="00E57A7F">
        <w:rPr>
          <w:rFonts w:eastAsia="Consolas" w:cs="Arial"/>
        </w:rPr>
        <w:t>secretEnv</w:t>
      </w:r>
      <w:proofErr w:type="spellEnd"/>
      <w:r w:rsidRPr="00E57A7F">
        <w:rPr>
          <w:rFonts w:eastAsia="Consolas" w:cs="Arial"/>
        </w:rPr>
        <w:t>: ['USERNAME', 'PASSWORD']</w:t>
      </w:r>
      <w:r w:rsidRPr="00E57A7F">
        <w:rPr>
          <w:rFonts w:cs="Arial"/>
        </w:rPr>
        <w:br/>
      </w:r>
      <w:proofErr w:type="spellStart"/>
      <w:r w:rsidRPr="00E57A7F">
        <w:rPr>
          <w:rFonts w:eastAsia="Consolas" w:cs="Arial"/>
        </w:rPr>
        <w:t>availableSecrets</w:t>
      </w:r>
      <w:proofErr w:type="spellEnd"/>
      <w:r w:rsidRPr="00E57A7F">
        <w:rPr>
          <w:rFonts w:eastAsia="Consolas" w:cs="Arial"/>
        </w:rPr>
        <w:t>:</w:t>
      </w:r>
      <w:r w:rsidRPr="00E57A7F">
        <w:rPr>
          <w:rFonts w:cs="Arial"/>
        </w:rPr>
        <w:br/>
      </w:r>
      <w:r w:rsidRPr="00E57A7F">
        <w:rPr>
          <w:rFonts w:eastAsia="Consolas" w:cs="Arial"/>
        </w:rPr>
        <w:t xml:space="preserve">  </w:t>
      </w:r>
      <w:proofErr w:type="spellStart"/>
      <w:r w:rsidRPr="00E57A7F">
        <w:rPr>
          <w:rFonts w:eastAsia="Consolas" w:cs="Arial"/>
        </w:rPr>
        <w:t>secretManager</w:t>
      </w:r>
      <w:proofErr w:type="spellEnd"/>
      <w:r w:rsidRPr="00E57A7F">
        <w:rPr>
          <w:rFonts w:eastAsia="Consolas" w:cs="Arial"/>
        </w:rPr>
        <w:t>:</w:t>
      </w:r>
      <w:r w:rsidRPr="00E57A7F">
        <w:rPr>
          <w:rFonts w:cs="Arial"/>
        </w:rPr>
        <w:br/>
      </w:r>
      <w:r w:rsidRPr="00E57A7F">
        <w:rPr>
          <w:rFonts w:eastAsia="Consolas" w:cs="Arial"/>
        </w:rPr>
        <w:t xml:space="preserve">  - </w:t>
      </w:r>
      <w:proofErr w:type="spellStart"/>
      <w:r w:rsidRPr="00E57A7F">
        <w:rPr>
          <w:rFonts w:eastAsia="Consolas" w:cs="Arial"/>
        </w:rPr>
        <w:t>versionName</w:t>
      </w:r>
      <w:proofErr w:type="spellEnd"/>
      <w:r w:rsidRPr="00E57A7F">
        <w:rPr>
          <w:rFonts w:eastAsia="Consolas" w:cs="Arial"/>
        </w:rPr>
        <w:t>: projects/PROJECT_ID/secrets/DOCKER_PASSWORD_SECRET_NAME/versions/DOCKER_PASSWORD_SECRET_VERSION</w:t>
      </w:r>
      <w:r w:rsidRPr="00E57A7F">
        <w:rPr>
          <w:rFonts w:cs="Arial"/>
        </w:rPr>
        <w:br/>
      </w:r>
      <w:r w:rsidRPr="00E57A7F">
        <w:rPr>
          <w:rFonts w:eastAsia="Consolas" w:cs="Arial"/>
        </w:rPr>
        <w:t xml:space="preserve">    env: 'PASSWORD'</w:t>
      </w:r>
      <w:r w:rsidRPr="00E57A7F">
        <w:rPr>
          <w:rFonts w:cs="Arial"/>
        </w:rPr>
        <w:br/>
      </w:r>
      <w:r w:rsidRPr="00E57A7F">
        <w:rPr>
          <w:rFonts w:eastAsia="Consolas" w:cs="Arial"/>
        </w:rPr>
        <w:t xml:space="preserve">  - </w:t>
      </w:r>
      <w:proofErr w:type="spellStart"/>
      <w:r w:rsidRPr="00E57A7F">
        <w:rPr>
          <w:rFonts w:eastAsia="Consolas" w:cs="Arial"/>
        </w:rPr>
        <w:t>versionName</w:t>
      </w:r>
      <w:proofErr w:type="spellEnd"/>
      <w:r w:rsidRPr="00E57A7F">
        <w:rPr>
          <w:rFonts w:eastAsia="Consolas" w:cs="Arial"/>
        </w:rPr>
        <w:t>: projects/PROJECT_ID/secrets/DOCKER_USERNAME_SECRET_NAME/versions/DOCKER_USERNAME_SECRET_VERSION</w:t>
      </w:r>
      <w:r w:rsidRPr="00E57A7F">
        <w:rPr>
          <w:rFonts w:cs="Arial"/>
        </w:rPr>
        <w:br/>
      </w:r>
      <w:r w:rsidRPr="00E57A7F">
        <w:rPr>
          <w:rFonts w:eastAsia="Consolas" w:cs="Arial"/>
        </w:rPr>
        <w:t xml:space="preserve">    env: 'USERNAME'</w:t>
      </w:r>
    </w:p>
    <w:p w14:paraId="165789E2" w14:textId="28CEDDC8" w:rsidR="09516AE5" w:rsidRPr="00E57A7F" w:rsidRDefault="09516AE5" w:rsidP="00E57A7F">
      <w:pPr>
        <w:spacing w:line="276" w:lineRule="auto"/>
        <w:rPr>
          <w:rFonts w:eastAsia="Consolas" w:cs="Arial"/>
        </w:rPr>
      </w:pPr>
    </w:p>
    <w:p w14:paraId="6516EC64" w14:textId="7658CEA4" w:rsidR="53B52D55" w:rsidRPr="00E57A7F" w:rsidRDefault="53B52D55" w:rsidP="00E57A7F">
      <w:pPr>
        <w:spacing w:line="276" w:lineRule="auto"/>
        <w:rPr>
          <w:rFonts w:cs="Arial"/>
        </w:rPr>
      </w:pPr>
      <w:r w:rsidRPr="00E57A7F">
        <w:rPr>
          <w:rFonts w:eastAsiaTheme="minorEastAsia" w:cs="Arial"/>
        </w:rPr>
        <w:t xml:space="preserve">The build can be configured to access sensitive information from Secret Manager </w:t>
      </w:r>
      <w:r w:rsidR="2FD367F4" w:rsidRPr="00E57A7F">
        <w:rPr>
          <w:rFonts w:eastAsiaTheme="minorEastAsia" w:cs="Arial"/>
        </w:rPr>
        <w:t>for creating a GitHub pull request in response to build.</w:t>
      </w:r>
    </w:p>
    <w:p w14:paraId="3A62F3DF" w14:textId="376E76E7" w:rsidR="09516AE5" w:rsidRPr="00E57A7F" w:rsidRDefault="09516AE5" w:rsidP="00E57A7F">
      <w:pPr>
        <w:spacing w:line="276" w:lineRule="auto"/>
        <w:rPr>
          <w:rFonts w:eastAsiaTheme="minorEastAsia" w:cs="Arial"/>
        </w:rPr>
      </w:pPr>
    </w:p>
    <w:p w14:paraId="64736B1E" w14:textId="6B54D8F6" w:rsidR="2FD367F4" w:rsidRDefault="004D5CF2" w:rsidP="00E57A7F">
      <w:pPr>
        <w:spacing w:line="276" w:lineRule="auto"/>
        <w:rPr>
          <w:rFonts w:eastAsia="Consolas" w:cs="Arial"/>
        </w:rPr>
      </w:pPr>
      <w:r>
        <w:rPr>
          <w:rFonts w:eastAsia="Consolas" w:cs="Arial"/>
        </w:rPr>
        <w:lastRenderedPageBreak/>
        <w:t>S</w:t>
      </w:r>
      <w:r w:rsidR="2FD367F4" w:rsidRPr="00E57A7F">
        <w:rPr>
          <w:rFonts w:eastAsia="Consolas" w:cs="Arial"/>
        </w:rPr>
        <w:t>teps:</w:t>
      </w:r>
      <w:r w:rsidR="2FD367F4" w:rsidRPr="00E57A7F">
        <w:rPr>
          <w:rFonts w:cs="Arial"/>
        </w:rPr>
        <w:br/>
      </w:r>
      <w:r w:rsidR="2FD367F4" w:rsidRPr="00E57A7F">
        <w:rPr>
          <w:rFonts w:eastAsia="Consolas" w:cs="Arial"/>
        </w:rPr>
        <w:t>- name: 'launcher.gcr.io/google/ubuntu1604'</w:t>
      </w:r>
      <w:r w:rsidR="2FD367F4" w:rsidRPr="00E57A7F">
        <w:rPr>
          <w:rFonts w:cs="Arial"/>
        </w:rPr>
        <w:br/>
      </w:r>
      <w:r w:rsidR="2FD367F4" w:rsidRPr="00E57A7F">
        <w:rPr>
          <w:rFonts w:eastAsia="Consolas" w:cs="Arial"/>
        </w:rPr>
        <w:t xml:space="preserve">  id: Create GitHub pull request</w:t>
      </w:r>
      <w:r w:rsidR="2FD367F4" w:rsidRPr="00E57A7F">
        <w:rPr>
          <w:rFonts w:cs="Arial"/>
        </w:rPr>
        <w:br/>
      </w:r>
      <w:r w:rsidR="2FD367F4" w:rsidRPr="00E57A7F">
        <w:rPr>
          <w:rFonts w:eastAsia="Consolas" w:cs="Arial"/>
        </w:rPr>
        <w:t xml:space="preserve">  </w:t>
      </w:r>
      <w:proofErr w:type="spellStart"/>
      <w:r w:rsidR="2FD367F4" w:rsidRPr="00E57A7F">
        <w:rPr>
          <w:rFonts w:eastAsia="Consolas" w:cs="Arial"/>
        </w:rPr>
        <w:t>entrypoint</w:t>
      </w:r>
      <w:proofErr w:type="spellEnd"/>
      <w:r w:rsidR="2FD367F4" w:rsidRPr="00E57A7F">
        <w:rPr>
          <w:rFonts w:eastAsia="Consolas" w:cs="Arial"/>
        </w:rPr>
        <w:t>: bash</w:t>
      </w:r>
      <w:r w:rsidR="2FD367F4" w:rsidRPr="00E57A7F">
        <w:rPr>
          <w:rFonts w:cs="Arial"/>
        </w:rPr>
        <w:br/>
      </w:r>
      <w:r w:rsidR="2FD367F4" w:rsidRPr="00E57A7F">
        <w:rPr>
          <w:rFonts w:eastAsia="Consolas" w:cs="Arial"/>
        </w:rPr>
        <w:t xml:space="preserve">  </w:t>
      </w:r>
      <w:proofErr w:type="spellStart"/>
      <w:r w:rsidR="2FD367F4" w:rsidRPr="00E57A7F">
        <w:rPr>
          <w:rFonts w:eastAsia="Consolas" w:cs="Arial"/>
        </w:rPr>
        <w:t>args</w:t>
      </w:r>
      <w:proofErr w:type="spellEnd"/>
      <w:r w:rsidR="2FD367F4" w:rsidRPr="00E57A7F">
        <w:rPr>
          <w:rFonts w:eastAsia="Consolas" w:cs="Arial"/>
        </w:rPr>
        <w:t>:</w:t>
      </w:r>
      <w:r w:rsidR="2FD367F4" w:rsidRPr="00E57A7F">
        <w:rPr>
          <w:rFonts w:cs="Arial"/>
        </w:rPr>
        <w:br/>
      </w:r>
      <w:r w:rsidR="2FD367F4" w:rsidRPr="00E57A7F">
        <w:rPr>
          <w:rFonts w:eastAsia="Consolas" w:cs="Arial"/>
        </w:rPr>
        <w:t xml:space="preserve">  - -c</w:t>
      </w:r>
      <w:r w:rsidR="2FD367F4" w:rsidRPr="00E57A7F">
        <w:rPr>
          <w:rFonts w:cs="Arial"/>
        </w:rPr>
        <w:br/>
      </w:r>
      <w:r w:rsidR="2FD367F4" w:rsidRPr="00E57A7F">
        <w:rPr>
          <w:rFonts w:eastAsia="Consolas" w:cs="Arial"/>
        </w:rPr>
        <w:t xml:space="preserve">  - curl -X POST -H "</w:t>
      </w:r>
      <w:proofErr w:type="spellStart"/>
      <w:r w:rsidR="2FD367F4" w:rsidRPr="00E57A7F">
        <w:rPr>
          <w:rFonts w:eastAsia="Consolas" w:cs="Arial"/>
        </w:rPr>
        <w:t>Authorization:Bearer</w:t>
      </w:r>
      <w:proofErr w:type="spellEnd"/>
      <w:r w:rsidR="2FD367F4" w:rsidRPr="00E57A7F">
        <w:rPr>
          <w:rFonts w:eastAsia="Consolas" w:cs="Arial"/>
        </w:rPr>
        <w:t xml:space="preserve"> $$GH_TOKEN" -H '</w:t>
      </w:r>
      <w:proofErr w:type="spellStart"/>
      <w:r w:rsidR="2FD367F4" w:rsidRPr="00E57A7F">
        <w:rPr>
          <w:rFonts w:eastAsia="Consolas" w:cs="Arial"/>
        </w:rPr>
        <w:t>Accept:application</w:t>
      </w:r>
      <w:proofErr w:type="spellEnd"/>
      <w:r w:rsidR="2FD367F4" w:rsidRPr="00E57A7F">
        <w:rPr>
          <w:rFonts w:eastAsia="Consolas" w:cs="Arial"/>
        </w:rPr>
        <w:t>/vnd.github.v3+json' https://api.github.com/repos/GITHUB_USERNAME/REPO_NAME/pulls -d '{"</w:t>
      </w:r>
      <w:proofErr w:type="spellStart"/>
      <w:r w:rsidR="2FD367F4" w:rsidRPr="00E57A7F">
        <w:rPr>
          <w:rFonts w:eastAsia="Consolas" w:cs="Arial"/>
        </w:rPr>
        <w:t>head":"HEAD_BRANCH","base":"BASE_BRANCH</w:t>
      </w:r>
      <w:proofErr w:type="spellEnd"/>
      <w:r w:rsidR="2FD367F4" w:rsidRPr="00E57A7F">
        <w:rPr>
          <w:rFonts w:eastAsia="Consolas" w:cs="Arial"/>
        </w:rPr>
        <w:t>", "</w:t>
      </w:r>
      <w:proofErr w:type="spellStart"/>
      <w:r w:rsidR="2FD367F4" w:rsidRPr="00E57A7F">
        <w:rPr>
          <w:rFonts w:eastAsia="Consolas" w:cs="Arial"/>
        </w:rPr>
        <w:t>title":"NEW_PR</w:t>
      </w:r>
      <w:proofErr w:type="spellEnd"/>
      <w:r w:rsidR="2FD367F4" w:rsidRPr="00E57A7F">
        <w:rPr>
          <w:rFonts w:eastAsia="Consolas" w:cs="Arial"/>
        </w:rPr>
        <w:t>"}'</w:t>
      </w:r>
      <w:r w:rsidR="2FD367F4" w:rsidRPr="00E57A7F">
        <w:rPr>
          <w:rFonts w:cs="Arial"/>
        </w:rPr>
        <w:br/>
      </w:r>
      <w:r w:rsidR="2FD367F4" w:rsidRPr="00E57A7F">
        <w:rPr>
          <w:rFonts w:eastAsia="Consolas" w:cs="Arial"/>
        </w:rPr>
        <w:t xml:space="preserve">  </w:t>
      </w:r>
      <w:proofErr w:type="spellStart"/>
      <w:r w:rsidR="2FD367F4" w:rsidRPr="00E57A7F">
        <w:rPr>
          <w:rFonts w:eastAsia="Consolas" w:cs="Arial"/>
        </w:rPr>
        <w:t>secretEnv</w:t>
      </w:r>
      <w:proofErr w:type="spellEnd"/>
      <w:r w:rsidR="2FD367F4" w:rsidRPr="00E57A7F">
        <w:rPr>
          <w:rFonts w:eastAsia="Consolas" w:cs="Arial"/>
        </w:rPr>
        <w:t>: ['GH_TOKEN']</w:t>
      </w:r>
      <w:r w:rsidR="2FD367F4" w:rsidRPr="00E57A7F">
        <w:rPr>
          <w:rFonts w:cs="Arial"/>
        </w:rPr>
        <w:br/>
      </w:r>
      <w:proofErr w:type="spellStart"/>
      <w:r w:rsidR="2FD367F4" w:rsidRPr="00E57A7F">
        <w:rPr>
          <w:rFonts w:eastAsia="Consolas" w:cs="Arial"/>
        </w:rPr>
        <w:t>availableSecrets</w:t>
      </w:r>
      <w:proofErr w:type="spellEnd"/>
      <w:r w:rsidR="2FD367F4" w:rsidRPr="00E57A7F">
        <w:rPr>
          <w:rFonts w:eastAsia="Consolas" w:cs="Arial"/>
        </w:rPr>
        <w:t>:</w:t>
      </w:r>
      <w:r w:rsidR="2FD367F4" w:rsidRPr="00E57A7F">
        <w:rPr>
          <w:rFonts w:cs="Arial"/>
        </w:rPr>
        <w:br/>
      </w:r>
      <w:r w:rsidR="2FD367F4" w:rsidRPr="00E57A7F">
        <w:rPr>
          <w:rFonts w:eastAsia="Consolas" w:cs="Arial"/>
        </w:rPr>
        <w:t xml:space="preserve">  </w:t>
      </w:r>
      <w:proofErr w:type="spellStart"/>
      <w:r w:rsidR="2FD367F4" w:rsidRPr="00E57A7F">
        <w:rPr>
          <w:rFonts w:eastAsia="Consolas" w:cs="Arial"/>
        </w:rPr>
        <w:t>secretManager</w:t>
      </w:r>
      <w:proofErr w:type="spellEnd"/>
      <w:r w:rsidR="2FD367F4" w:rsidRPr="00E57A7F">
        <w:rPr>
          <w:rFonts w:eastAsia="Consolas" w:cs="Arial"/>
        </w:rPr>
        <w:t>:</w:t>
      </w:r>
      <w:r w:rsidR="2FD367F4" w:rsidRPr="00E57A7F">
        <w:rPr>
          <w:rFonts w:cs="Arial"/>
        </w:rPr>
        <w:br/>
      </w:r>
      <w:r w:rsidR="2FD367F4" w:rsidRPr="00E57A7F">
        <w:rPr>
          <w:rFonts w:eastAsia="Consolas" w:cs="Arial"/>
        </w:rPr>
        <w:t xml:space="preserve">  - </w:t>
      </w:r>
      <w:proofErr w:type="spellStart"/>
      <w:r w:rsidR="2FD367F4" w:rsidRPr="00E57A7F">
        <w:rPr>
          <w:rFonts w:eastAsia="Consolas" w:cs="Arial"/>
        </w:rPr>
        <w:t>versionName</w:t>
      </w:r>
      <w:proofErr w:type="spellEnd"/>
      <w:r w:rsidR="2FD367F4" w:rsidRPr="00E57A7F">
        <w:rPr>
          <w:rFonts w:eastAsia="Consolas" w:cs="Arial"/>
        </w:rPr>
        <w:t>: projects/PROJECT_ID/secrets/GH_TOKEN_SECRET_NAME/versions/latest</w:t>
      </w:r>
      <w:r w:rsidR="2FD367F4" w:rsidRPr="00E57A7F">
        <w:rPr>
          <w:rFonts w:cs="Arial"/>
        </w:rPr>
        <w:br/>
      </w:r>
      <w:r w:rsidR="2FD367F4" w:rsidRPr="00E57A7F">
        <w:rPr>
          <w:rFonts w:eastAsia="Consolas" w:cs="Arial"/>
        </w:rPr>
        <w:t xml:space="preserve">    env: GH_TOKEN</w:t>
      </w:r>
    </w:p>
    <w:p w14:paraId="40BA3D1B" w14:textId="77777777" w:rsidR="00FD1020" w:rsidRPr="00E57A7F" w:rsidRDefault="00FD1020" w:rsidP="00E57A7F">
      <w:pPr>
        <w:spacing w:line="276" w:lineRule="auto"/>
        <w:rPr>
          <w:rFonts w:cs="Arial"/>
        </w:rPr>
      </w:pPr>
    </w:p>
    <w:p w14:paraId="15CC5F65" w14:textId="2279F260" w:rsidR="263C7C09" w:rsidRPr="00E57A7F" w:rsidRDefault="5314AB99" w:rsidP="00E57A7F">
      <w:pPr>
        <w:pStyle w:val="Heading3"/>
        <w:spacing w:line="276" w:lineRule="auto"/>
        <w:rPr>
          <w:rFonts w:cs="Arial"/>
        </w:rPr>
      </w:pPr>
      <w:bookmarkStart w:id="82" w:name="_Toc129676027"/>
      <w:r w:rsidRPr="00E57A7F">
        <w:rPr>
          <w:rFonts w:cs="Arial"/>
        </w:rPr>
        <w:t>CICD Best Practices</w:t>
      </w:r>
      <w:bookmarkEnd w:id="82"/>
    </w:p>
    <w:p w14:paraId="3EF5C0A9" w14:textId="7524E264" w:rsidR="0D668609" w:rsidRPr="00E57A7F" w:rsidRDefault="0D668609" w:rsidP="00E57A7F">
      <w:pPr>
        <w:spacing w:line="276" w:lineRule="auto"/>
        <w:rPr>
          <w:rFonts w:cs="Arial"/>
        </w:rPr>
      </w:pPr>
    </w:p>
    <w:p w14:paraId="49BC6D8E" w14:textId="7E11112D" w:rsidR="649A2957" w:rsidRPr="00E57A7F" w:rsidRDefault="649A2957" w:rsidP="00F36750">
      <w:pPr>
        <w:pStyle w:val="ListParagraph"/>
        <w:numPr>
          <w:ilvl w:val="0"/>
          <w:numId w:val="12"/>
        </w:numPr>
        <w:spacing w:line="276" w:lineRule="auto"/>
        <w:rPr>
          <w:rFonts w:cs="Arial"/>
        </w:rPr>
      </w:pPr>
      <w:r w:rsidRPr="00E57A7F">
        <w:rPr>
          <w:rFonts w:cs="Arial"/>
        </w:rPr>
        <w:t>Commit early, commit often</w:t>
      </w:r>
      <w:r w:rsidR="00375247" w:rsidRPr="00E57A7F">
        <w:rPr>
          <w:rFonts w:cs="Arial"/>
        </w:rPr>
        <w:t>.</w:t>
      </w:r>
    </w:p>
    <w:p w14:paraId="31A25015" w14:textId="539354AC" w:rsidR="1FE70AAF" w:rsidRPr="00E57A7F" w:rsidRDefault="1FE70AAF" w:rsidP="00F36750">
      <w:pPr>
        <w:pStyle w:val="ListParagraph"/>
        <w:numPr>
          <w:ilvl w:val="0"/>
          <w:numId w:val="12"/>
        </w:numPr>
        <w:spacing w:line="276" w:lineRule="auto"/>
        <w:rPr>
          <w:rFonts w:cs="Arial"/>
        </w:rPr>
      </w:pPr>
      <w:r w:rsidRPr="00E57A7F">
        <w:rPr>
          <w:rFonts w:cs="Arial"/>
        </w:rPr>
        <w:t>Implement tracking and version control tools</w:t>
      </w:r>
      <w:r w:rsidR="00375247" w:rsidRPr="00E57A7F">
        <w:rPr>
          <w:rFonts w:cs="Arial"/>
        </w:rPr>
        <w:t>.</w:t>
      </w:r>
    </w:p>
    <w:p w14:paraId="599E0026" w14:textId="5624387A" w:rsidR="1FE70AAF" w:rsidRPr="00E57A7F" w:rsidRDefault="1FE70AAF" w:rsidP="00F36750">
      <w:pPr>
        <w:pStyle w:val="ListParagraph"/>
        <w:numPr>
          <w:ilvl w:val="0"/>
          <w:numId w:val="12"/>
        </w:numPr>
        <w:spacing w:line="276" w:lineRule="auto"/>
        <w:rPr>
          <w:rFonts w:cs="Arial"/>
        </w:rPr>
      </w:pPr>
      <w:r w:rsidRPr="00E57A7F">
        <w:rPr>
          <w:rFonts w:cs="Arial"/>
        </w:rPr>
        <w:t>Monitor and measure the pipeline</w:t>
      </w:r>
      <w:r w:rsidR="00375247" w:rsidRPr="00E57A7F">
        <w:rPr>
          <w:rFonts w:cs="Arial"/>
        </w:rPr>
        <w:t>.</w:t>
      </w:r>
    </w:p>
    <w:p w14:paraId="3F2863A6" w14:textId="46979309" w:rsidR="1FE70AAF" w:rsidRPr="00E57A7F" w:rsidRDefault="1FE70AAF" w:rsidP="00F36750">
      <w:pPr>
        <w:pStyle w:val="ListParagraph"/>
        <w:numPr>
          <w:ilvl w:val="0"/>
          <w:numId w:val="12"/>
        </w:numPr>
        <w:spacing w:line="276" w:lineRule="auto"/>
        <w:rPr>
          <w:rFonts w:cs="Arial"/>
        </w:rPr>
      </w:pPr>
      <w:r w:rsidRPr="00E57A7F">
        <w:rPr>
          <w:rFonts w:cs="Arial"/>
        </w:rPr>
        <w:t>Test the container images</w:t>
      </w:r>
      <w:r w:rsidR="00375247" w:rsidRPr="00E57A7F">
        <w:rPr>
          <w:rFonts w:cs="Arial"/>
        </w:rPr>
        <w:t>.</w:t>
      </w:r>
    </w:p>
    <w:p w14:paraId="2BE421A3" w14:textId="7E5CD7AC" w:rsidR="7EDEB66E" w:rsidRPr="00E57A7F" w:rsidRDefault="1FE70AAF" w:rsidP="00F36750">
      <w:pPr>
        <w:pStyle w:val="ListParagraph"/>
        <w:numPr>
          <w:ilvl w:val="0"/>
          <w:numId w:val="12"/>
        </w:numPr>
        <w:spacing w:line="276" w:lineRule="auto"/>
        <w:rPr>
          <w:rFonts w:cs="Arial"/>
        </w:rPr>
      </w:pPr>
      <w:r w:rsidRPr="00E57A7F">
        <w:rPr>
          <w:rFonts w:cs="Arial"/>
        </w:rPr>
        <w:t>Establish security</w:t>
      </w:r>
      <w:r w:rsidR="00375247" w:rsidRPr="00E57A7F">
        <w:rPr>
          <w:rFonts w:cs="Arial"/>
        </w:rPr>
        <w:t>.</w:t>
      </w:r>
    </w:p>
    <w:p w14:paraId="1D41108C" w14:textId="4ACAEDF9" w:rsidR="5623E6A3" w:rsidRPr="00E57A7F" w:rsidRDefault="5623E6A3" w:rsidP="00F36750">
      <w:pPr>
        <w:pStyle w:val="ListParagraph"/>
        <w:numPr>
          <w:ilvl w:val="0"/>
          <w:numId w:val="12"/>
        </w:numPr>
        <w:spacing w:line="276" w:lineRule="auto"/>
        <w:rPr>
          <w:rFonts w:cs="Arial"/>
        </w:rPr>
      </w:pPr>
      <w:r w:rsidRPr="00E57A7F">
        <w:rPr>
          <w:rFonts w:cs="Arial"/>
        </w:rPr>
        <w:t>Follow Naming Conventions</w:t>
      </w:r>
      <w:r w:rsidR="00375247" w:rsidRPr="00E57A7F">
        <w:rPr>
          <w:rFonts w:cs="Arial"/>
        </w:rPr>
        <w:t>.</w:t>
      </w:r>
    </w:p>
    <w:p w14:paraId="5A026A4F" w14:textId="66185979" w:rsidR="5623E6A3" w:rsidRPr="00E57A7F" w:rsidRDefault="5623E6A3" w:rsidP="00F36750">
      <w:pPr>
        <w:pStyle w:val="ListParagraph"/>
        <w:numPr>
          <w:ilvl w:val="0"/>
          <w:numId w:val="12"/>
        </w:numPr>
        <w:spacing w:line="276" w:lineRule="auto"/>
        <w:rPr>
          <w:rFonts w:cs="Arial"/>
        </w:rPr>
      </w:pPr>
      <w:r w:rsidRPr="00E57A7F">
        <w:rPr>
          <w:rFonts w:cs="Arial"/>
        </w:rPr>
        <w:t>Manage Terraform State on a remote storage</w:t>
      </w:r>
      <w:r w:rsidR="00375247" w:rsidRPr="00E57A7F">
        <w:rPr>
          <w:rFonts w:cs="Arial"/>
        </w:rPr>
        <w:t>.</w:t>
      </w:r>
    </w:p>
    <w:p w14:paraId="349FED7A" w14:textId="4F2D6600" w:rsidR="5623E6A3" w:rsidRPr="00E57A7F" w:rsidRDefault="5623E6A3" w:rsidP="00F36750">
      <w:pPr>
        <w:pStyle w:val="ListParagraph"/>
        <w:numPr>
          <w:ilvl w:val="0"/>
          <w:numId w:val="12"/>
        </w:numPr>
        <w:spacing w:line="276" w:lineRule="auto"/>
        <w:rPr>
          <w:rFonts w:cs="Arial"/>
        </w:rPr>
      </w:pPr>
      <w:r w:rsidRPr="00E57A7F">
        <w:rPr>
          <w:rFonts w:cs="Arial"/>
        </w:rPr>
        <w:t>Enable State file backup</w:t>
      </w:r>
      <w:r w:rsidR="00375247" w:rsidRPr="00E57A7F">
        <w:rPr>
          <w:rFonts w:cs="Arial"/>
        </w:rPr>
        <w:t>.</w:t>
      </w:r>
    </w:p>
    <w:p w14:paraId="5B436468" w14:textId="1BAEEF2F" w:rsidR="5623E6A3" w:rsidRPr="00E57A7F" w:rsidRDefault="5623E6A3" w:rsidP="00F36750">
      <w:pPr>
        <w:pStyle w:val="ListParagraph"/>
        <w:numPr>
          <w:ilvl w:val="0"/>
          <w:numId w:val="12"/>
        </w:numPr>
        <w:spacing w:line="276" w:lineRule="auto"/>
        <w:rPr>
          <w:rFonts w:cs="Arial"/>
        </w:rPr>
      </w:pPr>
      <w:r w:rsidRPr="00E57A7F">
        <w:rPr>
          <w:rFonts w:cs="Arial"/>
        </w:rPr>
        <w:t>Setup backend State locking</w:t>
      </w:r>
      <w:r w:rsidR="00375247" w:rsidRPr="00E57A7F">
        <w:rPr>
          <w:rFonts w:cs="Arial"/>
        </w:rPr>
        <w:t>.</w:t>
      </w:r>
    </w:p>
    <w:p w14:paraId="5E8E69DA" w14:textId="31598863" w:rsidR="5623E6A3" w:rsidRPr="00E57A7F" w:rsidRDefault="5623E6A3" w:rsidP="00F36750">
      <w:pPr>
        <w:pStyle w:val="ListParagraph"/>
        <w:numPr>
          <w:ilvl w:val="0"/>
          <w:numId w:val="12"/>
        </w:numPr>
        <w:spacing w:line="276" w:lineRule="auto"/>
        <w:rPr>
          <w:rFonts w:cs="Arial"/>
        </w:rPr>
      </w:pPr>
      <w:r w:rsidRPr="00E57A7F">
        <w:rPr>
          <w:rFonts w:cs="Arial"/>
        </w:rPr>
        <w:t>Implement version control on your code</w:t>
      </w:r>
      <w:r w:rsidR="00375247" w:rsidRPr="00E57A7F">
        <w:rPr>
          <w:rFonts w:cs="Arial"/>
        </w:rPr>
        <w:t>.</w:t>
      </w:r>
    </w:p>
    <w:p w14:paraId="453AA177" w14:textId="73236EAB" w:rsidR="5623E6A3" w:rsidRPr="00E57A7F" w:rsidRDefault="5623E6A3" w:rsidP="00F36750">
      <w:pPr>
        <w:pStyle w:val="ListParagraph"/>
        <w:numPr>
          <w:ilvl w:val="0"/>
          <w:numId w:val="12"/>
        </w:numPr>
        <w:spacing w:line="276" w:lineRule="auto"/>
        <w:rPr>
          <w:rFonts w:cs="Arial"/>
        </w:rPr>
      </w:pPr>
      <w:r w:rsidRPr="00E57A7F">
        <w:rPr>
          <w:rFonts w:cs="Arial"/>
        </w:rPr>
        <w:t>Use a consistent file structure</w:t>
      </w:r>
      <w:r w:rsidR="00375247" w:rsidRPr="00E57A7F">
        <w:rPr>
          <w:rFonts w:cs="Arial"/>
        </w:rPr>
        <w:t>.</w:t>
      </w:r>
    </w:p>
    <w:p w14:paraId="70D9F5F9" w14:textId="77777777" w:rsidR="00FD1020" w:rsidRPr="00E57A7F" w:rsidRDefault="00FD1020" w:rsidP="00E57A7F">
      <w:pPr>
        <w:spacing w:line="276" w:lineRule="auto"/>
        <w:rPr>
          <w:rFonts w:cs="Arial"/>
        </w:rPr>
      </w:pPr>
    </w:p>
    <w:p w14:paraId="21D03B8B" w14:textId="1D479EE8" w:rsidR="4351C853" w:rsidRPr="00E57A7F" w:rsidRDefault="4351C853" w:rsidP="00E57A7F">
      <w:pPr>
        <w:pStyle w:val="Heading3"/>
        <w:spacing w:line="276" w:lineRule="auto"/>
        <w:rPr>
          <w:rFonts w:cs="Arial"/>
        </w:rPr>
      </w:pPr>
      <w:bookmarkStart w:id="83" w:name="_Toc129676028"/>
      <w:r w:rsidRPr="36BCD357">
        <w:rPr>
          <w:rFonts w:eastAsia="Arial" w:cs="Arial"/>
          <w:color w:val="000000" w:themeColor="text1"/>
        </w:rPr>
        <w:t>GCP – IAC Deployment using Cloud Build</w:t>
      </w:r>
      <w:bookmarkEnd w:id="83"/>
    </w:p>
    <w:p w14:paraId="10093694" w14:textId="77777777" w:rsidR="006D7181" w:rsidRPr="00E57A7F" w:rsidRDefault="006D7181" w:rsidP="00E57A7F">
      <w:pPr>
        <w:spacing w:line="276" w:lineRule="auto"/>
        <w:rPr>
          <w:rFonts w:cs="Arial"/>
        </w:rPr>
      </w:pPr>
    </w:p>
    <w:p w14:paraId="769C6D27" w14:textId="60DF67D6" w:rsidR="3BE85B0B" w:rsidRPr="00E57A7F" w:rsidRDefault="3BE85B0B" w:rsidP="00E57A7F">
      <w:pPr>
        <w:spacing w:line="276" w:lineRule="auto"/>
        <w:rPr>
          <w:rFonts w:cs="Arial"/>
        </w:rPr>
      </w:pPr>
      <w:r w:rsidRPr="00E57A7F">
        <w:rPr>
          <w:rFonts w:cs="Arial"/>
        </w:rPr>
        <w:t>Cloud Build is a service that executes your builds on Google Cloud infrastructure. Cloud Build can import source code from Cloud Storage, Cloud Source Repositories, GitHub, or Bitbucket, execute a build to your specifications, and produce artifacts such as Docker containers or Java archives. Cloud Build executes your build as a series of build steps, where each build step is run in a Docker container. A build step can do anything that can be done from a container irrespective of the environment.</w:t>
      </w:r>
    </w:p>
    <w:p w14:paraId="2510D8E9" w14:textId="6990A022" w:rsidR="3BE85B0B" w:rsidRPr="00E57A7F" w:rsidRDefault="0AC81658" w:rsidP="00E57A7F">
      <w:pPr>
        <w:spacing w:line="276" w:lineRule="auto"/>
        <w:rPr>
          <w:rFonts w:cs="Arial"/>
        </w:rPr>
      </w:pPr>
      <w:r w:rsidRPr="00E57A7F">
        <w:rPr>
          <w:rFonts w:cs="Arial"/>
        </w:rPr>
        <w:lastRenderedPageBreak/>
        <w:t xml:space="preserve">HashiCorp Terraform is an infrastructure as code tool that lets you define both cloud and on-prem resources in human-readable configuration files that you can version, reuse, and share. You can then use a consistent workflow to provision and manage </w:t>
      </w:r>
      <w:proofErr w:type="gramStart"/>
      <w:r w:rsidRPr="00E57A7F">
        <w:rPr>
          <w:rFonts w:cs="Arial"/>
        </w:rPr>
        <w:t>all of</w:t>
      </w:r>
      <w:proofErr w:type="gramEnd"/>
      <w:r w:rsidRPr="00E57A7F">
        <w:rPr>
          <w:rFonts w:cs="Arial"/>
        </w:rPr>
        <w:t xml:space="preserve"> your infrastructure throughout its lifecycle.</w:t>
      </w:r>
    </w:p>
    <w:p w14:paraId="5B73E534" w14:textId="6990A022" w:rsidR="7D0E2D37" w:rsidRPr="00E57A7F" w:rsidRDefault="7B341D32" w:rsidP="00E57A7F">
      <w:pPr>
        <w:spacing w:line="276" w:lineRule="auto"/>
        <w:rPr>
          <w:rFonts w:cs="Arial"/>
        </w:rPr>
      </w:pPr>
      <w:r w:rsidRPr="00E57A7F">
        <w:rPr>
          <w:rFonts w:cs="Arial"/>
        </w:rPr>
        <w:t xml:space="preserve">                  </w:t>
      </w:r>
      <w:r w:rsidRPr="00E57A7F">
        <w:rPr>
          <w:rFonts w:cs="Arial"/>
          <w:noProof/>
        </w:rPr>
        <w:drawing>
          <wp:inline distT="0" distB="0" distL="0" distR="0" wp14:anchorId="1F67ED1B" wp14:editId="2C609360">
            <wp:extent cx="4572000" cy="3019425"/>
            <wp:effectExtent l="0" t="0" r="0" b="0"/>
            <wp:docPr id="1516322475" name="Picture 151632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72000" cy="3019425"/>
                    </a:xfrm>
                    <a:prstGeom prst="rect">
                      <a:avLst/>
                    </a:prstGeom>
                  </pic:spPr>
                </pic:pic>
              </a:graphicData>
            </a:graphic>
          </wp:inline>
        </w:drawing>
      </w:r>
    </w:p>
    <w:p w14:paraId="5A389CBC" w14:textId="4118BA90" w:rsidR="3E21E28D" w:rsidRPr="00E57A7F" w:rsidRDefault="3E21E28D" w:rsidP="00E57A7F">
      <w:pPr>
        <w:spacing w:line="276" w:lineRule="auto"/>
        <w:rPr>
          <w:rFonts w:cs="Arial"/>
        </w:rPr>
      </w:pPr>
      <w:r w:rsidRPr="00E57A7F">
        <w:rPr>
          <w:rFonts w:cs="Arial"/>
        </w:rPr>
        <w:t>For the Google Landing Zone accelerator, Cloud Build is used to create a pipeline and to automate the deployment of infrastructure declared in Terraform code.</w:t>
      </w:r>
    </w:p>
    <w:p w14:paraId="0CCD7B25" w14:textId="6F3F4243" w:rsidR="4F3AAA4F" w:rsidRPr="00E57A7F" w:rsidRDefault="4F3AAA4F" w:rsidP="00F36750">
      <w:pPr>
        <w:pStyle w:val="ListParagraph"/>
        <w:numPr>
          <w:ilvl w:val="0"/>
          <w:numId w:val="9"/>
        </w:numPr>
        <w:spacing w:line="276" w:lineRule="auto"/>
        <w:rPr>
          <w:rFonts w:cs="Arial"/>
        </w:rPr>
      </w:pPr>
      <w:r w:rsidRPr="00E57A7F">
        <w:rPr>
          <w:rFonts w:cs="Arial"/>
        </w:rPr>
        <w:t>Terraform and Cloud Build are integrated, so once the feature branch is merged to main branch in Cloud Source Repository, the deployment plan is evaluated, and (once an approval is provided for the deploy execution) Cloud Build pipeline deploys all the changes automatically.</w:t>
      </w:r>
    </w:p>
    <w:p w14:paraId="7B9DE9D1" w14:textId="69E71635" w:rsidR="3E21E28D" w:rsidRPr="00E57A7F" w:rsidRDefault="3E21E28D" w:rsidP="00F36750">
      <w:pPr>
        <w:pStyle w:val="ListParagraph"/>
        <w:numPr>
          <w:ilvl w:val="0"/>
          <w:numId w:val="9"/>
        </w:numPr>
        <w:spacing w:line="276" w:lineRule="auto"/>
        <w:rPr>
          <w:rFonts w:cs="Arial"/>
        </w:rPr>
      </w:pPr>
      <w:r w:rsidRPr="00E57A7F">
        <w:rPr>
          <w:rFonts w:cs="Arial"/>
        </w:rPr>
        <w:t xml:space="preserve">All the scripts written in Terraform can be modified easily to create a new product on GCP. In most scenarios Terraform code will not require any changes. The behavior can be influenced by customizing pipeline and terraform variables in the script. </w:t>
      </w:r>
    </w:p>
    <w:p w14:paraId="0481C2F1" w14:textId="359C4055" w:rsidR="3E21E28D" w:rsidRPr="00E57A7F" w:rsidRDefault="3E21E28D" w:rsidP="00F36750">
      <w:pPr>
        <w:pStyle w:val="ListParagraph"/>
        <w:numPr>
          <w:ilvl w:val="0"/>
          <w:numId w:val="9"/>
        </w:numPr>
        <w:spacing w:line="276" w:lineRule="auto"/>
        <w:rPr>
          <w:rFonts w:cs="Arial"/>
        </w:rPr>
      </w:pPr>
      <w:r w:rsidRPr="00E57A7F">
        <w:rPr>
          <w:rFonts w:cs="Arial"/>
        </w:rPr>
        <w:t xml:space="preserve">Jobs and Resources are configured together in a pipeline script and parameters used by them are defined separately in parameters file.  </w:t>
      </w:r>
    </w:p>
    <w:p w14:paraId="49962113" w14:textId="21113768" w:rsidR="7CD33370" w:rsidRPr="00E57A7F" w:rsidRDefault="7CD33370" w:rsidP="00E57A7F">
      <w:pPr>
        <w:spacing w:line="276" w:lineRule="auto"/>
        <w:rPr>
          <w:rFonts w:cs="Arial"/>
        </w:rPr>
      </w:pPr>
    </w:p>
    <w:p w14:paraId="3059BAB5" w14:textId="6D251CCE" w:rsidR="328BCB23" w:rsidRPr="00E57A7F" w:rsidRDefault="328BCB23" w:rsidP="00E57A7F">
      <w:pPr>
        <w:spacing w:line="276" w:lineRule="auto"/>
        <w:rPr>
          <w:rFonts w:cs="Arial"/>
        </w:rPr>
      </w:pPr>
    </w:p>
    <w:p w14:paraId="1AC808F7" w14:textId="177DF2DB" w:rsidR="162D1C63" w:rsidRPr="00E57A7F" w:rsidRDefault="3E943858" w:rsidP="00E57A7F">
      <w:pPr>
        <w:spacing w:line="276" w:lineRule="auto"/>
        <w:rPr>
          <w:rFonts w:cs="Arial"/>
        </w:rPr>
      </w:pPr>
      <w:r w:rsidRPr="00E57A7F">
        <w:rPr>
          <w:rFonts w:cs="Arial"/>
        </w:rPr>
        <w:lastRenderedPageBreak/>
        <w:t xml:space="preserve">                   </w:t>
      </w:r>
      <w:r w:rsidR="6AD70D0E" w:rsidRPr="00E57A7F">
        <w:rPr>
          <w:rFonts w:cs="Arial"/>
          <w:noProof/>
        </w:rPr>
        <w:drawing>
          <wp:inline distT="0" distB="0" distL="0" distR="0" wp14:anchorId="1F4D405E" wp14:editId="6AB8A499">
            <wp:extent cx="4970258" cy="2971800"/>
            <wp:effectExtent l="0" t="0" r="0" b="0"/>
            <wp:docPr id="173843291" name="Picture 17384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43291"/>
                    <pic:cNvPicPr/>
                  </pic:nvPicPr>
                  <pic:blipFill>
                    <a:blip r:embed="rId38">
                      <a:extLst>
                        <a:ext uri="{28A0092B-C50C-407E-A947-70E740481C1C}">
                          <a14:useLocalDpi xmlns:a14="http://schemas.microsoft.com/office/drawing/2010/main" val="0"/>
                        </a:ext>
                      </a:extLst>
                    </a:blip>
                    <a:stretch>
                      <a:fillRect/>
                    </a:stretch>
                  </pic:blipFill>
                  <pic:spPr>
                    <a:xfrm>
                      <a:off x="0" y="0"/>
                      <a:ext cx="4970258" cy="2971800"/>
                    </a:xfrm>
                    <a:prstGeom prst="rect">
                      <a:avLst/>
                    </a:prstGeom>
                  </pic:spPr>
                </pic:pic>
              </a:graphicData>
            </a:graphic>
          </wp:inline>
        </w:drawing>
      </w:r>
    </w:p>
    <w:p w14:paraId="60D0A95E" w14:textId="177DF2DB" w:rsidR="0F0B7146" w:rsidRPr="00E57A7F" w:rsidRDefault="0F0B7146" w:rsidP="00E57A7F">
      <w:pPr>
        <w:spacing w:line="276" w:lineRule="auto"/>
        <w:rPr>
          <w:rFonts w:cs="Arial"/>
        </w:rPr>
      </w:pPr>
    </w:p>
    <w:p w14:paraId="54DD851D" w14:textId="177DF2DB" w:rsidR="5C2F212B" w:rsidRPr="00E57A7F" w:rsidRDefault="5C2F212B" w:rsidP="00E57A7F">
      <w:pPr>
        <w:spacing w:line="276" w:lineRule="auto"/>
        <w:rPr>
          <w:rFonts w:cs="Arial"/>
          <w:sz w:val="26"/>
          <w:szCs w:val="26"/>
        </w:rPr>
      </w:pPr>
      <w:r w:rsidRPr="00E57A7F">
        <w:rPr>
          <w:rFonts w:cs="Arial"/>
          <w:sz w:val="26"/>
          <w:szCs w:val="26"/>
        </w:rPr>
        <w:t>Cloud Build YAML – Plan:</w:t>
      </w:r>
    </w:p>
    <w:p w14:paraId="1B89DD55" w14:textId="177DF2DB" w:rsidR="5C2F212B" w:rsidRPr="00E57A7F" w:rsidRDefault="5C2F212B" w:rsidP="00E57A7F">
      <w:pPr>
        <w:spacing w:line="276" w:lineRule="auto"/>
        <w:rPr>
          <w:rFonts w:cs="Arial"/>
        </w:rPr>
      </w:pPr>
      <w:r w:rsidRPr="00E57A7F">
        <w:rPr>
          <w:rFonts w:cs="Arial"/>
        </w:rPr>
        <w:t xml:space="preserve">A variable named _FOLDER_NAME can be passed to the Cloud build YAML, this refers to the path of the folder containing terraform </w:t>
      </w:r>
      <w:proofErr w:type="spellStart"/>
      <w:r w:rsidRPr="00E57A7F">
        <w:rPr>
          <w:rFonts w:cs="Arial"/>
        </w:rPr>
        <w:t>code.If</w:t>
      </w:r>
      <w:proofErr w:type="spellEnd"/>
      <w:r w:rsidRPr="00E57A7F">
        <w:rPr>
          <w:rFonts w:cs="Arial"/>
        </w:rPr>
        <w:t xml:space="preserve"> no value is passed, the execution assumes that the root of the repository contains terraform code.</w:t>
      </w:r>
    </w:p>
    <w:p w14:paraId="78AFC5AF" w14:textId="177DF2DB" w:rsidR="5C2F212B" w:rsidRPr="00E57A7F" w:rsidRDefault="5C2F212B" w:rsidP="00E57A7F">
      <w:pPr>
        <w:spacing w:line="276" w:lineRule="auto"/>
        <w:rPr>
          <w:rFonts w:cs="Arial"/>
        </w:rPr>
      </w:pPr>
      <w:r w:rsidRPr="00E57A7F">
        <w:rPr>
          <w:rFonts w:cs="Arial"/>
        </w:rPr>
        <w:t>When _FOLDER_NAME variable is updated with the path to the folder containing the terraform code, the cloud build trigger when it executes would perform the following steps in order</w:t>
      </w:r>
    </w:p>
    <w:p w14:paraId="5CF15738" w14:textId="177DF2DB" w:rsidR="5C2F212B" w:rsidRPr="00E57A7F" w:rsidRDefault="5C2F212B" w:rsidP="00F36750">
      <w:pPr>
        <w:pStyle w:val="ListParagraph"/>
        <w:numPr>
          <w:ilvl w:val="0"/>
          <w:numId w:val="20"/>
        </w:numPr>
        <w:spacing w:line="276" w:lineRule="auto"/>
        <w:rPr>
          <w:rFonts w:cs="Arial"/>
        </w:rPr>
      </w:pPr>
      <w:r w:rsidRPr="00E57A7F">
        <w:rPr>
          <w:rFonts w:cs="Arial"/>
        </w:rPr>
        <w:t xml:space="preserve">change directory to the folder </w:t>
      </w:r>
    </w:p>
    <w:p w14:paraId="158F09EB" w14:textId="177DF2DB" w:rsidR="5C2F212B" w:rsidRPr="00E57A7F" w:rsidRDefault="5C2F212B" w:rsidP="00F36750">
      <w:pPr>
        <w:pStyle w:val="ListParagraph"/>
        <w:numPr>
          <w:ilvl w:val="0"/>
          <w:numId w:val="20"/>
        </w:numPr>
        <w:spacing w:line="276" w:lineRule="auto"/>
        <w:rPr>
          <w:rFonts w:cs="Arial"/>
        </w:rPr>
      </w:pPr>
      <w:r w:rsidRPr="00E57A7F">
        <w:rPr>
          <w:rFonts w:cs="Arial"/>
        </w:rPr>
        <w:t xml:space="preserve">Run command terraform </w:t>
      </w:r>
      <w:proofErr w:type="spellStart"/>
      <w:r w:rsidRPr="00E57A7F">
        <w:rPr>
          <w:rFonts w:cs="Arial"/>
        </w:rPr>
        <w:t>init</w:t>
      </w:r>
      <w:proofErr w:type="spellEnd"/>
      <w:r w:rsidRPr="00E57A7F">
        <w:rPr>
          <w:rFonts w:cs="Arial"/>
        </w:rPr>
        <w:t xml:space="preserve"> </w:t>
      </w:r>
    </w:p>
    <w:p w14:paraId="16245587" w14:textId="177DF2DB" w:rsidR="5C2F212B" w:rsidRPr="00E57A7F" w:rsidRDefault="5C2F212B" w:rsidP="00F36750">
      <w:pPr>
        <w:pStyle w:val="ListParagraph"/>
        <w:numPr>
          <w:ilvl w:val="0"/>
          <w:numId w:val="20"/>
        </w:numPr>
        <w:spacing w:line="276" w:lineRule="auto"/>
        <w:ind w:left="0"/>
        <w:rPr>
          <w:rFonts w:cs="Arial"/>
        </w:rPr>
      </w:pPr>
      <w:r w:rsidRPr="00E57A7F">
        <w:rPr>
          <w:rFonts w:cs="Arial"/>
        </w:rPr>
        <w:t>Run command terraform plan</w:t>
      </w:r>
    </w:p>
    <w:p w14:paraId="3F0690DE" w14:textId="177DF2DB" w:rsidR="5C2F212B" w:rsidRPr="00E57A7F" w:rsidRDefault="5C2F212B" w:rsidP="00E57A7F">
      <w:pPr>
        <w:spacing w:line="276" w:lineRule="auto"/>
        <w:rPr>
          <w:rFonts w:cs="Arial"/>
        </w:rPr>
      </w:pPr>
      <w:r w:rsidRPr="00E57A7F">
        <w:rPr>
          <w:rFonts w:cs="Arial"/>
        </w:rPr>
        <w:t>Note: The path to folder is relative to the root of the repository.  Value test in the example refers to a folder named test at the root of the repository</w:t>
      </w:r>
    </w:p>
    <w:p w14:paraId="68E02D94" w14:textId="177DF2DB" w:rsidR="060E95A7" w:rsidRPr="00E57A7F" w:rsidRDefault="060E95A7" w:rsidP="00E57A7F">
      <w:pPr>
        <w:spacing w:line="276" w:lineRule="auto"/>
        <w:rPr>
          <w:rFonts w:cs="Arial"/>
        </w:rPr>
      </w:pPr>
    </w:p>
    <w:p w14:paraId="15D3EC24" w14:textId="177DF2DB" w:rsidR="58FDD5F4" w:rsidRPr="00E57A7F" w:rsidRDefault="59CF01FF" w:rsidP="00E57A7F">
      <w:pPr>
        <w:spacing w:line="276" w:lineRule="auto"/>
        <w:rPr>
          <w:rFonts w:cs="Arial"/>
          <w:sz w:val="26"/>
          <w:szCs w:val="26"/>
        </w:rPr>
      </w:pPr>
      <w:r w:rsidRPr="00E57A7F">
        <w:rPr>
          <w:rFonts w:cs="Arial"/>
          <w:sz w:val="26"/>
          <w:szCs w:val="26"/>
        </w:rPr>
        <w:t>Cloud Build YAML – Apply:</w:t>
      </w:r>
    </w:p>
    <w:p w14:paraId="099475EC" w14:textId="177DF2DB" w:rsidR="58FDD5F4" w:rsidRPr="00E57A7F" w:rsidRDefault="59CF01FF" w:rsidP="00E57A7F">
      <w:pPr>
        <w:spacing w:line="276" w:lineRule="auto"/>
        <w:rPr>
          <w:rFonts w:cs="Arial"/>
          <w:sz w:val="26"/>
          <w:szCs w:val="26"/>
        </w:rPr>
      </w:pPr>
      <w:r w:rsidRPr="00E57A7F">
        <w:rPr>
          <w:rFonts w:eastAsiaTheme="minorEastAsia" w:cs="Arial"/>
        </w:rPr>
        <w:t xml:space="preserve">A variable named _FOLDER_NAME can be passed to the Cloud build YAML, this refers to the path of the folder containing terraform </w:t>
      </w:r>
      <w:proofErr w:type="spellStart"/>
      <w:r w:rsidRPr="00E57A7F">
        <w:rPr>
          <w:rFonts w:eastAsiaTheme="minorEastAsia" w:cs="Arial"/>
        </w:rPr>
        <w:t>code.If</w:t>
      </w:r>
      <w:proofErr w:type="spellEnd"/>
      <w:r w:rsidRPr="00E57A7F">
        <w:rPr>
          <w:rFonts w:eastAsiaTheme="minorEastAsia" w:cs="Arial"/>
        </w:rPr>
        <w:t xml:space="preserve"> no value is passed, the execution assumes that the root of the repository contains terraform code.</w:t>
      </w:r>
    </w:p>
    <w:p w14:paraId="087C1A3A" w14:textId="177DF2DB" w:rsidR="58FDD5F4" w:rsidRPr="00E57A7F" w:rsidRDefault="59CF01FF" w:rsidP="00E57A7F">
      <w:pPr>
        <w:spacing w:line="276" w:lineRule="auto"/>
        <w:rPr>
          <w:rFonts w:cs="Arial"/>
        </w:rPr>
      </w:pPr>
      <w:r w:rsidRPr="00E57A7F">
        <w:rPr>
          <w:rFonts w:eastAsiaTheme="minorEastAsia" w:cs="Arial"/>
        </w:rPr>
        <w:t>When _FOLDER_NAME variable is updated with the path to the folder containing the terraform code, the cloud build trigger when it executes would perform the following steps in order</w:t>
      </w:r>
    </w:p>
    <w:p w14:paraId="477AB2C1" w14:textId="177DF2DB" w:rsidR="58FDD5F4" w:rsidRPr="00E57A7F" w:rsidRDefault="59CF01FF" w:rsidP="00F36750">
      <w:pPr>
        <w:pStyle w:val="ListParagraph"/>
        <w:numPr>
          <w:ilvl w:val="0"/>
          <w:numId w:val="21"/>
        </w:numPr>
        <w:spacing w:line="276" w:lineRule="auto"/>
        <w:rPr>
          <w:rFonts w:cs="Arial"/>
          <w:sz w:val="26"/>
          <w:szCs w:val="26"/>
        </w:rPr>
      </w:pPr>
      <w:r w:rsidRPr="00E57A7F">
        <w:rPr>
          <w:rFonts w:eastAsiaTheme="minorEastAsia" w:cs="Arial"/>
        </w:rPr>
        <w:t>change directory to the folder</w:t>
      </w:r>
    </w:p>
    <w:p w14:paraId="63B6F24F" w14:textId="177DF2DB" w:rsidR="58FDD5F4" w:rsidRPr="00E57A7F" w:rsidRDefault="59CF01FF" w:rsidP="00F36750">
      <w:pPr>
        <w:pStyle w:val="ListParagraph"/>
        <w:numPr>
          <w:ilvl w:val="0"/>
          <w:numId w:val="21"/>
        </w:numPr>
        <w:spacing w:line="276" w:lineRule="auto"/>
        <w:rPr>
          <w:rFonts w:cs="Arial"/>
          <w:sz w:val="26"/>
          <w:szCs w:val="26"/>
        </w:rPr>
      </w:pPr>
      <w:r w:rsidRPr="00E57A7F">
        <w:rPr>
          <w:rFonts w:eastAsiaTheme="minorEastAsia" w:cs="Arial"/>
        </w:rPr>
        <w:t xml:space="preserve">Run command terraform </w:t>
      </w:r>
      <w:proofErr w:type="spellStart"/>
      <w:r w:rsidRPr="00E57A7F">
        <w:rPr>
          <w:rFonts w:eastAsiaTheme="minorEastAsia" w:cs="Arial"/>
        </w:rPr>
        <w:t>init</w:t>
      </w:r>
      <w:proofErr w:type="spellEnd"/>
    </w:p>
    <w:p w14:paraId="0491DABD" w14:textId="177DF2DB" w:rsidR="58FDD5F4" w:rsidRPr="00E57A7F" w:rsidRDefault="59CF01FF" w:rsidP="00F36750">
      <w:pPr>
        <w:pStyle w:val="ListParagraph"/>
        <w:numPr>
          <w:ilvl w:val="0"/>
          <w:numId w:val="21"/>
        </w:numPr>
        <w:spacing w:line="276" w:lineRule="auto"/>
        <w:rPr>
          <w:rFonts w:cs="Arial"/>
          <w:sz w:val="26"/>
          <w:szCs w:val="26"/>
        </w:rPr>
      </w:pPr>
      <w:r w:rsidRPr="00E57A7F">
        <w:rPr>
          <w:rFonts w:eastAsiaTheme="minorEastAsia" w:cs="Arial"/>
        </w:rPr>
        <w:lastRenderedPageBreak/>
        <w:t>Run command terraform plan</w:t>
      </w:r>
    </w:p>
    <w:p w14:paraId="16DD73B4" w14:textId="177DF2DB" w:rsidR="58FDD5F4" w:rsidRPr="00E57A7F" w:rsidRDefault="59CF01FF" w:rsidP="00F36750">
      <w:pPr>
        <w:pStyle w:val="ListParagraph"/>
        <w:numPr>
          <w:ilvl w:val="0"/>
          <w:numId w:val="21"/>
        </w:numPr>
        <w:spacing w:line="276" w:lineRule="auto"/>
        <w:rPr>
          <w:rFonts w:cs="Arial"/>
          <w:sz w:val="26"/>
          <w:szCs w:val="26"/>
        </w:rPr>
      </w:pPr>
      <w:r w:rsidRPr="00E57A7F">
        <w:rPr>
          <w:rFonts w:eastAsiaTheme="minorEastAsia" w:cs="Arial"/>
        </w:rPr>
        <w:t>Run command terraform apply –auto-approve</w:t>
      </w:r>
    </w:p>
    <w:p w14:paraId="1EDC441D" w14:textId="177DF2DB" w:rsidR="58FDD5F4" w:rsidRPr="00E57A7F" w:rsidRDefault="59CF01FF" w:rsidP="00E57A7F">
      <w:pPr>
        <w:spacing w:line="276" w:lineRule="auto"/>
        <w:rPr>
          <w:rFonts w:cs="Arial"/>
          <w:sz w:val="26"/>
          <w:szCs w:val="26"/>
        </w:rPr>
      </w:pPr>
      <w:r w:rsidRPr="00E57A7F">
        <w:rPr>
          <w:rFonts w:eastAsiaTheme="minorEastAsia" w:cs="Arial"/>
        </w:rPr>
        <w:t>Note: The path to folder is relative to the root of the repository.  Value test in the example refers to a folder named test at the root of the repository</w:t>
      </w:r>
      <w:r w:rsidR="64C1C1BB" w:rsidRPr="00E57A7F">
        <w:rPr>
          <w:rFonts w:eastAsiaTheme="minorEastAsia" w:cs="Arial"/>
        </w:rPr>
        <w:t>.</w:t>
      </w:r>
    </w:p>
    <w:p w14:paraId="6828D7BC" w14:textId="177DF2DB" w:rsidR="58FDD5F4" w:rsidRPr="00E57A7F" w:rsidRDefault="58FDD5F4" w:rsidP="00E57A7F">
      <w:pPr>
        <w:spacing w:line="276" w:lineRule="auto"/>
        <w:rPr>
          <w:rFonts w:eastAsiaTheme="minorEastAsia" w:cs="Arial"/>
        </w:rPr>
      </w:pPr>
    </w:p>
    <w:p w14:paraId="3FAF2FCC" w14:textId="177DF2DB" w:rsidR="58FDD5F4" w:rsidRPr="00E57A7F" w:rsidRDefault="64C1C1BB" w:rsidP="00E57A7F">
      <w:pPr>
        <w:spacing w:line="276" w:lineRule="auto"/>
        <w:rPr>
          <w:rFonts w:cs="Arial"/>
          <w:sz w:val="26"/>
          <w:szCs w:val="26"/>
        </w:rPr>
      </w:pPr>
      <w:r w:rsidRPr="00E57A7F">
        <w:rPr>
          <w:rFonts w:cs="Arial"/>
          <w:sz w:val="26"/>
          <w:szCs w:val="26"/>
        </w:rPr>
        <w:t>Cloud Build Trigger Configuration:</w:t>
      </w:r>
    </w:p>
    <w:p w14:paraId="7CB250B5" w14:textId="177DF2DB" w:rsidR="58FDD5F4" w:rsidRPr="00E57A7F" w:rsidRDefault="2150DA09" w:rsidP="00E57A7F">
      <w:pPr>
        <w:spacing w:line="276" w:lineRule="auto"/>
        <w:rPr>
          <w:rFonts w:eastAsiaTheme="minorEastAsia" w:cs="Arial"/>
        </w:rPr>
      </w:pPr>
      <w:r w:rsidRPr="00E57A7F">
        <w:rPr>
          <w:rFonts w:eastAsiaTheme="minorEastAsia" w:cs="Arial"/>
        </w:rPr>
        <w:t>Name: &lt;Name of the trigger&gt;</w:t>
      </w:r>
    </w:p>
    <w:p w14:paraId="47D74BF6" w14:textId="177DF2DB" w:rsidR="58FDD5F4" w:rsidRPr="00E57A7F" w:rsidRDefault="2150DA09" w:rsidP="00E57A7F">
      <w:pPr>
        <w:spacing w:line="276" w:lineRule="auto"/>
        <w:rPr>
          <w:rFonts w:eastAsiaTheme="minorEastAsia" w:cs="Arial"/>
        </w:rPr>
      </w:pPr>
      <w:r w:rsidRPr="00E57A7F">
        <w:rPr>
          <w:rFonts w:eastAsiaTheme="minorEastAsia" w:cs="Arial"/>
        </w:rPr>
        <w:t>Region: global(non-regional)</w:t>
      </w:r>
    </w:p>
    <w:p w14:paraId="63C43031" w14:textId="177DF2DB" w:rsidR="58FDD5F4" w:rsidRPr="00E57A7F" w:rsidRDefault="2150DA09" w:rsidP="00E57A7F">
      <w:pPr>
        <w:spacing w:line="276" w:lineRule="auto"/>
        <w:rPr>
          <w:rFonts w:eastAsiaTheme="minorEastAsia" w:cs="Arial"/>
        </w:rPr>
      </w:pPr>
      <w:r w:rsidRPr="00E57A7F">
        <w:rPr>
          <w:rFonts w:eastAsiaTheme="minorEastAsia" w:cs="Arial"/>
        </w:rPr>
        <w:t>Event: Push to branch (this runs the trigger every time there is a push to branch, either direct update to branch selected or a merge action to the branch selected</w:t>
      </w:r>
    </w:p>
    <w:p w14:paraId="7B5D47B7" w14:textId="177DF2DB" w:rsidR="58FDD5F4" w:rsidRPr="00E57A7F" w:rsidRDefault="2150DA09" w:rsidP="00E57A7F">
      <w:pPr>
        <w:spacing w:line="276" w:lineRule="auto"/>
        <w:rPr>
          <w:rFonts w:cs="Arial"/>
        </w:rPr>
      </w:pPr>
      <w:r w:rsidRPr="00E57A7F">
        <w:rPr>
          <w:rFonts w:cs="Arial"/>
        </w:rPr>
        <w:t xml:space="preserve"> </w:t>
      </w:r>
      <w:r w:rsidRPr="00E57A7F">
        <w:rPr>
          <w:rFonts w:cs="Arial"/>
          <w:noProof/>
        </w:rPr>
        <w:drawing>
          <wp:inline distT="0" distB="0" distL="0" distR="0" wp14:anchorId="1A1E99DE" wp14:editId="62339A47">
            <wp:extent cx="3790950" cy="4267200"/>
            <wp:effectExtent l="0" t="0" r="0" b="0"/>
            <wp:docPr id="495067450" name="Picture 49506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3790950" cy="4267200"/>
                    </a:xfrm>
                    <a:prstGeom prst="rect">
                      <a:avLst/>
                    </a:prstGeom>
                  </pic:spPr>
                </pic:pic>
              </a:graphicData>
            </a:graphic>
          </wp:inline>
        </w:drawing>
      </w:r>
    </w:p>
    <w:p w14:paraId="03159E54" w14:textId="177DF2DB" w:rsidR="58FDD5F4" w:rsidRPr="00E57A7F" w:rsidRDefault="2150DA09" w:rsidP="00E57A7F">
      <w:pPr>
        <w:spacing w:line="276" w:lineRule="auto"/>
        <w:rPr>
          <w:rFonts w:cs="Arial"/>
        </w:rPr>
      </w:pPr>
      <w:r w:rsidRPr="00E57A7F">
        <w:rPr>
          <w:rFonts w:cs="Arial"/>
        </w:rPr>
        <w:t xml:space="preserve"> </w:t>
      </w:r>
    </w:p>
    <w:p w14:paraId="5ADD5131" w14:textId="177DF2DB" w:rsidR="58FDD5F4" w:rsidRPr="00E57A7F" w:rsidRDefault="2150DA09" w:rsidP="00E57A7F">
      <w:pPr>
        <w:spacing w:line="276" w:lineRule="auto"/>
        <w:rPr>
          <w:rFonts w:cs="Arial"/>
        </w:rPr>
      </w:pPr>
      <w:r w:rsidRPr="00E57A7F">
        <w:rPr>
          <w:rFonts w:cs="Arial"/>
        </w:rPr>
        <w:t xml:space="preserve">Repository: &lt;select the name of the source repository from the list&gt; </w:t>
      </w:r>
    </w:p>
    <w:p w14:paraId="3E721015" w14:textId="177DF2DB" w:rsidR="58FDD5F4" w:rsidRPr="00E57A7F" w:rsidRDefault="2150DA09" w:rsidP="00E57A7F">
      <w:pPr>
        <w:spacing w:line="276" w:lineRule="auto"/>
        <w:rPr>
          <w:rFonts w:cs="Arial"/>
        </w:rPr>
      </w:pPr>
      <w:r w:rsidRPr="00E57A7F">
        <w:rPr>
          <w:rFonts w:cs="Arial"/>
        </w:rPr>
        <w:t>Branch: &lt;enter the name of the branch&gt;</w:t>
      </w:r>
    </w:p>
    <w:p w14:paraId="33CABF82" w14:textId="177DF2DB" w:rsidR="58FDD5F4" w:rsidRPr="00E57A7F" w:rsidRDefault="2150DA09" w:rsidP="00E57A7F">
      <w:pPr>
        <w:spacing w:line="276" w:lineRule="auto"/>
        <w:rPr>
          <w:rFonts w:cs="Arial"/>
        </w:rPr>
      </w:pPr>
      <w:r w:rsidRPr="00E57A7F">
        <w:rPr>
          <w:rFonts w:cs="Arial"/>
        </w:rPr>
        <w:t>Included files filter: &lt;enter the details of the folders to watch, use the format &lt;folder name&gt;/*&gt;</w:t>
      </w:r>
    </w:p>
    <w:p w14:paraId="63D275C3" w14:textId="177DF2DB" w:rsidR="58FDD5F4" w:rsidRPr="00E57A7F" w:rsidRDefault="2150DA09" w:rsidP="00E57A7F">
      <w:pPr>
        <w:spacing w:line="276" w:lineRule="auto"/>
        <w:rPr>
          <w:rFonts w:cs="Arial"/>
        </w:rPr>
      </w:pPr>
      <w:r w:rsidRPr="00E57A7F">
        <w:rPr>
          <w:rFonts w:cs="Arial"/>
        </w:rPr>
        <w:lastRenderedPageBreak/>
        <w:t xml:space="preserve"> </w:t>
      </w:r>
      <w:r w:rsidR="6760D245" w:rsidRPr="00E57A7F">
        <w:rPr>
          <w:rFonts w:cs="Arial"/>
          <w:noProof/>
        </w:rPr>
        <w:drawing>
          <wp:inline distT="0" distB="0" distL="0" distR="0" wp14:anchorId="60371F7D" wp14:editId="3FDA5733">
            <wp:extent cx="3895725" cy="3514725"/>
            <wp:effectExtent l="0" t="0" r="0" b="0"/>
            <wp:docPr id="1473151156" name="Picture 147315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3895725" cy="3514725"/>
                    </a:xfrm>
                    <a:prstGeom prst="rect">
                      <a:avLst/>
                    </a:prstGeom>
                  </pic:spPr>
                </pic:pic>
              </a:graphicData>
            </a:graphic>
          </wp:inline>
        </w:drawing>
      </w:r>
    </w:p>
    <w:p w14:paraId="1C034DF8" w14:textId="177DF2DB" w:rsidR="58FDD5F4" w:rsidRPr="00E57A7F" w:rsidRDefault="2150DA09" w:rsidP="00E57A7F">
      <w:pPr>
        <w:spacing w:line="276" w:lineRule="auto"/>
        <w:rPr>
          <w:rFonts w:cs="Arial"/>
        </w:rPr>
      </w:pPr>
      <w:r w:rsidRPr="00E57A7F">
        <w:rPr>
          <w:rFonts w:cs="Arial"/>
        </w:rPr>
        <w:t xml:space="preserve"> </w:t>
      </w:r>
    </w:p>
    <w:p w14:paraId="3B2DD7A2" w14:textId="177DF2DB" w:rsidR="58FDD5F4" w:rsidRPr="00E57A7F" w:rsidRDefault="2150DA09" w:rsidP="00E57A7F">
      <w:pPr>
        <w:spacing w:line="276" w:lineRule="auto"/>
        <w:rPr>
          <w:rFonts w:cs="Arial"/>
        </w:rPr>
      </w:pPr>
      <w:r w:rsidRPr="00E57A7F">
        <w:rPr>
          <w:rFonts w:cs="Arial"/>
        </w:rPr>
        <w:t xml:space="preserve">Type: Cloud Build configuration file (yaml or json) </w:t>
      </w:r>
    </w:p>
    <w:p w14:paraId="53752B16" w14:textId="177DF2DB" w:rsidR="58FDD5F4" w:rsidRPr="00E57A7F" w:rsidRDefault="2150DA09" w:rsidP="00E57A7F">
      <w:pPr>
        <w:spacing w:line="276" w:lineRule="auto"/>
        <w:rPr>
          <w:rFonts w:cs="Arial"/>
        </w:rPr>
      </w:pPr>
      <w:r w:rsidRPr="00E57A7F">
        <w:rPr>
          <w:rFonts w:cs="Arial"/>
        </w:rPr>
        <w:t>Location: Repository</w:t>
      </w:r>
    </w:p>
    <w:p w14:paraId="40BAC723" w14:textId="1D68AD2A" w:rsidR="58FDD5F4" w:rsidRPr="00E57A7F" w:rsidRDefault="2150DA09" w:rsidP="00E57A7F">
      <w:pPr>
        <w:spacing w:line="276" w:lineRule="auto"/>
        <w:rPr>
          <w:rFonts w:cs="Arial"/>
        </w:rPr>
      </w:pPr>
      <w:r w:rsidRPr="00E57A7F">
        <w:rPr>
          <w:rFonts w:cs="Arial"/>
        </w:rPr>
        <w:t>Cloud Build configuration file location</w:t>
      </w:r>
      <w:r w:rsidR="00C33B3D" w:rsidRPr="00E57A7F">
        <w:rPr>
          <w:rFonts w:cs="Arial"/>
        </w:rPr>
        <w:t>*:</w:t>
      </w:r>
      <w:r w:rsidRPr="00E57A7F">
        <w:rPr>
          <w:rFonts w:cs="Arial"/>
        </w:rPr>
        <w:t xml:space="preserve"> /</w:t>
      </w:r>
      <w:proofErr w:type="spellStart"/>
      <w:r w:rsidRPr="00E57A7F">
        <w:rPr>
          <w:rFonts w:cs="Arial"/>
        </w:rPr>
        <w:t>cloudbuildplan.yaml</w:t>
      </w:r>
      <w:proofErr w:type="spellEnd"/>
      <w:r w:rsidRPr="00E57A7F">
        <w:rPr>
          <w:rFonts w:cs="Arial"/>
        </w:rPr>
        <w:t xml:space="preserve"> (for plan trigger) /</w:t>
      </w:r>
      <w:proofErr w:type="spellStart"/>
      <w:r w:rsidRPr="00E57A7F">
        <w:rPr>
          <w:rFonts w:cs="Arial"/>
        </w:rPr>
        <w:t>cloudbuildbuildapply.yaml</w:t>
      </w:r>
      <w:proofErr w:type="spellEnd"/>
      <w:r w:rsidRPr="00E57A7F">
        <w:rPr>
          <w:rFonts w:cs="Arial"/>
        </w:rPr>
        <w:t xml:space="preserve"> (for apply trigger)</w:t>
      </w:r>
    </w:p>
    <w:p w14:paraId="36CC23B0" w14:textId="177DF2DB" w:rsidR="58FDD5F4" w:rsidRPr="00E57A7F" w:rsidRDefault="2150DA09" w:rsidP="00E57A7F">
      <w:pPr>
        <w:spacing w:line="276" w:lineRule="auto"/>
        <w:rPr>
          <w:rFonts w:cs="Arial"/>
        </w:rPr>
      </w:pPr>
      <w:r w:rsidRPr="00E57A7F">
        <w:rPr>
          <w:rFonts w:cs="Arial"/>
        </w:rPr>
        <w:t>Substitution variables: &lt;enter _FOLDER_NAME for Variable 1 and value of the folder containing terraform script&gt;</w:t>
      </w:r>
    </w:p>
    <w:p w14:paraId="1E989BF9" w14:textId="177DF2DB" w:rsidR="58FDD5F4" w:rsidRPr="00E57A7F" w:rsidRDefault="0234914D" w:rsidP="00E57A7F">
      <w:pPr>
        <w:spacing w:line="276" w:lineRule="auto"/>
        <w:rPr>
          <w:rFonts w:cs="Arial"/>
        </w:rPr>
      </w:pPr>
      <w:r w:rsidRPr="00E57A7F">
        <w:rPr>
          <w:rFonts w:cs="Arial"/>
          <w:noProof/>
        </w:rPr>
        <w:lastRenderedPageBreak/>
        <w:drawing>
          <wp:inline distT="0" distB="0" distL="0" distR="0" wp14:anchorId="33E3B383" wp14:editId="0457FE5B">
            <wp:extent cx="3886200" cy="4572000"/>
            <wp:effectExtent l="0" t="0" r="0" b="0"/>
            <wp:docPr id="197757601" name="Picture 19775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3886200" cy="4572000"/>
                    </a:xfrm>
                    <a:prstGeom prst="rect">
                      <a:avLst/>
                    </a:prstGeom>
                  </pic:spPr>
                </pic:pic>
              </a:graphicData>
            </a:graphic>
          </wp:inline>
        </w:drawing>
      </w:r>
      <w:r w:rsidR="2150DA09" w:rsidRPr="00E57A7F">
        <w:rPr>
          <w:rFonts w:cs="Arial"/>
        </w:rPr>
        <w:t xml:space="preserve"> </w:t>
      </w:r>
    </w:p>
    <w:p w14:paraId="7EB6F40D" w14:textId="177DF2DB" w:rsidR="58FDD5F4" w:rsidRPr="00E57A7F" w:rsidRDefault="2150DA09" w:rsidP="00E57A7F">
      <w:pPr>
        <w:spacing w:line="276" w:lineRule="auto"/>
        <w:rPr>
          <w:rFonts w:cs="Arial"/>
        </w:rPr>
      </w:pPr>
      <w:r w:rsidRPr="00E57A7F">
        <w:rPr>
          <w:rFonts w:cs="Arial"/>
        </w:rPr>
        <w:t xml:space="preserve"> </w:t>
      </w:r>
    </w:p>
    <w:p w14:paraId="06B64DF8" w14:textId="177DF2DB" w:rsidR="58FDD5F4" w:rsidRPr="00E57A7F" w:rsidRDefault="2150DA09" w:rsidP="00E57A7F">
      <w:pPr>
        <w:spacing w:line="276" w:lineRule="auto"/>
        <w:rPr>
          <w:rFonts w:cs="Arial"/>
        </w:rPr>
      </w:pPr>
      <w:r w:rsidRPr="00E57A7F">
        <w:rPr>
          <w:rFonts w:cs="Arial"/>
        </w:rPr>
        <w:t>Approval: Require approval before build executes (only for apply trigger)</w:t>
      </w:r>
    </w:p>
    <w:p w14:paraId="2872D977" w14:textId="177DF2DB" w:rsidR="58FDD5F4" w:rsidRPr="00E57A7F" w:rsidRDefault="2150DA09" w:rsidP="008C37C4">
      <w:pPr>
        <w:spacing w:line="276" w:lineRule="auto"/>
        <w:ind w:left="567"/>
        <w:rPr>
          <w:rFonts w:cs="Arial"/>
        </w:rPr>
      </w:pPr>
      <w:r w:rsidRPr="00E57A7F">
        <w:rPr>
          <w:rFonts w:cs="Arial"/>
        </w:rPr>
        <w:t>Service account: xyz@xyz.gserviceaccount.com</w:t>
      </w:r>
    </w:p>
    <w:p w14:paraId="2490D76F" w14:textId="177DF2DB" w:rsidR="58FDD5F4" w:rsidRPr="00E57A7F" w:rsidRDefault="2150DA09" w:rsidP="00E57A7F">
      <w:pPr>
        <w:spacing w:line="276" w:lineRule="auto"/>
        <w:rPr>
          <w:rFonts w:cs="Arial"/>
        </w:rPr>
      </w:pPr>
      <w:r w:rsidRPr="00E57A7F">
        <w:rPr>
          <w:rFonts w:cs="Arial"/>
        </w:rPr>
        <w:lastRenderedPageBreak/>
        <w:t xml:space="preserve"> </w:t>
      </w:r>
      <w:r w:rsidR="39B12F46" w:rsidRPr="00E57A7F">
        <w:rPr>
          <w:rFonts w:cs="Arial"/>
          <w:noProof/>
        </w:rPr>
        <w:drawing>
          <wp:inline distT="0" distB="0" distL="0" distR="0" wp14:anchorId="43AF13B4" wp14:editId="769E6708">
            <wp:extent cx="3419475" cy="4572000"/>
            <wp:effectExtent l="0" t="0" r="0" b="0"/>
            <wp:docPr id="1711868499" name="Picture 171186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3419475" cy="4572000"/>
                    </a:xfrm>
                    <a:prstGeom prst="rect">
                      <a:avLst/>
                    </a:prstGeom>
                  </pic:spPr>
                </pic:pic>
              </a:graphicData>
            </a:graphic>
          </wp:inline>
        </w:drawing>
      </w:r>
    </w:p>
    <w:p w14:paraId="550A0B67" w14:textId="177DF2DB" w:rsidR="58FDD5F4" w:rsidRPr="00E57A7F" w:rsidRDefault="58FDD5F4" w:rsidP="00E57A7F">
      <w:pPr>
        <w:spacing w:line="276" w:lineRule="auto"/>
        <w:rPr>
          <w:rFonts w:cs="Arial"/>
        </w:rPr>
      </w:pPr>
    </w:p>
    <w:p w14:paraId="0EADF8B2" w14:textId="177DF2DB" w:rsidR="58FDD5F4" w:rsidRPr="00E57A7F" w:rsidRDefault="39B12F46" w:rsidP="00E57A7F">
      <w:pPr>
        <w:spacing w:line="276" w:lineRule="auto"/>
        <w:rPr>
          <w:rFonts w:cs="Arial"/>
          <w:sz w:val="26"/>
          <w:szCs w:val="26"/>
        </w:rPr>
      </w:pPr>
      <w:r w:rsidRPr="00E57A7F">
        <w:rPr>
          <w:rFonts w:cs="Arial"/>
          <w:sz w:val="26"/>
          <w:szCs w:val="26"/>
        </w:rPr>
        <w:t>Approval:</w:t>
      </w:r>
    </w:p>
    <w:p w14:paraId="711E5DE4" w14:textId="3C7A4C56" w:rsidR="58FDD5F4" w:rsidRPr="00E57A7F" w:rsidRDefault="4FF102E3" w:rsidP="00E57A7F">
      <w:pPr>
        <w:spacing w:line="276" w:lineRule="auto"/>
        <w:rPr>
          <w:rFonts w:cs="Arial"/>
        </w:rPr>
      </w:pPr>
      <w:r w:rsidRPr="00E57A7F">
        <w:rPr>
          <w:rFonts w:cs="Arial"/>
        </w:rPr>
        <w:t>A view of approval configuration and actions while using Cloud Build pipelines.</w:t>
      </w:r>
    </w:p>
    <w:p w14:paraId="0A394F87" w14:textId="6F81D541" w:rsidR="58FDD5F4" w:rsidRPr="00E57A7F" w:rsidRDefault="4FF102E3" w:rsidP="00E57A7F">
      <w:pPr>
        <w:spacing w:line="276" w:lineRule="auto"/>
        <w:rPr>
          <w:rFonts w:cs="Arial"/>
          <w:b/>
        </w:rPr>
      </w:pPr>
      <w:r w:rsidRPr="00E57A7F">
        <w:rPr>
          <w:rFonts w:cs="Arial"/>
        </w:rPr>
        <w:t xml:space="preserve">Approval: </w:t>
      </w:r>
      <w:r w:rsidRPr="00E57A7F">
        <w:rPr>
          <w:rFonts w:cs="Arial"/>
          <w:b/>
        </w:rPr>
        <w:t>Require approval before build executes</w:t>
      </w:r>
    </w:p>
    <w:p w14:paraId="2641EAA8" w14:textId="2824F26A" w:rsidR="58FDD5F4" w:rsidRPr="00E57A7F" w:rsidRDefault="4FF102E3" w:rsidP="00E57A7F">
      <w:pPr>
        <w:spacing w:line="276" w:lineRule="auto"/>
        <w:rPr>
          <w:rFonts w:cs="Arial"/>
        </w:rPr>
      </w:pPr>
      <w:r w:rsidRPr="00E57A7F">
        <w:rPr>
          <w:rFonts w:cs="Arial"/>
          <w:noProof/>
        </w:rPr>
        <w:drawing>
          <wp:inline distT="0" distB="0" distL="0" distR="0" wp14:anchorId="4B728917" wp14:editId="402A089C">
            <wp:extent cx="4572000" cy="1314450"/>
            <wp:effectExtent l="0" t="0" r="0" b="0"/>
            <wp:docPr id="450725095" name="Picture 45072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572000" cy="1314450"/>
                    </a:xfrm>
                    <a:prstGeom prst="rect">
                      <a:avLst/>
                    </a:prstGeom>
                  </pic:spPr>
                </pic:pic>
              </a:graphicData>
            </a:graphic>
          </wp:inline>
        </w:drawing>
      </w:r>
    </w:p>
    <w:p w14:paraId="6856C649" w14:textId="22A2DD9E" w:rsidR="58FDD5F4" w:rsidRPr="00E57A7F" w:rsidRDefault="4FF102E3" w:rsidP="00E57A7F">
      <w:pPr>
        <w:spacing w:line="276" w:lineRule="auto"/>
        <w:rPr>
          <w:rFonts w:cs="Arial"/>
        </w:rPr>
      </w:pPr>
      <w:r w:rsidRPr="00E57A7F">
        <w:rPr>
          <w:rFonts w:cs="Arial"/>
        </w:rPr>
        <w:t xml:space="preserve">When Approval is enabled for a build trigger, the Build history displays the status of the build with </w:t>
      </w:r>
      <w:r w:rsidRPr="00E57A7F">
        <w:rPr>
          <w:rFonts w:cs="Arial"/>
          <w:noProof/>
        </w:rPr>
        <w:drawing>
          <wp:inline distT="0" distB="0" distL="0" distR="0" wp14:anchorId="0F9FAF96" wp14:editId="434BB0C2">
            <wp:extent cx="285750" cy="242266"/>
            <wp:effectExtent l="0" t="0" r="0" b="0"/>
            <wp:docPr id="519161023" name="Picture 51916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285750" cy="242266"/>
                    </a:xfrm>
                    <a:prstGeom prst="rect">
                      <a:avLst/>
                    </a:prstGeom>
                  </pic:spPr>
                </pic:pic>
              </a:graphicData>
            </a:graphic>
          </wp:inline>
        </w:drawing>
      </w:r>
      <w:r w:rsidRPr="00E57A7F">
        <w:rPr>
          <w:rFonts w:cs="Arial"/>
        </w:rPr>
        <w:t xml:space="preserve"> icon</w:t>
      </w:r>
    </w:p>
    <w:p w14:paraId="3BEF668A" w14:textId="70ABD7B0" w:rsidR="58FDD5F4" w:rsidRPr="00E57A7F" w:rsidRDefault="4FF102E3" w:rsidP="00E57A7F">
      <w:pPr>
        <w:spacing w:line="276" w:lineRule="auto"/>
        <w:rPr>
          <w:rFonts w:cs="Arial"/>
        </w:rPr>
      </w:pPr>
      <w:r w:rsidRPr="00E57A7F">
        <w:rPr>
          <w:rFonts w:cs="Arial"/>
        </w:rPr>
        <w:lastRenderedPageBreak/>
        <w:t xml:space="preserve">The Build details displays an Awaiting approval message, which can be approved using the </w:t>
      </w:r>
      <w:r w:rsidRPr="00E57A7F">
        <w:rPr>
          <w:rFonts w:cs="Arial"/>
          <w:noProof/>
        </w:rPr>
        <w:drawing>
          <wp:inline distT="0" distB="0" distL="0" distR="0" wp14:anchorId="3CA5A589" wp14:editId="0169D771">
            <wp:extent cx="603250" cy="164523"/>
            <wp:effectExtent l="0" t="0" r="0" b="0"/>
            <wp:docPr id="234363093" name="Picture 23436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603250" cy="164523"/>
                    </a:xfrm>
                    <a:prstGeom prst="rect">
                      <a:avLst/>
                    </a:prstGeom>
                  </pic:spPr>
                </pic:pic>
              </a:graphicData>
            </a:graphic>
          </wp:inline>
        </w:drawing>
      </w:r>
      <w:r w:rsidRPr="00E57A7F">
        <w:rPr>
          <w:rFonts w:cs="Arial"/>
        </w:rPr>
        <w:t xml:space="preserve">button.   </w:t>
      </w:r>
    </w:p>
    <w:p w14:paraId="3F24EAD5" w14:textId="318E8D19" w:rsidR="58FDD5F4" w:rsidRPr="00E57A7F" w:rsidRDefault="431E1869" w:rsidP="00E57A7F">
      <w:pPr>
        <w:spacing w:line="276" w:lineRule="auto"/>
        <w:rPr>
          <w:rFonts w:cs="Arial"/>
        </w:rPr>
      </w:pPr>
      <w:r w:rsidRPr="00E57A7F">
        <w:rPr>
          <w:rFonts w:cs="Arial"/>
          <w:noProof/>
        </w:rPr>
        <w:drawing>
          <wp:inline distT="0" distB="0" distL="0" distR="0" wp14:anchorId="70FBD8CD" wp14:editId="20C96C4B">
            <wp:extent cx="4572000" cy="3400425"/>
            <wp:effectExtent l="0" t="0" r="0" b="0"/>
            <wp:docPr id="973923181" name="Picture 97392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572000" cy="3400425"/>
                    </a:xfrm>
                    <a:prstGeom prst="rect">
                      <a:avLst/>
                    </a:prstGeom>
                  </pic:spPr>
                </pic:pic>
              </a:graphicData>
            </a:graphic>
          </wp:inline>
        </w:drawing>
      </w:r>
    </w:p>
    <w:p w14:paraId="55240133" w14:textId="6C339D68" w:rsidR="58FDD5F4" w:rsidRPr="00E57A7F" w:rsidRDefault="58FDD5F4" w:rsidP="00E57A7F">
      <w:pPr>
        <w:spacing w:line="276" w:lineRule="auto"/>
        <w:rPr>
          <w:rFonts w:cs="Arial"/>
        </w:rPr>
      </w:pPr>
    </w:p>
    <w:p w14:paraId="3968F315" w14:textId="05085719" w:rsidR="58FDD5F4" w:rsidRPr="00E57A7F" w:rsidRDefault="1BCFBEAD" w:rsidP="00E57A7F">
      <w:pPr>
        <w:spacing w:line="276" w:lineRule="auto"/>
        <w:rPr>
          <w:rFonts w:cs="Arial"/>
          <w:sz w:val="26"/>
          <w:szCs w:val="26"/>
        </w:rPr>
      </w:pPr>
      <w:r w:rsidRPr="00E57A7F">
        <w:rPr>
          <w:rFonts w:cs="Arial"/>
          <w:sz w:val="26"/>
          <w:szCs w:val="26"/>
        </w:rPr>
        <w:t>Terraform Deployment Flow:</w:t>
      </w:r>
    </w:p>
    <w:p w14:paraId="4B649DDF" w14:textId="25F589B3" w:rsidR="58FDD5F4" w:rsidRPr="00E57A7F" w:rsidRDefault="1BCFBEAD" w:rsidP="00E57A7F">
      <w:pPr>
        <w:spacing w:line="276" w:lineRule="auto"/>
        <w:rPr>
          <w:rFonts w:cs="Arial"/>
        </w:rPr>
      </w:pPr>
      <w:r w:rsidRPr="00E57A7F">
        <w:rPr>
          <w:rFonts w:cs="Arial"/>
          <w:noProof/>
        </w:rPr>
        <w:drawing>
          <wp:inline distT="0" distB="0" distL="0" distR="0" wp14:anchorId="7E3FA143" wp14:editId="004DDF92">
            <wp:extent cx="6573946" cy="1999576"/>
            <wp:effectExtent l="0" t="0" r="0" b="0"/>
            <wp:docPr id="427589795" name="Picture 42758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573946" cy="1999576"/>
                    </a:xfrm>
                    <a:prstGeom prst="rect">
                      <a:avLst/>
                    </a:prstGeom>
                  </pic:spPr>
                </pic:pic>
              </a:graphicData>
            </a:graphic>
          </wp:inline>
        </w:drawing>
      </w:r>
    </w:p>
    <w:p w14:paraId="4C9AEEF6" w14:textId="72C1B9D3" w:rsidR="58FDD5F4" w:rsidRPr="00E57A7F" w:rsidRDefault="62375185" w:rsidP="00E57A7F">
      <w:pPr>
        <w:spacing w:line="276" w:lineRule="auto"/>
        <w:rPr>
          <w:rFonts w:cs="Arial"/>
        </w:rPr>
      </w:pPr>
      <w:r w:rsidRPr="00E57A7F">
        <w:rPr>
          <w:rFonts w:cs="Arial"/>
        </w:rPr>
        <w:t>2.6.</w:t>
      </w:r>
      <w:r w:rsidR="7EEE9F2A" w:rsidRPr="00E57A7F">
        <w:rPr>
          <w:rFonts w:cs="Arial"/>
        </w:rPr>
        <w:t>6</w:t>
      </w:r>
      <w:r w:rsidRPr="00E57A7F">
        <w:rPr>
          <w:rFonts w:cs="Arial"/>
        </w:rPr>
        <w:t>.1 Pipeline Authentication</w:t>
      </w:r>
      <w:commentRangeStart w:id="84"/>
      <w:commentRangeEnd w:id="84"/>
      <w:r w:rsidRPr="00E57A7F">
        <w:rPr>
          <w:rStyle w:val="CommentReference"/>
          <w:rFonts w:cs="Arial"/>
        </w:rPr>
        <w:commentReference w:id="84"/>
      </w:r>
    </w:p>
    <w:p w14:paraId="0216E3AC" w14:textId="1C571E41" w:rsidR="5A90B7E0" w:rsidRPr="00E57A7F" w:rsidRDefault="77B3B904" w:rsidP="00E57A7F">
      <w:pPr>
        <w:spacing w:line="276" w:lineRule="auto"/>
        <w:rPr>
          <w:rFonts w:cs="Arial"/>
        </w:rPr>
      </w:pPr>
      <w:r w:rsidRPr="00E57A7F">
        <w:rPr>
          <w:rFonts w:cs="Arial"/>
        </w:rPr>
        <w:t>A Service Account is a special type of Google account that is associated with your GCP project, rather than tied to an individual user. Service Accounts can be used to authenticate and authorize access to GCP resources and APIs.</w:t>
      </w:r>
    </w:p>
    <w:p w14:paraId="76CF4973" w14:textId="41234C11" w:rsidR="5A90B7E0" w:rsidRPr="00E57A7F" w:rsidRDefault="2C78BC5B" w:rsidP="00E57A7F">
      <w:pPr>
        <w:spacing w:line="276" w:lineRule="auto"/>
        <w:rPr>
          <w:rFonts w:cs="Arial"/>
        </w:rPr>
      </w:pPr>
      <w:r w:rsidRPr="00E57A7F">
        <w:rPr>
          <w:rFonts w:cs="Arial"/>
        </w:rPr>
        <w:t xml:space="preserve">Cloud build triggers and terraform script make use of GCP Service account impersonation for authentication. Impersonation is a way to give a service account the ability to act as another </w:t>
      </w:r>
      <w:r w:rsidRPr="00E57A7F">
        <w:rPr>
          <w:rFonts w:cs="Arial"/>
        </w:rPr>
        <w:lastRenderedPageBreak/>
        <w:t>identity, such as a user or another service account. This enables you to grant fine-grained permissions to your service accounts, while also keeping your credentials secure.</w:t>
      </w:r>
    </w:p>
    <w:p w14:paraId="1F8F1C83" w14:textId="41234C11" w:rsidR="002D6F10" w:rsidRPr="00E57A7F" w:rsidRDefault="002D6F10" w:rsidP="00E57A7F">
      <w:pPr>
        <w:spacing w:line="276" w:lineRule="auto"/>
        <w:rPr>
          <w:rFonts w:cs="Arial"/>
        </w:rPr>
      </w:pPr>
      <w:r w:rsidRPr="00E57A7F">
        <w:rPr>
          <w:rFonts w:cs="Arial"/>
        </w:rPr>
        <w:t xml:space="preserve">By default, Cloud Build uses a special service account to execute builds on your behalf. This service account is called the Cloud Build service account and it is created automatically when you enable the Cloud Build API in a Google Cloud project. This service account has </w:t>
      </w:r>
      <w:proofErr w:type="gramStart"/>
      <w:r w:rsidRPr="00E57A7F">
        <w:rPr>
          <w:rFonts w:cs="Arial"/>
        </w:rPr>
        <w:t>a number of</w:t>
      </w:r>
      <w:proofErr w:type="gramEnd"/>
      <w:r w:rsidRPr="00E57A7F">
        <w:rPr>
          <w:rFonts w:cs="Arial"/>
        </w:rPr>
        <w:t xml:space="preserve"> permissions by default such as the ability to update builds or write logs.</w:t>
      </w:r>
    </w:p>
    <w:p w14:paraId="209F6CA3" w14:textId="41234C11" w:rsidR="5A90B7E0" w:rsidRPr="00E57A7F" w:rsidRDefault="002D6F10" w:rsidP="00E57A7F">
      <w:pPr>
        <w:spacing w:line="276" w:lineRule="auto"/>
        <w:rPr>
          <w:rFonts w:cs="Arial"/>
        </w:rPr>
      </w:pPr>
      <w:r w:rsidRPr="00E57A7F">
        <w:rPr>
          <w:rFonts w:cs="Arial"/>
        </w:rPr>
        <w:t>Instead of using the default Cloud Build service account, you can specify your own service account to execute builds on your behalf. You can specify any number of service accounts per project. Maintaining multiple service accounts enables you to grant different permissions to these service accounts depending on the tasks they perform. For example, you can use one service account for building and pushing images to the Container Registry and a different service account for building and pushing images to Artifact Registry.</w:t>
      </w:r>
    </w:p>
    <w:p w14:paraId="7278E9F6" w14:textId="51463591" w:rsidR="002D6F10" w:rsidRPr="00E57A7F" w:rsidRDefault="00BB3157" w:rsidP="00E57A7F">
      <w:pPr>
        <w:spacing w:line="276" w:lineRule="auto"/>
        <w:rPr>
          <w:rFonts w:cs="Arial"/>
        </w:rPr>
      </w:pPr>
      <w:r w:rsidRPr="00E57A7F">
        <w:rPr>
          <w:rFonts w:cs="Arial"/>
        </w:rPr>
        <w:t>This is a good practice to implement the concept of “least privilege”</w:t>
      </w:r>
      <w:r w:rsidR="00815B50" w:rsidRPr="00E57A7F">
        <w:rPr>
          <w:rFonts w:cs="Arial"/>
        </w:rPr>
        <w:t>.</w:t>
      </w:r>
      <w:r w:rsidR="008A626C" w:rsidRPr="00E57A7F">
        <w:rPr>
          <w:rFonts w:cs="Arial"/>
        </w:rPr>
        <w:t xml:space="preserve"> The Principle of Least Privilege (PLOP) is an information security concept that effectively states that any user for a given system or resource should only be granted the minimum </w:t>
      </w:r>
      <w:proofErr w:type="gramStart"/>
      <w:r w:rsidR="008A626C" w:rsidRPr="00E57A7F">
        <w:rPr>
          <w:rFonts w:cs="Arial"/>
        </w:rPr>
        <w:t>amount</w:t>
      </w:r>
      <w:proofErr w:type="gramEnd"/>
      <w:r w:rsidR="008A626C" w:rsidRPr="00E57A7F">
        <w:rPr>
          <w:rFonts w:cs="Arial"/>
        </w:rPr>
        <w:t xml:space="preserve"> of permissions and access needed to successfully carry out a given task.</w:t>
      </w:r>
    </w:p>
    <w:p w14:paraId="38AA5538" w14:textId="77777777" w:rsidR="008A626C" w:rsidRPr="00E57A7F" w:rsidRDefault="008A626C" w:rsidP="00E57A7F">
      <w:pPr>
        <w:spacing w:line="276" w:lineRule="auto"/>
        <w:rPr>
          <w:rFonts w:cs="Arial"/>
        </w:rPr>
      </w:pPr>
    </w:p>
    <w:p w14:paraId="15EADAAB" w14:textId="55CE7601" w:rsidR="00DC17A7" w:rsidRPr="00E57A7F" w:rsidRDefault="00DC17A7" w:rsidP="00E57A7F">
      <w:pPr>
        <w:spacing w:line="276" w:lineRule="auto"/>
        <w:rPr>
          <w:rFonts w:cs="Arial"/>
        </w:rPr>
      </w:pPr>
    </w:p>
    <w:p w14:paraId="52DC430D" w14:textId="1F57F054" w:rsidR="5A90B7E0" w:rsidRPr="00E57A7F" w:rsidRDefault="2C78BC5B" w:rsidP="00E57A7F">
      <w:pPr>
        <w:spacing w:line="276" w:lineRule="auto"/>
        <w:ind w:left="720"/>
        <w:rPr>
          <w:rFonts w:cs="Arial"/>
        </w:rPr>
      </w:pPr>
      <w:r w:rsidRPr="00E57A7F">
        <w:rPr>
          <w:rFonts w:cs="Arial"/>
        </w:rPr>
        <w:t xml:space="preserve">     </w:t>
      </w:r>
      <w:r w:rsidRPr="00E57A7F">
        <w:rPr>
          <w:rFonts w:cs="Arial"/>
          <w:noProof/>
        </w:rPr>
        <w:drawing>
          <wp:inline distT="0" distB="0" distL="0" distR="0" wp14:anchorId="37AAD789" wp14:editId="5B2046ED">
            <wp:extent cx="4875247" cy="1990725"/>
            <wp:effectExtent l="0" t="0" r="0" b="0"/>
            <wp:docPr id="378573234" name="Picture 37857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00422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875247" cy="1990725"/>
                    </a:xfrm>
                    <a:prstGeom prst="rect">
                      <a:avLst/>
                    </a:prstGeom>
                  </pic:spPr>
                </pic:pic>
              </a:graphicData>
            </a:graphic>
          </wp:inline>
        </w:drawing>
      </w:r>
      <w:r w:rsidR="5A90B7E0" w:rsidRPr="00E57A7F">
        <w:rPr>
          <w:rFonts w:cs="Arial"/>
        </w:rPr>
        <w:tab/>
      </w:r>
    </w:p>
    <w:p w14:paraId="1992B063" w14:textId="177DF2DB" w:rsidR="58FDD5F4" w:rsidRPr="00E57A7F" w:rsidRDefault="58FDD5F4" w:rsidP="00E57A7F">
      <w:pPr>
        <w:spacing w:line="276" w:lineRule="auto"/>
        <w:rPr>
          <w:rFonts w:cs="Arial"/>
        </w:rPr>
      </w:pPr>
    </w:p>
    <w:p w14:paraId="2BE99C28" w14:textId="177DF2DB" w:rsidR="58FDD5F4" w:rsidRPr="00E57A7F" w:rsidRDefault="58FDD5F4" w:rsidP="00E57A7F">
      <w:pPr>
        <w:spacing w:line="276" w:lineRule="auto"/>
        <w:rPr>
          <w:rFonts w:cs="Arial"/>
        </w:rPr>
      </w:pPr>
    </w:p>
    <w:p w14:paraId="6D7D60B8" w14:textId="177DF2DB" w:rsidR="58FDD5F4" w:rsidRPr="00E57A7F" w:rsidRDefault="58FDD5F4" w:rsidP="00E57A7F">
      <w:pPr>
        <w:spacing w:line="276" w:lineRule="auto"/>
        <w:rPr>
          <w:rFonts w:cs="Arial"/>
          <w:sz w:val="26"/>
          <w:szCs w:val="26"/>
        </w:rPr>
      </w:pPr>
    </w:p>
    <w:p w14:paraId="3503404C" w14:textId="177DF2DB" w:rsidR="58FDD5F4" w:rsidRPr="00E57A7F" w:rsidRDefault="58FDD5F4" w:rsidP="00E57A7F">
      <w:pPr>
        <w:spacing w:line="276" w:lineRule="auto"/>
        <w:rPr>
          <w:rFonts w:cs="Arial"/>
        </w:rPr>
      </w:pPr>
    </w:p>
    <w:p w14:paraId="389645C4" w14:textId="77777777" w:rsidR="00FD1020" w:rsidRPr="00E57A7F" w:rsidRDefault="00FD1020" w:rsidP="00E57A7F">
      <w:pPr>
        <w:spacing w:line="276" w:lineRule="auto"/>
        <w:rPr>
          <w:rFonts w:cs="Arial"/>
        </w:rPr>
      </w:pPr>
    </w:p>
    <w:p w14:paraId="161EECD0" w14:textId="77777777" w:rsidR="00FD1020" w:rsidRPr="00E57A7F" w:rsidRDefault="00FD1020" w:rsidP="00E57A7F">
      <w:pPr>
        <w:spacing w:line="276" w:lineRule="auto"/>
        <w:rPr>
          <w:rFonts w:cs="Arial"/>
        </w:rPr>
      </w:pPr>
    </w:p>
    <w:p w14:paraId="42FAA78C" w14:textId="77777777" w:rsidR="00FD1020" w:rsidRPr="00E57A7F" w:rsidRDefault="00FD1020" w:rsidP="00E57A7F">
      <w:pPr>
        <w:spacing w:line="276" w:lineRule="auto"/>
        <w:rPr>
          <w:rFonts w:cs="Arial"/>
        </w:rPr>
      </w:pPr>
    </w:p>
    <w:p w14:paraId="39078771" w14:textId="77777777" w:rsidR="00FD1020" w:rsidRPr="00E57A7F" w:rsidRDefault="00FD1020" w:rsidP="00E57A7F">
      <w:pPr>
        <w:spacing w:line="276" w:lineRule="auto"/>
        <w:rPr>
          <w:rFonts w:cs="Arial"/>
        </w:rPr>
      </w:pPr>
    </w:p>
    <w:p w14:paraId="6DF73280" w14:textId="77777777" w:rsidR="00FD1020" w:rsidRPr="00E57A7F" w:rsidRDefault="00FD1020" w:rsidP="00E57A7F">
      <w:pPr>
        <w:spacing w:line="276" w:lineRule="auto"/>
        <w:rPr>
          <w:rFonts w:cs="Arial"/>
        </w:rPr>
      </w:pPr>
    </w:p>
    <w:p w14:paraId="5E87E759" w14:textId="77777777" w:rsidR="00FD1020" w:rsidRPr="00E57A7F" w:rsidRDefault="00FD1020" w:rsidP="00E57A7F">
      <w:pPr>
        <w:spacing w:line="276" w:lineRule="auto"/>
        <w:rPr>
          <w:rFonts w:cs="Arial"/>
        </w:rPr>
      </w:pPr>
    </w:p>
    <w:p w14:paraId="3F63483B" w14:textId="77777777" w:rsidR="00FD1020" w:rsidRPr="00E57A7F" w:rsidRDefault="00FD1020" w:rsidP="00E57A7F">
      <w:pPr>
        <w:spacing w:line="276" w:lineRule="auto"/>
        <w:rPr>
          <w:rFonts w:cs="Arial"/>
        </w:rPr>
      </w:pPr>
    </w:p>
    <w:p w14:paraId="3260ABA5" w14:textId="77777777" w:rsidR="00C9517E" w:rsidRPr="00E57A7F" w:rsidRDefault="00C9517E" w:rsidP="00E57A7F">
      <w:pPr>
        <w:spacing w:line="276" w:lineRule="auto"/>
        <w:rPr>
          <w:rFonts w:cs="Arial"/>
        </w:rPr>
      </w:pPr>
    </w:p>
    <w:p w14:paraId="0A10D3A1" w14:textId="4EEB44D0" w:rsidR="00C9517E" w:rsidRPr="00E57A7F" w:rsidRDefault="00511E8E" w:rsidP="00E57A7F">
      <w:pPr>
        <w:spacing w:line="276" w:lineRule="auto"/>
        <w:rPr>
          <w:rFonts w:cs="Arial"/>
        </w:rPr>
      </w:pPr>
      <w:r w:rsidRPr="00E57A7F">
        <w:rPr>
          <w:rFonts w:cs="Arial"/>
        </w:rPr>
        <w:t xml:space="preserve">Placeholder for Project factory </w:t>
      </w:r>
      <w:commentRangeStart w:id="86"/>
      <w:r w:rsidRPr="00E57A7F">
        <w:rPr>
          <w:rFonts w:cs="Arial"/>
        </w:rPr>
        <w:t>architecture</w:t>
      </w:r>
      <w:commentRangeEnd w:id="86"/>
      <w:r w:rsidR="008F228C" w:rsidRPr="00E57A7F">
        <w:rPr>
          <w:rStyle w:val="CommentReference"/>
          <w:rFonts w:cs="Arial"/>
        </w:rPr>
        <w:commentReference w:id="86"/>
      </w:r>
      <w:r w:rsidRPr="00E57A7F">
        <w:rPr>
          <w:rFonts w:cs="Arial"/>
        </w:rPr>
        <w:t>:</w:t>
      </w:r>
    </w:p>
    <w:p w14:paraId="6A6AC30F" w14:textId="08DBE307" w:rsidR="00511E8E" w:rsidRPr="00E57A7F" w:rsidRDefault="00052148" w:rsidP="00E57A7F">
      <w:pPr>
        <w:spacing w:line="276" w:lineRule="auto"/>
        <w:rPr>
          <w:rFonts w:cs="Arial"/>
        </w:rPr>
      </w:pPr>
      <w:r w:rsidRPr="00E57A7F">
        <w:rPr>
          <w:rFonts w:cs="Arial"/>
          <w:noProof/>
        </w:rPr>
        <w:drawing>
          <wp:inline distT="0" distB="0" distL="0" distR="0" wp14:anchorId="76A135AB" wp14:editId="3AE61823">
            <wp:extent cx="5943600" cy="34010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401060"/>
                    </a:xfrm>
                    <a:prstGeom prst="rect">
                      <a:avLst/>
                    </a:prstGeom>
                  </pic:spPr>
                </pic:pic>
              </a:graphicData>
            </a:graphic>
          </wp:inline>
        </w:drawing>
      </w:r>
    </w:p>
    <w:p w14:paraId="286BD4D3" w14:textId="77777777" w:rsidR="00052148" w:rsidRPr="00E57A7F" w:rsidRDefault="00052148" w:rsidP="00E57A7F">
      <w:pPr>
        <w:spacing w:line="276" w:lineRule="auto"/>
        <w:rPr>
          <w:rFonts w:cs="Arial"/>
        </w:rPr>
      </w:pPr>
    </w:p>
    <w:p w14:paraId="185BBE6A" w14:textId="6A273421" w:rsidR="00052148" w:rsidRPr="00E57A7F" w:rsidRDefault="005B6EE4" w:rsidP="00E57A7F">
      <w:pPr>
        <w:spacing w:line="276" w:lineRule="auto"/>
        <w:rPr>
          <w:rFonts w:cs="Arial"/>
        </w:rPr>
      </w:pPr>
      <w:r w:rsidRPr="00E57A7F">
        <w:rPr>
          <w:rFonts w:cs="Arial"/>
        </w:rPr>
        <w:t>API</w:t>
      </w:r>
      <w:r w:rsidR="00052148" w:rsidRPr="00E57A7F">
        <w:rPr>
          <w:rFonts w:cs="Arial"/>
        </w:rPr>
        <w:t xml:space="preserve"> list</w:t>
      </w:r>
      <w:r w:rsidR="0096581D" w:rsidRPr="00E57A7F">
        <w:rPr>
          <w:rFonts w:cs="Arial"/>
        </w:rPr>
        <w:t xml:space="preserve"> and SA permissions</w:t>
      </w:r>
      <w:r w:rsidR="00052148" w:rsidRPr="00E57A7F">
        <w:rPr>
          <w:rFonts w:cs="Arial"/>
        </w:rPr>
        <w:t xml:space="preserve"> for Monitoring </w:t>
      </w:r>
      <w:commentRangeStart w:id="88"/>
      <w:commentRangeStart w:id="89"/>
      <w:commentRangeStart w:id="90"/>
      <w:commentRangeStart w:id="91"/>
      <w:commentRangeStart w:id="92"/>
      <w:r w:rsidR="00052148" w:rsidRPr="00E57A7F">
        <w:rPr>
          <w:rFonts w:cs="Arial"/>
        </w:rPr>
        <w:t>project</w:t>
      </w:r>
      <w:commentRangeEnd w:id="88"/>
      <w:r w:rsidR="007A6236" w:rsidRPr="00E57A7F">
        <w:rPr>
          <w:rStyle w:val="CommentReference"/>
          <w:rFonts w:cs="Arial"/>
        </w:rPr>
        <w:commentReference w:id="88"/>
      </w:r>
      <w:commentRangeEnd w:id="89"/>
      <w:r w:rsidRPr="00E57A7F">
        <w:rPr>
          <w:rStyle w:val="CommentReference"/>
          <w:rFonts w:cs="Arial"/>
        </w:rPr>
        <w:commentReference w:id="89"/>
      </w:r>
      <w:commentRangeEnd w:id="90"/>
      <w:r w:rsidR="00635C14" w:rsidRPr="00E57A7F">
        <w:rPr>
          <w:rStyle w:val="CommentReference"/>
          <w:rFonts w:cs="Arial"/>
        </w:rPr>
        <w:commentReference w:id="90"/>
      </w:r>
      <w:commentRangeEnd w:id="91"/>
      <w:r w:rsidR="00635C14" w:rsidRPr="00E57A7F">
        <w:rPr>
          <w:rStyle w:val="CommentReference"/>
          <w:rFonts w:cs="Arial"/>
        </w:rPr>
        <w:commentReference w:id="91"/>
      </w:r>
      <w:commentRangeEnd w:id="92"/>
      <w:r w:rsidRPr="00E57A7F">
        <w:rPr>
          <w:rStyle w:val="CommentReference"/>
          <w:rFonts w:cs="Arial"/>
        </w:rPr>
        <w:commentReference w:id="92"/>
      </w:r>
      <w:r w:rsidR="00052148" w:rsidRPr="00E57A7F">
        <w:rPr>
          <w:rFonts w:cs="Arial"/>
        </w:rPr>
        <w:t>:</w:t>
      </w:r>
    </w:p>
    <w:p w14:paraId="346ABB57" w14:textId="77777777" w:rsidR="00615AD8" w:rsidRPr="00E57A7F" w:rsidRDefault="00615AD8" w:rsidP="00E57A7F">
      <w:pPr>
        <w:spacing w:line="276" w:lineRule="auto"/>
        <w:rPr>
          <w:rFonts w:cs="Arial"/>
        </w:rPr>
      </w:pPr>
    </w:p>
    <w:p w14:paraId="3D111395" w14:textId="624CB939" w:rsidR="0096581D" w:rsidRPr="00E57A7F" w:rsidRDefault="0096581D" w:rsidP="00E57A7F">
      <w:pPr>
        <w:spacing w:line="276" w:lineRule="auto"/>
        <w:rPr>
          <w:rFonts w:cs="Arial"/>
        </w:rPr>
      </w:pPr>
      <w:r w:rsidRPr="00E57A7F">
        <w:rPr>
          <w:rFonts w:cs="Arial"/>
        </w:rPr>
        <w:t>Service Account</w:t>
      </w:r>
    </w:p>
    <w:p w14:paraId="3F342039" w14:textId="77777777" w:rsidR="0096581D" w:rsidRPr="00E57A7F" w:rsidRDefault="0096581D" w:rsidP="00E57A7F">
      <w:pPr>
        <w:spacing w:line="276" w:lineRule="auto"/>
        <w:rPr>
          <w:rFonts w:cs="Arial"/>
        </w:rPr>
      </w:pPr>
      <w:r w:rsidRPr="00E57A7F">
        <w:rPr>
          <w:rFonts w:cs="Arial"/>
        </w:rPr>
        <w:t>Logging Logs Writer: roles/</w:t>
      </w:r>
      <w:proofErr w:type="spellStart"/>
      <w:r w:rsidRPr="00E57A7F">
        <w:rPr>
          <w:rFonts w:cs="Arial"/>
        </w:rPr>
        <w:t>logging.logWriter</w:t>
      </w:r>
      <w:proofErr w:type="spellEnd"/>
    </w:p>
    <w:p w14:paraId="4DC4F99B" w14:textId="77777777" w:rsidR="0096581D" w:rsidRPr="00E57A7F" w:rsidRDefault="0096581D" w:rsidP="00E57A7F">
      <w:pPr>
        <w:spacing w:line="276" w:lineRule="auto"/>
        <w:rPr>
          <w:rFonts w:cs="Arial"/>
        </w:rPr>
      </w:pPr>
      <w:r w:rsidRPr="00E57A7F">
        <w:rPr>
          <w:rFonts w:cs="Arial"/>
        </w:rPr>
        <w:t>Monitoring Metric Writer: roles/</w:t>
      </w:r>
      <w:proofErr w:type="spellStart"/>
      <w:r w:rsidRPr="00E57A7F">
        <w:rPr>
          <w:rFonts w:cs="Arial"/>
        </w:rPr>
        <w:t>monitoring.metricWriter</w:t>
      </w:r>
      <w:proofErr w:type="spellEnd"/>
    </w:p>
    <w:p w14:paraId="18A8936A" w14:textId="77777777" w:rsidR="0096581D" w:rsidRPr="00E57A7F" w:rsidRDefault="0096581D" w:rsidP="00E57A7F">
      <w:pPr>
        <w:spacing w:line="276" w:lineRule="auto"/>
        <w:rPr>
          <w:rFonts w:cs="Arial"/>
        </w:rPr>
      </w:pPr>
      <w:r w:rsidRPr="00E57A7F">
        <w:rPr>
          <w:rFonts w:cs="Arial"/>
        </w:rPr>
        <w:t xml:space="preserve">OS Config </w:t>
      </w:r>
      <w:proofErr w:type="spellStart"/>
      <w:r w:rsidRPr="00E57A7F">
        <w:rPr>
          <w:rFonts w:cs="Arial"/>
        </w:rPr>
        <w:t>GuestPolicy</w:t>
      </w:r>
      <w:proofErr w:type="spellEnd"/>
      <w:r w:rsidRPr="00E57A7F">
        <w:rPr>
          <w:rFonts w:cs="Arial"/>
        </w:rPr>
        <w:t xml:space="preserve"> Admin: roles/</w:t>
      </w:r>
      <w:proofErr w:type="spellStart"/>
      <w:r w:rsidRPr="00E57A7F">
        <w:rPr>
          <w:rFonts w:cs="Arial"/>
        </w:rPr>
        <w:t>osconfig.guestPolicyAdmin</w:t>
      </w:r>
      <w:proofErr w:type="spellEnd"/>
    </w:p>
    <w:p w14:paraId="3471F4BB" w14:textId="77777777" w:rsidR="0096581D" w:rsidRPr="00E57A7F" w:rsidRDefault="0096581D" w:rsidP="00E57A7F">
      <w:pPr>
        <w:spacing w:line="276" w:lineRule="auto"/>
        <w:rPr>
          <w:rFonts w:cs="Arial"/>
        </w:rPr>
      </w:pPr>
    </w:p>
    <w:p w14:paraId="4264047C" w14:textId="77777777" w:rsidR="00615AD8" w:rsidRPr="00E57A7F" w:rsidRDefault="00615AD8" w:rsidP="00E57A7F">
      <w:pPr>
        <w:spacing w:line="276" w:lineRule="auto"/>
        <w:rPr>
          <w:rFonts w:cs="Arial"/>
        </w:rPr>
      </w:pPr>
    </w:p>
    <w:p w14:paraId="12C68520" w14:textId="7DA1C734" w:rsidR="0096581D" w:rsidRPr="00E57A7F" w:rsidRDefault="0096581D" w:rsidP="00E57A7F">
      <w:pPr>
        <w:spacing w:line="276" w:lineRule="auto"/>
        <w:rPr>
          <w:rFonts w:cs="Arial"/>
        </w:rPr>
      </w:pPr>
      <w:r w:rsidRPr="00E57A7F">
        <w:rPr>
          <w:rFonts w:cs="Arial"/>
        </w:rPr>
        <w:t>APIs</w:t>
      </w:r>
    </w:p>
    <w:p w14:paraId="6A90221D" w14:textId="77777777" w:rsidR="0096581D" w:rsidRPr="00E57A7F" w:rsidRDefault="0096581D" w:rsidP="00E57A7F">
      <w:pPr>
        <w:spacing w:line="276" w:lineRule="auto"/>
        <w:rPr>
          <w:rFonts w:cs="Arial"/>
        </w:rPr>
      </w:pPr>
      <w:r w:rsidRPr="00E57A7F">
        <w:rPr>
          <w:rFonts w:cs="Arial"/>
        </w:rPr>
        <w:lastRenderedPageBreak/>
        <w:t>Google Cloud Logging API: logging.googleapis.com</w:t>
      </w:r>
    </w:p>
    <w:p w14:paraId="3679B1FD" w14:textId="77777777" w:rsidR="0096581D" w:rsidRPr="00E57A7F" w:rsidRDefault="0096581D" w:rsidP="00E57A7F">
      <w:pPr>
        <w:spacing w:line="276" w:lineRule="auto"/>
        <w:rPr>
          <w:rFonts w:cs="Arial"/>
        </w:rPr>
      </w:pPr>
      <w:r w:rsidRPr="00E57A7F">
        <w:rPr>
          <w:rFonts w:cs="Arial"/>
        </w:rPr>
        <w:t>Google Cloud Monitoring API: monitoring.googleapis.com</w:t>
      </w:r>
    </w:p>
    <w:p w14:paraId="04214FE5" w14:textId="75AE0F9F" w:rsidR="00052148" w:rsidRPr="00E57A7F" w:rsidRDefault="0096581D" w:rsidP="00E57A7F">
      <w:pPr>
        <w:spacing w:line="276" w:lineRule="auto"/>
        <w:rPr>
          <w:rFonts w:cs="Arial"/>
        </w:rPr>
      </w:pPr>
      <w:r w:rsidRPr="00E57A7F">
        <w:rPr>
          <w:rFonts w:cs="Arial"/>
        </w:rPr>
        <w:t>Google Cloud OS Config API: osconfig.googleapis.com</w:t>
      </w:r>
    </w:p>
    <w:p w14:paraId="39FE57C7" w14:textId="77777777" w:rsidR="0096581D" w:rsidRPr="00E57A7F" w:rsidRDefault="0096581D" w:rsidP="00E57A7F">
      <w:pPr>
        <w:spacing w:line="276" w:lineRule="auto"/>
        <w:rPr>
          <w:rFonts w:cs="Arial"/>
        </w:rPr>
      </w:pPr>
    </w:p>
    <w:p w14:paraId="1B72A2BE" w14:textId="6D7A2D81" w:rsidR="0096581D" w:rsidRPr="00E57A7F" w:rsidRDefault="00B33E7B" w:rsidP="00E57A7F">
      <w:pPr>
        <w:spacing w:line="276" w:lineRule="auto"/>
        <w:rPr>
          <w:rFonts w:cs="Arial"/>
        </w:rPr>
      </w:pPr>
      <w:r w:rsidRPr="00E57A7F">
        <w:rPr>
          <w:rFonts w:cs="Arial"/>
        </w:rPr>
        <w:t>Networking project:</w:t>
      </w:r>
    </w:p>
    <w:p w14:paraId="2B7602D1" w14:textId="77777777" w:rsidR="00E01A23" w:rsidRPr="00E57A7F" w:rsidRDefault="00E01A23" w:rsidP="00E57A7F">
      <w:pPr>
        <w:spacing w:line="276" w:lineRule="auto"/>
        <w:rPr>
          <w:rFonts w:cs="Arial"/>
        </w:rPr>
      </w:pPr>
    </w:p>
    <w:p w14:paraId="7A6B1439" w14:textId="4FA5ECB0" w:rsidR="00170E80" w:rsidRPr="00E57A7F" w:rsidRDefault="00170E80" w:rsidP="00E57A7F">
      <w:pPr>
        <w:spacing w:line="276" w:lineRule="auto"/>
        <w:rPr>
          <w:rFonts w:cs="Arial"/>
        </w:rPr>
      </w:pPr>
      <w:r w:rsidRPr="00E57A7F">
        <w:rPr>
          <w:rFonts w:cs="Arial"/>
        </w:rPr>
        <w:t>Service Account</w:t>
      </w:r>
    </w:p>
    <w:p w14:paraId="76C55673" w14:textId="77777777" w:rsidR="00170E80" w:rsidRPr="00E57A7F" w:rsidRDefault="00170E80" w:rsidP="00E57A7F">
      <w:pPr>
        <w:spacing w:line="276" w:lineRule="auto"/>
        <w:rPr>
          <w:rFonts w:cs="Arial"/>
        </w:rPr>
      </w:pPr>
      <w:r w:rsidRPr="00E57A7F">
        <w:rPr>
          <w:rFonts w:cs="Arial"/>
        </w:rPr>
        <w:t>roles/</w:t>
      </w:r>
      <w:proofErr w:type="spellStart"/>
      <w:r w:rsidRPr="00E57A7F">
        <w:rPr>
          <w:rFonts w:cs="Arial"/>
        </w:rPr>
        <w:t>compute.networkAdmin</w:t>
      </w:r>
      <w:proofErr w:type="spellEnd"/>
      <w:r w:rsidRPr="00E57A7F">
        <w:rPr>
          <w:rFonts w:cs="Arial"/>
        </w:rPr>
        <w:t xml:space="preserve"> on the organization or folder</w:t>
      </w:r>
    </w:p>
    <w:p w14:paraId="36B262EA" w14:textId="418A47E4" w:rsidR="00170E80" w:rsidRPr="00E57A7F" w:rsidRDefault="00170E80" w:rsidP="00E57A7F">
      <w:pPr>
        <w:spacing w:line="276" w:lineRule="auto"/>
        <w:rPr>
          <w:rFonts w:cs="Arial"/>
        </w:rPr>
      </w:pPr>
      <w:r w:rsidRPr="00E57A7F">
        <w:rPr>
          <w:rFonts w:cs="Arial"/>
        </w:rPr>
        <w:t>roles/</w:t>
      </w:r>
      <w:proofErr w:type="spellStart"/>
      <w:r w:rsidRPr="00E57A7F">
        <w:rPr>
          <w:rFonts w:cs="Arial"/>
        </w:rPr>
        <w:t>compute.xpnAdmin</w:t>
      </w:r>
      <w:proofErr w:type="spellEnd"/>
      <w:r w:rsidRPr="00E57A7F">
        <w:rPr>
          <w:rFonts w:cs="Arial"/>
        </w:rPr>
        <w:t xml:space="preserve"> on the organization</w:t>
      </w:r>
    </w:p>
    <w:p w14:paraId="78E6FAC6" w14:textId="3E6554E7" w:rsidR="00B351D0" w:rsidRPr="00E57A7F" w:rsidRDefault="00B351D0" w:rsidP="00E57A7F">
      <w:pPr>
        <w:spacing w:line="276" w:lineRule="auto"/>
        <w:rPr>
          <w:rFonts w:cs="Arial"/>
        </w:rPr>
      </w:pPr>
      <w:r w:rsidRPr="00E57A7F">
        <w:rPr>
          <w:rFonts w:cs="Arial"/>
        </w:rPr>
        <w:t>roles/</w:t>
      </w:r>
      <w:proofErr w:type="spellStart"/>
      <w:r w:rsidRPr="00E57A7F">
        <w:rPr>
          <w:rFonts w:cs="Arial"/>
        </w:rPr>
        <w:t>dns.admin</w:t>
      </w:r>
      <w:proofErr w:type="spellEnd"/>
    </w:p>
    <w:p w14:paraId="71743378" w14:textId="62EA3DE9" w:rsidR="00380A78" w:rsidRPr="00E57A7F" w:rsidRDefault="00380A78" w:rsidP="00E57A7F">
      <w:pPr>
        <w:spacing w:line="276" w:lineRule="auto"/>
        <w:rPr>
          <w:rFonts w:cs="Arial"/>
        </w:rPr>
      </w:pPr>
      <w:r w:rsidRPr="00E57A7F">
        <w:rPr>
          <w:rFonts w:cs="Arial"/>
        </w:rPr>
        <w:t>roles/</w:t>
      </w:r>
      <w:proofErr w:type="spellStart"/>
      <w:r w:rsidRPr="00E57A7F">
        <w:rPr>
          <w:rFonts w:cs="Arial"/>
        </w:rPr>
        <w:t>compute.networkAdmin</w:t>
      </w:r>
      <w:proofErr w:type="spellEnd"/>
      <w:r w:rsidRPr="00E57A7F">
        <w:rPr>
          <w:rFonts w:cs="Arial"/>
        </w:rPr>
        <w:t xml:space="preserve"> on project</w:t>
      </w:r>
    </w:p>
    <w:p w14:paraId="21FEB0C3" w14:textId="77777777" w:rsidR="00B351D0" w:rsidRPr="00E57A7F" w:rsidRDefault="00B351D0" w:rsidP="00E57A7F">
      <w:pPr>
        <w:spacing w:line="276" w:lineRule="auto"/>
        <w:rPr>
          <w:rFonts w:cs="Arial"/>
        </w:rPr>
      </w:pPr>
    </w:p>
    <w:p w14:paraId="0D41811D" w14:textId="17DA0501" w:rsidR="00170E80" w:rsidRPr="00E57A7F" w:rsidRDefault="00170E80" w:rsidP="00E57A7F">
      <w:pPr>
        <w:spacing w:line="276" w:lineRule="auto"/>
        <w:rPr>
          <w:rFonts w:cs="Arial"/>
        </w:rPr>
      </w:pPr>
      <w:r w:rsidRPr="00E57A7F">
        <w:rPr>
          <w:rFonts w:cs="Arial"/>
        </w:rPr>
        <w:t>API's</w:t>
      </w:r>
    </w:p>
    <w:p w14:paraId="68BF9F83" w14:textId="2502F29B" w:rsidR="00B33E7B" w:rsidRPr="00E57A7F" w:rsidRDefault="00170E80" w:rsidP="00E57A7F">
      <w:pPr>
        <w:spacing w:line="276" w:lineRule="auto"/>
        <w:rPr>
          <w:rFonts w:cs="Arial"/>
        </w:rPr>
      </w:pPr>
      <w:r w:rsidRPr="00E57A7F">
        <w:rPr>
          <w:rFonts w:cs="Arial"/>
        </w:rPr>
        <w:t>Compute Engine API - compute.googleapis.com</w:t>
      </w:r>
    </w:p>
    <w:p w14:paraId="7C6203C4" w14:textId="77777777" w:rsidR="00E01A23" w:rsidRPr="00E57A7F" w:rsidRDefault="00E01A23" w:rsidP="00E57A7F">
      <w:pPr>
        <w:spacing w:line="276" w:lineRule="auto"/>
        <w:rPr>
          <w:rFonts w:cs="Arial"/>
        </w:rPr>
      </w:pPr>
      <w:r w:rsidRPr="00E57A7F">
        <w:rPr>
          <w:rFonts w:cs="Arial"/>
        </w:rPr>
        <w:t>Google Cloud DNS API: dns.googleapis.com</w:t>
      </w:r>
    </w:p>
    <w:p w14:paraId="5737695E" w14:textId="77777777" w:rsidR="00E01A23" w:rsidRPr="00E57A7F" w:rsidRDefault="00E01A23" w:rsidP="00E57A7F">
      <w:pPr>
        <w:spacing w:line="276" w:lineRule="auto"/>
        <w:rPr>
          <w:rFonts w:cs="Arial"/>
        </w:rPr>
      </w:pPr>
      <w:r w:rsidRPr="00E57A7F">
        <w:rPr>
          <w:rFonts w:cs="Arial"/>
        </w:rPr>
        <w:t>Google Cloud Compute Engine API: compute.googleapis.com</w:t>
      </w:r>
    </w:p>
    <w:p w14:paraId="423B6A18" w14:textId="77777777" w:rsidR="00E01A23" w:rsidRPr="00E57A7F" w:rsidRDefault="00E01A23" w:rsidP="00E57A7F">
      <w:pPr>
        <w:spacing w:line="276" w:lineRule="auto"/>
        <w:rPr>
          <w:rFonts w:cs="Arial"/>
        </w:rPr>
      </w:pPr>
    </w:p>
    <w:p w14:paraId="1C83BE38" w14:textId="77777777" w:rsidR="00E63693" w:rsidRPr="00E57A7F" w:rsidRDefault="00E63693" w:rsidP="00E57A7F">
      <w:pPr>
        <w:spacing w:line="276" w:lineRule="auto"/>
        <w:rPr>
          <w:rFonts w:eastAsiaTheme="majorEastAsia" w:cs="Arial"/>
          <w:b/>
          <w:sz w:val="48"/>
          <w:szCs w:val="32"/>
        </w:rPr>
      </w:pPr>
      <w:r w:rsidRPr="00E57A7F">
        <w:rPr>
          <w:rFonts w:cs="Arial"/>
        </w:rPr>
        <w:br w:type="page"/>
      </w:r>
    </w:p>
    <w:p w14:paraId="5BD6694E" w14:textId="4E34422E" w:rsidR="00657F11" w:rsidRPr="00E57A7F" w:rsidRDefault="00657F11" w:rsidP="00E57A7F">
      <w:pPr>
        <w:pStyle w:val="Heading1"/>
        <w:spacing w:line="276" w:lineRule="auto"/>
        <w:rPr>
          <w:rFonts w:cs="Arial"/>
        </w:rPr>
      </w:pPr>
      <w:bookmarkStart w:id="94" w:name="_Toc129676029"/>
      <w:r w:rsidRPr="00E57A7F">
        <w:rPr>
          <w:rFonts w:cs="Arial"/>
        </w:rPr>
        <w:lastRenderedPageBreak/>
        <w:t>Appendix</w:t>
      </w:r>
      <w:bookmarkEnd w:id="94"/>
    </w:p>
    <w:p w14:paraId="5A8FB4FC" w14:textId="00EE0D9F" w:rsidR="008744F2" w:rsidRPr="00E57A7F" w:rsidRDefault="37EB7E40" w:rsidP="00E57A7F">
      <w:pPr>
        <w:pStyle w:val="Heading2"/>
        <w:spacing w:line="276" w:lineRule="auto"/>
        <w:rPr>
          <w:rFonts w:cs="Arial"/>
        </w:rPr>
      </w:pPr>
      <w:bookmarkStart w:id="95" w:name="_GCE_APIs_to"/>
      <w:bookmarkStart w:id="96" w:name="_Monitoring_APIs_to"/>
      <w:bookmarkStart w:id="97" w:name="_Toc129676031"/>
      <w:bookmarkEnd w:id="95"/>
      <w:bookmarkEnd w:id="96"/>
      <w:r w:rsidRPr="00E57A7F">
        <w:rPr>
          <w:rFonts w:cs="Arial"/>
        </w:rPr>
        <w:t>Monitoring A</w:t>
      </w:r>
      <w:r w:rsidR="63AA8EC5" w:rsidRPr="00E57A7F">
        <w:rPr>
          <w:rFonts w:cs="Arial"/>
        </w:rPr>
        <w:t>PI</w:t>
      </w:r>
      <w:r w:rsidRPr="00E57A7F">
        <w:rPr>
          <w:rFonts w:cs="Arial"/>
        </w:rPr>
        <w:t>s to Enable</w:t>
      </w:r>
      <w:bookmarkEnd w:id="97"/>
    </w:p>
    <w:p w14:paraId="2C0BB77D" w14:textId="41CE1E45" w:rsidR="00326883" w:rsidRPr="00E57A7F" w:rsidRDefault="00326883" w:rsidP="00E57A7F">
      <w:pPr>
        <w:spacing w:line="276" w:lineRule="auto"/>
        <w:rPr>
          <w:rFonts w:cs="Arial"/>
        </w:rPr>
      </w:pPr>
    </w:p>
    <w:p w14:paraId="0FA4E57F" w14:textId="28A3B615" w:rsidR="00F31FC0" w:rsidRPr="00E57A7F" w:rsidRDefault="00F31FC0" w:rsidP="00E57A7F">
      <w:pPr>
        <w:spacing w:line="276" w:lineRule="auto"/>
        <w:rPr>
          <w:rFonts w:cs="Arial"/>
        </w:rPr>
      </w:pPr>
      <w:r w:rsidRPr="00E57A7F">
        <w:rPr>
          <w:rFonts w:cs="Arial"/>
        </w:rPr>
        <w:t>Link to Repo</w:t>
      </w:r>
    </w:p>
    <w:p w14:paraId="3F644E14" w14:textId="1081CAF2" w:rsidR="00C3546B" w:rsidRPr="009C0FA3" w:rsidRDefault="00986B26" w:rsidP="00E57A7F">
      <w:pPr>
        <w:spacing w:line="276" w:lineRule="auto"/>
        <w:rPr>
          <w:rFonts w:cs="Arial"/>
          <w:color w:val="374151"/>
        </w:rPr>
      </w:pPr>
      <w:proofErr w:type="spellStart"/>
      <w:r w:rsidRPr="00E57A7F">
        <w:rPr>
          <w:rFonts w:cs="Arial"/>
          <w:color w:val="374151"/>
          <w:shd w:val="clear" w:color="auto" w:fill="F7F7F8"/>
        </w:rPr>
        <w:t>compute.autoscalers.create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compute.autoscalers.delete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compute.autoscalers.get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compute.backendServices.create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compute.backendServices.delete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compute.backendServices.get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compute.disks.addResourcePolicies</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compute.disks.create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compute.disks.delete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compute.disks.get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compute.disks.removeResourcePolicies</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compute.disks.setLabels</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compute.disks.use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compute.globalOperations.get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compute.healthChecks.create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compute.healthChecks.delete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compute.healthChecks.get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compute.healthChecks.use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compute.httpsHealthChecks.create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compute.httpsHealthChecks.delete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compute.httpsHealthChecks.get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compute.httpsHealthChecks.useReadOnly</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compute.instanceGroupManagers.create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compute.instanceGroupManagers.delete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compute.instanceGroupManagers.get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compute.instanceGroupManagers.use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compute.instanceGroups.create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compute.instanceGroups.delete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compute.instanceGroups.get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compute.instanceGroups.update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compute.instanceGroups.use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compute.instanceTemplates.create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compute.instanceTemplates.delete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compute.instanceTemplates.get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compute.instanceTemplates.useReadOnly</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compute.instances.attachDisk</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compute.instances.detachDisk</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compute.instances.setLabels</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compute.instances.setMetadata</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compute.instances.setServiceAccount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compute.instances.setTags</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compute.instances.use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compute.networks.get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compute.regionOperations.get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compute.resourcePolicies.create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compute.resourcePolicies.delete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compute.resourcePolicies.get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compute.resourcePolicies.use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compute.subnetworks.get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compute.subnetworks.use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compute.subnetworks.useExternalIp</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compute.targetPools.create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compute.targetPools.delete</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compute.targetPools.get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compute.zoneOperations.get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compute.zones.get</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iam.serviceAccounts.actAs</w:t>
      </w:r>
      <w:proofErr w:type="spellEnd"/>
      <w:r w:rsidRPr="00E57A7F">
        <w:rPr>
          <w:rFonts w:cs="Arial"/>
          <w:color w:val="374151"/>
          <w:shd w:val="clear" w:color="auto" w:fill="F7F7F8"/>
        </w:rPr>
        <w:t xml:space="preserve">, </w:t>
      </w:r>
      <w:proofErr w:type="spellStart"/>
      <w:r w:rsidRPr="00E57A7F">
        <w:rPr>
          <w:rFonts w:cs="Arial"/>
          <w:color w:val="374151"/>
          <w:shd w:val="clear" w:color="auto" w:fill="F7F7F8"/>
        </w:rPr>
        <w:t>logging.logEntries.create</w:t>
      </w:r>
      <w:proofErr w:type="spellEnd"/>
      <w:r w:rsidRPr="00E57A7F">
        <w:rPr>
          <w:rFonts w:cs="Arial"/>
          <w:color w:val="374151"/>
          <w:shd w:val="clear" w:color="auto" w:fill="F7F7F8"/>
        </w:rPr>
        <w:t xml:space="preserve">, </w:t>
      </w:r>
      <w:proofErr w:type="spellStart"/>
      <w:r w:rsidRPr="00E57A7F">
        <w:rPr>
          <w:rFonts w:cs="Arial"/>
          <w:color w:val="374151"/>
        </w:rPr>
        <w:t>compute.addresses.use</w:t>
      </w:r>
      <w:proofErr w:type="spellEnd"/>
    </w:p>
    <w:p w14:paraId="11FC1CE1" w14:textId="201D1518" w:rsidR="5F0F1CCB" w:rsidRDefault="5F0F1CCB" w:rsidP="5F0F1CCB">
      <w:pPr>
        <w:spacing w:line="276" w:lineRule="auto"/>
        <w:jc w:val="center"/>
      </w:pPr>
    </w:p>
    <w:p w14:paraId="5A7346F9" w14:textId="78FFC2A6" w:rsidR="00C3546B" w:rsidRPr="00E57A7F" w:rsidRDefault="00C3546B" w:rsidP="00E57A7F">
      <w:pPr>
        <w:spacing w:line="276" w:lineRule="auto"/>
        <w:jc w:val="center"/>
      </w:pPr>
    </w:p>
    <w:p w14:paraId="53A8C0DE" w14:textId="7B48367A" w:rsidR="00C3546B" w:rsidRPr="00E57A7F" w:rsidRDefault="00C3546B" w:rsidP="5F0F1CCB">
      <w:pPr>
        <w:spacing w:line="276" w:lineRule="auto"/>
        <w:jc w:val="center"/>
      </w:pPr>
    </w:p>
    <w:tbl>
      <w:tblPr>
        <w:tblStyle w:val="TableGrid"/>
        <w:tblW w:w="9360" w:type="dxa"/>
        <w:tblLayout w:type="fixed"/>
        <w:tblLook w:val="06A0" w:firstRow="1" w:lastRow="0" w:firstColumn="1" w:lastColumn="0" w:noHBand="1" w:noVBand="1"/>
      </w:tblPr>
      <w:tblGrid>
        <w:gridCol w:w="3120"/>
        <w:gridCol w:w="3120"/>
        <w:gridCol w:w="3120"/>
      </w:tblGrid>
      <w:tr w:rsidR="5F0F1CCB" w14:paraId="2FDAF4A6" w14:textId="77777777" w:rsidTr="0063283C">
        <w:trPr>
          <w:trHeight w:val="300"/>
        </w:trPr>
        <w:tc>
          <w:tcPr>
            <w:tcW w:w="3120" w:type="dxa"/>
          </w:tcPr>
          <w:p w14:paraId="201E7B78" w14:textId="0CBF982D" w:rsidR="515F2634" w:rsidRDefault="515F2634" w:rsidP="5F0F1CCB">
            <w:r>
              <w:t>Assets</w:t>
            </w:r>
          </w:p>
        </w:tc>
        <w:tc>
          <w:tcPr>
            <w:tcW w:w="3120" w:type="dxa"/>
          </w:tcPr>
          <w:p w14:paraId="48249AFF" w14:textId="27ECBC53" w:rsidR="515F2634" w:rsidRDefault="515F2634" w:rsidP="5F0F1CCB">
            <w:r>
              <w:t>Technical Review</w:t>
            </w:r>
          </w:p>
        </w:tc>
        <w:tc>
          <w:tcPr>
            <w:tcW w:w="3120" w:type="dxa"/>
          </w:tcPr>
          <w:p w14:paraId="167C17E1" w14:textId="2FFD4F4E" w:rsidR="515F2634" w:rsidRDefault="515F2634" w:rsidP="5F0F1CCB">
            <w:r>
              <w:t>Business Review</w:t>
            </w:r>
          </w:p>
        </w:tc>
      </w:tr>
      <w:tr w:rsidR="5F0F1CCB" w14:paraId="4BD1C877" w14:textId="77777777" w:rsidTr="0063283C">
        <w:trPr>
          <w:trHeight w:val="300"/>
        </w:trPr>
        <w:tc>
          <w:tcPr>
            <w:tcW w:w="3120" w:type="dxa"/>
            <w:vMerge w:val="restart"/>
          </w:tcPr>
          <w:p w14:paraId="4A772628" w14:textId="6F0218B2" w:rsidR="515F2634" w:rsidRDefault="515F2634" w:rsidP="5F0F1CCB">
            <w:r>
              <w:t>Hierarchy</w:t>
            </w:r>
          </w:p>
        </w:tc>
        <w:tc>
          <w:tcPr>
            <w:tcW w:w="3120" w:type="dxa"/>
          </w:tcPr>
          <w:p w14:paraId="5AAFA90D" w14:textId="56DF18DF" w:rsidR="1D32D72B" w:rsidRDefault="1D32D72B" w:rsidP="5F0F1CCB">
            <w:r>
              <w:fldChar w:fldCharType="begin"/>
            </w:r>
            <w:r>
              <w:instrText xml:space="preserve"> HYPERLINK "mailto:knoparast@deloitte.ca"</w:instrText>
            </w:r>
            <w:bookmarkStart w:id="98" w:name="_@_548A11A1BBA04708924F6539B8EE9BC1Z"/>
            <w:r>
              <w:fldChar w:fldCharType="separate"/>
            </w:r>
            <w:bookmarkEnd w:id="98"/>
            <w:r w:rsidRPr="5F0F1CCB">
              <w:rPr>
                <w:rStyle w:val="Mention"/>
                <w:noProof/>
              </w:rPr>
              <w:t>@</w:t>
            </w:r>
            <w:r w:rsidR="5F0F1CCB" w:rsidRPr="5F0F1CCB">
              <w:rPr>
                <w:rStyle w:val="Mention"/>
                <w:noProof/>
              </w:rPr>
              <w:t>Noparast, Katayoon</w:t>
            </w:r>
            <w:r>
              <w:fldChar w:fldCharType="end"/>
            </w:r>
            <w:r w:rsidR="5F0F1CCB">
              <w:t xml:space="preserve"> </w:t>
            </w:r>
          </w:p>
        </w:tc>
        <w:tc>
          <w:tcPr>
            <w:tcW w:w="3120" w:type="dxa"/>
          </w:tcPr>
          <w:p w14:paraId="67C5DCEE" w14:textId="37FDD6AF" w:rsidR="220E9FEC" w:rsidRDefault="220E9FEC" w:rsidP="5F0F1CCB">
            <w:r>
              <w:fldChar w:fldCharType="begin"/>
            </w:r>
            <w:r>
              <w:instrText xml:space="preserve"> HYPERLINK "mailto:lealai@deloitte.ca"</w:instrText>
            </w:r>
            <w:bookmarkStart w:id="99" w:name="_@_D094E63BD8384EE18B35796BB9E45DC5Z"/>
            <w:r>
              <w:fldChar w:fldCharType="separate"/>
            </w:r>
            <w:bookmarkEnd w:id="99"/>
            <w:r w:rsidRPr="5F0F1CCB">
              <w:rPr>
                <w:rStyle w:val="Mention"/>
                <w:noProof/>
              </w:rPr>
              <w:t>@</w:t>
            </w:r>
            <w:r w:rsidR="5F0F1CCB" w:rsidRPr="5F0F1CCB">
              <w:rPr>
                <w:rStyle w:val="Mention"/>
                <w:noProof/>
              </w:rPr>
              <w:t>Lai, Leandra</w:t>
            </w:r>
            <w:r>
              <w:fldChar w:fldCharType="end"/>
            </w:r>
            <w:r w:rsidR="5F0F1CCB">
              <w:t xml:space="preserve"> </w:t>
            </w:r>
          </w:p>
        </w:tc>
      </w:tr>
      <w:tr w:rsidR="0063283C" w14:paraId="1D754778" w14:textId="77777777" w:rsidTr="0063283C">
        <w:trPr>
          <w:trHeight w:val="300"/>
        </w:trPr>
        <w:tc>
          <w:tcPr>
            <w:tcW w:w="3120" w:type="dxa"/>
            <w:vMerge/>
          </w:tcPr>
          <w:p w14:paraId="054C87F2" w14:textId="77777777" w:rsidR="0063283C" w:rsidRDefault="0063283C" w:rsidP="0063283C"/>
        </w:tc>
        <w:tc>
          <w:tcPr>
            <w:tcW w:w="3120" w:type="dxa"/>
          </w:tcPr>
          <w:p w14:paraId="7E4BEF70" w14:textId="05F74637" w:rsidR="0063283C" w:rsidRDefault="0063283C" w:rsidP="0063283C"/>
        </w:tc>
        <w:tc>
          <w:tcPr>
            <w:tcW w:w="3120" w:type="dxa"/>
          </w:tcPr>
          <w:p w14:paraId="5E0B961F" w14:textId="056FF8BA" w:rsidR="0063283C" w:rsidRDefault="0063283C" w:rsidP="0063283C">
            <w:r>
              <w:t>In-progress</w:t>
            </w:r>
          </w:p>
        </w:tc>
      </w:tr>
      <w:tr w:rsidR="0063283C" w14:paraId="32CCD6AE" w14:textId="77777777" w:rsidTr="0063283C">
        <w:trPr>
          <w:trHeight w:val="300"/>
        </w:trPr>
        <w:tc>
          <w:tcPr>
            <w:tcW w:w="3120" w:type="dxa"/>
            <w:vMerge w:val="restart"/>
          </w:tcPr>
          <w:p w14:paraId="131B4E5D" w14:textId="74DCC3E6" w:rsidR="0063283C" w:rsidRDefault="0063283C" w:rsidP="0063283C">
            <w:r>
              <w:t>Network</w:t>
            </w:r>
          </w:p>
        </w:tc>
        <w:tc>
          <w:tcPr>
            <w:tcW w:w="3120" w:type="dxa"/>
          </w:tcPr>
          <w:p w14:paraId="059DC9E3" w14:textId="1FDCD102" w:rsidR="0063283C" w:rsidRDefault="0063283C" w:rsidP="0063283C">
            <w:r>
              <w:fldChar w:fldCharType="begin"/>
            </w:r>
            <w:r>
              <w:instrText xml:space="preserve"> HYPERLINK "mailto:knoparast@deloitte.ca"</w:instrText>
            </w:r>
            <w:bookmarkStart w:id="100" w:name="_@_F4693B510E04433CBDB561813ECB30DDZ"/>
            <w:r>
              <w:fldChar w:fldCharType="separate"/>
            </w:r>
            <w:bookmarkEnd w:id="100"/>
            <w:r w:rsidRPr="5F0F1CCB">
              <w:rPr>
                <w:rStyle w:val="Mention"/>
                <w:noProof/>
              </w:rPr>
              <w:t>@Noparast, Katayoon</w:t>
            </w:r>
            <w:r>
              <w:fldChar w:fldCharType="end"/>
            </w:r>
            <w:r>
              <w:t xml:space="preserve"> </w:t>
            </w:r>
          </w:p>
        </w:tc>
        <w:tc>
          <w:tcPr>
            <w:tcW w:w="3120" w:type="dxa"/>
          </w:tcPr>
          <w:p w14:paraId="6A704EFA" w14:textId="6DA4C4FE" w:rsidR="0063283C" w:rsidRDefault="0063283C" w:rsidP="0063283C">
            <w:r>
              <w:fldChar w:fldCharType="begin"/>
            </w:r>
            <w:r>
              <w:instrText xml:space="preserve"> HYPERLINK "mailto:lealai@deloitte.ca"</w:instrText>
            </w:r>
            <w:bookmarkStart w:id="101" w:name="_@_ED101792A16E4856BF8C2C33CD9BB48CZ"/>
            <w:r>
              <w:fldChar w:fldCharType="separate"/>
            </w:r>
            <w:bookmarkEnd w:id="101"/>
            <w:r w:rsidRPr="5F0F1CCB">
              <w:rPr>
                <w:rStyle w:val="Mention"/>
                <w:noProof/>
              </w:rPr>
              <w:t>@Lai, Leandra</w:t>
            </w:r>
            <w:r>
              <w:fldChar w:fldCharType="end"/>
            </w:r>
            <w:r>
              <w:t xml:space="preserve"> </w:t>
            </w:r>
          </w:p>
        </w:tc>
      </w:tr>
      <w:tr w:rsidR="0063283C" w14:paraId="2A383320" w14:textId="77777777" w:rsidTr="0063283C">
        <w:trPr>
          <w:trHeight w:val="300"/>
        </w:trPr>
        <w:tc>
          <w:tcPr>
            <w:tcW w:w="3120" w:type="dxa"/>
            <w:vMerge/>
          </w:tcPr>
          <w:p w14:paraId="2CAA9034" w14:textId="77777777" w:rsidR="0063283C" w:rsidRDefault="0063283C" w:rsidP="0063283C"/>
        </w:tc>
        <w:tc>
          <w:tcPr>
            <w:tcW w:w="3120" w:type="dxa"/>
          </w:tcPr>
          <w:p w14:paraId="66B8A21C" w14:textId="0BB8E0CC" w:rsidR="0063283C" w:rsidRDefault="0063283C" w:rsidP="0063283C"/>
        </w:tc>
        <w:tc>
          <w:tcPr>
            <w:tcW w:w="3120" w:type="dxa"/>
          </w:tcPr>
          <w:p w14:paraId="1E5ECDEE" w14:textId="738A5E23" w:rsidR="0063283C" w:rsidRDefault="0063283C" w:rsidP="0063283C">
            <w:r>
              <w:t>In-progress</w:t>
            </w:r>
          </w:p>
        </w:tc>
      </w:tr>
      <w:tr w:rsidR="0063283C" w14:paraId="1DC40ACA" w14:textId="77777777" w:rsidTr="0063283C">
        <w:trPr>
          <w:trHeight w:val="300"/>
        </w:trPr>
        <w:tc>
          <w:tcPr>
            <w:tcW w:w="3120" w:type="dxa"/>
            <w:vMerge w:val="restart"/>
          </w:tcPr>
          <w:p w14:paraId="013367DE" w14:textId="66E00E9F" w:rsidR="0063283C" w:rsidRDefault="0063283C" w:rsidP="0063283C">
            <w:r>
              <w:t>IAM</w:t>
            </w:r>
          </w:p>
        </w:tc>
        <w:tc>
          <w:tcPr>
            <w:tcW w:w="3120" w:type="dxa"/>
          </w:tcPr>
          <w:p w14:paraId="719AE435" w14:textId="01F52903" w:rsidR="0063283C" w:rsidRDefault="0063283C" w:rsidP="0063283C">
            <w:r>
              <w:fldChar w:fldCharType="begin"/>
            </w:r>
            <w:r>
              <w:instrText xml:space="preserve"> HYPERLINK "mailto:knoparast@deloitte.ca"</w:instrText>
            </w:r>
            <w:bookmarkStart w:id="102" w:name="_@_483BB7A8CE284538A6108A33BA45E830Z"/>
            <w:r>
              <w:fldChar w:fldCharType="separate"/>
            </w:r>
            <w:bookmarkEnd w:id="102"/>
            <w:r w:rsidRPr="5F0F1CCB">
              <w:rPr>
                <w:rStyle w:val="Mention"/>
                <w:noProof/>
              </w:rPr>
              <w:t>@Noparast, Katayoon</w:t>
            </w:r>
            <w:r>
              <w:fldChar w:fldCharType="end"/>
            </w:r>
            <w:r>
              <w:t xml:space="preserve"> </w:t>
            </w:r>
          </w:p>
        </w:tc>
        <w:tc>
          <w:tcPr>
            <w:tcW w:w="3120" w:type="dxa"/>
          </w:tcPr>
          <w:p w14:paraId="38572092" w14:textId="2B484E7F" w:rsidR="0063283C" w:rsidRDefault="0063283C" w:rsidP="0063283C">
            <w:r>
              <w:fldChar w:fldCharType="begin"/>
            </w:r>
            <w:r>
              <w:instrText xml:space="preserve"> HYPERLINK "mailto:lealai@deloitte.ca"</w:instrText>
            </w:r>
            <w:bookmarkStart w:id="103" w:name="_@_1C802310F3BE44D2B7F056B6FD690BA0Z"/>
            <w:r>
              <w:fldChar w:fldCharType="separate"/>
            </w:r>
            <w:bookmarkEnd w:id="103"/>
            <w:r w:rsidRPr="5F0F1CCB">
              <w:rPr>
                <w:rStyle w:val="Mention"/>
                <w:noProof/>
              </w:rPr>
              <w:t>@Lai, Leandra</w:t>
            </w:r>
            <w:r>
              <w:fldChar w:fldCharType="end"/>
            </w:r>
            <w:r>
              <w:t xml:space="preserve"> </w:t>
            </w:r>
          </w:p>
        </w:tc>
      </w:tr>
      <w:tr w:rsidR="0063283C" w14:paraId="3AE0A865" w14:textId="77777777" w:rsidTr="0063283C">
        <w:trPr>
          <w:trHeight w:val="300"/>
        </w:trPr>
        <w:tc>
          <w:tcPr>
            <w:tcW w:w="3120" w:type="dxa"/>
            <w:vMerge/>
          </w:tcPr>
          <w:p w14:paraId="14284F6E" w14:textId="77777777" w:rsidR="0063283C" w:rsidRDefault="0063283C" w:rsidP="0063283C"/>
        </w:tc>
        <w:tc>
          <w:tcPr>
            <w:tcW w:w="3120" w:type="dxa"/>
          </w:tcPr>
          <w:p w14:paraId="678D11E3" w14:textId="28996FB9" w:rsidR="0063283C" w:rsidRDefault="0063283C" w:rsidP="0063283C"/>
        </w:tc>
        <w:tc>
          <w:tcPr>
            <w:tcW w:w="3120" w:type="dxa"/>
          </w:tcPr>
          <w:p w14:paraId="4B11FF3C" w14:textId="666D0D29" w:rsidR="0063283C" w:rsidRDefault="00CA2D77" w:rsidP="0063283C">
            <w:r>
              <w:t>Done</w:t>
            </w:r>
          </w:p>
        </w:tc>
      </w:tr>
      <w:tr w:rsidR="0063283C" w14:paraId="6857438E" w14:textId="77777777" w:rsidTr="0063283C">
        <w:trPr>
          <w:trHeight w:val="300"/>
        </w:trPr>
        <w:tc>
          <w:tcPr>
            <w:tcW w:w="3120" w:type="dxa"/>
            <w:vMerge w:val="restart"/>
          </w:tcPr>
          <w:p w14:paraId="335634F5" w14:textId="5C109AB2" w:rsidR="0063283C" w:rsidRDefault="0063283C" w:rsidP="0063283C">
            <w:r>
              <w:t>Logging</w:t>
            </w:r>
          </w:p>
        </w:tc>
        <w:tc>
          <w:tcPr>
            <w:tcW w:w="3120" w:type="dxa"/>
          </w:tcPr>
          <w:p w14:paraId="668F02DB" w14:textId="4477972B" w:rsidR="0063283C" w:rsidRDefault="0063283C" w:rsidP="0063283C">
            <w:r>
              <w:fldChar w:fldCharType="begin"/>
            </w:r>
            <w:r>
              <w:instrText xml:space="preserve"> HYPERLINK "mailto:knoparast@deloitte.ca"</w:instrText>
            </w:r>
            <w:bookmarkStart w:id="104" w:name="_@_C40324AB43B7499C86CDB60838012E0FZ"/>
            <w:r>
              <w:fldChar w:fldCharType="separate"/>
            </w:r>
            <w:bookmarkEnd w:id="104"/>
            <w:r w:rsidRPr="5F0F1CCB">
              <w:rPr>
                <w:rStyle w:val="Mention"/>
                <w:noProof/>
              </w:rPr>
              <w:t>@Noparast, Katayoon</w:t>
            </w:r>
            <w:r>
              <w:fldChar w:fldCharType="end"/>
            </w:r>
            <w:r>
              <w:t xml:space="preserve"> </w:t>
            </w:r>
          </w:p>
        </w:tc>
        <w:tc>
          <w:tcPr>
            <w:tcW w:w="3120" w:type="dxa"/>
          </w:tcPr>
          <w:p w14:paraId="30242DCC" w14:textId="5D6D8366" w:rsidR="0063283C" w:rsidRDefault="0063283C" w:rsidP="0063283C">
            <w:r>
              <w:fldChar w:fldCharType="begin"/>
            </w:r>
            <w:r>
              <w:instrText xml:space="preserve"> HYPERLINK "mailto:lealai@deloitte.ca"</w:instrText>
            </w:r>
            <w:bookmarkStart w:id="105" w:name="_@_8DAA0BDED95642ACA0A4641C92BEA7CFZ"/>
            <w:r>
              <w:fldChar w:fldCharType="separate"/>
            </w:r>
            <w:bookmarkEnd w:id="105"/>
            <w:r w:rsidRPr="5F0F1CCB">
              <w:rPr>
                <w:rStyle w:val="Mention"/>
                <w:noProof/>
              </w:rPr>
              <w:t>@Lai, Leandra</w:t>
            </w:r>
            <w:r>
              <w:fldChar w:fldCharType="end"/>
            </w:r>
            <w:r>
              <w:t xml:space="preserve"> </w:t>
            </w:r>
          </w:p>
        </w:tc>
      </w:tr>
      <w:tr w:rsidR="0063283C" w14:paraId="13FD36C3" w14:textId="77777777" w:rsidTr="0063283C">
        <w:trPr>
          <w:trHeight w:val="300"/>
        </w:trPr>
        <w:tc>
          <w:tcPr>
            <w:tcW w:w="3120" w:type="dxa"/>
            <w:vMerge/>
          </w:tcPr>
          <w:p w14:paraId="6DFB613F" w14:textId="77777777" w:rsidR="0063283C" w:rsidRDefault="0063283C" w:rsidP="0063283C"/>
        </w:tc>
        <w:tc>
          <w:tcPr>
            <w:tcW w:w="3120" w:type="dxa"/>
          </w:tcPr>
          <w:p w14:paraId="088E2BE5" w14:textId="6E989D52" w:rsidR="0063283C" w:rsidRDefault="0063283C" w:rsidP="0063283C"/>
        </w:tc>
        <w:tc>
          <w:tcPr>
            <w:tcW w:w="3120" w:type="dxa"/>
          </w:tcPr>
          <w:p w14:paraId="3F7CF3E4" w14:textId="66993AD5" w:rsidR="0063283C" w:rsidRDefault="00CA2D77" w:rsidP="0063283C">
            <w:r>
              <w:t>Done</w:t>
            </w:r>
          </w:p>
        </w:tc>
      </w:tr>
      <w:tr w:rsidR="0063283C" w14:paraId="6F5F9E35" w14:textId="77777777" w:rsidTr="0063283C">
        <w:trPr>
          <w:trHeight w:val="300"/>
        </w:trPr>
        <w:tc>
          <w:tcPr>
            <w:tcW w:w="3120" w:type="dxa"/>
            <w:vMerge w:val="restart"/>
          </w:tcPr>
          <w:p w14:paraId="12B4B189" w14:textId="2165A0DC" w:rsidR="0063283C" w:rsidRDefault="0063283C" w:rsidP="0063283C">
            <w:r>
              <w:t>Org Level Policy</w:t>
            </w:r>
          </w:p>
        </w:tc>
        <w:tc>
          <w:tcPr>
            <w:tcW w:w="3120" w:type="dxa"/>
          </w:tcPr>
          <w:p w14:paraId="30875C24" w14:textId="363F3ED9" w:rsidR="0063283C" w:rsidRDefault="0063283C" w:rsidP="0063283C">
            <w:r>
              <w:fldChar w:fldCharType="begin"/>
            </w:r>
            <w:r>
              <w:instrText xml:space="preserve"> HYPERLINK "mailto:knoparast@deloitte.ca"</w:instrText>
            </w:r>
            <w:bookmarkStart w:id="106" w:name="_@_6B4E857D00A1424885CA8B982E402952Z"/>
            <w:r>
              <w:fldChar w:fldCharType="separate"/>
            </w:r>
            <w:bookmarkEnd w:id="106"/>
            <w:r w:rsidRPr="5F0F1CCB">
              <w:rPr>
                <w:rStyle w:val="Mention"/>
                <w:noProof/>
              </w:rPr>
              <w:t>@Noparast, Katayoon</w:t>
            </w:r>
            <w:r>
              <w:fldChar w:fldCharType="end"/>
            </w:r>
            <w:r>
              <w:t xml:space="preserve"> </w:t>
            </w:r>
          </w:p>
        </w:tc>
        <w:tc>
          <w:tcPr>
            <w:tcW w:w="3120" w:type="dxa"/>
          </w:tcPr>
          <w:p w14:paraId="70577DA4" w14:textId="033B605E" w:rsidR="0063283C" w:rsidRDefault="0063283C" w:rsidP="0063283C">
            <w:r>
              <w:fldChar w:fldCharType="begin"/>
            </w:r>
            <w:r>
              <w:instrText xml:space="preserve"> HYPERLINK "mailto:lealai@deloitte.ca"</w:instrText>
            </w:r>
            <w:bookmarkStart w:id="107" w:name="_@_94FC7621891C4F76AFFC29201FA7C2DDZ"/>
            <w:r>
              <w:fldChar w:fldCharType="separate"/>
            </w:r>
            <w:bookmarkEnd w:id="107"/>
            <w:r w:rsidRPr="5F0F1CCB">
              <w:rPr>
                <w:rStyle w:val="Mention"/>
                <w:noProof/>
              </w:rPr>
              <w:t>@Lai, Leandra</w:t>
            </w:r>
            <w:r>
              <w:fldChar w:fldCharType="end"/>
            </w:r>
            <w:r>
              <w:t xml:space="preserve"> </w:t>
            </w:r>
          </w:p>
        </w:tc>
      </w:tr>
      <w:tr w:rsidR="0063283C" w14:paraId="3A0A4E53" w14:textId="77777777" w:rsidTr="0063283C">
        <w:trPr>
          <w:trHeight w:val="300"/>
        </w:trPr>
        <w:tc>
          <w:tcPr>
            <w:tcW w:w="3120" w:type="dxa"/>
            <w:vMerge/>
          </w:tcPr>
          <w:p w14:paraId="67F9C0ED" w14:textId="77777777" w:rsidR="0063283C" w:rsidRDefault="0063283C" w:rsidP="0063283C"/>
        </w:tc>
        <w:tc>
          <w:tcPr>
            <w:tcW w:w="3120" w:type="dxa"/>
          </w:tcPr>
          <w:p w14:paraId="19E53697" w14:textId="77817076" w:rsidR="0063283C" w:rsidRDefault="0063283C" w:rsidP="0063283C"/>
        </w:tc>
        <w:tc>
          <w:tcPr>
            <w:tcW w:w="3120" w:type="dxa"/>
          </w:tcPr>
          <w:p w14:paraId="61703E8E" w14:textId="193ABCFC" w:rsidR="0063283C" w:rsidRDefault="00CA2D77" w:rsidP="0063283C">
            <w:r>
              <w:t>Done</w:t>
            </w:r>
          </w:p>
        </w:tc>
      </w:tr>
      <w:tr w:rsidR="0063283C" w14:paraId="72CCDA3E" w14:textId="77777777" w:rsidTr="0063283C">
        <w:trPr>
          <w:trHeight w:val="300"/>
        </w:trPr>
        <w:tc>
          <w:tcPr>
            <w:tcW w:w="3120" w:type="dxa"/>
            <w:vMerge/>
          </w:tcPr>
          <w:p w14:paraId="75B9845A" w14:textId="77777777" w:rsidR="0063283C" w:rsidRDefault="0063283C" w:rsidP="0063283C"/>
        </w:tc>
        <w:tc>
          <w:tcPr>
            <w:tcW w:w="3120" w:type="dxa"/>
          </w:tcPr>
          <w:p w14:paraId="63D14577" w14:textId="7ABA6E3A" w:rsidR="0063283C" w:rsidRDefault="0063283C" w:rsidP="0063283C"/>
        </w:tc>
        <w:tc>
          <w:tcPr>
            <w:tcW w:w="3120" w:type="dxa"/>
          </w:tcPr>
          <w:p w14:paraId="56B34040" w14:textId="5B9B9545" w:rsidR="0063283C" w:rsidRDefault="0063283C" w:rsidP="0063283C"/>
        </w:tc>
      </w:tr>
      <w:tr w:rsidR="0063283C" w14:paraId="1A3A76EA" w14:textId="77777777" w:rsidTr="0063283C">
        <w:trPr>
          <w:trHeight w:val="300"/>
        </w:trPr>
        <w:tc>
          <w:tcPr>
            <w:tcW w:w="3120" w:type="dxa"/>
            <w:vMerge w:val="restart"/>
          </w:tcPr>
          <w:p w14:paraId="179B19BC" w14:textId="77E0B169" w:rsidR="0063283C" w:rsidRDefault="0063283C" w:rsidP="0063283C">
            <w:r>
              <w:t>Monitoring</w:t>
            </w:r>
          </w:p>
        </w:tc>
        <w:tc>
          <w:tcPr>
            <w:tcW w:w="3120" w:type="dxa"/>
          </w:tcPr>
          <w:p w14:paraId="2D30CDFA" w14:textId="4A2598D1" w:rsidR="0063283C" w:rsidRDefault="0063283C" w:rsidP="0063283C">
            <w:r>
              <w:fldChar w:fldCharType="begin"/>
            </w:r>
            <w:r>
              <w:instrText xml:space="preserve"> HYPERLINK "mailto:bhdeshpande@deloitte.ca"</w:instrText>
            </w:r>
            <w:bookmarkStart w:id="108" w:name="_@_BD9BD84A4AFC4495A665A984F16E204CZ"/>
            <w:r>
              <w:fldChar w:fldCharType="separate"/>
            </w:r>
            <w:bookmarkEnd w:id="108"/>
            <w:r w:rsidRPr="5F0F1CCB">
              <w:rPr>
                <w:rStyle w:val="Mention"/>
                <w:noProof/>
              </w:rPr>
              <w:t>@Deshpande, Bhavika</w:t>
            </w:r>
            <w:r>
              <w:fldChar w:fldCharType="end"/>
            </w:r>
            <w:r>
              <w:t xml:space="preserve"> </w:t>
            </w:r>
          </w:p>
        </w:tc>
        <w:tc>
          <w:tcPr>
            <w:tcW w:w="3120" w:type="dxa"/>
          </w:tcPr>
          <w:p w14:paraId="7BE7AD82" w14:textId="5BB3DB8C" w:rsidR="0063283C" w:rsidRDefault="0063283C" w:rsidP="0063283C">
            <w:r>
              <w:fldChar w:fldCharType="begin"/>
            </w:r>
            <w:r>
              <w:instrText xml:space="preserve"> HYPERLINK "mailto:lealai@deloitte.ca"</w:instrText>
            </w:r>
            <w:bookmarkStart w:id="109" w:name="_@_B437209852884E86A2D0440C76B305D2Z"/>
            <w:r>
              <w:fldChar w:fldCharType="separate"/>
            </w:r>
            <w:bookmarkEnd w:id="109"/>
            <w:r w:rsidRPr="5F0F1CCB">
              <w:rPr>
                <w:rStyle w:val="Mention"/>
                <w:noProof/>
              </w:rPr>
              <w:t>@Lai, Leandra</w:t>
            </w:r>
            <w:r>
              <w:fldChar w:fldCharType="end"/>
            </w:r>
            <w:r>
              <w:t xml:space="preserve"> </w:t>
            </w:r>
          </w:p>
        </w:tc>
      </w:tr>
      <w:tr w:rsidR="0063283C" w14:paraId="6951CB53" w14:textId="77777777" w:rsidTr="0063283C">
        <w:trPr>
          <w:trHeight w:val="300"/>
        </w:trPr>
        <w:tc>
          <w:tcPr>
            <w:tcW w:w="3120" w:type="dxa"/>
            <w:vMerge/>
          </w:tcPr>
          <w:p w14:paraId="5A64E22F" w14:textId="77777777" w:rsidR="0063283C" w:rsidRDefault="0063283C" w:rsidP="0063283C"/>
        </w:tc>
        <w:tc>
          <w:tcPr>
            <w:tcW w:w="3120" w:type="dxa"/>
          </w:tcPr>
          <w:p w14:paraId="308A6681" w14:textId="4861447C" w:rsidR="0063283C" w:rsidRDefault="0063283C" w:rsidP="0063283C"/>
        </w:tc>
        <w:tc>
          <w:tcPr>
            <w:tcW w:w="3120" w:type="dxa"/>
          </w:tcPr>
          <w:p w14:paraId="4887D34E" w14:textId="15F36752" w:rsidR="0063283C" w:rsidRDefault="0063283C" w:rsidP="0063283C">
            <w:r>
              <w:t>Done</w:t>
            </w:r>
          </w:p>
        </w:tc>
      </w:tr>
      <w:tr w:rsidR="0063283C" w14:paraId="71E95F46" w14:textId="77777777" w:rsidTr="0063283C">
        <w:trPr>
          <w:trHeight w:val="300"/>
        </w:trPr>
        <w:tc>
          <w:tcPr>
            <w:tcW w:w="3120" w:type="dxa"/>
            <w:vMerge w:val="restart"/>
          </w:tcPr>
          <w:p w14:paraId="2EA3EC21" w14:textId="57B0BDA6" w:rsidR="0063283C" w:rsidRDefault="0063283C" w:rsidP="0063283C">
            <w:r>
              <w:t>CICD</w:t>
            </w:r>
          </w:p>
        </w:tc>
        <w:tc>
          <w:tcPr>
            <w:tcW w:w="3120" w:type="dxa"/>
          </w:tcPr>
          <w:p w14:paraId="71E63F11" w14:textId="5E8B8872" w:rsidR="0063283C" w:rsidRDefault="0063283C" w:rsidP="0063283C">
            <w:r>
              <w:fldChar w:fldCharType="begin"/>
            </w:r>
            <w:r>
              <w:instrText xml:space="preserve"> HYPERLINK "mailto:ramanyala@deloitte.ca"</w:instrText>
            </w:r>
            <w:bookmarkStart w:id="110" w:name="_@_5F568963DC5F49B5A71ED4D364921453Z"/>
            <w:r>
              <w:fldChar w:fldCharType="separate"/>
            </w:r>
            <w:bookmarkEnd w:id="110"/>
            <w:r w:rsidRPr="5F0F1CCB">
              <w:rPr>
                <w:rStyle w:val="Mention"/>
                <w:noProof/>
              </w:rPr>
              <w:t>@Manyala, Ratna</w:t>
            </w:r>
            <w:r>
              <w:fldChar w:fldCharType="end"/>
            </w:r>
            <w:r>
              <w:t xml:space="preserve"> </w:t>
            </w:r>
            <w:r>
              <w:fldChar w:fldCharType="begin"/>
            </w:r>
            <w:r>
              <w:instrText xml:space="preserve"> HYPERLINK "mailto:prgnanamprayen@deloitte.ca"</w:instrText>
            </w:r>
            <w:bookmarkStart w:id="111" w:name="_@_F44AA575732B409B9644F63E75CA7417Z"/>
            <w:r>
              <w:fldChar w:fldCharType="separate"/>
            </w:r>
            <w:bookmarkEnd w:id="111"/>
            <w:r w:rsidRPr="5F0F1CCB">
              <w:rPr>
                <w:rStyle w:val="Mention"/>
                <w:noProof/>
              </w:rPr>
              <w:t>@Gnanam Prayen, Prashanth</w:t>
            </w:r>
            <w:r>
              <w:fldChar w:fldCharType="end"/>
            </w:r>
            <w:r>
              <w:t xml:space="preserve"> </w:t>
            </w:r>
          </w:p>
        </w:tc>
        <w:tc>
          <w:tcPr>
            <w:tcW w:w="3120" w:type="dxa"/>
          </w:tcPr>
          <w:p w14:paraId="7253BDC8" w14:textId="1EFBA93E" w:rsidR="0063283C" w:rsidRDefault="0063283C" w:rsidP="0063283C">
            <w:r>
              <w:fldChar w:fldCharType="begin"/>
            </w:r>
            <w:r>
              <w:instrText xml:space="preserve"> HYPERLINK "mailto:lealai@deloitte.ca"</w:instrText>
            </w:r>
            <w:bookmarkStart w:id="112" w:name="_@_1BB15AF647AE4D248512C908B923BE93Z"/>
            <w:r>
              <w:fldChar w:fldCharType="separate"/>
            </w:r>
            <w:bookmarkEnd w:id="112"/>
            <w:r w:rsidRPr="5F0F1CCB">
              <w:rPr>
                <w:rStyle w:val="Mention"/>
                <w:noProof/>
              </w:rPr>
              <w:t>@Lai, Leandra</w:t>
            </w:r>
            <w:r>
              <w:fldChar w:fldCharType="end"/>
            </w:r>
            <w:r>
              <w:t xml:space="preserve"> </w:t>
            </w:r>
          </w:p>
        </w:tc>
      </w:tr>
      <w:tr w:rsidR="0063283C" w14:paraId="4F1F23D6" w14:textId="77777777" w:rsidTr="0063283C">
        <w:trPr>
          <w:trHeight w:val="300"/>
        </w:trPr>
        <w:tc>
          <w:tcPr>
            <w:tcW w:w="3120" w:type="dxa"/>
            <w:vMerge/>
          </w:tcPr>
          <w:p w14:paraId="70308068" w14:textId="77777777" w:rsidR="0063283C" w:rsidRDefault="0063283C" w:rsidP="0063283C"/>
        </w:tc>
        <w:tc>
          <w:tcPr>
            <w:tcW w:w="3120" w:type="dxa"/>
          </w:tcPr>
          <w:p w14:paraId="72632141" w14:textId="30159F39" w:rsidR="0063283C" w:rsidRDefault="0063283C" w:rsidP="0063283C"/>
        </w:tc>
        <w:tc>
          <w:tcPr>
            <w:tcW w:w="3120" w:type="dxa"/>
          </w:tcPr>
          <w:p w14:paraId="6CE2B4BF" w14:textId="709DB203" w:rsidR="0063283C" w:rsidRDefault="0063283C" w:rsidP="0063283C">
            <w:r>
              <w:t>Done</w:t>
            </w:r>
          </w:p>
        </w:tc>
      </w:tr>
    </w:tbl>
    <w:p w14:paraId="234A7ED8" w14:textId="5F9338F6" w:rsidR="00595A5B" w:rsidRDefault="00595A5B" w:rsidP="00E57A7F">
      <w:pPr>
        <w:spacing w:line="276" w:lineRule="auto"/>
        <w:jc w:val="center"/>
      </w:pPr>
    </w:p>
    <w:sectPr w:rsidR="00595A5B">
      <w:headerReference w:type="default" r:id="rId50"/>
      <w:footerReference w:type="default" r:id="rId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Perera, Adrian" w:date="2023-02-27T12:52:00Z" w:initials="PA">
    <w:p w14:paraId="0BB4A5A4" w14:textId="437FE27B" w:rsidR="754310B4" w:rsidRDefault="754310B4">
      <w:pPr>
        <w:pStyle w:val="CommentText"/>
      </w:pPr>
      <w:hyperlink r:id="rId1" w:history="1">
        <w:r w:rsidRPr="754310B4">
          <w:rPr>
            <w:rStyle w:val="Mention"/>
            <w:noProof/>
          </w:rPr>
          <w:t>@Mann, Karan</w:t>
        </w:r>
      </w:hyperlink>
      <w:r w:rsidRPr="754310B4">
        <w:t xml:space="preserve"> Lets put this maybe in section 2 before the individual modules</w:t>
      </w:r>
      <w:r>
        <w:rPr>
          <w:rStyle w:val="CommentReference"/>
        </w:rPr>
        <w:annotationRef/>
      </w:r>
    </w:p>
  </w:comment>
  <w:comment w:id="9" w:author="Perera, Adrian" w:date="2023-01-31T15:33:00Z" w:initials="PA">
    <w:p w14:paraId="3BB99DFD" w14:textId="38AA0AC9" w:rsidR="00443E2E" w:rsidRDefault="00443E2E">
      <w:r>
        <w:rPr>
          <w:rStyle w:val="CommentReference"/>
        </w:rPr>
        <w:annotationRef/>
      </w:r>
      <w:r>
        <w:rPr>
          <w:sz w:val="20"/>
          <w:szCs w:val="20"/>
        </w:rPr>
        <w:fldChar w:fldCharType="begin"/>
      </w:r>
      <w:r>
        <w:rPr>
          <w:sz w:val="20"/>
          <w:szCs w:val="20"/>
        </w:rPr>
        <w:instrText xml:space="preserve"> HYPERLINK "mailto:bhdeshpande@deloitte.ca" </w:instrText>
      </w:r>
      <w:r>
        <w:rPr>
          <w:sz w:val="20"/>
          <w:szCs w:val="20"/>
        </w:rPr>
      </w:r>
      <w:bookmarkStart w:id="10" w:name="_@_247399A4F3407745B290A7C640B40AA5Z"/>
      <w:r>
        <w:rPr>
          <w:sz w:val="20"/>
          <w:szCs w:val="20"/>
        </w:rPr>
        <w:fldChar w:fldCharType="separate"/>
      </w:r>
      <w:bookmarkEnd w:id="10"/>
      <w:r w:rsidRPr="00443E2E">
        <w:rPr>
          <w:rStyle w:val="Mention"/>
          <w:noProof/>
          <w:sz w:val="20"/>
          <w:szCs w:val="20"/>
        </w:rPr>
        <w:t>@Deshpande, Bhavika</w:t>
      </w:r>
      <w:r>
        <w:rPr>
          <w:sz w:val="20"/>
          <w:szCs w:val="20"/>
        </w:rPr>
        <w:fldChar w:fldCharType="end"/>
      </w:r>
      <w:r>
        <w:rPr>
          <w:sz w:val="20"/>
          <w:szCs w:val="20"/>
        </w:rPr>
        <w:t xml:space="preserve"> When you get a chance you can put the Hierarchy/LZ content here</w:t>
      </w:r>
    </w:p>
  </w:comment>
  <w:comment w:id="12" w:author="Varghese, Binu" w:date="2023-03-02T11:57:00Z" w:initials="VB">
    <w:p w14:paraId="7B005B44" w14:textId="1F4198F0" w:rsidR="004D1B6A" w:rsidRDefault="004D1B6A">
      <w:pPr>
        <w:pStyle w:val="CommentText"/>
      </w:pPr>
      <w:r>
        <w:rPr>
          <w:rStyle w:val="CommentReference"/>
        </w:rPr>
        <w:annotationRef/>
      </w:r>
      <w:r>
        <w:t>Are all the variables in.variables</w:t>
      </w:r>
      <w:r w:rsidR="002905ED">
        <w:t>.</w:t>
      </w:r>
      <w:r>
        <w:t xml:space="preserve">tf file being used in the main.tf file. If not should this be cleaned </w:t>
      </w:r>
      <w:r w:rsidR="002905ED">
        <w:t>up?</w:t>
      </w:r>
    </w:p>
  </w:comment>
  <w:comment w:id="13" w:author="Mann, Karan" w:date="2023-03-03T10:46:00Z" w:initials="MK">
    <w:p w14:paraId="665A9E16" w14:textId="76331207" w:rsidR="7052262E" w:rsidRDefault="7052262E">
      <w:pPr>
        <w:pStyle w:val="CommentText"/>
      </w:pPr>
      <w:r>
        <w:fldChar w:fldCharType="begin"/>
      </w:r>
      <w:r>
        <w:instrText xml:space="preserve"> HYPERLINK "mailto:knoparast@deloitte.ca"</w:instrText>
      </w:r>
      <w:bookmarkStart w:id="16" w:name="_@_8BB6AF853B68400095FD14A9E2CD21E4Z"/>
      <w:r>
        <w:fldChar w:fldCharType="separate"/>
      </w:r>
      <w:bookmarkEnd w:id="16"/>
      <w:r w:rsidRPr="7052262E">
        <w:rPr>
          <w:rStyle w:val="Mention"/>
          <w:noProof/>
        </w:rPr>
        <w:t>@Noparast, Katayoon</w:t>
      </w:r>
      <w:r>
        <w:fldChar w:fldCharType="end"/>
      </w:r>
      <w:r>
        <w:t xml:space="preserve"> </w:t>
      </w:r>
      <w:r>
        <w:rPr>
          <w:rStyle w:val="CommentReference"/>
        </w:rPr>
        <w:annotationRef/>
      </w:r>
    </w:p>
  </w:comment>
  <w:comment w:id="14" w:author="Mann, Karan" w:date="2023-03-03T10:46:00Z" w:initials="MK">
    <w:p w14:paraId="1345C246" w14:textId="1BB1EC95" w:rsidR="7052262E" w:rsidRDefault="7052262E">
      <w:pPr>
        <w:pStyle w:val="CommentText"/>
      </w:pPr>
      <w:r>
        <w:t xml:space="preserve">Hey </w:t>
      </w:r>
      <w:r>
        <w:fldChar w:fldCharType="begin"/>
      </w:r>
      <w:r>
        <w:instrText xml:space="preserve"> HYPERLINK "mailto:knoparast@deloitte.ca"</w:instrText>
      </w:r>
      <w:bookmarkStart w:id="17" w:name="_@_90DEDABDFEB646389823CBEA162DF324Z"/>
      <w:r>
        <w:fldChar w:fldCharType="separate"/>
      </w:r>
      <w:bookmarkEnd w:id="17"/>
      <w:r w:rsidRPr="7052262E">
        <w:rPr>
          <w:rStyle w:val="Mention"/>
          <w:noProof/>
        </w:rPr>
        <w:t>@Noparast, Katayoon</w:t>
      </w:r>
      <w:r>
        <w:fldChar w:fldCharType="end"/>
      </w:r>
      <w:r>
        <w:t xml:space="preserve"> can you help me answer this question?</w:t>
      </w:r>
      <w:r>
        <w:rPr>
          <w:rStyle w:val="CommentReference"/>
        </w:rPr>
        <w:annotationRef/>
      </w:r>
    </w:p>
    <w:p w14:paraId="42A52AE0" w14:textId="1AE4CF88" w:rsidR="7052262E" w:rsidRDefault="7052262E">
      <w:pPr>
        <w:pStyle w:val="CommentText"/>
      </w:pPr>
    </w:p>
  </w:comment>
  <w:comment w:id="15" w:author="Noparast, Katayoon" w:date="2023-03-07T17:26:00Z" w:initials="NK">
    <w:p w14:paraId="0CD5E420" w14:textId="77777777" w:rsidR="00833F21" w:rsidRDefault="00833F21">
      <w:r>
        <w:rPr>
          <w:rStyle w:val="CommentReference"/>
        </w:rPr>
        <w:annotationRef/>
      </w:r>
      <w:r>
        <w:rPr>
          <w:color w:val="000000"/>
          <w:sz w:val="20"/>
          <w:szCs w:val="20"/>
        </w:rPr>
        <w:t>I have only used the required variables to create the seed project. I think we can remove the optional variables from here.</w:t>
      </w:r>
    </w:p>
  </w:comment>
  <w:comment w:id="18" w:author="Varghese, Binu" w:date="2023-03-02T12:06:00Z" w:initials="VB">
    <w:p w14:paraId="7C127735" w14:textId="5C3FA7B3" w:rsidR="00B0170D" w:rsidRDefault="00B0170D">
      <w:pPr>
        <w:pStyle w:val="CommentText"/>
      </w:pPr>
      <w:r>
        <w:rPr>
          <w:rStyle w:val="CommentReference"/>
        </w:rPr>
        <w:annotationRef/>
      </w:r>
      <w:r>
        <w:t>These are already used in Bootstrap</w:t>
      </w:r>
      <w:r w:rsidR="00FF0C5A">
        <w:t xml:space="preserve"> variables.tf file</w:t>
      </w:r>
      <w:r w:rsidR="00263C74">
        <w:t xml:space="preserve">. So is it required </w:t>
      </w:r>
      <w:r w:rsidR="00AA5D3D">
        <w:t>in hie</w:t>
      </w:r>
      <w:r w:rsidR="008A289F">
        <w:t>rarchy folder too ?</w:t>
      </w:r>
    </w:p>
  </w:comment>
  <w:comment w:id="19" w:author="Mann, Karan" w:date="2023-03-03T10:47:00Z" w:initials="MK">
    <w:p w14:paraId="217C9188" w14:textId="6291EDB0" w:rsidR="7052262E" w:rsidRDefault="7052262E">
      <w:pPr>
        <w:pStyle w:val="CommentText"/>
      </w:pPr>
      <w:r>
        <w:fldChar w:fldCharType="begin"/>
      </w:r>
      <w:r>
        <w:instrText xml:space="preserve"> HYPERLINK "mailto:knoparast@deloitte.ca"</w:instrText>
      </w:r>
      <w:bookmarkStart w:id="21" w:name="_@_6F2DA5BEC4B244C0AB0006DB08F922BFZ"/>
      <w:r>
        <w:fldChar w:fldCharType="separate"/>
      </w:r>
      <w:bookmarkEnd w:id="21"/>
      <w:r w:rsidRPr="7052262E">
        <w:rPr>
          <w:rStyle w:val="Mention"/>
          <w:noProof/>
        </w:rPr>
        <w:t>@Noparast, Katayoon</w:t>
      </w:r>
      <w:r>
        <w:fldChar w:fldCharType="end"/>
      </w:r>
      <w:r>
        <w:t xml:space="preserve"> Can I get a little help here too?</w:t>
      </w:r>
      <w:r>
        <w:rPr>
          <w:rStyle w:val="CommentReference"/>
        </w:rPr>
        <w:annotationRef/>
      </w:r>
    </w:p>
  </w:comment>
  <w:comment w:id="20" w:author="Noparast, Katayoon" w:date="2023-03-07T17:17:00Z" w:initials="NK">
    <w:p w14:paraId="2C609576" w14:textId="77777777" w:rsidR="00F348EF" w:rsidRDefault="00F348EF">
      <w:r>
        <w:rPr>
          <w:rStyle w:val="CommentReference"/>
        </w:rPr>
        <w:annotationRef/>
      </w:r>
      <w:r>
        <w:rPr>
          <w:color w:val="000000"/>
          <w:sz w:val="20"/>
          <w:szCs w:val="20"/>
        </w:rPr>
        <w:t>Yes</w:t>
      </w:r>
    </w:p>
    <w:p w14:paraId="08AEBA4B" w14:textId="77777777" w:rsidR="00F348EF" w:rsidRDefault="00F348EF"/>
  </w:comment>
  <w:comment w:id="29" w:author="Sudeep, Kavya" w:date="2023-03-09T15:22:00Z" w:initials="SK">
    <w:p w14:paraId="7A81C8C3" w14:textId="260E41F1" w:rsidR="1B3B321B" w:rsidRDefault="1B3B321B">
      <w:pPr>
        <w:pStyle w:val="CommentText"/>
      </w:pPr>
      <w:r>
        <w:fldChar w:fldCharType="begin"/>
      </w:r>
      <w:r>
        <w:instrText xml:space="preserve"> HYPERLINK "mailto:prgnanamprayen@deloitte.ca"</w:instrText>
      </w:r>
      <w:bookmarkStart w:id="30" w:name="_@_69416BE7AF804A4C8C47FBDB74A11209Z"/>
      <w:r>
        <w:fldChar w:fldCharType="separate"/>
      </w:r>
      <w:bookmarkEnd w:id="30"/>
      <w:r w:rsidRPr="1B3B321B">
        <w:rPr>
          <w:rStyle w:val="Mention"/>
          <w:noProof/>
        </w:rPr>
        <w:t>@Gnanam Prayen, Prashanth</w:t>
      </w:r>
      <w:r>
        <w:fldChar w:fldCharType="end"/>
      </w:r>
      <w:r>
        <w:t xml:space="preserve"> </w:t>
      </w:r>
      <w:r>
        <w:fldChar w:fldCharType="begin"/>
      </w:r>
      <w:r>
        <w:instrText xml:space="preserve"> HYPERLINK "mailto:knoparast@deloitte.ca"</w:instrText>
      </w:r>
      <w:bookmarkStart w:id="31" w:name="_@_0D172FBD1B164B039C2759EE714DFC51Z"/>
      <w:r>
        <w:fldChar w:fldCharType="separate"/>
      </w:r>
      <w:bookmarkEnd w:id="31"/>
      <w:r w:rsidRPr="1B3B321B">
        <w:rPr>
          <w:rStyle w:val="Mention"/>
          <w:noProof/>
        </w:rPr>
        <w:t>@Noparast, Katayoon</w:t>
      </w:r>
      <w:r>
        <w:fldChar w:fldCharType="end"/>
      </w:r>
      <w:r>
        <w:t xml:space="preserve"> captured information about IAM and its related topics as per the use case mentioned in the repo</w:t>
      </w:r>
      <w:r>
        <w:rPr>
          <w:rStyle w:val="CommentReference"/>
        </w:rPr>
        <w:annotationRef/>
      </w:r>
    </w:p>
  </w:comment>
  <w:comment w:id="37" w:author="Sudeep, Kavya" w:date="2023-03-09T15:23:00Z" w:initials="SK">
    <w:p w14:paraId="5CAB497B" w14:textId="7E9BF043" w:rsidR="1B3B321B" w:rsidRDefault="1B3B321B">
      <w:pPr>
        <w:pStyle w:val="CommentText"/>
      </w:pPr>
      <w:r>
        <w:fldChar w:fldCharType="begin"/>
      </w:r>
      <w:r>
        <w:instrText xml:space="preserve"> HYPERLINK "mailto:prgnanamprayen@deloitte.ca"</w:instrText>
      </w:r>
      <w:bookmarkStart w:id="38" w:name="_@_11E1D081E28141EDBFDAEAE0482CC595Z"/>
      <w:r>
        <w:fldChar w:fldCharType="separate"/>
      </w:r>
      <w:bookmarkEnd w:id="38"/>
      <w:r w:rsidRPr="1B3B321B">
        <w:rPr>
          <w:rStyle w:val="Mention"/>
          <w:noProof/>
        </w:rPr>
        <w:t>@Gnanam Prayen, Prashanth</w:t>
      </w:r>
      <w:r>
        <w:fldChar w:fldCharType="end"/>
      </w:r>
      <w:r>
        <w:t xml:space="preserve"> </w:t>
      </w:r>
      <w:r>
        <w:fldChar w:fldCharType="begin"/>
      </w:r>
      <w:r>
        <w:instrText xml:space="preserve"> HYPERLINK "mailto:knoparast@deloitte.ca"</w:instrText>
      </w:r>
      <w:bookmarkStart w:id="39" w:name="_@_427830A8DDDC43E9B8DB9D8EECDA942AZ"/>
      <w:r>
        <w:fldChar w:fldCharType="separate"/>
      </w:r>
      <w:bookmarkEnd w:id="39"/>
      <w:r w:rsidRPr="1B3B321B">
        <w:rPr>
          <w:rStyle w:val="Mention"/>
          <w:noProof/>
        </w:rPr>
        <w:t>@Noparast, Katayoon</w:t>
      </w:r>
      <w:r>
        <w:fldChar w:fldCharType="end"/>
      </w:r>
      <w:r>
        <w:t xml:space="preserve"> captured information about log sink, its pre-requisites and the use case mentioned in the repo</w:t>
      </w:r>
      <w:r>
        <w:rPr>
          <w:rStyle w:val="CommentReference"/>
        </w:rPr>
        <w:annotationRef/>
      </w:r>
    </w:p>
  </w:comment>
  <w:comment w:id="44" w:author="Singh, Harman" w:date="2023-03-10T10:25:00Z" w:initials="SH">
    <w:p w14:paraId="1162C80C" w14:textId="548A7877" w:rsidR="00DB7D9F" w:rsidRDefault="00DB7D9F">
      <w:pPr>
        <w:pStyle w:val="CommentText"/>
      </w:pPr>
      <w:r>
        <w:rPr>
          <w:rStyle w:val="CommentReference"/>
        </w:rPr>
        <w:annotationRef/>
      </w:r>
      <w:r w:rsidR="00C94A1A">
        <w:fldChar w:fldCharType="begin"/>
      </w:r>
      <w:r w:rsidR="00C94A1A">
        <w:instrText xml:space="preserve"> HYPERLINK "mailto:lealai@deloitte.ca" </w:instrText>
      </w:r>
      <w:bookmarkStart w:id="46" w:name="_@_5A0E8A698D0B43958F9785EC18DA7737Z"/>
      <w:r w:rsidR="00C94A1A">
        <w:rPr>
          <w:rStyle w:val="Mention"/>
        </w:rPr>
        <w:fldChar w:fldCharType="separate"/>
      </w:r>
      <w:bookmarkEnd w:id="46"/>
      <w:r w:rsidR="00C94A1A" w:rsidRPr="00C94A1A">
        <w:rPr>
          <w:rStyle w:val="Mention"/>
          <w:noProof/>
        </w:rPr>
        <w:t>@Lai, Leandra</w:t>
      </w:r>
      <w:r w:rsidR="00C94A1A">
        <w:fldChar w:fldCharType="end"/>
      </w:r>
      <w:r w:rsidR="00C94A1A">
        <w:t xml:space="preserve"> </w:t>
      </w:r>
      <w:r w:rsidR="00300079">
        <w:t>this s</w:t>
      </w:r>
      <w:r w:rsidR="003D5D17">
        <w:t xml:space="preserve">ection has been completed ,please have a </w:t>
      </w:r>
      <w:r w:rsidR="00B645FA">
        <w:t>look,</w:t>
      </w:r>
      <w:r w:rsidR="003D5D17">
        <w:t xml:space="preserve"> and let me know of any </w:t>
      </w:r>
      <w:r w:rsidR="00B645FA">
        <w:t>issues.</w:t>
      </w:r>
    </w:p>
  </w:comment>
  <w:comment w:id="45" w:author="Singh, Harman" w:date="2023-03-10T11:51:00Z" w:initials="SH">
    <w:p w14:paraId="49CA02BA" w14:textId="12EB19F2" w:rsidR="00152095" w:rsidRDefault="00152095">
      <w:pPr>
        <w:pStyle w:val="CommentText"/>
      </w:pPr>
      <w:r>
        <w:rPr>
          <w:rStyle w:val="CommentReference"/>
        </w:rPr>
        <w:annotationRef/>
      </w:r>
      <w:r>
        <w:fldChar w:fldCharType="begin"/>
      </w:r>
      <w:r>
        <w:instrText xml:space="preserve"> HYPERLINK "mailto:knoparast@deloitte.ca" </w:instrText>
      </w:r>
      <w:bookmarkStart w:id="47" w:name="_@_8CCA84A3B66D4468BB731DE38A0428E0Z"/>
      <w:r>
        <w:rPr>
          <w:rStyle w:val="Mention"/>
        </w:rPr>
        <w:fldChar w:fldCharType="separate"/>
      </w:r>
      <w:bookmarkEnd w:id="47"/>
      <w:r w:rsidRPr="00152095">
        <w:rPr>
          <w:rStyle w:val="Mention"/>
          <w:noProof/>
        </w:rPr>
        <w:t>@Noparast, Katayoon</w:t>
      </w:r>
      <w:r>
        <w:fldChar w:fldCharType="end"/>
      </w:r>
      <w:r>
        <w:t xml:space="preserve"> whenever you get some time please review </w:t>
      </w:r>
      <w:r w:rsidR="00ED4C5C">
        <w:t>this section</w:t>
      </w:r>
    </w:p>
  </w:comment>
  <w:comment w:id="51" w:author="Singh, Harman" w:date="2023-03-08T10:16:00Z" w:initials="SH">
    <w:p w14:paraId="5E6FFA52" w14:textId="50A0150B" w:rsidR="00A512E3" w:rsidRDefault="00A512E3">
      <w:pPr>
        <w:pStyle w:val="CommentText"/>
      </w:pPr>
      <w:r>
        <w:rPr>
          <w:rStyle w:val="CommentReference"/>
        </w:rPr>
        <w:annotationRef/>
      </w:r>
      <w:r w:rsidR="00746B8F">
        <w:fldChar w:fldCharType="begin"/>
      </w:r>
      <w:r w:rsidR="00746B8F">
        <w:instrText xml:space="preserve"> HYPERLINK "mailto:knoparast@deloitte.ca" </w:instrText>
      </w:r>
      <w:bookmarkStart w:id="53" w:name="_@_BB1431EBB6DA493B85CA411CDCED48F3Z"/>
      <w:r w:rsidR="00746B8F">
        <w:rPr>
          <w:rStyle w:val="Mention"/>
        </w:rPr>
        <w:fldChar w:fldCharType="separate"/>
      </w:r>
      <w:bookmarkEnd w:id="53"/>
      <w:r w:rsidR="00746B8F" w:rsidRPr="00746B8F">
        <w:rPr>
          <w:rStyle w:val="Mention"/>
          <w:noProof/>
        </w:rPr>
        <w:t>@Noparast, Katayoon</w:t>
      </w:r>
      <w:r w:rsidR="00746B8F">
        <w:fldChar w:fldCharType="end"/>
      </w:r>
      <w:r w:rsidR="00746B8F">
        <w:t xml:space="preserve"> please have a look </w:t>
      </w:r>
      <w:r w:rsidR="00FD7350">
        <w:t xml:space="preserve">on </w:t>
      </w:r>
      <w:r w:rsidR="002B03CF">
        <w:t>below documentation for hub and spoke use case</w:t>
      </w:r>
      <w:r w:rsidR="00793181">
        <w:t>.</w:t>
      </w:r>
    </w:p>
    <w:p w14:paraId="313D7733" w14:textId="4F2F2374" w:rsidR="000B0743" w:rsidRDefault="000B0743">
      <w:pPr>
        <w:pStyle w:val="CommentText"/>
      </w:pPr>
    </w:p>
  </w:comment>
  <w:comment w:id="52" w:author="Noparast, Katayoon" w:date="2023-03-08T10:29:00Z" w:initials="NK">
    <w:p w14:paraId="41FF9158" w14:textId="63F05F69" w:rsidR="41DA333E" w:rsidRDefault="41DA333E">
      <w:pPr>
        <w:pStyle w:val="CommentText"/>
      </w:pPr>
      <w:r>
        <w:t>For H&amp;S I have used: net-vpc, net-cloud-nat, net-vpc-firewall and net-vpc-peering modules among the fabric modules and for shared vpc I have used Google Network module: https://github.com/terraform-google-modules/terraform-google-network</w:t>
      </w:r>
      <w:r>
        <w:rPr>
          <w:rStyle w:val="CommentReference"/>
        </w:rPr>
        <w:annotationRef/>
      </w:r>
    </w:p>
  </w:comment>
  <w:comment w:id="57" w:author="Gnanam Prayen, Prashanth" w:date="2023-03-06T13:53:00Z" w:initials="GPP">
    <w:p w14:paraId="06A5912D" w14:textId="4AC19EE8" w:rsidR="00361023" w:rsidRDefault="00361023">
      <w:r>
        <w:rPr>
          <w:rStyle w:val="CommentReference"/>
        </w:rPr>
        <w:annotationRef/>
      </w:r>
      <w:r>
        <w:rPr>
          <w:color w:val="000000"/>
          <w:sz w:val="20"/>
          <w:szCs w:val="20"/>
        </w:rPr>
        <w:fldChar w:fldCharType="begin"/>
      </w:r>
      <w:r>
        <w:rPr>
          <w:color w:val="000000"/>
          <w:sz w:val="20"/>
          <w:szCs w:val="20"/>
        </w:rPr>
        <w:instrText xml:space="preserve"> HYPERLINK "mailto:lealai@deloitte.ca" </w:instrText>
      </w:r>
      <w:r>
        <w:rPr>
          <w:color w:val="000000"/>
          <w:sz w:val="20"/>
          <w:szCs w:val="20"/>
        </w:rPr>
      </w:r>
      <w:bookmarkStart w:id="58" w:name="_@_C33483BD6E14324F82C6F49BF37CF5E2Z"/>
      <w:r>
        <w:rPr>
          <w:color w:val="000000"/>
          <w:sz w:val="20"/>
          <w:szCs w:val="20"/>
        </w:rPr>
        <w:fldChar w:fldCharType="separate"/>
      </w:r>
      <w:bookmarkEnd w:id="58"/>
      <w:r w:rsidRPr="00361023">
        <w:rPr>
          <w:rStyle w:val="Mention"/>
          <w:noProof/>
          <w:sz w:val="20"/>
          <w:szCs w:val="20"/>
        </w:rPr>
        <w:t>@Lai, Leandra</w:t>
      </w:r>
      <w:r>
        <w:rPr>
          <w:color w:val="000000"/>
          <w:sz w:val="20"/>
          <w:szCs w:val="20"/>
        </w:rPr>
        <w:fldChar w:fldCharType="end"/>
      </w:r>
      <w:r>
        <w:rPr>
          <w:color w:val="000000"/>
          <w:sz w:val="20"/>
          <w:szCs w:val="20"/>
        </w:rPr>
        <w:t xml:space="preserve"> : Could you please proof read the Monitoring section and make it Customer ready…?</w:t>
      </w:r>
    </w:p>
    <w:p w14:paraId="18BF189B" w14:textId="77777777" w:rsidR="00361023" w:rsidRDefault="00361023"/>
    <w:p w14:paraId="67EDFD93" w14:textId="66106F1B" w:rsidR="00361023" w:rsidRDefault="00361023">
      <w:r>
        <w:rPr>
          <w:color w:val="000000"/>
          <w:sz w:val="20"/>
          <w:szCs w:val="20"/>
        </w:rPr>
        <w:fldChar w:fldCharType="begin"/>
      </w:r>
      <w:r>
        <w:rPr>
          <w:color w:val="000000"/>
          <w:sz w:val="20"/>
          <w:szCs w:val="20"/>
        </w:rPr>
        <w:instrText xml:space="preserve"> HYPERLINK "mailto:bhdeshpande@deloitte.ca" </w:instrText>
      </w:r>
      <w:r>
        <w:rPr>
          <w:color w:val="000000"/>
          <w:sz w:val="20"/>
          <w:szCs w:val="20"/>
        </w:rPr>
      </w:r>
      <w:bookmarkStart w:id="59" w:name="_@_1CCEB65DCF89A9489C53D6FD6F7A6A4CZ"/>
      <w:r>
        <w:rPr>
          <w:color w:val="000000"/>
          <w:sz w:val="20"/>
          <w:szCs w:val="20"/>
        </w:rPr>
        <w:fldChar w:fldCharType="separate"/>
      </w:r>
      <w:bookmarkEnd w:id="59"/>
      <w:r w:rsidRPr="00361023">
        <w:rPr>
          <w:rStyle w:val="Mention"/>
          <w:noProof/>
          <w:sz w:val="20"/>
          <w:szCs w:val="20"/>
        </w:rPr>
        <w:t>@Deshpande, Bhavika</w:t>
      </w:r>
      <w:r>
        <w:rPr>
          <w:color w:val="000000"/>
          <w:sz w:val="20"/>
          <w:szCs w:val="20"/>
        </w:rPr>
        <w:fldChar w:fldCharType="end"/>
      </w:r>
      <w:r>
        <w:rPr>
          <w:color w:val="000000"/>
          <w:sz w:val="20"/>
          <w:szCs w:val="20"/>
        </w:rPr>
        <w:t xml:space="preserve"> : FYI. Please support, in case Leandra requires any details. </w:t>
      </w:r>
    </w:p>
  </w:comment>
  <w:comment w:id="62" w:author="Gnanam Prayen, Prashanth" w:date="2023-03-06T13:54:00Z" w:initials="GPP">
    <w:p w14:paraId="7F60CB7A" w14:textId="77777777" w:rsidR="00361023" w:rsidRDefault="00361023">
      <w:r>
        <w:rPr>
          <w:rStyle w:val="CommentReference"/>
        </w:rPr>
        <w:annotationRef/>
      </w:r>
      <w:r>
        <w:rPr>
          <w:color w:val="000000"/>
          <w:sz w:val="20"/>
          <w:szCs w:val="20"/>
        </w:rPr>
        <w:t>Formatting required…!</w:t>
      </w:r>
      <w:r>
        <w:rPr>
          <w:rStyle w:val="CommentReference"/>
        </w:rPr>
        <w:annotationRef/>
      </w:r>
    </w:p>
    <w:p w14:paraId="0854EDFB" w14:textId="77777777" w:rsidR="00361023" w:rsidRDefault="00361023"/>
  </w:comment>
  <w:comment w:id="67" w:author="Gnanam Prayen, Prashanth" w:date="2023-03-06T23:42:00Z" w:initials="GP">
    <w:p w14:paraId="6B5A82F0" w14:textId="60D11F19" w:rsidR="3284A032" w:rsidRDefault="3284A032">
      <w:pPr>
        <w:pStyle w:val="CommentText"/>
      </w:pPr>
      <w:r w:rsidRPr="789D1977">
        <w:rPr>
          <w:color w:val="000000" w:themeColor="text1"/>
        </w:rPr>
        <w:fldChar w:fldCharType="begin"/>
      </w:r>
      <w:r w:rsidRPr="789D1977">
        <w:instrText xml:space="preserve"> HYPERLINK "mailto:kasudeep@deloitte.ca" </w:instrText>
      </w:r>
      <w:r w:rsidRPr="789D1977">
        <w:rPr>
          <w:color w:val="000000" w:themeColor="text1"/>
        </w:rPr>
      </w:r>
      <w:bookmarkStart w:id="69" w:name="_@_8B83586A751E634C9BE3BAB1385609A2Z"/>
      <w:r w:rsidRPr="789D1977">
        <w:fldChar w:fldCharType="separate"/>
      </w:r>
      <w:bookmarkEnd w:id="69"/>
      <w:r w:rsidRPr="789D1977">
        <w:rPr>
          <w:rStyle w:val="Mention"/>
          <w:noProof/>
        </w:rPr>
        <w:t>@Sudeep, Kavya</w:t>
      </w:r>
      <w:r w:rsidRPr="789D1977">
        <w:fldChar w:fldCharType="end"/>
      </w:r>
      <w:r w:rsidRPr="789D1977">
        <w:rPr>
          <w:color w:val="000000" w:themeColor="text1"/>
        </w:rPr>
        <w:t xml:space="preserve">: Can we hide the tool names and say Repository and Pipeline.. Except the last topic, lets keep the content generic. </w:t>
      </w:r>
      <w:r>
        <w:rPr>
          <w:rStyle w:val="CommentReference"/>
        </w:rPr>
        <w:annotationRef/>
      </w:r>
    </w:p>
  </w:comment>
  <w:comment w:id="68" w:author="Sudeep, Kavya" w:date="2023-03-07T08:55:00Z" w:initials="SK">
    <w:p w14:paraId="1E574083" w14:textId="6E311B3F" w:rsidR="48BC8A8E" w:rsidRDefault="48BC8A8E">
      <w:pPr>
        <w:pStyle w:val="CommentText"/>
      </w:pPr>
      <w:r>
        <w:t>adding new diagram</w:t>
      </w:r>
      <w:r>
        <w:rPr>
          <w:rStyle w:val="CommentReference"/>
        </w:rPr>
        <w:annotationRef/>
      </w:r>
    </w:p>
  </w:comment>
  <w:comment w:id="71" w:author="Gnanam Prayen, Prashanth" w:date="2023-03-06T23:44:00Z" w:initials="GPP">
    <w:p w14:paraId="04558ECA" w14:textId="492A2277" w:rsidR="009E67A5" w:rsidRDefault="009E67A5">
      <w:r>
        <w:rPr>
          <w:rStyle w:val="CommentReference"/>
        </w:rPr>
        <w:annotationRef/>
      </w:r>
      <w:r>
        <w:rPr>
          <w:color w:val="000000"/>
          <w:sz w:val="20"/>
          <w:szCs w:val="20"/>
        </w:rPr>
        <w:fldChar w:fldCharType="begin"/>
      </w:r>
      <w:r>
        <w:rPr>
          <w:color w:val="000000"/>
          <w:sz w:val="20"/>
          <w:szCs w:val="20"/>
        </w:rPr>
        <w:instrText xml:space="preserve"> HYPERLINK "mailto:kasudeep@deloitte.ca" </w:instrText>
      </w:r>
      <w:r>
        <w:rPr>
          <w:color w:val="000000"/>
          <w:sz w:val="20"/>
          <w:szCs w:val="20"/>
        </w:rPr>
      </w:r>
      <w:bookmarkStart w:id="73" w:name="_@_3F3A8AF9F8CCBC47B53B0794B9EA527FZ"/>
      <w:r>
        <w:rPr>
          <w:color w:val="000000"/>
          <w:sz w:val="20"/>
          <w:szCs w:val="20"/>
        </w:rPr>
        <w:fldChar w:fldCharType="separate"/>
      </w:r>
      <w:bookmarkEnd w:id="73"/>
      <w:r w:rsidRPr="009E67A5">
        <w:rPr>
          <w:rStyle w:val="Mention"/>
          <w:noProof/>
          <w:sz w:val="20"/>
          <w:szCs w:val="20"/>
        </w:rPr>
        <w:t>@Sudeep, Kavya</w:t>
      </w:r>
      <w:r>
        <w:rPr>
          <w:color w:val="000000"/>
          <w:sz w:val="20"/>
          <w:szCs w:val="20"/>
        </w:rPr>
        <w:fldChar w:fldCharType="end"/>
      </w:r>
      <w:r>
        <w:rPr>
          <w:color w:val="000000"/>
          <w:sz w:val="20"/>
          <w:szCs w:val="20"/>
        </w:rPr>
        <w:t>: Add some some text for Source Code management and how to manage permissions.</w:t>
      </w:r>
    </w:p>
  </w:comment>
  <w:comment w:id="72" w:author="Sudeep, Kavya" w:date="2023-03-07T13:33:00Z" w:initials="SK">
    <w:p w14:paraId="69F63452" w14:textId="01F2BC91" w:rsidR="41C7D46B" w:rsidRDefault="41C7D46B">
      <w:pPr>
        <w:pStyle w:val="CommentText"/>
      </w:pPr>
      <w:r>
        <w:fldChar w:fldCharType="begin"/>
      </w:r>
      <w:r>
        <w:instrText xml:space="preserve"> HYPERLINK "mailto:prgnanamprayen@deloitte.ca"</w:instrText>
      </w:r>
      <w:bookmarkStart w:id="74" w:name="_@_CC21FA6B590B407D94F31C102EB532A5Z"/>
      <w:r>
        <w:fldChar w:fldCharType="separate"/>
      </w:r>
      <w:bookmarkEnd w:id="74"/>
      <w:r w:rsidRPr="41C7D46B">
        <w:rPr>
          <w:rStyle w:val="Mention"/>
          <w:noProof/>
        </w:rPr>
        <w:t>@Gnanam Prayen, Prashanth</w:t>
      </w:r>
      <w:r>
        <w:fldChar w:fldCharType="end"/>
      </w:r>
      <w:r>
        <w:t xml:space="preserve"> , Binu added the generic details for source code management</w:t>
      </w:r>
      <w:r>
        <w:rPr>
          <w:rStyle w:val="CommentReference"/>
        </w:rPr>
        <w:annotationRef/>
      </w:r>
    </w:p>
  </w:comment>
  <w:comment w:id="78" w:author="Gnanam Prayen, Prashanth" w:date="2023-03-06T23:50:00Z" w:initials="GPP">
    <w:p w14:paraId="60938F91" w14:textId="27501FD1" w:rsidR="00375247" w:rsidRDefault="00030693">
      <w:r>
        <w:rPr>
          <w:rStyle w:val="CommentReference"/>
        </w:rPr>
        <w:annotationRef/>
      </w:r>
      <w:r w:rsidR="00375247">
        <w:rPr>
          <w:sz w:val="20"/>
          <w:szCs w:val="20"/>
        </w:rPr>
        <w:fldChar w:fldCharType="begin"/>
      </w:r>
      <w:r w:rsidR="00375247">
        <w:rPr>
          <w:sz w:val="20"/>
          <w:szCs w:val="20"/>
        </w:rPr>
        <w:instrText xml:space="preserve"> HYPERLINK "mailto:kasudeep@deloitte.ca" </w:instrText>
      </w:r>
      <w:r w:rsidR="00375247">
        <w:rPr>
          <w:sz w:val="20"/>
          <w:szCs w:val="20"/>
        </w:rPr>
      </w:r>
      <w:bookmarkStart w:id="80" w:name="_@_ABF5655AF69C5C4BBFFBBADFD2D7D106Z"/>
      <w:r w:rsidR="00375247">
        <w:rPr>
          <w:sz w:val="20"/>
          <w:szCs w:val="20"/>
        </w:rPr>
        <w:fldChar w:fldCharType="separate"/>
      </w:r>
      <w:bookmarkEnd w:id="80"/>
      <w:r w:rsidR="00375247" w:rsidRPr="00375247">
        <w:rPr>
          <w:rStyle w:val="Mention"/>
          <w:noProof/>
          <w:sz w:val="20"/>
          <w:szCs w:val="20"/>
        </w:rPr>
        <w:t>@Sudeep, Kavya</w:t>
      </w:r>
      <w:r w:rsidR="00375247">
        <w:rPr>
          <w:sz w:val="20"/>
          <w:szCs w:val="20"/>
        </w:rPr>
        <w:fldChar w:fldCharType="end"/>
      </w:r>
      <w:r w:rsidR="00375247">
        <w:rPr>
          <w:sz w:val="20"/>
          <w:szCs w:val="20"/>
        </w:rPr>
        <w:t xml:space="preserve"> : Can you add some details on how the Secrets manager can be called/integrated in a declarative pipeline. Also try to add another topic about Parameters Management or Environment variables Handling (this is more close to secrets management but not confidential values)…</w:t>
      </w:r>
    </w:p>
  </w:comment>
  <w:comment w:id="79" w:author="Sudeep, Kavya" w:date="2023-03-07T13:07:00Z" w:initials="SK">
    <w:p w14:paraId="73BC0308" w14:textId="242FF326" w:rsidR="41C7D46B" w:rsidRDefault="41C7D46B">
      <w:pPr>
        <w:pStyle w:val="CommentText"/>
      </w:pPr>
      <w:r>
        <w:fldChar w:fldCharType="begin"/>
      </w:r>
      <w:r>
        <w:instrText xml:space="preserve"> HYPERLINK "mailto:prgnanamprayen@deloitte.ca"</w:instrText>
      </w:r>
      <w:bookmarkStart w:id="81" w:name="_@_A3DC9C0A497241DDB0A0D2F8BBF03504Z"/>
      <w:r>
        <w:fldChar w:fldCharType="separate"/>
      </w:r>
      <w:bookmarkEnd w:id="81"/>
      <w:r w:rsidRPr="41C7D46B">
        <w:rPr>
          <w:rStyle w:val="Mention"/>
          <w:noProof/>
        </w:rPr>
        <w:t>@Gnanam Prayen, Prashanth</w:t>
      </w:r>
      <w:r>
        <w:fldChar w:fldCharType="end"/>
      </w:r>
      <w:r>
        <w:t xml:space="preserve"> , added details about environment variables, secret manager and cloud build impersonation as well</w:t>
      </w:r>
      <w:r>
        <w:rPr>
          <w:rStyle w:val="CommentReference"/>
        </w:rPr>
        <w:annotationRef/>
      </w:r>
    </w:p>
  </w:comment>
  <w:comment w:id="84" w:author="Sudeep, Kavya" w:date="2023-03-08T09:51:00Z" w:initials="SK">
    <w:p w14:paraId="344A3768" w14:textId="73C73B5B" w:rsidR="27A773DF" w:rsidRDefault="27A773DF">
      <w:pPr>
        <w:pStyle w:val="CommentText"/>
      </w:pPr>
      <w:r>
        <w:fldChar w:fldCharType="begin"/>
      </w:r>
      <w:r>
        <w:instrText xml:space="preserve"> HYPERLINK "mailto:prgnanamprayen@deloitte.ca"</w:instrText>
      </w:r>
      <w:bookmarkStart w:id="85" w:name="_@_F931BF9B3DA649FAB1E3C74089653CC4Z"/>
      <w:r>
        <w:fldChar w:fldCharType="separate"/>
      </w:r>
      <w:bookmarkEnd w:id="85"/>
      <w:r w:rsidRPr="27A773DF">
        <w:rPr>
          <w:rStyle w:val="Mention"/>
          <w:noProof/>
        </w:rPr>
        <w:t>@Gnanam Prayen, Prashanth</w:t>
      </w:r>
      <w:r>
        <w:fldChar w:fldCharType="end"/>
      </w:r>
      <w:r>
        <w:t xml:space="preserve"> moved the cloud build authentication here and added few points.</w:t>
      </w:r>
      <w:r>
        <w:rPr>
          <w:rStyle w:val="CommentReference"/>
        </w:rPr>
        <w:annotationRef/>
      </w:r>
    </w:p>
  </w:comment>
  <w:comment w:id="86" w:author="Deshpande, Bhavika" w:date="2023-02-06T21:03:00Z" w:initials="DB">
    <w:p w14:paraId="7B1E31DE" w14:textId="5FAA5E0B" w:rsidR="007A6236" w:rsidRDefault="008F228C">
      <w:pPr>
        <w:pStyle w:val="CommentText"/>
      </w:pPr>
      <w:r>
        <w:rPr>
          <w:rStyle w:val="CommentReference"/>
        </w:rPr>
        <w:annotationRef/>
      </w:r>
      <w:r>
        <w:fldChar w:fldCharType="begin"/>
      </w:r>
      <w:r>
        <w:instrText xml:space="preserve"> HYPERLINK "mailto:knoparast@deloitte.ca" </w:instrText>
      </w:r>
      <w:bookmarkStart w:id="87" w:name="_@_3152AAC784174FFDB08569EBDDEAD6D9Z"/>
      <w:r>
        <w:rPr>
          <w:rStyle w:val="Mention"/>
        </w:rPr>
        <w:fldChar w:fldCharType="separate"/>
      </w:r>
      <w:bookmarkEnd w:id="87"/>
      <w:r w:rsidRPr="008F228C">
        <w:rPr>
          <w:rStyle w:val="Mention"/>
          <w:noProof/>
        </w:rPr>
        <w:t>@Noparast, Katayoon</w:t>
      </w:r>
      <w:r>
        <w:fldChar w:fldCharType="end"/>
      </w:r>
      <w:r w:rsidR="00F73E22">
        <w:t xml:space="preserve"> This is project factory hierarchy</w:t>
      </w:r>
      <w:r w:rsidR="007A6236">
        <w:t xml:space="preserve"> we can use, please feel free to reach out if any queries.</w:t>
      </w:r>
    </w:p>
    <w:p w14:paraId="1FD73D2D" w14:textId="23F7F928" w:rsidR="008F228C" w:rsidRDefault="00F73E22">
      <w:pPr>
        <w:pStyle w:val="CommentText"/>
      </w:pPr>
      <w:r>
        <w:t xml:space="preserve"> </w:t>
      </w:r>
    </w:p>
  </w:comment>
  <w:comment w:id="88" w:author="Deshpande, Bhavika" w:date="2023-02-06T21:05:00Z" w:initials="DB">
    <w:p w14:paraId="3BD90AF6" w14:textId="5D46BDD9" w:rsidR="007A6236" w:rsidRDefault="007A6236">
      <w:pPr>
        <w:pStyle w:val="CommentText"/>
      </w:pPr>
      <w:r>
        <w:rPr>
          <w:rStyle w:val="CommentReference"/>
        </w:rPr>
        <w:annotationRef/>
      </w:r>
      <w:r>
        <w:fldChar w:fldCharType="begin"/>
      </w:r>
      <w:r>
        <w:instrText xml:space="preserve"> HYPERLINK "mailto:knoparast@deloitte.ca" </w:instrText>
      </w:r>
      <w:bookmarkStart w:id="93" w:name="_@_77865862ED1D47C99D26B70BBAC54F35Z"/>
      <w:r>
        <w:rPr>
          <w:rStyle w:val="Mention"/>
        </w:rPr>
        <w:fldChar w:fldCharType="separate"/>
      </w:r>
      <w:bookmarkEnd w:id="93"/>
      <w:r w:rsidRPr="007A6236">
        <w:rPr>
          <w:rStyle w:val="Mention"/>
          <w:noProof/>
        </w:rPr>
        <w:t>@Noparast, Katayoon</w:t>
      </w:r>
      <w:r>
        <w:fldChar w:fldCharType="end"/>
      </w:r>
      <w:r>
        <w:t xml:space="preserve"> This is the list of api and service account for monitoring and networking project</w:t>
      </w:r>
    </w:p>
  </w:comment>
  <w:comment w:id="89" w:author="Noparast, Katayoon" w:date="2023-02-07T09:07:00Z" w:initials="NK">
    <w:p w14:paraId="03EC3088" w14:textId="79DDB82C" w:rsidR="07744D7B" w:rsidRDefault="07744D7B">
      <w:pPr>
        <w:pStyle w:val="CommentText"/>
      </w:pPr>
      <w:r>
        <w:t xml:space="preserve">what is the host project for service projects below ABC-Dept-Prod and nprd? </w:t>
      </w:r>
      <w:r>
        <w:rPr>
          <w:rStyle w:val="CommentReference"/>
        </w:rPr>
        <w:annotationRef/>
      </w:r>
    </w:p>
  </w:comment>
  <w:comment w:id="90" w:author="Deshpande, Bhavika" w:date="2023-02-07T09:55:00Z" w:initials="DB">
    <w:p w14:paraId="05377E9F" w14:textId="77777777" w:rsidR="00635C14" w:rsidRDefault="00635C14">
      <w:pPr>
        <w:pStyle w:val="CommentText"/>
      </w:pPr>
      <w:r>
        <w:rPr>
          <w:rStyle w:val="CommentReference"/>
        </w:rPr>
        <w:annotationRef/>
      </w:r>
      <w:r>
        <w:t>hub project would be prd hub nd npd hub project for them</w:t>
      </w:r>
    </w:p>
    <w:p w14:paraId="3987F7CD" w14:textId="3ECE2392" w:rsidR="00635C14" w:rsidRDefault="00635C14">
      <w:pPr>
        <w:pStyle w:val="CommentText"/>
      </w:pPr>
    </w:p>
  </w:comment>
  <w:comment w:id="91" w:author="Deshpande, Bhavika" w:date="2023-02-07T09:55:00Z" w:initials="DB">
    <w:p w14:paraId="3D01406D" w14:textId="741164F2" w:rsidR="00635C14" w:rsidRDefault="00635C14">
      <w:pPr>
        <w:pStyle w:val="CommentText"/>
      </w:pPr>
      <w:r>
        <w:rPr>
          <w:rStyle w:val="CommentReference"/>
        </w:rPr>
        <w:annotationRef/>
      </w:r>
    </w:p>
  </w:comment>
  <w:comment w:id="92" w:author="Noparast, Katayoon" w:date="2023-02-07T11:03:00Z" w:initials="NK">
    <w:p w14:paraId="113164DE" w14:textId="1EF802AA" w:rsidR="0EB4C3FE" w:rsidRDefault="0EB4C3FE">
      <w:pPr>
        <w:pStyle w:val="CommentText"/>
      </w:pPr>
      <w:r>
        <w:t xml:space="preserve">AFAIK hub is different from host project. should I take hub as host in this scenario? what I am looking for is the host project since you have noted some service projects in the diagram.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BB4A5A4" w15:done="1"/>
  <w15:commentEx w15:paraId="3BB99DFD" w15:done="1"/>
  <w15:commentEx w15:paraId="7B005B44" w15:done="1"/>
  <w15:commentEx w15:paraId="665A9E16" w15:paraIdParent="7B005B44" w15:done="1"/>
  <w15:commentEx w15:paraId="42A52AE0" w15:paraIdParent="7B005B44" w15:done="1"/>
  <w15:commentEx w15:paraId="0CD5E420" w15:paraIdParent="7B005B44" w15:done="1"/>
  <w15:commentEx w15:paraId="7C127735" w15:done="1"/>
  <w15:commentEx w15:paraId="217C9188" w15:paraIdParent="7C127735" w15:done="1"/>
  <w15:commentEx w15:paraId="08AEBA4B" w15:paraIdParent="7C127735" w15:done="1"/>
  <w15:commentEx w15:paraId="7A81C8C3" w15:done="1"/>
  <w15:commentEx w15:paraId="5CAB497B" w15:done="1"/>
  <w15:commentEx w15:paraId="1162C80C" w15:done="1"/>
  <w15:commentEx w15:paraId="49CA02BA" w15:done="1"/>
  <w15:commentEx w15:paraId="313D7733" w15:done="1"/>
  <w15:commentEx w15:paraId="41FF9158" w15:paraIdParent="313D7733" w15:done="1"/>
  <w15:commentEx w15:paraId="67EDFD93" w15:done="1"/>
  <w15:commentEx w15:paraId="0854EDFB" w15:done="1"/>
  <w15:commentEx w15:paraId="6B5A82F0" w15:done="1"/>
  <w15:commentEx w15:paraId="1E574083" w15:paraIdParent="6B5A82F0" w15:done="1"/>
  <w15:commentEx w15:paraId="04558ECA" w15:done="1"/>
  <w15:commentEx w15:paraId="69F63452" w15:paraIdParent="04558ECA" w15:done="1"/>
  <w15:commentEx w15:paraId="60938F91" w15:done="1"/>
  <w15:commentEx w15:paraId="73BC0308" w15:paraIdParent="60938F91" w15:done="1"/>
  <w15:commentEx w15:paraId="344A3768" w15:done="0"/>
  <w15:commentEx w15:paraId="1FD73D2D" w15:done="1"/>
  <w15:commentEx w15:paraId="3BD90AF6" w15:done="1"/>
  <w15:commentEx w15:paraId="03EC3088" w15:paraIdParent="3BD90AF6" w15:done="1"/>
  <w15:commentEx w15:paraId="3987F7CD" w15:paraIdParent="3BD90AF6" w15:done="1"/>
  <w15:commentEx w15:paraId="3D01406D" w15:paraIdParent="3BD90AF6" w15:done="1"/>
  <w15:commentEx w15:paraId="113164DE" w15:paraIdParent="3BD90A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8EB33F" w16cex:dateUtc="2023-02-27T17:52:00Z"/>
  <w16cex:commentExtensible w16cex:durableId="2783B330" w16cex:dateUtc="2023-01-31T20:33:00Z"/>
  <w16cex:commentExtensible w16cex:durableId="27AB0DC1" w16cex:dateUtc="2023-03-02T19:57:00Z"/>
  <w16cex:commentExtensible w16cex:durableId="13F7DB58" w16cex:dateUtc="2023-03-03T15:46:00Z"/>
  <w16cex:commentExtensible w16cex:durableId="21A15BC1" w16cex:dateUtc="2023-03-03T15:46:00Z"/>
  <w16cex:commentExtensible w16cex:durableId="27B1F24B" w16cex:dateUtc="2023-03-07T22:26:00Z"/>
  <w16cex:commentExtensible w16cex:durableId="27AB0FD0" w16cex:dateUtc="2023-03-02T20:06:00Z"/>
  <w16cex:commentExtensible w16cex:durableId="1BAB99E5" w16cex:dateUtc="2023-03-03T15:47:00Z"/>
  <w16cex:commentExtensible w16cex:durableId="27B1F035" w16cex:dateUtc="2023-03-07T22:17:00Z"/>
  <w16cex:commentExtensible w16cex:durableId="24C37728" w16cex:dateUtc="2023-03-09T23:22:00Z"/>
  <w16cex:commentExtensible w16cex:durableId="7D3D2218" w16cex:dateUtc="2023-03-09T23:23:00Z"/>
  <w16cex:commentExtensible w16cex:durableId="27B5842F" w16cex:dateUtc="2023-03-10T15:25:00Z"/>
  <w16cex:commentExtensible w16cex:durableId="27B5982F" w16cex:dateUtc="2023-03-10T16:51:00Z"/>
  <w16cex:commentExtensible w16cex:durableId="27B2DF04" w16cex:dateUtc="2023-03-08T15:16:00Z"/>
  <w16cex:commentExtensible w16cex:durableId="1EF1285E" w16cex:dateUtc="2023-03-08T15:29:00Z"/>
  <w16cex:commentExtensible w16cex:durableId="27B06EF7" w16cex:dateUtc="2023-03-06T18:53:00Z"/>
  <w16cex:commentExtensible w16cex:durableId="27B06F11" w16cex:dateUtc="2023-03-06T18:54:00Z">
    <w16cex:extLst>
      <w16:ext w16:uri="{CE6994B0-6A32-4C9F-8C6B-6E91EDA988CE}">
        <cr:reactions xmlns:cr="http://schemas.microsoft.com/office/comments/2020/reactions">
          <cr:reaction reactionType="1">
            <cr:reactionInfo dateUtc="2023-03-07T20:30:40Z">
              <cr:user userId="S::kmann@deloitte.ca::d95ce592-83f2-4e0d-bcc2-34cf591f31b1" userProvider="AD" userName="Mann, Karan"/>
            </cr:reactionInfo>
          </cr:reaction>
        </cr:reactions>
      </w16:ext>
    </w16cex:extLst>
  </w16cex:commentExtensible>
  <w16cex:commentExtensible w16cex:durableId="27B1A4A2" w16cex:dateUtc="2023-03-07T04:42:00Z"/>
  <w16cex:commentExtensible w16cex:durableId="6FEB29F4" w16cex:dateUtc="2023-03-07T16:55:00Z"/>
  <w16cex:commentExtensible w16cex:durableId="27B0F95E" w16cex:dateUtc="2023-03-07T04:44:00Z"/>
  <w16cex:commentExtensible w16cex:durableId="20766573" w16cex:dateUtc="2023-03-07T21:33:00Z"/>
  <w16cex:commentExtensible w16cex:durableId="27B0FADF" w16cex:dateUtc="2023-03-07T04:50:00Z"/>
  <w16cex:commentExtensible w16cex:durableId="4493189A" w16cex:dateUtc="2023-03-07T21:07:00Z"/>
  <w16cex:commentExtensible w16cex:durableId="6A02C941" w16cex:dateUtc="2023-03-08T17:51:00Z"/>
  <w16cex:commentExtensible w16cex:durableId="278BE9A4" w16cex:dateUtc="2023-02-07T02:03:00Z"/>
  <w16cex:commentExtensible w16cex:durableId="278BEA02" w16cex:dateUtc="2023-02-07T02:05:00Z"/>
  <w16cex:commentExtensible w16cex:durableId="6134130A" w16cex:dateUtc="2023-02-07T14:07:00Z"/>
  <w16cex:commentExtensible w16cex:durableId="278C9E7D" w16cex:dateUtc="2023-02-07T14:55:00Z"/>
  <w16cex:commentExtensible w16cex:durableId="278C9E91" w16cex:dateUtc="2023-02-07T14:55:00Z"/>
  <w16cex:commentExtensible w16cex:durableId="2D8CAE9B" w16cex:dateUtc="2023-02-07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BB4A5A4" w16cid:durableId="3C8EB33F"/>
  <w16cid:commentId w16cid:paraId="3BB99DFD" w16cid:durableId="2783B330"/>
  <w16cid:commentId w16cid:paraId="7B005B44" w16cid:durableId="27AB0DC1"/>
  <w16cid:commentId w16cid:paraId="665A9E16" w16cid:durableId="13F7DB58"/>
  <w16cid:commentId w16cid:paraId="42A52AE0" w16cid:durableId="21A15BC1"/>
  <w16cid:commentId w16cid:paraId="0CD5E420" w16cid:durableId="27B1F24B"/>
  <w16cid:commentId w16cid:paraId="7C127735" w16cid:durableId="27AB0FD0"/>
  <w16cid:commentId w16cid:paraId="217C9188" w16cid:durableId="1BAB99E5"/>
  <w16cid:commentId w16cid:paraId="08AEBA4B" w16cid:durableId="27B1F035"/>
  <w16cid:commentId w16cid:paraId="7A81C8C3" w16cid:durableId="24C37728"/>
  <w16cid:commentId w16cid:paraId="5CAB497B" w16cid:durableId="7D3D2218"/>
  <w16cid:commentId w16cid:paraId="1162C80C" w16cid:durableId="27B5842F"/>
  <w16cid:commentId w16cid:paraId="49CA02BA" w16cid:durableId="27B5982F"/>
  <w16cid:commentId w16cid:paraId="313D7733" w16cid:durableId="27B2DF04"/>
  <w16cid:commentId w16cid:paraId="41FF9158" w16cid:durableId="1EF1285E"/>
  <w16cid:commentId w16cid:paraId="67EDFD93" w16cid:durableId="27B06EF7"/>
  <w16cid:commentId w16cid:paraId="0854EDFB" w16cid:durableId="27B06F11"/>
  <w16cid:commentId w16cid:paraId="6B5A82F0" w16cid:durableId="27B1A4A2"/>
  <w16cid:commentId w16cid:paraId="1E574083" w16cid:durableId="6FEB29F4"/>
  <w16cid:commentId w16cid:paraId="04558ECA" w16cid:durableId="27B0F95E"/>
  <w16cid:commentId w16cid:paraId="69F63452" w16cid:durableId="20766573"/>
  <w16cid:commentId w16cid:paraId="60938F91" w16cid:durableId="27B0FADF"/>
  <w16cid:commentId w16cid:paraId="73BC0308" w16cid:durableId="4493189A"/>
  <w16cid:commentId w16cid:paraId="344A3768" w16cid:durableId="6A02C941"/>
  <w16cid:commentId w16cid:paraId="1FD73D2D" w16cid:durableId="278BE9A4"/>
  <w16cid:commentId w16cid:paraId="3BD90AF6" w16cid:durableId="278BEA02"/>
  <w16cid:commentId w16cid:paraId="03EC3088" w16cid:durableId="6134130A"/>
  <w16cid:commentId w16cid:paraId="3987F7CD" w16cid:durableId="278C9E7D"/>
  <w16cid:commentId w16cid:paraId="3D01406D" w16cid:durableId="278C9E91"/>
  <w16cid:commentId w16cid:paraId="113164DE" w16cid:durableId="2D8CAE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91F24" w14:textId="77777777" w:rsidR="00BA68F0" w:rsidRDefault="00BA68F0" w:rsidP="003D667A">
      <w:pPr>
        <w:spacing w:after="0" w:line="240" w:lineRule="auto"/>
      </w:pPr>
      <w:r>
        <w:separator/>
      </w:r>
    </w:p>
  </w:endnote>
  <w:endnote w:type="continuationSeparator" w:id="0">
    <w:p w14:paraId="0A71CA00" w14:textId="77777777" w:rsidR="00BA68F0" w:rsidRDefault="00BA68F0" w:rsidP="003D667A">
      <w:pPr>
        <w:spacing w:after="0" w:line="240" w:lineRule="auto"/>
      </w:pPr>
      <w:r>
        <w:continuationSeparator/>
      </w:r>
    </w:p>
  </w:endnote>
  <w:endnote w:type="continuationNotice" w:id="1">
    <w:p w14:paraId="3BED44D2" w14:textId="77777777" w:rsidR="00BA68F0" w:rsidRDefault="00BA68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B1A2673" w14:paraId="3C601571" w14:textId="77777777" w:rsidTr="5B1A2673">
      <w:trPr>
        <w:trHeight w:val="300"/>
      </w:trPr>
      <w:tc>
        <w:tcPr>
          <w:tcW w:w="3120" w:type="dxa"/>
        </w:tcPr>
        <w:p w14:paraId="2335D15F" w14:textId="020AD348" w:rsidR="5B1A2673" w:rsidRDefault="5B1A2673" w:rsidP="5B1A2673">
          <w:pPr>
            <w:pStyle w:val="Header"/>
            <w:ind w:left="-115"/>
          </w:pPr>
        </w:p>
      </w:tc>
      <w:tc>
        <w:tcPr>
          <w:tcW w:w="3120" w:type="dxa"/>
        </w:tcPr>
        <w:p w14:paraId="791D8E43" w14:textId="472E226C" w:rsidR="5B1A2673" w:rsidRDefault="5B1A2673" w:rsidP="5B1A2673">
          <w:pPr>
            <w:pStyle w:val="Header"/>
            <w:jc w:val="center"/>
          </w:pPr>
        </w:p>
      </w:tc>
      <w:tc>
        <w:tcPr>
          <w:tcW w:w="3120" w:type="dxa"/>
        </w:tcPr>
        <w:p w14:paraId="7454DDE7" w14:textId="12837096" w:rsidR="5B1A2673" w:rsidRDefault="5B1A2673" w:rsidP="5B1A2673">
          <w:pPr>
            <w:pStyle w:val="Header"/>
            <w:ind w:right="-115"/>
            <w:jc w:val="right"/>
          </w:pPr>
        </w:p>
      </w:tc>
    </w:tr>
  </w:tbl>
  <w:p w14:paraId="23939D85" w14:textId="4361A8D3" w:rsidR="003D667A" w:rsidRDefault="003D6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E64330" w14:textId="77777777" w:rsidR="00BA68F0" w:rsidRDefault="00BA68F0" w:rsidP="003D667A">
      <w:pPr>
        <w:spacing w:after="0" w:line="240" w:lineRule="auto"/>
      </w:pPr>
      <w:r>
        <w:separator/>
      </w:r>
    </w:p>
  </w:footnote>
  <w:footnote w:type="continuationSeparator" w:id="0">
    <w:p w14:paraId="35E60E9E" w14:textId="77777777" w:rsidR="00BA68F0" w:rsidRDefault="00BA68F0" w:rsidP="003D667A">
      <w:pPr>
        <w:spacing w:after="0" w:line="240" w:lineRule="auto"/>
      </w:pPr>
      <w:r>
        <w:continuationSeparator/>
      </w:r>
    </w:p>
  </w:footnote>
  <w:footnote w:type="continuationNotice" w:id="1">
    <w:p w14:paraId="00C34EAC" w14:textId="77777777" w:rsidR="00BA68F0" w:rsidRDefault="00BA68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B1A2673" w14:paraId="4D65B5FD" w14:textId="77777777" w:rsidTr="5B1A2673">
      <w:trPr>
        <w:trHeight w:val="300"/>
      </w:trPr>
      <w:tc>
        <w:tcPr>
          <w:tcW w:w="3120" w:type="dxa"/>
        </w:tcPr>
        <w:p w14:paraId="587804B0" w14:textId="15323F84" w:rsidR="5B1A2673" w:rsidRDefault="5B1A2673" w:rsidP="5B1A2673">
          <w:pPr>
            <w:pStyle w:val="Header"/>
            <w:ind w:left="-115"/>
          </w:pPr>
        </w:p>
      </w:tc>
      <w:tc>
        <w:tcPr>
          <w:tcW w:w="3120" w:type="dxa"/>
        </w:tcPr>
        <w:p w14:paraId="2F28041A" w14:textId="23C60154" w:rsidR="5B1A2673" w:rsidRDefault="5B1A2673" w:rsidP="5B1A2673">
          <w:pPr>
            <w:pStyle w:val="Header"/>
            <w:jc w:val="center"/>
          </w:pPr>
        </w:p>
      </w:tc>
      <w:tc>
        <w:tcPr>
          <w:tcW w:w="3120" w:type="dxa"/>
        </w:tcPr>
        <w:p w14:paraId="3C5E99AF" w14:textId="122300E3" w:rsidR="5B1A2673" w:rsidRDefault="5B1A2673" w:rsidP="5B1A2673">
          <w:pPr>
            <w:pStyle w:val="Header"/>
            <w:ind w:right="-115"/>
            <w:jc w:val="right"/>
          </w:pPr>
        </w:p>
      </w:tc>
    </w:tr>
  </w:tbl>
  <w:p w14:paraId="38FF9D86" w14:textId="0A59864B" w:rsidR="003D667A" w:rsidRDefault="003D667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O1BmD6EH" int2:invalidationBookmarkName="" int2:hashCode="A3yIPwDDYrx22/" int2:id="hhiQUC4z">
      <int2:state int2:value="Rejected" int2:type="LegacyProofing"/>
    </int2:bookmark>
    <int2:bookmark int2:bookmarkName="_Int_BDNGEseF" int2:invalidationBookmarkName="" int2:hashCode="A3yIPwDDYrx22/" int2:id="oQ7KEfZL">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7D91B"/>
    <w:multiLevelType w:val="hybridMultilevel"/>
    <w:tmpl w:val="FFFFFFFF"/>
    <w:lvl w:ilvl="0" w:tplc="BB229A6C">
      <w:start w:val="1"/>
      <w:numFmt w:val="bullet"/>
      <w:lvlText w:val=""/>
      <w:lvlJc w:val="left"/>
      <w:pPr>
        <w:ind w:left="-360" w:hanging="360"/>
      </w:pPr>
      <w:rPr>
        <w:rFonts w:ascii="Symbol" w:hAnsi="Symbol" w:hint="default"/>
      </w:rPr>
    </w:lvl>
    <w:lvl w:ilvl="1" w:tplc="9FAC20BC">
      <w:start w:val="1"/>
      <w:numFmt w:val="bullet"/>
      <w:lvlText w:val="o"/>
      <w:lvlJc w:val="left"/>
      <w:pPr>
        <w:ind w:left="360" w:hanging="360"/>
      </w:pPr>
      <w:rPr>
        <w:rFonts w:ascii="Courier New" w:hAnsi="Courier New" w:hint="default"/>
      </w:rPr>
    </w:lvl>
    <w:lvl w:ilvl="2" w:tplc="10BA2BC4">
      <w:start w:val="1"/>
      <w:numFmt w:val="bullet"/>
      <w:lvlText w:val=""/>
      <w:lvlJc w:val="left"/>
      <w:pPr>
        <w:ind w:left="1080" w:hanging="360"/>
      </w:pPr>
      <w:rPr>
        <w:rFonts w:ascii="Wingdings" w:hAnsi="Wingdings" w:hint="default"/>
      </w:rPr>
    </w:lvl>
    <w:lvl w:ilvl="3" w:tplc="85AA62DE">
      <w:start w:val="1"/>
      <w:numFmt w:val="bullet"/>
      <w:lvlText w:val=""/>
      <w:lvlJc w:val="left"/>
      <w:pPr>
        <w:ind w:left="1800" w:hanging="360"/>
      </w:pPr>
      <w:rPr>
        <w:rFonts w:ascii="Symbol" w:hAnsi="Symbol" w:hint="default"/>
      </w:rPr>
    </w:lvl>
    <w:lvl w:ilvl="4" w:tplc="6C6CE6B6">
      <w:start w:val="1"/>
      <w:numFmt w:val="bullet"/>
      <w:lvlText w:val="o"/>
      <w:lvlJc w:val="left"/>
      <w:pPr>
        <w:ind w:left="2520" w:hanging="360"/>
      </w:pPr>
      <w:rPr>
        <w:rFonts w:ascii="Courier New" w:hAnsi="Courier New" w:hint="default"/>
      </w:rPr>
    </w:lvl>
    <w:lvl w:ilvl="5" w:tplc="51C68B9E">
      <w:start w:val="1"/>
      <w:numFmt w:val="bullet"/>
      <w:lvlText w:val=""/>
      <w:lvlJc w:val="left"/>
      <w:pPr>
        <w:ind w:left="3240" w:hanging="360"/>
      </w:pPr>
      <w:rPr>
        <w:rFonts w:ascii="Wingdings" w:hAnsi="Wingdings" w:hint="default"/>
      </w:rPr>
    </w:lvl>
    <w:lvl w:ilvl="6" w:tplc="913ACB40">
      <w:start w:val="1"/>
      <w:numFmt w:val="bullet"/>
      <w:lvlText w:val=""/>
      <w:lvlJc w:val="left"/>
      <w:pPr>
        <w:ind w:left="3960" w:hanging="360"/>
      </w:pPr>
      <w:rPr>
        <w:rFonts w:ascii="Symbol" w:hAnsi="Symbol" w:hint="default"/>
      </w:rPr>
    </w:lvl>
    <w:lvl w:ilvl="7" w:tplc="DE7E30CC">
      <w:start w:val="1"/>
      <w:numFmt w:val="bullet"/>
      <w:lvlText w:val="o"/>
      <w:lvlJc w:val="left"/>
      <w:pPr>
        <w:ind w:left="4680" w:hanging="360"/>
      </w:pPr>
      <w:rPr>
        <w:rFonts w:ascii="Courier New" w:hAnsi="Courier New" w:hint="default"/>
      </w:rPr>
    </w:lvl>
    <w:lvl w:ilvl="8" w:tplc="6178BEC6">
      <w:start w:val="1"/>
      <w:numFmt w:val="bullet"/>
      <w:lvlText w:val=""/>
      <w:lvlJc w:val="left"/>
      <w:pPr>
        <w:ind w:left="5400" w:hanging="360"/>
      </w:pPr>
      <w:rPr>
        <w:rFonts w:ascii="Wingdings" w:hAnsi="Wingdings" w:hint="default"/>
      </w:rPr>
    </w:lvl>
  </w:abstractNum>
  <w:abstractNum w:abstractNumId="1" w15:restartNumberingAfterBreak="0">
    <w:nsid w:val="05F77D8D"/>
    <w:multiLevelType w:val="hybridMultilevel"/>
    <w:tmpl w:val="C7407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32E8C"/>
    <w:multiLevelType w:val="hybridMultilevel"/>
    <w:tmpl w:val="FFFFFFFF"/>
    <w:lvl w:ilvl="0" w:tplc="486E06CE">
      <w:start w:val="1"/>
      <w:numFmt w:val="bullet"/>
      <w:lvlText w:val=""/>
      <w:lvlJc w:val="left"/>
      <w:pPr>
        <w:ind w:left="720" w:hanging="360"/>
      </w:pPr>
      <w:rPr>
        <w:rFonts w:ascii="Symbol" w:hAnsi="Symbol" w:hint="default"/>
      </w:rPr>
    </w:lvl>
    <w:lvl w:ilvl="1" w:tplc="5D702708">
      <w:start w:val="1"/>
      <w:numFmt w:val="bullet"/>
      <w:lvlText w:val="o"/>
      <w:lvlJc w:val="left"/>
      <w:pPr>
        <w:ind w:left="1440" w:hanging="360"/>
      </w:pPr>
      <w:rPr>
        <w:rFonts w:ascii="Courier New" w:hAnsi="Courier New" w:hint="default"/>
      </w:rPr>
    </w:lvl>
    <w:lvl w:ilvl="2" w:tplc="BBD678A8">
      <w:start w:val="1"/>
      <w:numFmt w:val="bullet"/>
      <w:lvlText w:val=""/>
      <w:lvlJc w:val="left"/>
      <w:pPr>
        <w:ind w:left="2160" w:hanging="360"/>
      </w:pPr>
      <w:rPr>
        <w:rFonts w:ascii="Wingdings" w:hAnsi="Wingdings" w:hint="default"/>
      </w:rPr>
    </w:lvl>
    <w:lvl w:ilvl="3" w:tplc="653E79D6">
      <w:start w:val="1"/>
      <w:numFmt w:val="bullet"/>
      <w:lvlText w:val=""/>
      <w:lvlJc w:val="left"/>
      <w:pPr>
        <w:ind w:left="2880" w:hanging="360"/>
      </w:pPr>
      <w:rPr>
        <w:rFonts w:ascii="Symbol" w:hAnsi="Symbol" w:hint="default"/>
      </w:rPr>
    </w:lvl>
    <w:lvl w:ilvl="4" w:tplc="6E52DF60">
      <w:start w:val="1"/>
      <w:numFmt w:val="bullet"/>
      <w:lvlText w:val="o"/>
      <w:lvlJc w:val="left"/>
      <w:pPr>
        <w:ind w:left="3600" w:hanging="360"/>
      </w:pPr>
      <w:rPr>
        <w:rFonts w:ascii="Courier New" w:hAnsi="Courier New" w:hint="default"/>
      </w:rPr>
    </w:lvl>
    <w:lvl w:ilvl="5" w:tplc="0658D3D6">
      <w:start w:val="1"/>
      <w:numFmt w:val="bullet"/>
      <w:lvlText w:val=""/>
      <w:lvlJc w:val="left"/>
      <w:pPr>
        <w:ind w:left="4320" w:hanging="360"/>
      </w:pPr>
      <w:rPr>
        <w:rFonts w:ascii="Wingdings" w:hAnsi="Wingdings" w:hint="default"/>
      </w:rPr>
    </w:lvl>
    <w:lvl w:ilvl="6" w:tplc="5888E89C">
      <w:start w:val="1"/>
      <w:numFmt w:val="bullet"/>
      <w:lvlText w:val=""/>
      <w:lvlJc w:val="left"/>
      <w:pPr>
        <w:ind w:left="5040" w:hanging="360"/>
      </w:pPr>
      <w:rPr>
        <w:rFonts w:ascii="Symbol" w:hAnsi="Symbol" w:hint="default"/>
      </w:rPr>
    </w:lvl>
    <w:lvl w:ilvl="7" w:tplc="5658E314">
      <w:start w:val="1"/>
      <w:numFmt w:val="bullet"/>
      <w:lvlText w:val="o"/>
      <w:lvlJc w:val="left"/>
      <w:pPr>
        <w:ind w:left="5760" w:hanging="360"/>
      </w:pPr>
      <w:rPr>
        <w:rFonts w:ascii="Courier New" w:hAnsi="Courier New" w:hint="default"/>
      </w:rPr>
    </w:lvl>
    <w:lvl w:ilvl="8" w:tplc="3952717A">
      <w:start w:val="1"/>
      <w:numFmt w:val="bullet"/>
      <w:lvlText w:val=""/>
      <w:lvlJc w:val="left"/>
      <w:pPr>
        <w:ind w:left="6480" w:hanging="360"/>
      </w:pPr>
      <w:rPr>
        <w:rFonts w:ascii="Wingdings" w:hAnsi="Wingdings" w:hint="default"/>
      </w:rPr>
    </w:lvl>
  </w:abstractNum>
  <w:abstractNum w:abstractNumId="3" w15:restartNumberingAfterBreak="0">
    <w:nsid w:val="0DF241CB"/>
    <w:multiLevelType w:val="multilevel"/>
    <w:tmpl w:val="6D50ECEA"/>
    <w:lvl w:ilvl="0">
      <w:start w:val="1"/>
      <w:numFmt w:val="decimal"/>
      <w:lvlText w:val="%1."/>
      <w:lvlJc w:val="left"/>
      <w:pPr>
        <w:ind w:left="720" w:hanging="360"/>
      </w:pPr>
      <w:rPr>
        <w:rFonts w:hint="default"/>
      </w:rPr>
    </w:lvl>
    <w:lvl w:ilvl="1">
      <w:start w:val="1"/>
      <w:numFmt w:val="lowerRoman"/>
      <w:lvlText w:val="%1.%2"/>
      <w:lvlJc w:val="left"/>
      <w:pPr>
        <w:ind w:left="1440" w:hanging="360"/>
      </w:pPr>
      <w:rPr>
        <w:rFonts w:hint="default"/>
      </w:rPr>
    </w:lvl>
    <w:lvl w:ilvl="2">
      <w:start w:val="1"/>
      <w:numFmt w:val="lowerRoman"/>
      <w:lvlText w:val="%1.%2.%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525660"/>
    <w:multiLevelType w:val="hybridMultilevel"/>
    <w:tmpl w:val="681EA8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FC2FE3"/>
    <w:multiLevelType w:val="hybridMultilevel"/>
    <w:tmpl w:val="5DE8F1A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A7062F"/>
    <w:multiLevelType w:val="hybridMultilevel"/>
    <w:tmpl w:val="4A0E8FF0"/>
    <w:lvl w:ilvl="0" w:tplc="89C4A912">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60A89CC8">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253E1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C04756F"/>
    <w:multiLevelType w:val="hybridMultilevel"/>
    <w:tmpl w:val="DEAC21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573DC"/>
    <w:multiLevelType w:val="multilevel"/>
    <w:tmpl w:val="FFFFFFFF"/>
    <w:lvl w:ilvl="0">
      <w:start w:val="1"/>
      <w:numFmt w:val="lowerLetter"/>
      <w:lvlText w:val="%1."/>
      <w:lvlJc w:val="left"/>
      <w:pPr>
        <w:ind w:left="720" w:hanging="360"/>
      </w:pPr>
      <w:rPr>
        <w:rFonts w:ascii="Calibri" w:hAnsi="Calibri" w:hint="default"/>
      </w:rPr>
    </w:lvl>
    <w:lvl w:ilvl="1">
      <w:start w:val="1"/>
      <w:numFmt w:val="lowerRoman"/>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D6B3B3B"/>
    <w:multiLevelType w:val="hybridMultilevel"/>
    <w:tmpl w:val="1BD084B8"/>
    <w:lvl w:ilvl="0" w:tplc="10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939A25C0">
      <w:start w:val="5"/>
      <w:numFmt w:val="decimal"/>
      <w:lvlText w:val="%3"/>
      <w:lvlJc w:val="left"/>
      <w:pPr>
        <w:ind w:left="2340" w:hanging="360"/>
      </w:pPr>
      <w:rPr>
        <w:rFonts w:hint="default"/>
      </w:rPr>
    </w:lvl>
    <w:lvl w:ilvl="3" w:tplc="9760BE3E">
      <w:start w:val="5"/>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596602"/>
    <w:multiLevelType w:val="hybridMultilevel"/>
    <w:tmpl w:val="5EF43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06E20"/>
    <w:multiLevelType w:val="multilevel"/>
    <w:tmpl w:val="DE3AFD72"/>
    <w:lvl w:ilvl="0">
      <w:start w:val="1"/>
      <w:numFmt w:val="decimal"/>
      <w:lvlText w:val="%1)"/>
      <w:lvlJc w:val="left"/>
      <w:pPr>
        <w:ind w:left="360" w:hanging="360"/>
      </w:pPr>
    </w:lvl>
    <w:lvl w:ilvl="1">
      <w:start w:val="1"/>
      <w:numFmt w:val="lowerLetter"/>
      <w:lvlText w:val="%2)"/>
      <w:lvlJc w:val="left"/>
      <w:pPr>
        <w:ind w:left="720" w:hanging="360"/>
      </w:pPr>
      <w:rPr>
        <w:b w:val="0"/>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A85791"/>
    <w:multiLevelType w:val="hybridMultilevel"/>
    <w:tmpl w:val="FFFFFFFF"/>
    <w:lvl w:ilvl="0" w:tplc="66FE7926">
      <w:start w:val="1"/>
      <w:numFmt w:val="bullet"/>
      <w:lvlText w:val=""/>
      <w:lvlJc w:val="left"/>
      <w:pPr>
        <w:ind w:left="720" w:hanging="360"/>
      </w:pPr>
      <w:rPr>
        <w:rFonts w:ascii="Symbol" w:hAnsi="Symbol" w:hint="default"/>
      </w:rPr>
    </w:lvl>
    <w:lvl w:ilvl="1" w:tplc="45AEA404">
      <w:start w:val="1"/>
      <w:numFmt w:val="bullet"/>
      <w:lvlText w:val="o"/>
      <w:lvlJc w:val="left"/>
      <w:pPr>
        <w:ind w:left="1440" w:hanging="360"/>
      </w:pPr>
      <w:rPr>
        <w:rFonts w:ascii="Courier New" w:hAnsi="Courier New" w:hint="default"/>
      </w:rPr>
    </w:lvl>
    <w:lvl w:ilvl="2" w:tplc="C3F4F64C">
      <w:start w:val="1"/>
      <w:numFmt w:val="bullet"/>
      <w:lvlText w:val=""/>
      <w:lvlJc w:val="left"/>
      <w:pPr>
        <w:ind w:left="2160" w:hanging="360"/>
      </w:pPr>
      <w:rPr>
        <w:rFonts w:ascii="Wingdings" w:hAnsi="Wingdings" w:hint="default"/>
      </w:rPr>
    </w:lvl>
    <w:lvl w:ilvl="3" w:tplc="8C806F4E">
      <w:start w:val="1"/>
      <w:numFmt w:val="bullet"/>
      <w:lvlText w:val=""/>
      <w:lvlJc w:val="left"/>
      <w:pPr>
        <w:ind w:left="2880" w:hanging="360"/>
      </w:pPr>
      <w:rPr>
        <w:rFonts w:ascii="Symbol" w:hAnsi="Symbol" w:hint="default"/>
      </w:rPr>
    </w:lvl>
    <w:lvl w:ilvl="4" w:tplc="8E5CCB68">
      <w:start w:val="1"/>
      <w:numFmt w:val="bullet"/>
      <w:lvlText w:val="o"/>
      <w:lvlJc w:val="left"/>
      <w:pPr>
        <w:ind w:left="3600" w:hanging="360"/>
      </w:pPr>
      <w:rPr>
        <w:rFonts w:ascii="Courier New" w:hAnsi="Courier New" w:hint="default"/>
      </w:rPr>
    </w:lvl>
    <w:lvl w:ilvl="5" w:tplc="FA9E34D0">
      <w:start w:val="1"/>
      <w:numFmt w:val="bullet"/>
      <w:lvlText w:val=""/>
      <w:lvlJc w:val="left"/>
      <w:pPr>
        <w:ind w:left="4320" w:hanging="360"/>
      </w:pPr>
      <w:rPr>
        <w:rFonts w:ascii="Wingdings" w:hAnsi="Wingdings" w:hint="default"/>
      </w:rPr>
    </w:lvl>
    <w:lvl w:ilvl="6" w:tplc="8DB002B0">
      <w:start w:val="1"/>
      <w:numFmt w:val="bullet"/>
      <w:lvlText w:val=""/>
      <w:lvlJc w:val="left"/>
      <w:pPr>
        <w:ind w:left="5040" w:hanging="360"/>
      </w:pPr>
      <w:rPr>
        <w:rFonts w:ascii="Symbol" w:hAnsi="Symbol" w:hint="default"/>
      </w:rPr>
    </w:lvl>
    <w:lvl w:ilvl="7" w:tplc="7668E8C2">
      <w:start w:val="1"/>
      <w:numFmt w:val="bullet"/>
      <w:lvlText w:val="o"/>
      <w:lvlJc w:val="left"/>
      <w:pPr>
        <w:ind w:left="5760" w:hanging="360"/>
      </w:pPr>
      <w:rPr>
        <w:rFonts w:ascii="Courier New" w:hAnsi="Courier New" w:hint="default"/>
      </w:rPr>
    </w:lvl>
    <w:lvl w:ilvl="8" w:tplc="0A34C84C">
      <w:start w:val="1"/>
      <w:numFmt w:val="bullet"/>
      <w:lvlText w:val=""/>
      <w:lvlJc w:val="left"/>
      <w:pPr>
        <w:ind w:left="6480" w:hanging="360"/>
      </w:pPr>
      <w:rPr>
        <w:rFonts w:ascii="Wingdings" w:hAnsi="Wingdings" w:hint="default"/>
      </w:rPr>
    </w:lvl>
  </w:abstractNum>
  <w:abstractNum w:abstractNumId="14" w15:restartNumberingAfterBreak="0">
    <w:nsid w:val="210A50B9"/>
    <w:multiLevelType w:val="hybridMultilevel"/>
    <w:tmpl w:val="FFFFFFFF"/>
    <w:lvl w:ilvl="0" w:tplc="59E29B32">
      <w:start w:val="1"/>
      <w:numFmt w:val="bullet"/>
      <w:lvlText w:val=""/>
      <w:lvlJc w:val="left"/>
      <w:pPr>
        <w:ind w:left="720" w:hanging="360"/>
      </w:pPr>
      <w:rPr>
        <w:rFonts w:ascii="Symbol" w:hAnsi="Symbol" w:hint="default"/>
      </w:rPr>
    </w:lvl>
    <w:lvl w:ilvl="1" w:tplc="78DE51E8">
      <w:start w:val="1"/>
      <w:numFmt w:val="bullet"/>
      <w:lvlText w:val="o"/>
      <w:lvlJc w:val="left"/>
      <w:pPr>
        <w:ind w:left="1440" w:hanging="360"/>
      </w:pPr>
      <w:rPr>
        <w:rFonts w:ascii="Courier New" w:hAnsi="Courier New" w:hint="default"/>
      </w:rPr>
    </w:lvl>
    <w:lvl w:ilvl="2" w:tplc="AD2874F8">
      <w:start w:val="1"/>
      <w:numFmt w:val="bullet"/>
      <w:lvlText w:val=""/>
      <w:lvlJc w:val="left"/>
      <w:pPr>
        <w:ind w:left="2160" w:hanging="360"/>
      </w:pPr>
      <w:rPr>
        <w:rFonts w:ascii="Wingdings" w:hAnsi="Wingdings" w:hint="default"/>
      </w:rPr>
    </w:lvl>
    <w:lvl w:ilvl="3" w:tplc="E7D8FCB2">
      <w:start w:val="1"/>
      <w:numFmt w:val="bullet"/>
      <w:lvlText w:val=""/>
      <w:lvlJc w:val="left"/>
      <w:pPr>
        <w:ind w:left="2880" w:hanging="360"/>
      </w:pPr>
      <w:rPr>
        <w:rFonts w:ascii="Symbol" w:hAnsi="Symbol" w:hint="default"/>
      </w:rPr>
    </w:lvl>
    <w:lvl w:ilvl="4" w:tplc="D68A145C">
      <w:start w:val="1"/>
      <w:numFmt w:val="bullet"/>
      <w:lvlText w:val="o"/>
      <w:lvlJc w:val="left"/>
      <w:pPr>
        <w:ind w:left="3600" w:hanging="360"/>
      </w:pPr>
      <w:rPr>
        <w:rFonts w:ascii="Courier New" w:hAnsi="Courier New" w:hint="default"/>
      </w:rPr>
    </w:lvl>
    <w:lvl w:ilvl="5" w:tplc="8890A338">
      <w:start w:val="1"/>
      <w:numFmt w:val="bullet"/>
      <w:lvlText w:val=""/>
      <w:lvlJc w:val="left"/>
      <w:pPr>
        <w:ind w:left="4320" w:hanging="360"/>
      </w:pPr>
      <w:rPr>
        <w:rFonts w:ascii="Wingdings" w:hAnsi="Wingdings" w:hint="default"/>
      </w:rPr>
    </w:lvl>
    <w:lvl w:ilvl="6" w:tplc="07801F96">
      <w:start w:val="1"/>
      <w:numFmt w:val="bullet"/>
      <w:lvlText w:val=""/>
      <w:lvlJc w:val="left"/>
      <w:pPr>
        <w:ind w:left="5040" w:hanging="360"/>
      </w:pPr>
      <w:rPr>
        <w:rFonts w:ascii="Symbol" w:hAnsi="Symbol" w:hint="default"/>
      </w:rPr>
    </w:lvl>
    <w:lvl w:ilvl="7" w:tplc="101EADE2">
      <w:start w:val="1"/>
      <w:numFmt w:val="bullet"/>
      <w:lvlText w:val="o"/>
      <w:lvlJc w:val="left"/>
      <w:pPr>
        <w:ind w:left="5760" w:hanging="360"/>
      </w:pPr>
      <w:rPr>
        <w:rFonts w:ascii="Courier New" w:hAnsi="Courier New" w:hint="default"/>
      </w:rPr>
    </w:lvl>
    <w:lvl w:ilvl="8" w:tplc="2D3479CC">
      <w:start w:val="1"/>
      <w:numFmt w:val="bullet"/>
      <w:lvlText w:val=""/>
      <w:lvlJc w:val="left"/>
      <w:pPr>
        <w:ind w:left="6480" w:hanging="360"/>
      </w:pPr>
      <w:rPr>
        <w:rFonts w:ascii="Wingdings" w:hAnsi="Wingdings" w:hint="default"/>
      </w:rPr>
    </w:lvl>
  </w:abstractNum>
  <w:abstractNum w:abstractNumId="15" w15:restartNumberingAfterBreak="0">
    <w:nsid w:val="22C53B4C"/>
    <w:multiLevelType w:val="hybridMultilevel"/>
    <w:tmpl w:val="FFFFFFFF"/>
    <w:lvl w:ilvl="0" w:tplc="352A0226">
      <w:start w:val="1"/>
      <w:numFmt w:val="bullet"/>
      <w:lvlText w:val=""/>
      <w:lvlJc w:val="left"/>
      <w:pPr>
        <w:ind w:left="720" w:hanging="360"/>
      </w:pPr>
      <w:rPr>
        <w:rFonts w:ascii="Symbol" w:hAnsi="Symbol" w:hint="default"/>
      </w:rPr>
    </w:lvl>
    <w:lvl w:ilvl="1" w:tplc="D5BE9226">
      <w:start w:val="1"/>
      <w:numFmt w:val="bullet"/>
      <w:lvlText w:val="o"/>
      <w:lvlJc w:val="left"/>
      <w:pPr>
        <w:ind w:left="1440" w:hanging="360"/>
      </w:pPr>
      <w:rPr>
        <w:rFonts w:ascii="Courier New" w:hAnsi="Courier New" w:hint="default"/>
      </w:rPr>
    </w:lvl>
    <w:lvl w:ilvl="2" w:tplc="583E94B4">
      <w:start w:val="1"/>
      <w:numFmt w:val="bullet"/>
      <w:lvlText w:val=""/>
      <w:lvlJc w:val="left"/>
      <w:pPr>
        <w:ind w:left="2160" w:hanging="360"/>
      </w:pPr>
      <w:rPr>
        <w:rFonts w:ascii="Wingdings" w:hAnsi="Wingdings" w:hint="default"/>
      </w:rPr>
    </w:lvl>
    <w:lvl w:ilvl="3" w:tplc="4D2293B6">
      <w:start w:val="1"/>
      <w:numFmt w:val="bullet"/>
      <w:lvlText w:val=""/>
      <w:lvlJc w:val="left"/>
      <w:pPr>
        <w:ind w:left="2880" w:hanging="360"/>
      </w:pPr>
      <w:rPr>
        <w:rFonts w:ascii="Symbol" w:hAnsi="Symbol" w:hint="default"/>
      </w:rPr>
    </w:lvl>
    <w:lvl w:ilvl="4" w:tplc="5C34AC5A">
      <w:start w:val="1"/>
      <w:numFmt w:val="bullet"/>
      <w:lvlText w:val="o"/>
      <w:lvlJc w:val="left"/>
      <w:pPr>
        <w:ind w:left="3600" w:hanging="360"/>
      </w:pPr>
      <w:rPr>
        <w:rFonts w:ascii="Courier New" w:hAnsi="Courier New" w:hint="default"/>
      </w:rPr>
    </w:lvl>
    <w:lvl w:ilvl="5" w:tplc="75AE2FAC">
      <w:start w:val="1"/>
      <w:numFmt w:val="bullet"/>
      <w:lvlText w:val=""/>
      <w:lvlJc w:val="left"/>
      <w:pPr>
        <w:ind w:left="4320" w:hanging="360"/>
      </w:pPr>
      <w:rPr>
        <w:rFonts w:ascii="Wingdings" w:hAnsi="Wingdings" w:hint="default"/>
      </w:rPr>
    </w:lvl>
    <w:lvl w:ilvl="6" w:tplc="3FB42CBE">
      <w:start w:val="1"/>
      <w:numFmt w:val="bullet"/>
      <w:lvlText w:val=""/>
      <w:lvlJc w:val="left"/>
      <w:pPr>
        <w:ind w:left="5040" w:hanging="360"/>
      </w:pPr>
      <w:rPr>
        <w:rFonts w:ascii="Symbol" w:hAnsi="Symbol" w:hint="default"/>
      </w:rPr>
    </w:lvl>
    <w:lvl w:ilvl="7" w:tplc="DA76A340">
      <w:start w:val="1"/>
      <w:numFmt w:val="bullet"/>
      <w:lvlText w:val="o"/>
      <w:lvlJc w:val="left"/>
      <w:pPr>
        <w:ind w:left="5760" w:hanging="360"/>
      </w:pPr>
      <w:rPr>
        <w:rFonts w:ascii="Courier New" w:hAnsi="Courier New" w:hint="default"/>
      </w:rPr>
    </w:lvl>
    <w:lvl w:ilvl="8" w:tplc="6FDEFB90">
      <w:start w:val="1"/>
      <w:numFmt w:val="bullet"/>
      <w:lvlText w:val=""/>
      <w:lvlJc w:val="left"/>
      <w:pPr>
        <w:ind w:left="6480" w:hanging="360"/>
      </w:pPr>
      <w:rPr>
        <w:rFonts w:ascii="Wingdings" w:hAnsi="Wingdings" w:hint="default"/>
      </w:rPr>
    </w:lvl>
  </w:abstractNum>
  <w:abstractNum w:abstractNumId="16" w15:restartNumberingAfterBreak="0">
    <w:nsid w:val="2ABA5145"/>
    <w:multiLevelType w:val="hybridMultilevel"/>
    <w:tmpl w:val="A830A8C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57043C"/>
    <w:multiLevelType w:val="hybridMultilevel"/>
    <w:tmpl w:val="31E22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1D158F1"/>
    <w:multiLevelType w:val="hybridMultilevel"/>
    <w:tmpl w:val="B5A65334"/>
    <w:lvl w:ilvl="0" w:tplc="B76884D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2BE5E7"/>
    <w:multiLevelType w:val="hybridMultilevel"/>
    <w:tmpl w:val="FFFFFFFF"/>
    <w:lvl w:ilvl="0" w:tplc="30B29364">
      <w:start w:val="1"/>
      <w:numFmt w:val="decimal"/>
      <w:lvlText w:val="%1."/>
      <w:lvlJc w:val="left"/>
      <w:pPr>
        <w:ind w:left="720" w:hanging="360"/>
      </w:pPr>
    </w:lvl>
    <w:lvl w:ilvl="1" w:tplc="FB64BF78">
      <w:start w:val="1"/>
      <w:numFmt w:val="lowerLetter"/>
      <w:lvlText w:val="%2."/>
      <w:lvlJc w:val="left"/>
      <w:pPr>
        <w:ind w:left="1440" w:hanging="360"/>
      </w:pPr>
    </w:lvl>
    <w:lvl w:ilvl="2" w:tplc="EA6277EA">
      <w:start w:val="1"/>
      <w:numFmt w:val="lowerRoman"/>
      <w:lvlText w:val="%3."/>
      <w:lvlJc w:val="right"/>
      <w:pPr>
        <w:ind w:left="2160" w:hanging="180"/>
      </w:pPr>
    </w:lvl>
    <w:lvl w:ilvl="3" w:tplc="DA7C781A">
      <w:start w:val="1"/>
      <w:numFmt w:val="decimal"/>
      <w:lvlText w:val="%4."/>
      <w:lvlJc w:val="left"/>
      <w:pPr>
        <w:ind w:left="2880" w:hanging="360"/>
      </w:pPr>
    </w:lvl>
    <w:lvl w:ilvl="4" w:tplc="1E060C2C">
      <w:start w:val="1"/>
      <w:numFmt w:val="lowerLetter"/>
      <w:lvlText w:val="%5."/>
      <w:lvlJc w:val="left"/>
      <w:pPr>
        <w:ind w:left="3600" w:hanging="360"/>
      </w:pPr>
    </w:lvl>
    <w:lvl w:ilvl="5" w:tplc="411C5A6A">
      <w:start w:val="1"/>
      <w:numFmt w:val="lowerRoman"/>
      <w:lvlText w:val="%6."/>
      <w:lvlJc w:val="right"/>
      <w:pPr>
        <w:ind w:left="4320" w:hanging="180"/>
      </w:pPr>
    </w:lvl>
    <w:lvl w:ilvl="6" w:tplc="EC4E2F0C">
      <w:start w:val="1"/>
      <w:numFmt w:val="decimal"/>
      <w:lvlText w:val="%7."/>
      <w:lvlJc w:val="left"/>
      <w:pPr>
        <w:ind w:left="5040" w:hanging="360"/>
      </w:pPr>
    </w:lvl>
    <w:lvl w:ilvl="7" w:tplc="274261CC">
      <w:start w:val="1"/>
      <w:numFmt w:val="lowerLetter"/>
      <w:lvlText w:val="%8."/>
      <w:lvlJc w:val="left"/>
      <w:pPr>
        <w:ind w:left="5760" w:hanging="360"/>
      </w:pPr>
    </w:lvl>
    <w:lvl w:ilvl="8" w:tplc="3708A5DA">
      <w:start w:val="1"/>
      <w:numFmt w:val="lowerRoman"/>
      <w:lvlText w:val="%9."/>
      <w:lvlJc w:val="right"/>
      <w:pPr>
        <w:ind w:left="6480" w:hanging="180"/>
      </w:pPr>
    </w:lvl>
  </w:abstractNum>
  <w:abstractNum w:abstractNumId="20" w15:restartNumberingAfterBreak="0">
    <w:nsid w:val="3AC134CF"/>
    <w:multiLevelType w:val="hybridMultilevel"/>
    <w:tmpl w:val="6B6A4F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C522DF"/>
    <w:multiLevelType w:val="hybridMultilevel"/>
    <w:tmpl w:val="DBEC9012"/>
    <w:lvl w:ilvl="0" w:tplc="1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40AC399B"/>
    <w:multiLevelType w:val="multilevel"/>
    <w:tmpl w:val="3CB8B216"/>
    <w:lvl w:ilvl="0">
      <w:start w:val="1"/>
      <w:numFmt w:val="decimal"/>
      <w:lvlText w:val="%1."/>
      <w:lvlJc w:val="left"/>
      <w:pPr>
        <w:ind w:left="720" w:hanging="360"/>
      </w:pPr>
      <w:rPr>
        <w:rFonts w:hint="default"/>
      </w:rPr>
    </w:lvl>
    <w:lvl w:ilvl="1">
      <w:start w:val="1"/>
      <w:numFmt w:val="lowerRoman"/>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D83528"/>
    <w:multiLevelType w:val="hybridMultilevel"/>
    <w:tmpl w:val="EC9A79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274188A"/>
    <w:multiLevelType w:val="hybridMultilevel"/>
    <w:tmpl w:val="576A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235B6A"/>
    <w:multiLevelType w:val="hybridMultilevel"/>
    <w:tmpl w:val="872080D2"/>
    <w:lvl w:ilvl="0" w:tplc="61EAC92A">
      <w:start w:val="2"/>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8F8F06D"/>
    <w:multiLevelType w:val="hybridMultilevel"/>
    <w:tmpl w:val="FFFFFFFF"/>
    <w:lvl w:ilvl="0" w:tplc="60EA5F88">
      <w:start w:val="1"/>
      <w:numFmt w:val="bullet"/>
      <w:lvlText w:val=""/>
      <w:lvlJc w:val="left"/>
      <w:pPr>
        <w:ind w:left="720" w:hanging="360"/>
      </w:pPr>
      <w:rPr>
        <w:rFonts w:ascii="Symbol" w:hAnsi="Symbol" w:hint="default"/>
      </w:rPr>
    </w:lvl>
    <w:lvl w:ilvl="1" w:tplc="832CA7D6">
      <w:start w:val="1"/>
      <w:numFmt w:val="bullet"/>
      <w:lvlText w:val="o"/>
      <w:lvlJc w:val="left"/>
      <w:pPr>
        <w:ind w:left="1440" w:hanging="360"/>
      </w:pPr>
      <w:rPr>
        <w:rFonts w:ascii="Courier New" w:hAnsi="Courier New" w:hint="default"/>
      </w:rPr>
    </w:lvl>
    <w:lvl w:ilvl="2" w:tplc="58A4082C">
      <w:start w:val="1"/>
      <w:numFmt w:val="bullet"/>
      <w:lvlText w:val=""/>
      <w:lvlJc w:val="left"/>
      <w:pPr>
        <w:ind w:left="2160" w:hanging="360"/>
      </w:pPr>
      <w:rPr>
        <w:rFonts w:ascii="Wingdings" w:hAnsi="Wingdings" w:hint="default"/>
      </w:rPr>
    </w:lvl>
    <w:lvl w:ilvl="3" w:tplc="D74E716C">
      <w:start w:val="1"/>
      <w:numFmt w:val="bullet"/>
      <w:lvlText w:val=""/>
      <w:lvlJc w:val="left"/>
      <w:pPr>
        <w:ind w:left="2880" w:hanging="360"/>
      </w:pPr>
      <w:rPr>
        <w:rFonts w:ascii="Symbol" w:hAnsi="Symbol" w:hint="default"/>
      </w:rPr>
    </w:lvl>
    <w:lvl w:ilvl="4" w:tplc="C1DA6A46">
      <w:start w:val="1"/>
      <w:numFmt w:val="bullet"/>
      <w:lvlText w:val="o"/>
      <w:lvlJc w:val="left"/>
      <w:pPr>
        <w:ind w:left="3600" w:hanging="360"/>
      </w:pPr>
      <w:rPr>
        <w:rFonts w:ascii="Courier New" w:hAnsi="Courier New" w:hint="default"/>
      </w:rPr>
    </w:lvl>
    <w:lvl w:ilvl="5" w:tplc="5C28E4BA">
      <w:start w:val="1"/>
      <w:numFmt w:val="bullet"/>
      <w:lvlText w:val=""/>
      <w:lvlJc w:val="left"/>
      <w:pPr>
        <w:ind w:left="4320" w:hanging="360"/>
      </w:pPr>
      <w:rPr>
        <w:rFonts w:ascii="Wingdings" w:hAnsi="Wingdings" w:hint="default"/>
      </w:rPr>
    </w:lvl>
    <w:lvl w:ilvl="6" w:tplc="372AC6BA">
      <w:start w:val="1"/>
      <w:numFmt w:val="bullet"/>
      <w:lvlText w:val=""/>
      <w:lvlJc w:val="left"/>
      <w:pPr>
        <w:ind w:left="5040" w:hanging="360"/>
      </w:pPr>
      <w:rPr>
        <w:rFonts w:ascii="Symbol" w:hAnsi="Symbol" w:hint="default"/>
      </w:rPr>
    </w:lvl>
    <w:lvl w:ilvl="7" w:tplc="407A0ACC">
      <w:start w:val="1"/>
      <w:numFmt w:val="bullet"/>
      <w:lvlText w:val="o"/>
      <w:lvlJc w:val="left"/>
      <w:pPr>
        <w:ind w:left="5760" w:hanging="360"/>
      </w:pPr>
      <w:rPr>
        <w:rFonts w:ascii="Courier New" w:hAnsi="Courier New" w:hint="default"/>
      </w:rPr>
    </w:lvl>
    <w:lvl w:ilvl="8" w:tplc="981879EC">
      <w:start w:val="1"/>
      <w:numFmt w:val="bullet"/>
      <w:lvlText w:val=""/>
      <w:lvlJc w:val="left"/>
      <w:pPr>
        <w:ind w:left="6480" w:hanging="360"/>
      </w:pPr>
      <w:rPr>
        <w:rFonts w:ascii="Wingdings" w:hAnsi="Wingdings" w:hint="default"/>
      </w:rPr>
    </w:lvl>
  </w:abstractNum>
  <w:abstractNum w:abstractNumId="27" w15:restartNumberingAfterBreak="0">
    <w:nsid w:val="4B147A65"/>
    <w:multiLevelType w:val="hybridMultilevel"/>
    <w:tmpl w:val="51D02596"/>
    <w:lvl w:ilvl="0" w:tplc="10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74F47D"/>
    <w:multiLevelType w:val="hybridMultilevel"/>
    <w:tmpl w:val="FFFFFFFF"/>
    <w:lvl w:ilvl="0" w:tplc="A890471A">
      <w:start w:val="1"/>
      <w:numFmt w:val="decimal"/>
      <w:lvlText w:val="%1."/>
      <w:lvlJc w:val="left"/>
      <w:pPr>
        <w:ind w:left="720" w:hanging="360"/>
      </w:pPr>
    </w:lvl>
    <w:lvl w:ilvl="1" w:tplc="377A9272">
      <w:start w:val="1"/>
      <w:numFmt w:val="lowerLetter"/>
      <w:lvlText w:val="%2."/>
      <w:lvlJc w:val="left"/>
      <w:pPr>
        <w:ind w:left="1440" w:hanging="360"/>
      </w:pPr>
    </w:lvl>
    <w:lvl w:ilvl="2" w:tplc="A9163D00">
      <w:start w:val="1"/>
      <w:numFmt w:val="lowerRoman"/>
      <w:lvlText w:val="%3."/>
      <w:lvlJc w:val="right"/>
      <w:pPr>
        <w:ind w:left="2160" w:hanging="180"/>
      </w:pPr>
    </w:lvl>
    <w:lvl w:ilvl="3" w:tplc="B23653AE">
      <w:start w:val="1"/>
      <w:numFmt w:val="decimal"/>
      <w:lvlText w:val="%4."/>
      <w:lvlJc w:val="left"/>
      <w:pPr>
        <w:ind w:left="2880" w:hanging="360"/>
      </w:pPr>
    </w:lvl>
    <w:lvl w:ilvl="4" w:tplc="990AAB12">
      <w:start w:val="1"/>
      <w:numFmt w:val="lowerLetter"/>
      <w:lvlText w:val="%5."/>
      <w:lvlJc w:val="left"/>
      <w:pPr>
        <w:ind w:left="3600" w:hanging="360"/>
      </w:pPr>
    </w:lvl>
    <w:lvl w:ilvl="5" w:tplc="3DE294FE">
      <w:start w:val="1"/>
      <w:numFmt w:val="lowerRoman"/>
      <w:lvlText w:val="%6."/>
      <w:lvlJc w:val="right"/>
      <w:pPr>
        <w:ind w:left="4320" w:hanging="180"/>
      </w:pPr>
    </w:lvl>
    <w:lvl w:ilvl="6" w:tplc="3E5846EE">
      <w:start w:val="1"/>
      <w:numFmt w:val="decimal"/>
      <w:lvlText w:val="%7."/>
      <w:lvlJc w:val="left"/>
      <w:pPr>
        <w:ind w:left="5040" w:hanging="360"/>
      </w:pPr>
    </w:lvl>
    <w:lvl w:ilvl="7" w:tplc="7E5CFC24">
      <w:start w:val="1"/>
      <w:numFmt w:val="lowerLetter"/>
      <w:lvlText w:val="%8."/>
      <w:lvlJc w:val="left"/>
      <w:pPr>
        <w:ind w:left="5760" w:hanging="360"/>
      </w:pPr>
    </w:lvl>
    <w:lvl w:ilvl="8" w:tplc="B69E5DC6">
      <w:start w:val="1"/>
      <w:numFmt w:val="lowerRoman"/>
      <w:lvlText w:val="%9."/>
      <w:lvlJc w:val="right"/>
      <w:pPr>
        <w:ind w:left="6480" w:hanging="180"/>
      </w:pPr>
    </w:lvl>
  </w:abstractNum>
  <w:abstractNum w:abstractNumId="29" w15:restartNumberingAfterBreak="0">
    <w:nsid w:val="4C1C142F"/>
    <w:multiLevelType w:val="multilevel"/>
    <w:tmpl w:val="8B6AE1FE"/>
    <w:lvl w:ilvl="0">
      <w:start w:val="1"/>
      <w:numFmt w:val="decimal"/>
      <w:lvlText w:val="%1)"/>
      <w:lvlJc w:val="left"/>
      <w:pPr>
        <w:ind w:left="360" w:hanging="360"/>
      </w:pPr>
      <w:rPr>
        <w:rFonts w:ascii="Arial" w:eastAsiaTheme="minorHAnsi"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F85AED1"/>
    <w:multiLevelType w:val="hybridMultilevel"/>
    <w:tmpl w:val="FFFFFFFF"/>
    <w:lvl w:ilvl="0" w:tplc="CA42D768">
      <w:start w:val="1"/>
      <w:numFmt w:val="bullet"/>
      <w:lvlText w:val=""/>
      <w:lvlJc w:val="left"/>
      <w:pPr>
        <w:ind w:left="720" w:hanging="360"/>
      </w:pPr>
      <w:rPr>
        <w:rFonts w:ascii="Symbol" w:hAnsi="Symbol" w:hint="default"/>
      </w:rPr>
    </w:lvl>
    <w:lvl w:ilvl="1" w:tplc="4D24AB5C">
      <w:start w:val="1"/>
      <w:numFmt w:val="bullet"/>
      <w:lvlText w:val="o"/>
      <w:lvlJc w:val="left"/>
      <w:pPr>
        <w:ind w:left="1440" w:hanging="360"/>
      </w:pPr>
      <w:rPr>
        <w:rFonts w:ascii="Courier New" w:hAnsi="Courier New" w:hint="default"/>
      </w:rPr>
    </w:lvl>
    <w:lvl w:ilvl="2" w:tplc="9494957E">
      <w:start w:val="1"/>
      <w:numFmt w:val="bullet"/>
      <w:lvlText w:val=""/>
      <w:lvlJc w:val="left"/>
      <w:pPr>
        <w:ind w:left="2160" w:hanging="360"/>
      </w:pPr>
      <w:rPr>
        <w:rFonts w:ascii="Wingdings" w:hAnsi="Wingdings" w:hint="default"/>
      </w:rPr>
    </w:lvl>
    <w:lvl w:ilvl="3" w:tplc="72E8CF18">
      <w:start w:val="1"/>
      <w:numFmt w:val="bullet"/>
      <w:lvlText w:val=""/>
      <w:lvlJc w:val="left"/>
      <w:pPr>
        <w:ind w:left="2880" w:hanging="360"/>
      </w:pPr>
      <w:rPr>
        <w:rFonts w:ascii="Symbol" w:hAnsi="Symbol" w:hint="default"/>
      </w:rPr>
    </w:lvl>
    <w:lvl w:ilvl="4" w:tplc="6CC41184">
      <w:start w:val="1"/>
      <w:numFmt w:val="bullet"/>
      <w:lvlText w:val="o"/>
      <w:lvlJc w:val="left"/>
      <w:pPr>
        <w:ind w:left="3600" w:hanging="360"/>
      </w:pPr>
      <w:rPr>
        <w:rFonts w:ascii="Courier New" w:hAnsi="Courier New" w:hint="default"/>
      </w:rPr>
    </w:lvl>
    <w:lvl w:ilvl="5" w:tplc="5C6AE81A">
      <w:start w:val="1"/>
      <w:numFmt w:val="bullet"/>
      <w:lvlText w:val=""/>
      <w:lvlJc w:val="left"/>
      <w:pPr>
        <w:ind w:left="4320" w:hanging="360"/>
      </w:pPr>
      <w:rPr>
        <w:rFonts w:ascii="Wingdings" w:hAnsi="Wingdings" w:hint="default"/>
      </w:rPr>
    </w:lvl>
    <w:lvl w:ilvl="6" w:tplc="A974492E">
      <w:start w:val="1"/>
      <w:numFmt w:val="bullet"/>
      <w:lvlText w:val=""/>
      <w:lvlJc w:val="left"/>
      <w:pPr>
        <w:ind w:left="5040" w:hanging="360"/>
      </w:pPr>
      <w:rPr>
        <w:rFonts w:ascii="Symbol" w:hAnsi="Symbol" w:hint="default"/>
      </w:rPr>
    </w:lvl>
    <w:lvl w:ilvl="7" w:tplc="DF06939C">
      <w:start w:val="1"/>
      <w:numFmt w:val="bullet"/>
      <w:lvlText w:val="o"/>
      <w:lvlJc w:val="left"/>
      <w:pPr>
        <w:ind w:left="5760" w:hanging="360"/>
      </w:pPr>
      <w:rPr>
        <w:rFonts w:ascii="Courier New" w:hAnsi="Courier New" w:hint="default"/>
      </w:rPr>
    </w:lvl>
    <w:lvl w:ilvl="8" w:tplc="2B42CDC2">
      <w:start w:val="1"/>
      <w:numFmt w:val="bullet"/>
      <w:lvlText w:val=""/>
      <w:lvlJc w:val="left"/>
      <w:pPr>
        <w:ind w:left="6480" w:hanging="360"/>
      </w:pPr>
      <w:rPr>
        <w:rFonts w:ascii="Wingdings" w:hAnsi="Wingdings" w:hint="default"/>
      </w:rPr>
    </w:lvl>
  </w:abstractNum>
  <w:abstractNum w:abstractNumId="31" w15:restartNumberingAfterBreak="0">
    <w:nsid w:val="54005A20"/>
    <w:multiLevelType w:val="hybridMultilevel"/>
    <w:tmpl w:val="6DE2D564"/>
    <w:lvl w:ilvl="0" w:tplc="1009000F">
      <w:start w:val="1"/>
      <w:numFmt w:val="decimal"/>
      <w:lvlText w:val="%1."/>
      <w:lvlJc w:val="left"/>
      <w:pPr>
        <w:ind w:left="1080" w:hanging="360"/>
      </w:pPr>
      <w:rPr>
        <w:rFonts w:hint="default"/>
      </w:rPr>
    </w:lvl>
    <w:lvl w:ilvl="1" w:tplc="FFFFFFFF">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76D33BF"/>
    <w:multiLevelType w:val="hybridMultilevel"/>
    <w:tmpl w:val="DF6CB5EE"/>
    <w:lvl w:ilvl="0" w:tplc="04090019">
      <w:start w:val="1"/>
      <w:numFmt w:val="lowerLetter"/>
      <w:lvlText w:val="%1."/>
      <w:lvlJc w:val="left"/>
      <w:pPr>
        <w:ind w:left="1080" w:hanging="360"/>
      </w:pPr>
    </w:lvl>
    <w:lvl w:ilvl="1" w:tplc="04090001">
      <w:start w:val="1"/>
      <w:numFmt w:val="bullet"/>
      <w:lvlText w:val=""/>
      <w:lvlJc w:val="left"/>
      <w:pPr>
        <w:ind w:left="1211" w:hanging="360"/>
      </w:pPr>
      <w:rPr>
        <w:rFonts w:ascii="Symbol" w:hAnsi="Symbol"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7CECE24">
      <w:numFmt w:val="bullet"/>
      <w:lvlText w:val="-"/>
      <w:lvlJc w:val="left"/>
      <w:pPr>
        <w:ind w:left="3960" w:hanging="360"/>
      </w:pPr>
      <w:rPr>
        <w:rFonts w:ascii="Arial" w:eastAsiaTheme="minorHAnsi" w:hAnsi="Arial" w:cs="Arial"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4F3CA3"/>
    <w:multiLevelType w:val="hybridMultilevel"/>
    <w:tmpl w:val="11D2F2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0FE4C34"/>
    <w:multiLevelType w:val="hybridMultilevel"/>
    <w:tmpl w:val="3FC848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52963AF"/>
    <w:multiLevelType w:val="hybridMultilevel"/>
    <w:tmpl w:val="FFFFFFFF"/>
    <w:lvl w:ilvl="0" w:tplc="ECE48EA2">
      <w:start w:val="1"/>
      <w:numFmt w:val="bullet"/>
      <w:lvlText w:val=""/>
      <w:lvlJc w:val="left"/>
      <w:pPr>
        <w:ind w:left="720" w:hanging="360"/>
      </w:pPr>
      <w:rPr>
        <w:rFonts w:ascii="Symbol" w:hAnsi="Symbol" w:hint="default"/>
      </w:rPr>
    </w:lvl>
    <w:lvl w:ilvl="1" w:tplc="6A887062">
      <w:start w:val="1"/>
      <w:numFmt w:val="bullet"/>
      <w:lvlText w:val="o"/>
      <w:lvlJc w:val="left"/>
      <w:pPr>
        <w:ind w:left="1440" w:hanging="360"/>
      </w:pPr>
      <w:rPr>
        <w:rFonts w:ascii="Courier New" w:hAnsi="Courier New" w:hint="default"/>
      </w:rPr>
    </w:lvl>
    <w:lvl w:ilvl="2" w:tplc="CF50CF90">
      <w:start w:val="1"/>
      <w:numFmt w:val="bullet"/>
      <w:lvlText w:val=""/>
      <w:lvlJc w:val="left"/>
      <w:pPr>
        <w:ind w:left="2160" w:hanging="360"/>
      </w:pPr>
      <w:rPr>
        <w:rFonts w:ascii="Wingdings" w:hAnsi="Wingdings" w:hint="default"/>
      </w:rPr>
    </w:lvl>
    <w:lvl w:ilvl="3" w:tplc="4A503068">
      <w:start w:val="1"/>
      <w:numFmt w:val="bullet"/>
      <w:lvlText w:val=""/>
      <w:lvlJc w:val="left"/>
      <w:pPr>
        <w:ind w:left="2880" w:hanging="360"/>
      </w:pPr>
      <w:rPr>
        <w:rFonts w:ascii="Symbol" w:hAnsi="Symbol" w:hint="default"/>
      </w:rPr>
    </w:lvl>
    <w:lvl w:ilvl="4" w:tplc="8AC06446">
      <w:start w:val="1"/>
      <w:numFmt w:val="bullet"/>
      <w:lvlText w:val="o"/>
      <w:lvlJc w:val="left"/>
      <w:pPr>
        <w:ind w:left="3600" w:hanging="360"/>
      </w:pPr>
      <w:rPr>
        <w:rFonts w:ascii="Courier New" w:hAnsi="Courier New" w:hint="default"/>
      </w:rPr>
    </w:lvl>
    <w:lvl w:ilvl="5" w:tplc="4932571A">
      <w:start w:val="1"/>
      <w:numFmt w:val="bullet"/>
      <w:lvlText w:val=""/>
      <w:lvlJc w:val="left"/>
      <w:pPr>
        <w:ind w:left="4320" w:hanging="360"/>
      </w:pPr>
      <w:rPr>
        <w:rFonts w:ascii="Wingdings" w:hAnsi="Wingdings" w:hint="default"/>
      </w:rPr>
    </w:lvl>
    <w:lvl w:ilvl="6" w:tplc="D924DA4E">
      <w:start w:val="1"/>
      <w:numFmt w:val="bullet"/>
      <w:lvlText w:val=""/>
      <w:lvlJc w:val="left"/>
      <w:pPr>
        <w:ind w:left="5040" w:hanging="360"/>
      </w:pPr>
      <w:rPr>
        <w:rFonts w:ascii="Symbol" w:hAnsi="Symbol" w:hint="default"/>
      </w:rPr>
    </w:lvl>
    <w:lvl w:ilvl="7" w:tplc="A014C9AC">
      <w:start w:val="1"/>
      <w:numFmt w:val="bullet"/>
      <w:lvlText w:val="o"/>
      <w:lvlJc w:val="left"/>
      <w:pPr>
        <w:ind w:left="5760" w:hanging="360"/>
      </w:pPr>
      <w:rPr>
        <w:rFonts w:ascii="Courier New" w:hAnsi="Courier New" w:hint="default"/>
      </w:rPr>
    </w:lvl>
    <w:lvl w:ilvl="8" w:tplc="62B665AA">
      <w:start w:val="1"/>
      <w:numFmt w:val="bullet"/>
      <w:lvlText w:val=""/>
      <w:lvlJc w:val="left"/>
      <w:pPr>
        <w:ind w:left="6480" w:hanging="360"/>
      </w:pPr>
      <w:rPr>
        <w:rFonts w:ascii="Wingdings" w:hAnsi="Wingdings" w:hint="default"/>
      </w:rPr>
    </w:lvl>
  </w:abstractNum>
  <w:abstractNum w:abstractNumId="36" w15:restartNumberingAfterBreak="0">
    <w:nsid w:val="67045B21"/>
    <w:multiLevelType w:val="hybridMultilevel"/>
    <w:tmpl w:val="8660A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1004A3"/>
    <w:multiLevelType w:val="hybridMultilevel"/>
    <w:tmpl w:val="1F6E1A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7032AF"/>
    <w:multiLevelType w:val="hybridMultilevel"/>
    <w:tmpl w:val="FFFFFFFF"/>
    <w:lvl w:ilvl="0" w:tplc="A1E69510">
      <w:start w:val="1"/>
      <w:numFmt w:val="bullet"/>
      <w:lvlText w:val=""/>
      <w:lvlJc w:val="left"/>
      <w:pPr>
        <w:ind w:left="720" w:hanging="360"/>
      </w:pPr>
      <w:rPr>
        <w:rFonts w:ascii="Symbol" w:hAnsi="Symbol" w:hint="default"/>
      </w:rPr>
    </w:lvl>
    <w:lvl w:ilvl="1" w:tplc="F680534C">
      <w:start w:val="1"/>
      <w:numFmt w:val="bullet"/>
      <w:lvlText w:val="o"/>
      <w:lvlJc w:val="left"/>
      <w:pPr>
        <w:ind w:left="1440" w:hanging="360"/>
      </w:pPr>
      <w:rPr>
        <w:rFonts w:ascii="Courier New" w:hAnsi="Courier New" w:hint="default"/>
      </w:rPr>
    </w:lvl>
    <w:lvl w:ilvl="2" w:tplc="FDCC20C8">
      <w:start w:val="1"/>
      <w:numFmt w:val="bullet"/>
      <w:lvlText w:val=""/>
      <w:lvlJc w:val="left"/>
      <w:pPr>
        <w:ind w:left="2160" w:hanging="360"/>
      </w:pPr>
      <w:rPr>
        <w:rFonts w:ascii="Wingdings" w:hAnsi="Wingdings" w:hint="default"/>
      </w:rPr>
    </w:lvl>
    <w:lvl w:ilvl="3" w:tplc="1EF89284">
      <w:start w:val="1"/>
      <w:numFmt w:val="bullet"/>
      <w:lvlText w:val=""/>
      <w:lvlJc w:val="left"/>
      <w:pPr>
        <w:ind w:left="2880" w:hanging="360"/>
      </w:pPr>
      <w:rPr>
        <w:rFonts w:ascii="Symbol" w:hAnsi="Symbol" w:hint="default"/>
      </w:rPr>
    </w:lvl>
    <w:lvl w:ilvl="4" w:tplc="5C98BCC4">
      <w:start w:val="1"/>
      <w:numFmt w:val="bullet"/>
      <w:lvlText w:val="o"/>
      <w:lvlJc w:val="left"/>
      <w:pPr>
        <w:ind w:left="3600" w:hanging="360"/>
      </w:pPr>
      <w:rPr>
        <w:rFonts w:ascii="Courier New" w:hAnsi="Courier New" w:hint="default"/>
      </w:rPr>
    </w:lvl>
    <w:lvl w:ilvl="5" w:tplc="53A2F544">
      <w:start w:val="1"/>
      <w:numFmt w:val="bullet"/>
      <w:lvlText w:val=""/>
      <w:lvlJc w:val="left"/>
      <w:pPr>
        <w:ind w:left="4320" w:hanging="360"/>
      </w:pPr>
      <w:rPr>
        <w:rFonts w:ascii="Wingdings" w:hAnsi="Wingdings" w:hint="default"/>
      </w:rPr>
    </w:lvl>
    <w:lvl w:ilvl="6" w:tplc="B9C06940">
      <w:start w:val="1"/>
      <w:numFmt w:val="bullet"/>
      <w:lvlText w:val=""/>
      <w:lvlJc w:val="left"/>
      <w:pPr>
        <w:ind w:left="5040" w:hanging="360"/>
      </w:pPr>
      <w:rPr>
        <w:rFonts w:ascii="Symbol" w:hAnsi="Symbol" w:hint="default"/>
      </w:rPr>
    </w:lvl>
    <w:lvl w:ilvl="7" w:tplc="22A688A8">
      <w:start w:val="1"/>
      <w:numFmt w:val="bullet"/>
      <w:lvlText w:val="o"/>
      <w:lvlJc w:val="left"/>
      <w:pPr>
        <w:ind w:left="5760" w:hanging="360"/>
      </w:pPr>
      <w:rPr>
        <w:rFonts w:ascii="Courier New" w:hAnsi="Courier New" w:hint="default"/>
      </w:rPr>
    </w:lvl>
    <w:lvl w:ilvl="8" w:tplc="31E0AC6A">
      <w:start w:val="1"/>
      <w:numFmt w:val="bullet"/>
      <w:lvlText w:val=""/>
      <w:lvlJc w:val="left"/>
      <w:pPr>
        <w:ind w:left="6480" w:hanging="360"/>
      </w:pPr>
      <w:rPr>
        <w:rFonts w:ascii="Wingdings" w:hAnsi="Wingdings" w:hint="default"/>
      </w:rPr>
    </w:lvl>
  </w:abstractNum>
  <w:abstractNum w:abstractNumId="39" w15:restartNumberingAfterBreak="0">
    <w:nsid w:val="7EBF3531"/>
    <w:multiLevelType w:val="hybridMultilevel"/>
    <w:tmpl w:val="D0783C38"/>
    <w:lvl w:ilvl="0" w:tplc="04090019">
      <w:start w:val="1"/>
      <w:numFmt w:val="low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0352743">
    <w:abstractNumId w:val="7"/>
  </w:num>
  <w:num w:numId="2" w16cid:durableId="1916431083">
    <w:abstractNumId w:val="18"/>
  </w:num>
  <w:num w:numId="3" w16cid:durableId="1995061536">
    <w:abstractNumId w:val="25"/>
  </w:num>
  <w:num w:numId="4" w16cid:durableId="429356490">
    <w:abstractNumId w:val="39"/>
  </w:num>
  <w:num w:numId="5" w16cid:durableId="1582329762">
    <w:abstractNumId w:val="32"/>
  </w:num>
  <w:num w:numId="6" w16cid:durableId="1408383677">
    <w:abstractNumId w:val="6"/>
  </w:num>
  <w:num w:numId="7" w16cid:durableId="2111663100">
    <w:abstractNumId w:val="1"/>
  </w:num>
  <w:num w:numId="8" w16cid:durableId="1054814076">
    <w:abstractNumId w:val="37"/>
  </w:num>
  <w:num w:numId="9" w16cid:durableId="1392654291">
    <w:abstractNumId w:val="35"/>
  </w:num>
  <w:num w:numId="10" w16cid:durableId="139929122">
    <w:abstractNumId w:val="10"/>
  </w:num>
  <w:num w:numId="11" w16cid:durableId="429743312">
    <w:abstractNumId w:val="9"/>
  </w:num>
  <w:num w:numId="12" w16cid:durableId="2113083787">
    <w:abstractNumId w:val="14"/>
  </w:num>
  <w:num w:numId="13" w16cid:durableId="1855263480">
    <w:abstractNumId w:val="28"/>
  </w:num>
  <w:num w:numId="14" w16cid:durableId="753547645">
    <w:abstractNumId w:val="19"/>
  </w:num>
  <w:num w:numId="15" w16cid:durableId="704839733">
    <w:abstractNumId w:val="24"/>
  </w:num>
  <w:num w:numId="16" w16cid:durableId="1911040611">
    <w:abstractNumId w:val="11"/>
  </w:num>
  <w:num w:numId="17" w16cid:durableId="1591310697">
    <w:abstractNumId w:val="4"/>
  </w:num>
  <w:num w:numId="18" w16cid:durableId="1552620498">
    <w:abstractNumId w:val="17"/>
  </w:num>
  <w:num w:numId="19" w16cid:durableId="1636181436">
    <w:abstractNumId w:val="34"/>
  </w:num>
  <w:num w:numId="20" w16cid:durableId="1794519845">
    <w:abstractNumId w:val="0"/>
  </w:num>
  <w:num w:numId="21" w16cid:durableId="1645886272">
    <w:abstractNumId w:val="26"/>
  </w:num>
  <w:num w:numId="22" w16cid:durableId="678043042">
    <w:abstractNumId w:val="36"/>
  </w:num>
  <w:num w:numId="23" w16cid:durableId="1815415074">
    <w:abstractNumId w:val="5"/>
  </w:num>
  <w:num w:numId="24" w16cid:durableId="235866688">
    <w:abstractNumId w:val="3"/>
  </w:num>
  <w:num w:numId="25" w16cid:durableId="1486707087">
    <w:abstractNumId w:val="29"/>
  </w:num>
  <w:num w:numId="26" w16cid:durableId="1770193975">
    <w:abstractNumId w:val="33"/>
  </w:num>
  <w:num w:numId="27" w16cid:durableId="573200264">
    <w:abstractNumId w:val="12"/>
  </w:num>
  <w:num w:numId="28" w16cid:durableId="2075421582">
    <w:abstractNumId w:val="23"/>
  </w:num>
  <w:num w:numId="29" w16cid:durableId="531260108">
    <w:abstractNumId w:val="31"/>
  </w:num>
  <w:num w:numId="30" w16cid:durableId="270355012">
    <w:abstractNumId w:val="13"/>
  </w:num>
  <w:num w:numId="31" w16cid:durableId="1711539026">
    <w:abstractNumId w:val="30"/>
  </w:num>
  <w:num w:numId="32" w16cid:durableId="1842431662">
    <w:abstractNumId w:val="38"/>
  </w:num>
  <w:num w:numId="33" w16cid:durableId="499392007">
    <w:abstractNumId w:val="2"/>
  </w:num>
  <w:num w:numId="34" w16cid:durableId="1509101568">
    <w:abstractNumId w:val="15"/>
  </w:num>
  <w:num w:numId="35" w16cid:durableId="992178955">
    <w:abstractNumId w:val="16"/>
  </w:num>
  <w:num w:numId="36" w16cid:durableId="2005815047">
    <w:abstractNumId w:val="27"/>
  </w:num>
  <w:num w:numId="37" w16cid:durableId="301008284">
    <w:abstractNumId w:val="20"/>
  </w:num>
  <w:num w:numId="38" w16cid:durableId="870460395">
    <w:abstractNumId w:val="8"/>
  </w:num>
  <w:num w:numId="39" w16cid:durableId="2145653077">
    <w:abstractNumId w:val="21"/>
  </w:num>
  <w:num w:numId="40" w16cid:durableId="928075393">
    <w:abstractNumId w:val="22"/>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erera, Adrian">
    <w15:presenceInfo w15:providerId="AD" w15:userId="S::adperera@deloitte.ca::c35f0609-c80c-44a8-9107-64bfbedd2861"/>
  </w15:person>
  <w15:person w15:author="Varghese, Binu">
    <w15:presenceInfo w15:providerId="AD" w15:userId="S::binvarghese@deloitte.ca::edaa6abe-df4f-44b9-b969-368420137df9"/>
  </w15:person>
  <w15:person w15:author="Mann, Karan">
    <w15:presenceInfo w15:providerId="AD" w15:userId="S::kmann@deloitte.ca::d95ce592-83f2-4e0d-bcc2-34cf591f31b1"/>
  </w15:person>
  <w15:person w15:author="Noparast, Katayoon">
    <w15:presenceInfo w15:providerId="AD" w15:userId="S::knoparast@deloitte.ca::abb284a1-1fe9-4ae2-bd78-91944ea4e47e"/>
  </w15:person>
  <w15:person w15:author="Sudeep, Kavya">
    <w15:presenceInfo w15:providerId="AD" w15:userId="S::kasudeep@deloitte.ca::b17dd5ad-1d6f-4916-b565-1de141a55dca"/>
  </w15:person>
  <w15:person w15:author="Singh, Harman">
    <w15:presenceInfo w15:providerId="AD" w15:userId="S::harmanxsingh@deloitte.ca::8fe30add-7434-4a54-b90e-28097c3bca0e"/>
  </w15:person>
  <w15:person w15:author="Gnanam Prayen, Prashanth">
    <w15:presenceInfo w15:providerId="AD" w15:userId="S::prgnanamprayen@deloitte.ca::8396dc05-a2ad-4897-84e7-fe15de6ad324"/>
  </w15:person>
  <w15:person w15:author="Deshpande, Bhavika">
    <w15:presenceInfo w15:providerId="AD" w15:userId="S::bhdeshpande@deloitte.ca::5779161b-9ea6-4725-95d7-93958611b7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9B8967"/>
    <w:rsid w:val="000002C5"/>
    <w:rsid w:val="00000EBD"/>
    <w:rsid w:val="00001755"/>
    <w:rsid w:val="00001DCB"/>
    <w:rsid w:val="00002472"/>
    <w:rsid w:val="00002707"/>
    <w:rsid w:val="000028EB"/>
    <w:rsid w:val="00002A4F"/>
    <w:rsid w:val="00003449"/>
    <w:rsid w:val="00003CCA"/>
    <w:rsid w:val="000044FD"/>
    <w:rsid w:val="000045A3"/>
    <w:rsid w:val="000050EC"/>
    <w:rsid w:val="00005447"/>
    <w:rsid w:val="000055E9"/>
    <w:rsid w:val="000066EC"/>
    <w:rsid w:val="00006712"/>
    <w:rsid w:val="000067C4"/>
    <w:rsid w:val="00007264"/>
    <w:rsid w:val="00007739"/>
    <w:rsid w:val="00007760"/>
    <w:rsid w:val="00007CA8"/>
    <w:rsid w:val="00010138"/>
    <w:rsid w:val="0001165E"/>
    <w:rsid w:val="00011EF6"/>
    <w:rsid w:val="00012B3D"/>
    <w:rsid w:val="00014C47"/>
    <w:rsid w:val="0001503C"/>
    <w:rsid w:val="000157AA"/>
    <w:rsid w:val="00015A41"/>
    <w:rsid w:val="000175C7"/>
    <w:rsid w:val="000178E1"/>
    <w:rsid w:val="00020035"/>
    <w:rsid w:val="00020C0F"/>
    <w:rsid w:val="00020EB4"/>
    <w:rsid w:val="00021214"/>
    <w:rsid w:val="0002138B"/>
    <w:rsid w:val="0002166C"/>
    <w:rsid w:val="000234DA"/>
    <w:rsid w:val="00023821"/>
    <w:rsid w:val="00024370"/>
    <w:rsid w:val="00024934"/>
    <w:rsid w:val="00024BC4"/>
    <w:rsid w:val="00024FCC"/>
    <w:rsid w:val="000250DB"/>
    <w:rsid w:val="00025784"/>
    <w:rsid w:val="00025EFD"/>
    <w:rsid w:val="000264A0"/>
    <w:rsid w:val="00026D1A"/>
    <w:rsid w:val="00026ECD"/>
    <w:rsid w:val="00027556"/>
    <w:rsid w:val="00030693"/>
    <w:rsid w:val="00030BD9"/>
    <w:rsid w:val="00030E89"/>
    <w:rsid w:val="00031D1D"/>
    <w:rsid w:val="00031E33"/>
    <w:rsid w:val="000325CC"/>
    <w:rsid w:val="00033966"/>
    <w:rsid w:val="0003410F"/>
    <w:rsid w:val="00034976"/>
    <w:rsid w:val="000356C4"/>
    <w:rsid w:val="000358DA"/>
    <w:rsid w:val="0004044D"/>
    <w:rsid w:val="00040C6F"/>
    <w:rsid w:val="0004155D"/>
    <w:rsid w:val="00041742"/>
    <w:rsid w:val="00041BE7"/>
    <w:rsid w:val="00041DC5"/>
    <w:rsid w:val="00041E83"/>
    <w:rsid w:val="00042103"/>
    <w:rsid w:val="00042503"/>
    <w:rsid w:val="0004272B"/>
    <w:rsid w:val="00042822"/>
    <w:rsid w:val="0004320A"/>
    <w:rsid w:val="0004331F"/>
    <w:rsid w:val="00043434"/>
    <w:rsid w:val="00043610"/>
    <w:rsid w:val="00044A22"/>
    <w:rsid w:val="00044AFD"/>
    <w:rsid w:val="00044BCD"/>
    <w:rsid w:val="00045118"/>
    <w:rsid w:val="000456F9"/>
    <w:rsid w:val="00045D84"/>
    <w:rsid w:val="000462D2"/>
    <w:rsid w:val="000474B4"/>
    <w:rsid w:val="000505C0"/>
    <w:rsid w:val="00050705"/>
    <w:rsid w:val="00050C88"/>
    <w:rsid w:val="00050CB0"/>
    <w:rsid w:val="00050D14"/>
    <w:rsid w:val="00052148"/>
    <w:rsid w:val="00052C61"/>
    <w:rsid w:val="00052F10"/>
    <w:rsid w:val="00053760"/>
    <w:rsid w:val="0005378B"/>
    <w:rsid w:val="000539A9"/>
    <w:rsid w:val="000549F0"/>
    <w:rsid w:val="00054F7C"/>
    <w:rsid w:val="000556E2"/>
    <w:rsid w:val="00056272"/>
    <w:rsid w:val="00056D7A"/>
    <w:rsid w:val="00057104"/>
    <w:rsid w:val="000576C5"/>
    <w:rsid w:val="00057FE9"/>
    <w:rsid w:val="000605F1"/>
    <w:rsid w:val="000607BB"/>
    <w:rsid w:val="00060935"/>
    <w:rsid w:val="00060DBB"/>
    <w:rsid w:val="00060EAF"/>
    <w:rsid w:val="000619FB"/>
    <w:rsid w:val="00062189"/>
    <w:rsid w:val="000622FC"/>
    <w:rsid w:val="000629D3"/>
    <w:rsid w:val="00063DF9"/>
    <w:rsid w:val="00065093"/>
    <w:rsid w:val="000651D5"/>
    <w:rsid w:val="00065590"/>
    <w:rsid w:val="000658F2"/>
    <w:rsid w:val="0006597F"/>
    <w:rsid w:val="000659BD"/>
    <w:rsid w:val="00065C63"/>
    <w:rsid w:val="00065E7A"/>
    <w:rsid w:val="00066412"/>
    <w:rsid w:val="0006670B"/>
    <w:rsid w:val="0006779F"/>
    <w:rsid w:val="00071547"/>
    <w:rsid w:val="00072459"/>
    <w:rsid w:val="00075245"/>
    <w:rsid w:val="00075499"/>
    <w:rsid w:val="000758F8"/>
    <w:rsid w:val="00075D42"/>
    <w:rsid w:val="0007629E"/>
    <w:rsid w:val="00076FBC"/>
    <w:rsid w:val="00077783"/>
    <w:rsid w:val="000806C5"/>
    <w:rsid w:val="00080C9B"/>
    <w:rsid w:val="00082983"/>
    <w:rsid w:val="00082CD0"/>
    <w:rsid w:val="00083094"/>
    <w:rsid w:val="0008372E"/>
    <w:rsid w:val="000837C6"/>
    <w:rsid w:val="00084049"/>
    <w:rsid w:val="00085173"/>
    <w:rsid w:val="00085BA3"/>
    <w:rsid w:val="00086432"/>
    <w:rsid w:val="00086606"/>
    <w:rsid w:val="00086710"/>
    <w:rsid w:val="000867F1"/>
    <w:rsid w:val="000868D4"/>
    <w:rsid w:val="000869A1"/>
    <w:rsid w:val="00086F3B"/>
    <w:rsid w:val="0008728C"/>
    <w:rsid w:val="00087347"/>
    <w:rsid w:val="00087A6B"/>
    <w:rsid w:val="00090C99"/>
    <w:rsid w:val="00090E41"/>
    <w:rsid w:val="00091D98"/>
    <w:rsid w:val="00092037"/>
    <w:rsid w:val="00092946"/>
    <w:rsid w:val="00092AAF"/>
    <w:rsid w:val="0009344B"/>
    <w:rsid w:val="00093BF8"/>
    <w:rsid w:val="0009497B"/>
    <w:rsid w:val="000951CE"/>
    <w:rsid w:val="00095759"/>
    <w:rsid w:val="000962FA"/>
    <w:rsid w:val="0009651E"/>
    <w:rsid w:val="00096A5C"/>
    <w:rsid w:val="00097175"/>
    <w:rsid w:val="00097321"/>
    <w:rsid w:val="0009740F"/>
    <w:rsid w:val="000979C0"/>
    <w:rsid w:val="000A04E7"/>
    <w:rsid w:val="000A0FA6"/>
    <w:rsid w:val="000A142C"/>
    <w:rsid w:val="000A14BE"/>
    <w:rsid w:val="000A1C6E"/>
    <w:rsid w:val="000A2484"/>
    <w:rsid w:val="000A2BE3"/>
    <w:rsid w:val="000A2C3D"/>
    <w:rsid w:val="000A3CF8"/>
    <w:rsid w:val="000A3F5A"/>
    <w:rsid w:val="000A3FAC"/>
    <w:rsid w:val="000A425E"/>
    <w:rsid w:val="000A4537"/>
    <w:rsid w:val="000A5013"/>
    <w:rsid w:val="000A54AE"/>
    <w:rsid w:val="000A6A8D"/>
    <w:rsid w:val="000A6C4F"/>
    <w:rsid w:val="000A7346"/>
    <w:rsid w:val="000A78BC"/>
    <w:rsid w:val="000A7DE7"/>
    <w:rsid w:val="000A7F2B"/>
    <w:rsid w:val="000B0003"/>
    <w:rsid w:val="000B0743"/>
    <w:rsid w:val="000B1A0D"/>
    <w:rsid w:val="000B26C3"/>
    <w:rsid w:val="000B3D81"/>
    <w:rsid w:val="000B447F"/>
    <w:rsid w:val="000B4C1A"/>
    <w:rsid w:val="000B4FE6"/>
    <w:rsid w:val="000B52FC"/>
    <w:rsid w:val="000B5437"/>
    <w:rsid w:val="000B7291"/>
    <w:rsid w:val="000C067C"/>
    <w:rsid w:val="000C0D76"/>
    <w:rsid w:val="000C1AAF"/>
    <w:rsid w:val="000C256D"/>
    <w:rsid w:val="000C25C0"/>
    <w:rsid w:val="000C2B62"/>
    <w:rsid w:val="000C2DD8"/>
    <w:rsid w:val="000C2E20"/>
    <w:rsid w:val="000C3263"/>
    <w:rsid w:val="000C35A5"/>
    <w:rsid w:val="000C46CB"/>
    <w:rsid w:val="000C4933"/>
    <w:rsid w:val="000C4A09"/>
    <w:rsid w:val="000C4C1A"/>
    <w:rsid w:val="000C504E"/>
    <w:rsid w:val="000C5EDF"/>
    <w:rsid w:val="000C604B"/>
    <w:rsid w:val="000C65A4"/>
    <w:rsid w:val="000C6614"/>
    <w:rsid w:val="000C6714"/>
    <w:rsid w:val="000D0251"/>
    <w:rsid w:val="000D18AB"/>
    <w:rsid w:val="000D2F12"/>
    <w:rsid w:val="000D35E2"/>
    <w:rsid w:val="000D3F1D"/>
    <w:rsid w:val="000D66DD"/>
    <w:rsid w:val="000D73B1"/>
    <w:rsid w:val="000D7770"/>
    <w:rsid w:val="000E0B08"/>
    <w:rsid w:val="000E0C56"/>
    <w:rsid w:val="000E2AFB"/>
    <w:rsid w:val="000E31E5"/>
    <w:rsid w:val="000E3536"/>
    <w:rsid w:val="000E36D9"/>
    <w:rsid w:val="000E3774"/>
    <w:rsid w:val="000E3839"/>
    <w:rsid w:val="000E3C60"/>
    <w:rsid w:val="000E4F91"/>
    <w:rsid w:val="000E5782"/>
    <w:rsid w:val="000E677F"/>
    <w:rsid w:val="000E73CA"/>
    <w:rsid w:val="000E7E44"/>
    <w:rsid w:val="000F0056"/>
    <w:rsid w:val="000F03B2"/>
    <w:rsid w:val="000F0633"/>
    <w:rsid w:val="000F07A7"/>
    <w:rsid w:val="000F091C"/>
    <w:rsid w:val="000F0AA9"/>
    <w:rsid w:val="000F0C63"/>
    <w:rsid w:val="000F0D7C"/>
    <w:rsid w:val="000F0E37"/>
    <w:rsid w:val="000F1407"/>
    <w:rsid w:val="000F1719"/>
    <w:rsid w:val="000F1C15"/>
    <w:rsid w:val="000F1C65"/>
    <w:rsid w:val="000F2200"/>
    <w:rsid w:val="000F235F"/>
    <w:rsid w:val="000F4252"/>
    <w:rsid w:val="000F42CE"/>
    <w:rsid w:val="000F450D"/>
    <w:rsid w:val="000F46ED"/>
    <w:rsid w:val="000F475B"/>
    <w:rsid w:val="000F53A9"/>
    <w:rsid w:val="000F56C5"/>
    <w:rsid w:val="000F6A03"/>
    <w:rsid w:val="000F78B9"/>
    <w:rsid w:val="00100856"/>
    <w:rsid w:val="00102AA0"/>
    <w:rsid w:val="0010316A"/>
    <w:rsid w:val="00103597"/>
    <w:rsid w:val="00103678"/>
    <w:rsid w:val="00103E05"/>
    <w:rsid w:val="00104329"/>
    <w:rsid w:val="00104550"/>
    <w:rsid w:val="00104CA7"/>
    <w:rsid w:val="0010771A"/>
    <w:rsid w:val="00107A66"/>
    <w:rsid w:val="00107E1D"/>
    <w:rsid w:val="00107E44"/>
    <w:rsid w:val="00110A13"/>
    <w:rsid w:val="00111B6E"/>
    <w:rsid w:val="001122BD"/>
    <w:rsid w:val="00112E5E"/>
    <w:rsid w:val="0011303E"/>
    <w:rsid w:val="0011348C"/>
    <w:rsid w:val="00113726"/>
    <w:rsid w:val="00113B15"/>
    <w:rsid w:val="00113F8D"/>
    <w:rsid w:val="001148D6"/>
    <w:rsid w:val="00114DC8"/>
    <w:rsid w:val="00115734"/>
    <w:rsid w:val="00115DBA"/>
    <w:rsid w:val="00116270"/>
    <w:rsid w:val="001168F5"/>
    <w:rsid w:val="00116E18"/>
    <w:rsid w:val="001171FC"/>
    <w:rsid w:val="001173E4"/>
    <w:rsid w:val="00117A76"/>
    <w:rsid w:val="00120656"/>
    <w:rsid w:val="00120905"/>
    <w:rsid w:val="00120EB0"/>
    <w:rsid w:val="00121CA6"/>
    <w:rsid w:val="0012369C"/>
    <w:rsid w:val="001238B2"/>
    <w:rsid w:val="00123A77"/>
    <w:rsid w:val="001243F7"/>
    <w:rsid w:val="00124E5C"/>
    <w:rsid w:val="0012576B"/>
    <w:rsid w:val="00125A06"/>
    <w:rsid w:val="00125C2B"/>
    <w:rsid w:val="0012645E"/>
    <w:rsid w:val="0012763D"/>
    <w:rsid w:val="00127741"/>
    <w:rsid w:val="00130378"/>
    <w:rsid w:val="00130C95"/>
    <w:rsid w:val="001310F3"/>
    <w:rsid w:val="001313E6"/>
    <w:rsid w:val="00131A38"/>
    <w:rsid w:val="00131B71"/>
    <w:rsid w:val="00131F53"/>
    <w:rsid w:val="00132B0E"/>
    <w:rsid w:val="00132CE0"/>
    <w:rsid w:val="00132E36"/>
    <w:rsid w:val="0013478C"/>
    <w:rsid w:val="00136190"/>
    <w:rsid w:val="00136549"/>
    <w:rsid w:val="00136965"/>
    <w:rsid w:val="001369DD"/>
    <w:rsid w:val="00137450"/>
    <w:rsid w:val="00140212"/>
    <w:rsid w:val="00140453"/>
    <w:rsid w:val="0014056F"/>
    <w:rsid w:val="001406A1"/>
    <w:rsid w:val="001408C9"/>
    <w:rsid w:val="00140D17"/>
    <w:rsid w:val="0014105F"/>
    <w:rsid w:val="0014139D"/>
    <w:rsid w:val="001418A0"/>
    <w:rsid w:val="001418D7"/>
    <w:rsid w:val="00141F83"/>
    <w:rsid w:val="0014203D"/>
    <w:rsid w:val="001423D0"/>
    <w:rsid w:val="0014265A"/>
    <w:rsid w:val="00142AE9"/>
    <w:rsid w:val="001430A8"/>
    <w:rsid w:val="00143653"/>
    <w:rsid w:val="0014393D"/>
    <w:rsid w:val="001450B1"/>
    <w:rsid w:val="001456DF"/>
    <w:rsid w:val="00145BBE"/>
    <w:rsid w:val="001462AE"/>
    <w:rsid w:val="00146578"/>
    <w:rsid w:val="00146B37"/>
    <w:rsid w:val="001476C8"/>
    <w:rsid w:val="001504AA"/>
    <w:rsid w:val="00152010"/>
    <w:rsid w:val="00152095"/>
    <w:rsid w:val="001520DC"/>
    <w:rsid w:val="00152C32"/>
    <w:rsid w:val="00152CA3"/>
    <w:rsid w:val="00153573"/>
    <w:rsid w:val="0015475C"/>
    <w:rsid w:val="00154FA3"/>
    <w:rsid w:val="00154FB9"/>
    <w:rsid w:val="001563B0"/>
    <w:rsid w:val="001563BB"/>
    <w:rsid w:val="00156BAD"/>
    <w:rsid w:val="001570E0"/>
    <w:rsid w:val="001576B2"/>
    <w:rsid w:val="0015798E"/>
    <w:rsid w:val="00157E57"/>
    <w:rsid w:val="00160947"/>
    <w:rsid w:val="00160B90"/>
    <w:rsid w:val="001614E0"/>
    <w:rsid w:val="00162032"/>
    <w:rsid w:val="0016243B"/>
    <w:rsid w:val="001630E4"/>
    <w:rsid w:val="0016355A"/>
    <w:rsid w:val="00163613"/>
    <w:rsid w:val="0016380E"/>
    <w:rsid w:val="00164222"/>
    <w:rsid w:val="001645EA"/>
    <w:rsid w:val="00164C28"/>
    <w:rsid w:val="0016566D"/>
    <w:rsid w:val="00165F56"/>
    <w:rsid w:val="00166325"/>
    <w:rsid w:val="0016661D"/>
    <w:rsid w:val="001672F6"/>
    <w:rsid w:val="00167407"/>
    <w:rsid w:val="00167607"/>
    <w:rsid w:val="001679C9"/>
    <w:rsid w:val="00170543"/>
    <w:rsid w:val="00170E80"/>
    <w:rsid w:val="00171D18"/>
    <w:rsid w:val="00172759"/>
    <w:rsid w:val="00172FA1"/>
    <w:rsid w:val="00176742"/>
    <w:rsid w:val="00177156"/>
    <w:rsid w:val="0017727A"/>
    <w:rsid w:val="00180A5C"/>
    <w:rsid w:val="00181E66"/>
    <w:rsid w:val="00182166"/>
    <w:rsid w:val="001823CE"/>
    <w:rsid w:val="001834CB"/>
    <w:rsid w:val="00183CF5"/>
    <w:rsid w:val="00184745"/>
    <w:rsid w:val="0018482B"/>
    <w:rsid w:val="00185916"/>
    <w:rsid w:val="001864A3"/>
    <w:rsid w:val="00186607"/>
    <w:rsid w:val="001867E2"/>
    <w:rsid w:val="00187206"/>
    <w:rsid w:val="00187BB5"/>
    <w:rsid w:val="00187D12"/>
    <w:rsid w:val="00187F6F"/>
    <w:rsid w:val="001902E8"/>
    <w:rsid w:val="00190678"/>
    <w:rsid w:val="00190726"/>
    <w:rsid w:val="00190863"/>
    <w:rsid w:val="00190C25"/>
    <w:rsid w:val="00191008"/>
    <w:rsid w:val="00191031"/>
    <w:rsid w:val="001917C6"/>
    <w:rsid w:val="0019227B"/>
    <w:rsid w:val="00193D29"/>
    <w:rsid w:val="00193E65"/>
    <w:rsid w:val="00194104"/>
    <w:rsid w:val="001947FF"/>
    <w:rsid w:val="00194BB5"/>
    <w:rsid w:val="00194C69"/>
    <w:rsid w:val="001955E0"/>
    <w:rsid w:val="00196056"/>
    <w:rsid w:val="0019762A"/>
    <w:rsid w:val="00197746"/>
    <w:rsid w:val="00197B2A"/>
    <w:rsid w:val="00197C8B"/>
    <w:rsid w:val="00197CD0"/>
    <w:rsid w:val="001A03C4"/>
    <w:rsid w:val="001A085E"/>
    <w:rsid w:val="001A1528"/>
    <w:rsid w:val="001A180E"/>
    <w:rsid w:val="001A223F"/>
    <w:rsid w:val="001A236A"/>
    <w:rsid w:val="001A2DC8"/>
    <w:rsid w:val="001A3159"/>
    <w:rsid w:val="001A3AA9"/>
    <w:rsid w:val="001A3CF4"/>
    <w:rsid w:val="001A3E84"/>
    <w:rsid w:val="001A417F"/>
    <w:rsid w:val="001A5B38"/>
    <w:rsid w:val="001A6755"/>
    <w:rsid w:val="001A6C35"/>
    <w:rsid w:val="001B046A"/>
    <w:rsid w:val="001B0582"/>
    <w:rsid w:val="001B2169"/>
    <w:rsid w:val="001B2971"/>
    <w:rsid w:val="001B36FD"/>
    <w:rsid w:val="001B3B97"/>
    <w:rsid w:val="001B4093"/>
    <w:rsid w:val="001B4611"/>
    <w:rsid w:val="001B4F76"/>
    <w:rsid w:val="001B5CF7"/>
    <w:rsid w:val="001B5D81"/>
    <w:rsid w:val="001B5E13"/>
    <w:rsid w:val="001B743C"/>
    <w:rsid w:val="001B7C30"/>
    <w:rsid w:val="001B7D6B"/>
    <w:rsid w:val="001B92FF"/>
    <w:rsid w:val="001C031B"/>
    <w:rsid w:val="001C067D"/>
    <w:rsid w:val="001C0837"/>
    <w:rsid w:val="001C0E4F"/>
    <w:rsid w:val="001C0FF1"/>
    <w:rsid w:val="001C122A"/>
    <w:rsid w:val="001C2009"/>
    <w:rsid w:val="001C21DE"/>
    <w:rsid w:val="001C2AFC"/>
    <w:rsid w:val="001C31D5"/>
    <w:rsid w:val="001C376A"/>
    <w:rsid w:val="001C3B83"/>
    <w:rsid w:val="001C4502"/>
    <w:rsid w:val="001C4B8A"/>
    <w:rsid w:val="001C602D"/>
    <w:rsid w:val="001C6484"/>
    <w:rsid w:val="001C717E"/>
    <w:rsid w:val="001C790C"/>
    <w:rsid w:val="001D015B"/>
    <w:rsid w:val="001D017B"/>
    <w:rsid w:val="001D06B9"/>
    <w:rsid w:val="001D138F"/>
    <w:rsid w:val="001D1A01"/>
    <w:rsid w:val="001D2010"/>
    <w:rsid w:val="001D27F7"/>
    <w:rsid w:val="001D3137"/>
    <w:rsid w:val="001D367F"/>
    <w:rsid w:val="001D43CE"/>
    <w:rsid w:val="001D552F"/>
    <w:rsid w:val="001D587B"/>
    <w:rsid w:val="001D5D3F"/>
    <w:rsid w:val="001D5F3C"/>
    <w:rsid w:val="001D615A"/>
    <w:rsid w:val="001D68AF"/>
    <w:rsid w:val="001D6C05"/>
    <w:rsid w:val="001D6E5A"/>
    <w:rsid w:val="001D75EA"/>
    <w:rsid w:val="001D7648"/>
    <w:rsid w:val="001D7A0D"/>
    <w:rsid w:val="001D7ADA"/>
    <w:rsid w:val="001D7E9C"/>
    <w:rsid w:val="001D7EE6"/>
    <w:rsid w:val="001E0525"/>
    <w:rsid w:val="001E06F4"/>
    <w:rsid w:val="001E0857"/>
    <w:rsid w:val="001E089A"/>
    <w:rsid w:val="001E1724"/>
    <w:rsid w:val="001E2CA5"/>
    <w:rsid w:val="001E2ECE"/>
    <w:rsid w:val="001E2F81"/>
    <w:rsid w:val="001E37D3"/>
    <w:rsid w:val="001E3B45"/>
    <w:rsid w:val="001E56BA"/>
    <w:rsid w:val="001E5AD5"/>
    <w:rsid w:val="001E5E8D"/>
    <w:rsid w:val="001E6130"/>
    <w:rsid w:val="001E6735"/>
    <w:rsid w:val="001E6A54"/>
    <w:rsid w:val="001E6A76"/>
    <w:rsid w:val="001E6AC1"/>
    <w:rsid w:val="001E7276"/>
    <w:rsid w:val="001E739F"/>
    <w:rsid w:val="001E73D4"/>
    <w:rsid w:val="001E73E7"/>
    <w:rsid w:val="001E7BC9"/>
    <w:rsid w:val="001F0022"/>
    <w:rsid w:val="001F1D58"/>
    <w:rsid w:val="001F1DB5"/>
    <w:rsid w:val="001F1E43"/>
    <w:rsid w:val="001F1FAE"/>
    <w:rsid w:val="001F2C24"/>
    <w:rsid w:val="001F2F69"/>
    <w:rsid w:val="001F39DA"/>
    <w:rsid w:val="001F4E69"/>
    <w:rsid w:val="001F5638"/>
    <w:rsid w:val="001F708D"/>
    <w:rsid w:val="001F7B64"/>
    <w:rsid w:val="001F7D97"/>
    <w:rsid w:val="00200262"/>
    <w:rsid w:val="002003BA"/>
    <w:rsid w:val="00200774"/>
    <w:rsid w:val="002010CF"/>
    <w:rsid w:val="002016AE"/>
    <w:rsid w:val="00201B4F"/>
    <w:rsid w:val="00201E05"/>
    <w:rsid w:val="0020345B"/>
    <w:rsid w:val="00203BA5"/>
    <w:rsid w:val="00203FFE"/>
    <w:rsid w:val="002043D1"/>
    <w:rsid w:val="002046F3"/>
    <w:rsid w:val="002053BA"/>
    <w:rsid w:val="00205BCB"/>
    <w:rsid w:val="00206177"/>
    <w:rsid w:val="00206AA7"/>
    <w:rsid w:val="00206EB8"/>
    <w:rsid w:val="002073E2"/>
    <w:rsid w:val="0020775A"/>
    <w:rsid w:val="00210F2A"/>
    <w:rsid w:val="00211427"/>
    <w:rsid w:val="00211736"/>
    <w:rsid w:val="00211E1A"/>
    <w:rsid w:val="00212DBC"/>
    <w:rsid w:val="0021407D"/>
    <w:rsid w:val="00214BA3"/>
    <w:rsid w:val="00215422"/>
    <w:rsid w:val="00216610"/>
    <w:rsid w:val="002167AC"/>
    <w:rsid w:val="00217646"/>
    <w:rsid w:val="00217DDC"/>
    <w:rsid w:val="00217EEE"/>
    <w:rsid w:val="00220982"/>
    <w:rsid w:val="00220FB5"/>
    <w:rsid w:val="002215C8"/>
    <w:rsid w:val="00221AEB"/>
    <w:rsid w:val="00221DAC"/>
    <w:rsid w:val="00221E09"/>
    <w:rsid w:val="002224EC"/>
    <w:rsid w:val="0022280E"/>
    <w:rsid w:val="00222FA5"/>
    <w:rsid w:val="00223115"/>
    <w:rsid w:val="002235B4"/>
    <w:rsid w:val="00224ED1"/>
    <w:rsid w:val="00225933"/>
    <w:rsid w:val="00225BBC"/>
    <w:rsid w:val="00225CE8"/>
    <w:rsid w:val="00225DD4"/>
    <w:rsid w:val="002260B2"/>
    <w:rsid w:val="00226A82"/>
    <w:rsid w:val="0022710E"/>
    <w:rsid w:val="00227550"/>
    <w:rsid w:val="002303F9"/>
    <w:rsid w:val="00232A83"/>
    <w:rsid w:val="00232DA1"/>
    <w:rsid w:val="00232FD5"/>
    <w:rsid w:val="00233360"/>
    <w:rsid w:val="002340A8"/>
    <w:rsid w:val="0023418F"/>
    <w:rsid w:val="002349B5"/>
    <w:rsid w:val="00234EDC"/>
    <w:rsid w:val="00235E28"/>
    <w:rsid w:val="00235E6A"/>
    <w:rsid w:val="00236B4A"/>
    <w:rsid w:val="00236CC3"/>
    <w:rsid w:val="00237210"/>
    <w:rsid w:val="0024058B"/>
    <w:rsid w:val="00241B19"/>
    <w:rsid w:val="00241C91"/>
    <w:rsid w:val="00242734"/>
    <w:rsid w:val="00244886"/>
    <w:rsid w:val="00244CA1"/>
    <w:rsid w:val="0024509C"/>
    <w:rsid w:val="002457B0"/>
    <w:rsid w:val="00246144"/>
    <w:rsid w:val="0024683E"/>
    <w:rsid w:val="002472D6"/>
    <w:rsid w:val="00247E50"/>
    <w:rsid w:val="00250173"/>
    <w:rsid w:val="002501EC"/>
    <w:rsid w:val="00250331"/>
    <w:rsid w:val="00250FB9"/>
    <w:rsid w:val="00251C8C"/>
    <w:rsid w:val="002523D2"/>
    <w:rsid w:val="00252805"/>
    <w:rsid w:val="00252A5B"/>
    <w:rsid w:val="0025367B"/>
    <w:rsid w:val="002536D0"/>
    <w:rsid w:val="00253A3F"/>
    <w:rsid w:val="00253EF3"/>
    <w:rsid w:val="0025429E"/>
    <w:rsid w:val="00255906"/>
    <w:rsid w:val="00255EFA"/>
    <w:rsid w:val="002562EA"/>
    <w:rsid w:val="00256E7D"/>
    <w:rsid w:val="002575D6"/>
    <w:rsid w:val="00257A13"/>
    <w:rsid w:val="00257A7C"/>
    <w:rsid w:val="002611D1"/>
    <w:rsid w:val="00261330"/>
    <w:rsid w:val="00261720"/>
    <w:rsid w:val="002618C7"/>
    <w:rsid w:val="00261C10"/>
    <w:rsid w:val="00262F02"/>
    <w:rsid w:val="00263BB4"/>
    <w:rsid w:val="00263C74"/>
    <w:rsid w:val="00263F86"/>
    <w:rsid w:val="002643F3"/>
    <w:rsid w:val="00264D6D"/>
    <w:rsid w:val="0026509E"/>
    <w:rsid w:val="00266030"/>
    <w:rsid w:val="00266352"/>
    <w:rsid w:val="00267667"/>
    <w:rsid w:val="00270386"/>
    <w:rsid w:val="00271945"/>
    <w:rsid w:val="00271ADD"/>
    <w:rsid w:val="00271EBF"/>
    <w:rsid w:val="00272462"/>
    <w:rsid w:val="00272F74"/>
    <w:rsid w:val="00273033"/>
    <w:rsid w:val="00273978"/>
    <w:rsid w:val="00273E6A"/>
    <w:rsid w:val="00273FCD"/>
    <w:rsid w:val="002749F9"/>
    <w:rsid w:val="0027502E"/>
    <w:rsid w:val="00275508"/>
    <w:rsid w:val="0027554D"/>
    <w:rsid w:val="002760BC"/>
    <w:rsid w:val="00276664"/>
    <w:rsid w:val="0027731B"/>
    <w:rsid w:val="002773B1"/>
    <w:rsid w:val="00277E56"/>
    <w:rsid w:val="0028129B"/>
    <w:rsid w:val="00281582"/>
    <w:rsid w:val="00281E46"/>
    <w:rsid w:val="0028248C"/>
    <w:rsid w:val="002834DC"/>
    <w:rsid w:val="00283BE5"/>
    <w:rsid w:val="0028498D"/>
    <w:rsid w:val="00284DBD"/>
    <w:rsid w:val="00285195"/>
    <w:rsid w:val="002853ED"/>
    <w:rsid w:val="002859F3"/>
    <w:rsid w:val="00285A83"/>
    <w:rsid w:val="00285A92"/>
    <w:rsid w:val="00285C43"/>
    <w:rsid w:val="00286789"/>
    <w:rsid w:val="00287B83"/>
    <w:rsid w:val="00290225"/>
    <w:rsid w:val="002905ED"/>
    <w:rsid w:val="00290631"/>
    <w:rsid w:val="0029080B"/>
    <w:rsid w:val="002908A7"/>
    <w:rsid w:val="00290B83"/>
    <w:rsid w:val="00290D60"/>
    <w:rsid w:val="00290F6D"/>
    <w:rsid w:val="00291607"/>
    <w:rsid w:val="00291AF2"/>
    <w:rsid w:val="00293E79"/>
    <w:rsid w:val="00293EAE"/>
    <w:rsid w:val="002944AC"/>
    <w:rsid w:val="002949B8"/>
    <w:rsid w:val="0029551C"/>
    <w:rsid w:val="002970BB"/>
    <w:rsid w:val="00297220"/>
    <w:rsid w:val="00297BF1"/>
    <w:rsid w:val="002A01A9"/>
    <w:rsid w:val="002A01AD"/>
    <w:rsid w:val="002A060E"/>
    <w:rsid w:val="002A0CE6"/>
    <w:rsid w:val="002A1B51"/>
    <w:rsid w:val="002A1ED8"/>
    <w:rsid w:val="002A279F"/>
    <w:rsid w:val="002A33A5"/>
    <w:rsid w:val="002A33EE"/>
    <w:rsid w:val="002A3B24"/>
    <w:rsid w:val="002A3DB1"/>
    <w:rsid w:val="002A4304"/>
    <w:rsid w:val="002A4E39"/>
    <w:rsid w:val="002A4FCB"/>
    <w:rsid w:val="002A51EC"/>
    <w:rsid w:val="002A5C50"/>
    <w:rsid w:val="002A5F60"/>
    <w:rsid w:val="002A710B"/>
    <w:rsid w:val="002A737D"/>
    <w:rsid w:val="002B03CF"/>
    <w:rsid w:val="002B04DE"/>
    <w:rsid w:val="002B07B8"/>
    <w:rsid w:val="002B102A"/>
    <w:rsid w:val="002B1581"/>
    <w:rsid w:val="002B21DB"/>
    <w:rsid w:val="002B38A0"/>
    <w:rsid w:val="002B3E20"/>
    <w:rsid w:val="002B3E9A"/>
    <w:rsid w:val="002B441A"/>
    <w:rsid w:val="002B496F"/>
    <w:rsid w:val="002B5175"/>
    <w:rsid w:val="002B601D"/>
    <w:rsid w:val="002B6F50"/>
    <w:rsid w:val="002C0342"/>
    <w:rsid w:val="002C03B1"/>
    <w:rsid w:val="002C0A96"/>
    <w:rsid w:val="002C1453"/>
    <w:rsid w:val="002C220F"/>
    <w:rsid w:val="002C2735"/>
    <w:rsid w:val="002C2C87"/>
    <w:rsid w:val="002C2EE6"/>
    <w:rsid w:val="002C3005"/>
    <w:rsid w:val="002C321A"/>
    <w:rsid w:val="002C386D"/>
    <w:rsid w:val="002C4BD7"/>
    <w:rsid w:val="002C4D95"/>
    <w:rsid w:val="002C5216"/>
    <w:rsid w:val="002C62C8"/>
    <w:rsid w:val="002C7196"/>
    <w:rsid w:val="002C7510"/>
    <w:rsid w:val="002C771B"/>
    <w:rsid w:val="002C7ABB"/>
    <w:rsid w:val="002D1F49"/>
    <w:rsid w:val="002D234A"/>
    <w:rsid w:val="002D26FA"/>
    <w:rsid w:val="002D3AD3"/>
    <w:rsid w:val="002D3CCA"/>
    <w:rsid w:val="002D4FD7"/>
    <w:rsid w:val="002D51E5"/>
    <w:rsid w:val="002D54F1"/>
    <w:rsid w:val="002D5CDC"/>
    <w:rsid w:val="002D6089"/>
    <w:rsid w:val="002D61E6"/>
    <w:rsid w:val="002D6B17"/>
    <w:rsid w:val="002D6BB2"/>
    <w:rsid w:val="002D6C80"/>
    <w:rsid w:val="002D6DC8"/>
    <w:rsid w:val="002D6E70"/>
    <w:rsid w:val="002D6E8C"/>
    <w:rsid w:val="002D6F10"/>
    <w:rsid w:val="002D7316"/>
    <w:rsid w:val="002D7380"/>
    <w:rsid w:val="002D7B25"/>
    <w:rsid w:val="002D7FAA"/>
    <w:rsid w:val="002E0062"/>
    <w:rsid w:val="002E019C"/>
    <w:rsid w:val="002E0309"/>
    <w:rsid w:val="002E14E1"/>
    <w:rsid w:val="002E1F05"/>
    <w:rsid w:val="002E1FB7"/>
    <w:rsid w:val="002E2500"/>
    <w:rsid w:val="002E260F"/>
    <w:rsid w:val="002E28EC"/>
    <w:rsid w:val="002E3283"/>
    <w:rsid w:val="002E338C"/>
    <w:rsid w:val="002E353C"/>
    <w:rsid w:val="002E362E"/>
    <w:rsid w:val="002E37A4"/>
    <w:rsid w:val="002E3A01"/>
    <w:rsid w:val="002E4239"/>
    <w:rsid w:val="002E436E"/>
    <w:rsid w:val="002E4D02"/>
    <w:rsid w:val="002E51FA"/>
    <w:rsid w:val="002E5593"/>
    <w:rsid w:val="002E5F3A"/>
    <w:rsid w:val="002E5FBD"/>
    <w:rsid w:val="002F0249"/>
    <w:rsid w:val="002F0B08"/>
    <w:rsid w:val="002F1981"/>
    <w:rsid w:val="002F1BB5"/>
    <w:rsid w:val="002F24B3"/>
    <w:rsid w:val="002F25F7"/>
    <w:rsid w:val="002F329C"/>
    <w:rsid w:val="002F3446"/>
    <w:rsid w:val="002F36B6"/>
    <w:rsid w:val="002F4127"/>
    <w:rsid w:val="002F426D"/>
    <w:rsid w:val="002F5D5E"/>
    <w:rsid w:val="002F6CC0"/>
    <w:rsid w:val="002F6F62"/>
    <w:rsid w:val="002F73D3"/>
    <w:rsid w:val="002F750E"/>
    <w:rsid w:val="002F77F3"/>
    <w:rsid w:val="002F7A1D"/>
    <w:rsid w:val="002F7E7A"/>
    <w:rsid w:val="00300079"/>
    <w:rsid w:val="00300460"/>
    <w:rsid w:val="003011CE"/>
    <w:rsid w:val="00301920"/>
    <w:rsid w:val="00301971"/>
    <w:rsid w:val="00301B9D"/>
    <w:rsid w:val="00301D7B"/>
    <w:rsid w:val="003023BC"/>
    <w:rsid w:val="00302EA0"/>
    <w:rsid w:val="003032C5"/>
    <w:rsid w:val="0030403A"/>
    <w:rsid w:val="00304342"/>
    <w:rsid w:val="003045FD"/>
    <w:rsid w:val="00304726"/>
    <w:rsid w:val="0030480A"/>
    <w:rsid w:val="00304D7D"/>
    <w:rsid w:val="00304DA0"/>
    <w:rsid w:val="00305888"/>
    <w:rsid w:val="00306585"/>
    <w:rsid w:val="00306BE3"/>
    <w:rsid w:val="00307974"/>
    <w:rsid w:val="0031031B"/>
    <w:rsid w:val="00310A02"/>
    <w:rsid w:val="00310D3D"/>
    <w:rsid w:val="003118C4"/>
    <w:rsid w:val="003119DA"/>
    <w:rsid w:val="003119FB"/>
    <w:rsid w:val="0031257E"/>
    <w:rsid w:val="003126C2"/>
    <w:rsid w:val="00312800"/>
    <w:rsid w:val="0031284C"/>
    <w:rsid w:val="00313854"/>
    <w:rsid w:val="00313A7F"/>
    <w:rsid w:val="003140C2"/>
    <w:rsid w:val="00314300"/>
    <w:rsid w:val="00314423"/>
    <w:rsid w:val="00314432"/>
    <w:rsid w:val="003146CA"/>
    <w:rsid w:val="00314F10"/>
    <w:rsid w:val="003156F3"/>
    <w:rsid w:val="00317924"/>
    <w:rsid w:val="00320AC7"/>
    <w:rsid w:val="00320BFF"/>
    <w:rsid w:val="00320D40"/>
    <w:rsid w:val="00321425"/>
    <w:rsid w:val="00321933"/>
    <w:rsid w:val="00321ECB"/>
    <w:rsid w:val="00323349"/>
    <w:rsid w:val="00323A0B"/>
    <w:rsid w:val="00323B61"/>
    <w:rsid w:val="00325CA9"/>
    <w:rsid w:val="00326883"/>
    <w:rsid w:val="003268D0"/>
    <w:rsid w:val="00326B49"/>
    <w:rsid w:val="00326CA0"/>
    <w:rsid w:val="00327D53"/>
    <w:rsid w:val="00330BC1"/>
    <w:rsid w:val="00330ECB"/>
    <w:rsid w:val="003313C5"/>
    <w:rsid w:val="00331FB4"/>
    <w:rsid w:val="00332CBA"/>
    <w:rsid w:val="00332FBD"/>
    <w:rsid w:val="003330B3"/>
    <w:rsid w:val="003335A7"/>
    <w:rsid w:val="00333831"/>
    <w:rsid w:val="00333BFD"/>
    <w:rsid w:val="0033406A"/>
    <w:rsid w:val="00335BA2"/>
    <w:rsid w:val="00335F52"/>
    <w:rsid w:val="00335FB4"/>
    <w:rsid w:val="00335FEC"/>
    <w:rsid w:val="0033674C"/>
    <w:rsid w:val="00336A8B"/>
    <w:rsid w:val="003378AC"/>
    <w:rsid w:val="00340008"/>
    <w:rsid w:val="003403A3"/>
    <w:rsid w:val="003407AA"/>
    <w:rsid w:val="003410F8"/>
    <w:rsid w:val="0034216F"/>
    <w:rsid w:val="00343F30"/>
    <w:rsid w:val="0034529F"/>
    <w:rsid w:val="00345EC3"/>
    <w:rsid w:val="003465EA"/>
    <w:rsid w:val="00346BD8"/>
    <w:rsid w:val="0034723F"/>
    <w:rsid w:val="003475A8"/>
    <w:rsid w:val="00347656"/>
    <w:rsid w:val="00347BCC"/>
    <w:rsid w:val="00347FB3"/>
    <w:rsid w:val="00350A32"/>
    <w:rsid w:val="00350B91"/>
    <w:rsid w:val="00350D1B"/>
    <w:rsid w:val="00350D56"/>
    <w:rsid w:val="003517B3"/>
    <w:rsid w:val="00351AA9"/>
    <w:rsid w:val="00352480"/>
    <w:rsid w:val="003526F9"/>
    <w:rsid w:val="00352941"/>
    <w:rsid w:val="003530D8"/>
    <w:rsid w:val="00353D0C"/>
    <w:rsid w:val="00353EFF"/>
    <w:rsid w:val="00354A43"/>
    <w:rsid w:val="00354D4B"/>
    <w:rsid w:val="00354E4D"/>
    <w:rsid w:val="00354ED6"/>
    <w:rsid w:val="003553F8"/>
    <w:rsid w:val="003568D3"/>
    <w:rsid w:val="003579E6"/>
    <w:rsid w:val="00357CD2"/>
    <w:rsid w:val="00357D12"/>
    <w:rsid w:val="00360325"/>
    <w:rsid w:val="00360538"/>
    <w:rsid w:val="0036060C"/>
    <w:rsid w:val="003606CF"/>
    <w:rsid w:val="003607D8"/>
    <w:rsid w:val="00361023"/>
    <w:rsid w:val="00361DDD"/>
    <w:rsid w:val="003620CF"/>
    <w:rsid w:val="0036261C"/>
    <w:rsid w:val="00362694"/>
    <w:rsid w:val="003627F1"/>
    <w:rsid w:val="00362E19"/>
    <w:rsid w:val="003631A4"/>
    <w:rsid w:val="00363230"/>
    <w:rsid w:val="00364183"/>
    <w:rsid w:val="003642D2"/>
    <w:rsid w:val="003650B0"/>
    <w:rsid w:val="00365F7E"/>
    <w:rsid w:val="003661E1"/>
    <w:rsid w:val="003663DC"/>
    <w:rsid w:val="003663F7"/>
    <w:rsid w:val="003664CA"/>
    <w:rsid w:val="00366B7A"/>
    <w:rsid w:val="00370486"/>
    <w:rsid w:val="003708D7"/>
    <w:rsid w:val="00370BFC"/>
    <w:rsid w:val="00371899"/>
    <w:rsid w:val="00371C71"/>
    <w:rsid w:val="00371E69"/>
    <w:rsid w:val="00372135"/>
    <w:rsid w:val="0037260F"/>
    <w:rsid w:val="0037271F"/>
    <w:rsid w:val="0037322E"/>
    <w:rsid w:val="00373508"/>
    <w:rsid w:val="00373557"/>
    <w:rsid w:val="0037362D"/>
    <w:rsid w:val="0037369A"/>
    <w:rsid w:val="00373A99"/>
    <w:rsid w:val="00373DEF"/>
    <w:rsid w:val="00374410"/>
    <w:rsid w:val="003744D1"/>
    <w:rsid w:val="00375247"/>
    <w:rsid w:val="003760D1"/>
    <w:rsid w:val="00376EF9"/>
    <w:rsid w:val="00377351"/>
    <w:rsid w:val="00377817"/>
    <w:rsid w:val="00377B75"/>
    <w:rsid w:val="00377C6F"/>
    <w:rsid w:val="00380A78"/>
    <w:rsid w:val="00381D8D"/>
    <w:rsid w:val="003827AF"/>
    <w:rsid w:val="0038286B"/>
    <w:rsid w:val="003828A7"/>
    <w:rsid w:val="0038347C"/>
    <w:rsid w:val="00383789"/>
    <w:rsid w:val="00385550"/>
    <w:rsid w:val="0038566D"/>
    <w:rsid w:val="0038600B"/>
    <w:rsid w:val="0038776C"/>
    <w:rsid w:val="00387BAC"/>
    <w:rsid w:val="00387FCF"/>
    <w:rsid w:val="003911FF"/>
    <w:rsid w:val="00391783"/>
    <w:rsid w:val="00391CBC"/>
    <w:rsid w:val="003924EB"/>
    <w:rsid w:val="00392DE7"/>
    <w:rsid w:val="00392E64"/>
    <w:rsid w:val="003931B6"/>
    <w:rsid w:val="00393461"/>
    <w:rsid w:val="003936F1"/>
    <w:rsid w:val="00393E9C"/>
    <w:rsid w:val="00394260"/>
    <w:rsid w:val="00394DE8"/>
    <w:rsid w:val="00395E43"/>
    <w:rsid w:val="00396193"/>
    <w:rsid w:val="003968B2"/>
    <w:rsid w:val="00396C63"/>
    <w:rsid w:val="00396EF1"/>
    <w:rsid w:val="003972D0"/>
    <w:rsid w:val="00397313"/>
    <w:rsid w:val="003975E9"/>
    <w:rsid w:val="003978A6"/>
    <w:rsid w:val="00397EC2"/>
    <w:rsid w:val="003A0270"/>
    <w:rsid w:val="003A0689"/>
    <w:rsid w:val="003A0D10"/>
    <w:rsid w:val="003A1051"/>
    <w:rsid w:val="003A164E"/>
    <w:rsid w:val="003A181C"/>
    <w:rsid w:val="003A213C"/>
    <w:rsid w:val="003A21D1"/>
    <w:rsid w:val="003A35F0"/>
    <w:rsid w:val="003A3D97"/>
    <w:rsid w:val="003A3E87"/>
    <w:rsid w:val="003A4976"/>
    <w:rsid w:val="003A4B7F"/>
    <w:rsid w:val="003A4CC0"/>
    <w:rsid w:val="003A5F1C"/>
    <w:rsid w:val="003A6648"/>
    <w:rsid w:val="003A6921"/>
    <w:rsid w:val="003A6EFD"/>
    <w:rsid w:val="003A7956"/>
    <w:rsid w:val="003B00F6"/>
    <w:rsid w:val="003B0B83"/>
    <w:rsid w:val="003B1D88"/>
    <w:rsid w:val="003B2389"/>
    <w:rsid w:val="003B26AA"/>
    <w:rsid w:val="003B2A0B"/>
    <w:rsid w:val="003B2A60"/>
    <w:rsid w:val="003B2FA4"/>
    <w:rsid w:val="003B31E9"/>
    <w:rsid w:val="003B372E"/>
    <w:rsid w:val="003B4360"/>
    <w:rsid w:val="003B5383"/>
    <w:rsid w:val="003B545B"/>
    <w:rsid w:val="003B55B5"/>
    <w:rsid w:val="003B591A"/>
    <w:rsid w:val="003B5D38"/>
    <w:rsid w:val="003B6366"/>
    <w:rsid w:val="003B7A73"/>
    <w:rsid w:val="003C2644"/>
    <w:rsid w:val="003C2A36"/>
    <w:rsid w:val="003C2DA2"/>
    <w:rsid w:val="003C34C7"/>
    <w:rsid w:val="003C3B08"/>
    <w:rsid w:val="003C3D17"/>
    <w:rsid w:val="003C3DEF"/>
    <w:rsid w:val="003C508E"/>
    <w:rsid w:val="003C55F2"/>
    <w:rsid w:val="003C57FA"/>
    <w:rsid w:val="003C6BA7"/>
    <w:rsid w:val="003C6C34"/>
    <w:rsid w:val="003D0778"/>
    <w:rsid w:val="003D1A73"/>
    <w:rsid w:val="003D21BB"/>
    <w:rsid w:val="003D24EC"/>
    <w:rsid w:val="003D2699"/>
    <w:rsid w:val="003D2AD1"/>
    <w:rsid w:val="003D2DA5"/>
    <w:rsid w:val="003D3AE8"/>
    <w:rsid w:val="003D41DD"/>
    <w:rsid w:val="003D42B0"/>
    <w:rsid w:val="003D444B"/>
    <w:rsid w:val="003D44C1"/>
    <w:rsid w:val="003D452B"/>
    <w:rsid w:val="003D478A"/>
    <w:rsid w:val="003D559A"/>
    <w:rsid w:val="003D592B"/>
    <w:rsid w:val="003D5D17"/>
    <w:rsid w:val="003D604C"/>
    <w:rsid w:val="003D6103"/>
    <w:rsid w:val="003D665B"/>
    <w:rsid w:val="003D667A"/>
    <w:rsid w:val="003D670C"/>
    <w:rsid w:val="003D7537"/>
    <w:rsid w:val="003D78C7"/>
    <w:rsid w:val="003E0459"/>
    <w:rsid w:val="003E0473"/>
    <w:rsid w:val="003E0B17"/>
    <w:rsid w:val="003E1503"/>
    <w:rsid w:val="003E16DE"/>
    <w:rsid w:val="003E1C91"/>
    <w:rsid w:val="003E21D3"/>
    <w:rsid w:val="003E22C4"/>
    <w:rsid w:val="003E26CD"/>
    <w:rsid w:val="003E34F0"/>
    <w:rsid w:val="003E35C5"/>
    <w:rsid w:val="003E35F1"/>
    <w:rsid w:val="003E3DFA"/>
    <w:rsid w:val="003E3E27"/>
    <w:rsid w:val="003E3F6E"/>
    <w:rsid w:val="003E5345"/>
    <w:rsid w:val="003E5440"/>
    <w:rsid w:val="003F0842"/>
    <w:rsid w:val="003F0D76"/>
    <w:rsid w:val="003F1469"/>
    <w:rsid w:val="003F1701"/>
    <w:rsid w:val="003F2B85"/>
    <w:rsid w:val="003F3690"/>
    <w:rsid w:val="003F3990"/>
    <w:rsid w:val="003F4CC9"/>
    <w:rsid w:val="003F539B"/>
    <w:rsid w:val="003F5BD7"/>
    <w:rsid w:val="003F61B0"/>
    <w:rsid w:val="003F66F6"/>
    <w:rsid w:val="003F6C52"/>
    <w:rsid w:val="003F729F"/>
    <w:rsid w:val="003F78D4"/>
    <w:rsid w:val="003F798B"/>
    <w:rsid w:val="003F7B6F"/>
    <w:rsid w:val="003F7B8B"/>
    <w:rsid w:val="00400855"/>
    <w:rsid w:val="00400F73"/>
    <w:rsid w:val="004019CF"/>
    <w:rsid w:val="00402704"/>
    <w:rsid w:val="004032A9"/>
    <w:rsid w:val="00403306"/>
    <w:rsid w:val="00403654"/>
    <w:rsid w:val="004037F1"/>
    <w:rsid w:val="004039F1"/>
    <w:rsid w:val="00403C99"/>
    <w:rsid w:val="004046E6"/>
    <w:rsid w:val="00405068"/>
    <w:rsid w:val="00406213"/>
    <w:rsid w:val="00407436"/>
    <w:rsid w:val="004075F1"/>
    <w:rsid w:val="00407BCE"/>
    <w:rsid w:val="004100CC"/>
    <w:rsid w:val="004101B5"/>
    <w:rsid w:val="00410A9E"/>
    <w:rsid w:val="00412BCC"/>
    <w:rsid w:val="00413478"/>
    <w:rsid w:val="00413CDC"/>
    <w:rsid w:val="00414351"/>
    <w:rsid w:val="00414B2D"/>
    <w:rsid w:val="004157AC"/>
    <w:rsid w:val="00415973"/>
    <w:rsid w:val="00416D7A"/>
    <w:rsid w:val="00417096"/>
    <w:rsid w:val="0041725E"/>
    <w:rsid w:val="00417470"/>
    <w:rsid w:val="00417577"/>
    <w:rsid w:val="00417CD2"/>
    <w:rsid w:val="00420012"/>
    <w:rsid w:val="004200A7"/>
    <w:rsid w:val="0042025D"/>
    <w:rsid w:val="00420A74"/>
    <w:rsid w:val="00420BA2"/>
    <w:rsid w:val="00420BF0"/>
    <w:rsid w:val="00420F26"/>
    <w:rsid w:val="00421506"/>
    <w:rsid w:val="00421D1B"/>
    <w:rsid w:val="00422A50"/>
    <w:rsid w:val="004232CA"/>
    <w:rsid w:val="00425470"/>
    <w:rsid w:val="0042774E"/>
    <w:rsid w:val="00427C03"/>
    <w:rsid w:val="00427DEF"/>
    <w:rsid w:val="00427F67"/>
    <w:rsid w:val="00430390"/>
    <w:rsid w:val="00431594"/>
    <w:rsid w:val="004318BC"/>
    <w:rsid w:val="00432A64"/>
    <w:rsid w:val="00436036"/>
    <w:rsid w:val="0043620F"/>
    <w:rsid w:val="00436789"/>
    <w:rsid w:val="004370DF"/>
    <w:rsid w:val="004374A0"/>
    <w:rsid w:val="00437A56"/>
    <w:rsid w:val="00437E5C"/>
    <w:rsid w:val="00437FA8"/>
    <w:rsid w:val="00440239"/>
    <w:rsid w:val="00440C13"/>
    <w:rsid w:val="0044179B"/>
    <w:rsid w:val="00441DF3"/>
    <w:rsid w:val="00441F8C"/>
    <w:rsid w:val="004421B4"/>
    <w:rsid w:val="0044238E"/>
    <w:rsid w:val="004429F3"/>
    <w:rsid w:val="00443587"/>
    <w:rsid w:val="00443E2E"/>
    <w:rsid w:val="00443E8F"/>
    <w:rsid w:val="00444B7B"/>
    <w:rsid w:val="004455A0"/>
    <w:rsid w:val="00446584"/>
    <w:rsid w:val="004468C3"/>
    <w:rsid w:val="004477BC"/>
    <w:rsid w:val="0044793F"/>
    <w:rsid w:val="00447D72"/>
    <w:rsid w:val="00447E56"/>
    <w:rsid w:val="00450067"/>
    <w:rsid w:val="00450FE8"/>
    <w:rsid w:val="00451B6E"/>
    <w:rsid w:val="00452E8B"/>
    <w:rsid w:val="00452F59"/>
    <w:rsid w:val="00453139"/>
    <w:rsid w:val="00453FD4"/>
    <w:rsid w:val="004541EF"/>
    <w:rsid w:val="00454628"/>
    <w:rsid w:val="00454E86"/>
    <w:rsid w:val="00455BC9"/>
    <w:rsid w:val="00455E58"/>
    <w:rsid w:val="00456112"/>
    <w:rsid w:val="00456853"/>
    <w:rsid w:val="00456ED5"/>
    <w:rsid w:val="00457178"/>
    <w:rsid w:val="004571CD"/>
    <w:rsid w:val="0045767D"/>
    <w:rsid w:val="00457D39"/>
    <w:rsid w:val="00461395"/>
    <w:rsid w:val="00461E2F"/>
    <w:rsid w:val="004628A4"/>
    <w:rsid w:val="00462EF5"/>
    <w:rsid w:val="00462F1B"/>
    <w:rsid w:val="00462F3A"/>
    <w:rsid w:val="00463024"/>
    <w:rsid w:val="00463C49"/>
    <w:rsid w:val="004640F6"/>
    <w:rsid w:val="00464246"/>
    <w:rsid w:val="004655F2"/>
    <w:rsid w:val="00465744"/>
    <w:rsid w:val="004660CB"/>
    <w:rsid w:val="004660DB"/>
    <w:rsid w:val="00466748"/>
    <w:rsid w:val="00466D4B"/>
    <w:rsid w:val="00467E23"/>
    <w:rsid w:val="0047084B"/>
    <w:rsid w:val="00470D97"/>
    <w:rsid w:val="004711B0"/>
    <w:rsid w:val="00471436"/>
    <w:rsid w:val="00471544"/>
    <w:rsid w:val="004724EC"/>
    <w:rsid w:val="00472EB4"/>
    <w:rsid w:val="00472F6C"/>
    <w:rsid w:val="00473EF2"/>
    <w:rsid w:val="00474031"/>
    <w:rsid w:val="004742E6"/>
    <w:rsid w:val="0047467E"/>
    <w:rsid w:val="0047487B"/>
    <w:rsid w:val="00476560"/>
    <w:rsid w:val="0047656C"/>
    <w:rsid w:val="004768D6"/>
    <w:rsid w:val="0048031C"/>
    <w:rsid w:val="004807B1"/>
    <w:rsid w:val="004809A6"/>
    <w:rsid w:val="004812B5"/>
    <w:rsid w:val="0048174C"/>
    <w:rsid w:val="004817EE"/>
    <w:rsid w:val="00481CFB"/>
    <w:rsid w:val="00481F58"/>
    <w:rsid w:val="00483728"/>
    <w:rsid w:val="00483BFB"/>
    <w:rsid w:val="0048496E"/>
    <w:rsid w:val="0048558D"/>
    <w:rsid w:val="004856FE"/>
    <w:rsid w:val="00485F78"/>
    <w:rsid w:val="00486267"/>
    <w:rsid w:val="004869DF"/>
    <w:rsid w:val="004878D5"/>
    <w:rsid w:val="00487949"/>
    <w:rsid w:val="004900C5"/>
    <w:rsid w:val="00491012"/>
    <w:rsid w:val="004913DD"/>
    <w:rsid w:val="0049182B"/>
    <w:rsid w:val="004918E8"/>
    <w:rsid w:val="00491F7B"/>
    <w:rsid w:val="004921F3"/>
    <w:rsid w:val="004922F9"/>
    <w:rsid w:val="00492304"/>
    <w:rsid w:val="00493D85"/>
    <w:rsid w:val="0049484D"/>
    <w:rsid w:val="004955E7"/>
    <w:rsid w:val="00495D21"/>
    <w:rsid w:val="00496450"/>
    <w:rsid w:val="004966CD"/>
    <w:rsid w:val="0049692A"/>
    <w:rsid w:val="00496ACC"/>
    <w:rsid w:val="004A03FA"/>
    <w:rsid w:val="004A096D"/>
    <w:rsid w:val="004A09EF"/>
    <w:rsid w:val="004A0AD8"/>
    <w:rsid w:val="004A1A97"/>
    <w:rsid w:val="004A1CCB"/>
    <w:rsid w:val="004A2368"/>
    <w:rsid w:val="004A2422"/>
    <w:rsid w:val="004A24DF"/>
    <w:rsid w:val="004A25B9"/>
    <w:rsid w:val="004A2739"/>
    <w:rsid w:val="004A2848"/>
    <w:rsid w:val="004A2A2F"/>
    <w:rsid w:val="004A2B26"/>
    <w:rsid w:val="004A32C3"/>
    <w:rsid w:val="004A398E"/>
    <w:rsid w:val="004A3F51"/>
    <w:rsid w:val="004A5567"/>
    <w:rsid w:val="004A5696"/>
    <w:rsid w:val="004A6378"/>
    <w:rsid w:val="004A64CD"/>
    <w:rsid w:val="004A74CF"/>
    <w:rsid w:val="004B132C"/>
    <w:rsid w:val="004B1712"/>
    <w:rsid w:val="004B1ADF"/>
    <w:rsid w:val="004B1F36"/>
    <w:rsid w:val="004B32EF"/>
    <w:rsid w:val="004B3968"/>
    <w:rsid w:val="004B44F1"/>
    <w:rsid w:val="004B52E0"/>
    <w:rsid w:val="004B530C"/>
    <w:rsid w:val="004B5734"/>
    <w:rsid w:val="004B5781"/>
    <w:rsid w:val="004B59B3"/>
    <w:rsid w:val="004B66BB"/>
    <w:rsid w:val="004B6B28"/>
    <w:rsid w:val="004C107F"/>
    <w:rsid w:val="004C1BF1"/>
    <w:rsid w:val="004C1C9F"/>
    <w:rsid w:val="004C27FD"/>
    <w:rsid w:val="004C2AE7"/>
    <w:rsid w:val="004C38F9"/>
    <w:rsid w:val="004C3F4C"/>
    <w:rsid w:val="004C4659"/>
    <w:rsid w:val="004C46CC"/>
    <w:rsid w:val="004C4787"/>
    <w:rsid w:val="004C58E6"/>
    <w:rsid w:val="004C78BB"/>
    <w:rsid w:val="004C7BCF"/>
    <w:rsid w:val="004D0FBC"/>
    <w:rsid w:val="004D166E"/>
    <w:rsid w:val="004D1B6A"/>
    <w:rsid w:val="004D1F9E"/>
    <w:rsid w:val="004D2C48"/>
    <w:rsid w:val="004D2F13"/>
    <w:rsid w:val="004D3771"/>
    <w:rsid w:val="004D45DC"/>
    <w:rsid w:val="004D4959"/>
    <w:rsid w:val="004D4BC3"/>
    <w:rsid w:val="004D59FC"/>
    <w:rsid w:val="004D5CF2"/>
    <w:rsid w:val="004D5F8E"/>
    <w:rsid w:val="004D619B"/>
    <w:rsid w:val="004D6551"/>
    <w:rsid w:val="004D669F"/>
    <w:rsid w:val="004D6872"/>
    <w:rsid w:val="004D6A4E"/>
    <w:rsid w:val="004D7157"/>
    <w:rsid w:val="004E0D8A"/>
    <w:rsid w:val="004E1170"/>
    <w:rsid w:val="004E15D0"/>
    <w:rsid w:val="004E1BA1"/>
    <w:rsid w:val="004E1E69"/>
    <w:rsid w:val="004E2E6F"/>
    <w:rsid w:val="004E3399"/>
    <w:rsid w:val="004E3B7A"/>
    <w:rsid w:val="004E42A8"/>
    <w:rsid w:val="004E48DA"/>
    <w:rsid w:val="004E4F33"/>
    <w:rsid w:val="004E4F6F"/>
    <w:rsid w:val="004E50FB"/>
    <w:rsid w:val="004E5514"/>
    <w:rsid w:val="004E60EE"/>
    <w:rsid w:val="004E6C40"/>
    <w:rsid w:val="004E7454"/>
    <w:rsid w:val="004E7DEE"/>
    <w:rsid w:val="004F0048"/>
    <w:rsid w:val="004F108B"/>
    <w:rsid w:val="004F1619"/>
    <w:rsid w:val="004F1B5C"/>
    <w:rsid w:val="004F1DA7"/>
    <w:rsid w:val="004F1E98"/>
    <w:rsid w:val="004F26A0"/>
    <w:rsid w:val="004F380B"/>
    <w:rsid w:val="004F39CE"/>
    <w:rsid w:val="004F42BC"/>
    <w:rsid w:val="004F56F3"/>
    <w:rsid w:val="004F5E9F"/>
    <w:rsid w:val="004F634E"/>
    <w:rsid w:val="004F783A"/>
    <w:rsid w:val="004F78CC"/>
    <w:rsid w:val="004F78DE"/>
    <w:rsid w:val="00500026"/>
    <w:rsid w:val="005000CC"/>
    <w:rsid w:val="00500482"/>
    <w:rsid w:val="005006DC"/>
    <w:rsid w:val="00500DE0"/>
    <w:rsid w:val="005011BB"/>
    <w:rsid w:val="0050153F"/>
    <w:rsid w:val="005019DD"/>
    <w:rsid w:val="005027F0"/>
    <w:rsid w:val="00502EB9"/>
    <w:rsid w:val="00503770"/>
    <w:rsid w:val="00504452"/>
    <w:rsid w:val="005046D8"/>
    <w:rsid w:val="005049AF"/>
    <w:rsid w:val="0050546A"/>
    <w:rsid w:val="00505947"/>
    <w:rsid w:val="00505F0F"/>
    <w:rsid w:val="005061A2"/>
    <w:rsid w:val="005062EC"/>
    <w:rsid w:val="00506577"/>
    <w:rsid w:val="0050658B"/>
    <w:rsid w:val="00506D20"/>
    <w:rsid w:val="00506FE0"/>
    <w:rsid w:val="00506FF4"/>
    <w:rsid w:val="00507039"/>
    <w:rsid w:val="0050783B"/>
    <w:rsid w:val="00507E28"/>
    <w:rsid w:val="0051002F"/>
    <w:rsid w:val="005105D4"/>
    <w:rsid w:val="005118D3"/>
    <w:rsid w:val="005119F6"/>
    <w:rsid w:val="00511E8E"/>
    <w:rsid w:val="00511EF4"/>
    <w:rsid w:val="0051366A"/>
    <w:rsid w:val="00513A7B"/>
    <w:rsid w:val="00513FD9"/>
    <w:rsid w:val="0051487E"/>
    <w:rsid w:val="00514D3D"/>
    <w:rsid w:val="00514D75"/>
    <w:rsid w:val="00515395"/>
    <w:rsid w:val="00520462"/>
    <w:rsid w:val="00520748"/>
    <w:rsid w:val="0052107F"/>
    <w:rsid w:val="00521227"/>
    <w:rsid w:val="005212D2"/>
    <w:rsid w:val="00521A3F"/>
    <w:rsid w:val="00521C68"/>
    <w:rsid w:val="00521C73"/>
    <w:rsid w:val="00521CAF"/>
    <w:rsid w:val="00522933"/>
    <w:rsid w:val="00523BEA"/>
    <w:rsid w:val="00523D05"/>
    <w:rsid w:val="0052406E"/>
    <w:rsid w:val="005242E3"/>
    <w:rsid w:val="00524593"/>
    <w:rsid w:val="0052473D"/>
    <w:rsid w:val="00524E57"/>
    <w:rsid w:val="00525254"/>
    <w:rsid w:val="0052539D"/>
    <w:rsid w:val="00525ABA"/>
    <w:rsid w:val="00525C71"/>
    <w:rsid w:val="00526E3C"/>
    <w:rsid w:val="0052715F"/>
    <w:rsid w:val="00527162"/>
    <w:rsid w:val="00527B0F"/>
    <w:rsid w:val="00530A76"/>
    <w:rsid w:val="00531131"/>
    <w:rsid w:val="00531181"/>
    <w:rsid w:val="0053178F"/>
    <w:rsid w:val="00531CB1"/>
    <w:rsid w:val="00532039"/>
    <w:rsid w:val="005321CA"/>
    <w:rsid w:val="0053429F"/>
    <w:rsid w:val="00534C6E"/>
    <w:rsid w:val="00534D6B"/>
    <w:rsid w:val="00535921"/>
    <w:rsid w:val="005371A9"/>
    <w:rsid w:val="00537387"/>
    <w:rsid w:val="00537408"/>
    <w:rsid w:val="00537D45"/>
    <w:rsid w:val="00537EEF"/>
    <w:rsid w:val="0054091F"/>
    <w:rsid w:val="00540E6A"/>
    <w:rsid w:val="00541149"/>
    <w:rsid w:val="00541250"/>
    <w:rsid w:val="005417C0"/>
    <w:rsid w:val="00541F82"/>
    <w:rsid w:val="00542B18"/>
    <w:rsid w:val="00542EC2"/>
    <w:rsid w:val="005438AB"/>
    <w:rsid w:val="005441F5"/>
    <w:rsid w:val="005447CF"/>
    <w:rsid w:val="0054740E"/>
    <w:rsid w:val="0054770C"/>
    <w:rsid w:val="005477D7"/>
    <w:rsid w:val="0055016A"/>
    <w:rsid w:val="005506A8"/>
    <w:rsid w:val="005514E5"/>
    <w:rsid w:val="00551905"/>
    <w:rsid w:val="00551EF7"/>
    <w:rsid w:val="005521E8"/>
    <w:rsid w:val="00552F31"/>
    <w:rsid w:val="00553011"/>
    <w:rsid w:val="005536ED"/>
    <w:rsid w:val="005537CB"/>
    <w:rsid w:val="00553864"/>
    <w:rsid w:val="00553C58"/>
    <w:rsid w:val="00553D1F"/>
    <w:rsid w:val="005540A9"/>
    <w:rsid w:val="005546D9"/>
    <w:rsid w:val="0055507F"/>
    <w:rsid w:val="00555122"/>
    <w:rsid w:val="005557B5"/>
    <w:rsid w:val="005567CD"/>
    <w:rsid w:val="005568E7"/>
    <w:rsid w:val="00556AAD"/>
    <w:rsid w:val="00556B14"/>
    <w:rsid w:val="00556DE1"/>
    <w:rsid w:val="00557771"/>
    <w:rsid w:val="00557780"/>
    <w:rsid w:val="0056055A"/>
    <w:rsid w:val="00560755"/>
    <w:rsid w:val="00560D2E"/>
    <w:rsid w:val="00561717"/>
    <w:rsid w:val="00561909"/>
    <w:rsid w:val="00561BA6"/>
    <w:rsid w:val="0056286A"/>
    <w:rsid w:val="005629E0"/>
    <w:rsid w:val="00564B8B"/>
    <w:rsid w:val="00565806"/>
    <w:rsid w:val="00565A16"/>
    <w:rsid w:val="00566518"/>
    <w:rsid w:val="0056689F"/>
    <w:rsid w:val="00567544"/>
    <w:rsid w:val="00567D18"/>
    <w:rsid w:val="00567E24"/>
    <w:rsid w:val="005705CE"/>
    <w:rsid w:val="005709A9"/>
    <w:rsid w:val="00570C94"/>
    <w:rsid w:val="00571487"/>
    <w:rsid w:val="0057197B"/>
    <w:rsid w:val="00572E8E"/>
    <w:rsid w:val="005743BE"/>
    <w:rsid w:val="00576BAF"/>
    <w:rsid w:val="00577039"/>
    <w:rsid w:val="00577273"/>
    <w:rsid w:val="0058093B"/>
    <w:rsid w:val="00580B47"/>
    <w:rsid w:val="005818EF"/>
    <w:rsid w:val="005824F7"/>
    <w:rsid w:val="00582CE2"/>
    <w:rsid w:val="00582F71"/>
    <w:rsid w:val="0058300A"/>
    <w:rsid w:val="00583159"/>
    <w:rsid w:val="0058410F"/>
    <w:rsid w:val="0058458F"/>
    <w:rsid w:val="0058589C"/>
    <w:rsid w:val="005867F8"/>
    <w:rsid w:val="00586F1A"/>
    <w:rsid w:val="005878E3"/>
    <w:rsid w:val="00590625"/>
    <w:rsid w:val="00590917"/>
    <w:rsid w:val="00590F7D"/>
    <w:rsid w:val="00591F62"/>
    <w:rsid w:val="0059219B"/>
    <w:rsid w:val="00593860"/>
    <w:rsid w:val="00593E0A"/>
    <w:rsid w:val="00593E46"/>
    <w:rsid w:val="00594962"/>
    <w:rsid w:val="00594E44"/>
    <w:rsid w:val="00594F88"/>
    <w:rsid w:val="00595A5B"/>
    <w:rsid w:val="00595C0B"/>
    <w:rsid w:val="00595F7A"/>
    <w:rsid w:val="005966FD"/>
    <w:rsid w:val="00596D6C"/>
    <w:rsid w:val="00597215"/>
    <w:rsid w:val="00597EF2"/>
    <w:rsid w:val="005A0E29"/>
    <w:rsid w:val="005A10F2"/>
    <w:rsid w:val="005A17AC"/>
    <w:rsid w:val="005A197B"/>
    <w:rsid w:val="005A1D5C"/>
    <w:rsid w:val="005A23C0"/>
    <w:rsid w:val="005A2731"/>
    <w:rsid w:val="005A30AE"/>
    <w:rsid w:val="005A3880"/>
    <w:rsid w:val="005A4646"/>
    <w:rsid w:val="005A576F"/>
    <w:rsid w:val="005A5ECB"/>
    <w:rsid w:val="005A61B2"/>
    <w:rsid w:val="005A64A6"/>
    <w:rsid w:val="005A6779"/>
    <w:rsid w:val="005A6965"/>
    <w:rsid w:val="005A7A3A"/>
    <w:rsid w:val="005B12A5"/>
    <w:rsid w:val="005B2317"/>
    <w:rsid w:val="005B4ACF"/>
    <w:rsid w:val="005B4BB9"/>
    <w:rsid w:val="005B505B"/>
    <w:rsid w:val="005B5B0C"/>
    <w:rsid w:val="005B65DB"/>
    <w:rsid w:val="005B6EE4"/>
    <w:rsid w:val="005B7992"/>
    <w:rsid w:val="005C0AC7"/>
    <w:rsid w:val="005C18B4"/>
    <w:rsid w:val="005C19AD"/>
    <w:rsid w:val="005C1C2B"/>
    <w:rsid w:val="005C22F9"/>
    <w:rsid w:val="005C2D7F"/>
    <w:rsid w:val="005C34BA"/>
    <w:rsid w:val="005C367D"/>
    <w:rsid w:val="005C389F"/>
    <w:rsid w:val="005C4BB7"/>
    <w:rsid w:val="005C501A"/>
    <w:rsid w:val="005C5150"/>
    <w:rsid w:val="005C5775"/>
    <w:rsid w:val="005C587A"/>
    <w:rsid w:val="005C6176"/>
    <w:rsid w:val="005C63C9"/>
    <w:rsid w:val="005C6EA4"/>
    <w:rsid w:val="005C7633"/>
    <w:rsid w:val="005C79DE"/>
    <w:rsid w:val="005C7C80"/>
    <w:rsid w:val="005D0603"/>
    <w:rsid w:val="005D09FC"/>
    <w:rsid w:val="005D0E7D"/>
    <w:rsid w:val="005D11E3"/>
    <w:rsid w:val="005D1724"/>
    <w:rsid w:val="005D1F07"/>
    <w:rsid w:val="005D2353"/>
    <w:rsid w:val="005D28C3"/>
    <w:rsid w:val="005D3A9D"/>
    <w:rsid w:val="005D48C9"/>
    <w:rsid w:val="005D4A04"/>
    <w:rsid w:val="005D5023"/>
    <w:rsid w:val="005D5AEF"/>
    <w:rsid w:val="005D5D3D"/>
    <w:rsid w:val="005D6140"/>
    <w:rsid w:val="005D6F16"/>
    <w:rsid w:val="005D74F1"/>
    <w:rsid w:val="005E0632"/>
    <w:rsid w:val="005E0C23"/>
    <w:rsid w:val="005E0D22"/>
    <w:rsid w:val="005E0E4D"/>
    <w:rsid w:val="005E15C2"/>
    <w:rsid w:val="005E178F"/>
    <w:rsid w:val="005E1973"/>
    <w:rsid w:val="005E21B0"/>
    <w:rsid w:val="005E2D7E"/>
    <w:rsid w:val="005E32C3"/>
    <w:rsid w:val="005E3FBE"/>
    <w:rsid w:val="005E4B6D"/>
    <w:rsid w:val="005E4DCF"/>
    <w:rsid w:val="005E53D3"/>
    <w:rsid w:val="005E55E3"/>
    <w:rsid w:val="005E5EAC"/>
    <w:rsid w:val="005E6637"/>
    <w:rsid w:val="005E6D82"/>
    <w:rsid w:val="005E736A"/>
    <w:rsid w:val="005E7AD0"/>
    <w:rsid w:val="005E7C12"/>
    <w:rsid w:val="005E7D1C"/>
    <w:rsid w:val="005F048B"/>
    <w:rsid w:val="005F11A9"/>
    <w:rsid w:val="005F1C27"/>
    <w:rsid w:val="005F1F9F"/>
    <w:rsid w:val="005F2C2E"/>
    <w:rsid w:val="005F34EE"/>
    <w:rsid w:val="005F38CB"/>
    <w:rsid w:val="005F3C87"/>
    <w:rsid w:val="005F3F3D"/>
    <w:rsid w:val="005F3F46"/>
    <w:rsid w:val="005F44E7"/>
    <w:rsid w:val="005F4B7D"/>
    <w:rsid w:val="005F4C5F"/>
    <w:rsid w:val="005F4D99"/>
    <w:rsid w:val="005F5301"/>
    <w:rsid w:val="005F54CF"/>
    <w:rsid w:val="005F5ABA"/>
    <w:rsid w:val="005F6B70"/>
    <w:rsid w:val="005F743F"/>
    <w:rsid w:val="005F77D2"/>
    <w:rsid w:val="005F7D72"/>
    <w:rsid w:val="005F7F84"/>
    <w:rsid w:val="006007E0"/>
    <w:rsid w:val="00602672"/>
    <w:rsid w:val="00602E7A"/>
    <w:rsid w:val="0060325C"/>
    <w:rsid w:val="00603444"/>
    <w:rsid w:val="00603703"/>
    <w:rsid w:val="00603755"/>
    <w:rsid w:val="00603A2E"/>
    <w:rsid w:val="00603D07"/>
    <w:rsid w:val="00604231"/>
    <w:rsid w:val="00604B71"/>
    <w:rsid w:val="006051B4"/>
    <w:rsid w:val="00605C8B"/>
    <w:rsid w:val="00605CA3"/>
    <w:rsid w:val="00606DD7"/>
    <w:rsid w:val="00606E4A"/>
    <w:rsid w:val="00610016"/>
    <w:rsid w:val="00610A27"/>
    <w:rsid w:val="00610BD4"/>
    <w:rsid w:val="00610E38"/>
    <w:rsid w:val="00611B87"/>
    <w:rsid w:val="00611F6D"/>
    <w:rsid w:val="0061232E"/>
    <w:rsid w:val="0061326C"/>
    <w:rsid w:val="0061399D"/>
    <w:rsid w:val="00613FEC"/>
    <w:rsid w:val="00614661"/>
    <w:rsid w:val="0061541C"/>
    <w:rsid w:val="006159DD"/>
    <w:rsid w:val="00615AD8"/>
    <w:rsid w:val="00616310"/>
    <w:rsid w:val="00616BD6"/>
    <w:rsid w:val="00617203"/>
    <w:rsid w:val="00617A65"/>
    <w:rsid w:val="00617DF8"/>
    <w:rsid w:val="0062030C"/>
    <w:rsid w:val="00620A27"/>
    <w:rsid w:val="00621AE1"/>
    <w:rsid w:val="00622025"/>
    <w:rsid w:val="0062224E"/>
    <w:rsid w:val="00623219"/>
    <w:rsid w:val="0062388D"/>
    <w:rsid w:val="00623A9B"/>
    <w:rsid w:val="00624773"/>
    <w:rsid w:val="00625A18"/>
    <w:rsid w:val="00625B24"/>
    <w:rsid w:val="00626956"/>
    <w:rsid w:val="0062755A"/>
    <w:rsid w:val="006300D4"/>
    <w:rsid w:val="0063012D"/>
    <w:rsid w:val="006307CB"/>
    <w:rsid w:val="00630A5A"/>
    <w:rsid w:val="00630C8B"/>
    <w:rsid w:val="00631920"/>
    <w:rsid w:val="006320BA"/>
    <w:rsid w:val="0063234C"/>
    <w:rsid w:val="00632640"/>
    <w:rsid w:val="0063283C"/>
    <w:rsid w:val="00632889"/>
    <w:rsid w:val="00633679"/>
    <w:rsid w:val="00633A63"/>
    <w:rsid w:val="00634366"/>
    <w:rsid w:val="0063446F"/>
    <w:rsid w:val="006344A5"/>
    <w:rsid w:val="00634A6B"/>
    <w:rsid w:val="00634D83"/>
    <w:rsid w:val="006350ED"/>
    <w:rsid w:val="00635C14"/>
    <w:rsid w:val="00636528"/>
    <w:rsid w:val="006367BA"/>
    <w:rsid w:val="00636959"/>
    <w:rsid w:val="006375CF"/>
    <w:rsid w:val="00640158"/>
    <w:rsid w:val="006401D8"/>
    <w:rsid w:val="0064026B"/>
    <w:rsid w:val="006404BA"/>
    <w:rsid w:val="0064138E"/>
    <w:rsid w:val="0064274E"/>
    <w:rsid w:val="0064307A"/>
    <w:rsid w:val="006430E3"/>
    <w:rsid w:val="006432AA"/>
    <w:rsid w:val="006442E0"/>
    <w:rsid w:val="006453F5"/>
    <w:rsid w:val="00645A60"/>
    <w:rsid w:val="00645EBE"/>
    <w:rsid w:val="00645EC0"/>
    <w:rsid w:val="0064605A"/>
    <w:rsid w:val="0064609E"/>
    <w:rsid w:val="006500DD"/>
    <w:rsid w:val="00650994"/>
    <w:rsid w:val="0065105D"/>
    <w:rsid w:val="0065134E"/>
    <w:rsid w:val="00651387"/>
    <w:rsid w:val="00651874"/>
    <w:rsid w:val="00651ED2"/>
    <w:rsid w:val="00651F24"/>
    <w:rsid w:val="00651F45"/>
    <w:rsid w:val="00652D4A"/>
    <w:rsid w:val="00652F4E"/>
    <w:rsid w:val="006532B6"/>
    <w:rsid w:val="0065394E"/>
    <w:rsid w:val="00653A16"/>
    <w:rsid w:val="00654480"/>
    <w:rsid w:val="006556DD"/>
    <w:rsid w:val="006559AB"/>
    <w:rsid w:val="006564B0"/>
    <w:rsid w:val="006579E2"/>
    <w:rsid w:val="00657F11"/>
    <w:rsid w:val="00660424"/>
    <w:rsid w:val="006604F9"/>
    <w:rsid w:val="00660EB6"/>
    <w:rsid w:val="00661047"/>
    <w:rsid w:val="0066107B"/>
    <w:rsid w:val="00661B6C"/>
    <w:rsid w:val="00662192"/>
    <w:rsid w:val="00663090"/>
    <w:rsid w:val="00663469"/>
    <w:rsid w:val="00663C80"/>
    <w:rsid w:val="0066469B"/>
    <w:rsid w:val="00665076"/>
    <w:rsid w:val="0066526D"/>
    <w:rsid w:val="0066580C"/>
    <w:rsid w:val="006659E0"/>
    <w:rsid w:val="00665C60"/>
    <w:rsid w:val="00667A30"/>
    <w:rsid w:val="00667F6D"/>
    <w:rsid w:val="00670673"/>
    <w:rsid w:val="00670D37"/>
    <w:rsid w:val="0067147B"/>
    <w:rsid w:val="006714E7"/>
    <w:rsid w:val="00671668"/>
    <w:rsid w:val="00673894"/>
    <w:rsid w:val="00673907"/>
    <w:rsid w:val="00674851"/>
    <w:rsid w:val="006751C4"/>
    <w:rsid w:val="006755CE"/>
    <w:rsid w:val="00675813"/>
    <w:rsid w:val="00676777"/>
    <w:rsid w:val="00676B33"/>
    <w:rsid w:val="006774B0"/>
    <w:rsid w:val="006774B3"/>
    <w:rsid w:val="0067772E"/>
    <w:rsid w:val="00677841"/>
    <w:rsid w:val="006778B2"/>
    <w:rsid w:val="006779C2"/>
    <w:rsid w:val="006801DB"/>
    <w:rsid w:val="0068020A"/>
    <w:rsid w:val="00680777"/>
    <w:rsid w:val="00680933"/>
    <w:rsid w:val="00680EFD"/>
    <w:rsid w:val="00680F91"/>
    <w:rsid w:val="006816D5"/>
    <w:rsid w:val="00682438"/>
    <w:rsid w:val="00682645"/>
    <w:rsid w:val="00683BBA"/>
    <w:rsid w:val="00683E89"/>
    <w:rsid w:val="00683F92"/>
    <w:rsid w:val="006845E3"/>
    <w:rsid w:val="006846B7"/>
    <w:rsid w:val="00684E1F"/>
    <w:rsid w:val="006857FA"/>
    <w:rsid w:val="006865FA"/>
    <w:rsid w:val="0068671D"/>
    <w:rsid w:val="00686FEF"/>
    <w:rsid w:val="00687919"/>
    <w:rsid w:val="00687C9C"/>
    <w:rsid w:val="00687E57"/>
    <w:rsid w:val="00687E79"/>
    <w:rsid w:val="00690E0C"/>
    <w:rsid w:val="006916A4"/>
    <w:rsid w:val="00692AF2"/>
    <w:rsid w:val="00692E89"/>
    <w:rsid w:val="00692EF1"/>
    <w:rsid w:val="006934FC"/>
    <w:rsid w:val="00693C24"/>
    <w:rsid w:val="006940D2"/>
    <w:rsid w:val="006952A3"/>
    <w:rsid w:val="0069742D"/>
    <w:rsid w:val="006979B2"/>
    <w:rsid w:val="00697D13"/>
    <w:rsid w:val="00697D4F"/>
    <w:rsid w:val="006A14BC"/>
    <w:rsid w:val="006A1764"/>
    <w:rsid w:val="006A2B73"/>
    <w:rsid w:val="006A3B15"/>
    <w:rsid w:val="006A421B"/>
    <w:rsid w:val="006A4280"/>
    <w:rsid w:val="006A47A2"/>
    <w:rsid w:val="006A6705"/>
    <w:rsid w:val="006A673D"/>
    <w:rsid w:val="006A6CB4"/>
    <w:rsid w:val="006A71E3"/>
    <w:rsid w:val="006A7472"/>
    <w:rsid w:val="006A7F87"/>
    <w:rsid w:val="006B0354"/>
    <w:rsid w:val="006B03DD"/>
    <w:rsid w:val="006B0567"/>
    <w:rsid w:val="006B12EB"/>
    <w:rsid w:val="006B19FE"/>
    <w:rsid w:val="006B3755"/>
    <w:rsid w:val="006B40AC"/>
    <w:rsid w:val="006B4828"/>
    <w:rsid w:val="006B4984"/>
    <w:rsid w:val="006B4AEF"/>
    <w:rsid w:val="006B4C9A"/>
    <w:rsid w:val="006B4F19"/>
    <w:rsid w:val="006B526E"/>
    <w:rsid w:val="006B568E"/>
    <w:rsid w:val="006B6D34"/>
    <w:rsid w:val="006B704C"/>
    <w:rsid w:val="006B7411"/>
    <w:rsid w:val="006B7CAB"/>
    <w:rsid w:val="006C1707"/>
    <w:rsid w:val="006C175F"/>
    <w:rsid w:val="006C1C80"/>
    <w:rsid w:val="006C3F08"/>
    <w:rsid w:val="006C474C"/>
    <w:rsid w:val="006C54BC"/>
    <w:rsid w:val="006C76E7"/>
    <w:rsid w:val="006C7715"/>
    <w:rsid w:val="006D0644"/>
    <w:rsid w:val="006D1371"/>
    <w:rsid w:val="006D1EA9"/>
    <w:rsid w:val="006D2B39"/>
    <w:rsid w:val="006D315F"/>
    <w:rsid w:val="006D3381"/>
    <w:rsid w:val="006D3745"/>
    <w:rsid w:val="006D5579"/>
    <w:rsid w:val="006D56B7"/>
    <w:rsid w:val="006D6D44"/>
    <w:rsid w:val="006D7181"/>
    <w:rsid w:val="006D743B"/>
    <w:rsid w:val="006D7DFF"/>
    <w:rsid w:val="006E02E7"/>
    <w:rsid w:val="006E03BD"/>
    <w:rsid w:val="006E04A6"/>
    <w:rsid w:val="006E0C94"/>
    <w:rsid w:val="006E21EE"/>
    <w:rsid w:val="006E2C8A"/>
    <w:rsid w:val="006E2E7F"/>
    <w:rsid w:val="006E3BD0"/>
    <w:rsid w:val="006E406C"/>
    <w:rsid w:val="006E49EE"/>
    <w:rsid w:val="006E51A4"/>
    <w:rsid w:val="006E5FF9"/>
    <w:rsid w:val="006E612A"/>
    <w:rsid w:val="006E6F38"/>
    <w:rsid w:val="006E6F55"/>
    <w:rsid w:val="006E7895"/>
    <w:rsid w:val="006E78D1"/>
    <w:rsid w:val="006E7A0A"/>
    <w:rsid w:val="006F00E8"/>
    <w:rsid w:val="006F03FF"/>
    <w:rsid w:val="006F053C"/>
    <w:rsid w:val="006F0AD5"/>
    <w:rsid w:val="006F0DC0"/>
    <w:rsid w:val="006F0F71"/>
    <w:rsid w:val="006F127C"/>
    <w:rsid w:val="006F1BFA"/>
    <w:rsid w:val="006F1D03"/>
    <w:rsid w:val="006F2538"/>
    <w:rsid w:val="006F29B5"/>
    <w:rsid w:val="006F2E63"/>
    <w:rsid w:val="006F3199"/>
    <w:rsid w:val="006F4B9D"/>
    <w:rsid w:val="006F517F"/>
    <w:rsid w:val="006F56A1"/>
    <w:rsid w:val="006F6BEB"/>
    <w:rsid w:val="006F72DC"/>
    <w:rsid w:val="006F73A0"/>
    <w:rsid w:val="00700D9F"/>
    <w:rsid w:val="00700E25"/>
    <w:rsid w:val="007014E1"/>
    <w:rsid w:val="0070171A"/>
    <w:rsid w:val="00701741"/>
    <w:rsid w:val="007023C3"/>
    <w:rsid w:val="00702A2A"/>
    <w:rsid w:val="00702CBD"/>
    <w:rsid w:val="007033CE"/>
    <w:rsid w:val="00703496"/>
    <w:rsid w:val="007037B5"/>
    <w:rsid w:val="007045D8"/>
    <w:rsid w:val="00704626"/>
    <w:rsid w:val="007046C0"/>
    <w:rsid w:val="00704DB8"/>
    <w:rsid w:val="00704E38"/>
    <w:rsid w:val="0070545B"/>
    <w:rsid w:val="0070567C"/>
    <w:rsid w:val="00705684"/>
    <w:rsid w:val="00705916"/>
    <w:rsid w:val="0070616F"/>
    <w:rsid w:val="00706182"/>
    <w:rsid w:val="00706894"/>
    <w:rsid w:val="00706A7B"/>
    <w:rsid w:val="0070791B"/>
    <w:rsid w:val="00707D67"/>
    <w:rsid w:val="00710160"/>
    <w:rsid w:val="007101EC"/>
    <w:rsid w:val="007102BB"/>
    <w:rsid w:val="0071054B"/>
    <w:rsid w:val="00710D70"/>
    <w:rsid w:val="007112F4"/>
    <w:rsid w:val="00711A14"/>
    <w:rsid w:val="0071279C"/>
    <w:rsid w:val="00712F85"/>
    <w:rsid w:val="0071300F"/>
    <w:rsid w:val="0071319D"/>
    <w:rsid w:val="007131F3"/>
    <w:rsid w:val="007138F9"/>
    <w:rsid w:val="0071448F"/>
    <w:rsid w:val="0071472E"/>
    <w:rsid w:val="00714869"/>
    <w:rsid w:val="00714907"/>
    <w:rsid w:val="0071502B"/>
    <w:rsid w:val="00716187"/>
    <w:rsid w:val="00717379"/>
    <w:rsid w:val="00717B45"/>
    <w:rsid w:val="00717E30"/>
    <w:rsid w:val="00720231"/>
    <w:rsid w:val="007208BC"/>
    <w:rsid w:val="00720DA8"/>
    <w:rsid w:val="00724994"/>
    <w:rsid w:val="00724D5A"/>
    <w:rsid w:val="0072617C"/>
    <w:rsid w:val="0072654B"/>
    <w:rsid w:val="00727413"/>
    <w:rsid w:val="00727BC9"/>
    <w:rsid w:val="00727EDC"/>
    <w:rsid w:val="00730182"/>
    <w:rsid w:val="00731262"/>
    <w:rsid w:val="00731325"/>
    <w:rsid w:val="007319B4"/>
    <w:rsid w:val="00733470"/>
    <w:rsid w:val="00734E10"/>
    <w:rsid w:val="0073541C"/>
    <w:rsid w:val="0073541D"/>
    <w:rsid w:val="00735A01"/>
    <w:rsid w:val="00735C44"/>
    <w:rsid w:val="007366AF"/>
    <w:rsid w:val="00736C07"/>
    <w:rsid w:val="00736F03"/>
    <w:rsid w:val="00737948"/>
    <w:rsid w:val="00737961"/>
    <w:rsid w:val="00737F68"/>
    <w:rsid w:val="007416C9"/>
    <w:rsid w:val="007428F5"/>
    <w:rsid w:val="00742EEF"/>
    <w:rsid w:val="00742F9E"/>
    <w:rsid w:val="0074307A"/>
    <w:rsid w:val="0074441B"/>
    <w:rsid w:val="007446BA"/>
    <w:rsid w:val="00744DED"/>
    <w:rsid w:val="0074547C"/>
    <w:rsid w:val="007455CD"/>
    <w:rsid w:val="00745BF7"/>
    <w:rsid w:val="007464B0"/>
    <w:rsid w:val="00746677"/>
    <w:rsid w:val="00746B8F"/>
    <w:rsid w:val="00747121"/>
    <w:rsid w:val="007509FD"/>
    <w:rsid w:val="00750DB7"/>
    <w:rsid w:val="00751944"/>
    <w:rsid w:val="007519EB"/>
    <w:rsid w:val="007524EA"/>
    <w:rsid w:val="00752964"/>
    <w:rsid w:val="0075317E"/>
    <w:rsid w:val="00753BD0"/>
    <w:rsid w:val="0075436B"/>
    <w:rsid w:val="00754520"/>
    <w:rsid w:val="007545DA"/>
    <w:rsid w:val="00754B57"/>
    <w:rsid w:val="00755977"/>
    <w:rsid w:val="007564BB"/>
    <w:rsid w:val="007575E3"/>
    <w:rsid w:val="00757DA4"/>
    <w:rsid w:val="00757E21"/>
    <w:rsid w:val="007602BD"/>
    <w:rsid w:val="007602D9"/>
    <w:rsid w:val="007604D3"/>
    <w:rsid w:val="00761295"/>
    <w:rsid w:val="00761E1B"/>
    <w:rsid w:val="007625C3"/>
    <w:rsid w:val="007629D8"/>
    <w:rsid w:val="00762FBA"/>
    <w:rsid w:val="007631CE"/>
    <w:rsid w:val="007638B1"/>
    <w:rsid w:val="00763A39"/>
    <w:rsid w:val="00763F6B"/>
    <w:rsid w:val="0076498E"/>
    <w:rsid w:val="0076538B"/>
    <w:rsid w:val="00766288"/>
    <w:rsid w:val="00766AD9"/>
    <w:rsid w:val="00766EFE"/>
    <w:rsid w:val="00767180"/>
    <w:rsid w:val="007674EC"/>
    <w:rsid w:val="0076750E"/>
    <w:rsid w:val="007675C5"/>
    <w:rsid w:val="00767AB9"/>
    <w:rsid w:val="00767D72"/>
    <w:rsid w:val="00770B77"/>
    <w:rsid w:val="00771415"/>
    <w:rsid w:val="00771436"/>
    <w:rsid w:val="00771F44"/>
    <w:rsid w:val="0077209E"/>
    <w:rsid w:val="00772294"/>
    <w:rsid w:val="00772973"/>
    <w:rsid w:val="00772D3B"/>
    <w:rsid w:val="00773B24"/>
    <w:rsid w:val="00775A01"/>
    <w:rsid w:val="00775C2B"/>
    <w:rsid w:val="00775F0D"/>
    <w:rsid w:val="0077664D"/>
    <w:rsid w:val="0077664F"/>
    <w:rsid w:val="00777FCE"/>
    <w:rsid w:val="00780162"/>
    <w:rsid w:val="00781165"/>
    <w:rsid w:val="007812C3"/>
    <w:rsid w:val="007817C8"/>
    <w:rsid w:val="00782462"/>
    <w:rsid w:val="007828C1"/>
    <w:rsid w:val="00782AF5"/>
    <w:rsid w:val="00782BE3"/>
    <w:rsid w:val="007851FE"/>
    <w:rsid w:val="007858AF"/>
    <w:rsid w:val="00785BE3"/>
    <w:rsid w:val="007871CB"/>
    <w:rsid w:val="00787625"/>
    <w:rsid w:val="007877B0"/>
    <w:rsid w:val="0079009E"/>
    <w:rsid w:val="00790C59"/>
    <w:rsid w:val="00790EDC"/>
    <w:rsid w:val="00791190"/>
    <w:rsid w:val="00792362"/>
    <w:rsid w:val="00793181"/>
    <w:rsid w:val="0079362E"/>
    <w:rsid w:val="00793929"/>
    <w:rsid w:val="00793C2D"/>
    <w:rsid w:val="00793EF5"/>
    <w:rsid w:val="007952EE"/>
    <w:rsid w:val="00796195"/>
    <w:rsid w:val="00796620"/>
    <w:rsid w:val="00796AEE"/>
    <w:rsid w:val="00796C5F"/>
    <w:rsid w:val="00796CB4"/>
    <w:rsid w:val="00797629"/>
    <w:rsid w:val="00797904"/>
    <w:rsid w:val="007A029E"/>
    <w:rsid w:val="007A04CD"/>
    <w:rsid w:val="007A085D"/>
    <w:rsid w:val="007A098F"/>
    <w:rsid w:val="007A0998"/>
    <w:rsid w:val="007A10F2"/>
    <w:rsid w:val="007A1972"/>
    <w:rsid w:val="007A1B1B"/>
    <w:rsid w:val="007A1EBF"/>
    <w:rsid w:val="007A29B3"/>
    <w:rsid w:val="007A3002"/>
    <w:rsid w:val="007A39FF"/>
    <w:rsid w:val="007A42BA"/>
    <w:rsid w:val="007A4547"/>
    <w:rsid w:val="007A46ED"/>
    <w:rsid w:val="007A5148"/>
    <w:rsid w:val="007A53C8"/>
    <w:rsid w:val="007A5503"/>
    <w:rsid w:val="007A552B"/>
    <w:rsid w:val="007A5628"/>
    <w:rsid w:val="007A5699"/>
    <w:rsid w:val="007A6236"/>
    <w:rsid w:val="007A64BB"/>
    <w:rsid w:val="007A665B"/>
    <w:rsid w:val="007A6DBA"/>
    <w:rsid w:val="007A734F"/>
    <w:rsid w:val="007A7AB3"/>
    <w:rsid w:val="007B09ED"/>
    <w:rsid w:val="007B1E58"/>
    <w:rsid w:val="007B2590"/>
    <w:rsid w:val="007B2B52"/>
    <w:rsid w:val="007B307A"/>
    <w:rsid w:val="007B3123"/>
    <w:rsid w:val="007B3F3A"/>
    <w:rsid w:val="007B51A2"/>
    <w:rsid w:val="007B5735"/>
    <w:rsid w:val="007B6297"/>
    <w:rsid w:val="007B6A13"/>
    <w:rsid w:val="007B7EDF"/>
    <w:rsid w:val="007C09A2"/>
    <w:rsid w:val="007C1100"/>
    <w:rsid w:val="007C180F"/>
    <w:rsid w:val="007C1853"/>
    <w:rsid w:val="007C22DF"/>
    <w:rsid w:val="007C28AD"/>
    <w:rsid w:val="007C2E69"/>
    <w:rsid w:val="007C32E5"/>
    <w:rsid w:val="007C3E42"/>
    <w:rsid w:val="007C434A"/>
    <w:rsid w:val="007C490B"/>
    <w:rsid w:val="007C4AF8"/>
    <w:rsid w:val="007C639B"/>
    <w:rsid w:val="007C7067"/>
    <w:rsid w:val="007C78EB"/>
    <w:rsid w:val="007D0544"/>
    <w:rsid w:val="007D1339"/>
    <w:rsid w:val="007D16E0"/>
    <w:rsid w:val="007D197A"/>
    <w:rsid w:val="007D2199"/>
    <w:rsid w:val="007D257E"/>
    <w:rsid w:val="007D2694"/>
    <w:rsid w:val="007D2C9A"/>
    <w:rsid w:val="007D2E87"/>
    <w:rsid w:val="007D304A"/>
    <w:rsid w:val="007D32FD"/>
    <w:rsid w:val="007D3353"/>
    <w:rsid w:val="007D3813"/>
    <w:rsid w:val="007D3DAC"/>
    <w:rsid w:val="007D5CB7"/>
    <w:rsid w:val="007D6075"/>
    <w:rsid w:val="007D7645"/>
    <w:rsid w:val="007D798B"/>
    <w:rsid w:val="007D7FD6"/>
    <w:rsid w:val="007E0175"/>
    <w:rsid w:val="007E0DEE"/>
    <w:rsid w:val="007E0F38"/>
    <w:rsid w:val="007E2726"/>
    <w:rsid w:val="007E2B30"/>
    <w:rsid w:val="007E2FE8"/>
    <w:rsid w:val="007E3566"/>
    <w:rsid w:val="007E40D0"/>
    <w:rsid w:val="007E4300"/>
    <w:rsid w:val="007E4DF0"/>
    <w:rsid w:val="007E53D0"/>
    <w:rsid w:val="007E72F4"/>
    <w:rsid w:val="007E76A6"/>
    <w:rsid w:val="007F00DE"/>
    <w:rsid w:val="007F0402"/>
    <w:rsid w:val="007F0AFC"/>
    <w:rsid w:val="007F0C84"/>
    <w:rsid w:val="007F0D05"/>
    <w:rsid w:val="007F206A"/>
    <w:rsid w:val="007F2086"/>
    <w:rsid w:val="007F2C24"/>
    <w:rsid w:val="007F589A"/>
    <w:rsid w:val="007F59C7"/>
    <w:rsid w:val="007F59E6"/>
    <w:rsid w:val="007F7B4D"/>
    <w:rsid w:val="0080066F"/>
    <w:rsid w:val="008017BA"/>
    <w:rsid w:val="00802CC1"/>
    <w:rsid w:val="00802EDF"/>
    <w:rsid w:val="008043CF"/>
    <w:rsid w:val="008048D5"/>
    <w:rsid w:val="008061FD"/>
    <w:rsid w:val="0080675E"/>
    <w:rsid w:val="00807651"/>
    <w:rsid w:val="00807836"/>
    <w:rsid w:val="00807FE1"/>
    <w:rsid w:val="00810B48"/>
    <w:rsid w:val="00811190"/>
    <w:rsid w:val="00812310"/>
    <w:rsid w:val="008133BD"/>
    <w:rsid w:val="00814B77"/>
    <w:rsid w:val="00815114"/>
    <w:rsid w:val="00815964"/>
    <w:rsid w:val="00815B50"/>
    <w:rsid w:val="00816E1F"/>
    <w:rsid w:val="0081751E"/>
    <w:rsid w:val="008175AF"/>
    <w:rsid w:val="0081765D"/>
    <w:rsid w:val="008200FC"/>
    <w:rsid w:val="0082025E"/>
    <w:rsid w:val="008204D6"/>
    <w:rsid w:val="00821536"/>
    <w:rsid w:val="00821919"/>
    <w:rsid w:val="00822487"/>
    <w:rsid w:val="00822C5B"/>
    <w:rsid w:val="00823460"/>
    <w:rsid w:val="008241BA"/>
    <w:rsid w:val="0082436E"/>
    <w:rsid w:val="008243DB"/>
    <w:rsid w:val="00824AE8"/>
    <w:rsid w:val="0082550E"/>
    <w:rsid w:val="008255AA"/>
    <w:rsid w:val="00826A1C"/>
    <w:rsid w:val="00826B83"/>
    <w:rsid w:val="00826F06"/>
    <w:rsid w:val="00827754"/>
    <w:rsid w:val="00827D1D"/>
    <w:rsid w:val="0083113A"/>
    <w:rsid w:val="0083140E"/>
    <w:rsid w:val="0083175A"/>
    <w:rsid w:val="00831935"/>
    <w:rsid w:val="00831F2C"/>
    <w:rsid w:val="00832721"/>
    <w:rsid w:val="00832785"/>
    <w:rsid w:val="00832E4F"/>
    <w:rsid w:val="00833D5F"/>
    <w:rsid w:val="00833F21"/>
    <w:rsid w:val="0083417B"/>
    <w:rsid w:val="008341CD"/>
    <w:rsid w:val="0083551E"/>
    <w:rsid w:val="008355B7"/>
    <w:rsid w:val="008360D3"/>
    <w:rsid w:val="00836425"/>
    <w:rsid w:val="0083685A"/>
    <w:rsid w:val="00836B40"/>
    <w:rsid w:val="00840E12"/>
    <w:rsid w:val="00841648"/>
    <w:rsid w:val="00841783"/>
    <w:rsid w:val="00841F42"/>
    <w:rsid w:val="00842001"/>
    <w:rsid w:val="0084214F"/>
    <w:rsid w:val="00842251"/>
    <w:rsid w:val="00842C41"/>
    <w:rsid w:val="008430FD"/>
    <w:rsid w:val="0084364D"/>
    <w:rsid w:val="00843695"/>
    <w:rsid w:val="00843B74"/>
    <w:rsid w:val="00844221"/>
    <w:rsid w:val="00844489"/>
    <w:rsid w:val="008448E6"/>
    <w:rsid w:val="00844BE0"/>
    <w:rsid w:val="0084657F"/>
    <w:rsid w:val="00847BF1"/>
    <w:rsid w:val="00850156"/>
    <w:rsid w:val="008503C1"/>
    <w:rsid w:val="00851519"/>
    <w:rsid w:val="00851827"/>
    <w:rsid w:val="008518CD"/>
    <w:rsid w:val="00851B2F"/>
    <w:rsid w:val="00851B80"/>
    <w:rsid w:val="00852198"/>
    <w:rsid w:val="0085258A"/>
    <w:rsid w:val="00852AA8"/>
    <w:rsid w:val="008535FD"/>
    <w:rsid w:val="008539D9"/>
    <w:rsid w:val="00854698"/>
    <w:rsid w:val="00854A85"/>
    <w:rsid w:val="00855ACB"/>
    <w:rsid w:val="0085620C"/>
    <w:rsid w:val="0085643E"/>
    <w:rsid w:val="008569CD"/>
    <w:rsid w:val="00856DAA"/>
    <w:rsid w:val="00856F46"/>
    <w:rsid w:val="00857092"/>
    <w:rsid w:val="00857261"/>
    <w:rsid w:val="00857602"/>
    <w:rsid w:val="008602F3"/>
    <w:rsid w:val="008604A2"/>
    <w:rsid w:val="00860F61"/>
    <w:rsid w:val="00861B14"/>
    <w:rsid w:val="00864060"/>
    <w:rsid w:val="00864949"/>
    <w:rsid w:val="00865472"/>
    <w:rsid w:val="00865B54"/>
    <w:rsid w:val="008660C0"/>
    <w:rsid w:val="0086635F"/>
    <w:rsid w:val="0086740A"/>
    <w:rsid w:val="00867510"/>
    <w:rsid w:val="0086760C"/>
    <w:rsid w:val="00867A19"/>
    <w:rsid w:val="008700EB"/>
    <w:rsid w:val="00870287"/>
    <w:rsid w:val="00871509"/>
    <w:rsid w:val="00871823"/>
    <w:rsid w:val="00871DFE"/>
    <w:rsid w:val="00873568"/>
    <w:rsid w:val="00873D01"/>
    <w:rsid w:val="008744F2"/>
    <w:rsid w:val="00874517"/>
    <w:rsid w:val="00874CEC"/>
    <w:rsid w:val="00874ED9"/>
    <w:rsid w:val="0087548F"/>
    <w:rsid w:val="00876168"/>
    <w:rsid w:val="00881C68"/>
    <w:rsid w:val="008825AB"/>
    <w:rsid w:val="00883D72"/>
    <w:rsid w:val="008852D8"/>
    <w:rsid w:val="008858A2"/>
    <w:rsid w:val="00885C2E"/>
    <w:rsid w:val="00885EA9"/>
    <w:rsid w:val="0088630C"/>
    <w:rsid w:val="008869B5"/>
    <w:rsid w:val="008901E5"/>
    <w:rsid w:val="0089021E"/>
    <w:rsid w:val="00890510"/>
    <w:rsid w:val="0089067C"/>
    <w:rsid w:val="00890A82"/>
    <w:rsid w:val="00890F5D"/>
    <w:rsid w:val="00891149"/>
    <w:rsid w:val="008918FD"/>
    <w:rsid w:val="00891F3D"/>
    <w:rsid w:val="00891F3F"/>
    <w:rsid w:val="0089221C"/>
    <w:rsid w:val="008924CF"/>
    <w:rsid w:val="0089274E"/>
    <w:rsid w:val="00892B7D"/>
    <w:rsid w:val="00892B9C"/>
    <w:rsid w:val="00893111"/>
    <w:rsid w:val="0089366D"/>
    <w:rsid w:val="00893C38"/>
    <w:rsid w:val="00893EF0"/>
    <w:rsid w:val="00894817"/>
    <w:rsid w:val="00894B02"/>
    <w:rsid w:val="00894D09"/>
    <w:rsid w:val="00894D3F"/>
    <w:rsid w:val="00894E30"/>
    <w:rsid w:val="00894EAF"/>
    <w:rsid w:val="00895232"/>
    <w:rsid w:val="00895498"/>
    <w:rsid w:val="00895BF9"/>
    <w:rsid w:val="0089614A"/>
    <w:rsid w:val="0089632E"/>
    <w:rsid w:val="0089673E"/>
    <w:rsid w:val="00896C8A"/>
    <w:rsid w:val="00897109"/>
    <w:rsid w:val="0089715B"/>
    <w:rsid w:val="00897CC3"/>
    <w:rsid w:val="008A03B9"/>
    <w:rsid w:val="008A04DF"/>
    <w:rsid w:val="008A067B"/>
    <w:rsid w:val="008A0B96"/>
    <w:rsid w:val="008A0E6B"/>
    <w:rsid w:val="008A1313"/>
    <w:rsid w:val="008A143C"/>
    <w:rsid w:val="008A1666"/>
    <w:rsid w:val="008A24B0"/>
    <w:rsid w:val="008A289F"/>
    <w:rsid w:val="008A2AB5"/>
    <w:rsid w:val="008A2B2E"/>
    <w:rsid w:val="008A3EB5"/>
    <w:rsid w:val="008A626C"/>
    <w:rsid w:val="008A6633"/>
    <w:rsid w:val="008A68D7"/>
    <w:rsid w:val="008A765A"/>
    <w:rsid w:val="008B00C0"/>
    <w:rsid w:val="008B0C27"/>
    <w:rsid w:val="008B1012"/>
    <w:rsid w:val="008B1E24"/>
    <w:rsid w:val="008B2808"/>
    <w:rsid w:val="008B4172"/>
    <w:rsid w:val="008B4623"/>
    <w:rsid w:val="008B467B"/>
    <w:rsid w:val="008B4A90"/>
    <w:rsid w:val="008B5A28"/>
    <w:rsid w:val="008B5BAA"/>
    <w:rsid w:val="008B5D34"/>
    <w:rsid w:val="008B64AB"/>
    <w:rsid w:val="008B732B"/>
    <w:rsid w:val="008B7722"/>
    <w:rsid w:val="008B77D2"/>
    <w:rsid w:val="008B7818"/>
    <w:rsid w:val="008B7B11"/>
    <w:rsid w:val="008C00B4"/>
    <w:rsid w:val="008C01FB"/>
    <w:rsid w:val="008C07FD"/>
    <w:rsid w:val="008C0993"/>
    <w:rsid w:val="008C0E30"/>
    <w:rsid w:val="008C14F3"/>
    <w:rsid w:val="008C2B7D"/>
    <w:rsid w:val="008C37C4"/>
    <w:rsid w:val="008C380D"/>
    <w:rsid w:val="008C3B06"/>
    <w:rsid w:val="008C4144"/>
    <w:rsid w:val="008C43C6"/>
    <w:rsid w:val="008C4766"/>
    <w:rsid w:val="008C4F04"/>
    <w:rsid w:val="008C5295"/>
    <w:rsid w:val="008C5CBB"/>
    <w:rsid w:val="008C5FAC"/>
    <w:rsid w:val="008C6390"/>
    <w:rsid w:val="008C643F"/>
    <w:rsid w:val="008C64AA"/>
    <w:rsid w:val="008C687E"/>
    <w:rsid w:val="008C76A1"/>
    <w:rsid w:val="008D0544"/>
    <w:rsid w:val="008D130B"/>
    <w:rsid w:val="008D2057"/>
    <w:rsid w:val="008D2779"/>
    <w:rsid w:val="008D297D"/>
    <w:rsid w:val="008D3076"/>
    <w:rsid w:val="008D3409"/>
    <w:rsid w:val="008D3DC9"/>
    <w:rsid w:val="008D3E52"/>
    <w:rsid w:val="008D3EAC"/>
    <w:rsid w:val="008D3FA6"/>
    <w:rsid w:val="008D5A06"/>
    <w:rsid w:val="008D66B3"/>
    <w:rsid w:val="008D6734"/>
    <w:rsid w:val="008D68B1"/>
    <w:rsid w:val="008D6BEA"/>
    <w:rsid w:val="008E0D81"/>
    <w:rsid w:val="008E138A"/>
    <w:rsid w:val="008E156A"/>
    <w:rsid w:val="008E3E79"/>
    <w:rsid w:val="008E3EDC"/>
    <w:rsid w:val="008E4353"/>
    <w:rsid w:val="008E4D5C"/>
    <w:rsid w:val="008E5384"/>
    <w:rsid w:val="008E53DE"/>
    <w:rsid w:val="008E5C2D"/>
    <w:rsid w:val="008E6EC7"/>
    <w:rsid w:val="008E7050"/>
    <w:rsid w:val="008E7D9E"/>
    <w:rsid w:val="008E7DA2"/>
    <w:rsid w:val="008E7E3D"/>
    <w:rsid w:val="008F076F"/>
    <w:rsid w:val="008F14C6"/>
    <w:rsid w:val="008F1876"/>
    <w:rsid w:val="008F228C"/>
    <w:rsid w:val="008F242F"/>
    <w:rsid w:val="008F2CB6"/>
    <w:rsid w:val="008F35C6"/>
    <w:rsid w:val="008F45B4"/>
    <w:rsid w:val="008F4B82"/>
    <w:rsid w:val="008F4C35"/>
    <w:rsid w:val="008F4C5E"/>
    <w:rsid w:val="008F4F08"/>
    <w:rsid w:val="008F4F53"/>
    <w:rsid w:val="008F6146"/>
    <w:rsid w:val="008F63E6"/>
    <w:rsid w:val="008F77D3"/>
    <w:rsid w:val="0090038F"/>
    <w:rsid w:val="009009AB"/>
    <w:rsid w:val="00900BBE"/>
    <w:rsid w:val="00901504"/>
    <w:rsid w:val="00901728"/>
    <w:rsid w:val="00901A1A"/>
    <w:rsid w:val="0090239C"/>
    <w:rsid w:val="0090284B"/>
    <w:rsid w:val="00902BF4"/>
    <w:rsid w:val="0090312E"/>
    <w:rsid w:val="00903155"/>
    <w:rsid w:val="009031D9"/>
    <w:rsid w:val="00903386"/>
    <w:rsid w:val="00903DE2"/>
    <w:rsid w:val="00904367"/>
    <w:rsid w:val="009052B7"/>
    <w:rsid w:val="009067DF"/>
    <w:rsid w:val="00906A88"/>
    <w:rsid w:val="00906EAE"/>
    <w:rsid w:val="00906FB0"/>
    <w:rsid w:val="00907170"/>
    <w:rsid w:val="00907901"/>
    <w:rsid w:val="00910BCD"/>
    <w:rsid w:val="00910C84"/>
    <w:rsid w:val="00910DB3"/>
    <w:rsid w:val="00912B39"/>
    <w:rsid w:val="00913E93"/>
    <w:rsid w:val="009142CD"/>
    <w:rsid w:val="00914668"/>
    <w:rsid w:val="00916401"/>
    <w:rsid w:val="0091675E"/>
    <w:rsid w:val="00916BDB"/>
    <w:rsid w:val="00916CD5"/>
    <w:rsid w:val="00917CED"/>
    <w:rsid w:val="00920F83"/>
    <w:rsid w:val="009210C1"/>
    <w:rsid w:val="009213DD"/>
    <w:rsid w:val="00921A08"/>
    <w:rsid w:val="00921A0B"/>
    <w:rsid w:val="00921D00"/>
    <w:rsid w:val="00921EF3"/>
    <w:rsid w:val="00922E75"/>
    <w:rsid w:val="00923019"/>
    <w:rsid w:val="00923CAD"/>
    <w:rsid w:val="00924007"/>
    <w:rsid w:val="00924AC9"/>
    <w:rsid w:val="00924C52"/>
    <w:rsid w:val="00924D27"/>
    <w:rsid w:val="00925231"/>
    <w:rsid w:val="009252EF"/>
    <w:rsid w:val="009262C5"/>
    <w:rsid w:val="009263F8"/>
    <w:rsid w:val="00926AE9"/>
    <w:rsid w:val="00926BD4"/>
    <w:rsid w:val="00930090"/>
    <w:rsid w:val="00930256"/>
    <w:rsid w:val="0093060E"/>
    <w:rsid w:val="00930BD5"/>
    <w:rsid w:val="00930EF3"/>
    <w:rsid w:val="00931310"/>
    <w:rsid w:val="00931D3B"/>
    <w:rsid w:val="00931E67"/>
    <w:rsid w:val="009323F5"/>
    <w:rsid w:val="009326E3"/>
    <w:rsid w:val="00932F94"/>
    <w:rsid w:val="0093380A"/>
    <w:rsid w:val="00933B90"/>
    <w:rsid w:val="00933FD9"/>
    <w:rsid w:val="009341E1"/>
    <w:rsid w:val="00934F6D"/>
    <w:rsid w:val="00935D7A"/>
    <w:rsid w:val="00936991"/>
    <w:rsid w:val="00936AE0"/>
    <w:rsid w:val="009372C3"/>
    <w:rsid w:val="009376BC"/>
    <w:rsid w:val="00937861"/>
    <w:rsid w:val="009405D6"/>
    <w:rsid w:val="00940751"/>
    <w:rsid w:val="0094302D"/>
    <w:rsid w:val="00944066"/>
    <w:rsid w:val="0094473F"/>
    <w:rsid w:val="0094476F"/>
    <w:rsid w:val="00944BFC"/>
    <w:rsid w:val="0094527D"/>
    <w:rsid w:val="00945536"/>
    <w:rsid w:val="0094576C"/>
    <w:rsid w:val="00945B27"/>
    <w:rsid w:val="0094653D"/>
    <w:rsid w:val="00946C60"/>
    <w:rsid w:val="0094799D"/>
    <w:rsid w:val="0095051C"/>
    <w:rsid w:val="00950573"/>
    <w:rsid w:val="00950753"/>
    <w:rsid w:val="00950CCE"/>
    <w:rsid w:val="00950EB7"/>
    <w:rsid w:val="009523FB"/>
    <w:rsid w:val="00953DFB"/>
    <w:rsid w:val="00954588"/>
    <w:rsid w:val="009546E9"/>
    <w:rsid w:val="0095476C"/>
    <w:rsid w:val="00954D6B"/>
    <w:rsid w:val="00954DA8"/>
    <w:rsid w:val="00955B55"/>
    <w:rsid w:val="00955BBC"/>
    <w:rsid w:val="009566B1"/>
    <w:rsid w:val="009572A9"/>
    <w:rsid w:val="0095794E"/>
    <w:rsid w:val="00960888"/>
    <w:rsid w:val="00960928"/>
    <w:rsid w:val="0096185F"/>
    <w:rsid w:val="009621EB"/>
    <w:rsid w:val="00962261"/>
    <w:rsid w:val="009629D6"/>
    <w:rsid w:val="00962C1B"/>
    <w:rsid w:val="00963F1C"/>
    <w:rsid w:val="00964110"/>
    <w:rsid w:val="00964465"/>
    <w:rsid w:val="00964BBC"/>
    <w:rsid w:val="00964C09"/>
    <w:rsid w:val="0096581D"/>
    <w:rsid w:val="00965B68"/>
    <w:rsid w:val="009662BC"/>
    <w:rsid w:val="009679F9"/>
    <w:rsid w:val="00970538"/>
    <w:rsid w:val="00970AFD"/>
    <w:rsid w:val="00971AF4"/>
    <w:rsid w:val="0097232F"/>
    <w:rsid w:val="009725A9"/>
    <w:rsid w:val="00972ACE"/>
    <w:rsid w:val="00972ADC"/>
    <w:rsid w:val="00972E1B"/>
    <w:rsid w:val="009735DD"/>
    <w:rsid w:val="0097437F"/>
    <w:rsid w:val="00974502"/>
    <w:rsid w:val="00975555"/>
    <w:rsid w:val="00976BDD"/>
    <w:rsid w:val="00976C8B"/>
    <w:rsid w:val="009777E3"/>
    <w:rsid w:val="00977BD5"/>
    <w:rsid w:val="00977EDB"/>
    <w:rsid w:val="00981365"/>
    <w:rsid w:val="00981434"/>
    <w:rsid w:val="00981B9F"/>
    <w:rsid w:val="00981DA5"/>
    <w:rsid w:val="00981DE5"/>
    <w:rsid w:val="009828B7"/>
    <w:rsid w:val="0098336C"/>
    <w:rsid w:val="00984118"/>
    <w:rsid w:val="009845DB"/>
    <w:rsid w:val="00985204"/>
    <w:rsid w:val="0098693F"/>
    <w:rsid w:val="00986B26"/>
    <w:rsid w:val="00987121"/>
    <w:rsid w:val="009879C3"/>
    <w:rsid w:val="00990032"/>
    <w:rsid w:val="0099005C"/>
    <w:rsid w:val="009902E9"/>
    <w:rsid w:val="00990E39"/>
    <w:rsid w:val="0099152D"/>
    <w:rsid w:val="009917E9"/>
    <w:rsid w:val="00991B9F"/>
    <w:rsid w:val="00992CCD"/>
    <w:rsid w:val="0099380F"/>
    <w:rsid w:val="009940ED"/>
    <w:rsid w:val="00994600"/>
    <w:rsid w:val="009947AA"/>
    <w:rsid w:val="00994845"/>
    <w:rsid w:val="00995D09"/>
    <w:rsid w:val="00995E68"/>
    <w:rsid w:val="009A044D"/>
    <w:rsid w:val="009A07D1"/>
    <w:rsid w:val="009A08D8"/>
    <w:rsid w:val="009A0E3B"/>
    <w:rsid w:val="009A12B7"/>
    <w:rsid w:val="009A1455"/>
    <w:rsid w:val="009A17C4"/>
    <w:rsid w:val="009A2302"/>
    <w:rsid w:val="009A2548"/>
    <w:rsid w:val="009A25B5"/>
    <w:rsid w:val="009A28C0"/>
    <w:rsid w:val="009A304A"/>
    <w:rsid w:val="009A3610"/>
    <w:rsid w:val="009A38AC"/>
    <w:rsid w:val="009A391E"/>
    <w:rsid w:val="009A3E4E"/>
    <w:rsid w:val="009A3FBB"/>
    <w:rsid w:val="009A4E74"/>
    <w:rsid w:val="009A5757"/>
    <w:rsid w:val="009A62DE"/>
    <w:rsid w:val="009A6856"/>
    <w:rsid w:val="009A6AE9"/>
    <w:rsid w:val="009A75B0"/>
    <w:rsid w:val="009A7AF7"/>
    <w:rsid w:val="009A7C94"/>
    <w:rsid w:val="009A7F84"/>
    <w:rsid w:val="009B153E"/>
    <w:rsid w:val="009B246D"/>
    <w:rsid w:val="009B41CE"/>
    <w:rsid w:val="009B5DF4"/>
    <w:rsid w:val="009B602B"/>
    <w:rsid w:val="009B6237"/>
    <w:rsid w:val="009B67DC"/>
    <w:rsid w:val="009B6911"/>
    <w:rsid w:val="009B6A4C"/>
    <w:rsid w:val="009B7A92"/>
    <w:rsid w:val="009C0429"/>
    <w:rsid w:val="009C0C41"/>
    <w:rsid w:val="009C0FA3"/>
    <w:rsid w:val="009C15CA"/>
    <w:rsid w:val="009C1821"/>
    <w:rsid w:val="009C1C46"/>
    <w:rsid w:val="009C1F59"/>
    <w:rsid w:val="009C21DE"/>
    <w:rsid w:val="009C23CF"/>
    <w:rsid w:val="009C30F2"/>
    <w:rsid w:val="009C3D1E"/>
    <w:rsid w:val="009C3F18"/>
    <w:rsid w:val="009C4335"/>
    <w:rsid w:val="009C4408"/>
    <w:rsid w:val="009C48E0"/>
    <w:rsid w:val="009C4EDA"/>
    <w:rsid w:val="009C5D14"/>
    <w:rsid w:val="009C5D45"/>
    <w:rsid w:val="009C6B9E"/>
    <w:rsid w:val="009C6DF9"/>
    <w:rsid w:val="009C76AB"/>
    <w:rsid w:val="009D02D4"/>
    <w:rsid w:val="009D0CB1"/>
    <w:rsid w:val="009D0CFF"/>
    <w:rsid w:val="009D0E02"/>
    <w:rsid w:val="009D0ED8"/>
    <w:rsid w:val="009D0FF8"/>
    <w:rsid w:val="009D11CB"/>
    <w:rsid w:val="009D2C75"/>
    <w:rsid w:val="009D2FBF"/>
    <w:rsid w:val="009D31BB"/>
    <w:rsid w:val="009D3339"/>
    <w:rsid w:val="009D3519"/>
    <w:rsid w:val="009D3542"/>
    <w:rsid w:val="009D36DD"/>
    <w:rsid w:val="009D39D9"/>
    <w:rsid w:val="009D4155"/>
    <w:rsid w:val="009D44FC"/>
    <w:rsid w:val="009D4BB1"/>
    <w:rsid w:val="009D4F77"/>
    <w:rsid w:val="009D5041"/>
    <w:rsid w:val="009D57DE"/>
    <w:rsid w:val="009D7B2F"/>
    <w:rsid w:val="009E0D42"/>
    <w:rsid w:val="009E0EDC"/>
    <w:rsid w:val="009E1FFE"/>
    <w:rsid w:val="009E2012"/>
    <w:rsid w:val="009E29FE"/>
    <w:rsid w:val="009E2D73"/>
    <w:rsid w:val="009E329C"/>
    <w:rsid w:val="009E3386"/>
    <w:rsid w:val="009E3519"/>
    <w:rsid w:val="009E3638"/>
    <w:rsid w:val="009E41B1"/>
    <w:rsid w:val="009E4373"/>
    <w:rsid w:val="009E4F14"/>
    <w:rsid w:val="009E508A"/>
    <w:rsid w:val="009E5C0A"/>
    <w:rsid w:val="009E5F6F"/>
    <w:rsid w:val="009E61DD"/>
    <w:rsid w:val="009E627C"/>
    <w:rsid w:val="009E67A5"/>
    <w:rsid w:val="009E7A43"/>
    <w:rsid w:val="009E7D00"/>
    <w:rsid w:val="009F03B1"/>
    <w:rsid w:val="009F0D21"/>
    <w:rsid w:val="009F1CD1"/>
    <w:rsid w:val="009F1ED4"/>
    <w:rsid w:val="009F36EC"/>
    <w:rsid w:val="009F3950"/>
    <w:rsid w:val="009F42E4"/>
    <w:rsid w:val="009F4479"/>
    <w:rsid w:val="009F476B"/>
    <w:rsid w:val="009F47C2"/>
    <w:rsid w:val="009F49AD"/>
    <w:rsid w:val="009F5143"/>
    <w:rsid w:val="009F6A04"/>
    <w:rsid w:val="009F6AF2"/>
    <w:rsid w:val="00A009E3"/>
    <w:rsid w:val="00A010E2"/>
    <w:rsid w:val="00A01979"/>
    <w:rsid w:val="00A01C9E"/>
    <w:rsid w:val="00A0225C"/>
    <w:rsid w:val="00A03374"/>
    <w:rsid w:val="00A03DE0"/>
    <w:rsid w:val="00A04012"/>
    <w:rsid w:val="00A04680"/>
    <w:rsid w:val="00A046A1"/>
    <w:rsid w:val="00A04E03"/>
    <w:rsid w:val="00A0556C"/>
    <w:rsid w:val="00A05C6F"/>
    <w:rsid w:val="00A05D76"/>
    <w:rsid w:val="00A06261"/>
    <w:rsid w:val="00A071FD"/>
    <w:rsid w:val="00A07723"/>
    <w:rsid w:val="00A07AB4"/>
    <w:rsid w:val="00A07FF1"/>
    <w:rsid w:val="00A104DD"/>
    <w:rsid w:val="00A1167B"/>
    <w:rsid w:val="00A120C2"/>
    <w:rsid w:val="00A129A1"/>
    <w:rsid w:val="00A13271"/>
    <w:rsid w:val="00A1337E"/>
    <w:rsid w:val="00A135B4"/>
    <w:rsid w:val="00A13CFD"/>
    <w:rsid w:val="00A142CF"/>
    <w:rsid w:val="00A14587"/>
    <w:rsid w:val="00A1468A"/>
    <w:rsid w:val="00A15758"/>
    <w:rsid w:val="00A15C9E"/>
    <w:rsid w:val="00A15F38"/>
    <w:rsid w:val="00A16575"/>
    <w:rsid w:val="00A16B52"/>
    <w:rsid w:val="00A1759C"/>
    <w:rsid w:val="00A17886"/>
    <w:rsid w:val="00A20993"/>
    <w:rsid w:val="00A20C45"/>
    <w:rsid w:val="00A20D9E"/>
    <w:rsid w:val="00A21036"/>
    <w:rsid w:val="00A21B59"/>
    <w:rsid w:val="00A22020"/>
    <w:rsid w:val="00A22179"/>
    <w:rsid w:val="00A2232B"/>
    <w:rsid w:val="00A225BE"/>
    <w:rsid w:val="00A22963"/>
    <w:rsid w:val="00A22D5A"/>
    <w:rsid w:val="00A24AF0"/>
    <w:rsid w:val="00A25ED9"/>
    <w:rsid w:val="00A268AA"/>
    <w:rsid w:val="00A26E36"/>
    <w:rsid w:val="00A27521"/>
    <w:rsid w:val="00A275C6"/>
    <w:rsid w:val="00A2762F"/>
    <w:rsid w:val="00A30A26"/>
    <w:rsid w:val="00A31687"/>
    <w:rsid w:val="00A32504"/>
    <w:rsid w:val="00A32958"/>
    <w:rsid w:val="00A33386"/>
    <w:rsid w:val="00A33A1D"/>
    <w:rsid w:val="00A3404D"/>
    <w:rsid w:val="00A341E0"/>
    <w:rsid w:val="00A3628D"/>
    <w:rsid w:val="00A362DE"/>
    <w:rsid w:val="00A36580"/>
    <w:rsid w:val="00A3683E"/>
    <w:rsid w:val="00A374A4"/>
    <w:rsid w:val="00A376E5"/>
    <w:rsid w:val="00A376F3"/>
    <w:rsid w:val="00A37D83"/>
    <w:rsid w:val="00A37FB6"/>
    <w:rsid w:val="00A41C71"/>
    <w:rsid w:val="00A428B0"/>
    <w:rsid w:val="00A438A7"/>
    <w:rsid w:val="00A44B80"/>
    <w:rsid w:val="00A44BF8"/>
    <w:rsid w:val="00A45261"/>
    <w:rsid w:val="00A4575C"/>
    <w:rsid w:val="00A45C0D"/>
    <w:rsid w:val="00A47B9B"/>
    <w:rsid w:val="00A50123"/>
    <w:rsid w:val="00A50C1E"/>
    <w:rsid w:val="00A512E3"/>
    <w:rsid w:val="00A52B23"/>
    <w:rsid w:val="00A52BDD"/>
    <w:rsid w:val="00A5367D"/>
    <w:rsid w:val="00A53D79"/>
    <w:rsid w:val="00A53E31"/>
    <w:rsid w:val="00A54099"/>
    <w:rsid w:val="00A54B15"/>
    <w:rsid w:val="00A553CF"/>
    <w:rsid w:val="00A55D87"/>
    <w:rsid w:val="00A56703"/>
    <w:rsid w:val="00A57A33"/>
    <w:rsid w:val="00A57F99"/>
    <w:rsid w:val="00A57FC2"/>
    <w:rsid w:val="00A601C3"/>
    <w:rsid w:val="00A6084A"/>
    <w:rsid w:val="00A60A0A"/>
    <w:rsid w:val="00A60BA4"/>
    <w:rsid w:val="00A61947"/>
    <w:rsid w:val="00A61E7A"/>
    <w:rsid w:val="00A61EC2"/>
    <w:rsid w:val="00A62EB1"/>
    <w:rsid w:val="00A63A3D"/>
    <w:rsid w:val="00A64C9D"/>
    <w:rsid w:val="00A650C1"/>
    <w:rsid w:val="00A654E8"/>
    <w:rsid w:val="00A655D2"/>
    <w:rsid w:val="00A6573C"/>
    <w:rsid w:val="00A6580A"/>
    <w:rsid w:val="00A658AF"/>
    <w:rsid w:val="00A65E50"/>
    <w:rsid w:val="00A6748C"/>
    <w:rsid w:val="00A67FBD"/>
    <w:rsid w:val="00A714D2"/>
    <w:rsid w:val="00A72C7B"/>
    <w:rsid w:val="00A72F5D"/>
    <w:rsid w:val="00A73CA1"/>
    <w:rsid w:val="00A74817"/>
    <w:rsid w:val="00A74B4A"/>
    <w:rsid w:val="00A752CE"/>
    <w:rsid w:val="00A75316"/>
    <w:rsid w:val="00A76D04"/>
    <w:rsid w:val="00A77252"/>
    <w:rsid w:val="00A8025B"/>
    <w:rsid w:val="00A8255C"/>
    <w:rsid w:val="00A826DA"/>
    <w:rsid w:val="00A829BF"/>
    <w:rsid w:val="00A83B3A"/>
    <w:rsid w:val="00A83F3B"/>
    <w:rsid w:val="00A84A72"/>
    <w:rsid w:val="00A86A7F"/>
    <w:rsid w:val="00A86BB6"/>
    <w:rsid w:val="00A86EC4"/>
    <w:rsid w:val="00A87382"/>
    <w:rsid w:val="00A876B7"/>
    <w:rsid w:val="00A87782"/>
    <w:rsid w:val="00A87BF6"/>
    <w:rsid w:val="00A90903"/>
    <w:rsid w:val="00A92690"/>
    <w:rsid w:val="00A92AB0"/>
    <w:rsid w:val="00A93448"/>
    <w:rsid w:val="00A94618"/>
    <w:rsid w:val="00A94813"/>
    <w:rsid w:val="00A94BF6"/>
    <w:rsid w:val="00A9506B"/>
    <w:rsid w:val="00A95316"/>
    <w:rsid w:val="00A95410"/>
    <w:rsid w:val="00A95530"/>
    <w:rsid w:val="00A95B95"/>
    <w:rsid w:val="00A95E6F"/>
    <w:rsid w:val="00A96079"/>
    <w:rsid w:val="00A96285"/>
    <w:rsid w:val="00A97042"/>
    <w:rsid w:val="00A97B02"/>
    <w:rsid w:val="00A97F3A"/>
    <w:rsid w:val="00AA0195"/>
    <w:rsid w:val="00AA01AE"/>
    <w:rsid w:val="00AA0524"/>
    <w:rsid w:val="00AA0567"/>
    <w:rsid w:val="00AA1018"/>
    <w:rsid w:val="00AA117C"/>
    <w:rsid w:val="00AA180C"/>
    <w:rsid w:val="00AA2D82"/>
    <w:rsid w:val="00AA332D"/>
    <w:rsid w:val="00AA38B6"/>
    <w:rsid w:val="00AA3A41"/>
    <w:rsid w:val="00AA400F"/>
    <w:rsid w:val="00AA467F"/>
    <w:rsid w:val="00AA4C14"/>
    <w:rsid w:val="00AA5D3D"/>
    <w:rsid w:val="00AB01C3"/>
    <w:rsid w:val="00AB0303"/>
    <w:rsid w:val="00AB0898"/>
    <w:rsid w:val="00AB126F"/>
    <w:rsid w:val="00AB1C61"/>
    <w:rsid w:val="00AB218C"/>
    <w:rsid w:val="00AB22A5"/>
    <w:rsid w:val="00AB287D"/>
    <w:rsid w:val="00AB3020"/>
    <w:rsid w:val="00AB3CE0"/>
    <w:rsid w:val="00AB43D4"/>
    <w:rsid w:val="00AB4609"/>
    <w:rsid w:val="00AB464B"/>
    <w:rsid w:val="00AB523C"/>
    <w:rsid w:val="00AB53A3"/>
    <w:rsid w:val="00AB5B06"/>
    <w:rsid w:val="00AB60C7"/>
    <w:rsid w:val="00AB63DD"/>
    <w:rsid w:val="00AB6593"/>
    <w:rsid w:val="00AB68F6"/>
    <w:rsid w:val="00AB6D7F"/>
    <w:rsid w:val="00AB7395"/>
    <w:rsid w:val="00AB745D"/>
    <w:rsid w:val="00AB7B7B"/>
    <w:rsid w:val="00AB7DCC"/>
    <w:rsid w:val="00AC008E"/>
    <w:rsid w:val="00AC0725"/>
    <w:rsid w:val="00AC0BAE"/>
    <w:rsid w:val="00AC1418"/>
    <w:rsid w:val="00AC1CC4"/>
    <w:rsid w:val="00AC21FB"/>
    <w:rsid w:val="00AC2263"/>
    <w:rsid w:val="00AC26D2"/>
    <w:rsid w:val="00AC2894"/>
    <w:rsid w:val="00AC34C9"/>
    <w:rsid w:val="00AC3760"/>
    <w:rsid w:val="00AC3E59"/>
    <w:rsid w:val="00AC4A77"/>
    <w:rsid w:val="00AC4F8D"/>
    <w:rsid w:val="00AC5C25"/>
    <w:rsid w:val="00AC5D0E"/>
    <w:rsid w:val="00AC618E"/>
    <w:rsid w:val="00AC6544"/>
    <w:rsid w:val="00AC6827"/>
    <w:rsid w:val="00AC72C9"/>
    <w:rsid w:val="00AC736B"/>
    <w:rsid w:val="00AD0489"/>
    <w:rsid w:val="00AD05DF"/>
    <w:rsid w:val="00AD0C0C"/>
    <w:rsid w:val="00AD1CB4"/>
    <w:rsid w:val="00AD1FFA"/>
    <w:rsid w:val="00AD322C"/>
    <w:rsid w:val="00AD39EE"/>
    <w:rsid w:val="00AD3EDF"/>
    <w:rsid w:val="00AD44A1"/>
    <w:rsid w:val="00AD485C"/>
    <w:rsid w:val="00AD5190"/>
    <w:rsid w:val="00AD522D"/>
    <w:rsid w:val="00AD5318"/>
    <w:rsid w:val="00AD5B9C"/>
    <w:rsid w:val="00AD6A48"/>
    <w:rsid w:val="00AE0223"/>
    <w:rsid w:val="00AE02CF"/>
    <w:rsid w:val="00AE09AE"/>
    <w:rsid w:val="00AE0A6F"/>
    <w:rsid w:val="00AE11D9"/>
    <w:rsid w:val="00AE1EDC"/>
    <w:rsid w:val="00AE1F55"/>
    <w:rsid w:val="00AE22A5"/>
    <w:rsid w:val="00AE26E7"/>
    <w:rsid w:val="00AE2DDD"/>
    <w:rsid w:val="00AE3321"/>
    <w:rsid w:val="00AE3595"/>
    <w:rsid w:val="00AE35E5"/>
    <w:rsid w:val="00AE407B"/>
    <w:rsid w:val="00AE4B58"/>
    <w:rsid w:val="00AE4DEE"/>
    <w:rsid w:val="00AE534A"/>
    <w:rsid w:val="00AE572D"/>
    <w:rsid w:val="00AE5DBB"/>
    <w:rsid w:val="00AE6A80"/>
    <w:rsid w:val="00AE73D3"/>
    <w:rsid w:val="00AE76EB"/>
    <w:rsid w:val="00AF0C5C"/>
    <w:rsid w:val="00AF106C"/>
    <w:rsid w:val="00AF1350"/>
    <w:rsid w:val="00AF2804"/>
    <w:rsid w:val="00AF4064"/>
    <w:rsid w:val="00AF411A"/>
    <w:rsid w:val="00AF47D3"/>
    <w:rsid w:val="00AF4D33"/>
    <w:rsid w:val="00AF57BA"/>
    <w:rsid w:val="00AF71CE"/>
    <w:rsid w:val="00AF7338"/>
    <w:rsid w:val="00AF7784"/>
    <w:rsid w:val="00AF7843"/>
    <w:rsid w:val="00AF7979"/>
    <w:rsid w:val="00AF7D70"/>
    <w:rsid w:val="00B00BEF"/>
    <w:rsid w:val="00B00D66"/>
    <w:rsid w:val="00B01538"/>
    <w:rsid w:val="00B0170D"/>
    <w:rsid w:val="00B01858"/>
    <w:rsid w:val="00B02BC6"/>
    <w:rsid w:val="00B031DA"/>
    <w:rsid w:val="00B03A04"/>
    <w:rsid w:val="00B03B6B"/>
    <w:rsid w:val="00B04120"/>
    <w:rsid w:val="00B04651"/>
    <w:rsid w:val="00B04998"/>
    <w:rsid w:val="00B05AB3"/>
    <w:rsid w:val="00B05C81"/>
    <w:rsid w:val="00B05D4D"/>
    <w:rsid w:val="00B05DD1"/>
    <w:rsid w:val="00B06D26"/>
    <w:rsid w:val="00B075ED"/>
    <w:rsid w:val="00B07BF8"/>
    <w:rsid w:val="00B11721"/>
    <w:rsid w:val="00B126AE"/>
    <w:rsid w:val="00B1271D"/>
    <w:rsid w:val="00B127B6"/>
    <w:rsid w:val="00B13116"/>
    <w:rsid w:val="00B1314F"/>
    <w:rsid w:val="00B14791"/>
    <w:rsid w:val="00B14F1B"/>
    <w:rsid w:val="00B1561E"/>
    <w:rsid w:val="00B156A7"/>
    <w:rsid w:val="00B15C78"/>
    <w:rsid w:val="00B163B7"/>
    <w:rsid w:val="00B16EB5"/>
    <w:rsid w:val="00B16F97"/>
    <w:rsid w:val="00B1754A"/>
    <w:rsid w:val="00B17DDE"/>
    <w:rsid w:val="00B20239"/>
    <w:rsid w:val="00B20457"/>
    <w:rsid w:val="00B2089E"/>
    <w:rsid w:val="00B20B49"/>
    <w:rsid w:val="00B2124E"/>
    <w:rsid w:val="00B219F0"/>
    <w:rsid w:val="00B21A34"/>
    <w:rsid w:val="00B224BB"/>
    <w:rsid w:val="00B2266B"/>
    <w:rsid w:val="00B22F05"/>
    <w:rsid w:val="00B232DA"/>
    <w:rsid w:val="00B23704"/>
    <w:rsid w:val="00B2389C"/>
    <w:rsid w:val="00B23A4D"/>
    <w:rsid w:val="00B23BE7"/>
    <w:rsid w:val="00B24CE4"/>
    <w:rsid w:val="00B25146"/>
    <w:rsid w:val="00B25BEA"/>
    <w:rsid w:val="00B25F7C"/>
    <w:rsid w:val="00B27497"/>
    <w:rsid w:val="00B278F3"/>
    <w:rsid w:val="00B30EC9"/>
    <w:rsid w:val="00B3171B"/>
    <w:rsid w:val="00B31C78"/>
    <w:rsid w:val="00B320E2"/>
    <w:rsid w:val="00B32F35"/>
    <w:rsid w:val="00B33A1E"/>
    <w:rsid w:val="00B33E7B"/>
    <w:rsid w:val="00B346B7"/>
    <w:rsid w:val="00B34AD3"/>
    <w:rsid w:val="00B34B53"/>
    <w:rsid w:val="00B351D0"/>
    <w:rsid w:val="00B353B6"/>
    <w:rsid w:val="00B35A33"/>
    <w:rsid w:val="00B36043"/>
    <w:rsid w:val="00B36741"/>
    <w:rsid w:val="00B37143"/>
    <w:rsid w:val="00B4043D"/>
    <w:rsid w:val="00B40BE3"/>
    <w:rsid w:val="00B4118B"/>
    <w:rsid w:val="00B41519"/>
    <w:rsid w:val="00B4204C"/>
    <w:rsid w:val="00B42904"/>
    <w:rsid w:val="00B42FA4"/>
    <w:rsid w:val="00B44CF9"/>
    <w:rsid w:val="00B44D01"/>
    <w:rsid w:val="00B44F4F"/>
    <w:rsid w:val="00B46DB4"/>
    <w:rsid w:val="00B46DB8"/>
    <w:rsid w:val="00B46E74"/>
    <w:rsid w:val="00B47B77"/>
    <w:rsid w:val="00B5014A"/>
    <w:rsid w:val="00B52788"/>
    <w:rsid w:val="00B53857"/>
    <w:rsid w:val="00B53ADC"/>
    <w:rsid w:val="00B5466C"/>
    <w:rsid w:val="00B546BB"/>
    <w:rsid w:val="00B54818"/>
    <w:rsid w:val="00B54963"/>
    <w:rsid w:val="00B55D24"/>
    <w:rsid w:val="00B5654A"/>
    <w:rsid w:val="00B56612"/>
    <w:rsid w:val="00B5697D"/>
    <w:rsid w:val="00B57DC7"/>
    <w:rsid w:val="00B6085E"/>
    <w:rsid w:val="00B6179B"/>
    <w:rsid w:val="00B645FA"/>
    <w:rsid w:val="00B6557B"/>
    <w:rsid w:val="00B663E8"/>
    <w:rsid w:val="00B66B6B"/>
    <w:rsid w:val="00B67EB9"/>
    <w:rsid w:val="00B7076F"/>
    <w:rsid w:val="00B72214"/>
    <w:rsid w:val="00B73919"/>
    <w:rsid w:val="00B73B00"/>
    <w:rsid w:val="00B73B63"/>
    <w:rsid w:val="00B73D4E"/>
    <w:rsid w:val="00B7414D"/>
    <w:rsid w:val="00B74A4F"/>
    <w:rsid w:val="00B75772"/>
    <w:rsid w:val="00B75A9E"/>
    <w:rsid w:val="00B768F6"/>
    <w:rsid w:val="00B77DEB"/>
    <w:rsid w:val="00B77F21"/>
    <w:rsid w:val="00B80A7B"/>
    <w:rsid w:val="00B8151A"/>
    <w:rsid w:val="00B815CE"/>
    <w:rsid w:val="00B81729"/>
    <w:rsid w:val="00B81AC9"/>
    <w:rsid w:val="00B81BB0"/>
    <w:rsid w:val="00B81D86"/>
    <w:rsid w:val="00B81E56"/>
    <w:rsid w:val="00B8364D"/>
    <w:rsid w:val="00B83A17"/>
    <w:rsid w:val="00B8447A"/>
    <w:rsid w:val="00B84481"/>
    <w:rsid w:val="00B84CF9"/>
    <w:rsid w:val="00B857CE"/>
    <w:rsid w:val="00B873A8"/>
    <w:rsid w:val="00B905C9"/>
    <w:rsid w:val="00B9063A"/>
    <w:rsid w:val="00B90D5B"/>
    <w:rsid w:val="00B9212C"/>
    <w:rsid w:val="00B9229F"/>
    <w:rsid w:val="00B92966"/>
    <w:rsid w:val="00B92DE5"/>
    <w:rsid w:val="00B92F0E"/>
    <w:rsid w:val="00B9397E"/>
    <w:rsid w:val="00B939DC"/>
    <w:rsid w:val="00B93C6E"/>
    <w:rsid w:val="00B94803"/>
    <w:rsid w:val="00B957E9"/>
    <w:rsid w:val="00B95C8D"/>
    <w:rsid w:val="00B96176"/>
    <w:rsid w:val="00B9624A"/>
    <w:rsid w:val="00B963B2"/>
    <w:rsid w:val="00B9791A"/>
    <w:rsid w:val="00BA026C"/>
    <w:rsid w:val="00BA140A"/>
    <w:rsid w:val="00BA2A3C"/>
    <w:rsid w:val="00BA2B05"/>
    <w:rsid w:val="00BA2B6F"/>
    <w:rsid w:val="00BA2BDA"/>
    <w:rsid w:val="00BA3631"/>
    <w:rsid w:val="00BA4754"/>
    <w:rsid w:val="00BA57D5"/>
    <w:rsid w:val="00BA66CB"/>
    <w:rsid w:val="00BA68F0"/>
    <w:rsid w:val="00BA69DD"/>
    <w:rsid w:val="00BA7E11"/>
    <w:rsid w:val="00BA7E92"/>
    <w:rsid w:val="00BA7F19"/>
    <w:rsid w:val="00BB0023"/>
    <w:rsid w:val="00BB01F4"/>
    <w:rsid w:val="00BB0AC0"/>
    <w:rsid w:val="00BB0B78"/>
    <w:rsid w:val="00BB0C02"/>
    <w:rsid w:val="00BB17DB"/>
    <w:rsid w:val="00BB1841"/>
    <w:rsid w:val="00BB253A"/>
    <w:rsid w:val="00BB2F38"/>
    <w:rsid w:val="00BB3157"/>
    <w:rsid w:val="00BB4724"/>
    <w:rsid w:val="00BB4B7E"/>
    <w:rsid w:val="00BB4C2F"/>
    <w:rsid w:val="00BB5457"/>
    <w:rsid w:val="00BB5672"/>
    <w:rsid w:val="00BB676D"/>
    <w:rsid w:val="00BB67DD"/>
    <w:rsid w:val="00BB68B3"/>
    <w:rsid w:val="00BB72D6"/>
    <w:rsid w:val="00BB79C1"/>
    <w:rsid w:val="00BB7A70"/>
    <w:rsid w:val="00BB7DA6"/>
    <w:rsid w:val="00BC1E24"/>
    <w:rsid w:val="00BC21FD"/>
    <w:rsid w:val="00BC252B"/>
    <w:rsid w:val="00BC2B27"/>
    <w:rsid w:val="00BC31C1"/>
    <w:rsid w:val="00BC3554"/>
    <w:rsid w:val="00BC3E7E"/>
    <w:rsid w:val="00BC442C"/>
    <w:rsid w:val="00BC447C"/>
    <w:rsid w:val="00BC46F1"/>
    <w:rsid w:val="00BC4E3F"/>
    <w:rsid w:val="00BC5170"/>
    <w:rsid w:val="00BC5A41"/>
    <w:rsid w:val="00BC64D0"/>
    <w:rsid w:val="00BC668B"/>
    <w:rsid w:val="00BC766A"/>
    <w:rsid w:val="00BD082E"/>
    <w:rsid w:val="00BD0839"/>
    <w:rsid w:val="00BD13D0"/>
    <w:rsid w:val="00BD26A7"/>
    <w:rsid w:val="00BD27A4"/>
    <w:rsid w:val="00BD3005"/>
    <w:rsid w:val="00BD347F"/>
    <w:rsid w:val="00BD35AA"/>
    <w:rsid w:val="00BD383A"/>
    <w:rsid w:val="00BD3D6D"/>
    <w:rsid w:val="00BD43A9"/>
    <w:rsid w:val="00BD5DB4"/>
    <w:rsid w:val="00BD5E42"/>
    <w:rsid w:val="00BD722E"/>
    <w:rsid w:val="00BD78C2"/>
    <w:rsid w:val="00BE115C"/>
    <w:rsid w:val="00BE1A3E"/>
    <w:rsid w:val="00BE32A6"/>
    <w:rsid w:val="00BE3435"/>
    <w:rsid w:val="00BE3609"/>
    <w:rsid w:val="00BE3874"/>
    <w:rsid w:val="00BE3B0C"/>
    <w:rsid w:val="00BE496D"/>
    <w:rsid w:val="00BE52B8"/>
    <w:rsid w:val="00BE60A4"/>
    <w:rsid w:val="00BE6137"/>
    <w:rsid w:val="00BE668D"/>
    <w:rsid w:val="00BE7340"/>
    <w:rsid w:val="00BE7AB6"/>
    <w:rsid w:val="00BE7E55"/>
    <w:rsid w:val="00BF02DA"/>
    <w:rsid w:val="00BF0BD2"/>
    <w:rsid w:val="00BF1512"/>
    <w:rsid w:val="00BF1A7B"/>
    <w:rsid w:val="00BF1E80"/>
    <w:rsid w:val="00BF23B6"/>
    <w:rsid w:val="00BF2477"/>
    <w:rsid w:val="00BF27C3"/>
    <w:rsid w:val="00BF2D1C"/>
    <w:rsid w:val="00BF3211"/>
    <w:rsid w:val="00BF3CDC"/>
    <w:rsid w:val="00BF4192"/>
    <w:rsid w:val="00BF4287"/>
    <w:rsid w:val="00BF43C9"/>
    <w:rsid w:val="00BF46EF"/>
    <w:rsid w:val="00BF4E33"/>
    <w:rsid w:val="00BF50C3"/>
    <w:rsid w:val="00BF6095"/>
    <w:rsid w:val="00BF633F"/>
    <w:rsid w:val="00BF68A8"/>
    <w:rsid w:val="00BF7160"/>
    <w:rsid w:val="00BFE925"/>
    <w:rsid w:val="00C001E3"/>
    <w:rsid w:val="00C00390"/>
    <w:rsid w:val="00C00DEA"/>
    <w:rsid w:val="00C01D28"/>
    <w:rsid w:val="00C02270"/>
    <w:rsid w:val="00C0278A"/>
    <w:rsid w:val="00C03BAB"/>
    <w:rsid w:val="00C044E7"/>
    <w:rsid w:val="00C04A90"/>
    <w:rsid w:val="00C04B03"/>
    <w:rsid w:val="00C04FF9"/>
    <w:rsid w:val="00C050F5"/>
    <w:rsid w:val="00C05528"/>
    <w:rsid w:val="00C05CFF"/>
    <w:rsid w:val="00C06533"/>
    <w:rsid w:val="00C06594"/>
    <w:rsid w:val="00C0681F"/>
    <w:rsid w:val="00C06951"/>
    <w:rsid w:val="00C06D31"/>
    <w:rsid w:val="00C06E7A"/>
    <w:rsid w:val="00C0755F"/>
    <w:rsid w:val="00C10DEB"/>
    <w:rsid w:val="00C11989"/>
    <w:rsid w:val="00C11BED"/>
    <w:rsid w:val="00C11D39"/>
    <w:rsid w:val="00C12684"/>
    <w:rsid w:val="00C13240"/>
    <w:rsid w:val="00C137E6"/>
    <w:rsid w:val="00C13864"/>
    <w:rsid w:val="00C14C68"/>
    <w:rsid w:val="00C15134"/>
    <w:rsid w:val="00C151D1"/>
    <w:rsid w:val="00C15D29"/>
    <w:rsid w:val="00C15E1D"/>
    <w:rsid w:val="00C15E3E"/>
    <w:rsid w:val="00C177C1"/>
    <w:rsid w:val="00C177F2"/>
    <w:rsid w:val="00C23178"/>
    <w:rsid w:val="00C2359E"/>
    <w:rsid w:val="00C23CD8"/>
    <w:rsid w:val="00C26E8D"/>
    <w:rsid w:val="00C26FAD"/>
    <w:rsid w:val="00C302B0"/>
    <w:rsid w:val="00C304AB"/>
    <w:rsid w:val="00C30F0E"/>
    <w:rsid w:val="00C30F91"/>
    <w:rsid w:val="00C31ACC"/>
    <w:rsid w:val="00C31C27"/>
    <w:rsid w:val="00C32125"/>
    <w:rsid w:val="00C32C82"/>
    <w:rsid w:val="00C3350B"/>
    <w:rsid w:val="00C33B3D"/>
    <w:rsid w:val="00C341E6"/>
    <w:rsid w:val="00C34D36"/>
    <w:rsid w:val="00C34D9B"/>
    <w:rsid w:val="00C35148"/>
    <w:rsid w:val="00C35205"/>
    <w:rsid w:val="00C3546B"/>
    <w:rsid w:val="00C357B9"/>
    <w:rsid w:val="00C35CF8"/>
    <w:rsid w:val="00C35E74"/>
    <w:rsid w:val="00C364B5"/>
    <w:rsid w:val="00C368A7"/>
    <w:rsid w:val="00C3743F"/>
    <w:rsid w:val="00C40550"/>
    <w:rsid w:val="00C40B25"/>
    <w:rsid w:val="00C41559"/>
    <w:rsid w:val="00C415B7"/>
    <w:rsid w:val="00C43F70"/>
    <w:rsid w:val="00C441E5"/>
    <w:rsid w:val="00C4435B"/>
    <w:rsid w:val="00C44437"/>
    <w:rsid w:val="00C446DE"/>
    <w:rsid w:val="00C45156"/>
    <w:rsid w:val="00C45BC2"/>
    <w:rsid w:val="00C45C3D"/>
    <w:rsid w:val="00C45FD3"/>
    <w:rsid w:val="00C4610D"/>
    <w:rsid w:val="00C47FAA"/>
    <w:rsid w:val="00C47FE5"/>
    <w:rsid w:val="00C5009A"/>
    <w:rsid w:val="00C50102"/>
    <w:rsid w:val="00C5028C"/>
    <w:rsid w:val="00C50542"/>
    <w:rsid w:val="00C50B37"/>
    <w:rsid w:val="00C51883"/>
    <w:rsid w:val="00C51BD3"/>
    <w:rsid w:val="00C51C00"/>
    <w:rsid w:val="00C51FC4"/>
    <w:rsid w:val="00C52F89"/>
    <w:rsid w:val="00C5354F"/>
    <w:rsid w:val="00C538A0"/>
    <w:rsid w:val="00C54212"/>
    <w:rsid w:val="00C543C3"/>
    <w:rsid w:val="00C54531"/>
    <w:rsid w:val="00C5465D"/>
    <w:rsid w:val="00C54B5E"/>
    <w:rsid w:val="00C55A1F"/>
    <w:rsid w:val="00C55EF9"/>
    <w:rsid w:val="00C5631F"/>
    <w:rsid w:val="00C56A24"/>
    <w:rsid w:val="00C6051B"/>
    <w:rsid w:val="00C61424"/>
    <w:rsid w:val="00C62B9B"/>
    <w:rsid w:val="00C62E1C"/>
    <w:rsid w:val="00C63AE9"/>
    <w:rsid w:val="00C64C21"/>
    <w:rsid w:val="00C64FDB"/>
    <w:rsid w:val="00C652C8"/>
    <w:rsid w:val="00C65CFC"/>
    <w:rsid w:val="00C662D4"/>
    <w:rsid w:val="00C66788"/>
    <w:rsid w:val="00C668D8"/>
    <w:rsid w:val="00C66E20"/>
    <w:rsid w:val="00C673CA"/>
    <w:rsid w:val="00C674D0"/>
    <w:rsid w:val="00C67A4E"/>
    <w:rsid w:val="00C704B9"/>
    <w:rsid w:val="00C70C38"/>
    <w:rsid w:val="00C70FDE"/>
    <w:rsid w:val="00C717F7"/>
    <w:rsid w:val="00C71BC1"/>
    <w:rsid w:val="00C71D28"/>
    <w:rsid w:val="00C72633"/>
    <w:rsid w:val="00C728BF"/>
    <w:rsid w:val="00C72A90"/>
    <w:rsid w:val="00C72B6F"/>
    <w:rsid w:val="00C72C35"/>
    <w:rsid w:val="00C72DC0"/>
    <w:rsid w:val="00C73D61"/>
    <w:rsid w:val="00C74C44"/>
    <w:rsid w:val="00C74E2F"/>
    <w:rsid w:val="00C758EC"/>
    <w:rsid w:val="00C75BEF"/>
    <w:rsid w:val="00C75FDB"/>
    <w:rsid w:val="00C7614D"/>
    <w:rsid w:val="00C76182"/>
    <w:rsid w:val="00C76A40"/>
    <w:rsid w:val="00C76E2F"/>
    <w:rsid w:val="00C770E7"/>
    <w:rsid w:val="00C7794F"/>
    <w:rsid w:val="00C77BC6"/>
    <w:rsid w:val="00C80ADA"/>
    <w:rsid w:val="00C81043"/>
    <w:rsid w:val="00C81A26"/>
    <w:rsid w:val="00C81C50"/>
    <w:rsid w:val="00C81E0A"/>
    <w:rsid w:val="00C820A8"/>
    <w:rsid w:val="00C821A0"/>
    <w:rsid w:val="00C82733"/>
    <w:rsid w:val="00C83698"/>
    <w:rsid w:val="00C847B5"/>
    <w:rsid w:val="00C84BC5"/>
    <w:rsid w:val="00C84E72"/>
    <w:rsid w:val="00C851D6"/>
    <w:rsid w:val="00C85C7E"/>
    <w:rsid w:val="00C86481"/>
    <w:rsid w:val="00C8695D"/>
    <w:rsid w:val="00C87539"/>
    <w:rsid w:val="00C87828"/>
    <w:rsid w:val="00C879AB"/>
    <w:rsid w:val="00C9072D"/>
    <w:rsid w:val="00C9081C"/>
    <w:rsid w:val="00C90B3D"/>
    <w:rsid w:val="00C91B4E"/>
    <w:rsid w:val="00C92780"/>
    <w:rsid w:val="00C929FA"/>
    <w:rsid w:val="00C932DB"/>
    <w:rsid w:val="00C93860"/>
    <w:rsid w:val="00C93C4D"/>
    <w:rsid w:val="00C93E4F"/>
    <w:rsid w:val="00C942C8"/>
    <w:rsid w:val="00C94A1A"/>
    <w:rsid w:val="00C94EA6"/>
    <w:rsid w:val="00C94F15"/>
    <w:rsid w:val="00C9517E"/>
    <w:rsid w:val="00C956BE"/>
    <w:rsid w:val="00C95EA2"/>
    <w:rsid w:val="00CA0EAA"/>
    <w:rsid w:val="00CA112E"/>
    <w:rsid w:val="00CA23AA"/>
    <w:rsid w:val="00CA24D3"/>
    <w:rsid w:val="00CA2D77"/>
    <w:rsid w:val="00CA304A"/>
    <w:rsid w:val="00CA3A2F"/>
    <w:rsid w:val="00CA3E37"/>
    <w:rsid w:val="00CA408D"/>
    <w:rsid w:val="00CA4B7E"/>
    <w:rsid w:val="00CA4F64"/>
    <w:rsid w:val="00CA50C5"/>
    <w:rsid w:val="00CA6998"/>
    <w:rsid w:val="00CA6A6B"/>
    <w:rsid w:val="00CA6DEB"/>
    <w:rsid w:val="00CA7122"/>
    <w:rsid w:val="00CA719F"/>
    <w:rsid w:val="00CB015E"/>
    <w:rsid w:val="00CB1E7E"/>
    <w:rsid w:val="00CB207E"/>
    <w:rsid w:val="00CB24CC"/>
    <w:rsid w:val="00CB28B4"/>
    <w:rsid w:val="00CB2C14"/>
    <w:rsid w:val="00CB339A"/>
    <w:rsid w:val="00CB347F"/>
    <w:rsid w:val="00CB38B9"/>
    <w:rsid w:val="00CB3B5C"/>
    <w:rsid w:val="00CB410F"/>
    <w:rsid w:val="00CB511F"/>
    <w:rsid w:val="00CB56FF"/>
    <w:rsid w:val="00CB5DBE"/>
    <w:rsid w:val="00CB6586"/>
    <w:rsid w:val="00CB6E7E"/>
    <w:rsid w:val="00CC012F"/>
    <w:rsid w:val="00CC0259"/>
    <w:rsid w:val="00CC0892"/>
    <w:rsid w:val="00CC08D9"/>
    <w:rsid w:val="00CC0A50"/>
    <w:rsid w:val="00CC10F3"/>
    <w:rsid w:val="00CC1172"/>
    <w:rsid w:val="00CC17C2"/>
    <w:rsid w:val="00CC280F"/>
    <w:rsid w:val="00CC2F49"/>
    <w:rsid w:val="00CC2FF6"/>
    <w:rsid w:val="00CC3965"/>
    <w:rsid w:val="00CC409E"/>
    <w:rsid w:val="00CC46DF"/>
    <w:rsid w:val="00CC4BB8"/>
    <w:rsid w:val="00CC512C"/>
    <w:rsid w:val="00CC63ED"/>
    <w:rsid w:val="00CC6A15"/>
    <w:rsid w:val="00CC70B6"/>
    <w:rsid w:val="00CC7FB6"/>
    <w:rsid w:val="00CD01FB"/>
    <w:rsid w:val="00CD0699"/>
    <w:rsid w:val="00CD072B"/>
    <w:rsid w:val="00CD0B74"/>
    <w:rsid w:val="00CD0DE4"/>
    <w:rsid w:val="00CD116D"/>
    <w:rsid w:val="00CD11B6"/>
    <w:rsid w:val="00CD16B6"/>
    <w:rsid w:val="00CD1CD9"/>
    <w:rsid w:val="00CD1DB3"/>
    <w:rsid w:val="00CD1FF3"/>
    <w:rsid w:val="00CD2E8D"/>
    <w:rsid w:val="00CD3968"/>
    <w:rsid w:val="00CD4DB4"/>
    <w:rsid w:val="00CD4E5F"/>
    <w:rsid w:val="00CD505D"/>
    <w:rsid w:val="00CD58B2"/>
    <w:rsid w:val="00CD6826"/>
    <w:rsid w:val="00CE0D06"/>
    <w:rsid w:val="00CE1632"/>
    <w:rsid w:val="00CE1B46"/>
    <w:rsid w:val="00CE257C"/>
    <w:rsid w:val="00CE272F"/>
    <w:rsid w:val="00CE2810"/>
    <w:rsid w:val="00CE327F"/>
    <w:rsid w:val="00CE34E6"/>
    <w:rsid w:val="00CE3BD7"/>
    <w:rsid w:val="00CE4907"/>
    <w:rsid w:val="00CE56FF"/>
    <w:rsid w:val="00CE678E"/>
    <w:rsid w:val="00CE69AC"/>
    <w:rsid w:val="00CF0354"/>
    <w:rsid w:val="00CF041A"/>
    <w:rsid w:val="00CF0B4E"/>
    <w:rsid w:val="00CF0C65"/>
    <w:rsid w:val="00CF1B0F"/>
    <w:rsid w:val="00CF1B23"/>
    <w:rsid w:val="00CF354C"/>
    <w:rsid w:val="00CF412C"/>
    <w:rsid w:val="00CF41ED"/>
    <w:rsid w:val="00CF43BA"/>
    <w:rsid w:val="00CF482C"/>
    <w:rsid w:val="00CF4B78"/>
    <w:rsid w:val="00CF53D7"/>
    <w:rsid w:val="00CF585B"/>
    <w:rsid w:val="00CF5D59"/>
    <w:rsid w:val="00CF5F96"/>
    <w:rsid w:val="00CF67A6"/>
    <w:rsid w:val="00CF7EC6"/>
    <w:rsid w:val="00D021F2"/>
    <w:rsid w:val="00D02AAB"/>
    <w:rsid w:val="00D02AC6"/>
    <w:rsid w:val="00D032CD"/>
    <w:rsid w:val="00D035DE"/>
    <w:rsid w:val="00D0362B"/>
    <w:rsid w:val="00D03677"/>
    <w:rsid w:val="00D039E7"/>
    <w:rsid w:val="00D04136"/>
    <w:rsid w:val="00D04D49"/>
    <w:rsid w:val="00D0504F"/>
    <w:rsid w:val="00D05191"/>
    <w:rsid w:val="00D05FE0"/>
    <w:rsid w:val="00D0685A"/>
    <w:rsid w:val="00D06885"/>
    <w:rsid w:val="00D06C28"/>
    <w:rsid w:val="00D06E52"/>
    <w:rsid w:val="00D0723D"/>
    <w:rsid w:val="00D0762F"/>
    <w:rsid w:val="00D07E64"/>
    <w:rsid w:val="00D10516"/>
    <w:rsid w:val="00D11DE4"/>
    <w:rsid w:val="00D140EB"/>
    <w:rsid w:val="00D1417B"/>
    <w:rsid w:val="00D14B78"/>
    <w:rsid w:val="00D152C3"/>
    <w:rsid w:val="00D1556D"/>
    <w:rsid w:val="00D15681"/>
    <w:rsid w:val="00D15682"/>
    <w:rsid w:val="00D15824"/>
    <w:rsid w:val="00D15F5D"/>
    <w:rsid w:val="00D160E8"/>
    <w:rsid w:val="00D16792"/>
    <w:rsid w:val="00D167AC"/>
    <w:rsid w:val="00D1686E"/>
    <w:rsid w:val="00D16A98"/>
    <w:rsid w:val="00D16D57"/>
    <w:rsid w:val="00D17ACA"/>
    <w:rsid w:val="00D17EFF"/>
    <w:rsid w:val="00D20FAF"/>
    <w:rsid w:val="00D21016"/>
    <w:rsid w:val="00D210B8"/>
    <w:rsid w:val="00D21318"/>
    <w:rsid w:val="00D23BF0"/>
    <w:rsid w:val="00D23FD0"/>
    <w:rsid w:val="00D246B8"/>
    <w:rsid w:val="00D26085"/>
    <w:rsid w:val="00D26AD0"/>
    <w:rsid w:val="00D26F2A"/>
    <w:rsid w:val="00D27AE8"/>
    <w:rsid w:val="00D3006A"/>
    <w:rsid w:val="00D30130"/>
    <w:rsid w:val="00D30608"/>
    <w:rsid w:val="00D30BE0"/>
    <w:rsid w:val="00D3234A"/>
    <w:rsid w:val="00D323C8"/>
    <w:rsid w:val="00D325E1"/>
    <w:rsid w:val="00D33209"/>
    <w:rsid w:val="00D33347"/>
    <w:rsid w:val="00D338CD"/>
    <w:rsid w:val="00D34012"/>
    <w:rsid w:val="00D34242"/>
    <w:rsid w:val="00D34540"/>
    <w:rsid w:val="00D34E35"/>
    <w:rsid w:val="00D3559C"/>
    <w:rsid w:val="00D3559F"/>
    <w:rsid w:val="00D35AAF"/>
    <w:rsid w:val="00D35CE4"/>
    <w:rsid w:val="00D37AB6"/>
    <w:rsid w:val="00D400ED"/>
    <w:rsid w:val="00D4066A"/>
    <w:rsid w:val="00D4072D"/>
    <w:rsid w:val="00D40E15"/>
    <w:rsid w:val="00D41157"/>
    <w:rsid w:val="00D42082"/>
    <w:rsid w:val="00D420EE"/>
    <w:rsid w:val="00D42607"/>
    <w:rsid w:val="00D42697"/>
    <w:rsid w:val="00D42855"/>
    <w:rsid w:val="00D439FC"/>
    <w:rsid w:val="00D43B34"/>
    <w:rsid w:val="00D447BC"/>
    <w:rsid w:val="00D44A4A"/>
    <w:rsid w:val="00D45A17"/>
    <w:rsid w:val="00D465C4"/>
    <w:rsid w:val="00D47898"/>
    <w:rsid w:val="00D47AD4"/>
    <w:rsid w:val="00D50472"/>
    <w:rsid w:val="00D50572"/>
    <w:rsid w:val="00D50CA0"/>
    <w:rsid w:val="00D5132B"/>
    <w:rsid w:val="00D51439"/>
    <w:rsid w:val="00D514B0"/>
    <w:rsid w:val="00D51958"/>
    <w:rsid w:val="00D51C26"/>
    <w:rsid w:val="00D51E6E"/>
    <w:rsid w:val="00D52A9D"/>
    <w:rsid w:val="00D5318E"/>
    <w:rsid w:val="00D53270"/>
    <w:rsid w:val="00D532E8"/>
    <w:rsid w:val="00D534EF"/>
    <w:rsid w:val="00D539D9"/>
    <w:rsid w:val="00D53A15"/>
    <w:rsid w:val="00D54157"/>
    <w:rsid w:val="00D545A9"/>
    <w:rsid w:val="00D54B8A"/>
    <w:rsid w:val="00D5596E"/>
    <w:rsid w:val="00D56380"/>
    <w:rsid w:val="00D56FE6"/>
    <w:rsid w:val="00D57AD1"/>
    <w:rsid w:val="00D57CE3"/>
    <w:rsid w:val="00D57F43"/>
    <w:rsid w:val="00D61536"/>
    <w:rsid w:val="00D61B5D"/>
    <w:rsid w:val="00D61C9C"/>
    <w:rsid w:val="00D61F80"/>
    <w:rsid w:val="00D6248E"/>
    <w:rsid w:val="00D626DE"/>
    <w:rsid w:val="00D62D4D"/>
    <w:rsid w:val="00D62EBC"/>
    <w:rsid w:val="00D62FB7"/>
    <w:rsid w:val="00D63266"/>
    <w:rsid w:val="00D63733"/>
    <w:rsid w:val="00D63E5F"/>
    <w:rsid w:val="00D641CE"/>
    <w:rsid w:val="00D644C8"/>
    <w:rsid w:val="00D65FD5"/>
    <w:rsid w:val="00D6697E"/>
    <w:rsid w:val="00D67C06"/>
    <w:rsid w:val="00D713E8"/>
    <w:rsid w:val="00D715FA"/>
    <w:rsid w:val="00D721F2"/>
    <w:rsid w:val="00D72410"/>
    <w:rsid w:val="00D72FAE"/>
    <w:rsid w:val="00D7310D"/>
    <w:rsid w:val="00D735C7"/>
    <w:rsid w:val="00D73608"/>
    <w:rsid w:val="00D73C1A"/>
    <w:rsid w:val="00D740C2"/>
    <w:rsid w:val="00D741AB"/>
    <w:rsid w:val="00D747AF"/>
    <w:rsid w:val="00D74909"/>
    <w:rsid w:val="00D7490F"/>
    <w:rsid w:val="00D74F45"/>
    <w:rsid w:val="00D7515E"/>
    <w:rsid w:val="00D75CA8"/>
    <w:rsid w:val="00D75F33"/>
    <w:rsid w:val="00D761D4"/>
    <w:rsid w:val="00D763C0"/>
    <w:rsid w:val="00D76DD6"/>
    <w:rsid w:val="00D7736E"/>
    <w:rsid w:val="00D775D1"/>
    <w:rsid w:val="00D77689"/>
    <w:rsid w:val="00D7795B"/>
    <w:rsid w:val="00D77A3F"/>
    <w:rsid w:val="00D77ED2"/>
    <w:rsid w:val="00D80462"/>
    <w:rsid w:val="00D82915"/>
    <w:rsid w:val="00D82AA2"/>
    <w:rsid w:val="00D82E75"/>
    <w:rsid w:val="00D839C1"/>
    <w:rsid w:val="00D839E0"/>
    <w:rsid w:val="00D83AF6"/>
    <w:rsid w:val="00D83BFC"/>
    <w:rsid w:val="00D84306"/>
    <w:rsid w:val="00D84739"/>
    <w:rsid w:val="00D8644B"/>
    <w:rsid w:val="00D868A8"/>
    <w:rsid w:val="00D86B5F"/>
    <w:rsid w:val="00D8757C"/>
    <w:rsid w:val="00D8776D"/>
    <w:rsid w:val="00D90724"/>
    <w:rsid w:val="00D90A56"/>
    <w:rsid w:val="00D90D45"/>
    <w:rsid w:val="00D93400"/>
    <w:rsid w:val="00D93463"/>
    <w:rsid w:val="00D94FEA"/>
    <w:rsid w:val="00D9535C"/>
    <w:rsid w:val="00D95E52"/>
    <w:rsid w:val="00D964B6"/>
    <w:rsid w:val="00D96A71"/>
    <w:rsid w:val="00D9703A"/>
    <w:rsid w:val="00D97231"/>
    <w:rsid w:val="00D97A1B"/>
    <w:rsid w:val="00DA006A"/>
    <w:rsid w:val="00DA02A9"/>
    <w:rsid w:val="00DA0588"/>
    <w:rsid w:val="00DA1AD5"/>
    <w:rsid w:val="00DA21F2"/>
    <w:rsid w:val="00DA25C6"/>
    <w:rsid w:val="00DA30B5"/>
    <w:rsid w:val="00DA3333"/>
    <w:rsid w:val="00DA3B93"/>
    <w:rsid w:val="00DA48E4"/>
    <w:rsid w:val="00DA4D1E"/>
    <w:rsid w:val="00DA585E"/>
    <w:rsid w:val="00DA5998"/>
    <w:rsid w:val="00DA5A80"/>
    <w:rsid w:val="00DA5B7E"/>
    <w:rsid w:val="00DA5E1E"/>
    <w:rsid w:val="00DA6099"/>
    <w:rsid w:val="00DA6593"/>
    <w:rsid w:val="00DA67CC"/>
    <w:rsid w:val="00DA67F1"/>
    <w:rsid w:val="00DA7057"/>
    <w:rsid w:val="00DA7507"/>
    <w:rsid w:val="00DB00BD"/>
    <w:rsid w:val="00DB189D"/>
    <w:rsid w:val="00DB2248"/>
    <w:rsid w:val="00DB2BB3"/>
    <w:rsid w:val="00DB2E0C"/>
    <w:rsid w:val="00DB3B2D"/>
    <w:rsid w:val="00DB3BDC"/>
    <w:rsid w:val="00DB3D3F"/>
    <w:rsid w:val="00DB4081"/>
    <w:rsid w:val="00DB419A"/>
    <w:rsid w:val="00DB41CA"/>
    <w:rsid w:val="00DB42B2"/>
    <w:rsid w:val="00DB5752"/>
    <w:rsid w:val="00DB610A"/>
    <w:rsid w:val="00DB714E"/>
    <w:rsid w:val="00DB7359"/>
    <w:rsid w:val="00DB73F9"/>
    <w:rsid w:val="00DB753F"/>
    <w:rsid w:val="00DB785B"/>
    <w:rsid w:val="00DB78D4"/>
    <w:rsid w:val="00DB7C50"/>
    <w:rsid w:val="00DB7CDA"/>
    <w:rsid w:val="00DB7D9F"/>
    <w:rsid w:val="00DC17A7"/>
    <w:rsid w:val="00DC1E31"/>
    <w:rsid w:val="00DC20F2"/>
    <w:rsid w:val="00DC24B4"/>
    <w:rsid w:val="00DC283C"/>
    <w:rsid w:val="00DC2C34"/>
    <w:rsid w:val="00DC34D9"/>
    <w:rsid w:val="00DC3F34"/>
    <w:rsid w:val="00DC414D"/>
    <w:rsid w:val="00DC4357"/>
    <w:rsid w:val="00DC4458"/>
    <w:rsid w:val="00DC470F"/>
    <w:rsid w:val="00DC530D"/>
    <w:rsid w:val="00DC53AA"/>
    <w:rsid w:val="00DD0305"/>
    <w:rsid w:val="00DD058F"/>
    <w:rsid w:val="00DD0905"/>
    <w:rsid w:val="00DD1784"/>
    <w:rsid w:val="00DD1E61"/>
    <w:rsid w:val="00DD23CE"/>
    <w:rsid w:val="00DD27A0"/>
    <w:rsid w:val="00DD2ED4"/>
    <w:rsid w:val="00DD3BAC"/>
    <w:rsid w:val="00DD40CB"/>
    <w:rsid w:val="00DD41EA"/>
    <w:rsid w:val="00DD4868"/>
    <w:rsid w:val="00DD4F27"/>
    <w:rsid w:val="00DD517E"/>
    <w:rsid w:val="00DD60A5"/>
    <w:rsid w:val="00DD626F"/>
    <w:rsid w:val="00DD70A6"/>
    <w:rsid w:val="00DD7AAE"/>
    <w:rsid w:val="00DD7AB1"/>
    <w:rsid w:val="00DD7FC0"/>
    <w:rsid w:val="00DE0264"/>
    <w:rsid w:val="00DE08D5"/>
    <w:rsid w:val="00DE0F05"/>
    <w:rsid w:val="00DE2233"/>
    <w:rsid w:val="00DE2D6C"/>
    <w:rsid w:val="00DE2F93"/>
    <w:rsid w:val="00DE373B"/>
    <w:rsid w:val="00DE4400"/>
    <w:rsid w:val="00DE46F0"/>
    <w:rsid w:val="00DE4CD1"/>
    <w:rsid w:val="00DE5048"/>
    <w:rsid w:val="00DE5418"/>
    <w:rsid w:val="00DE562A"/>
    <w:rsid w:val="00DE5C35"/>
    <w:rsid w:val="00DE5DC6"/>
    <w:rsid w:val="00DF0EB7"/>
    <w:rsid w:val="00DF1B41"/>
    <w:rsid w:val="00DF1BAD"/>
    <w:rsid w:val="00DF1D97"/>
    <w:rsid w:val="00DF2EB8"/>
    <w:rsid w:val="00DF3AE9"/>
    <w:rsid w:val="00DF4274"/>
    <w:rsid w:val="00DF43D7"/>
    <w:rsid w:val="00DF4C7A"/>
    <w:rsid w:val="00DF4D5F"/>
    <w:rsid w:val="00DF4DC9"/>
    <w:rsid w:val="00DF5B18"/>
    <w:rsid w:val="00DF602B"/>
    <w:rsid w:val="00DF603B"/>
    <w:rsid w:val="00DF6A54"/>
    <w:rsid w:val="00E0010A"/>
    <w:rsid w:val="00E00A3B"/>
    <w:rsid w:val="00E011DD"/>
    <w:rsid w:val="00E017B9"/>
    <w:rsid w:val="00E01A23"/>
    <w:rsid w:val="00E0254C"/>
    <w:rsid w:val="00E02602"/>
    <w:rsid w:val="00E03E5D"/>
    <w:rsid w:val="00E0413F"/>
    <w:rsid w:val="00E04852"/>
    <w:rsid w:val="00E04C87"/>
    <w:rsid w:val="00E05101"/>
    <w:rsid w:val="00E0524F"/>
    <w:rsid w:val="00E0540B"/>
    <w:rsid w:val="00E06EA5"/>
    <w:rsid w:val="00E07D02"/>
    <w:rsid w:val="00E11AE0"/>
    <w:rsid w:val="00E12119"/>
    <w:rsid w:val="00E125C4"/>
    <w:rsid w:val="00E13EFC"/>
    <w:rsid w:val="00E14624"/>
    <w:rsid w:val="00E14D1E"/>
    <w:rsid w:val="00E14EA6"/>
    <w:rsid w:val="00E15092"/>
    <w:rsid w:val="00E15C9F"/>
    <w:rsid w:val="00E15DA6"/>
    <w:rsid w:val="00E161BE"/>
    <w:rsid w:val="00E1642C"/>
    <w:rsid w:val="00E16DA5"/>
    <w:rsid w:val="00E17A7E"/>
    <w:rsid w:val="00E20392"/>
    <w:rsid w:val="00E20DA7"/>
    <w:rsid w:val="00E21106"/>
    <w:rsid w:val="00E21DA1"/>
    <w:rsid w:val="00E21F40"/>
    <w:rsid w:val="00E220AE"/>
    <w:rsid w:val="00E221D9"/>
    <w:rsid w:val="00E22DE0"/>
    <w:rsid w:val="00E23166"/>
    <w:rsid w:val="00E23B78"/>
    <w:rsid w:val="00E23D4D"/>
    <w:rsid w:val="00E249BB"/>
    <w:rsid w:val="00E24CDB"/>
    <w:rsid w:val="00E260E4"/>
    <w:rsid w:val="00E27CA8"/>
    <w:rsid w:val="00E30878"/>
    <w:rsid w:val="00E315FF"/>
    <w:rsid w:val="00E319A3"/>
    <w:rsid w:val="00E323CE"/>
    <w:rsid w:val="00E32A91"/>
    <w:rsid w:val="00E331F7"/>
    <w:rsid w:val="00E33522"/>
    <w:rsid w:val="00E3438A"/>
    <w:rsid w:val="00E34D6A"/>
    <w:rsid w:val="00E35439"/>
    <w:rsid w:val="00E36E76"/>
    <w:rsid w:val="00E37A1E"/>
    <w:rsid w:val="00E4134C"/>
    <w:rsid w:val="00E4177F"/>
    <w:rsid w:val="00E4215B"/>
    <w:rsid w:val="00E4262D"/>
    <w:rsid w:val="00E4374A"/>
    <w:rsid w:val="00E438AD"/>
    <w:rsid w:val="00E441AB"/>
    <w:rsid w:val="00E44234"/>
    <w:rsid w:val="00E447D7"/>
    <w:rsid w:val="00E44B24"/>
    <w:rsid w:val="00E44E50"/>
    <w:rsid w:val="00E44F42"/>
    <w:rsid w:val="00E45212"/>
    <w:rsid w:val="00E46367"/>
    <w:rsid w:val="00E4646F"/>
    <w:rsid w:val="00E46CF7"/>
    <w:rsid w:val="00E46F32"/>
    <w:rsid w:val="00E47D1E"/>
    <w:rsid w:val="00E50462"/>
    <w:rsid w:val="00E50E6F"/>
    <w:rsid w:val="00E522A0"/>
    <w:rsid w:val="00E53541"/>
    <w:rsid w:val="00E5360C"/>
    <w:rsid w:val="00E53B94"/>
    <w:rsid w:val="00E53BF1"/>
    <w:rsid w:val="00E554F3"/>
    <w:rsid w:val="00E576BC"/>
    <w:rsid w:val="00E57A7F"/>
    <w:rsid w:val="00E60DC7"/>
    <w:rsid w:val="00E610FD"/>
    <w:rsid w:val="00E6210E"/>
    <w:rsid w:val="00E62677"/>
    <w:rsid w:val="00E62A6A"/>
    <w:rsid w:val="00E6318D"/>
    <w:rsid w:val="00E635BF"/>
    <w:rsid w:val="00E63658"/>
    <w:rsid w:val="00E63693"/>
    <w:rsid w:val="00E63D62"/>
    <w:rsid w:val="00E6455C"/>
    <w:rsid w:val="00E64C0A"/>
    <w:rsid w:val="00E6613C"/>
    <w:rsid w:val="00E661B8"/>
    <w:rsid w:val="00E663FD"/>
    <w:rsid w:val="00E673AF"/>
    <w:rsid w:val="00E67553"/>
    <w:rsid w:val="00E6755E"/>
    <w:rsid w:val="00E675EE"/>
    <w:rsid w:val="00E67658"/>
    <w:rsid w:val="00E67CE0"/>
    <w:rsid w:val="00E67FB5"/>
    <w:rsid w:val="00E7005F"/>
    <w:rsid w:val="00E705A1"/>
    <w:rsid w:val="00E70667"/>
    <w:rsid w:val="00E709BE"/>
    <w:rsid w:val="00E71C72"/>
    <w:rsid w:val="00E7372E"/>
    <w:rsid w:val="00E73B93"/>
    <w:rsid w:val="00E73CB7"/>
    <w:rsid w:val="00E73CC6"/>
    <w:rsid w:val="00E73D04"/>
    <w:rsid w:val="00E73D2B"/>
    <w:rsid w:val="00E73E76"/>
    <w:rsid w:val="00E77290"/>
    <w:rsid w:val="00E774BD"/>
    <w:rsid w:val="00E777C9"/>
    <w:rsid w:val="00E778DF"/>
    <w:rsid w:val="00E77EAA"/>
    <w:rsid w:val="00E8030F"/>
    <w:rsid w:val="00E8116C"/>
    <w:rsid w:val="00E811A3"/>
    <w:rsid w:val="00E8190A"/>
    <w:rsid w:val="00E81DC6"/>
    <w:rsid w:val="00E8241E"/>
    <w:rsid w:val="00E82638"/>
    <w:rsid w:val="00E82A3F"/>
    <w:rsid w:val="00E82CFC"/>
    <w:rsid w:val="00E82E3C"/>
    <w:rsid w:val="00E838E3"/>
    <w:rsid w:val="00E84862"/>
    <w:rsid w:val="00E84900"/>
    <w:rsid w:val="00E86466"/>
    <w:rsid w:val="00E86534"/>
    <w:rsid w:val="00E86928"/>
    <w:rsid w:val="00E870C6"/>
    <w:rsid w:val="00E870D9"/>
    <w:rsid w:val="00E877F3"/>
    <w:rsid w:val="00E9072E"/>
    <w:rsid w:val="00E90930"/>
    <w:rsid w:val="00E9151C"/>
    <w:rsid w:val="00E9186B"/>
    <w:rsid w:val="00E91CD4"/>
    <w:rsid w:val="00E91D19"/>
    <w:rsid w:val="00E91E2A"/>
    <w:rsid w:val="00E91E3F"/>
    <w:rsid w:val="00E928EB"/>
    <w:rsid w:val="00E9303F"/>
    <w:rsid w:val="00E93470"/>
    <w:rsid w:val="00E945A7"/>
    <w:rsid w:val="00E94D3C"/>
    <w:rsid w:val="00E950D3"/>
    <w:rsid w:val="00E95668"/>
    <w:rsid w:val="00E95BB7"/>
    <w:rsid w:val="00E96623"/>
    <w:rsid w:val="00E968A7"/>
    <w:rsid w:val="00E968E1"/>
    <w:rsid w:val="00E96932"/>
    <w:rsid w:val="00E9714D"/>
    <w:rsid w:val="00E97257"/>
    <w:rsid w:val="00EA0067"/>
    <w:rsid w:val="00EA0B6F"/>
    <w:rsid w:val="00EA0C8A"/>
    <w:rsid w:val="00EA183B"/>
    <w:rsid w:val="00EA18A6"/>
    <w:rsid w:val="00EA1A2F"/>
    <w:rsid w:val="00EA1F63"/>
    <w:rsid w:val="00EA2C7C"/>
    <w:rsid w:val="00EA3857"/>
    <w:rsid w:val="00EA3930"/>
    <w:rsid w:val="00EA39A3"/>
    <w:rsid w:val="00EA39D3"/>
    <w:rsid w:val="00EA3A03"/>
    <w:rsid w:val="00EA3B1E"/>
    <w:rsid w:val="00EA495E"/>
    <w:rsid w:val="00EA4BA4"/>
    <w:rsid w:val="00EA50A9"/>
    <w:rsid w:val="00EA5346"/>
    <w:rsid w:val="00EA5898"/>
    <w:rsid w:val="00EA601E"/>
    <w:rsid w:val="00EA62A0"/>
    <w:rsid w:val="00EA68CF"/>
    <w:rsid w:val="00EA72AA"/>
    <w:rsid w:val="00EA7F06"/>
    <w:rsid w:val="00EB02F5"/>
    <w:rsid w:val="00EB0538"/>
    <w:rsid w:val="00EB15F5"/>
    <w:rsid w:val="00EB163D"/>
    <w:rsid w:val="00EB21C3"/>
    <w:rsid w:val="00EB2585"/>
    <w:rsid w:val="00EB2D99"/>
    <w:rsid w:val="00EB2E5F"/>
    <w:rsid w:val="00EB3068"/>
    <w:rsid w:val="00EB3382"/>
    <w:rsid w:val="00EB3EE4"/>
    <w:rsid w:val="00EB4658"/>
    <w:rsid w:val="00EB5252"/>
    <w:rsid w:val="00EB5462"/>
    <w:rsid w:val="00EB612C"/>
    <w:rsid w:val="00EB6BB8"/>
    <w:rsid w:val="00EB708C"/>
    <w:rsid w:val="00EB76A3"/>
    <w:rsid w:val="00EB7C83"/>
    <w:rsid w:val="00EC01E4"/>
    <w:rsid w:val="00EC0A66"/>
    <w:rsid w:val="00EC0D52"/>
    <w:rsid w:val="00EC1111"/>
    <w:rsid w:val="00EC20DF"/>
    <w:rsid w:val="00EC23DD"/>
    <w:rsid w:val="00EC25BF"/>
    <w:rsid w:val="00EC2B76"/>
    <w:rsid w:val="00EC2D2A"/>
    <w:rsid w:val="00EC3A8A"/>
    <w:rsid w:val="00EC41CF"/>
    <w:rsid w:val="00EC4367"/>
    <w:rsid w:val="00EC5383"/>
    <w:rsid w:val="00EC5920"/>
    <w:rsid w:val="00EC5B6C"/>
    <w:rsid w:val="00EC6134"/>
    <w:rsid w:val="00EC674B"/>
    <w:rsid w:val="00EC68B7"/>
    <w:rsid w:val="00EC7448"/>
    <w:rsid w:val="00EC7862"/>
    <w:rsid w:val="00EC7DBE"/>
    <w:rsid w:val="00ED047E"/>
    <w:rsid w:val="00ED04D7"/>
    <w:rsid w:val="00ED0A6A"/>
    <w:rsid w:val="00ED0F91"/>
    <w:rsid w:val="00ED10E6"/>
    <w:rsid w:val="00ED1384"/>
    <w:rsid w:val="00ED13C0"/>
    <w:rsid w:val="00ED146A"/>
    <w:rsid w:val="00ED1A21"/>
    <w:rsid w:val="00ED21C9"/>
    <w:rsid w:val="00ED2A68"/>
    <w:rsid w:val="00ED2C6D"/>
    <w:rsid w:val="00ED4689"/>
    <w:rsid w:val="00ED4A5B"/>
    <w:rsid w:val="00ED4B55"/>
    <w:rsid w:val="00ED4C5C"/>
    <w:rsid w:val="00ED4C6E"/>
    <w:rsid w:val="00ED5FE9"/>
    <w:rsid w:val="00ED6027"/>
    <w:rsid w:val="00ED6A7D"/>
    <w:rsid w:val="00ED7562"/>
    <w:rsid w:val="00ED76D7"/>
    <w:rsid w:val="00ED788B"/>
    <w:rsid w:val="00ED7C7F"/>
    <w:rsid w:val="00EE0330"/>
    <w:rsid w:val="00EE0E13"/>
    <w:rsid w:val="00EE2DDA"/>
    <w:rsid w:val="00EE3394"/>
    <w:rsid w:val="00EE3B9C"/>
    <w:rsid w:val="00EE400A"/>
    <w:rsid w:val="00EE4E0E"/>
    <w:rsid w:val="00EE5456"/>
    <w:rsid w:val="00EE571C"/>
    <w:rsid w:val="00EE6279"/>
    <w:rsid w:val="00EE71BD"/>
    <w:rsid w:val="00EE73E7"/>
    <w:rsid w:val="00EE793F"/>
    <w:rsid w:val="00EF0111"/>
    <w:rsid w:val="00EF0113"/>
    <w:rsid w:val="00EF08E6"/>
    <w:rsid w:val="00EF0D8D"/>
    <w:rsid w:val="00EF106A"/>
    <w:rsid w:val="00EF296F"/>
    <w:rsid w:val="00EF2A4C"/>
    <w:rsid w:val="00EF2D84"/>
    <w:rsid w:val="00EF32C5"/>
    <w:rsid w:val="00EF52CF"/>
    <w:rsid w:val="00EF5573"/>
    <w:rsid w:val="00EF5CE9"/>
    <w:rsid w:val="00EF6961"/>
    <w:rsid w:val="00F00A9C"/>
    <w:rsid w:val="00F00F27"/>
    <w:rsid w:val="00F014E5"/>
    <w:rsid w:val="00F01CB5"/>
    <w:rsid w:val="00F01D29"/>
    <w:rsid w:val="00F02659"/>
    <w:rsid w:val="00F02747"/>
    <w:rsid w:val="00F02CD6"/>
    <w:rsid w:val="00F0376F"/>
    <w:rsid w:val="00F04398"/>
    <w:rsid w:val="00F04BD8"/>
    <w:rsid w:val="00F04D62"/>
    <w:rsid w:val="00F0503B"/>
    <w:rsid w:val="00F052E7"/>
    <w:rsid w:val="00F05AD7"/>
    <w:rsid w:val="00F0732E"/>
    <w:rsid w:val="00F0765B"/>
    <w:rsid w:val="00F076A1"/>
    <w:rsid w:val="00F07BB3"/>
    <w:rsid w:val="00F07CD1"/>
    <w:rsid w:val="00F07DDD"/>
    <w:rsid w:val="00F10575"/>
    <w:rsid w:val="00F1290E"/>
    <w:rsid w:val="00F13237"/>
    <w:rsid w:val="00F142F8"/>
    <w:rsid w:val="00F1526B"/>
    <w:rsid w:val="00F16240"/>
    <w:rsid w:val="00F16E7B"/>
    <w:rsid w:val="00F171B6"/>
    <w:rsid w:val="00F17EA8"/>
    <w:rsid w:val="00F17F2C"/>
    <w:rsid w:val="00F212F5"/>
    <w:rsid w:val="00F21968"/>
    <w:rsid w:val="00F21AAC"/>
    <w:rsid w:val="00F21F67"/>
    <w:rsid w:val="00F2235D"/>
    <w:rsid w:val="00F235D5"/>
    <w:rsid w:val="00F236CF"/>
    <w:rsid w:val="00F23A13"/>
    <w:rsid w:val="00F23B80"/>
    <w:rsid w:val="00F2452D"/>
    <w:rsid w:val="00F245F3"/>
    <w:rsid w:val="00F25947"/>
    <w:rsid w:val="00F26210"/>
    <w:rsid w:val="00F271E2"/>
    <w:rsid w:val="00F27C79"/>
    <w:rsid w:val="00F3095F"/>
    <w:rsid w:val="00F31FC0"/>
    <w:rsid w:val="00F32333"/>
    <w:rsid w:val="00F336D3"/>
    <w:rsid w:val="00F33946"/>
    <w:rsid w:val="00F3443E"/>
    <w:rsid w:val="00F345DC"/>
    <w:rsid w:val="00F348EF"/>
    <w:rsid w:val="00F34B7C"/>
    <w:rsid w:val="00F34EFC"/>
    <w:rsid w:val="00F354DA"/>
    <w:rsid w:val="00F36750"/>
    <w:rsid w:val="00F4172B"/>
    <w:rsid w:val="00F41B2F"/>
    <w:rsid w:val="00F42AA4"/>
    <w:rsid w:val="00F43077"/>
    <w:rsid w:val="00F44125"/>
    <w:rsid w:val="00F448C1"/>
    <w:rsid w:val="00F450BB"/>
    <w:rsid w:val="00F454A1"/>
    <w:rsid w:val="00F45CA6"/>
    <w:rsid w:val="00F461FC"/>
    <w:rsid w:val="00F463AD"/>
    <w:rsid w:val="00F4687E"/>
    <w:rsid w:val="00F46AAA"/>
    <w:rsid w:val="00F47450"/>
    <w:rsid w:val="00F4772C"/>
    <w:rsid w:val="00F47E89"/>
    <w:rsid w:val="00F501C1"/>
    <w:rsid w:val="00F51648"/>
    <w:rsid w:val="00F51BB9"/>
    <w:rsid w:val="00F520CE"/>
    <w:rsid w:val="00F52F60"/>
    <w:rsid w:val="00F53045"/>
    <w:rsid w:val="00F53D5E"/>
    <w:rsid w:val="00F53F76"/>
    <w:rsid w:val="00F54B15"/>
    <w:rsid w:val="00F554B1"/>
    <w:rsid w:val="00F55BCF"/>
    <w:rsid w:val="00F55EA2"/>
    <w:rsid w:val="00F5693C"/>
    <w:rsid w:val="00F56B93"/>
    <w:rsid w:val="00F5737F"/>
    <w:rsid w:val="00F60150"/>
    <w:rsid w:val="00F60823"/>
    <w:rsid w:val="00F61321"/>
    <w:rsid w:val="00F61C85"/>
    <w:rsid w:val="00F621AC"/>
    <w:rsid w:val="00F629B3"/>
    <w:rsid w:val="00F63FE3"/>
    <w:rsid w:val="00F64773"/>
    <w:rsid w:val="00F6688D"/>
    <w:rsid w:val="00F66D16"/>
    <w:rsid w:val="00F677FF"/>
    <w:rsid w:val="00F703B0"/>
    <w:rsid w:val="00F707C1"/>
    <w:rsid w:val="00F70AC6"/>
    <w:rsid w:val="00F70B1E"/>
    <w:rsid w:val="00F70B4C"/>
    <w:rsid w:val="00F71534"/>
    <w:rsid w:val="00F71A04"/>
    <w:rsid w:val="00F71DDC"/>
    <w:rsid w:val="00F71DF6"/>
    <w:rsid w:val="00F721A0"/>
    <w:rsid w:val="00F72300"/>
    <w:rsid w:val="00F7271C"/>
    <w:rsid w:val="00F73E22"/>
    <w:rsid w:val="00F74A67"/>
    <w:rsid w:val="00F74AFC"/>
    <w:rsid w:val="00F74D95"/>
    <w:rsid w:val="00F757E1"/>
    <w:rsid w:val="00F75910"/>
    <w:rsid w:val="00F75B1D"/>
    <w:rsid w:val="00F762B5"/>
    <w:rsid w:val="00F76AB9"/>
    <w:rsid w:val="00F77113"/>
    <w:rsid w:val="00F776FE"/>
    <w:rsid w:val="00F77A18"/>
    <w:rsid w:val="00F77F63"/>
    <w:rsid w:val="00F80DBC"/>
    <w:rsid w:val="00F81F63"/>
    <w:rsid w:val="00F821F4"/>
    <w:rsid w:val="00F82B53"/>
    <w:rsid w:val="00F833B9"/>
    <w:rsid w:val="00F836E8"/>
    <w:rsid w:val="00F8479C"/>
    <w:rsid w:val="00F85784"/>
    <w:rsid w:val="00F85A32"/>
    <w:rsid w:val="00F86005"/>
    <w:rsid w:val="00F86006"/>
    <w:rsid w:val="00F8627E"/>
    <w:rsid w:val="00F86699"/>
    <w:rsid w:val="00F86774"/>
    <w:rsid w:val="00F8688F"/>
    <w:rsid w:val="00F878F6"/>
    <w:rsid w:val="00F902A2"/>
    <w:rsid w:val="00F90303"/>
    <w:rsid w:val="00F91075"/>
    <w:rsid w:val="00F9172B"/>
    <w:rsid w:val="00F91853"/>
    <w:rsid w:val="00F927B8"/>
    <w:rsid w:val="00F92C0D"/>
    <w:rsid w:val="00F938D5"/>
    <w:rsid w:val="00F93C13"/>
    <w:rsid w:val="00F93C5F"/>
    <w:rsid w:val="00F93FCA"/>
    <w:rsid w:val="00F94C64"/>
    <w:rsid w:val="00F94E89"/>
    <w:rsid w:val="00F95469"/>
    <w:rsid w:val="00F95845"/>
    <w:rsid w:val="00F95935"/>
    <w:rsid w:val="00F959A3"/>
    <w:rsid w:val="00F95B64"/>
    <w:rsid w:val="00F962F9"/>
    <w:rsid w:val="00F966D1"/>
    <w:rsid w:val="00F96781"/>
    <w:rsid w:val="00F975A7"/>
    <w:rsid w:val="00F977E9"/>
    <w:rsid w:val="00F97F84"/>
    <w:rsid w:val="00FA020A"/>
    <w:rsid w:val="00FA0DB9"/>
    <w:rsid w:val="00FA107E"/>
    <w:rsid w:val="00FA189A"/>
    <w:rsid w:val="00FA1C04"/>
    <w:rsid w:val="00FA1C2A"/>
    <w:rsid w:val="00FA21BF"/>
    <w:rsid w:val="00FA2D8A"/>
    <w:rsid w:val="00FA2E64"/>
    <w:rsid w:val="00FA30DB"/>
    <w:rsid w:val="00FA3160"/>
    <w:rsid w:val="00FA4041"/>
    <w:rsid w:val="00FA42CD"/>
    <w:rsid w:val="00FA469A"/>
    <w:rsid w:val="00FA486B"/>
    <w:rsid w:val="00FA4AAA"/>
    <w:rsid w:val="00FA4B50"/>
    <w:rsid w:val="00FA51EA"/>
    <w:rsid w:val="00FA5331"/>
    <w:rsid w:val="00FA582A"/>
    <w:rsid w:val="00FA5BF5"/>
    <w:rsid w:val="00FA6079"/>
    <w:rsid w:val="00FA626B"/>
    <w:rsid w:val="00FA65F5"/>
    <w:rsid w:val="00FA6749"/>
    <w:rsid w:val="00FA6A48"/>
    <w:rsid w:val="00FA745F"/>
    <w:rsid w:val="00FA75DA"/>
    <w:rsid w:val="00FA77F9"/>
    <w:rsid w:val="00FB03D9"/>
    <w:rsid w:val="00FB0E06"/>
    <w:rsid w:val="00FB0E68"/>
    <w:rsid w:val="00FB119D"/>
    <w:rsid w:val="00FB19F5"/>
    <w:rsid w:val="00FB3749"/>
    <w:rsid w:val="00FB4A4D"/>
    <w:rsid w:val="00FB4F94"/>
    <w:rsid w:val="00FB5166"/>
    <w:rsid w:val="00FB542B"/>
    <w:rsid w:val="00FB59FC"/>
    <w:rsid w:val="00FB6617"/>
    <w:rsid w:val="00FB6EF3"/>
    <w:rsid w:val="00FB71D2"/>
    <w:rsid w:val="00FB7D58"/>
    <w:rsid w:val="00FC02B5"/>
    <w:rsid w:val="00FC0312"/>
    <w:rsid w:val="00FC04C2"/>
    <w:rsid w:val="00FC1111"/>
    <w:rsid w:val="00FC12EE"/>
    <w:rsid w:val="00FC1C51"/>
    <w:rsid w:val="00FC25C2"/>
    <w:rsid w:val="00FC2AD0"/>
    <w:rsid w:val="00FC35BB"/>
    <w:rsid w:val="00FC388B"/>
    <w:rsid w:val="00FC3D19"/>
    <w:rsid w:val="00FC43D4"/>
    <w:rsid w:val="00FC499E"/>
    <w:rsid w:val="00FC4B5D"/>
    <w:rsid w:val="00FC5571"/>
    <w:rsid w:val="00FC5C9C"/>
    <w:rsid w:val="00FC6845"/>
    <w:rsid w:val="00FD0802"/>
    <w:rsid w:val="00FD1020"/>
    <w:rsid w:val="00FD13A7"/>
    <w:rsid w:val="00FD1BCE"/>
    <w:rsid w:val="00FD22C2"/>
    <w:rsid w:val="00FD3C66"/>
    <w:rsid w:val="00FD4946"/>
    <w:rsid w:val="00FD5AAC"/>
    <w:rsid w:val="00FD7350"/>
    <w:rsid w:val="00FD78EB"/>
    <w:rsid w:val="00FD7DFF"/>
    <w:rsid w:val="00FE0061"/>
    <w:rsid w:val="00FE0109"/>
    <w:rsid w:val="00FE1EF9"/>
    <w:rsid w:val="00FE208F"/>
    <w:rsid w:val="00FE2C6A"/>
    <w:rsid w:val="00FE33EF"/>
    <w:rsid w:val="00FE3B50"/>
    <w:rsid w:val="00FE3BFE"/>
    <w:rsid w:val="00FE3E0A"/>
    <w:rsid w:val="00FE4AD3"/>
    <w:rsid w:val="00FE553B"/>
    <w:rsid w:val="00FE6BD3"/>
    <w:rsid w:val="00FE7DC7"/>
    <w:rsid w:val="00FE7EF7"/>
    <w:rsid w:val="00FF0C5A"/>
    <w:rsid w:val="00FF22C9"/>
    <w:rsid w:val="00FF2D9E"/>
    <w:rsid w:val="00FF3670"/>
    <w:rsid w:val="00FF3854"/>
    <w:rsid w:val="00FF4136"/>
    <w:rsid w:val="00FF4695"/>
    <w:rsid w:val="00FF494A"/>
    <w:rsid w:val="00FF6B70"/>
    <w:rsid w:val="00FF753D"/>
    <w:rsid w:val="0112F64F"/>
    <w:rsid w:val="01451DB6"/>
    <w:rsid w:val="014571AD"/>
    <w:rsid w:val="0161CE68"/>
    <w:rsid w:val="0184A77B"/>
    <w:rsid w:val="01A5B130"/>
    <w:rsid w:val="0225992B"/>
    <w:rsid w:val="0234914D"/>
    <w:rsid w:val="023A4EC4"/>
    <w:rsid w:val="0255E3A3"/>
    <w:rsid w:val="027DE3F2"/>
    <w:rsid w:val="02A9A62A"/>
    <w:rsid w:val="02AC2272"/>
    <w:rsid w:val="02BBF5AC"/>
    <w:rsid w:val="02E3EBD6"/>
    <w:rsid w:val="032AFC3B"/>
    <w:rsid w:val="032F5CF1"/>
    <w:rsid w:val="03314F6B"/>
    <w:rsid w:val="0357818B"/>
    <w:rsid w:val="03583145"/>
    <w:rsid w:val="03588952"/>
    <w:rsid w:val="03827495"/>
    <w:rsid w:val="03A7A33C"/>
    <w:rsid w:val="03A9AF33"/>
    <w:rsid w:val="0442C140"/>
    <w:rsid w:val="04518FC5"/>
    <w:rsid w:val="04C206A0"/>
    <w:rsid w:val="04EC14BF"/>
    <w:rsid w:val="0505BA8C"/>
    <w:rsid w:val="0517DA01"/>
    <w:rsid w:val="052062F9"/>
    <w:rsid w:val="056DAAAE"/>
    <w:rsid w:val="05886B6E"/>
    <w:rsid w:val="060E95A7"/>
    <w:rsid w:val="066F16D7"/>
    <w:rsid w:val="06776E41"/>
    <w:rsid w:val="0694363D"/>
    <w:rsid w:val="06B8D7F3"/>
    <w:rsid w:val="06D85A0D"/>
    <w:rsid w:val="07185CA8"/>
    <w:rsid w:val="07336C61"/>
    <w:rsid w:val="07405E22"/>
    <w:rsid w:val="07744D7B"/>
    <w:rsid w:val="0785ACB0"/>
    <w:rsid w:val="07A2BB03"/>
    <w:rsid w:val="07D4F497"/>
    <w:rsid w:val="07FA4F63"/>
    <w:rsid w:val="07FC4E7C"/>
    <w:rsid w:val="0824227A"/>
    <w:rsid w:val="085D79A7"/>
    <w:rsid w:val="08723EC0"/>
    <w:rsid w:val="087B5681"/>
    <w:rsid w:val="087EDA1F"/>
    <w:rsid w:val="088C16D0"/>
    <w:rsid w:val="08A66514"/>
    <w:rsid w:val="08BC2B1D"/>
    <w:rsid w:val="08CA89C3"/>
    <w:rsid w:val="08D47F61"/>
    <w:rsid w:val="093F19FE"/>
    <w:rsid w:val="09509DA4"/>
    <w:rsid w:val="09516AE5"/>
    <w:rsid w:val="09B827F1"/>
    <w:rsid w:val="0A49A1E4"/>
    <w:rsid w:val="0A4CD8B3"/>
    <w:rsid w:val="0A6FE5D9"/>
    <w:rsid w:val="0A9E3550"/>
    <w:rsid w:val="0AC81658"/>
    <w:rsid w:val="0B47106A"/>
    <w:rsid w:val="0BA692C7"/>
    <w:rsid w:val="0BAC2E43"/>
    <w:rsid w:val="0BE1471C"/>
    <w:rsid w:val="0C632202"/>
    <w:rsid w:val="0C63DEFA"/>
    <w:rsid w:val="0C679FC3"/>
    <w:rsid w:val="0C93D2FC"/>
    <w:rsid w:val="0C9B13F1"/>
    <w:rsid w:val="0CACFFBC"/>
    <w:rsid w:val="0CCFA11C"/>
    <w:rsid w:val="0CEC1FA6"/>
    <w:rsid w:val="0D0C4682"/>
    <w:rsid w:val="0D2E729E"/>
    <w:rsid w:val="0D5B2FE5"/>
    <w:rsid w:val="0D668609"/>
    <w:rsid w:val="0D6B6E9D"/>
    <w:rsid w:val="0E096A76"/>
    <w:rsid w:val="0E173B13"/>
    <w:rsid w:val="0E3C0C27"/>
    <w:rsid w:val="0E40E392"/>
    <w:rsid w:val="0E6D3589"/>
    <w:rsid w:val="0EB4C3FE"/>
    <w:rsid w:val="0F0B7146"/>
    <w:rsid w:val="0F2C5458"/>
    <w:rsid w:val="0F3B1ED1"/>
    <w:rsid w:val="0FAD85E1"/>
    <w:rsid w:val="0FC5EB19"/>
    <w:rsid w:val="0FD27C4A"/>
    <w:rsid w:val="0FD3C5EB"/>
    <w:rsid w:val="100851E8"/>
    <w:rsid w:val="105A3E5F"/>
    <w:rsid w:val="109B8967"/>
    <w:rsid w:val="10C73FE2"/>
    <w:rsid w:val="1162A92D"/>
    <w:rsid w:val="1164338C"/>
    <w:rsid w:val="1180844D"/>
    <w:rsid w:val="11CB2F9B"/>
    <w:rsid w:val="11E410AD"/>
    <w:rsid w:val="11F27500"/>
    <w:rsid w:val="1223AC04"/>
    <w:rsid w:val="124CC098"/>
    <w:rsid w:val="127C14B9"/>
    <w:rsid w:val="127C4A58"/>
    <w:rsid w:val="129BAC46"/>
    <w:rsid w:val="12B12488"/>
    <w:rsid w:val="12FFC0D2"/>
    <w:rsid w:val="1301692A"/>
    <w:rsid w:val="13C5DC69"/>
    <w:rsid w:val="13CAFB36"/>
    <w:rsid w:val="13F7586F"/>
    <w:rsid w:val="141F79FA"/>
    <w:rsid w:val="142F8584"/>
    <w:rsid w:val="1438DE68"/>
    <w:rsid w:val="144CEF34"/>
    <w:rsid w:val="147279E5"/>
    <w:rsid w:val="14B5E692"/>
    <w:rsid w:val="14B68041"/>
    <w:rsid w:val="14DC86BD"/>
    <w:rsid w:val="15030574"/>
    <w:rsid w:val="1508B4FA"/>
    <w:rsid w:val="15E9C704"/>
    <w:rsid w:val="162D1C63"/>
    <w:rsid w:val="1660AB08"/>
    <w:rsid w:val="16A81727"/>
    <w:rsid w:val="16B50FF3"/>
    <w:rsid w:val="16C999D5"/>
    <w:rsid w:val="176CB485"/>
    <w:rsid w:val="17AE2AA3"/>
    <w:rsid w:val="181C186D"/>
    <w:rsid w:val="1851354B"/>
    <w:rsid w:val="186205E2"/>
    <w:rsid w:val="18780CAA"/>
    <w:rsid w:val="18E17C1D"/>
    <w:rsid w:val="19A901EF"/>
    <w:rsid w:val="1A778B02"/>
    <w:rsid w:val="1ACB838B"/>
    <w:rsid w:val="1B136BF2"/>
    <w:rsid w:val="1B16C8E9"/>
    <w:rsid w:val="1B1922E0"/>
    <w:rsid w:val="1B31EFC6"/>
    <w:rsid w:val="1B389894"/>
    <w:rsid w:val="1B3B321B"/>
    <w:rsid w:val="1BCFBEAD"/>
    <w:rsid w:val="1BEAA5A4"/>
    <w:rsid w:val="1C0910F8"/>
    <w:rsid w:val="1C162ACA"/>
    <w:rsid w:val="1C2B2C97"/>
    <w:rsid w:val="1C45F323"/>
    <w:rsid w:val="1C5431DA"/>
    <w:rsid w:val="1C65FCF1"/>
    <w:rsid w:val="1C75361E"/>
    <w:rsid w:val="1CC7EA35"/>
    <w:rsid w:val="1CDC2977"/>
    <w:rsid w:val="1CF02555"/>
    <w:rsid w:val="1D05679E"/>
    <w:rsid w:val="1D1C321B"/>
    <w:rsid w:val="1D32D72B"/>
    <w:rsid w:val="1D422F81"/>
    <w:rsid w:val="1D49847B"/>
    <w:rsid w:val="1DA4D2C0"/>
    <w:rsid w:val="1DDA0B23"/>
    <w:rsid w:val="1DF05040"/>
    <w:rsid w:val="1E2EA484"/>
    <w:rsid w:val="1E37860B"/>
    <w:rsid w:val="1E5AD5F0"/>
    <w:rsid w:val="1E8DFA29"/>
    <w:rsid w:val="1ED817D8"/>
    <w:rsid w:val="1EF51AF3"/>
    <w:rsid w:val="1F063F3C"/>
    <w:rsid w:val="1F2540B5"/>
    <w:rsid w:val="1F30AEA9"/>
    <w:rsid w:val="1F3DE99A"/>
    <w:rsid w:val="1F4B1468"/>
    <w:rsid w:val="1F530CC9"/>
    <w:rsid w:val="1F5E553F"/>
    <w:rsid w:val="1F5E6CA3"/>
    <w:rsid w:val="1F60D7C7"/>
    <w:rsid w:val="1F7DEDF4"/>
    <w:rsid w:val="1F980062"/>
    <w:rsid w:val="1FA882E1"/>
    <w:rsid w:val="1FD06686"/>
    <w:rsid w:val="1FE70AAF"/>
    <w:rsid w:val="2012BF07"/>
    <w:rsid w:val="20266104"/>
    <w:rsid w:val="20271417"/>
    <w:rsid w:val="2058EDD0"/>
    <w:rsid w:val="2099E90C"/>
    <w:rsid w:val="20B4E822"/>
    <w:rsid w:val="20F7CA87"/>
    <w:rsid w:val="21256E9E"/>
    <w:rsid w:val="2147920A"/>
    <w:rsid w:val="214A0C07"/>
    <w:rsid w:val="2150DA09"/>
    <w:rsid w:val="215D1962"/>
    <w:rsid w:val="215EFE73"/>
    <w:rsid w:val="2181BF48"/>
    <w:rsid w:val="21CC08A5"/>
    <w:rsid w:val="21E4269A"/>
    <w:rsid w:val="220C2082"/>
    <w:rsid w:val="220E9FEC"/>
    <w:rsid w:val="22A66118"/>
    <w:rsid w:val="22C9B8FD"/>
    <w:rsid w:val="22ED994E"/>
    <w:rsid w:val="23428845"/>
    <w:rsid w:val="236637BD"/>
    <w:rsid w:val="239DD84E"/>
    <w:rsid w:val="23C8EFD4"/>
    <w:rsid w:val="23D0A4F7"/>
    <w:rsid w:val="23FAFB1F"/>
    <w:rsid w:val="2413FA62"/>
    <w:rsid w:val="24693012"/>
    <w:rsid w:val="246A242B"/>
    <w:rsid w:val="2470CCE2"/>
    <w:rsid w:val="247C6F16"/>
    <w:rsid w:val="248F5F1F"/>
    <w:rsid w:val="24933A2A"/>
    <w:rsid w:val="249EF9A3"/>
    <w:rsid w:val="25A8350B"/>
    <w:rsid w:val="25C23F17"/>
    <w:rsid w:val="25D3A45F"/>
    <w:rsid w:val="2627AE36"/>
    <w:rsid w:val="263C7C09"/>
    <w:rsid w:val="2698A17D"/>
    <w:rsid w:val="2727E1FA"/>
    <w:rsid w:val="2727E434"/>
    <w:rsid w:val="2734352A"/>
    <w:rsid w:val="275736F4"/>
    <w:rsid w:val="278EEA3E"/>
    <w:rsid w:val="27A773DF"/>
    <w:rsid w:val="27B82870"/>
    <w:rsid w:val="27D3D702"/>
    <w:rsid w:val="284436F5"/>
    <w:rsid w:val="2893E973"/>
    <w:rsid w:val="292E1F71"/>
    <w:rsid w:val="298CC33C"/>
    <w:rsid w:val="29918456"/>
    <w:rsid w:val="2992533E"/>
    <w:rsid w:val="29B174A7"/>
    <w:rsid w:val="29E33D03"/>
    <w:rsid w:val="29F4D1E9"/>
    <w:rsid w:val="2A4FFBDD"/>
    <w:rsid w:val="2A877BA8"/>
    <w:rsid w:val="2AED719D"/>
    <w:rsid w:val="2AF5F04A"/>
    <w:rsid w:val="2AFDBE6D"/>
    <w:rsid w:val="2B172E8C"/>
    <w:rsid w:val="2B25DC4D"/>
    <w:rsid w:val="2B4BDC27"/>
    <w:rsid w:val="2B5FC83E"/>
    <w:rsid w:val="2B7DC63C"/>
    <w:rsid w:val="2B97CA3C"/>
    <w:rsid w:val="2BF9AD69"/>
    <w:rsid w:val="2BFD23BB"/>
    <w:rsid w:val="2C0CFC7C"/>
    <w:rsid w:val="2C13CB5B"/>
    <w:rsid w:val="2C78BC5B"/>
    <w:rsid w:val="2C9B2DCC"/>
    <w:rsid w:val="2D12C64F"/>
    <w:rsid w:val="2E3E37BF"/>
    <w:rsid w:val="2E54B864"/>
    <w:rsid w:val="2E78A9BB"/>
    <w:rsid w:val="2E883039"/>
    <w:rsid w:val="2E8FFEAC"/>
    <w:rsid w:val="2E9EBB34"/>
    <w:rsid w:val="2EBB4828"/>
    <w:rsid w:val="2EEEF9E3"/>
    <w:rsid w:val="2EF04F7C"/>
    <w:rsid w:val="2F0BB5C1"/>
    <w:rsid w:val="2F202C8A"/>
    <w:rsid w:val="2F2485C5"/>
    <w:rsid w:val="2F39F852"/>
    <w:rsid w:val="2F446FDD"/>
    <w:rsid w:val="2F9E4ED7"/>
    <w:rsid w:val="2FB6538D"/>
    <w:rsid w:val="2FCFD91F"/>
    <w:rsid w:val="2FD367F4"/>
    <w:rsid w:val="2FF22BBC"/>
    <w:rsid w:val="2FF939B9"/>
    <w:rsid w:val="2FF94D70"/>
    <w:rsid w:val="2FFECA3F"/>
    <w:rsid w:val="3005F23C"/>
    <w:rsid w:val="30100436"/>
    <w:rsid w:val="3012EB1A"/>
    <w:rsid w:val="302E8447"/>
    <w:rsid w:val="306EDB2B"/>
    <w:rsid w:val="3089890B"/>
    <w:rsid w:val="30A9AD0B"/>
    <w:rsid w:val="30DE3948"/>
    <w:rsid w:val="31317618"/>
    <w:rsid w:val="317BD444"/>
    <w:rsid w:val="31E12755"/>
    <w:rsid w:val="3204B4BE"/>
    <w:rsid w:val="3240C420"/>
    <w:rsid w:val="3245C072"/>
    <w:rsid w:val="325939BF"/>
    <w:rsid w:val="3284A032"/>
    <w:rsid w:val="328BCB23"/>
    <w:rsid w:val="328CE34E"/>
    <w:rsid w:val="32B5442A"/>
    <w:rsid w:val="33331DB8"/>
    <w:rsid w:val="3336B685"/>
    <w:rsid w:val="333FBF24"/>
    <w:rsid w:val="334DA02E"/>
    <w:rsid w:val="33796D70"/>
    <w:rsid w:val="337E87CC"/>
    <w:rsid w:val="33AA403B"/>
    <w:rsid w:val="33BDD157"/>
    <w:rsid w:val="33CE5BD0"/>
    <w:rsid w:val="33E44712"/>
    <w:rsid w:val="33EB76D6"/>
    <w:rsid w:val="34178DDE"/>
    <w:rsid w:val="3418784B"/>
    <w:rsid w:val="343EAEE1"/>
    <w:rsid w:val="34513B36"/>
    <w:rsid w:val="34BC55C6"/>
    <w:rsid w:val="34C809AA"/>
    <w:rsid w:val="35151FF5"/>
    <w:rsid w:val="3558E391"/>
    <w:rsid w:val="357A2630"/>
    <w:rsid w:val="357DD3FF"/>
    <w:rsid w:val="357EB5EF"/>
    <w:rsid w:val="358E3842"/>
    <w:rsid w:val="35C22913"/>
    <w:rsid w:val="35CF7D97"/>
    <w:rsid w:val="35EBF14D"/>
    <w:rsid w:val="360DF141"/>
    <w:rsid w:val="364C73B3"/>
    <w:rsid w:val="369F83A9"/>
    <w:rsid w:val="36BCD357"/>
    <w:rsid w:val="3723E737"/>
    <w:rsid w:val="3754439E"/>
    <w:rsid w:val="3765B0A7"/>
    <w:rsid w:val="3768E29F"/>
    <w:rsid w:val="37BC7582"/>
    <w:rsid w:val="37C47AB3"/>
    <w:rsid w:val="37C50ED1"/>
    <w:rsid w:val="37EB7E40"/>
    <w:rsid w:val="37F2BB45"/>
    <w:rsid w:val="3888E644"/>
    <w:rsid w:val="3893583F"/>
    <w:rsid w:val="3944E4FF"/>
    <w:rsid w:val="39651687"/>
    <w:rsid w:val="39B05F44"/>
    <w:rsid w:val="39B12F46"/>
    <w:rsid w:val="39BD0640"/>
    <w:rsid w:val="39CFF180"/>
    <w:rsid w:val="39E59DF4"/>
    <w:rsid w:val="3A181F4B"/>
    <w:rsid w:val="3A24CCD0"/>
    <w:rsid w:val="3A378C89"/>
    <w:rsid w:val="3A40216C"/>
    <w:rsid w:val="3A9EC562"/>
    <w:rsid w:val="3AB58193"/>
    <w:rsid w:val="3AFC1719"/>
    <w:rsid w:val="3B210C86"/>
    <w:rsid w:val="3B59A36F"/>
    <w:rsid w:val="3B5A63E7"/>
    <w:rsid w:val="3B77506B"/>
    <w:rsid w:val="3BE85B0B"/>
    <w:rsid w:val="3C1019C3"/>
    <w:rsid w:val="3C4896C8"/>
    <w:rsid w:val="3C52A853"/>
    <w:rsid w:val="3C8979D8"/>
    <w:rsid w:val="3CA43212"/>
    <w:rsid w:val="3CC15311"/>
    <w:rsid w:val="3CC3E1E0"/>
    <w:rsid w:val="3CDDF4F2"/>
    <w:rsid w:val="3D1BB914"/>
    <w:rsid w:val="3D4AB095"/>
    <w:rsid w:val="3D685B2E"/>
    <w:rsid w:val="3DC88682"/>
    <w:rsid w:val="3DD4BFF9"/>
    <w:rsid w:val="3E01238F"/>
    <w:rsid w:val="3E21E28D"/>
    <w:rsid w:val="3E943858"/>
    <w:rsid w:val="3E957775"/>
    <w:rsid w:val="3F078BAD"/>
    <w:rsid w:val="3F4E3BCB"/>
    <w:rsid w:val="3FE56571"/>
    <w:rsid w:val="3FE6C0ED"/>
    <w:rsid w:val="403A3458"/>
    <w:rsid w:val="405510B4"/>
    <w:rsid w:val="4076840B"/>
    <w:rsid w:val="4086749E"/>
    <w:rsid w:val="40D408F8"/>
    <w:rsid w:val="411F203A"/>
    <w:rsid w:val="41327933"/>
    <w:rsid w:val="413CABF9"/>
    <w:rsid w:val="4147D788"/>
    <w:rsid w:val="41C7D46B"/>
    <w:rsid w:val="41D3262C"/>
    <w:rsid w:val="41DA333E"/>
    <w:rsid w:val="4238A03D"/>
    <w:rsid w:val="424755F6"/>
    <w:rsid w:val="4249885F"/>
    <w:rsid w:val="42885456"/>
    <w:rsid w:val="42B6A9C8"/>
    <w:rsid w:val="42BE5E02"/>
    <w:rsid w:val="42BF97DF"/>
    <w:rsid w:val="42FE4708"/>
    <w:rsid w:val="431E1869"/>
    <w:rsid w:val="4348F950"/>
    <w:rsid w:val="434E9F30"/>
    <w:rsid w:val="4351C853"/>
    <w:rsid w:val="4360698B"/>
    <w:rsid w:val="4406FEB2"/>
    <w:rsid w:val="44AB0EA5"/>
    <w:rsid w:val="44CFDE96"/>
    <w:rsid w:val="44DD11B7"/>
    <w:rsid w:val="452881D7"/>
    <w:rsid w:val="453FAC15"/>
    <w:rsid w:val="454D086A"/>
    <w:rsid w:val="4551CA58"/>
    <w:rsid w:val="45642AD6"/>
    <w:rsid w:val="459F95FC"/>
    <w:rsid w:val="45C2ADEC"/>
    <w:rsid w:val="462644C6"/>
    <w:rsid w:val="46928822"/>
    <w:rsid w:val="469C2428"/>
    <w:rsid w:val="46A8DA02"/>
    <w:rsid w:val="46B3C072"/>
    <w:rsid w:val="46DE443F"/>
    <w:rsid w:val="472BD29F"/>
    <w:rsid w:val="4772A07F"/>
    <w:rsid w:val="47E351CB"/>
    <w:rsid w:val="47E83F8D"/>
    <w:rsid w:val="488D65D1"/>
    <w:rsid w:val="48A07FE2"/>
    <w:rsid w:val="48A7FA2E"/>
    <w:rsid w:val="48BC8A8E"/>
    <w:rsid w:val="48D2D84D"/>
    <w:rsid w:val="48EACB4D"/>
    <w:rsid w:val="4926DEEB"/>
    <w:rsid w:val="4934CA77"/>
    <w:rsid w:val="4938CD25"/>
    <w:rsid w:val="493FC66D"/>
    <w:rsid w:val="496970DC"/>
    <w:rsid w:val="499AF2D8"/>
    <w:rsid w:val="49EF13F3"/>
    <w:rsid w:val="4A57990B"/>
    <w:rsid w:val="4A90409C"/>
    <w:rsid w:val="4AA4EBB7"/>
    <w:rsid w:val="4AFA7A8B"/>
    <w:rsid w:val="4B43E9AF"/>
    <w:rsid w:val="4B76492D"/>
    <w:rsid w:val="4BBCDE6A"/>
    <w:rsid w:val="4BD7E8AA"/>
    <w:rsid w:val="4C4C8CDE"/>
    <w:rsid w:val="4C616B77"/>
    <w:rsid w:val="4CA5566D"/>
    <w:rsid w:val="4CAD5819"/>
    <w:rsid w:val="4CB7A58C"/>
    <w:rsid w:val="4CBB56A1"/>
    <w:rsid w:val="4CBF2521"/>
    <w:rsid w:val="4CD6DF63"/>
    <w:rsid w:val="4DD2582A"/>
    <w:rsid w:val="4E0746A2"/>
    <w:rsid w:val="4E74FEBA"/>
    <w:rsid w:val="4E8A9F60"/>
    <w:rsid w:val="4EB9FAC2"/>
    <w:rsid w:val="4EDC244C"/>
    <w:rsid w:val="4EE4FFAA"/>
    <w:rsid w:val="4F067995"/>
    <w:rsid w:val="4F3AAA4F"/>
    <w:rsid w:val="4FC3BDE9"/>
    <w:rsid w:val="4FC8E8E8"/>
    <w:rsid w:val="4FCA8CFD"/>
    <w:rsid w:val="4FD89028"/>
    <w:rsid w:val="4FF102E3"/>
    <w:rsid w:val="4FF3DE36"/>
    <w:rsid w:val="501997D4"/>
    <w:rsid w:val="504F8156"/>
    <w:rsid w:val="5073FD4D"/>
    <w:rsid w:val="50C400EE"/>
    <w:rsid w:val="50D928D9"/>
    <w:rsid w:val="50F656FE"/>
    <w:rsid w:val="5141E6CF"/>
    <w:rsid w:val="515F2634"/>
    <w:rsid w:val="5160F00B"/>
    <w:rsid w:val="518D5B6B"/>
    <w:rsid w:val="51A5301F"/>
    <w:rsid w:val="5204F2F4"/>
    <w:rsid w:val="52C5AA55"/>
    <w:rsid w:val="5314AB99"/>
    <w:rsid w:val="5336B4DF"/>
    <w:rsid w:val="53513B7A"/>
    <w:rsid w:val="535FAA6B"/>
    <w:rsid w:val="537BCC0B"/>
    <w:rsid w:val="53A72FBE"/>
    <w:rsid w:val="53B52D55"/>
    <w:rsid w:val="54614382"/>
    <w:rsid w:val="550459CB"/>
    <w:rsid w:val="5548AB89"/>
    <w:rsid w:val="559A4774"/>
    <w:rsid w:val="55B7B3C3"/>
    <w:rsid w:val="55EF30F3"/>
    <w:rsid w:val="5613DE60"/>
    <w:rsid w:val="5623E6A3"/>
    <w:rsid w:val="5624D7B1"/>
    <w:rsid w:val="562EA94F"/>
    <w:rsid w:val="56448083"/>
    <w:rsid w:val="56448558"/>
    <w:rsid w:val="5651708C"/>
    <w:rsid w:val="5681329A"/>
    <w:rsid w:val="56AFAE27"/>
    <w:rsid w:val="56E3F21D"/>
    <w:rsid w:val="5701A74F"/>
    <w:rsid w:val="5701FAD5"/>
    <w:rsid w:val="572905B2"/>
    <w:rsid w:val="57300731"/>
    <w:rsid w:val="573F6875"/>
    <w:rsid w:val="574643B1"/>
    <w:rsid w:val="576DD04B"/>
    <w:rsid w:val="577875D8"/>
    <w:rsid w:val="578BB2B5"/>
    <w:rsid w:val="57968AF9"/>
    <w:rsid w:val="57B0FF40"/>
    <w:rsid w:val="57C3037E"/>
    <w:rsid w:val="57DCC3D9"/>
    <w:rsid w:val="57FB54FC"/>
    <w:rsid w:val="583E5F8A"/>
    <w:rsid w:val="5876D8D9"/>
    <w:rsid w:val="58F2803D"/>
    <w:rsid w:val="58FDD5F4"/>
    <w:rsid w:val="5918070A"/>
    <w:rsid w:val="591B2684"/>
    <w:rsid w:val="5952B50A"/>
    <w:rsid w:val="5958BC6A"/>
    <w:rsid w:val="5980A15E"/>
    <w:rsid w:val="5986748C"/>
    <w:rsid w:val="59B01C88"/>
    <w:rsid w:val="59CF01FF"/>
    <w:rsid w:val="59F46FA5"/>
    <w:rsid w:val="5A05052C"/>
    <w:rsid w:val="5A40A839"/>
    <w:rsid w:val="5A4A409E"/>
    <w:rsid w:val="5A4E3122"/>
    <w:rsid w:val="5A586A72"/>
    <w:rsid w:val="5A5F32C1"/>
    <w:rsid w:val="5A7330C0"/>
    <w:rsid w:val="5A7CB622"/>
    <w:rsid w:val="5A90B7E0"/>
    <w:rsid w:val="5AA1E83E"/>
    <w:rsid w:val="5AF6C0D0"/>
    <w:rsid w:val="5AF7277C"/>
    <w:rsid w:val="5AF756E0"/>
    <w:rsid w:val="5B00EC21"/>
    <w:rsid w:val="5B0398E0"/>
    <w:rsid w:val="5B1A2673"/>
    <w:rsid w:val="5B2418AA"/>
    <w:rsid w:val="5B4B9068"/>
    <w:rsid w:val="5B7DBB23"/>
    <w:rsid w:val="5B93F8D8"/>
    <w:rsid w:val="5BA4AB6D"/>
    <w:rsid w:val="5C2BC57F"/>
    <w:rsid w:val="5C2DFE50"/>
    <w:rsid w:val="5C2F212B"/>
    <w:rsid w:val="5C39B98A"/>
    <w:rsid w:val="5C55F09F"/>
    <w:rsid w:val="5C8EB123"/>
    <w:rsid w:val="5CB57855"/>
    <w:rsid w:val="5CE04311"/>
    <w:rsid w:val="5CF9D895"/>
    <w:rsid w:val="5D0985E9"/>
    <w:rsid w:val="5D53E35E"/>
    <w:rsid w:val="5D732894"/>
    <w:rsid w:val="5DA2278B"/>
    <w:rsid w:val="5DDBCFB4"/>
    <w:rsid w:val="5DFE1AB4"/>
    <w:rsid w:val="5E2682DD"/>
    <w:rsid w:val="5E662B0F"/>
    <w:rsid w:val="5E6F2DA2"/>
    <w:rsid w:val="5E8FED99"/>
    <w:rsid w:val="5EBE44A4"/>
    <w:rsid w:val="5EC0F436"/>
    <w:rsid w:val="5F0F1CCB"/>
    <w:rsid w:val="5F26AED9"/>
    <w:rsid w:val="5F6F61E8"/>
    <w:rsid w:val="5F7FBC1B"/>
    <w:rsid w:val="5F8C9EE8"/>
    <w:rsid w:val="5F93320B"/>
    <w:rsid w:val="5F944CD1"/>
    <w:rsid w:val="5F9536B8"/>
    <w:rsid w:val="5FACE431"/>
    <w:rsid w:val="5FC3BAF1"/>
    <w:rsid w:val="603640E8"/>
    <w:rsid w:val="609A8158"/>
    <w:rsid w:val="609DBB2D"/>
    <w:rsid w:val="60C1508E"/>
    <w:rsid w:val="60D82C1E"/>
    <w:rsid w:val="60EBBDBB"/>
    <w:rsid w:val="60F19145"/>
    <w:rsid w:val="6108A78B"/>
    <w:rsid w:val="612869F3"/>
    <w:rsid w:val="613BA6D7"/>
    <w:rsid w:val="616A80C1"/>
    <w:rsid w:val="618E2653"/>
    <w:rsid w:val="61CB92A1"/>
    <w:rsid w:val="62375185"/>
    <w:rsid w:val="62CF2EB9"/>
    <w:rsid w:val="6346FC73"/>
    <w:rsid w:val="6356EA75"/>
    <w:rsid w:val="63994544"/>
    <w:rsid w:val="63AA8EC5"/>
    <w:rsid w:val="63E37B6F"/>
    <w:rsid w:val="63ECC6BB"/>
    <w:rsid w:val="63F00E82"/>
    <w:rsid w:val="64465D18"/>
    <w:rsid w:val="645C2C6A"/>
    <w:rsid w:val="648FA4A6"/>
    <w:rsid w:val="649A2957"/>
    <w:rsid w:val="64BAF3B9"/>
    <w:rsid w:val="64C1C1BB"/>
    <w:rsid w:val="64EE7D7F"/>
    <w:rsid w:val="651746A9"/>
    <w:rsid w:val="655BF25A"/>
    <w:rsid w:val="656FE867"/>
    <w:rsid w:val="65801258"/>
    <w:rsid w:val="65C5F3EF"/>
    <w:rsid w:val="65CB1EEE"/>
    <w:rsid w:val="65CEFB55"/>
    <w:rsid w:val="65D23100"/>
    <w:rsid w:val="65DEF1EB"/>
    <w:rsid w:val="660D2319"/>
    <w:rsid w:val="663FD27A"/>
    <w:rsid w:val="6642E901"/>
    <w:rsid w:val="6680E8FB"/>
    <w:rsid w:val="66A4E040"/>
    <w:rsid w:val="66C7F06E"/>
    <w:rsid w:val="66CA16BA"/>
    <w:rsid w:val="66D417CC"/>
    <w:rsid w:val="66EC6007"/>
    <w:rsid w:val="674076BB"/>
    <w:rsid w:val="674623CF"/>
    <w:rsid w:val="674DDD1D"/>
    <w:rsid w:val="6755BB9A"/>
    <w:rsid w:val="6760D245"/>
    <w:rsid w:val="67691500"/>
    <w:rsid w:val="67C76B80"/>
    <w:rsid w:val="67E565BB"/>
    <w:rsid w:val="680C2F9E"/>
    <w:rsid w:val="6813411F"/>
    <w:rsid w:val="6845256A"/>
    <w:rsid w:val="686A9D90"/>
    <w:rsid w:val="68ABCC77"/>
    <w:rsid w:val="68DD4097"/>
    <w:rsid w:val="6910AB3D"/>
    <w:rsid w:val="692713BB"/>
    <w:rsid w:val="696736F5"/>
    <w:rsid w:val="6969B393"/>
    <w:rsid w:val="69BC6621"/>
    <w:rsid w:val="6A11A243"/>
    <w:rsid w:val="6A1F475D"/>
    <w:rsid w:val="6A34DBA6"/>
    <w:rsid w:val="6A420393"/>
    <w:rsid w:val="6A432005"/>
    <w:rsid w:val="6A498582"/>
    <w:rsid w:val="6A61B87E"/>
    <w:rsid w:val="6AA2C02A"/>
    <w:rsid w:val="6AD70D0E"/>
    <w:rsid w:val="6ADA3220"/>
    <w:rsid w:val="6AFC5E89"/>
    <w:rsid w:val="6AFEF82F"/>
    <w:rsid w:val="6B2B6DE9"/>
    <w:rsid w:val="6B4090E2"/>
    <w:rsid w:val="6B43CB94"/>
    <w:rsid w:val="6B6C131D"/>
    <w:rsid w:val="6B70461A"/>
    <w:rsid w:val="6BB2992E"/>
    <w:rsid w:val="6BC26959"/>
    <w:rsid w:val="6BC6DD5B"/>
    <w:rsid w:val="6BD6E58A"/>
    <w:rsid w:val="6C02DB1C"/>
    <w:rsid w:val="6C242D6D"/>
    <w:rsid w:val="6C49703A"/>
    <w:rsid w:val="6C5B4289"/>
    <w:rsid w:val="6C718A97"/>
    <w:rsid w:val="6C850591"/>
    <w:rsid w:val="6C8A9403"/>
    <w:rsid w:val="6CF38E29"/>
    <w:rsid w:val="6D21AF24"/>
    <w:rsid w:val="6DEFC198"/>
    <w:rsid w:val="6E164D30"/>
    <w:rsid w:val="6E6BFF2D"/>
    <w:rsid w:val="6E9222EC"/>
    <w:rsid w:val="6EB13C53"/>
    <w:rsid w:val="6F00D611"/>
    <w:rsid w:val="6F2CCD8C"/>
    <w:rsid w:val="6F582A84"/>
    <w:rsid w:val="6F730F8B"/>
    <w:rsid w:val="6F7C7D75"/>
    <w:rsid w:val="6FA56DD5"/>
    <w:rsid w:val="6FA93600"/>
    <w:rsid w:val="6FAE7271"/>
    <w:rsid w:val="6FCB78E6"/>
    <w:rsid w:val="6FD6AC3B"/>
    <w:rsid w:val="6FE9C4CC"/>
    <w:rsid w:val="700A689B"/>
    <w:rsid w:val="701449D5"/>
    <w:rsid w:val="7052262E"/>
    <w:rsid w:val="70A71D33"/>
    <w:rsid w:val="7125DDFD"/>
    <w:rsid w:val="7145F3B9"/>
    <w:rsid w:val="7171B396"/>
    <w:rsid w:val="71780B51"/>
    <w:rsid w:val="71915699"/>
    <w:rsid w:val="71B53DA3"/>
    <w:rsid w:val="71B7D12A"/>
    <w:rsid w:val="71E25B38"/>
    <w:rsid w:val="721C110C"/>
    <w:rsid w:val="724410F1"/>
    <w:rsid w:val="72858336"/>
    <w:rsid w:val="729D0707"/>
    <w:rsid w:val="72C12082"/>
    <w:rsid w:val="72CA513C"/>
    <w:rsid w:val="72ED8A9F"/>
    <w:rsid w:val="73086011"/>
    <w:rsid w:val="73319020"/>
    <w:rsid w:val="733A246F"/>
    <w:rsid w:val="73418CF6"/>
    <w:rsid w:val="734F9A80"/>
    <w:rsid w:val="7369432F"/>
    <w:rsid w:val="73B3B7E0"/>
    <w:rsid w:val="73B92699"/>
    <w:rsid w:val="73E21F1F"/>
    <w:rsid w:val="74176A9B"/>
    <w:rsid w:val="74240753"/>
    <w:rsid w:val="743B95F7"/>
    <w:rsid w:val="744EEE16"/>
    <w:rsid w:val="746134A6"/>
    <w:rsid w:val="74915AEB"/>
    <w:rsid w:val="752A892E"/>
    <w:rsid w:val="75317BCE"/>
    <w:rsid w:val="754310B4"/>
    <w:rsid w:val="75593905"/>
    <w:rsid w:val="757C1D47"/>
    <w:rsid w:val="7629C119"/>
    <w:rsid w:val="763DCD72"/>
    <w:rsid w:val="7672F288"/>
    <w:rsid w:val="768B9DD1"/>
    <w:rsid w:val="769C05E1"/>
    <w:rsid w:val="76AC8C3F"/>
    <w:rsid w:val="76CE288E"/>
    <w:rsid w:val="76D6CBB7"/>
    <w:rsid w:val="77431555"/>
    <w:rsid w:val="7793411F"/>
    <w:rsid w:val="77A03882"/>
    <w:rsid w:val="77AE5114"/>
    <w:rsid w:val="77B3B904"/>
    <w:rsid w:val="7811970A"/>
    <w:rsid w:val="789CE045"/>
    <w:rsid w:val="789D1977"/>
    <w:rsid w:val="78AAD705"/>
    <w:rsid w:val="78CCC291"/>
    <w:rsid w:val="78DCA8B5"/>
    <w:rsid w:val="792972AB"/>
    <w:rsid w:val="7932AE97"/>
    <w:rsid w:val="79CE78AC"/>
    <w:rsid w:val="7A412BD3"/>
    <w:rsid w:val="7AAEDE2C"/>
    <w:rsid w:val="7AC7AB9F"/>
    <w:rsid w:val="7B1B4317"/>
    <w:rsid w:val="7B341D32"/>
    <w:rsid w:val="7B49036C"/>
    <w:rsid w:val="7B6FEE82"/>
    <w:rsid w:val="7C092E4A"/>
    <w:rsid w:val="7C680137"/>
    <w:rsid w:val="7C69C602"/>
    <w:rsid w:val="7C90567D"/>
    <w:rsid w:val="7CB49BAE"/>
    <w:rsid w:val="7CBE783B"/>
    <w:rsid w:val="7CBF9980"/>
    <w:rsid w:val="7CD33370"/>
    <w:rsid w:val="7D0211CC"/>
    <w:rsid w:val="7D0E2D37"/>
    <w:rsid w:val="7D1D46D0"/>
    <w:rsid w:val="7D9B8381"/>
    <w:rsid w:val="7DA77820"/>
    <w:rsid w:val="7DC2FB33"/>
    <w:rsid w:val="7DC8A46C"/>
    <w:rsid w:val="7DCAC64F"/>
    <w:rsid w:val="7DEC7C8B"/>
    <w:rsid w:val="7E6CD396"/>
    <w:rsid w:val="7E8D079A"/>
    <w:rsid w:val="7EDEB66E"/>
    <w:rsid w:val="7EE27475"/>
    <w:rsid w:val="7EE30F68"/>
    <w:rsid w:val="7EEE9F2A"/>
    <w:rsid w:val="7EFFCAB7"/>
    <w:rsid w:val="7F193D2D"/>
    <w:rsid w:val="7F1C0441"/>
    <w:rsid w:val="7F2764E9"/>
    <w:rsid w:val="7F54F6E3"/>
    <w:rsid w:val="7F6C5DF0"/>
    <w:rsid w:val="7F6D16DA"/>
    <w:rsid w:val="7F837AD9"/>
    <w:rsid w:val="7FA75F6B"/>
    <w:rsid w:val="7FD7C69C"/>
    <w:rsid w:val="7FF8C9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B8967"/>
  <w15:chartTrackingRefBased/>
  <w15:docId w15:val="{DFFB9DD7-DEA8-4B40-AEDE-3D7C752F9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A92"/>
    <w:rPr>
      <w:rFonts w:ascii="Arial" w:hAnsi="Arial"/>
    </w:rPr>
  </w:style>
  <w:style w:type="paragraph" w:styleId="Heading1">
    <w:name w:val="heading 1"/>
    <w:basedOn w:val="Normal"/>
    <w:next w:val="Normal"/>
    <w:link w:val="Heading1Char"/>
    <w:uiPriority w:val="9"/>
    <w:qFormat/>
    <w:rsid w:val="00931E67"/>
    <w:pPr>
      <w:keepNext/>
      <w:keepLines/>
      <w:numPr>
        <w:numId w:val="1"/>
      </w:numPr>
      <w:spacing w:before="240" w:after="0"/>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rsid w:val="005705CE"/>
    <w:pPr>
      <w:keepNext/>
      <w:keepLines/>
      <w:numPr>
        <w:ilvl w:val="1"/>
        <w:numId w:val="1"/>
      </w:numPr>
      <w:spacing w:before="40" w:after="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7858AF"/>
    <w:pPr>
      <w:keepNext/>
      <w:keepLines/>
      <w:numPr>
        <w:ilvl w:val="2"/>
        <w:numId w:val="1"/>
      </w:numPr>
      <w:spacing w:before="40" w:after="0"/>
      <w:outlineLvl w:val="2"/>
    </w:pPr>
    <w:rPr>
      <w:rFonts w:eastAsiaTheme="majorEastAsia" w:cstheme="majorBidi"/>
      <w:sz w:val="28"/>
      <w:szCs w:val="24"/>
    </w:rPr>
  </w:style>
  <w:style w:type="paragraph" w:styleId="Heading4">
    <w:name w:val="heading 4"/>
    <w:basedOn w:val="Normal"/>
    <w:next w:val="Normal"/>
    <w:link w:val="Heading4Char"/>
    <w:uiPriority w:val="9"/>
    <w:unhideWhenUsed/>
    <w:qFormat/>
    <w:rsid w:val="003C2A36"/>
    <w:pPr>
      <w:keepNext/>
      <w:keepLines/>
      <w:numPr>
        <w:ilvl w:val="3"/>
        <w:numId w:val="1"/>
      </w:numPr>
      <w:spacing w:before="40" w:after="0"/>
      <w:outlineLvl w:val="3"/>
    </w:pPr>
    <w:rPr>
      <w:rFonts w:asciiTheme="majorHAnsi" w:eastAsiaTheme="majorEastAsia" w:hAnsiTheme="majorHAnsi" w:cstheme="majorBidi"/>
      <w:iCs/>
      <w:sz w:val="24"/>
      <w:u w:val="single"/>
    </w:rPr>
  </w:style>
  <w:style w:type="paragraph" w:styleId="Heading5">
    <w:name w:val="heading 5"/>
    <w:basedOn w:val="Normal"/>
    <w:next w:val="Normal"/>
    <w:link w:val="Heading5Char"/>
    <w:uiPriority w:val="9"/>
    <w:semiHidden/>
    <w:unhideWhenUsed/>
    <w:qFormat/>
    <w:rsid w:val="0071618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1618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1618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1618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1618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Mention">
    <w:name w:val="Mention"/>
    <w:basedOn w:val="DefaultParagraphFont"/>
    <w:uiPriority w:val="99"/>
    <w:unhideWhenUsed/>
    <w:rPr>
      <w:color w:val="2B579A"/>
      <w:shd w:val="clear" w:color="auto" w:fill="E6E6E6"/>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931E67"/>
    <w:rPr>
      <w:rFonts w:ascii="Arial" w:eastAsiaTheme="majorEastAsia" w:hAnsi="Arial" w:cstheme="majorBidi"/>
      <w:b/>
      <w:sz w:val="48"/>
      <w:szCs w:val="32"/>
    </w:rPr>
  </w:style>
  <w:style w:type="character" w:customStyle="1" w:styleId="Heading2Char">
    <w:name w:val="Heading 2 Char"/>
    <w:basedOn w:val="DefaultParagraphFont"/>
    <w:link w:val="Heading2"/>
    <w:uiPriority w:val="9"/>
    <w:rsid w:val="005705CE"/>
    <w:rPr>
      <w:rFonts w:ascii="Arial" w:eastAsiaTheme="majorEastAsia" w:hAnsi="Arial" w:cstheme="majorBidi"/>
      <w:sz w:val="36"/>
      <w:szCs w:val="26"/>
    </w:rPr>
  </w:style>
  <w:style w:type="character" w:customStyle="1" w:styleId="Heading3Char">
    <w:name w:val="Heading 3 Char"/>
    <w:basedOn w:val="DefaultParagraphFont"/>
    <w:link w:val="Heading3"/>
    <w:uiPriority w:val="9"/>
    <w:rsid w:val="007858AF"/>
    <w:rPr>
      <w:rFonts w:ascii="Arial" w:eastAsiaTheme="majorEastAsia" w:hAnsi="Arial" w:cstheme="majorBidi"/>
      <w:sz w:val="28"/>
      <w:szCs w:val="24"/>
    </w:rPr>
  </w:style>
  <w:style w:type="character" w:customStyle="1" w:styleId="Heading4Char">
    <w:name w:val="Heading 4 Char"/>
    <w:basedOn w:val="DefaultParagraphFont"/>
    <w:link w:val="Heading4"/>
    <w:uiPriority w:val="9"/>
    <w:rsid w:val="003C2A36"/>
    <w:rPr>
      <w:rFonts w:asciiTheme="majorHAnsi" w:eastAsiaTheme="majorEastAsia" w:hAnsiTheme="majorHAnsi" w:cstheme="majorBidi"/>
      <w:iCs/>
      <w:sz w:val="24"/>
      <w:u w:val="single"/>
    </w:rPr>
  </w:style>
  <w:style w:type="character" w:customStyle="1" w:styleId="Heading5Char">
    <w:name w:val="Heading 5 Char"/>
    <w:basedOn w:val="DefaultParagraphFont"/>
    <w:link w:val="Heading5"/>
    <w:uiPriority w:val="9"/>
    <w:semiHidden/>
    <w:rsid w:val="0071618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1618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1618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161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1618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F076F"/>
    <w:pPr>
      <w:numPr>
        <w:numId w:val="0"/>
      </w:numPr>
      <w:spacing w:before="480" w:line="276" w:lineRule="auto"/>
      <w:outlineLvl w:val="9"/>
    </w:pPr>
    <w:rPr>
      <w:rFonts w:asciiTheme="majorHAnsi" w:hAnsiTheme="majorHAnsi"/>
      <w:bCs/>
      <w:color w:val="2F5496" w:themeColor="accent1" w:themeShade="BF"/>
      <w:sz w:val="28"/>
      <w:szCs w:val="28"/>
    </w:rPr>
  </w:style>
  <w:style w:type="paragraph" w:styleId="TOC1">
    <w:name w:val="toc 1"/>
    <w:basedOn w:val="Normal"/>
    <w:next w:val="Normal"/>
    <w:autoRedefine/>
    <w:uiPriority w:val="39"/>
    <w:unhideWhenUsed/>
    <w:rsid w:val="008F076F"/>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F076F"/>
    <w:pPr>
      <w:spacing w:after="0"/>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F076F"/>
    <w:pPr>
      <w:spacing w:after="0"/>
      <w:ind w:left="440"/>
    </w:pPr>
    <w:rPr>
      <w:rFonts w:asciiTheme="minorHAnsi" w:hAnsiTheme="minorHAnsi" w:cstheme="minorHAnsi"/>
      <w:i/>
      <w:iCs/>
      <w:sz w:val="20"/>
      <w:szCs w:val="20"/>
    </w:rPr>
  </w:style>
  <w:style w:type="character" w:styleId="Hyperlink">
    <w:name w:val="Hyperlink"/>
    <w:basedOn w:val="DefaultParagraphFont"/>
    <w:uiPriority w:val="99"/>
    <w:unhideWhenUsed/>
    <w:rsid w:val="008F076F"/>
    <w:rPr>
      <w:color w:val="0563C1" w:themeColor="hyperlink"/>
      <w:u w:val="single"/>
    </w:rPr>
  </w:style>
  <w:style w:type="paragraph" w:styleId="TOC4">
    <w:name w:val="toc 4"/>
    <w:basedOn w:val="Normal"/>
    <w:next w:val="Normal"/>
    <w:autoRedefine/>
    <w:uiPriority w:val="39"/>
    <w:semiHidden/>
    <w:unhideWhenUsed/>
    <w:rsid w:val="008F076F"/>
    <w:pPr>
      <w:spacing w:after="0"/>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F076F"/>
    <w:pPr>
      <w:spacing w:after="0"/>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F076F"/>
    <w:pPr>
      <w:spacing w:after="0"/>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F076F"/>
    <w:pPr>
      <w:spacing w:after="0"/>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F076F"/>
    <w:pPr>
      <w:spacing w:after="0"/>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F076F"/>
    <w:pPr>
      <w:spacing w:after="0"/>
      <w:ind w:left="1760"/>
    </w:pPr>
    <w:rPr>
      <w:rFonts w:asciiTheme="minorHAnsi" w:hAnsiTheme="minorHAnsi" w:cstheme="minorHAnsi"/>
      <w:sz w:val="18"/>
      <w:szCs w:val="18"/>
    </w:rPr>
  </w:style>
  <w:style w:type="paragraph" w:styleId="CommentSubject">
    <w:name w:val="annotation subject"/>
    <w:basedOn w:val="CommentText"/>
    <w:next w:val="CommentText"/>
    <w:link w:val="CommentSubjectChar"/>
    <w:uiPriority w:val="99"/>
    <w:semiHidden/>
    <w:unhideWhenUsed/>
    <w:rsid w:val="00443E2E"/>
    <w:rPr>
      <w:b/>
      <w:bCs/>
    </w:rPr>
  </w:style>
  <w:style w:type="character" w:customStyle="1" w:styleId="CommentSubjectChar">
    <w:name w:val="Comment Subject Char"/>
    <w:basedOn w:val="CommentTextChar"/>
    <w:link w:val="CommentSubject"/>
    <w:uiPriority w:val="99"/>
    <w:semiHidden/>
    <w:rsid w:val="00443E2E"/>
    <w:rPr>
      <w:rFonts w:ascii="Arial" w:hAnsi="Arial"/>
      <w:b/>
      <w:bCs/>
      <w:sz w:val="20"/>
      <w:szCs w:val="20"/>
    </w:rPr>
  </w:style>
  <w:style w:type="character" w:styleId="UnresolvedMention">
    <w:name w:val="Unresolved Mention"/>
    <w:basedOn w:val="DefaultParagraphFont"/>
    <w:uiPriority w:val="99"/>
    <w:unhideWhenUsed/>
    <w:rsid w:val="0095051C"/>
    <w:rPr>
      <w:color w:val="605E5C"/>
      <w:shd w:val="clear" w:color="auto" w:fill="E1DFDD"/>
    </w:rPr>
  </w:style>
  <w:style w:type="character" w:styleId="Emphasis">
    <w:name w:val="Emphasis"/>
    <w:basedOn w:val="DefaultParagraphFont"/>
    <w:uiPriority w:val="20"/>
    <w:qFormat/>
    <w:rsid w:val="008175AF"/>
    <w:rPr>
      <w:i/>
      <w:iCs/>
    </w:rPr>
  </w:style>
  <w:style w:type="paragraph" w:styleId="Header">
    <w:name w:val="header"/>
    <w:basedOn w:val="Normal"/>
    <w:link w:val="HeaderChar"/>
    <w:uiPriority w:val="99"/>
    <w:unhideWhenUsed/>
    <w:rsid w:val="003D66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67A"/>
    <w:rPr>
      <w:rFonts w:ascii="Arial" w:hAnsi="Arial"/>
    </w:rPr>
  </w:style>
  <w:style w:type="paragraph" w:styleId="Footer">
    <w:name w:val="footer"/>
    <w:basedOn w:val="Normal"/>
    <w:link w:val="FooterChar"/>
    <w:uiPriority w:val="99"/>
    <w:unhideWhenUsed/>
    <w:rsid w:val="003D6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67A"/>
    <w:rPr>
      <w:rFonts w:ascii="Arial" w:hAnsi="Arial"/>
    </w:rPr>
  </w:style>
  <w:style w:type="table" w:styleId="TableGrid">
    <w:name w:val="Table Grid"/>
    <w:basedOn w:val="TableNormal"/>
    <w:uiPriority w:val="59"/>
    <w:rsid w:val="003D667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F16E7B"/>
    <w:rPr>
      <w:color w:val="954F72" w:themeColor="followedHyperlink"/>
      <w:u w:val="single"/>
    </w:rPr>
  </w:style>
  <w:style w:type="paragraph" w:styleId="NoSpacing">
    <w:name w:val="No Spacing"/>
    <w:uiPriority w:val="1"/>
    <w:qFormat/>
    <w:rsid w:val="002A060E"/>
    <w:pPr>
      <w:spacing w:after="0" w:line="240" w:lineRule="auto"/>
    </w:pPr>
    <w:rPr>
      <w:rFonts w:ascii="Arial" w:hAnsi="Arial"/>
    </w:rPr>
  </w:style>
  <w:style w:type="paragraph" w:styleId="Revision">
    <w:name w:val="Revision"/>
    <w:hidden/>
    <w:uiPriority w:val="99"/>
    <w:semiHidden/>
    <w:rsid w:val="0098693F"/>
    <w:pPr>
      <w:spacing w:after="0" w:line="240" w:lineRule="auto"/>
    </w:pPr>
    <w:rPr>
      <w:rFonts w:ascii="Arial" w:hAnsi="Arial"/>
    </w:rPr>
  </w:style>
  <w:style w:type="paragraph" w:styleId="HTMLPreformatted">
    <w:name w:val="HTML Preformatted"/>
    <w:basedOn w:val="Normal"/>
    <w:link w:val="HTMLPreformattedChar"/>
    <w:uiPriority w:val="99"/>
    <w:semiHidden/>
    <w:unhideWhenUsed/>
    <w:rsid w:val="00F36750"/>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36750"/>
    <w:rPr>
      <w:rFonts w:ascii="Consolas" w:hAnsi="Consolas" w:cs="Consolas"/>
      <w:sz w:val="20"/>
      <w:szCs w:val="20"/>
    </w:rPr>
  </w:style>
  <w:style w:type="paragraph" w:styleId="Caption">
    <w:name w:val="caption"/>
    <w:basedOn w:val="Normal"/>
    <w:next w:val="Normal"/>
    <w:uiPriority w:val="35"/>
    <w:unhideWhenUsed/>
    <w:qFormat/>
    <w:rsid w:val="00F3675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05025">
      <w:bodyDiv w:val="1"/>
      <w:marLeft w:val="0"/>
      <w:marRight w:val="0"/>
      <w:marTop w:val="0"/>
      <w:marBottom w:val="0"/>
      <w:divBdr>
        <w:top w:val="none" w:sz="0" w:space="0" w:color="auto"/>
        <w:left w:val="none" w:sz="0" w:space="0" w:color="auto"/>
        <w:bottom w:val="none" w:sz="0" w:space="0" w:color="auto"/>
        <w:right w:val="none" w:sz="0" w:space="0" w:color="auto"/>
      </w:divBdr>
      <w:divsChild>
        <w:div w:id="1614164649">
          <w:marLeft w:val="0"/>
          <w:marRight w:val="0"/>
          <w:marTop w:val="0"/>
          <w:marBottom w:val="0"/>
          <w:divBdr>
            <w:top w:val="none" w:sz="0" w:space="0" w:color="auto"/>
            <w:left w:val="none" w:sz="0" w:space="0" w:color="auto"/>
            <w:bottom w:val="none" w:sz="0" w:space="0" w:color="auto"/>
            <w:right w:val="none" w:sz="0" w:space="0" w:color="auto"/>
          </w:divBdr>
          <w:divsChild>
            <w:div w:id="857174">
              <w:marLeft w:val="0"/>
              <w:marRight w:val="0"/>
              <w:marTop w:val="0"/>
              <w:marBottom w:val="0"/>
              <w:divBdr>
                <w:top w:val="none" w:sz="0" w:space="0" w:color="auto"/>
                <w:left w:val="none" w:sz="0" w:space="0" w:color="auto"/>
                <w:bottom w:val="none" w:sz="0" w:space="0" w:color="auto"/>
                <w:right w:val="none" w:sz="0" w:space="0" w:color="auto"/>
              </w:divBdr>
            </w:div>
            <w:div w:id="57747819">
              <w:marLeft w:val="0"/>
              <w:marRight w:val="0"/>
              <w:marTop w:val="0"/>
              <w:marBottom w:val="0"/>
              <w:divBdr>
                <w:top w:val="none" w:sz="0" w:space="0" w:color="auto"/>
                <w:left w:val="none" w:sz="0" w:space="0" w:color="auto"/>
                <w:bottom w:val="none" w:sz="0" w:space="0" w:color="auto"/>
                <w:right w:val="none" w:sz="0" w:space="0" w:color="auto"/>
              </w:divBdr>
            </w:div>
            <w:div w:id="184096330">
              <w:marLeft w:val="0"/>
              <w:marRight w:val="0"/>
              <w:marTop w:val="0"/>
              <w:marBottom w:val="0"/>
              <w:divBdr>
                <w:top w:val="none" w:sz="0" w:space="0" w:color="auto"/>
                <w:left w:val="none" w:sz="0" w:space="0" w:color="auto"/>
                <w:bottom w:val="none" w:sz="0" w:space="0" w:color="auto"/>
                <w:right w:val="none" w:sz="0" w:space="0" w:color="auto"/>
              </w:divBdr>
            </w:div>
            <w:div w:id="217206680">
              <w:marLeft w:val="0"/>
              <w:marRight w:val="0"/>
              <w:marTop w:val="0"/>
              <w:marBottom w:val="0"/>
              <w:divBdr>
                <w:top w:val="none" w:sz="0" w:space="0" w:color="auto"/>
                <w:left w:val="none" w:sz="0" w:space="0" w:color="auto"/>
                <w:bottom w:val="none" w:sz="0" w:space="0" w:color="auto"/>
                <w:right w:val="none" w:sz="0" w:space="0" w:color="auto"/>
              </w:divBdr>
            </w:div>
            <w:div w:id="239172267">
              <w:marLeft w:val="0"/>
              <w:marRight w:val="0"/>
              <w:marTop w:val="0"/>
              <w:marBottom w:val="0"/>
              <w:divBdr>
                <w:top w:val="none" w:sz="0" w:space="0" w:color="auto"/>
                <w:left w:val="none" w:sz="0" w:space="0" w:color="auto"/>
                <w:bottom w:val="none" w:sz="0" w:space="0" w:color="auto"/>
                <w:right w:val="none" w:sz="0" w:space="0" w:color="auto"/>
              </w:divBdr>
            </w:div>
            <w:div w:id="253440181">
              <w:marLeft w:val="0"/>
              <w:marRight w:val="0"/>
              <w:marTop w:val="0"/>
              <w:marBottom w:val="0"/>
              <w:divBdr>
                <w:top w:val="none" w:sz="0" w:space="0" w:color="auto"/>
                <w:left w:val="none" w:sz="0" w:space="0" w:color="auto"/>
                <w:bottom w:val="none" w:sz="0" w:space="0" w:color="auto"/>
                <w:right w:val="none" w:sz="0" w:space="0" w:color="auto"/>
              </w:divBdr>
            </w:div>
            <w:div w:id="332152814">
              <w:marLeft w:val="0"/>
              <w:marRight w:val="0"/>
              <w:marTop w:val="0"/>
              <w:marBottom w:val="0"/>
              <w:divBdr>
                <w:top w:val="none" w:sz="0" w:space="0" w:color="auto"/>
                <w:left w:val="none" w:sz="0" w:space="0" w:color="auto"/>
                <w:bottom w:val="none" w:sz="0" w:space="0" w:color="auto"/>
                <w:right w:val="none" w:sz="0" w:space="0" w:color="auto"/>
              </w:divBdr>
            </w:div>
            <w:div w:id="392237441">
              <w:marLeft w:val="0"/>
              <w:marRight w:val="0"/>
              <w:marTop w:val="0"/>
              <w:marBottom w:val="0"/>
              <w:divBdr>
                <w:top w:val="none" w:sz="0" w:space="0" w:color="auto"/>
                <w:left w:val="none" w:sz="0" w:space="0" w:color="auto"/>
                <w:bottom w:val="none" w:sz="0" w:space="0" w:color="auto"/>
                <w:right w:val="none" w:sz="0" w:space="0" w:color="auto"/>
              </w:divBdr>
            </w:div>
            <w:div w:id="401028156">
              <w:marLeft w:val="0"/>
              <w:marRight w:val="0"/>
              <w:marTop w:val="0"/>
              <w:marBottom w:val="0"/>
              <w:divBdr>
                <w:top w:val="none" w:sz="0" w:space="0" w:color="auto"/>
                <w:left w:val="none" w:sz="0" w:space="0" w:color="auto"/>
                <w:bottom w:val="none" w:sz="0" w:space="0" w:color="auto"/>
                <w:right w:val="none" w:sz="0" w:space="0" w:color="auto"/>
              </w:divBdr>
            </w:div>
            <w:div w:id="403449836">
              <w:marLeft w:val="0"/>
              <w:marRight w:val="0"/>
              <w:marTop w:val="0"/>
              <w:marBottom w:val="0"/>
              <w:divBdr>
                <w:top w:val="none" w:sz="0" w:space="0" w:color="auto"/>
                <w:left w:val="none" w:sz="0" w:space="0" w:color="auto"/>
                <w:bottom w:val="none" w:sz="0" w:space="0" w:color="auto"/>
                <w:right w:val="none" w:sz="0" w:space="0" w:color="auto"/>
              </w:divBdr>
            </w:div>
            <w:div w:id="424036614">
              <w:marLeft w:val="0"/>
              <w:marRight w:val="0"/>
              <w:marTop w:val="0"/>
              <w:marBottom w:val="0"/>
              <w:divBdr>
                <w:top w:val="none" w:sz="0" w:space="0" w:color="auto"/>
                <w:left w:val="none" w:sz="0" w:space="0" w:color="auto"/>
                <w:bottom w:val="none" w:sz="0" w:space="0" w:color="auto"/>
                <w:right w:val="none" w:sz="0" w:space="0" w:color="auto"/>
              </w:divBdr>
            </w:div>
            <w:div w:id="475881156">
              <w:marLeft w:val="0"/>
              <w:marRight w:val="0"/>
              <w:marTop w:val="0"/>
              <w:marBottom w:val="0"/>
              <w:divBdr>
                <w:top w:val="none" w:sz="0" w:space="0" w:color="auto"/>
                <w:left w:val="none" w:sz="0" w:space="0" w:color="auto"/>
                <w:bottom w:val="none" w:sz="0" w:space="0" w:color="auto"/>
                <w:right w:val="none" w:sz="0" w:space="0" w:color="auto"/>
              </w:divBdr>
            </w:div>
            <w:div w:id="531574966">
              <w:marLeft w:val="0"/>
              <w:marRight w:val="0"/>
              <w:marTop w:val="0"/>
              <w:marBottom w:val="0"/>
              <w:divBdr>
                <w:top w:val="none" w:sz="0" w:space="0" w:color="auto"/>
                <w:left w:val="none" w:sz="0" w:space="0" w:color="auto"/>
                <w:bottom w:val="none" w:sz="0" w:space="0" w:color="auto"/>
                <w:right w:val="none" w:sz="0" w:space="0" w:color="auto"/>
              </w:divBdr>
            </w:div>
            <w:div w:id="539975346">
              <w:marLeft w:val="0"/>
              <w:marRight w:val="0"/>
              <w:marTop w:val="0"/>
              <w:marBottom w:val="0"/>
              <w:divBdr>
                <w:top w:val="none" w:sz="0" w:space="0" w:color="auto"/>
                <w:left w:val="none" w:sz="0" w:space="0" w:color="auto"/>
                <w:bottom w:val="none" w:sz="0" w:space="0" w:color="auto"/>
                <w:right w:val="none" w:sz="0" w:space="0" w:color="auto"/>
              </w:divBdr>
            </w:div>
            <w:div w:id="577328288">
              <w:marLeft w:val="0"/>
              <w:marRight w:val="0"/>
              <w:marTop w:val="0"/>
              <w:marBottom w:val="0"/>
              <w:divBdr>
                <w:top w:val="none" w:sz="0" w:space="0" w:color="auto"/>
                <w:left w:val="none" w:sz="0" w:space="0" w:color="auto"/>
                <w:bottom w:val="none" w:sz="0" w:space="0" w:color="auto"/>
                <w:right w:val="none" w:sz="0" w:space="0" w:color="auto"/>
              </w:divBdr>
            </w:div>
            <w:div w:id="586816380">
              <w:marLeft w:val="0"/>
              <w:marRight w:val="0"/>
              <w:marTop w:val="0"/>
              <w:marBottom w:val="0"/>
              <w:divBdr>
                <w:top w:val="none" w:sz="0" w:space="0" w:color="auto"/>
                <w:left w:val="none" w:sz="0" w:space="0" w:color="auto"/>
                <w:bottom w:val="none" w:sz="0" w:space="0" w:color="auto"/>
                <w:right w:val="none" w:sz="0" w:space="0" w:color="auto"/>
              </w:divBdr>
            </w:div>
            <w:div w:id="595670236">
              <w:marLeft w:val="0"/>
              <w:marRight w:val="0"/>
              <w:marTop w:val="0"/>
              <w:marBottom w:val="0"/>
              <w:divBdr>
                <w:top w:val="none" w:sz="0" w:space="0" w:color="auto"/>
                <w:left w:val="none" w:sz="0" w:space="0" w:color="auto"/>
                <w:bottom w:val="none" w:sz="0" w:space="0" w:color="auto"/>
                <w:right w:val="none" w:sz="0" w:space="0" w:color="auto"/>
              </w:divBdr>
            </w:div>
            <w:div w:id="605313703">
              <w:marLeft w:val="0"/>
              <w:marRight w:val="0"/>
              <w:marTop w:val="0"/>
              <w:marBottom w:val="0"/>
              <w:divBdr>
                <w:top w:val="none" w:sz="0" w:space="0" w:color="auto"/>
                <w:left w:val="none" w:sz="0" w:space="0" w:color="auto"/>
                <w:bottom w:val="none" w:sz="0" w:space="0" w:color="auto"/>
                <w:right w:val="none" w:sz="0" w:space="0" w:color="auto"/>
              </w:divBdr>
            </w:div>
            <w:div w:id="637422915">
              <w:marLeft w:val="0"/>
              <w:marRight w:val="0"/>
              <w:marTop w:val="0"/>
              <w:marBottom w:val="0"/>
              <w:divBdr>
                <w:top w:val="none" w:sz="0" w:space="0" w:color="auto"/>
                <w:left w:val="none" w:sz="0" w:space="0" w:color="auto"/>
                <w:bottom w:val="none" w:sz="0" w:space="0" w:color="auto"/>
                <w:right w:val="none" w:sz="0" w:space="0" w:color="auto"/>
              </w:divBdr>
            </w:div>
            <w:div w:id="700056630">
              <w:marLeft w:val="0"/>
              <w:marRight w:val="0"/>
              <w:marTop w:val="0"/>
              <w:marBottom w:val="0"/>
              <w:divBdr>
                <w:top w:val="none" w:sz="0" w:space="0" w:color="auto"/>
                <w:left w:val="none" w:sz="0" w:space="0" w:color="auto"/>
                <w:bottom w:val="none" w:sz="0" w:space="0" w:color="auto"/>
                <w:right w:val="none" w:sz="0" w:space="0" w:color="auto"/>
              </w:divBdr>
            </w:div>
            <w:div w:id="747113523">
              <w:marLeft w:val="0"/>
              <w:marRight w:val="0"/>
              <w:marTop w:val="0"/>
              <w:marBottom w:val="0"/>
              <w:divBdr>
                <w:top w:val="none" w:sz="0" w:space="0" w:color="auto"/>
                <w:left w:val="none" w:sz="0" w:space="0" w:color="auto"/>
                <w:bottom w:val="none" w:sz="0" w:space="0" w:color="auto"/>
                <w:right w:val="none" w:sz="0" w:space="0" w:color="auto"/>
              </w:divBdr>
            </w:div>
            <w:div w:id="781220097">
              <w:marLeft w:val="0"/>
              <w:marRight w:val="0"/>
              <w:marTop w:val="0"/>
              <w:marBottom w:val="0"/>
              <w:divBdr>
                <w:top w:val="none" w:sz="0" w:space="0" w:color="auto"/>
                <w:left w:val="none" w:sz="0" w:space="0" w:color="auto"/>
                <w:bottom w:val="none" w:sz="0" w:space="0" w:color="auto"/>
                <w:right w:val="none" w:sz="0" w:space="0" w:color="auto"/>
              </w:divBdr>
            </w:div>
            <w:div w:id="789130807">
              <w:marLeft w:val="0"/>
              <w:marRight w:val="0"/>
              <w:marTop w:val="0"/>
              <w:marBottom w:val="0"/>
              <w:divBdr>
                <w:top w:val="none" w:sz="0" w:space="0" w:color="auto"/>
                <w:left w:val="none" w:sz="0" w:space="0" w:color="auto"/>
                <w:bottom w:val="none" w:sz="0" w:space="0" w:color="auto"/>
                <w:right w:val="none" w:sz="0" w:space="0" w:color="auto"/>
              </w:divBdr>
            </w:div>
            <w:div w:id="791284853">
              <w:marLeft w:val="0"/>
              <w:marRight w:val="0"/>
              <w:marTop w:val="0"/>
              <w:marBottom w:val="0"/>
              <w:divBdr>
                <w:top w:val="none" w:sz="0" w:space="0" w:color="auto"/>
                <w:left w:val="none" w:sz="0" w:space="0" w:color="auto"/>
                <w:bottom w:val="none" w:sz="0" w:space="0" w:color="auto"/>
                <w:right w:val="none" w:sz="0" w:space="0" w:color="auto"/>
              </w:divBdr>
            </w:div>
            <w:div w:id="810754440">
              <w:marLeft w:val="0"/>
              <w:marRight w:val="0"/>
              <w:marTop w:val="0"/>
              <w:marBottom w:val="0"/>
              <w:divBdr>
                <w:top w:val="none" w:sz="0" w:space="0" w:color="auto"/>
                <w:left w:val="none" w:sz="0" w:space="0" w:color="auto"/>
                <w:bottom w:val="none" w:sz="0" w:space="0" w:color="auto"/>
                <w:right w:val="none" w:sz="0" w:space="0" w:color="auto"/>
              </w:divBdr>
            </w:div>
            <w:div w:id="834761701">
              <w:marLeft w:val="0"/>
              <w:marRight w:val="0"/>
              <w:marTop w:val="0"/>
              <w:marBottom w:val="0"/>
              <w:divBdr>
                <w:top w:val="none" w:sz="0" w:space="0" w:color="auto"/>
                <w:left w:val="none" w:sz="0" w:space="0" w:color="auto"/>
                <w:bottom w:val="none" w:sz="0" w:space="0" w:color="auto"/>
                <w:right w:val="none" w:sz="0" w:space="0" w:color="auto"/>
              </w:divBdr>
            </w:div>
            <w:div w:id="845362665">
              <w:marLeft w:val="0"/>
              <w:marRight w:val="0"/>
              <w:marTop w:val="0"/>
              <w:marBottom w:val="0"/>
              <w:divBdr>
                <w:top w:val="none" w:sz="0" w:space="0" w:color="auto"/>
                <w:left w:val="none" w:sz="0" w:space="0" w:color="auto"/>
                <w:bottom w:val="none" w:sz="0" w:space="0" w:color="auto"/>
                <w:right w:val="none" w:sz="0" w:space="0" w:color="auto"/>
              </w:divBdr>
            </w:div>
            <w:div w:id="851185496">
              <w:marLeft w:val="0"/>
              <w:marRight w:val="0"/>
              <w:marTop w:val="0"/>
              <w:marBottom w:val="0"/>
              <w:divBdr>
                <w:top w:val="none" w:sz="0" w:space="0" w:color="auto"/>
                <w:left w:val="none" w:sz="0" w:space="0" w:color="auto"/>
                <w:bottom w:val="none" w:sz="0" w:space="0" w:color="auto"/>
                <w:right w:val="none" w:sz="0" w:space="0" w:color="auto"/>
              </w:divBdr>
            </w:div>
            <w:div w:id="946160064">
              <w:marLeft w:val="0"/>
              <w:marRight w:val="0"/>
              <w:marTop w:val="0"/>
              <w:marBottom w:val="0"/>
              <w:divBdr>
                <w:top w:val="none" w:sz="0" w:space="0" w:color="auto"/>
                <w:left w:val="none" w:sz="0" w:space="0" w:color="auto"/>
                <w:bottom w:val="none" w:sz="0" w:space="0" w:color="auto"/>
                <w:right w:val="none" w:sz="0" w:space="0" w:color="auto"/>
              </w:divBdr>
            </w:div>
            <w:div w:id="947083705">
              <w:marLeft w:val="0"/>
              <w:marRight w:val="0"/>
              <w:marTop w:val="0"/>
              <w:marBottom w:val="0"/>
              <w:divBdr>
                <w:top w:val="none" w:sz="0" w:space="0" w:color="auto"/>
                <w:left w:val="none" w:sz="0" w:space="0" w:color="auto"/>
                <w:bottom w:val="none" w:sz="0" w:space="0" w:color="auto"/>
                <w:right w:val="none" w:sz="0" w:space="0" w:color="auto"/>
              </w:divBdr>
            </w:div>
            <w:div w:id="1072196017">
              <w:marLeft w:val="0"/>
              <w:marRight w:val="0"/>
              <w:marTop w:val="0"/>
              <w:marBottom w:val="0"/>
              <w:divBdr>
                <w:top w:val="none" w:sz="0" w:space="0" w:color="auto"/>
                <w:left w:val="none" w:sz="0" w:space="0" w:color="auto"/>
                <w:bottom w:val="none" w:sz="0" w:space="0" w:color="auto"/>
                <w:right w:val="none" w:sz="0" w:space="0" w:color="auto"/>
              </w:divBdr>
            </w:div>
            <w:div w:id="1241914244">
              <w:marLeft w:val="0"/>
              <w:marRight w:val="0"/>
              <w:marTop w:val="0"/>
              <w:marBottom w:val="0"/>
              <w:divBdr>
                <w:top w:val="none" w:sz="0" w:space="0" w:color="auto"/>
                <w:left w:val="none" w:sz="0" w:space="0" w:color="auto"/>
                <w:bottom w:val="none" w:sz="0" w:space="0" w:color="auto"/>
                <w:right w:val="none" w:sz="0" w:space="0" w:color="auto"/>
              </w:divBdr>
            </w:div>
            <w:div w:id="1242716290">
              <w:marLeft w:val="0"/>
              <w:marRight w:val="0"/>
              <w:marTop w:val="0"/>
              <w:marBottom w:val="0"/>
              <w:divBdr>
                <w:top w:val="none" w:sz="0" w:space="0" w:color="auto"/>
                <w:left w:val="none" w:sz="0" w:space="0" w:color="auto"/>
                <w:bottom w:val="none" w:sz="0" w:space="0" w:color="auto"/>
                <w:right w:val="none" w:sz="0" w:space="0" w:color="auto"/>
              </w:divBdr>
            </w:div>
            <w:div w:id="1259406384">
              <w:marLeft w:val="0"/>
              <w:marRight w:val="0"/>
              <w:marTop w:val="0"/>
              <w:marBottom w:val="0"/>
              <w:divBdr>
                <w:top w:val="none" w:sz="0" w:space="0" w:color="auto"/>
                <w:left w:val="none" w:sz="0" w:space="0" w:color="auto"/>
                <w:bottom w:val="none" w:sz="0" w:space="0" w:color="auto"/>
                <w:right w:val="none" w:sz="0" w:space="0" w:color="auto"/>
              </w:divBdr>
            </w:div>
            <w:div w:id="1269119364">
              <w:marLeft w:val="0"/>
              <w:marRight w:val="0"/>
              <w:marTop w:val="0"/>
              <w:marBottom w:val="0"/>
              <w:divBdr>
                <w:top w:val="none" w:sz="0" w:space="0" w:color="auto"/>
                <w:left w:val="none" w:sz="0" w:space="0" w:color="auto"/>
                <w:bottom w:val="none" w:sz="0" w:space="0" w:color="auto"/>
                <w:right w:val="none" w:sz="0" w:space="0" w:color="auto"/>
              </w:divBdr>
            </w:div>
            <w:div w:id="1593394111">
              <w:marLeft w:val="0"/>
              <w:marRight w:val="0"/>
              <w:marTop w:val="0"/>
              <w:marBottom w:val="0"/>
              <w:divBdr>
                <w:top w:val="none" w:sz="0" w:space="0" w:color="auto"/>
                <w:left w:val="none" w:sz="0" w:space="0" w:color="auto"/>
                <w:bottom w:val="none" w:sz="0" w:space="0" w:color="auto"/>
                <w:right w:val="none" w:sz="0" w:space="0" w:color="auto"/>
              </w:divBdr>
            </w:div>
            <w:div w:id="1648510334">
              <w:marLeft w:val="0"/>
              <w:marRight w:val="0"/>
              <w:marTop w:val="0"/>
              <w:marBottom w:val="0"/>
              <w:divBdr>
                <w:top w:val="none" w:sz="0" w:space="0" w:color="auto"/>
                <w:left w:val="none" w:sz="0" w:space="0" w:color="auto"/>
                <w:bottom w:val="none" w:sz="0" w:space="0" w:color="auto"/>
                <w:right w:val="none" w:sz="0" w:space="0" w:color="auto"/>
              </w:divBdr>
            </w:div>
            <w:div w:id="1689482884">
              <w:marLeft w:val="0"/>
              <w:marRight w:val="0"/>
              <w:marTop w:val="0"/>
              <w:marBottom w:val="0"/>
              <w:divBdr>
                <w:top w:val="none" w:sz="0" w:space="0" w:color="auto"/>
                <w:left w:val="none" w:sz="0" w:space="0" w:color="auto"/>
                <w:bottom w:val="none" w:sz="0" w:space="0" w:color="auto"/>
                <w:right w:val="none" w:sz="0" w:space="0" w:color="auto"/>
              </w:divBdr>
            </w:div>
            <w:div w:id="1695156656">
              <w:marLeft w:val="0"/>
              <w:marRight w:val="0"/>
              <w:marTop w:val="0"/>
              <w:marBottom w:val="0"/>
              <w:divBdr>
                <w:top w:val="none" w:sz="0" w:space="0" w:color="auto"/>
                <w:left w:val="none" w:sz="0" w:space="0" w:color="auto"/>
                <w:bottom w:val="none" w:sz="0" w:space="0" w:color="auto"/>
                <w:right w:val="none" w:sz="0" w:space="0" w:color="auto"/>
              </w:divBdr>
            </w:div>
            <w:div w:id="1779637591">
              <w:marLeft w:val="0"/>
              <w:marRight w:val="0"/>
              <w:marTop w:val="0"/>
              <w:marBottom w:val="0"/>
              <w:divBdr>
                <w:top w:val="none" w:sz="0" w:space="0" w:color="auto"/>
                <w:left w:val="none" w:sz="0" w:space="0" w:color="auto"/>
                <w:bottom w:val="none" w:sz="0" w:space="0" w:color="auto"/>
                <w:right w:val="none" w:sz="0" w:space="0" w:color="auto"/>
              </w:divBdr>
            </w:div>
            <w:div w:id="1873689135">
              <w:marLeft w:val="0"/>
              <w:marRight w:val="0"/>
              <w:marTop w:val="0"/>
              <w:marBottom w:val="0"/>
              <w:divBdr>
                <w:top w:val="none" w:sz="0" w:space="0" w:color="auto"/>
                <w:left w:val="none" w:sz="0" w:space="0" w:color="auto"/>
                <w:bottom w:val="none" w:sz="0" w:space="0" w:color="auto"/>
                <w:right w:val="none" w:sz="0" w:space="0" w:color="auto"/>
              </w:divBdr>
            </w:div>
            <w:div w:id="1903712605">
              <w:marLeft w:val="0"/>
              <w:marRight w:val="0"/>
              <w:marTop w:val="0"/>
              <w:marBottom w:val="0"/>
              <w:divBdr>
                <w:top w:val="none" w:sz="0" w:space="0" w:color="auto"/>
                <w:left w:val="none" w:sz="0" w:space="0" w:color="auto"/>
                <w:bottom w:val="none" w:sz="0" w:space="0" w:color="auto"/>
                <w:right w:val="none" w:sz="0" w:space="0" w:color="auto"/>
              </w:divBdr>
            </w:div>
            <w:div w:id="1970352548">
              <w:marLeft w:val="0"/>
              <w:marRight w:val="0"/>
              <w:marTop w:val="0"/>
              <w:marBottom w:val="0"/>
              <w:divBdr>
                <w:top w:val="none" w:sz="0" w:space="0" w:color="auto"/>
                <w:left w:val="none" w:sz="0" w:space="0" w:color="auto"/>
                <w:bottom w:val="none" w:sz="0" w:space="0" w:color="auto"/>
                <w:right w:val="none" w:sz="0" w:space="0" w:color="auto"/>
              </w:divBdr>
            </w:div>
            <w:div w:id="19748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6980">
      <w:bodyDiv w:val="1"/>
      <w:marLeft w:val="0"/>
      <w:marRight w:val="0"/>
      <w:marTop w:val="0"/>
      <w:marBottom w:val="0"/>
      <w:divBdr>
        <w:top w:val="none" w:sz="0" w:space="0" w:color="auto"/>
        <w:left w:val="none" w:sz="0" w:space="0" w:color="auto"/>
        <w:bottom w:val="none" w:sz="0" w:space="0" w:color="auto"/>
        <w:right w:val="none" w:sz="0" w:space="0" w:color="auto"/>
      </w:divBdr>
      <w:divsChild>
        <w:div w:id="1770660856">
          <w:marLeft w:val="0"/>
          <w:marRight w:val="0"/>
          <w:marTop w:val="0"/>
          <w:marBottom w:val="0"/>
          <w:divBdr>
            <w:top w:val="none" w:sz="0" w:space="0" w:color="auto"/>
            <w:left w:val="none" w:sz="0" w:space="0" w:color="auto"/>
            <w:bottom w:val="none" w:sz="0" w:space="0" w:color="auto"/>
            <w:right w:val="none" w:sz="0" w:space="0" w:color="auto"/>
          </w:divBdr>
          <w:divsChild>
            <w:div w:id="305089100">
              <w:marLeft w:val="0"/>
              <w:marRight w:val="0"/>
              <w:marTop w:val="0"/>
              <w:marBottom w:val="0"/>
              <w:divBdr>
                <w:top w:val="none" w:sz="0" w:space="0" w:color="auto"/>
                <w:left w:val="none" w:sz="0" w:space="0" w:color="auto"/>
                <w:bottom w:val="none" w:sz="0" w:space="0" w:color="auto"/>
                <w:right w:val="none" w:sz="0" w:space="0" w:color="auto"/>
              </w:divBdr>
            </w:div>
            <w:div w:id="994450199">
              <w:marLeft w:val="0"/>
              <w:marRight w:val="0"/>
              <w:marTop w:val="0"/>
              <w:marBottom w:val="0"/>
              <w:divBdr>
                <w:top w:val="none" w:sz="0" w:space="0" w:color="auto"/>
                <w:left w:val="none" w:sz="0" w:space="0" w:color="auto"/>
                <w:bottom w:val="none" w:sz="0" w:space="0" w:color="auto"/>
                <w:right w:val="none" w:sz="0" w:space="0" w:color="auto"/>
              </w:divBdr>
            </w:div>
            <w:div w:id="1251505974">
              <w:marLeft w:val="0"/>
              <w:marRight w:val="0"/>
              <w:marTop w:val="0"/>
              <w:marBottom w:val="0"/>
              <w:divBdr>
                <w:top w:val="none" w:sz="0" w:space="0" w:color="auto"/>
                <w:left w:val="none" w:sz="0" w:space="0" w:color="auto"/>
                <w:bottom w:val="none" w:sz="0" w:space="0" w:color="auto"/>
                <w:right w:val="none" w:sz="0" w:space="0" w:color="auto"/>
              </w:divBdr>
            </w:div>
            <w:div w:id="1446267669">
              <w:marLeft w:val="0"/>
              <w:marRight w:val="0"/>
              <w:marTop w:val="0"/>
              <w:marBottom w:val="0"/>
              <w:divBdr>
                <w:top w:val="none" w:sz="0" w:space="0" w:color="auto"/>
                <w:left w:val="none" w:sz="0" w:space="0" w:color="auto"/>
                <w:bottom w:val="none" w:sz="0" w:space="0" w:color="auto"/>
                <w:right w:val="none" w:sz="0" w:space="0" w:color="auto"/>
              </w:divBdr>
            </w:div>
            <w:div w:id="1554459257">
              <w:marLeft w:val="0"/>
              <w:marRight w:val="0"/>
              <w:marTop w:val="0"/>
              <w:marBottom w:val="0"/>
              <w:divBdr>
                <w:top w:val="none" w:sz="0" w:space="0" w:color="auto"/>
                <w:left w:val="none" w:sz="0" w:space="0" w:color="auto"/>
                <w:bottom w:val="none" w:sz="0" w:space="0" w:color="auto"/>
                <w:right w:val="none" w:sz="0" w:space="0" w:color="auto"/>
              </w:divBdr>
            </w:div>
            <w:div w:id="19900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2266">
      <w:bodyDiv w:val="1"/>
      <w:marLeft w:val="0"/>
      <w:marRight w:val="0"/>
      <w:marTop w:val="0"/>
      <w:marBottom w:val="0"/>
      <w:divBdr>
        <w:top w:val="none" w:sz="0" w:space="0" w:color="auto"/>
        <w:left w:val="none" w:sz="0" w:space="0" w:color="auto"/>
        <w:bottom w:val="none" w:sz="0" w:space="0" w:color="auto"/>
        <w:right w:val="none" w:sz="0" w:space="0" w:color="auto"/>
      </w:divBdr>
      <w:divsChild>
        <w:div w:id="766198142">
          <w:marLeft w:val="0"/>
          <w:marRight w:val="0"/>
          <w:marTop w:val="0"/>
          <w:marBottom w:val="0"/>
          <w:divBdr>
            <w:top w:val="none" w:sz="0" w:space="0" w:color="auto"/>
            <w:left w:val="none" w:sz="0" w:space="0" w:color="auto"/>
            <w:bottom w:val="none" w:sz="0" w:space="0" w:color="auto"/>
            <w:right w:val="none" w:sz="0" w:space="0" w:color="auto"/>
          </w:divBdr>
          <w:divsChild>
            <w:div w:id="142252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4718">
      <w:bodyDiv w:val="1"/>
      <w:marLeft w:val="0"/>
      <w:marRight w:val="0"/>
      <w:marTop w:val="0"/>
      <w:marBottom w:val="0"/>
      <w:divBdr>
        <w:top w:val="none" w:sz="0" w:space="0" w:color="auto"/>
        <w:left w:val="none" w:sz="0" w:space="0" w:color="auto"/>
        <w:bottom w:val="none" w:sz="0" w:space="0" w:color="auto"/>
        <w:right w:val="none" w:sz="0" w:space="0" w:color="auto"/>
      </w:divBdr>
      <w:divsChild>
        <w:div w:id="1994867880">
          <w:marLeft w:val="0"/>
          <w:marRight w:val="0"/>
          <w:marTop w:val="0"/>
          <w:marBottom w:val="0"/>
          <w:divBdr>
            <w:top w:val="none" w:sz="0" w:space="0" w:color="auto"/>
            <w:left w:val="none" w:sz="0" w:space="0" w:color="auto"/>
            <w:bottom w:val="none" w:sz="0" w:space="0" w:color="auto"/>
            <w:right w:val="none" w:sz="0" w:space="0" w:color="auto"/>
          </w:divBdr>
          <w:divsChild>
            <w:div w:id="11378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1835">
      <w:bodyDiv w:val="1"/>
      <w:marLeft w:val="0"/>
      <w:marRight w:val="0"/>
      <w:marTop w:val="0"/>
      <w:marBottom w:val="0"/>
      <w:divBdr>
        <w:top w:val="none" w:sz="0" w:space="0" w:color="auto"/>
        <w:left w:val="none" w:sz="0" w:space="0" w:color="auto"/>
        <w:bottom w:val="none" w:sz="0" w:space="0" w:color="auto"/>
        <w:right w:val="none" w:sz="0" w:space="0" w:color="auto"/>
      </w:divBdr>
    </w:div>
    <w:div w:id="261108055">
      <w:bodyDiv w:val="1"/>
      <w:marLeft w:val="0"/>
      <w:marRight w:val="0"/>
      <w:marTop w:val="0"/>
      <w:marBottom w:val="0"/>
      <w:divBdr>
        <w:top w:val="none" w:sz="0" w:space="0" w:color="auto"/>
        <w:left w:val="none" w:sz="0" w:space="0" w:color="auto"/>
        <w:bottom w:val="none" w:sz="0" w:space="0" w:color="auto"/>
        <w:right w:val="none" w:sz="0" w:space="0" w:color="auto"/>
      </w:divBdr>
      <w:divsChild>
        <w:div w:id="1693264773">
          <w:marLeft w:val="0"/>
          <w:marRight w:val="0"/>
          <w:marTop w:val="0"/>
          <w:marBottom w:val="0"/>
          <w:divBdr>
            <w:top w:val="none" w:sz="0" w:space="0" w:color="auto"/>
            <w:left w:val="none" w:sz="0" w:space="0" w:color="auto"/>
            <w:bottom w:val="none" w:sz="0" w:space="0" w:color="auto"/>
            <w:right w:val="none" w:sz="0" w:space="0" w:color="auto"/>
          </w:divBdr>
          <w:divsChild>
            <w:div w:id="88626113">
              <w:marLeft w:val="0"/>
              <w:marRight w:val="0"/>
              <w:marTop w:val="0"/>
              <w:marBottom w:val="0"/>
              <w:divBdr>
                <w:top w:val="none" w:sz="0" w:space="0" w:color="auto"/>
                <w:left w:val="none" w:sz="0" w:space="0" w:color="auto"/>
                <w:bottom w:val="none" w:sz="0" w:space="0" w:color="auto"/>
                <w:right w:val="none" w:sz="0" w:space="0" w:color="auto"/>
              </w:divBdr>
            </w:div>
            <w:div w:id="174156976">
              <w:marLeft w:val="0"/>
              <w:marRight w:val="0"/>
              <w:marTop w:val="0"/>
              <w:marBottom w:val="0"/>
              <w:divBdr>
                <w:top w:val="none" w:sz="0" w:space="0" w:color="auto"/>
                <w:left w:val="none" w:sz="0" w:space="0" w:color="auto"/>
                <w:bottom w:val="none" w:sz="0" w:space="0" w:color="auto"/>
                <w:right w:val="none" w:sz="0" w:space="0" w:color="auto"/>
              </w:divBdr>
            </w:div>
            <w:div w:id="247085261">
              <w:marLeft w:val="0"/>
              <w:marRight w:val="0"/>
              <w:marTop w:val="0"/>
              <w:marBottom w:val="0"/>
              <w:divBdr>
                <w:top w:val="none" w:sz="0" w:space="0" w:color="auto"/>
                <w:left w:val="none" w:sz="0" w:space="0" w:color="auto"/>
                <w:bottom w:val="none" w:sz="0" w:space="0" w:color="auto"/>
                <w:right w:val="none" w:sz="0" w:space="0" w:color="auto"/>
              </w:divBdr>
            </w:div>
            <w:div w:id="273296222">
              <w:marLeft w:val="0"/>
              <w:marRight w:val="0"/>
              <w:marTop w:val="0"/>
              <w:marBottom w:val="0"/>
              <w:divBdr>
                <w:top w:val="none" w:sz="0" w:space="0" w:color="auto"/>
                <w:left w:val="none" w:sz="0" w:space="0" w:color="auto"/>
                <w:bottom w:val="none" w:sz="0" w:space="0" w:color="auto"/>
                <w:right w:val="none" w:sz="0" w:space="0" w:color="auto"/>
              </w:divBdr>
            </w:div>
            <w:div w:id="417948382">
              <w:marLeft w:val="0"/>
              <w:marRight w:val="0"/>
              <w:marTop w:val="0"/>
              <w:marBottom w:val="0"/>
              <w:divBdr>
                <w:top w:val="none" w:sz="0" w:space="0" w:color="auto"/>
                <w:left w:val="none" w:sz="0" w:space="0" w:color="auto"/>
                <w:bottom w:val="none" w:sz="0" w:space="0" w:color="auto"/>
                <w:right w:val="none" w:sz="0" w:space="0" w:color="auto"/>
              </w:divBdr>
            </w:div>
            <w:div w:id="418257677">
              <w:marLeft w:val="0"/>
              <w:marRight w:val="0"/>
              <w:marTop w:val="0"/>
              <w:marBottom w:val="0"/>
              <w:divBdr>
                <w:top w:val="none" w:sz="0" w:space="0" w:color="auto"/>
                <w:left w:val="none" w:sz="0" w:space="0" w:color="auto"/>
                <w:bottom w:val="none" w:sz="0" w:space="0" w:color="auto"/>
                <w:right w:val="none" w:sz="0" w:space="0" w:color="auto"/>
              </w:divBdr>
            </w:div>
            <w:div w:id="452749513">
              <w:marLeft w:val="0"/>
              <w:marRight w:val="0"/>
              <w:marTop w:val="0"/>
              <w:marBottom w:val="0"/>
              <w:divBdr>
                <w:top w:val="none" w:sz="0" w:space="0" w:color="auto"/>
                <w:left w:val="none" w:sz="0" w:space="0" w:color="auto"/>
                <w:bottom w:val="none" w:sz="0" w:space="0" w:color="auto"/>
                <w:right w:val="none" w:sz="0" w:space="0" w:color="auto"/>
              </w:divBdr>
            </w:div>
            <w:div w:id="552812373">
              <w:marLeft w:val="0"/>
              <w:marRight w:val="0"/>
              <w:marTop w:val="0"/>
              <w:marBottom w:val="0"/>
              <w:divBdr>
                <w:top w:val="none" w:sz="0" w:space="0" w:color="auto"/>
                <w:left w:val="none" w:sz="0" w:space="0" w:color="auto"/>
                <w:bottom w:val="none" w:sz="0" w:space="0" w:color="auto"/>
                <w:right w:val="none" w:sz="0" w:space="0" w:color="auto"/>
              </w:divBdr>
            </w:div>
            <w:div w:id="650865696">
              <w:marLeft w:val="0"/>
              <w:marRight w:val="0"/>
              <w:marTop w:val="0"/>
              <w:marBottom w:val="0"/>
              <w:divBdr>
                <w:top w:val="none" w:sz="0" w:space="0" w:color="auto"/>
                <w:left w:val="none" w:sz="0" w:space="0" w:color="auto"/>
                <w:bottom w:val="none" w:sz="0" w:space="0" w:color="auto"/>
                <w:right w:val="none" w:sz="0" w:space="0" w:color="auto"/>
              </w:divBdr>
            </w:div>
            <w:div w:id="658966159">
              <w:marLeft w:val="0"/>
              <w:marRight w:val="0"/>
              <w:marTop w:val="0"/>
              <w:marBottom w:val="0"/>
              <w:divBdr>
                <w:top w:val="none" w:sz="0" w:space="0" w:color="auto"/>
                <w:left w:val="none" w:sz="0" w:space="0" w:color="auto"/>
                <w:bottom w:val="none" w:sz="0" w:space="0" w:color="auto"/>
                <w:right w:val="none" w:sz="0" w:space="0" w:color="auto"/>
              </w:divBdr>
            </w:div>
            <w:div w:id="661158266">
              <w:marLeft w:val="0"/>
              <w:marRight w:val="0"/>
              <w:marTop w:val="0"/>
              <w:marBottom w:val="0"/>
              <w:divBdr>
                <w:top w:val="none" w:sz="0" w:space="0" w:color="auto"/>
                <w:left w:val="none" w:sz="0" w:space="0" w:color="auto"/>
                <w:bottom w:val="none" w:sz="0" w:space="0" w:color="auto"/>
                <w:right w:val="none" w:sz="0" w:space="0" w:color="auto"/>
              </w:divBdr>
            </w:div>
            <w:div w:id="722363515">
              <w:marLeft w:val="0"/>
              <w:marRight w:val="0"/>
              <w:marTop w:val="0"/>
              <w:marBottom w:val="0"/>
              <w:divBdr>
                <w:top w:val="none" w:sz="0" w:space="0" w:color="auto"/>
                <w:left w:val="none" w:sz="0" w:space="0" w:color="auto"/>
                <w:bottom w:val="none" w:sz="0" w:space="0" w:color="auto"/>
                <w:right w:val="none" w:sz="0" w:space="0" w:color="auto"/>
              </w:divBdr>
            </w:div>
            <w:div w:id="773942377">
              <w:marLeft w:val="0"/>
              <w:marRight w:val="0"/>
              <w:marTop w:val="0"/>
              <w:marBottom w:val="0"/>
              <w:divBdr>
                <w:top w:val="none" w:sz="0" w:space="0" w:color="auto"/>
                <w:left w:val="none" w:sz="0" w:space="0" w:color="auto"/>
                <w:bottom w:val="none" w:sz="0" w:space="0" w:color="auto"/>
                <w:right w:val="none" w:sz="0" w:space="0" w:color="auto"/>
              </w:divBdr>
            </w:div>
            <w:div w:id="793134544">
              <w:marLeft w:val="0"/>
              <w:marRight w:val="0"/>
              <w:marTop w:val="0"/>
              <w:marBottom w:val="0"/>
              <w:divBdr>
                <w:top w:val="none" w:sz="0" w:space="0" w:color="auto"/>
                <w:left w:val="none" w:sz="0" w:space="0" w:color="auto"/>
                <w:bottom w:val="none" w:sz="0" w:space="0" w:color="auto"/>
                <w:right w:val="none" w:sz="0" w:space="0" w:color="auto"/>
              </w:divBdr>
            </w:div>
            <w:div w:id="870992870">
              <w:marLeft w:val="0"/>
              <w:marRight w:val="0"/>
              <w:marTop w:val="0"/>
              <w:marBottom w:val="0"/>
              <w:divBdr>
                <w:top w:val="none" w:sz="0" w:space="0" w:color="auto"/>
                <w:left w:val="none" w:sz="0" w:space="0" w:color="auto"/>
                <w:bottom w:val="none" w:sz="0" w:space="0" w:color="auto"/>
                <w:right w:val="none" w:sz="0" w:space="0" w:color="auto"/>
              </w:divBdr>
            </w:div>
            <w:div w:id="885992602">
              <w:marLeft w:val="0"/>
              <w:marRight w:val="0"/>
              <w:marTop w:val="0"/>
              <w:marBottom w:val="0"/>
              <w:divBdr>
                <w:top w:val="none" w:sz="0" w:space="0" w:color="auto"/>
                <w:left w:val="none" w:sz="0" w:space="0" w:color="auto"/>
                <w:bottom w:val="none" w:sz="0" w:space="0" w:color="auto"/>
                <w:right w:val="none" w:sz="0" w:space="0" w:color="auto"/>
              </w:divBdr>
            </w:div>
            <w:div w:id="1004088439">
              <w:marLeft w:val="0"/>
              <w:marRight w:val="0"/>
              <w:marTop w:val="0"/>
              <w:marBottom w:val="0"/>
              <w:divBdr>
                <w:top w:val="none" w:sz="0" w:space="0" w:color="auto"/>
                <w:left w:val="none" w:sz="0" w:space="0" w:color="auto"/>
                <w:bottom w:val="none" w:sz="0" w:space="0" w:color="auto"/>
                <w:right w:val="none" w:sz="0" w:space="0" w:color="auto"/>
              </w:divBdr>
            </w:div>
            <w:div w:id="1012074440">
              <w:marLeft w:val="0"/>
              <w:marRight w:val="0"/>
              <w:marTop w:val="0"/>
              <w:marBottom w:val="0"/>
              <w:divBdr>
                <w:top w:val="none" w:sz="0" w:space="0" w:color="auto"/>
                <w:left w:val="none" w:sz="0" w:space="0" w:color="auto"/>
                <w:bottom w:val="none" w:sz="0" w:space="0" w:color="auto"/>
                <w:right w:val="none" w:sz="0" w:space="0" w:color="auto"/>
              </w:divBdr>
            </w:div>
            <w:div w:id="1149250250">
              <w:marLeft w:val="0"/>
              <w:marRight w:val="0"/>
              <w:marTop w:val="0"/>
              <w:marBottom w:val="0"/>
              <w:divBdr>
                <w:top w:val="none" w:sz="0" w:space="0" w:color="auto"/>
                <w:left w:val="none" w:sz="0" w:space="0" w:color="auto"/>
                <w:bottom w:val="none" w:sz="0" w:space="0" w:color="auto"/>
                <w:right w:val="none" w:sz="0" w:space="0" w:color="auto"/>
              </w:divBdr>
            </w:div>
            <w:div w:id="1164666638">
              <w:marLeft w:val="0"/>
              <w:marRight w:val="0"/>
              <w:marTop w:val="0"/>
              <w:marBottom w:val="0"/>
              <w:divBdr>
                <w:top w:val="none" w:sz="0" w:space="0" w:color="auto"/>
                <w:left w:val="none" w:sz="0" w:space="0" w:color="auto"/>
                <w:bottom w:val="none" w:sz="0" w:space="0" w:color="auto"/>
                <w:right w:val="none" w:sz="0" w:space="0" w:color="auto"/>
              </w:divBdr>
            </w:div>
            <w:div w:id="1174690080">
              <w:marLeft w:val="0"/>
              <w:marRight w:val="0"/>
              <w:marTop w:val="0"/>
              <w:marBottom w:val="0"/>
              <w:divBdr>
                <w:top w:val="none" w:sz="0" w:space="0" w:color="auto"/>
                <w:left w:val="none" w:sz="0" w:space="0" w:color="auto"/>
                <w:bottom w:val="none" w:sz="0" w:space="0" w:color="auto"/>
                <w:right w:val="none" w:sz="0" w:space="0" w:color="auto"/>
              </w:divBdr>
            </w:div>
            <w:div w:id="1254558618">
              <w:marLeft w:val="0"/>
              <w:marRight w:val="0"/>
              <w:marTop w:val="0"/>
              <w:marBottom w:val="0"/>
              <w:divBdr>
                <w:top w:val="none" w:sz="0" w:space="0" w:color="auto"/>
                <w:left w:val="none" w:sz="0" w:space="0" w:color="auto"/>
                <w:bottom w:val="none" w:sz="0" w:space="0" w:color="auto"/>
                <w:right w:val="none" w:sz="0" w:space="0" w:color="auto"/>
              </w:divBdr>
            </w:div>
            <w:div w:id="1292904473">
              <w:marLeft w:val="0"/>
              <w:marRight w:val="0"/>
              <w:marTop w:val="0"/>
              <w:marBottom w:val="0"/>
              <w:divBdr>
                <w:top w:val="none" w:sz="0" w:space="0" w:color="auto"/>
                <w:left w:val="none" w:sz="0" w:space="0" w:color="auto"/>
                <w:bottom w:val="none" w:sz="0" w:space="0" w:color="auto"/>
                <w:right w:val="none" w:sz="0" w:space="0" w:color="auto"/>
              </w:divBdr>
            </w:div>
            <w:div w:id="1364285002">
              <w:marLeft w:val="0"/>
              <w:marRight w:val="0"/>
              <w:marTop w:val="0"/>
              <w:marBottom w:val="0"/>
              <w:divBdr>
                <w:top w:val="none" w:sz="0" w:space="0" w:color="auto"/>
                <w:left w:val="none" w:sz="0" w:space="0" w:color="auto"/>
                <w:bottom w:val="none" w:sz="0" w:space="0" w:color="auto"/>
                <w:right w:val="none" w:sz="0" w:space="0" w:color="auto"/>
              </w:divBdr>
            </w:div>
            <w:div w:id="1410883564">
              <w:marLeft w:val="0"/>
              <w:marRight w:val="0"/>
              <w:marTop w:val="0"/>
              <w:marBottom w:val="0"/>
              <w:divBdr>
                <w:top w:val="none" w:sz="0" w:space="0" w:color="auto"/>
                <w:left w:val="none" w:sz="0" w:space="0" w:color="auto"/>
                <w:bottom w:val="none" w:sz="0" w:space="0" w:color="auto"/>
                <w:right w:val="none" w:sz="0" w:space="0" w:color="auto"/>
              </w:divBdr>
            </w:div>
            <w:div w:id="1420444035">
              <w:marLeft w:val="0"/>
              <w:marRight w:val="0"/>
              <w:marTop w:val="0"/>
              <w:marBottom w:val="0"/>
              <w:divBdr>
                <w:top w:val="none" w:sz="0" w:space="0" w:color="auto"/>
                <w:left w:val="none" w:sz="0" w:space="0" w:color="auto"/>
                <w:bottom w:val="none" w:sz="0" w:space="0" w:color="auto"/>
                <w:right w:val="none" w:sz="0" w:space="0" w:color="auto"/>
              </w:divBdr>
            </w:div>
            <w:div w:id="1478379641">
              <w:marLeft w:val="0"/>
              <w:marRight w:val="0"/>
              <w:marTop w:val="0"/>
              <w:marBottom w:val="0"/>
              <w:divBdr>
                <w:top w:val="none" w:sz="0" w:space="0" w:color="auto"/>
                <w:left w:val="none" w:sz="0" w:space="0" w:color="auto"/>
                <w:bottom w:val="none" w:sz="0" w:space="0" w:color="auto"/>
                <w:right w:val="none" w:sz="0" w:space="0" w:color="auto"/>
              </w:divBdr>
            </w:div>
            <w:div w:id="1634863802">
              <w:marLeft w:val="0"/>
              <w:marRight w:val="0"/>
              <w:marTop w:val="0"/>
              <w:marBottom w:val="0"/>
              <w:divBdr>
                <w:top w:val="none" w:sz="0" w:space="0" w:color="auto"/>
                <w:left w:val="none" w:sz="0" w:space="0" w:color="auto"/>
                <w:bottom w:val="none" w:sz="0" w:space="0" w:color="auto"/>
                <w:right w:val="none" w:sz="0" w:space="0" w:color="auto"/>
              </w:divBdr>
            </w:div>
            <w:div w:id="1701006887">
              <w:marLeft w:val="0"/>
              <w:marRight w:val="0"/>
              <w:marTop w:val="0"/>
              <w:marBottom w:val="0"/>
              <w:divBdr>
                <w:top w:val="none" w:sz="0" w:space="0" w:color="auto"/>
                <w:left w:val="none" w:sz="0" w:space="0" w:color="auto"/>
                <w:bottom w:val="none" w:sz="0" w:space="0" w:color="auto"/>
                <w:right w:val="none" w:sz="0" w:space="0" w:color="auto"/>
              </w:divBdr>
            </w:div>
            <w:div w:id="1745954671">
              <w:marLeft w:val="0"/>
              <w:marRight w:val="0"/>
              <w:marTop w:val="0"/>
              <w:marBottom w:val="0"/>
              <w:divBdr>
                <w:top w:val="none" w:sz="0" w:space="0" w:color="auto"/>
                <w:left w:val="none" w:sz="0" w:space="0" w:color="auto"/>
                <w:bottom w:val="none" w:sz="0" w:space="0" w:color="auto"/>
                <w:right w:val="none" w:sz="0" w:space="0" w:color="auto"/>
              </w:divBdr>
            </w:div>
            <w:div w:id="1912504000">
              <w:marLeft w:val="0"/>
              <w:marRight w:val="0"/>
              <w:marTop w:val="0"/>
              <w:marBottom w:val="0"/>
              <w:divBdr>
                <w:top w:val="none" w:sz="0" w:space="0" w:color="auto"/>
                <w:left w:val="none" w:sz="0" w:space="0" w:color="auto"/>
                <w:bottom w:val="none" w:sz="0" w:space="0" w:color="auto"/>
                <w:right w:val="none" w:sz="0" w:space="0" w:color="auto"/>
              </w:divBdr>
            </w:div>
            <w:div w:id="1986425105">
              <w:marLeft w:val="0"/>
              <w:marRight w:val="0"/>
              <w:marTop w:val="0"/>
              <w:marBottom w:val="0"/>
              <w:divBdr>
                <w:top w:val="none" w:sz="0" w:space="0" w:color="auto"/>
                <w:left w:val="none" w:sz="0" w:space="0" w:color="auto"/>
                <w:bottom w:val="none" w:sz="0" w:space="0" w:color="auto"/>
                <w:right w:val="none" w:sz="0" w:space="0" w:color="auto"/>
              </w:divBdr>
            </w:div>
            <w:div w:id="2038391495">
              <w:marLeft w:val="0"/>
              <w:marRight w:val="0"/>
              <w:marTop w:val="0"/>
              <w:marBottom w:val="0"/>
              <w:divBdr>
                <w:top w:val="none" w:sz="0" w:space="0" w:color="auto"/>
                <w:left w:val="none" w:sz="0" w:space="0" w:color="auto"/>
                <w:bottom w:val="none" w:sz="0" w:space="0" w:color="auto"/>
                <w:right w:val="none" w:sz="0" w:space="0" w:color="auto"/>
              </w:divBdr>
            </w:div>
            <w:div w:id="2090425552">
              <w:marLeft w:val="0"/>
              <w:marRight w:val="0"/>
              <w:marTop w:val="0"/>
              <w:marBottom w:val="0"/>
              <w:divBdr>
                <w:top w:val="none" w:sz="0" w:space="0" w:color="auto"/>
                <w:left w:val="none" w:sz="0" w:space="0" w:color="auto"/>
                <w:bottom w:val="none" w:sz="0" w:space="0" w:color="auto"/>
                <w:right w:val="none" w:sz="0" w:space="0" w:color="auto"/>
              </w:divBdr>
            </w:div>
            <w:div w:id="214022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4551">
      <w:bodyDiv w:val="1"/>
      <w:marLeft w:val="0"/>
      <w:marRight w:val="0"/>
      <w:marTop w:val="0"/>
      <w:marBottom w:val="0"/>
      <w:divBdr>
        <w:top w:val="none" w:sz="0" w:space="0" w:color="auto"/>
        <w:left w:val="none" w:sz="0" w:space="0" w:color="auto"/>
        <w:bottom w:val="none" w:sz="0" w:space="0" w:color="auto"/>
        <w:right w:val="none" w:sz="0" w:space="0" w:color="auto"/>
      </w:divBdr>
      <w:divsChild>
        <w:div w:id="1371880963">
          <w:marLeft w:val="0"/>
          <w:marRight w:val="0"/>
          <w:marTop w:val="0"/>
          <w:marBottom w:val="0"/>
          <w:divBdr>
            <w:top w:val="none" w:sz="0" w:space="0" w:color="auto"/>
            <w:left w:val="none" w:sz="0" w:space="0" w:color="auto"/>
            <w:bottom w:val="none" w:sz="0" w:space="0" w:color="auto"/>
            <w:right w:val="none" w:sz="0" w:space="0" w:color="auto"/>
          </w:divBdr>
          <w:divsChild>
            <w:div w:id="164320993">
              <w:marLeft w:val="0"/>
              <w:marRight w:val="0"/>
              <w:marTop w:val="0"/>
              <w:marBottom w:val="0"/>
              <w:divBdr>
                <w:top w:val="none" w:sz="0" w:space="0" w:color="auto"/>
                <w:left w:val="none" w:sz="0" w:space="0" w:color="auto"/>
                <w:bottom w:val="none" w:sz="0" w:space="0" w:color="auto"/>
                <w:right w:val="none" w:sz="0" w:space="0" w:color="auto"/>
              </w:divBdr>
            </w:div>
            <w:div w:id="255210289">
              <w:marLeft w:val="0"/>
              <w:marRight w:val="0"/>
              <w:marTop w:val="0"/>
              <w:marBottom w:val="0"/>
              <w:divBdr>
                <w:top w:val="none" w:sz="0" w:space="0" w:color="auto"/>
                <w:left w:val="none" w:sz="0" w:space="0" w:color="auto"/>
                <w:bottom w:val="none" w:sz="0" w:space="0" w:color="auto"/>
                <w:right w:val="none" w:sz="0" w:space="0" w:color="auto"/>
              </w:divBdr>
            </w:div>
            <w:div w:id="381752752">
              <w:marLeft w:val="0"/>
              <w:marRight w:val="0"/>
              <w:marTop w:val="0"/>
              <w:marBottom w:val="0"/>
              <w:divBdr>
                <w:top w:val="none" w:sz="0" w:space="0" w:color="auto"/>
                <w:left w:val="none" w:sz="0" w:space="0" w:color="auto"/>
                <w:bottom w:val="none" w:sz="0" w:space="0" w:color="auto"/>
                <w:right w:val="none" w:sz="0" w:space="0" w:color="auto"/>
              </w:divBdr>
            </w:div>
            <w:div w:id="494610076">
              <w:marLeft w:val="0"/>
              <w:marRight w:val="0"/>
              <w:marTop w:val="0"/>
              <w:marBottom w:val="0"/>
              <w:divBdr>
                <w:top w:val="none" w:sz="0" w:space="0" w:color="auto"/>
                <w:left w:val="none" w:sz="0" w:space="0" w:color="auto"/>
                <w:bottom w:val="none" w:sz="0" w:space="0" w:color="auto"/>
                <w:right w:val="none" w:sz="0" w:space="0" w:color="auto"/>
              </w:divBdr>
            </w:div>
            <w:div w:id="751702295">
              <w:marLeft w:val="0"/>
              <w:marRight w:val="0"/>
              <w:marTop w:val="0"/>
              <w:marBottom w:val="0"/>
              <w:divBdr>
                <w:top w:val="none" w:sz="0" w:space="0" w:color="auto"/>
                <w:left w:val="none" w:sz="0" w:space="0" w:color="auto"/>
                <w:bottom w:val="none" w:sz="0" w:space="0" w:color="auto"/>
                <w:right w:val="none" w:sz="0" w:space="0" w:color="auto"/>
              </w:divBdr>
            </w:div>
            <w:div w:id="881673103">
              <w:marLeft w:val="0"/>
              <w:marRight w:val="0"/>
              <w:marTop w:val="0"/>
              <w:marBottom w:val="0"/>
              <w:divBdr>
                <w:top w:val="none" w:sz="0" w:space="0" w:color="auto"/>
                <w:left w:val="none" w:sz="0" w:space="0" w:color="auto"/>
                <w:bottom w:val="none" w:sz="0" w:space="0" w:color="auto"/>
                <w:right w:val="none" w:sz="0" w:space="0" w:color="auto"/>
              </w:divBdr>
            </w:div>
            <w:div w:id="1068261232">
              <w:marLeft w:val="0"/>
              <w:marRight w:val="0"/>
              <w:marTop w:val="0"/>
              <w:marBottom w:val="0"/>
              <w:divBdr>
                <w:top w:val="none" w:sz="0" w:space="0" w:color="auto"/>
                <w:left w:val="none" w:sz="0" w:space="0" w:color="auto"/>
                <w:bottom w:val="none" w:sz="0" w:space="0" w:color="auto"/>
                <w:right w:val="none" w:sz="0" w:space="0" w:color="auto"/>
              </w:divBdr>
            </w:div>
            <w:div w:id="1317949842">
              <w:marLeft w:val="0"/>
              <w:marRight w:val="0"/>
              <w:marTop w:val="0"/>
              <w:marBottom w:val="0"/>
              <w:divBdr>
                <w:top w:val="none" w:sz="0" w:space="0" w:color="auto"/>
                <w:left w:val="none" w:sz="0" w:space="0" w:color="auto"/>
                <w:bottom w:val="none" w:sz="0" w:space="0" w:color="auto"/>
                <w:right w:val="none" w:sz="0" w:space="0" w:color="auto"/>
              </w:divBdr>
            </w:div>
            <w:div w:id="1592280326">
              <w:marLeft w:val="0"/>
              <w:marRight w:val="0"/>
              <w:marTop w:val="0"/>
              <w:marBottom w:val="0"/>
              <w:divBdr>
                <w:top w:val="none" w:sz="0" w:space="0" w:color="auto"/>
                <w:left w:val="none" w:sz="0" w:space="0" w:color="auto"/>
                <w:bottom w:val="none" w:sz="0" w:space="0" w:color="auto"/>
                <w:right w:val="none" w:sz="0" w:space="0" w:color="auto"/>
              </w:divBdr>
            </w:div>
            <w:div w:id="1798648073">
              <w:marLeft w:val="0"/>
              <w:marRight w:val="0"/>
              <w:marTop w:val="0"/>
              <w:marBottom w:val="0"/>
              <w:divBdr>
                <w:top w:val="none" w:sz="0" w:space="0" w:color="auto"/>
                <w:left w:val="none" w:sz="0" w:space="0" w:color="auto"/>
                <w:bottom w:val="none" w:sz="0" w:space="0" w:color="auto"/>
                <w:right w:val="none" w:sz="0" w:space="0" w:color="auto"/>
              </w:divBdr>
            </w:div>
            <w:div w:id="1968312913">
              <w:marLeft w:val="0"/>
              <w:marRight w:val="0"/>
              <w:marTop w:val="0"/>
              <w:marBottom w:val="0"/>
              <w:divBdr>
                <w:top w:val="none" w:sz="0" w:space="0" w:color="auto"/>
                <w:left w:val="none" w:sz="0" w:space="0" w:color="auto"/>
                <w:bottom w:val="none" w:sz="0" w:space="0" w:color="auto"/>
                <w:right w:val="none" w:sz="0" w:space="0" w:color="auto"/>
              </w:divBdr>
            </w:div>
            <w:div w:id="20347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10647">
      <w:bodyDiv w:val="1"/>
      <w:marLeft w:val="0"/>
      <w:marRight w:val="0"/>
      <w:marTop w:val="0"/>
      <w:marBottom w:val="0"/>
      <w:divBdr>
        <w:top w:val="none" w:sz="0" w:space="0" w:color="auto"/>
        <w:left w:val="none" w:sz="0" w:space="0" w:color="auto"/>
        <w:bottom w:val="none" w:sz="0" w:space="0" w:color="auto"/>
        <w:right w:val="none" w:sz="0" w:space="0" w:color="auto"/>
      </w:divBdr>
      <w:divsChild>
        <w:div w:id="1672832861">
          <w:marLeft w:val="0"/>
          <w:marRight w:val="0"/>
          <w:marTop w:val="0"/>
          <w:marBottom w:val="0"/>
          <w:divBdr>
            <w:top w:val="none" w:sz="0" w:space="0" w:color="auto"/>
            <w:left w:val="none" w:sz="0" w:space="0" w:color="auto"/>
            <w:bottom w:val="none" w:sz="0" w:space="0" w:color="auto"/>
            <w:right w:val="none" w:sz="0" w:space="0" w:color="auto"/>
          </w:divBdr>
          <w:divsChild>
            <w:div w:id="129055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6364">
      <w:bodyDiv w:val="1"/>
      <w:marLeft w:val="0"/>
      <w:marRight w:val="0"/>
      <w:marTop w:val="0"/>
      <w:marBottom w:val="0"/>
      <w:divBdr>
        <w:top w:val="none" w:sz="0" w:space="0" w:color="auto"/>
        <w:left w:val="none" w:sz="0" w:space="0" w:color="auto"/>
        <w:bottom w:val="none" w:sz="0" w:space="0" w:color="auto"/>
        <w:right w:val="none" w:sz="0" w:space="0" w:color="auto"/>
      </w:divBdr>
    </w:div>
    <w:div w:id="324866153">
      <w:bodyDiv w:val="1"/>
      <w:marLeft w:val="0"/>
      <w:marRight w:val="0"/>
      <w:marTop w:val="0"/>
      <w:marBottom w:val="0"/>
      <w:divBdr>
        <w:top w:val="none" w:sz="0" w:space="0" w:color="auto"/>
        <w:left w:val="none" w:sz="0" w:space="0" w:color="auto"/>
        <w:bottom w:val="none" w:sz="0" w:space="0" w:color="auto"/>
        <w:right w:val="none" w:sz="0" w:space="0" w:color="auto"/>
      </w:divBdr>
      <w:divsChild>
        <w:div w:id="876428443">
          <w:marLeft w:val="0"/>
          <w:marRight w:val="0"/>
          <w:marTop w:val="0"/>
          <w:marBottom w:val="0"/>
          <w:divBdr>
            <w:top w:val="none" w:sz="0" w:space="0" w:color="auto"/>
            <w:left w:val="none" w:sz="0" w:space="0" w:color="auto"/>
            <w:bottom w:val="none" w:sz="0" w:space="0" w:color="auto"/>
            <w:right w:val="none" w:sz="0" w:space="0" w:color="auto"/>
          </w:divBdr>
          <w:divsChild>
            <w:div w:id="14409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71596">
      <w:bodyDiv w:val="1"/>
      <w:marLeft w:val="0"/>
      <w:marRight w:val="0"/>
      <w:marTop w:val="0"/>
      <w:marBottom w:val="0"/>
      <w:divBdr>
        <w:top w:val="none" w:sz="0" w:space="0" w:color="auto"/>
        <w:left w:val="none" w:sz="0" w:space="0" w:color="auto"/>
        <w:bottom w:val="none" w:sz="0" w:space="0" w:color="auto"/>
        <w:right w:val="none" w:sz="0" w:space="0" w:color="auto"/>
      </w:divBdr>
      <w:divsChild>
        <w:div w:id="452527889">
          <w:marLeft w:val="0"/>
          <w:marRight w:val="0"/>
          <w:marTop w:val="0"/>
          <w:marBottom w:val="0"/>
          <w:divBdr>
            <w:top w:val="none" w:sz="0" w:space="0" w:color="auto"/>
            <w:left w:val="none" w:sz="0" w:space="0" w:color="auto"/>
            <w:bottom w:val="none" w:sz="0" w:space="0" w:color="auto"/>
            <w:right w:val="none" w:sz="0" w:space="0" w:color="auto"/>
          </w:divBdr>
          <w:divsChild>
            <w:div w:id="26105952">
              <w:marLeft w:val="0"/>
              <w:marRight w:val="0"/>
              <w:marTop w:val="0"/>
              <w:marBottom w:val="0"/>
              <w:divBdr>
                <w:top w:val="none" w:sz="0" w:space="0" w:color="auto"/>
                <w:left w:val="none" w:sz="0" w:space="0" w:color="auto"/>
                <w:bottom w:val="none" w:sz="0" w:space="0" w:color="auto"/>
                <w:right w:val="none" w:sz="0" w:space="0" w:color="auto"/>
              </w:divBdr>
            </w:div>
            <w:div w:id="30305443">
              <w:marLeft w:val="0"/>
              <w:marRight w:val="0"/>
              <w:marTop w:val="0"/>
              <w:marBottom w:val="0"/>
              <w:divBdr>
                <w:top w:val="none" w:sz="0" w:space="0" w:color="auto"/>
                <w:left w:val="none" w:sz="0" w:space="0" w:color="auto"/>
                <w:bottom w:val="none" w:sz="0" w:space="0" w:color="auto"/>
                <w:right w:val="none" w:sz="0" w:space="0" w:color="auto"/>
              </w:divBdr>
            </w:div>
            <w:div w:id="63991604">
              <w:marLeft w:val="0"/>
              <w:marRight w:val="0"/>
              <w:marTop w:val="0"/>
              <w:marBottom w:val="0"/>
              <w:divBdr>
                <w:top w:val="none" w:sz="0" w:space="0" w:color="auto"/>
                <w:left w:val="none" w:sz="0" w:space="0" w:color="auto"/>
                <w:bottom w:val="none" w:sz="0" w:space="0" w:color="auto"/>
                <w:right w:val="none" w:sz="0" w:space="0" w:color="auto"/>
              </w:divBdr>
            </w:div>
            <w:div w:id="70853863">
              <w:marLeft w:val="0"/>
              <w:marRight w:val="0"/>
              <w:marTop w:val="0"/>
              <w:marBottom w:val="0"/>
              <w:divBdr>
                <w:top w:val="none" w:sz="0" w:space="0" w:color="auto"/>
                <w:left w:val="none" w:sz="0" w:space="0" w:color="auto"/>
                <w:bottom w:val="none" w:sz="0" w:space="0" w:color="auto"/>
                <w:right w:val="none" w:sz="0" w:space="0" w:color="auto"/>
              </w:divBdr>
            </w:div>
            <w:div w:id="130834322">
              <w:marLeft w:val="0"/>
              <w:marRight w:val="0"/>
              <w:marTop w:val="0"/>
              <w:marBottom w:val="0"/>
              <w:divBdr>
                <w:top w:val="none" w:sz="0" w:space="0" w:color="auto"/>
                <w:left w:val="none" w:sz="0" w:space="0" w:color="auto"/>
                <w:bottom w:val="none" w:sz="0" w:space="0" w:color="auto"/>
                <w:right w:val="none" w:sz="0" w:space="0" w:color="auto"/>
              </w:divBdr>
            </w:div>
            <w:div w:id="214510114">
              <w:marLeft w:val="0"/>
              <w:marRight w:val="0"/>
              <w:marTop w:val="0"/>
              <w:marBottom w:val="0"/>
              <w:divBdr>
                <w:top w:val="none" w:sz="0" w:space="0" w:color="auto"/>
                <w:left w:val="none" w:sz="0" w:space="0" w:color="auto"/>
                <w:bottom w:val="none" w:sz="0" w:space="0" w:color="auto"/>
                <w:right w:val="none" w:sz="0" w:space="0" w:color="auto"/>
              </w:divBdr>
            </w:div>
            <w:div w:id="450322752">
              <w:marLeft w:val="0"/>
              <w:marRight w:val="0"/>
              <w:marTop w:val="0"/>
              <w:marBottom w:val="0"/>
              <w:divBdr>
                <w:top w:val="none" w:sz="0" w:space="0" w:color="auto"/>
                <w:left w:val="none" w:sz="0" w:space="0" w:color="auto"/>
                <w:bottom w:val="none" w:sz="0" w:space="0" w:color="auto"/>
                <w:right w:val="none" w:sz="0" w:space="0" w:color="auto"/>
              </w:divBdr>
            </w:div>
            <w:div w:id="478497390">
              <w:marLeft w:val="0"/>
              <w:marRight w:val="0"/>
              <w:marTop w:val="0"/>
              <w:marBottom w:val="0"/>
              <w:divBdr>
                <w:top w:val="none" w:sz="0" w:space="0" w:color="auto"/>
                <w:left w:val="none" w:sz="0" w:space="0" w:color="auto"/>
                <w:bottom w:val="none" w:sz="0" w:space="0" w:color="auto"/>
                <w:right w:val="none" w:sz="0" w:space="0" w:color="auto"/>
              </w:divBdr>
            </w:div>
            <w:div w:id="478616075">
              <w:marLeft w:val="0"/>
              <w:marRight w:val="0"/>
              <w:marTop w:val="0"/>
              <w:marBottom w:val="0"/>
              <w:divBdr>
                <w:top w:val="none" w:sz="0" w:space="0" w:color="auto"/>
                <w:left w:val="none" w:sz="0" w:space="0" w:color="auto"/>
                <w:bottom w:val="none" w:sz="0" w:space="0" w:color="auto"/>
                <w:right w:val="none" w:sz="0" w:space="0" w:color="auto"/>
              </w:divBdr>
            </w:div>
            <w:div w:id="510529175">
              <w:marLeft w:val="0"/>
              <w:marRight w:val="0"/>
              <w:marTop w:val="0"/>
              <w:marBottom w:val="0"/>
              <w:divBdr>
                <w:top w:val="none" w:sz="0" w:space="0" w:color="auto"/>
                <w:left w:val="none" w:sz="0" w:space="0" w:color="auto"/>
                <w:bottom w:val="none" w:sz="0" w:space="0" w:color="auto"/>
                <w:right w:val="none" w:sz="0" w:space="0" w:color="auto"/>
              </w:divBdr>
            </w:div>
            <w:div w:id="582109736">
              <w:marLeft w:val="0"/>
              <w:marRight w:val="0"/>
              <w:marTop w:val="0"/>
              <w:marBottom w:val="0"/>
              <w:divBdr>
                <w:top w:val="none" w:sz="0" w:space="0" w:color="auto"/>
                <w:left w:val="none" w:sz="0" w:space="0" w:color="auto"/>
                <w:bottom w:val="none" w:sz="0" w:space="0" w:color="auto"/>
                <w:right w:val="none" w:sz="0" w:space="0" w:color="auto"/>
              </w:divBdr>
            </w:div>
            <w:div w:id="1029985726">
              <w:marLeft w:val="0"/>
              <w:marRight w:val="0"/>
              <w:marTop w:val="0"/>
              <w:marBottom w:val="0"/>
              <w:divBdr>
                <w:top w:val="none" w:sz="0" w:space="0" w:color="auto"/>
                <w:left w:val="none" w:sz="0" w:space="0" w:color="auto"/>
                <w:bottom w:val="none" w:sz="0" w:space="0" w:color="auto"/>
                <w:right w:val="none" w:sz="0" w:space="0" w:color="auto"/>
              </w:divBdr>
            </w:div>
            <w:div w:id="1052388004">
              <w:marLeft w:val="0"/>
              <w:marRight w:val="0"/>
              <w:marTop w:val="0"/>
              <w:marBottom w:val="0"/>
              <w:divBdr>
                <w:top w:val="none" w:sz="0" w:space="0" w:color="auto"/>
                <w:left w:val="none" w:sz="0" w:space="0" w:color="auto"/>
                <w:bottom w:val="none" w:sz="0" w:space="0" w:color="auto"/>
                <w:right w:val="none" w:sz="0" w:space="0" w:color="auto"/>
              </w:divBdr>
            </w:div>
            <w:div w:id="1113941003">
              <w:marLeft w:val="0"/>
              <w:marRight w:val="0"/>
              <w:marTop w:val="0"/>
              <w:marBottom w:val="0"/>
              <w:divBdr>
                <w:top w:val="none" w:sz="0" w:space="0" w:color="auto"/>
                <w:left w:val="none" w:sz="0" w:space="0" w:color="auto"/>
                <w:bottom w:val="none" w:sz="0" w:space="0" w:color="auto"/>
                <w:right w:val="none" w:sz="0" w:space="0" w:color="auto"/>
              </w:divBdr>
            </w:div>
            <w:div w:id="1136946393">
              <w:marLeft w:val="0"/>
              <w:marRight w:val="0"/>
              <w:marTop w:val="0"/>
              <w:marBottom w:val="0"/>
              <w:divBdr>
                <w:top w:val="none" w:sz="0" w:space="0" w:color="auto"/>
                <w:left w:val="none" w:sz="0" w:space="0" w:color="auto"/>
                <w:bottom w:val="none" w:sz="0" w:space="0" w:color="auto"/>
                <w:right w:val="none" w:sz="0" w:space="0" w:color="auto"/>
              </w:divBdr>
            </w:div>
            <w:div w:id="1183977141">
              <w:marLeft w:val="0"/>
              <w:marRight w:val="0"/>
              <w:marTop w:val="0"/>
              <w:marBottom w:val="0"/>
              <w:divBdr>
                <w:top w:val="none" w:sz="0" w:space="0" w:color="auto"/>
                <w:left w:val="none" w:sz="0" w:space="0" w:color="auto"/>
                <w:bottom w:val="none" w:sz="0" w:space="0" w:color="auto"/>
                <w:right w:val="none" w:sz="0" w:space="0" w:color="auto"/>
              </w:divBdr>
            </w:div>
            <w:div w:id="1190410489">
              <w:marLeft w:val="0"/>
              <w:marRight w:val="0"/>
              <w:marTop w:val="0"/>
              <w:marBottom w:val="0"/>
              <w:divBdr>
                <w:top w:val="none" w:sz="0" w:space="0" w:color="auto"/>
                <w:left w:val="none" w:sz="0" w:space="0" w:color="auto"/>
                <w:bottom w:val="none" w:sz="0" w:space="0" w:color="auto"/>
                <w:right w:val="none" w:sz="0" w:space="0" w:color="auto"/>
              </w:divBdr>
            </w:div>
            <w:div w:id="1218081989">
              <w:marLeft w:val="0"/>
              <w:marRight w:val="0"/>
              <w:marTop w:val="0"/>
              <w:marBottom w:val="0"/>
              <w:divBdr>
                <w:top w:val="none" w:sz="0" w:space="0" w:color="auto"/>
                <w:left w:val="none" w:sz="0" w:space="0" w:color="auto"/>
                <w:bottom w:val="none" w:sz="0" w:space="0" w:color="auto"/>
                <w:right w:val="none" w:sz="0" w:space="0" w:color="auto"/>
              </w:divBdr>
            </w:div>
            <w:div w:id="1336610529">
              <w:marLeft w:val="0"/>
              <w:marRight w:val="0"/>
              <w:marTop w:val="0"/>
              <w:marBottom w:val="0"/>
              <w:divBdr>
                <w:top w:val="none" w:sz="0" w:space="0" w:color="auto"/>
                <w:left w:val="none" w:sz="0" w:space="0" w:color="auto"/>
                <w:bottom w:val="none" w:sz="0" w:space="0" w:color="auto"/>
                <w:right w:val="none" w:sz="0" w:space="0" w:color="auto"/>
              </w:divBdr>
            </w:div>
            <w:div w:id="1361734811">
              <w:marLeft w:val="0"/>
              <w:marRight w:val="0"/>
              <w:marTop w:val="0"/>
              <w:marBottom w:val="0"/>
              <w:divBdr>
                <w:top w:val="none" w:sz="0" w:space="0" w:color="auto"/>
                <w:left w:val="none" w:sz="0" w:space="0" w:color="auto"/>
                <w:bottom w:val="none" w:sz="0" w:space="0" w:color="auto"/>
                <w:right w:val="none" w:sz="0" w:space="0" w:color="auto"/>
              </w:divBdr>
            </w:div>
            <w:div w:id="1390106377">
              <w:marLeft w:val="0"/>
              <w:marRight w:val="0"/>
              <w:marTop w:val="0"/>
              <w:marBottom w:val="0"/>
              <w:divBdr>
                <w:top w:val="none" w:sz="0" w:space="0" w:color="auto"/>
                <w:left w:val="none" w:sz="0" w:space="0" w:color="auto"/>
                <w:bottom w:val="none" w:sz="0" w:space="0" w:color="auto"/>
                <w:right w:val="none" w:sz="0" w:space="0" w:color="auto"/>
              </w:divBdr>
            </w:div>
            <w:div w:id="1409959254">
              <w:marLeft w:val="0"/>
              <w:marRight w:val="0"/>
              <w:marTop w:val="0"/>
              <w:marBottom w:val="0"/>
              <w:divBdr>
                <w:top w:val="none" w:sz="0" w:space="0" w:color="auto"/>
                <w:left w:val="none" w:sz="0" w:space="0" w:color="auto"/>
                <w:bottom w:val="none" w:sz="0" w:space="0" w:color="auto"/>
                <w:right w:val="none" w:sz="0" w:space="0" w:color="auto"/>
              </w:divBdr>
            </w:div>
            <w:div w:id="1429502982">
              <w:marLeft w:val="0"/>
              <w:marRight w:val="0"/>
              <w:marTop w:val="0"/>
              <w:marBottom w:val="0"/>
              <w:divBdr>
                <w:top w:val="none" w:sz="0" w:space="0" w:color="auto"/>
                <w:left w:val="none" w:sz="0" w:space="0" w:color="auto"/>
                <w:bottom w:val="none" w:sz="0" w:space="0" w:color="auto"/>
                <w:right w:val="none" w:sz="0" w:space="0" w:color="auto"/>
              </w:divBdr>
            </w:div>
            <w:div w:id="1497843873">
              <w:marLeft w:val="0"/>
              <w:marRight w:val="0"/>
              <w:marTop w:val="0"/>
              <w:marBottom w:val="0"/>
              <w:divBdr>
                <w:top w:val="none" w:sz="0" w:space="0" w:color="auto"/>
                <w:left w:val="none" w:sz="0" w:space="0" w:color="auto"/>
                <w:bottom w:val="none" w:sz="0" w:space="0" w:color="auto"/>
                <w:right w:val="none" w:sz="0" w:space="0" w:color="auto"/>
              </w:divBdr>
            </w:div>
            <w:div w:id="1637179148">
              <w:marLeft w:val="0"/>
              <w:marRight w:val="0"/>
              <w:marTop w:val="0"/>
              <w:marBottom w:val="0"/>
              <w:divBdr>
                <w:top w:val="none" w:sz="0" w:space="0" w:color="auto"/>
                <w:left w:val="none" w:sz="0" w:space="0" w:color="auto"/>
                <w:bottom w:val="none" w:sz="0" w:space="0" w:color="auto"/>
                <w:right w:val="none" w:sz="0" w:space="0" w:color="auto"/>
              </w:divBdr>
            </w:div>
            <w:div w:id="1778791663">
              <w:marLeft w:val="0"/>
              <w:marRight w:val="0"/>
              <w:marTop w:val="0"/>
              <w:marBottom w:val="0"/>
              <w:divBdr>
                <w:top w:val="none" w:sz="0" w:space="0" w:color="auto"/>
                <w:left w:val="none" w:sz="0" w:space="0" w:color="auto"/>
                <w:bottom w:val="none" w:sz="0" w:space="0" w:color="auto"/>
                <w:right w:val="none" w:sz="0" w:space="0" w:color="auto"/>
              </w:divBdr>
            </w:div>
            <w:div w:id="1789816658">
              <w:marLeft w:val="0"/>
              <w:marRight w:val="0"/>
              <w:marTop w:val="0"/>
              <w:marBottom w:val="0"/>
              <w:divBdr>
                <w:top w:val="none" w:sz="0" w:space="0" w:color="auto"/>
                <w:left w:val="none" w:sz="0" w:space="0" w:color="auto"/>
                <w:bottom w:val="none" w:sz="0" w:space="0" w:color="auto"/>
                <w:right w:val="none" w:sz="0" w:space="0" w:color="auto"/>
              </w:divBdr>
            </w:div>
            <w:div w:id="1793132930">
              <w:marLeft w:val="0"/>
              <w:marRight w:val="0"/>
              <w:marTop w:val="0"/>
              <w:marBottom w:val="0"/>
              <w:divBdr>
                <w:top w:val="none" w:sz="0" w:space="0" w:color="auto"/>
                <w:left w:val="none" w:sz="0" w:space="0" w:color="auto"/>
                <w:bottom w:val="none" w:sz="0" w:space="0" w:color="auto"/>
                <w:right w:val="none" w:sz="0" w:space="0" w:color="auto"/>
              </w:divBdr>
            </w:div>
            <w:div w:id="1859154639">
              <w:marLeft w:val="0"/>
              <w:marRight w:val="0"/>
              <w:marTop w:val="0"/>
              <w:marBottom w:val="0"/>
              <w:divBdr>
                <w:top w:val="none" w:sz="0" w:space="0" w:color="auto"/>
                <w:left w:val="none" w:sz="0" w:space="0" w:color="auto"/>
                <w:bottom w:val="none" w:sz="0" w:space="0" w:color="auto"/>
                <w:right w:val="none" w:sz="0" w:space="0" w:color="auto"/>
              </w:divBdr>
            </w:div>
            <w:div w:id="2026712793">
              <w:marLeft w:val="0"/>
              <w:marRight w:val="0"/>
              <w:marTop w:val="0"/>
              <w:marBottom w:val="0"/>
              <w:divBdr>
                <w:top w:val="none" w:sz="0" w:space="0" w:color="auto"/>
                <w:left w:val="none" w:sz="0" w:space="0" w:color="auto"/>
                <w:bottom w:val="none" w:sz="0" w:space="0" w:color="auto"/>
                <w:right w:val="none" w:sz="0" w:space="0" w:color="auto"/>
              </w:divBdr>
            </w:div>
            <w:div w:id="2074506208">
              <w:marLeft w:val="0"/>
              <w:marRight w:val="0"/>
              <w:marTop w:val="0"/>
              <w:marBottom w:val="0"/>
              <w:divBdr>
                <w:top w:val="none" w:sz="0" w:space="0" w:color="auto"/>
                <w:left w:val="none" w:sz="0" w:space="0" w:color="auto"/>
                <w:bottom w:val="none" w:sz="0" w:space="0" w:color="auto"/>
                <w:right w:val="none" w:sz="0" w:space="0" w:color="auto"/>
              </w:divBdr>
            </w:div>
            <w:div w:id="2082943820">
              <w:marLeft w:val="0"/>
              <w:marRight w:val="0"/>
              <w:marTop w:val="0"/>
              <w:marBottom w:val="0"/>
              <w:divBdr>
                <w:top w:val="none" w:sz="0" w:space="0" w:color="auto"/>
                <w:left w:val="none" w:sz="0" w:space="0" w:color="auto"/>
                <w:bottom w:val="none" w:sz="0" w:space="0" w:color="auto"/>
                <w:right w:val="none" w:sz="0" w:space="0" w:color="auto"/>
              </w:divBdr>
            </w:div>
            <w:div w:id="2095471045">
              <w:marLeft w:val="0"/>
              <w:marRight w:val="0"/>
              <w:marTop w:val="0"/>
              <w:marBottom w:val="0"/>
              <w:divBdr>
                <w:top w:val="none" w:sz="0" w:space="0" w:color="auto"/>
                <w:left w:val="none" w:sz="0" w:space="0" w:color="auto"/>
                <w:bottom w:val="none" w:sz="0" w:space="0" w:color="auto"/>
                <w:right w:val="none" w:sz="0" w:space="0" w:color="auto"/>
              </w:divBdr>
            </w:div>
            <w:div w:id="20978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8784">
      <w:bodyDiv w:val="1"/>
      <w:marLeft w:val="0"/>
      <w:marRight w:val="0"/>
      <w:marTop w:val="0"/>
      <w:marBottom w:val="0"/>
      <w:divBdr>
        <w:top w:val="none" w:sz="0" w:space="0" w:color="auto"/>
        <w:left w:val="none" w:sz="0" w:space="0" w:color="auto"/>
        <w:bottom w:val="none" w:sz="0" w:space="0" w:color="auto"/>
        <w:right w:val="none" w:sz="0" w:space="0" w:color="auto"/>
      </w:divBdr>
      <w:divsChild>
        <w:div w:id="265894623">
          <w:marLeft w:val="0"/>
          <w:marRight w:val="0"/>
          <w:marTop w:val="0"/>
          <w:marBottom w:val="0"/>
          <w:divBdr>
            <w:top w:val="none" w:sz="0" w:space="0" w:color="auto"/>
            <w:left w:val="none" w:sz="0" w:space="0" w:color="auto"/>
            <w:bottom w:val="none" w:sz="0" w:space="0" w:color="auto"/>
            <w:right w:val="none" w:sz="0" w:space="0" w:color="auto"/>
          </w:divBdr>
          <w:divsChild>
            <w:div w:id="138617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3419">
      <w:bodyDiv w:val="1"/>
      <w:marLeft w:val="0"/>
      <w:marRight w:val="0"/>
      <w:marTop w:val="0"/>
      <w:marBottom w:val="0"/>
      <w:divBdr>
        <w:top w:val="none" w:sz="0" w:space="0" w:color="auto"/>
        <w:left w:val="none" w:sz="0" w:space="0" w:color="auto"/>
        <w:bottom w:val="none" w:sz="0" w:space="0" w:color="auto"/>
        <w:right w:val="none" w:sz="0" w:space="0" w:color="auto"/>
      </w:divBdr>
      <w:divsChild>
        <w:div w:id="1703631192">
          <w:marLeft w:val="0"/>
          <w:marRight w:val="0"/>
          <w:marTop w:val="0"/>
          <w:marBottom w:val="0"/>
          <w:divBdr>
            <w:top w:val="none" w:sz="0" w:space="0" w:color="auto"/>
            <w:left w:val="none" w:sz="0" w:space="0" w:color="auto"/>
            <w:bottom w:val="none" w:sz="0" w:space="0" w:color="auto"/>
            <w:right w:val="none" w:sz="0" w:space="0" w:color="auto"/>
          </w:divBdr>
          <w:divsChild>
            <w:div w:id="7926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11278">
      <w:bodyDiv w:val="1"/>
      <w:marLeft w:val="0"/>
      <w:marRight w:val="0"/>
      <w:marTop w:val="0"/>
      <w:marBottom w:val="0"/>
      <w:divBdr>
        <w:top w:val="none" w:sz="0" w:space="0" w:color="auto"/>
        <w:left w:val="none" w:sz="0" w:space="0" w:color="auto"/>
        <w:bottom w:val="none" w:sz="0" w:space="0" w:color="auto"/>
        <w:right w:val="none" w:sz="0" w:space="0" w:color="auto"/>
      </w:divBdr>
      <w:divsChild>
        <w:div w:id="1672022704">
          <w:marLeft w:val="0"/>
          <w:marRight w:val="0"/>
          <w:marTop w:val="0"/>
          <w:marBottom w:val="0"/>
          <w:divBdr>
            <w:top w:val="none" w:sz="0" w:space="0" w:color="auto"/>
            <w:left w:val="none" w:sz="0" w:space="0" w:color="auto"/>
            <w:bottom w:val="none" w:sz="0" w:space="0" w:color="auto"/>
            <w:right w:val="none" w:sz="0" w:space="0" w:color="auto"/>
          </w:divBdr>
          <w:divsChild>
            <w:div w:id="4039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22743">
      <w:bodyDiv w:val="1"/>
      <w:marLeft w:val="0"/>
      <w:marRight w:val="0"/>
      <w:marTop w:val="0"/>
      <w:marBottom w:val="0"/>
      <w:divBdr>
        <w:top w:val="none" w:sz="0" w:space="0" w:color="auto"/>
        <w:left w:val="none" w:sz="0" w:space="0" w:color="auto"/>
        <w:bottom w:val="none" w:sz="0" w:space="0" w:color="auto"/>
        <w:right w:val="none" w:sz="0" w:space="0" w:color="auto"/>
      </w:divBdr>
      <w:divsChild>
        <w:div w:id="1419211094">
          <w:marLeft w:val="0"/>
          <w:marRight w:val="0"/>
          <w:marTop w:val="0"/>
          <w:marBottom w:val="0"/>
          <w:divBdr>
            <w:top w:val="none" w:sz="0" w:space="0" w:color="auto"/>
            <w:left w:val="none" w:sz="0" w:space="0" w:color="auto"/>
            <w:bottom w:val="none" w:sz="0" w:space="0" w:color="auto"/>
            <w:right w:val="none" w:sz="0" w:space="0" w:color="auto"/>
          </w:divBdr>
          <w:divsChild>
            <w:div w:id="115484993">
              <w:marLeft w:val="0"/>
              <w:marRight w:val="0"/>
              <w:marTop w:val="0"/>
              <w:marBottom w:val="0"/>
              <w:divBdr>
                <w:top w:val="none" w:sz="0" w:space="0" w:color="auto"/>
                <w:left w:val="none" w:sz="0" w:space="0" w:color="auto"/>
                <w:bottom w:val="none" w:sz="0" w:space="0" w:color="auto"/>
                <w:right w:val="none" w:sz="0" w:space="0" w:color="auto"/>
              </w:divBdr>
            </w:div>
            <w:div w:id="149833852">
              <w:marLeft w:val="0"/>
              <w:marRight w:val="0"/>
              <w:marTop w:val="0"/>
              <w:marBottom w:val="0"/>
              <w:divBdr>
                <w:top w:val="none" w:sz="0" w:space="0" w:color="auto"/>
                <w:left w:val="none" w:sz="0" w:space="0" w:color="auto"/>
                <w:bottom w:val="none" w:sz="0" w:space="0" w:color="auto"/>
                <w:right w:val="none" w:sz="0" w:space="0" w:color="auto"/>
              </w:divBdr>
            </w:div>
            <w:div w:id="198588660">
              <w:marLeft w:val="0"/>
              <w:marRight w:val="0"/>
              <w:marTop w:val="0"/>
              <w:marBottom w:val="0"/>
              <w:divBdr>
                <w:top w:val="none" w:sz="0" w:space="0" w:color="auto"/>
                <w:left w:val="none" w:sz="0" w:space="0" w:color="auto"/>
                <w:bottom w:val="none" w:sz="0" w:space="0" w:color="auto"/>
                <w:right w:val="none" w:sz="0" w:space="0" w:color="auto"/>
              </w:divBdr>
            </w:div>
            <w:div w:id="217598513">
              <w:marLeft w:val="0"/>
              <w:marRight w:val="0"/>
              <w:marTop w:val="0"/>
              <w:marBottom w:val="0"/>
              <w:divBdr>
                <w:top w:val="none" w:sz="0" w:space="0" w:color="auto"/>
                <w:left w:val="none" w:sz="0" w:space="0" w:color="auto"/>
                <w:bottom w:val="none" w:sz="0" w:space="0" w:color="auto"/>
                <w:right w:val="none" w:sz="0" w:space="0" w:color="auto"/>
              </w:divBdr>
            </w:div>
            <w:div w:id="446581009">
              <w:marLeft w:val="0"/>
              <w:marRight w:val="0"/>
              <w:marTop w:val="0"/>
              <w:marBottom w:val="0"/>
              <w:divBdr>
                <w:top w:val="none" w:sz="0" w:space="0" w:color="auto"/>
                <w:left w:val="none" w:sz="0" w:space="0" w:color="auto"/>
                <w:bottom w:val="none" w:sz="0" w:space="0" w:color="auto"/>
                <w:right w:val="none" w:sz="0" w:space="0" w:color="auto"/>
              </w:divBdr>
            </w:div>
            <w:div w:id="646396389">
              <w:marLeft w:val="0"/>
              <w:marRight w:val="0"/>
              <w:marTop w:val="0"/>
              <w:marBottom w:val="0"/>
              <w:divBdr>
                <w:top w:val="none" w:sz="0" w:space="0" w:color="auto"/>
                <w:left w:val="none" w:sz="0" w:space="0" w:color="auto"/>
                <w:bottom w:val="none" w:sz="0" w:space="0" w:color="auto"/>
                <w:right w:val="none" w:sz="0" w:space="0" w:color="auto"/>
              </w:divBdr>
            </w:div>
            <w:div w:id="658655874">
              <w:marLeft w:val="0"/>
              <w:marRight w:val="0"/>
              <w:marTop w:val="0"/>
              <w:marBottom w:val="0"/>
              <w:divBdr>
                <w:top w:val="none" w:sz="0" w:space="0" w:color="auto"/>
                <w:left w:val="none" w:sz="0" w:space="0" w:color="auto"/>
                <w:bottom w:val="none" w:sz="0" w:space="0" w:color="auto"/>
                <w:right w:val="none" w:sz="0" w:space="0" w:color="auto"/>
              </w:divBdr>
            </w:div>
            <w:div w:id="813987788">
              <w:marLeft w:val="0"/>
              <w:marRight w:val="0"/>
              <w:marTop w:val="0"/>
              <w:marBottom w:val="0"/>
              <w:divBdr>
                <w:top w:val="none" w:sz="0" w:space="0" w:color="auto"/>
                <w:left w:val="none" w:sz="0" w:space="0" w:color="auto"/>
                <w:bottom w:val="none" w:sz="0" w:space="0" w:color="auto"/>
                <w:right w:val="none" w:sz="0" w:space="0" w:color="auto"/>
              </w:divBdr>
            </w:div>
            <w:div w:id="818110479">
              <w:marLeft w:val="0"/>
              <w:marRight w:val="0"/>
              <w:marTop w:val="0"/>
              <w:marBottom w:val="0"/>
              <w:divBdr>
                <w:top w:val="none" w:sz="0" w:space="0" w:color="auto"/>
                <w:left w:val="none" w:sz="0" w:space="0" w:color="auto"/>
                <w:bottom w:val="none" w:sz="0" w:space="0" w:color="auto"/>
                <w:right w:val="none" w:sz="0" w:space="0" w:color="auto"/>
              </w:divBdr>
            </w:div>
            <w:div w:id="864635627">
              <w:marLeft w:val="0"/>
              <w:marRight w:val="0"/>
              <w:marTop w:val="0"/>
              <w:marBottom w:val="0"/>
              <w:divBdr>
                <w:top w:val="none" w:sz="0" w:space="0" w:color="auto"/>
                <w:left w:val="none" w:sz="0" w:space="0" w:color="auto"/>
                <w:bottom w:val="none" w:sz="0" w:space="0" w:color="auto"/>
                <w:right w:val="none" w:sz="0" w:space="0" w:color="auto"/>
              </w:divBdr>
            </w:div>
            <w:div w:id="885138472">
              <w:marLeft w:val="0"/>
              <w:marRight w:val="0"/>
              <w:marTop w:val="0"/>
              <w:marBottom w:val="0"/>
              <w:divBdr>
                <w:top w:val="none" w:sz="0" w:space="0" w:color="auto"/>
                <w:left w:val="none" w:sz="0" w:space="0" w:color="auto"/>
                <w:bottom w:val="none" w:sz="0" w:space="0" w:color="auto"/>
                <w:right w:val="none" w:sz="0" w:space="0" w:color="auto"/>
              </w:divBdr>
            </w:div>
            <w:div w:id="1011838322">
              <w:marLeft w:val="0"/>
              <w:marRight w:val="0"/>
              <w:marTop w:val="0"/>
              <w:marBottom w:val="0"/>
              <w:divBdr>
                <w:top w:val="none" w:sz="0" w:space="0" w:color="auto"/>
                <w:left w:val="none" w:sz="0" w:space="0" w:color="auto"/>
                <w:bottom w:val="none" w:sz="0" w:space="0" w:color="auto"/>
                <w:right w:val="none" w:sz="0" w:space="0" w:color="auto"/>
              </w:divBdr>
            </w:div>
            <w:div w:id="1039357648">
              <w:marLeft w:val="0"/>
              <w:marRight w:val="0"/>
              <w:marTop w:val="0"/>
              <w:marBottom w:val="0"/>
              <w:divBdr>
                <w:top w:val="none" w:sz="0" w:space="0" w:color="auto"/>
                <w:left w:val="none" w:sz="0" w:space="0" w:color="auto"/>
                <w:bottom w:val="none" w:sz="0" w:space="0" w:color="auto"/>
                <w:right w:val="none" w:sz="0" w:space="0" w:color="auto"/>
              </w:divBdr>
            </w:div>
            <w:div w:id="1119690571">
              <w:marLeft w:val="0"/>
              <w:marRight w:val="0"/>
              <w:marTop w:val="0"/>
              <w:marBottom w:val="0"/>
              <w:divBdr>
                <w:top w:val="none" w:sz="0" w:space="0" w:color="auto"/>
                <w:left w:val="none" w:sz="0" w:space="0" w:color="auto"/>
                <w:bottom w:val="none" w:sz="0" w:space="0" w:color="auto"/>
                <w:right w:val="none" w:sz="0" w:space="0" w:color="auto"/>
              </w:divBdr>
            </w:div>
            <w:div w:id="1211695239">
              <w:marLeft w:val="0"/>
              <w:marRight w:val="0"/>
              <w:marTop w:val="0"/>
              <w:marBottom w:val="0"/>
              <w:divBdr>
                <w:top w:val="none" w:sz="0" w:space="0" w:color="auto"/>
                <w:left w:val="none" w:sz="0" w:space="0" w:color="auto"/>
                <w:bottom w:val="none" w:sz="0" w:space="0" w:color="auto"/>
                <w:right w:val="none" w:sz="0" w:space="0" w:color="auto"/>
              </w:divBdr>
            </w:div>
            <w:div w:id="1213074257">
              <w:marLeft w:val="0"/>
              <w:marRight w:val="0"/>
              <w:marTop w:val="0"/>
              <w:marBottom w:val="0"/>
              <w:divBdr>
                <w:top w:val="none" w:sz="0" w:space="0" w:color="auto"/>
                <w:left w:val="none" w:sz="0" w:space="0" w:color="auto"/>
                <w:bottom w:val="none" w:sz="0" w:space="0" w:color="auto"/>
                <w:right w:val="none" w:sz="0" w:space="0" w:color="auto"/>
              </w:divBdr>
            </w:div>
            <w:div w:id="1234972873">
              <w:marLeft w:val="0"/>
              <w:marRight w:val="0"/>
              <w:marTop w:val="0"/>
              <w:marBottom w:val="0"/>
              <w:divBdr>
                <w:top w:val="none" w:sz="0" w:space="0" w:color="auto"/>
                <w:left w:val="none" w:sz="0" w:space="0" w:color="auto"/>
                <w:bottom w:val="none" w:sz="0" w:space="0" w:color="auto"/>
                <w:right w:val="none" w:sz="0" w:space="0" w:color="auto"/>
              </w:divBdr>
            </w:div>
            <w:div w:id="1258366817">
              <w:marLeft w:val="0"/>
              <w:marRight w:val="0"/>
              <w:marTop w:val="0"/>
              <w:marBottom w:val="0"/>
              <w:divBdr>
                <w:top w:val="none" w:sz="0" w:space="0" w:color="auto"/>
                <w:left w:val="none" w:sz="0" w:space="0" w:color="auto"/>
                <w:bottom w:val="none" w:sz="0" w:space="0" w:color="auto"/>
                <w:right w:val="none" w:sz="0" w:space="0" w:color="auto"/>
              </w:divBdr>
            </w:div>
            <w:div w:id="1280986132">
              <w:marLeft w:val="0"/>
              <w:marRight w:val="0"/>
              <w:marTop w:val="0"/>
              <w:marBottom w:val="0"/>
              <w:divBdr>
                <w:top w:val="none" w:sz="0" w:space="0" w:color="auto"/>
                <w:left w:val="none" w:sz="0" w:space="0" w:color="auto"/>
                <w:bottom w:val="none" w:sz="0" w:space="0" w:color="auto"/>
                <w:right w:val="none" w:sz="0" w:space="0" w:color="auto"/>
              </w:divBdr>
            </w:div>
            <w:div w:id="1316033222">
              <w:marLeft w:val="0"/>
              <w:marRight w:val="0"/>
              <w:marTop w:val="0"/>
              <w:marBottom w:val="0"/>
              <w:divBdr>
                <w:top w:val="none" w:sz="0" w:space="0" w:color="auto"/>
                <w:left w:val="none" w:sz="0" w:space="0" w:color="auto"/>
                <w:bottom w:val="none" w:sz="0" w:space="0" w:color="auto"/>
                <w:right w:val="none" w:sz="0" w:space="0" w:color="auto"/>
              </w:divBdr>
            </w:div>
            <w:div w:id="1409571059">
              <w:marLeft w:val="0"/>
              <w:marRight w:val="0"/>
              <w:marTop w:val="0"/>
              <w:marBottom w:val="0"/>
              <w:divBdr>
                <w:top w:val="none" w:sz="0" w:space="0" w:color="auto"/>
                <w:left w:val="none" w:sz="0" w:space="0" w:color="auto"/>
                <w:bottom w:val="none" w:sz="0" w:space="0" w:color="auto"/>
                <w:right w:val="none" w:sz="0" w:space="0" w:color="auto"/>
              </w:divBdr>
            </w:div>
            <w:div w:id="1643578031">
              <w:marLeft w:val="0"/>
              <w:marRight w:val="0"/>
              <w:marTop w:val="0"/>
              <w:marBottom w:val="0"/>
              <w:divBdr>
                <w:top w:val="none" w:sz="0" w:space="0" w:color="auto"/>
                <w:left w:val="none" w:sz="0" w:space="0" w:color="auto"/>
                <w:bottom w:val="none" w:sz="0" w:space="0" w:color="auto"/>
                <w:right w:val="none" w:sz="0" w:space="0" w:color="auto"/>
              </w:divBdr>
            </w:div>
            <w:div w:id="1670715880">
              <w:marLeft w:val="0"/>
              <w:marRight w:val="0"/>
              <w:marTop w:val="0"/>
              <w:marBottom w:val="0"/>
              <w:divBdr>
                <w:top w:val="none" w:sz="0" w:space="0" w:color="auto"/>
                <w:left w:val="none" w:sz="0" w:space="0" w:color="auto"/>
                <w:bottom w:val="none" w:sz="0" w:space="0" w:color="auto"/>
                <w:right w:val="none" w:sz="0" w:space="0" w:color="auto"/>
              </w:divBdr>
            </w:div>
            <w:div w:id="1756852437">
              <w:marLeft w:val="0"/>
              <w:marRight w:val="0"/>
              <w:marTop w:val="0"/>
              <w:marBottom w:val="0"/>
              <w:divBdr>
                <w:top w:val="none" w:sz="0" w:space="0" w:color="auto"/>
                <w:left w:val="none" w:sz="0" w:space="0" w:color="auto"/>
                <w:bottom w:val="none" w:sz="0" w:space="0" w:color="auto"/>
                <w:right w:val="none" w:sz="0" w:space="0" w:color="auto"/>
              </w:divBdr>
            </w:div>
            <w:div w:id="1780758891">
              <w:marLeft w:val="0"/>
              <w:marRight w:val="0"/>
              <w:marTop w:val="0"/>
              <w:marBottom w:val="0"/>
              <w:divBdr>
                <w:top w:val="none" w:sz="0" w:space="0" w:color="auto"/>
                <w:left w:val="none" w:sz="0" w:space="0" w:color="auto"/>
                <w:bottom w:val="none" w:sz="0" w:space="0" w:color="auto"/>
                <w:right w:val="none" w:sz="0" w:space="0" w:color="auto"/>
              </w:divBdr>
            </w:div>
            <w:div w:id="1795175596">
              <w:marLeft w:val="0"/>
              <w:marRight w:val="0"/>
              <w:marTop w:val="0"/>
              <w:marBottom w:val="0"/>
              <w:divBdr>
                <w:top w:val="none" w:sz="0" w:space="0" w:color="auto"/>
                <w:left w:val="none" w:sz="0" w:space="0" w:color="auto"/>
                <w:bottom w:val="none" w:sz="0" w:space="0" w:color="auto"/>
                <w:right w:val="none" w:sz="0" w:space="0" w:color="auto"/>
              </w:divBdr>
            </w:div>
            <w:div w:id="1795445719">
              <w:marLeft w:val="0"/>
              <w:marRight w:val="0"/>
              <w:marTop w:val="0"/>
              <w:marBottom w:val="0"/>
              <w:divBdr>
                <w:top w:val="none" w:sz="0" w:space="0" w:color="auto"/>
                <w:left w:val="none" w:sz="0" w:space="0" w:color="auto"/>
                <w:bottom w:val="none" w:sz="0" w:space="0" w:color="auto"/>
                <w:right w:val="none" w:sz="0" w:space="0" w:color="auto"/>
              </w:divBdr>
            </w:div>
            <w:div w:id="1818263026">
              <w:marLeft w:val="0"/>
              <w:marRight w:val="0"/>
              <w:marTop w:val="0"/>
              <w:marBottom w:val="0"/>
              <w:divBdr>
                <w:top w:val="none" w:sz="0" w:space="0" w:color="auto"/>
                <w:left w:val="none" w:sz="0" w:space="0" w:color="auto"/>
                <w:bottom w:val="none" w:sz="0" w:space="0" w:color="auto"/>
                <w:right w:val="none" w:sz="0" w:space="0" w:color="auto"/>
              </w:divBdr>
            </w:div>
            <w:div w:id="2007516313">
              <w:marLeft w:val="0"/>
              <w:marRight w:val="0"/>
              <w:marTop w:val="0"/>
              <w:marBottom w:val="0"/>
              <w:divBdr>
                <w:top w:val="none" w:sz="0" w:space="0" w:color="auto"/>
                <w:left w:val="none" w:sz="0" w:space="0" w:color="auto"/>
                <w:bottom w:val="none" w:sz="0" w:space="0" w:color="auto"/>
                <w:right w:val="none" w:sz="0" w:space="0" w:color="auto"/>
              </w:divBdr>
            </w:div>
            <w:div w:id="20801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9870">
      <w:bodyDiv w:val="1"/>
      <w:marLeft w:val="0"/>
      <w:marRight w:val="0"/>
      <w:marTop w:val="0"/>
      <w:marBottom w:val="0"/>
      <w:divBdr>
        <w:top w:val="none" w:sz="0" w:space="0" w:color="auto"/>
        <w:left w:val="none" w:sz="0" w:space="0" w:color="auto"/>
        <w:bottom w:val="none" w:sz="0" w:space="0" w:color="auto"/>
        <w:right w:val="none" w:sz="0" w:space="0" w:color="auto"/>
      </w:divBdr>
    </w:div>
    <w:div w:id="540628581">
      <w:bodyDiv w:val="1"/>
      <w:marLeft w:val="0"/>
      <w:marRight w:val="0"/>
      <w:marTop w:val="0"/>
      <w:marBottom w:val="0"/>
      <w:divBdr>
        <w:top w:val="none" w:sz="0" w:space="0" w:color="auto"/>
        <w:left w:val="none" w:sz="0" w:space="0" w:color="auto"/>
        <w:bottom w:val="none" w:sz="0" w:space="0" w:color="auto"/>
        <w:right w:val="none" w:sz="0" w:space="0" w:color="auto"/>
      </w:divBdr>
    </w:div>
    <w:div w:id="546797494">
      <w:bodyDiv w:val="1"/>
      <w:marLeft w:val="0"/>
      <w:marRight w:val="0"/>
      <w:marTop w:val="0"/>
      <w:marBottom w:val="0"/>
      <w:divBdr>
        <w:top w:val="none" w:sz="0" w:space="0" w:color="auto"/>
        <w:left w:val="none" w:sz="0" w:space="0" w:color="auto"/>
        <w:bottom w:val="none" w:sz="0" w:space="0" w:color="auto"/>
        <w:right w:val="none" w:sz="0" w:space="0" w:color="auto"/>
      </w:divBdr>
      <w:divsChild>
        <w:div w:id="201095107">
          <w:marLeft w:val="0"/>
          <w:marRight w:val="0"/>
          <w:marTop w:val="0"/>
          <w:marBottom w:val="0"/>
          <w:divBdr>
            <w:top w:val="none" w:sz="0" w:space="0" w:color="auto"/>
            <w:left w:val="none" w:sz="0" w:space="0" w:color="auto"/>
            <w:bottom w:val="none" w:sz="0" w:space="0" w:color="auto"/>
            <w:right w:val="none" w:sz="0" w:space="0" w:color="auto"/>
          </w:divBdr>
          <w:divsChild>
            <w:div w:id="88626095">
              <w:marLeft w:val="0"/>
              <w:marRight w:val="0"/>
              <w:marTop w:val="0"/>
              <w:marBottom w:val="0"/>
              <w:divBdr>
                <w:top w:val="none" w:sz="0" w:space="0" w:color="auto"/>
                <w:left w:val="none" w:sz="0" w:space="0" w:color="auto"/>
                <w:bottom w:val="none" w:sz="0" w:space="0" w:color="auto"/>
                <w:right w:val="none" w:sz="0" w:space="0" w:color="auto"/>
              </w:divBdr>
            </w:div>
            <w:div w:id="312100479">
              <w:marLeft w:val="0"/>
              <w:marRight w:val="0"/>
              <w:marTop w:val="0"/>
              <w:marBottom w:val="0"/>
              <w:divBdr>
                <w:top w:val="none" w:sz="0" w:space="0" w:color="auto"/>
                <w:left w:val="none" w:sz="0" w:space="0" w:color="auto"/>
                <w:bottom w:val="none" w:sz="0" w:space="0" w:color="auto"/>
                <w:right w:val="none" w:sz="0" w:space="0" w:color="auto"/>
              </w:divBdr>
            </w:div>
            <w:div w:id="390428645">
              <w:marLeft w:val="0"/>
              <w:marRight w:val="0"/>
              <w:marTop w:val="0"/>
              <w:marBottom w:val="0"/>
              <w:divBdr>
                <w:top w:val="none" w:sz="0" w:space="0" w:color="auto"/>
                <w:left w:val="none" w:sz="0" w:space="0" w:color="auto"/>
                <w:bottom w:val="none" w:sz="0" w:space="0" w:color="auto"/>
                <w:right w:val="none" w:sz="0" w:space="0" w:color="auto"/>
              </w:divBdr>
            </w:div>
            <w:div w:id="390731044">
              <w:marLeft w:val="0"/>
              <w:marRight w:val="0"/>
              <w:marTop w:val="0"/>
              <w:marBottom w:val="0"/>
              <w:divBdr>
                <w:top w:val="none" w:sz="0" w:space="0" w:color="auto"/>
                <w:left w:val="none" w:sz="0" w:space="0" w:color="auto"/>
                <w:bottom w:val="none" w:sz="0" w:space="0" w:color="auto"/>
                <w:right w:val="none" w:sz="0" w:space="0" w:color="auto"/>
              </w:divBdr>
            </w:div>
            <w:div w:id="407384559">
              <w:marLeft w:val="0"/>
              <w:marRight w:val="0"/>
              <w:marTop w:val="0"/>
              <w:marBottom w:val="0"/>
              <w:divBdr>
                <w:top w:val="none" w:sz="0" w:space="0" w:color="auto"/>
                <w:left w:val="none" w:sz="0" w:space="0" w:color="auto"/>
                <w:bottom w:val="none" w:sz="0" w:space="0" w:color="auto"/>
                <w:right w:val="none" w:sz="0" w:space="0" w:color="auto"/>
              </w:divBdr>
            </w:div>
            <w:div w:id="410781678">
              <w:marLeft w:val="0"/>
              <w:marRight w:val="0"/>
              <w:marTop w:val="0"/>
              <w:marBottom w:val="0"/>
              <w:divBdr>
                <w:top w:val="none" w:sz="0" w:space="0" w:color="auto"/>
                <w:left w:val="none" w:sz="0" w:space="0" w:color="auto"/>
                <w:bottom w:val="none" w:sz="0" w:space="0" w:color="auto"/>
                <w:right w:val="none" w:sz="0" w:space="0" w:color="auto"/>
              </w:divBdr>
            </w:div>
            <w:div w:id="426272071">
              <w:marLeft w:val="0"/>
              <w:marRight w:val="0"/>
              <w:marTop w:val="0"/>
              <w:marBottom w:val="0"/>
              <w:divBdr>
                <w:top w:val="none" w:sz="0" w:space="0" w:color="auto"/>
                <w:left w:val="none" w:sz="0" w:space="0" w:color="auto"/>
                <w:bottom w:val="none" w:sz="0" w:space="0" w:color="auto"/>
                <w:right w:val="none" w:sz="0" w:space="0" w:color="auto"/>
              </w:divBdr>
            </w:div>
            <w:div w:id="431628853">
              <w:marLeft w:val="0"/>
              <w:marRight w:val="0"/>
              <w:marTop w:val="0"/>
              <w:marBottom w:val="0"/>
              <w:divBdr>
                <w:top w:val="none" w:sz="0" w:space="0" w:color="auto"/>
                <w:left w:val="none" w:sz="0" w:space="0" w:color="auto"/>
                <w:bottom w:val="none" w:sz="0" w:space="0" w:color="auto"/>
                <w:right w:val="none" w:sz="0" w:space="0" w:color="auto"/>
              </w:divBdr>
            </w:div>
            <w:div w:id="450049663">
              <w:marLeft w:val="0"/>
              <w:marRight w:val="0"/>
              <w:marTop w:val="0"/>
              <w:marBottom w:val="0"/>
              <w:divBdr>
                <w:top w:val="none" w:sz="0" w:space="0" w:color="auto"/>
                <w:left w:val="none" w:sz="0" w:space="0" w:color="auto"/>
                <w:bottom w:val="none" w:sz="0" w:space="0" w:color="auto"/>
                <w:right w:val="none" w:sz="0" w:space="0" w:color="auto"/>
              </w:divBdr>
            </w:div>
            <w:div w:id="474876003">
              <w:marLeft w:val="0"/>
              <w:marRight w:val="0"/>
              <w:marTop w:val="0"/>
              <w:marBottom w:val="0"/>
              <w:divBdr>
                <w:top w:val="none" w:sz="0" w:space="0" w:color="auto"/>
                <w:left w:val="none" w:sz="0" w:space="0" w:color="auto"/>
                <w:bottom w:val="none" w:sz="0" w:space="0" w:color="auto"/>
                <w:right w:val="none" w:sz="0" w:space="0" w:color="auto"/>
              </w:divBdr>
            </w:div>
            <w:div w:id="483472978">
              <w:marLeft w:val="0"/>
              <w:marRight w:val="0"/>
              <w:marTop w:val="0"/>
              <w:marBottom w:val="0"/>
              <w:divBdr>
                <w:top w:val="none" w:sz="0" w:space="0" w:color="auto"/>
                <w:left w:val="none" w:sz="0" w:space="0" w:color="auto"/>
                <w:bottom w:val="none" w:sz="0" w:space="0" w:color="auto"/>
                <w:right w:val="none" w:sz="0" w:space="0" w:color="auto"/>
              </w:divBdr>
            </w:div>
            <w:div w:id="517699915">
              <w:marLeft w:val="0"/>
              <w:marRight w:val="0"/>
              <w:marTop w:val="0"/>
              <w:marBottom w:val="0"/>
              <w:divBdr>
                <w:top w:val="none" w:sz="0" w:space="0" w:color="auto"/>
                <w:left w:val="none" w:sz="0" w:space="0" w:color="auto"/>
                <w:bottom w:val="none" w:sz="0" w:space="0" w:color="auto"/>
                <w:right w:val="none" w:sz="0" w:space="0" w:color="auto"/>
              </w:divBdr>
            </w:div>
            <w:div w:id="569468128">
              <w:marLeft w:val="0"/>
              <w:marRight w:val="0"/>
              <w:marTop w:val="0"/>
              <w:marBottom w:val="0"/>
              <w:divBdr>
                <w:top w:val="none" w:sz="0" w:space="0" w:color="auto"/>
                <w:left w:val="none" w:sz="0" w:space="0" w:color="auto"/>
                <w:bottom w:val="none" w:sz="0" w:space="0" w:color="auto"/>
                <w:right w:val="none" w:sz="0" w:space="0" w:color="auto"/>
              </w:divBdr>
            </w:div>
            <w:div w:id="575823042">
              <w:marLeft w:val="0"/>
              <w:marRight w:val="0"/>
              <w:marTop w:val="0"/>
              <w:marBottom w:val="0"/>
              <w:divBdr>
                <w:top w:val="none" w:sz="0" w:space="0" w:color="auto"/>
                <w:left w:val="none" w:sz="0" w:space="0" w:color="auto"/>
                <w:bottom w:val="none" w:sz="0" w:space="0" w:color="auto"/>
                <w:right w:val="none" w:sz="0" w:space="0" w:color="auto"/>
              </w:divBdr>
            </w:div>
            <w:div w:id="646013366">
              <w:marLeft w:val="0"/>
              <w:marRight w:val="0"/>
              <w:marTop w:val="0"/>
              <w:marBottom w:val="0"/>
              <w:divBdr>
                <w:top w:val="none" w:sz="0" w:space="0" w:color="auto"/>
                <w:left w:val="none" w:sz="0" w:space="0" w:color="auto"/>
                <w:bottom w:val="none" w:sz="0" w:space="0" w:color="auto"/>
                <w:right w:val="none" w:sz="0" w:space="0" w:color="auto"/>
              </w:divBdr>
            </w:div>
            <w:div w:id="742024366">
              <w:marLeft w:val="0"/>
              <w:marRight w:val="0"/>
              <w:marTop w:val="0"/>
              <w:marBottom w:val="0"/>
              <w:divBdr>
                <w:top w:val="none" w:sz="0" w:space="0" w:color="auto"/>
                <w:left w:val="none" w:sz="0" w:space="0" w:color="auto"/>
                <w:bottom w:val="none" w:sz="0" w:space="0" w:color="auto"/>
                <w:right w:val="none" w:sz="0" w:space="0" w:color="auto"/>
              </w:divBdr>
            </w:div>
            <w:div w:id="762335698">
              <w:marLeft w:val="0"/>
              <w:marRight w:val="0"/>
              <w:marTop w:val="0"/>
              <w:marBottom w:val="0"/>
              <w:divBdr>
                <w:top w:val="none" w:sz="0" w:space="0" w:color="auto"/>
                <w:left w:val="none" w:sz="0" w:space="0" w:color="auto"/>
                <w:bottom w:val="none" w:sz="0" w:space="0" w:color="auto"/>
                <w:right w:val="none" w:sz="0" w:space="0" w:color="auto"/>
              </w:divBdr>
            </w:div>
            <w:div w:id="768696781">
              <w:marLeft w:val="0"/>
              <w:marRight w:val="0"/>
              <w:marTop w:val="0"/>
              <w:marBottom w:val="0"/>
              <w:divBdr>
                <w:top w:val="none" w:sz="0" w:space="0" w:color="auto"/>
                <w:left w:val="none" w:sz="0" w:space="0" w:color="auto"/>
                <w:bottom w:val="none" w:sz="0" w:space="0" w:color="auto"/>
                <w:right w:val="none" w:sz="0" w:space="0" w:color="auto"/>
              </w:divBdr>
            </w:div>
            <w:div w:id="1043598904">
              <w:marLeft w:val="0"/>
              <w:marRight w:val="0"/>
              <w:marTop w:val="0"/>
              <w:marBottom w:val="0"/>
              <w:divBdr>
                <w:top w:val="none" w:sz="0" w:space="0" w:color="auto"/>
                <w:left w:val="none" w:sz="0" w:space="0" w:color="auto"/>
                <w:bottom w:val="none" w:sz="0" w:space="0" w:color="auto"/>
                <w:right w:val="none" w:sz="0" w:space="0" w:color="auto"/>
              </w:divBdr>
            </w:div>
            <w:div w:id="1044720390">
              <w:marLeft w:val="0"/>
              <w:marRight w:val="0"/>
              <w:marTop w:val="0"/>
              <w:marBottom w:val="0"/>
              <w:divBdr>
                <w:top w:val="none" w:sz="0" w:space="0" w:color="auto"/>
                <w:left w:val="none" w:sz="0" w:space="0" w:color="auto"/>
                <w:bottom w:val="none" w:sz="0" w:space="0" w:color="auto"/>
                <w:right w:val="none" w:sz="0" w:space="0" w:color="auto"/>
              </w:divBdr>
            </w:div>
            <w:div w:id="1075249712">
              <w:marLeft w:val="0"/>
              <w:marRight w:val="0"/>
              <w:marTop w:val="0"/>
              <w:marBottom w:val="0"/>
              <w:divBdr>
                <w:top w:val="none" w:sz="0" w:space="0" w:color="auto"/>
                <w:left w:val="none" w:sz="0" w:space="0" w:color="auto"/>
                <w:bottom w:val="none" w:sz="0" w:space="0" w:color="auto"/>
                <w:right w:val="none" w:sz="0" w:space="0" w:color="auto"/>
              </w:divBdr>
            </w:div>
            <w:div w:id="1153958530">
              <w:marLeft w:val="0"/>
              <w:marRight w:val="0"/>
              <w:marTop w:val="0"/>
              <w:marBottom w:val="0"/>
              <w:divBdr>
                <w:top w:val="none" w:sz="0" w:space="0" w:color="auto"/>
                <w:left w:val="none" w:sz="0" w:space="0" w:color="auto"/>
                <w:bottom w:val="none" w:sz="0" w:space="0" w:color="auto"/>
                <w:right w:val="none" w:sz="0" w:space="0" w:color="auto"/>
              </w:divBdr>
            </w:div>
            <w:div w:id="1304846488">
              <w:marLeft w:val="0"/>
              <w:marRight w:val="0"/>
              <w:marTop w:val="0"/>
              <w:marBottom w:val="0"/>
              <w:divBdr>
                <w:top w:val="none" w:sz="0" w:space="0" w:color="auto"/>
                <w:left w:val="none" w:sz="0" w:space="0" w:color="auto"/>
                <w:bottom w:val="none" w:sz="0" w:space="0" w:color="auto"/>
                <w:right w:val="none" w:sz="0" w:space="0" w:color="auto"/>
              </w:divBdr>
            </w:div>
            <w:div w:id="1316835700">
              <w:marLeft w:val="0"/>
              <w:marRight w:val="0"/>
              <w:marTop w:val="0"/>
              <w:marBottom w:val="0"/>
              <w:divBdr>
                <w:top w:val="none" w:sz="0" w:space="0" w:color="auto"/>
                <w:left w:val="none" w:sz="0" w:space="0" w:color="auto"/>
                <w:bottom w:val="none" w:sz="0" w:space="0" w:color="auto"/>
                <w:right w:val="none" w:sz="0" w:space="0" w:color="auto"/>
              </w:divBdr>
            </w:div>
            <w:div w:id="1490905461">
              <w:marLeft w:val="0"/>
              <w:marRight w:val="0"/>
              <w:marTop w:val="0"/>
              <w:marBottom w:val="0"/>
              <w:divBdr>
                <w:top w:val="none" w:sz="0" w:space="0" w:color="auto"/>
                <w:left w:val="none" w:sz="0" w:space="0" w:color="auto"/>
                <w:bottom w:val="none" w:sz="0" w:space="0" w:color="auto"/>
                <w:right w:val="none" w:sz="0" w:space="0" w:color="auto"/>
              </w:divBdr>
            </w:div>
            <w:div w:id="1531259935">
              <w:marLeft w:val="0"/>
              <w:marRight w:val="0"/>
              <w:marTop w:val="0"/>
              <w:marBottom w:val="0"/>
              <w:divBdr>
                <w:top w:val="none" w:sz="0" w:space="0" w:color="auto"/>
                <w:left w:val="none" w:sz="0" w:space="0" w:color="auto"/>
                <w:bottom w:val="none" w:sz="0" w:space="0" w:color="auto"/>
                <w:right w:val="none" w:sz="0" w:space="0" w:color="auto"/>
              </w:divBdr>
            </w:div>
            <w:div w:id="1557165223">
              <w:marLeft w:val="0"/>
              <w:marRight w:val="0"/>
              <w:marTop w:val="0"/>
              <w:marBottom w:val="0"/>
              <w:divBdr>
                <w:top w:val="none" w:sz="0" w:space="0" w:color="auto"/>
                <w:left w:val="none" w:sz="0" w:space="0" w:color="auto"/>
                <w:bottom w:val="none" w:sz="0" w:space="0" w:color="auto"/>
                <w:right w:val="none" w:sz="0" w:space="0" w:color="auto"/>
              </w:divBdr>
            </w:div>
            <w:div w:id="1613897432">
              <w:marLeft w:val="0"/>
              <w:marRight w:val="0"/>
              <w:marTop w:val="0"/>
              <w:marBottom w:val="0"/>
              <w:divBdr>
                <w:top w:val="none" w:sz="0" w:space="0" w:color="auto"/>
                <w:left w:val="none" w:sz="0" w:space="0" w:color="auto"/>
                <w:bottom w:val="none" w:sz="0" w:space="0" w:color="auto"/>
                <w:right w:val="none" w:sz="0" w:space="0" w:color="auto"/>
              </w:divBdr>
            </w:div>
            <w:div w:id="1673794909">
              <w:marLeft w:val="0"/>
              <w:marRight w:val="0"/>
              <w:marTop w:val="0"/>
              <w:marBottom w:val="0"/>
              <w:divBdr>
                <w:top w:val="none" w:sz="0" w:space="0" w:color="auto"/>
                <w:left w:val="none" w:sz="0" w:space="0" w:color="auto"/>
                <w:bottom w:val="none" w:sz="0" w:space="0" w:color="auto"/>
                <w:right w:val="none" w:sz="0" w:space="0" w:color="auto"/>
              </w:divBdr>
            </w:div>
            <w:div w:id="1736858266">
              <w:marLeft w:val="0"/>
              <w:marRight w:val="0"/>
              <w:marTop w:val="0"/>
              <w:marBottom w:val="0"/>
              <w:divBdr>
                <w:top w:val="none" w:sz="0" w:space="0" w:color="auto"/>
                <w:left w:val="none" w:sz="0" w:space="0" w:color="auto"/>
                <w:bottom w:val="none" w:sz="0" w:space="0" w:color="auto"/>
                <w:right w:val="none" w:sz="0" w:space="0" w:color="auto"/>
              </w:divBdr>
            </w:div>
            <w:div w:id="1739399164">
              <w:marLeft w:val="0"/>
              <w:marRight w:val="0"/>
              <w:marTop w:val="0"/>
              <w:marBottom w:val="0"/>
              <w:divBdr>
                <w:top w:val="none" w:sz="0" w:space="0" w:color="auto"/>
                <w:left w:val="none" w:sz="0" w:space="0" w:color="auto"/>
                <w:bottom w:val="none" w:sz="0" w:space="0" w:color="auto"/>
                <w:right w:val="none" w:sz="0" w:space="0" w:color="auto"/>
              </w:divBdr>
            </w:div>
            <w:div w:id="1974404150">
              <w:marLeft w:val="0"/>
              <w:marRight w:val="0"/>
              <w:marTop w:val="0"/>
              <w:marBottom w:val="0"/>
              <w:divBdr>
                <w:top w:val="none" w:sz="0" w:space="0" w:color="auto"/>
                <w:left w:val="none" w:sz="0" w:space="0" w:color="auto"/>
                <w:bottom w:val="none" w:sz="0" w:space="0" w:color="auto"/>
                <w:right w:val="none" w:sz="0" w:space="0" w:color="auto"/>
              </w:divBdr>
            </w:div>
            <w:div w:id="1998418238">
              <w:marLeft w:val="0"/>
              <w:marRight w:val="0"/>
              <w:marTop w:val="0"/>
              <w:marBottom w:val="0"/>
              <w:divBdr>
                <w:top w:val="none" w:sz="0" w:space="0" w:color="auto"/>
                <w:left w:val="none" w:sz="0" w:space="0" w:color="auto"/>
                <w:bottom w:val="none" w:sz="0" w:space="0" w:color="auto"/>
                <w:right w:val="none" w:sz="0" w:space="0" w:color="auto"/>
              </w:divBdr>
            </w:div>
            <w:div w:id="2024428443">
              <w:marLeft w:val="0"/>
              <w:marRight w:val="0"/>
              <w:marTop w:val="0"/>
              <w:marBottom w:val="0"/>
              <w:divBdr>
                <w:top w:val="none" w:sz="0" w:space="0" w:color="auto"/>
                <w:left w:val="none" w:sz="0" w:space="0" w:color="auto"/>
                <w:bottom w:val="none" w:sz="0" w:space="0" w:color="auto"/>
                <w:right w:val="none" w:sz="0" w:space="0" w:color="auto"/>
              </w:divBdr>
            </w:div>
            <w:div w:id="2046369594">
              <w:marLeft w:val="0"/>
              <w:marRight w:val="0"/>
              <w:marTop w:val="0"/>
              <w:marBottom w:val="0"/>
              <w:divBdr>
                <w:top w:val="none" w:sz="0" w:space="0" w:color="auto"/>
                <w:left w:val="none" w:sz="0" w:space="0" w:color="auto"/>
                <w:bottom w:val="none" w:sz="0" w:space="0" w:color="auto"/>
                <w:right w:val="none" w:sz="0" w:space="0" w:color="auto"/>
              </w:divBdr>
            </w:div>
            <w:div w:id="2069958645">
              <w:marLeft w:val="0"/>
              <w:marRight w:val="0"/>
              <w:marTop w:val="0"/>
              <w:marBottom w:val="0"/>
              <w:divBdr>
                <w:top w:val="none" w:sz="0" w:space="0" w:color="auto"/>
                <w:left w:val="none" w:sz="0" w:space="0" w:color="auto"/>
                <w:bottom w:val="none" w:sz="0" w:space="0" w:color="auto"/>
                <w:right w:val="none" w:sz="0" w:space="0" w:color="auto"/>
              </w:divBdr>
            </w:div>
            <w:div w:id="20703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5448">
      <w:bodyDiv w:val="1"/>
      <w:marLeft w:val="0"/>
      <w:marRight w:val="0"/>
      <w:marTop w:val="0"/>
      <w:marBottom w:val="0"/>
      <w:divBdr>
        <w:top w:val="none" w:sz="0" w:space="0" w:color="auto"/>
        <w:left w:val="none" w:sz="0" w:space="0" w:color="auto"/>
        <w:bottom w:val="none" w:sz="0" w:space="0" w:color="auto"/>
        <w:right w:val="none" w:sz="0" w:space="0" w:color="auto"/>
      </w:divBdr>
    </w:div>
    <w:div w:id="570584647">
      <w:bodyDiv w:val="1"/>
      <w:marLeft w:val="0"/>
      <w:marRight w:val="0"/>
      <w:marTop w:val="0"/>
      <w:marBottom w:val="0"/>
      <w:divBdr>
        <w:top w:val="none" w:sz="0" w:space="0" w:color="auto"/>
        <w:left w:val="none" w:sz="0" w:space="0" w:color="auto"/>
        <w:bottom w:val="none" w:sz="0" w:space="0" w:color="auto"/>
        <w:right w:val="none" w:sz="0" w:space="0" w:color="auto"/>
      </w:divBdr>
      <w:divsChild>
        <w:div w:id="1730767677">
          <w:marLeft w:val="0"/>
          <w:marRight w:val="0"/>
          <w:marTop w:val="0"/>
          <w:marBottom w:val="0"/>
          <w:divBdr>
            <w:top w:val="none" w:sz="0" w:space="0" w:color="auto"/>
            <w:left w:val="none" w:sz="0" w:space="0" w:color="auto"/>
            <w:bottom w:val="none" w:sz="0" w:space="0" w:color="auto"/>
            <w:right w:val="none" w:sz="0" w:space="0" w:color="auto"/>
          </w:divBdr>
          <w:divsChild>
            <w:div w:id="15371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59218">
      <w:bodyDiv w:val="1"/>
      <w:marLeft w:val="0"/>
      <w:marRight w:val="0"/>
      <w:marTop w:val="0"/>
      <w:marBottom w:val="0"/>
      <w:divBdr>
        <w:top w:val="none" w:sz="0" w:space="0" w:color="auto"/>
        <w:left w:val="none" w:sz="0" w:space="0" w:color="auto"/>
        <w:bottom w:val="none" w:sz="0" w:space="0" w:color="auto"/>
        <w:right w:val="none" w:sz="0" w:space="0" w:color="auto"/>
      </w:divBdr>
      <w:divsChild>
        <w:div w:id="1195726304">
          <w:marLeft w:val="0"/>
          <w:marRight w:val="0"/>
          <w:marTop w:val="0"/>
          <w:marBottom w:val="0"/>
          <w:divBdr>
            <w:top w:val="none" w:sz="0" w:space="0" w:color="auto"/>
            <w:left w:val="none" w:sz="0" w:space="0" w:color="auto"/>
            <w:bottom w:val="none" w:sz="0" w:space="0" w:color="auto"/>
            <w:right w:val="none" w:sz="0" w:space="0" w:color="auto"/>
          </w:divBdr>
          <w:divsChild>
            <w:div w:id="13003824">
              <w:marLeft w:val="0"/>
              <w:marRight w:val="0"/>
              <w:marTop w:val="0"/>
              <w:marBottom w:val="0"/>
              <w:divBdr>
                <w:top w:val="none" w:sz="0" w:space="0" w:color="auto"/>
                <w:left w:val="none" w:sz="0" w:space="0" w:color="auto"/>
                <w:bottom w:val="none" w:sz="0" w:space="0" w:color="auto"/>
                <w:right w:val="none" w:sz="0" w:space="0" w:color="auto"/>
              </w:divBdr>
            </w:div>
            <w:div w:id="90052541">
              <w:marLeft w:val="0"/>
              <w:marRight w:val="0"/>
              <w:marTop w:val="0"/>
              <w:marBottom w:val="0"/>
              <w:divBdr>
                <w:top w:val="none" w:sz="0" w:space="0" w:color="auto"/>
                <w:left w:val="none" w:sz="0" w:space="0" w:color="auto"/>
                <w:bottom w:val="none" w:sz="0" w:space="0" w:color="auto"/>
                <w:right w:val="none" w:sz="0" w:space="0" w:color="auto"/>
              </w:divBdr>
            </w:div>
            <w:div w:id="93941674">
              <w:marLeft w:val="0"/>
              <w:marRight w:val="0"/>
              <w:marTop w:val="0"/>
              <w:marBottom w:val="0"/>
              <w:divBdr>
                <w:top w:val="none" w:sz="0" w:space="0" w:color="auto"/>
                <w:left w:val="none" w:sz="0" w:space="0" w:color="auto"/>
                <w:bottom w:val="none" w:sz="0" w:space="0" w:color="auto"/>
                <w:right w:val="none" w:sz="0" w:space="0" w:color="auto"/>
              </w:divBdr>
            </w:div>
            <w:div w:id="216359342">
              <w:marLeft w:val="0"/>
              <w:marRight w:val="0"/>
              <w:marTop w:val="0"/>
              <w:marBottom w:val="0"/>
              <w:divBdr>
                <w:top w:val="none" w:sz="0" w:space="0" w:color="auto"/>
                <w:left w:val="none" w:sz="0" w:space="0" w:color="auto"/>
                <w:bottom w:val="none" w:sz="0" w:space="0" w:color="auto"/>
                <w:right w:val="none" w:sz="0" w:space="0" w:color="auto"/>
              </w:divBdr>
            </w:div>
            <w:div w:id="269436106">
              <w:marLeft w:val="0"/>
              <w:marRight w:val="0"/>
              <w:marTop w:val="0"/>
              <w:marBottom w:val="0"/>
              <w:divBdr>
                <w:top w:val="none" w:sz="0" w:space="0" w:color="auto"/>
                <w:left w:val="none" w:sz="0" w:space="0" w:color="auto"/>
                <w:bottom w:val="none" w:sz="0" w:space="0" w:color="auto"/>
                <w:right w:val="none" w:sz="0" w:space="0" w:color="auto"/>
              </w:divBdr>
            </w:div>
            <w:div w:id="270553124">
              <w:marLeft w:val="0"/>
              <w:marRight w:val="0"/>
              <w:marTop w:val="0"/>
              <w:marBottom w:val="0"/>
              <w:divBdr>
                <w:top w:val="none" w:sz="0" w:space="0" w:color="auto"/>
                <w:left w:val="none" w:sz="0" w:space="0" w:color="auto"/>
                <w:bottom w:val="none" w:sz="0" w:space="0" w:color="auto"/>
                <w:right w:val="none" w:sz="0" w:space="0" w:color="auto"/>
              </w:divBdr>
            </w:div>
            <w:div w:id="296112188">
              <w:marLeft w:val="0"/>
              <w:marRight w:val="0"/>
              <w:marTop w:val="0"/>
              <w:marBottom w:val="0"/>
              <w:divBdr>
                <w:top w:val="none" w:sz="0" w:space="0" w:color="auto"/>
                <w:left w:val="none" w:sz="0" w:space="0" w:color="auto"/>
                <w:bottom w:val="none" w:sz="0" w:space="0" w:color="auto"/>
                <w:right w:val="none" w:sz="0" w:space="0" w:color="auto"/>
              </w:divBdr>
            </w:div>
            <w:div w:id="298537839">
              <w:marLeft w:val="0"/>
              <w:marRight w:val="0"/>
              <w:marTop w:val="0"/>
              <w:marBottom w:val="0"/>
              <w:divBdr>
                <w:top w:val="none" w:sz="0" w:space="0" w:color="auto"/>
                <w:left w:val="none" w:sz="0" w:space="0" w:color="auto"/>
                <w:bottom w:val="none" w:sz="0" w:space="0" w:color="auto"/>
                <w:right w:val="none" w:sz="0" w:space="0" w:color="auto"/>
              </w:divBdr>
            </w:div>
            <w:div w:id="364478101">
              <w:marLeft w:val="0"/>
              <w:marRight w:val="0"/>
              <w:marTop w:val="0"/>
              <w:marBottom w:val="0"/>
              <w:divBdr>
                <w:top w:val="none" w:sz="0" w:space="0" w:color="auto"/>
                <w:left w:val="none" w:sz="0" w:space="0" w:color="auto"/>
                <w:bottom w:val="none" w:sz="0" w:space="0" w:color="auto"/>
                <w:right w:val="none" w:sz="0" w:space="0" w:color="auto"/>
              </w:divBdr>
            </w:div>
            <w:div w:id="368575678">
              <w:marLeft w:val="0"/>
              <w:marRight w:val="0"/>
              <w:marTop w:val="0"/>
              <w:marBottom w:val="0"/>
              <w:divBdr>
                <w:top w:val="none" w:sz="0" w:space="0" w:color="auto"/>
                <w:left w:val="none" w:sz="0" w:space="0" w:color="auto"/>
                <w:bottom w:val="none" w:sz="0" w:space="0" w:color="auto"/>
                <w:right w:val="none" w:sz="0" w:space="0" w:color="auto"/>
              </w:divBdr>
            </w:div>
            <w:div w:id="388774523">
              <w:marLeft w:val="0"/>
              <w:marRight w:val="0"/>
              <w:marTop w:val="0"/>
              <w:marBottom w:val="0"/>
              <w:divBdr>
                <w:top w:val="none" w:sz="0" w:space="0" w:color="auto"/>
                <w:left w:val="none" w:sz="0" w:space="0" w:color="auto"/>
                <w:bottom w:val="none" w:sz="0" w:space="0" w:color="auto"/>
                <w:right w:val="none" w:sz="0" w:space="0" w:color="auto"/>
              </w:divBdr>
            </w:div>
            <w:div w:id="407263598">
              <w:marLeft w:val="0"/>
              <w:marRight w:val="0"/>
              <w:marTop w:val="0"/>
              <w:marBottom w:val="0"/>
              <w:divBdr>
                <w:top w:val="none" w:sz="0" w:space="0" w:color="auto"/>
                <w:left w:val="none" w:sz="0" w:space="0" w:color="auto"/>
                <w:bottom w:val="none" w:sz="0" w:space="0" w:color="auto"/>
                <w:right w:val="none" w:sz="0" w:space="0" w:color="auto"/>
              </w:divBdr>
            </w:div>
            <w:div w:id="446437845">
              <w:marLeft w:val="0"/>
              <w:marRight w:val="0"/>
              <w:marTop w:val="0"/>
              <w:marBottom w:val="0"/>
              <w:divBdr>
                <w:top w:val="none" w:sz="0" w:space="0" w:color="auto"/>
                <w:left w:val="none" w:sz="0" w:space="0" w:color="auto"/>
                <w:bottom w:val="none" w:sz="0" w:space="0" w:color="auto"/>
                <w:right w:val="none" w:sz="0" w:space="0" w:color="auto"/>
              </w:divBdr>
            </w:div>
            <w:div w:id="474219365">
              <w:marLeft w:val="0"/>
              <w:marRight w:val="0"/>
              <w:marTop w:val="0"/>
              <w:marBottom w:val="0"/>
              <w:divBdr>
                <w:top w:val="none" w:sz="0" w:space="0" w:color="auto"/>
                <w:left w:val="none" w:sz="0" w:space="0" w:color="auto"/>
                <w:bottom w:val="none" w:sz="0" w:space="0" w:color="auto"/>
                <w:right w:val="none" w:sz="0" w:space="0" w:color="auto"/>
              </w:divBdr>
            </w:div>
            <w:div w:id="483862805">
              <w:marLeft w:val="0"/>
              <w:marRight w:val="0"/>
              <w:marTop w:val="0"/>
              <w:marBottom w:val="0"/>
              <w:divBdr>
                <w:top w:val="none" w:sz="0" w:space="0" w:color="auto"/>
                <w:left w:val="none" w:sz="0" w:space="0" w:color="auto"/>
                <w:bottom w:val="none" w:sz="0" w:space="0" w:color="auto"/>
                <w:right w:val="none" w:sz="0" w:space="0" w:color="auto"/>
              </w:divBdr>
            </w:div>
            <w:div w:id="575825859">
              <w:marLeft w:val="0"/>
              <w:marRight w:val="0"/>
              <w:marTop w:val="0"/>
              <w:marBottom w:val="0"/>
              <w:divBdr>
                <w:top w:val="none" w:sz="0" w:space="0" w:color="auto"/>
                <w:left w:val="none" w:sz="0" w:space="0" w:color="auto"/>
                <w:bottom w:val="none" w:sz="0" w:space="0" w:color="auto"/>
                <w:right w:val="none" w:sz="0" w:space="0" w:color="auto"/>
              </w:divBdr>
            </w:div>
            <w:div w:id="609750585">
              <w:marLeft w:val="0"/>
              <w:marRight w:val="0"/>
              <w:marTop w:val="0"/>
              <w:marBottom w:val="0"/>
              <w:divBdr>
                <w:top w:val="none" w:sz="0" w:space="0" w:color="auto"/>
                <w:left w:val="none" w:sz="0" w:space="0" w:color="auto"/>
                <w:bottom w:val="none" w:sz="0" w:space="0" w:color="auto"/>
                <w:right w:val="none" w:sz="0" w:space="0" w:color="auto"/>
              </w:divBdr>
            </w:div>
            <w:div w:id="726033103">
              <w:marLeft w:val="0"/>
              <w:marRight w:val="0"/>
              <w:marTop w:val="0"/>
              <w:marBottom w:val="0"/>
              <w:divBdr>
                <w:top w:val="none" w:sz="0" w:space="0" w:color="auto"/>
                <w:left w:val="none" w:sz="0" w:space="0" w:color="auto"/>
                <w:bottom w:val="none" w:sz="0" w:space="0" w:color="auto"/>
                <w:right w:val="none" w:sz="0" w:space="0" w:color="auto"/>
              </w:divBdr>
            </w:div>
            <w:div w:id="808279600">
              <w:marLeft w:val="0"/>
              <w:marRight w:val="0"/>
              <w:marTop w:val="0"/>
              <w:marBottom w:val="0"/>
              <w:divBdr>
                <w:top w:val="none" w:sz="0" w:space="0" w:color="auto"/>
                <w:left w:val="none" w:sz="0" w:space="0" w:color="auto"/>
                <w:bottom w:val="none" w:sz="0" w:space="0" w:color="auto"/>
                <w:right w:val="none" w:sz="0" w:space="0" w:color="auto"/>
              </w:divBdr>
            </w:div>
            <w:div w:id="843938858">
              <w:marLeft w:val="0"/>
              <w:marRight w:val="0"/>
              <w:marTop w:val="0"/>
              <w:marBottom w:val="0"/>
              <w:divBdr>
                <w:top w:val="none" w:sz="0" w:space="0" w:color="auto"/>
                <w:left w:val="none" w:sz="0" w:space="0" w:color="auto"/>
                <w:bottom w:val="none" w:sz="0" w:space="0" w:color="auto"/>
                <w:right w:val="none" w:sz="0" w:space="0" w:color="auto"/>
              </w:divBdr>
            </w:div>
            <w:div w:id="896555242">
              <w:marLeft w:val="0"/>
              <w:marRight w:val="0"/>
              <w:marTop w:val="0"/>
              <w:marBottom w:val="0"/>
              <w:divBdr>
                <w:top w:val="none" w:sz="0" w:space="0" w:color="auto"/>
                <w:left w:val="none" w:sz="0" w:space="0" w:color="auto"/>
                <w:bottom w:val="none" w:sz="0" w:space="0" w:color="auto"/>
                <w:right w:val="none" w:sz="0" w:space="0" w:color="auto"/>
              </w:divBdr>
            </w:div>
            <w:div w:id="916600376">
              <w:marLeft w:val="0"/>
              <w:marRight w:val="0"/>
              <w:marTop w:val="0"/>
              <w:marBottom w:val="0"/>
              <w:divBdr>
                <w:top w:val="none" w:sz="0" w:space="0" w:color="auto"/>
                <w:left w:val="none" w:sz="0" w:space="0" w:color="auto"/>
                <w:bottom w:val="none" w:sz="0" w:space="0" w:color="auto"/>
                <w:right w:val="none" w:sz="0" w:space="0" w:color="auto"/>
              </w:divBdr>
            </w:div>
            <w:div w:id="941567765">
              <w:marLeft w:val="0"/>
              <w:marRight w:val="0"/>
              <w:marTop w:val="0"/>
              <w:marBottom w:val="0"/>
              <w:divBdr>
                <w:top w:val="none" w:sz="0" w:space="0" w:color="auto"/>
                <w:left w:val="none" w:sz="0" w:space="0" w:color="auto"/>
                <w:bottom w:val="none" w:sz="0" w:space="0" w:color="auto"/>
                <w:right w:val="none" w:sz="0" w:space="0" w:color="auto"/>
              </w:divBdr>
            </w:div>
            <w:div w:id="954210476">
              <w:marLeft w:val="0"/>
              <w:marRight w:val="0"/>
              <w:marTop w:val="0"/>
              <w:marBottom w:val="0"/>
              <w:divBdr>
                <w:top w:val="none" w:sz="0" w:space="0" w:color="auto"/>
                <w:left w:val="none" w:sz="0" w:space="0" w:color="auto"/>
                <w:bottom w:val="none" w:sz="0" w:space="0" w:color="auto"/>
                <w:right w:val="none" w:sz="0" w:space="0" w:color="auto"/>
              </w:divBdr>
            </w:div>
            <w:div w:id="967200357">
              <w:marLeft w:val="0"/>
              <w:marRight w:val="0"/>
              <w:marTop w:val="0"/>
              <w:marBottom w:val="0"/>
              <w:divBdr>
                <w:top w:val="none" w:sz="0" w:space="0" w:color="auto"/>
                <w:left w:val="none" w:sz="0" w:space="0" w:color="auto"/>
                <w:bottom w:val="none" w:sz="0" w:space="0" w:color="auto"/>
                <w:right w:val="none" w:sz="0" w:space="0" w:color="auto"/>
              </w:divBdr>
            </w:div>
            <w:div w:id="1015883884">
              <w:marLeft w:val="0"/>
              <w:marRight w:val="0"/>
              <w:marTop w:val="0"/>
              <w:marBottom w:val="0"/>
              <w:divBdr>
                <w:top w:val="none" w:sz="0" w:space="0" w:color="auto"/>
                <w:left w:val="none" w:sz="0" w:space="0" w:color="auto"/>
                <w:bottom w:val="none" w:sz="0" w:space="0" w:color="auto"/>
                <w:right w:val="none" w:sz="0" w:space="0" w:color="auto"/>
              </w:divBdr>
            </w:div>
            <w:div w:id="1051000903">
              <w:marLeft w:val="0"/>
              <w:marRight w:val="0"/>
              <w:marTop w:val="0"/>
              <w:marBottom w:val="0"/>
              <w:divBdr>
                <w:top w:val="none" w:sz="0" w:space="0" w:color="auto"/>
                <w:left w:val="none" w:sz="0" w:space="0" w:color="auto"/>
                <w:bottom w:val="none" w:sz="0" w:space="0" w:color="auto"/>
                <w:right w:val="none" w:sz="0" w:space="0" w:color="auto"/>
              </w:divBdr>
            </w:div>
            <w:div w:id="1066605833">
              <w:marLeft w:val="0"/>
              <w:marRight w:val="0"/>
              <w:marTop w:val="0"/>
              <w:marBottom w:val="0"/>
              <w:divBdr>
                <w:top w:val="none" w:sz="0" w:space="0" w:color="auto"/>
                <w:left w:val="none" w:sz="0" w:space="0" w:color="auto"/>
                <w:bottom w:val="none" w:sz="0" w:space="0" w:color="auto"/>
                <w:right w:val="none" w:sz="0" w:space="0" w:color="auto"/>
              </w:divBdr>
            </w:div>
            <w:div w:id="1163617731">
              <w:marLeft w:val="0"/>
              <w:marRight w:val="0"/>
              <w:marTop w:val="0"/>
              <w:marBottom w:val="0"/>
              <w:divBdr>
                <w:top w:val="none" w:sz="0" w:space="0" w:color="auto"/>
                <w:left w:val="none" w:sz="0" w:space="0" w:color="auto"/>
                <w:bottom w:val="none" w:sz="0" w:space="0" w:color="auto"/>
                <w:right w:val="none" w:sz="0" w:space="0" w:color="auto"/>
              </w:divBdr>
            </w:div>
            <w:div w:id="1192573100">
              <w:marLeft w:val="0"/>
              <w:marRight w:val="0"/>
              <w:marTop w:val="0"/>
              <w:marBottom w:val="0"/>
              <w:divBdr>
                <w:top w:val="none" w:sz="0" w:space="0" w:color="auto"/>
                <w:left w:val="none" w:sz="0" w:space="0" w:color="auto"/>
                <w:bottom w:val="none" w:sz="0" w:space="0" w:color="auto"/>
                <w:right w:val="none" w:sz="0" w:space="0" w:color="auto"/>
              </w:divBdr>
            </w:div>
            <w:div w:id="1241985970">
              <w:marLeft w:val="0"/>
              <w:marRight w:val="0"/>
              <w:marTop w:val="0"/>
              <w:marBottom w:val="0"/>
              <w:divBdr>
                <w:top w:val="none" w:sz="0" w:space="0" w:color="auto"/>
                <w:left w:val="none" w:sz="0" w:space="0" w:color="auto"/>
                <w:bottom w:val="none" w:sz="0" w:space="0" w:color="auto"/>
                <w:right w:val="none" w:sz="0" w:space="0" w:color="auto"/>
              </w:divBdr>
            </w:div>
            <w:div w:id="1243563644">
              <w:marLeft w:val="0"/>
              <w:marRight w:val="0"/>
              <w:marTop w:val="0"/>
              <w:marBottom w:val="0"/>
              <w:divBdr>
                <w:top w:val="none" w:sz="0" w:space="0" w:color="auto"/>
                <w:left w:val="none" w:sz="0" w:space="0" w:color="auto"/>
                <w:bottom w:val="none" w:sz="0" w:space="0" w:color="auto"/>
                <w:right w:val="none" w:sz="0" w:space="0" w:color="auto"/>
              </w:divBdr>
            </w:div>
            <w:div w:id="1407650848">
              <w:marLeft w:val="0"/>
              <w:marRight w:val="0"/>
              <w:marTop w:val="0"/>
              <w:marBottom w:val="0"/>
              <w:divBdr>
                <w:top w:val="none" w:sz="0" w:space="0" w:color="auto"/>
                <w:left w:val="none" w:sz="0" w:space="0" w:color="auto"/>
                <w:bottom w:val="none" w:sz="0" w:space="0" w:color="auto"/>
                <w:right w:val="none" w:sz="0" w:space="0" w:color="auto"/>
              </w:divBdr>
            </w:div>
            <w:div w:id="1486239373">
              <w:marLeft w:val="0"/>
              <w:marRight w:val="0"/>
              <w:marTop w:val="0"/>
              <w:marBottom w:val="0"/>
              <w:divBdr>
                <w:top w:val="none" w:sz="0" w:space="0" w:color="auto"/>
                <w:left w:val="none" w:sz="0" w:space="0" w:color="auto"/>
                <w:bottom w:val="none" w:sz="0" w:space="0" w:color="auto"/>
                <w:right w:val="none" w:sz="0" w:space="0" w:color="auto"/>
              </w:divBdr>
            </w:div>
            <w:div w:id="1496385441">
              <w:marLeft w:val="0"/>
              <w:marRight w:val="0"/>
              <w:marTop w:val="0"/>
              <w:marBottom w:val="0"/>
              <w:divBdr>
                <w:top w:val="none" w:sz="0" w:space="0" w:color="auto"/>
                <w:left w:val="none" w:sz="0" w:space="0" w:color="auto"/>
                <w:bottom w:val="none" w:sz="0" w:space="0" w:color="auto"/>
                <w:right w:val="none" w:sz="0" w:space="0" w:color="auto"/>
              </w:divBdr>
            </w:div>
            <w:div w:id="1507942295">
              <w:marLeft w:val="0"/>
              <w:marRight w:val="0"/>
              <w:marTop w:val="0"/>
              <w:marBottom w:val="0"/>
              <w:divBdr>
                <w:top w:val="none" w:sz="0" w:space="0" w:color="auto"/>
                <w:left w:val="none" w:sz="0" w:space="0" w:color="auto"/>
                <w:bottom w:val="none" w:sz="0" w:space="0" w:color="auto"/>
                <w:right w:val="none" w:sz="0" w:space="0" w:color="auto"/>
              </w:divBdr>
            </w:div>
            <w:div w:id="1720667592">
              <w:marLeft w:val="0"/>
              <w:marRight w:val="0"/>
              <w:marTop w:val="0"/>
              <w:marBottom w:val="0"/>
              <w:divBdr>
                <w:top w:val="none" w:sz="0" w:space="0" w:color="auto"/>
                <w:left w:val="none" w:sz="0" w:space="0" w:color="auto"/>
                <w:bottom w:val="none" w:sz="0" w:space="0" w:color="auto"/>
                <w:right w:val="none" w:sz="0" w:space="0" w:color="auto"/>
              </w:divBdr>
            </w:div>
            <w:div w:id="1842625374">
              <w:marLeft w:val="0"/>
              <w:marRight w:val="0"/>
              <w:marTop w:val="0"/>
              <w:marBottom w:val="0"/>
              <w:divBdr>
                <w:top w:val="none" w:sz="0" w:space="0" w:color="auto"/>
                <w:left w:val="none" w:sz="0" w:space="0" w:color="auto"/>
                <w:bottom w:val="none" w:sz="0" w:space="0" w:color="auto"/>
                <w:right w:val="none" w:sz="0" w:space="0" w:color="auto"/>
              </w:divBdr>
            </w:div>
            <w:div w:id="1861117377">
              <w:marLeft w:val="0"/>
              <w:marRight w:val="0"/>
              <w:marTop w:val="0"/>
              <w:marBottom w:val="0"/>
              <w:divBdr>
                <w:top w:val="none" w:sz="0" w:space="0" w:color="auto"/>
                <w:left w:val="none" w:sz="0" w:space="0" w:color="auto"/>
                <w:bottom w:val="none" w:sz="0" w:space="0" w:color="auto"/>
                <w:right w:val="none" w:sz="0" w:space="0" w:color="auto"/>
              </w:divBdr>
            </w:div>
            <w:div w:id="1981687315">
              <w:marLeft w:val="0"/>
              <w:marRight w:val="0"/>
              <w:marTop w:val="0"/>
              <w:marBottom w:val="0"/>
              <w:divBdr>
                <w:top w:val="none" w:sz="0" w:space="0" w:color="auto"/>
                <w:left w:val="none" w:sz="0" w:space="0" w:color="auto"/>
                <w:bottom w:val="none" w:sz="0" w:space="0" w:color="auto"/>
                <w:right w:val="none" w:sz="0" w:space="0" w:color="auto"/>
              </w:divBdr>
            </w:div>
            <w:div w:id="2016564888">
              <w:marLeft w:val="0"/>
              <w:marRight w:val="0"/>
              <w:marTop w:val="0"/>
              <w:marBottom w:val="0"/>
              <w:divBdr>
                <w:top w:val="none" w:sz="0" w:space="0" w:color="auto"/>
                <w:left w:val="none" w:sz="0" w:space="0" w:color="auto"/>
                <w:bottom w:val="none" w:sz="0" w:space="0" w:color="auto"/>
                <w:right w:val="none" w:sz="0" w:space="0" w:color="auto"/>
              </w:divBdr>
            </w:div>
            <w:div w:id="205377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6545">
      <w:bodyDiv w:val="1"/>
      <w:marLeft w:val="0"/>
      <w:marRight w:val="0"/>
      <w:marTop w:val="0"/>
      <w:marBottom w:val="0"/>
      <w:divBdr>
        <w:top w:val="none" w:sz="0" w:space="0" w:color="auto"/>
        <w:left w:val="none" w:sz="0" w:space="0" w:color="auto"/>
        <w:bottom w:val="none" w:sz="0" w:space="0" w:color="auto"/>
        <w:right w:val="none" w:sz="0" w:space="0" w:color="auto"/>
      </w:divBdr>
      <w:divsChild>
        <w:div w:id="612443803">
          <w:marLeft w:val="0"/>
          <w:marRight w:val="0"/>
          <w:marTop w:val="0"/>
          <w:marBottom w:val="0"/>
          <w:divBdr>
            <w:top w:val="none" w:sz="0" w:space="0" w:color="auto"/>
            <w:left w:val="none" w:sz="0" w:space="0" w:color="auto"/>
            <w:bottom w:val="none" w:sz="0" w:space="0" w:color="auto"/>
            <w:right w:val="none" w:sz="0" w:space="0" w:color="auto"/>
          </w:divBdr>
          <w:divsChild>
            <w:div w:id="72052745">
              <w:marLeft w:val="0"/>
              <w:marRight w:val="0"/>
              <w:marTop w:val="0"/>
              <w:marBottom w:val="0"/>
              <w:divBdr>
                <w:top w:val="none" w:sz="0" w:space="0" w:color="auto"/>
                <w:left w:val="none" w:sz="0" w:space="0" w:color="auto"/>
                <w:bottom w:val="none" w:sz="0" w:space="0" w:color="auto"/>
                <w:right w:val="none" w:sz="0" w:space="0" w:color="auto"/>
              </w:divBdr>
            </w:div>
            <w:div w:id="155534981">
              <w:marLeft w:val="0"/>
              <w:marRight w:val="0"/>
              <w:marTop w:val="0"/>
              <w:marBottom w:val="0"/>
              <w:divBdr>
                <w:top w:val="none" w:sz="0" w:space="0" w:color="auto"/>
                <w:left w:val="none" w:sz="0" w:space="0" w:color="auto"/>
                <w:bottom w:val="none" w:sz="0" w:space="0" w:color="auto"/>
                <w:right w:val="none" w:sz="0" w:space="0" w:color="auto"/>
              </w:divBdr>
            </w:div>
            <w:div w:id="247156423">
              <w:marLeft w:val="0"/>
              <w:marRight w:val="0"/>
              <w:marTop w:val="0"/>
              <w:marBottom w:val="0"/>
              <w:divBdr>
                <w:top w:val="none" w:sz="0" w:space="0" w:color="auto"/>
                <w:left w:val="none" w:sz="0" w:space="0" w:color="auto"/>
                <w:bottom w:val="none" w:sz="0" w:space="0" w:color="auto"/>
                <w:right w:val="none" w:sz="0" w:space="0" w:color="auto"/>
              </w:divBdr>
            </w:div>
            <w:div w:id="284898142">
              <w:marLeft w:val="0"/>
              <w:marRight w:val="0"/>
              <w:marTop w:val="0"/>
              <w:marBottom w:val="0"/>
              <w:divBdr>
                <w:top w:val="none" w:sz="0" w:space="0" w:color="auto"/>
                <w:left w:val="none" w:sz="0" w:space="0" w:color="auto"/>
                <w:bottom w:val="none" w:sz="0" w:space="0" w:color="auto"/>
                <w:right w:val="none" w:sz="0" w:space="0" w:color="auto"/>
              </w:divBdr>
            </w:div>
            <w:div w:id="298078510">
              <w:marLeft w:val="0"/>
              <w:marRight w:val="0"/>
              <w:marTop w:val="0"/>
              <w:marBottom w:val="0"/>
              <w:divBdr>
                <w:top w:val="none" w:sz="0" w:space="0" w:color="auto"/>
                <w:left w:val="none" w:sz="0" w:space="0" w:color="auto"/>
                <w:bottom w:val="none" w:sz="0" w:space="0" w:color="auto"/>
                <w:right w:val="none" w:sz="0" w:space="0" w:color="auto"/>
              </w:divBdr>
            </w:div>
            <w:div w:id="429468661">
              <w:marLeft w:val="0"/>
              <w:marRight w:val="0"/>
              <w:marTop w:val="0"/>
              <w:marBottom w:val="0"/>
              <w:divBdr>
                <w:top w:val="none" w:sz="0" w:space="0" w:color="auto"/>
                <w:left w:val="none" w:sz="0" w:space="0" w:color="auto"/>
                <w:bottom w:val="none" w:sz="0" w:space="0" w:color="auto"/>
                <w:right w:val="none" w:sz="0" w:space="0" w:color="auto"/>
              </w:divBdr>
            </w:div>
            <w:div w:id="445349063">
              <w:marLeft w:val="0"/>
              <w:marRight w:val="0"/>
              <w:marTop w:val="0"/>
              <w:marBottom w:val="0"/>
              <w:divBdr>
                <w:top w:val="none" w:sz="0" w:space="0" w:color="auto"/>
                <w:left w:val="none" w:sz="0" w:space="0" w:color="auto"/>
                <w:bottom w:val="none" w:sz="0" w:space="0" w:color="auto"/>
                <w:right w:val="none" w:sz="0" w:space="0" w:color="auto"/>
              </w:divBdr>
            </w:div>
            <w:div w:id="581918447">
              <w:marLeft w:val="0"/>
              <w:marRight w:val="0"/>
              <w:marTop w:val="0"/>
              <w:marBottom w:val="0"/>
              <w:divBdr>
                <w:top w:val="none" w:sz="0" w:space="0" w:color="auto"/>
                <w:left w:val="none" w:sz="0" w:space="0" w:color="auto"/>
                <w:bottom w:val="none" w:sz="0" w:space="0" w:color="auto"/>
                <w:right w:val="none" w:sz="0" w:space="0" w:color="auto"/>
              </w:divBdr>
            </w:div>
            <w:div w:id="646277983">
              <w:marLeft w:val="0"/>
              <w:marRight w:val="0"/>
              <w:marTop w:val="0"/>
              <w:marBottom w:val="0"/>
              <w:divBdr>
                <w:top w:val="none" w:sz="0" w:space="0" w:color="auto"/>
                <w:left w:val="none" w:sz="0" w:space="0" w:color="auto"/>
                <w:bottom w:val="none" w:sz="0" w:space="0" w:color="auto"/>
                <w:right w:val="none" w:sz="0" w:space="0" w:color="auto"/>
              </w:divBdr>
            </w:div>
            <w:div w:id="681669720">
              <w:marLeft w:val="0"/>
              <w:marRight w:val="0"/>
              <w:marTop w:val="0"/>
              <w:marBottom w:val="0"/>
              <w:divBdr>
                <w:top w:val="none" w:sz="0" w:space="0" w:color="auto"/>
                <w:left w:val="none" w:sz="0" w:space="0" w:color="auto"/>
                <w:bottom w:val="none" w:sz="0" w:space="0" w:color="auto"/>
                <w:right w:val="none" w:sz="0" w:space="0" w:color="auto"/>
              </w:divBdr>
            </w:div>
            <w:div w:id="697856175">
              <w:marLeft w:val="0"/>
              <w:marRight w:val="0"/>
              <w:marTop w:val="0"/>
              <w:marBottom w:val="0"/>
              <w:divBdr>
                <w:top w:val="none" w:sz="0" w:space="0" w:color="auto"/>
                <w:left w:val="none" w:sz="0" w:space="0" w:color="auto"/>
                <w:bottom w:val="none" w:sz="0" w:space="0" w:color="auto"/>
                <w:right w:val="none" w:sz="0" w:space="0" w:color="auto"/>
              </w:divBdr>
            </w:div>
            <w:div w:id="780220688">
              <w:marLeft w:val="0"/>
              <w:marRight w:val="0"/>
              <w:marTop w:val="0"/>
              <w:marBottom w:val="0"/>
              <w:divBdr>
                <w:top w:val="none" w:sz="0" w:space="0" w:color="auto"/>
                <w:left w:val="none" w:sz="0" w:space="0" w:color="auto"/>
                <w:bottom w:val="none" w:sz="0" w:space="0" w:color="auto"/>
                <w:right w:val="none" w:sz="0" w:space="0" w:color="auto"/>
              </w:divBdr>
            </w:div>
            <w:div w:id="851798330">
              <w:marLeft w:val="0"/>
              <w:marRight w:val="0"/>
              <w:marTop w:val="0"/>
              <w:marBottom w:val="0"/>
              <w:divBdr>
                <w:top w:val="none" w:sz="0" w:space="0" w:color="auto"/>
                <w:left w:val="none" w:sz="0" w:space="0" w:color="auto"/>
                <w:bottom w:val="none" w:sz="0" w:space="0" w:color="auto"/>
                <w:right w:val="none" w:sz="0" w:space="0" w:color="auto"/>
              </w:divBdr>
            </w:div>
            <w:div w:id="1003970809">
              <w:marLeft w:val="0"/>
              <w:marRight w:val="0"/>
              <w:marTop w:val="0"/>
              <w:marBottom w:val="0"/>
              <w:divBdr>
                <w:top w:val="none" w:sz="0" w:space="0" w:color="auto"/>
                <w:left w:val="none" w:sz="0" w:space="0" w:color="auto"/>
                <w:bottom w:val="none" w:sz="0" w:space="0" w:color="auto"/>
                <w:right w:val="none" w:sz="0" w:space="0" w:color="auto"/>
              </w:divBdr>
            </w:div>
            <w:div w:id="1013453730">
              <w:marLeft w:val="0"/>
              <w:marRight w:val="0"/>
              <w:marTop w:val="0"/>
              <w:marBottom w:val="0"/>
              <w:divBdr>
                <w:top w:val="none" w:sz="0" w:space="0" w:color="auto"/>
                <w:left w:val="none" w:sz="0" w:space="0" w:color="auto"/>
                <w:bottom w:val="none" w:sz="0" w:space="0" w:color="auto"/>
                <w:right w:val="none" w:sz="0" w:space="0" w:color="auto"/>
              </w:divBdr>
            </w:div>
            <w:div w:id="1029182578">
              <w:marLeft w:val="0"/>
              <w:marRight w:val="0"/>
              <w:marTop w:val="0"/>
              <w:marBottom w:val="0"/>
              <w:divBdr>
                <w:top w:val="none" w:sz="0" w:space="0" w:color="auto"/>
                <w:left w:val="none" w:sz="0" w:space="0" w:color="auto"/>
                <w:bottom w:val="none" w:sz="0" w:space="0" w:color="auto"/>
                <w:right w:val="none" w:sz="0" w:space="0" w:color="auto"/>
              </w:divBdr>
            </w:div>
            <w:div w:id="1114132271">
              <w:marLeft w:val="0"/>
              <w:marRight w:val="0"/>
              <w:marTop w:val="0"/>
              <w:marBottom w:val="0"/>
              <w:divBdr>
                <w:top w:val="none" w:sz="0" w:space="0" w:color="auto"/>
                <w:left w:val="none" w:sz="0" w:space="0" w:color="auto"/>
                <w:bottom w:val="none" w:sz="0" w:space="0" w:color="auto"/>
                <w:right w:val="none" w:sz="0" w:space="0" w:color="auto"/>
              </w:divBdr>
            </w:div>
            <w:div w:id="1131484206">
              <w:marLeft w:val="0"/>
              <w:marRight w:val="0"/>
              <w:marTop w:val="0"/>
              <w:marBottom w:val="0"/>
              <w:divBdr>
                <w:top w:val="none" w:sz="0" w:space="0" w:color="auto"/>
                <w:left w:val="none" w:sz="0" w:space="0" w:color="auto"/>
                <w:bottom w:val="none" w:sz="0" w:space="0" w:color="auto"/>
                <w:right w:val="none" w:sz="0" w:space="0" w:color="auto"/>
              </w:divBdr>
            </w:div>
            <w:div w:id="1156920172">
              <w:marLeft w:val="0"/>
              <w:marRight w:val="0"/>
              <w:marTop w:val="0"/>
              <w:marBottom w:val="0"/>
              <w:divBdr>
                <w:top w:val="none" w:sz="0" w:space="0" w:color="auto"/>
                <w:left w:val="none" w:sz="0" w:space="0" w:color="auto"/>
                <w:bottom w:val="none" w:sz="0" w:space="0" w:color="auto"/>
                <w:right w:val="none" w:sz="0" w:space="0" w:color="auto"/>
              </w:divBdr>
            </w:div>
            <w:div w:id="1157839730">
              <w:marLeft w:val="0"/>
              <w:marRight w:val="0"/>
              <w:marTop w:val="0"/>
              <w:marBottom w:val="0"/>
              <w:divBdr>
                <w:top w:val="none" w:sz="0" w:space="0" w:color="auto"/>
                <w:left w:val="none" w:sz="0" w:space="0" w:color="auto"/>
                <w:bottom w:val="none" w:sz="0" w:space="0" w:color="auto"/>
                <w:right w:val="none" w:sz="0" w:space="0" w:color="auto"/>
              </w:divBdr>
            </w:div>
            <w:div w:id="1199969344">
              <w:marLeft w:val="0"/>
              <w:marRight w:val="0"/>
              <w:marTop w:val="0"/>
              <w:marBottom w:val="0"/>
              <w:divBdr>
                <w:top w:val="none" w:sz="0" w:space="0" w:color="auto"/>
                <w:left w:val="none" w:sz="0" w:space="0" w:color="auto"/>
                <w:bottom w:val="none" w:sz="0" w:space="0" w:color="auto"/>
                <w:right w:val="none" w:sz="0" w:space="0" w:color="auto"/>
              </w:divBdr>
            </w:div>
            <w:div w:id="1305351783">
              <w:marLeft w:val="0"/>
              <w:marRight w:val="0"/>
              <w:marTop w:val="0"/>
              <w:marBottom w:val="0"/>
              <w:divBdr>
                <w:top w:val="none" w:sz="0" w:space="0" w:color="auto"/>
                <w:left w:val="none" w:sz="0" w:space="0" w:color="auto"/>
                <w:bottom w:val="none" w:sz="0" w:space="0" w:color="auto"/>
                <w:right w:val="none" w:sz="0" w:space="0" w:color="auto"/>
              </w:divBdr>
            </w:div>
            <w:div w:id="1362393242">
              <w:marLeft w:val="0"/>
              <w:marRight w:val="0"/>
              <w:marTop w:val="0"/>
              <w:marBottom w:val="0"/>
              <w:divBdr>
                <w:top w:val="none" w:sz="0" w:space="0" w:color="auto"/>
                <w:left w:val="none" w:sz="0" w:space="0" w:color="auto"/>
                <w:bottom w:val="none" w:sz="0" w:space="0" w:color="auto"/>
                <w:right w:val="none" w:sz="0" w:space="0" w:color="auto"/>
              </w:divBdr>
            </w:div>
            <w:div w:id="1439257107">
              <w:marLeft w:val="0"/>
              <w:marRight w:val="0"/>
              <w:marTop w:val="0"/>
              <w:marBottom w:val="0"/>
              <w:divBdr>
                <w:top w:val="none" w:sz="0" w:space="0" w:color="auto"/>
                <w:left w:val="none" w:sz="0" w:space="0" w:color="auto"/>
                <w:bottom w:val="none" w:sz="0" w:space="0" w:color="auto"/>
                <w:right w:val="none" w:sz="0" w:space="0" w:color="auto"/>
              </w:divBdr>
            </w:div>
            <w:div w:id="1448112862">
              <w:marLeft w:val="0"/>
              <w:marRight w:val="0"/>
              <w:marTop w:val="0"/>
              <w:marBottom w:val="0"/>
              <w:divBdr>
                <w:top w:val="none" w:sz="0" w:space="0" w:color="auto"/>
                <w:left w:val="none" w:sz="0" w:space="0" w:color="auto"/>
                <w:bottom w:val="none" w:sz="0" w:space="0" w:color="auto"/>
                <w:right w:val="none" w:sz="0" w:space="0" w:color="auto"/>
              </w:divBdr>
            </w:div>
            <w:div w:id="1456409827">
              <w:marLeft w:val="0"/>
              <w:marRight w:val="0"/>
              <w:marTop w:val="0"/>
              <w:marBottom w:val="0"/>
              <w:divBdr>
                <w:top w:val="none" w:sz="0" w:space="0" w:color="auto"/>
                <w:left w:val="none" w:sz="0" w:space="0" w:color="auto"/>
                <w:bottom w:val="none" w:sz="0" w:space="0" w:color="auto"/>
                <w:right w:val="none" w:sz="0" w:space="0" w:color="auto"/>
              </w:divBdr>
            </w:div>
            <w:div w:id="1504471405">
              <w:marLeft w:val="0"/>
              <w:marRight w:val="0"/>
              <w:marTop w:val="0"/>
              <w:marBottom w:val="0"/>
              <w:divBdr>
                <w:top w:val="none" w:sz="0" w:space="0" w:color="auto"/>
                <w:left w:val="none" w:sz="0" w:space="0" w:color="auto"/>
                <w:bottom w:val="none" w:sz="0" w:space="0" w:color="auto"/>
                <w:right w:val="none" w:sz="0" w:space="0" w:color="auto"/>
              </w:divBdr>
            </w:div>
            <w:div w:id="1552230825">
              <w:marLeft w:val="0"/>
              <w:marRight w:val="0"/>
              <w:marTop w:val="0"/>
              <w:marBottom w:val="0"/>
              <w:divBdr>
                <w:top w:val="none" w:sz="0" w:space="0" w:color="auto"/>
                <w:left w:val="none" w:sz="0" w:space="0" w:color="auto"/>
                <w:bottom w:val="none" w:sz="0" w:space="0" w:color="auto"/>
                <w:right w:val="none" w:sz="0" w:space="0" w:color="auto"/>
              </w:divBdr>
            </w:div>
            <w:div w:id="1573193387">
              <w:marLeft w:val="0"/>
              <w:marRight w:val="0"/>
              <w:marTop w:val="0"/>
              <w:marBottom w:val="0"/>
              <w:divBdr>
                <w:top w:val="none" w:sz="0" w:space="0" w:color="auto"/>
                <w:left w:val="none" w:sz="0" w:space="0" w:color="auto"/>
                <w:bottom w:val="none" w:sz="0" w:space="0" w:color="auto"/>
                <w:right w:val="none" w:sz="0" w:space="0" w:color="auto"/>
              </w:divBdr>
            </w:div>
            <w:div w:id="1657219931">
              <w:marLeft w:val="0"/>
              <w:marRight w:val="0"/>
              <w:marTop w:val="0"/>
              <w:marBottom w:val="0"/>
              <w:divBdr>
                <w:top w:val="none" w:sz="0" w:space="0" w:color="auto"/>
                <w:left w:val="none" w:sz="0" w:space="0" w:color="auto"/>
                <w:bottom w:val="none" w:sz="0" w:space="0" w:color="auto"/>
                <w:right w:val="none" w:sz="0" w:space="0" w:color="auto"/>
              </w:divBdr>
            </w:div>
            <w:div w:id="1676034832">
              <w:marLeft w:val="0"/>
              <w:marRight w:val="0"/>
              <w:marTop w:val="0"/>
              <w:marBottom w:val="0"/>
              <w:divBdr>
                <w:top w:val="none" w:sz="0" w:space="0" w:color="auto"/>
                <w:left w:val="none" w:sz="0" w:space="0" w:color="auto"/>
                <w:bottom w:val="none" w:sz="0" w:space="0" w:color="auto"/>
                <w:right w:val="none" w:sz="0" w:space="0" w:color="auto"/>
              </w:divBdr>
            </w:div>
            <w:div w:id="1687756233">
              <w:marLeft w:val="0"/>
              <w:marRight w:val="0"/>
              <w:marTop w:val="0"/>
              <w:marBottom w:val="0"/>
              <w:divBdr>
                <w:top w:val="none" w:sz="0" w:space="0" w:color="auto"/>
                <w:left w:val="none" w:sz="0" w:space="0" w:color="auto"/>
                <w:bottom w:val="none" w:sz="0" w:space="0" w:color="auto"/>
                <w:right w:val="none" w:sz="0" w:space="0" w:color="auto"/>
              </w:divBdr>
            </w:div>
            <w:div w:id="1777745511">
              <w:marLeft w:val="0"/>
              <w:marRight w:val="0"/>
              <w:marTop w:val="0"/>
              <w:marBottom w:val="0"/>
              <w:divBdr>
                <w:top w:val="none" w:sz="0" w:space="0" w:color="auto"/>
                <w:left w:val="none" w:sz="0" w:space="0" w:color="auto"/>
                <w:bottom w:val="none" w:sz="0" w:space="0" w:color="auto"/>
                <w:right w:val="none" w:sz="0" w:space="0" w:color="auto"/>
              </w:divBdr>
            </w:div>
            <w:div w:id="1882088147">
              <w:marLeft w:val="0"/>
              <w:marRight w:val="0"/>
              <w:marTop w:val="0"/>
              <w:marBottom w:val="0"/>
              <w:divBdr>
                <w:top w:val="none" w:sz="0" w:space="0" w:color="auto"/>
                <w:left w:val="none" w:sz="0" w:space="0" w:color="auto"/>
                <w:bottom w:val="none" w:sz="0" w:space="0" w:color="auto"/>
                <w:right w:val="none" w:sz="0" w:space="0" w:color="auto"/>
              </w:divBdr>
            </w:div>
            <w:div w:id="1894341858">
              <w:marLeft w:val="0"/>
              <w:marRight w:val="0"/>
              <w:marTop w:val="0"/>
              <w:marBottom w:val="0"/>
              <w:divBdr>
                <w:top w:val="none" w:sz="0" w:space="0" w:color="auto"/>
                <w:left w:val="none" w:sz="0" w:space="0" w:color="auto"/>
                <w:bottom w:val="none" w:sz="0" w:space="0" w:color="auto"/>
                <w:right w:val="none" w:sz="0" w:space="0" w:color="auto"/>
              </w:divBdr>
            </w:div>
            <w:div w:id="1894610649">
              <w:marLeft w:val="0"/>
              <w:marRight w:val="0"/>
              <w:marTop w:val="0"/>
              <w:marBottom w:val="0"/>
              <w:divBdr>
                <w:top w:val="none" w:sz="0" w:space="0" w:color="auto"/>
                <w:left w:val="none" w:sz="0" w:space="0" w:color="auto"/>
                <w:bottom w:val="none" w:sz="0" w:space="0" w:color="auto"/>
                <w:right w:val="none" w:sz="0" w:space="0" w:color="auto"/>
              </w:divBdr>
            </w:div>
            <w:div w:id="1983846312">
              <w:marLeft w:val="0"/>
              <w:marRight w:val="0"/>
              <w:marTop w:val="0"/>
              <w:marBottom w:val="0"/>
              <w:divBdr>
                <w:top w:val="none" w:sz="0" w:space="0" w:color="auto"/>
                <w:left w:val="none" w:sz="0" w:space="0" w:color="auto"/>
                <w:bottom w:val="none" w:sz="0" w:space="0" w:color="auto"/>
                <w:right w:val="none" w:sz="0" w:space="0" w:color="auto"/>
              </w:divBdr>
            </w:div>
            <w:div w:id="2015497367">
              <w:marLeft w:val="0"/>
              <w:marRight w:val="0"/>
              <w:marTop w:val="0"/>
              <w:marBottom w:val="0"/>
              <w:divBdr>
                <w:top w:val="none" w:sz="0" w:space="0" w:color="auto"/>
                <w:left w:val="none" w:sz="0" w:space="0" w:color="auto"/>
                <w:bottom w:val="none" w:sz="0" w:space="0" w:color="auto"/>
                <w:right w:val="none" w:sz="0" w:space="0" w:color="auto"/>
              </w:divBdr>
            </w:div>
            <w:div w:id="2026595668">
              <w:marLeft w:val="0"/>
              <w:marRight w:val="0"/>
              <w:marTop w:val="0"/>
              <w:marBottom w:val="0"/>
              <w:divBdr>
                <w:top w:val="none" w:sz="0" w:space="0" w:color="auto"/>
                <w:left w:val="none" w:sz="0" w:space="0" w:color="auto"/>
                <w:bottom w:val="none" w:sz="0" w:space="0" w:color="auto"/>
                <w:right w:val="none" w:sz="0" w:space="0" w:color="auto"/>
              </w:divBdr>
            </w:div>
            <w:div w:id="2042002096">
              <w:marLeft w:val="0"/>
              <w:marRight w:val="0"/>
              <w:marTop w:val="0"/>
              <w:marBottom w:val="0"/>
              <w:divBdr>
                <w:top w:val="none" w:sz="0" w:space="0" w:color="auto"/>
                <w:left w:val="none" w:sz="0" w:space="0" w:color="auto"/>
                <w:bottom w:val="none" w:sz="0" w:space="0" w:color="auto"/>
                <w:right w:val="none" w:sz="0" w:space="0" w:color="auto"/>
              </w:divBdr>
            </w:div>
            <w:div w:id="2081949894">
              <w:marLeft w:val="0"/>
              <w:marRight w:val="0"/>
              <w:marTop w:val="0"/>
              <w:marBottom w:val="0"/>
              <w:divBdr>
                <w:top w:val="none" w:sz="0" w:space="0" w:color="auto"/>
                <w:left w:val="none" w:sz="0" w:space="0" w:color="auto"/>
                <w:bottom w:val="none" w:sz="0" w:space="0" w:color="auto"/>
                <w:right w:val="none" w:sz="0" w:space="0" w:color="auto"/>
              </w:divBdr>
            </w:div>
            <w:div w:id="210746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17927">
      <w:bodyDiv w:val="1"/>
      <w:marLeft w:val="0"/>
      <w:marRight w:val="0"/>
      <w:marTop w:val="0"/>
      <w:marBottom w:val="0"/>
      <w:divBdr>
        <w:top w:val="none" w:sz="0" w:space="0" w:color="auto"/>
        <w:left w:val="none" w:sz="0" w:space="0" w:color="auto"/>
        <w:bottom w:val="none" w:sz="0" w:space="0" w:color="auto"/>
        <w:right w:val="none" w:sz="0" w:space="0" w:color="auto"/>
      </w:divBdr>
      <w:divsChild>
        <w:div w:id="1389499084">
          <w:marLeft w:val="0"/>
          <w:marRight w:val="0"/>
          <w:marTop w:val="0"/>
          <w:marBottom w:val="0"/>
          <w:divBdr>
            <w:top w:val="none" w:sz="0" w:space="0" w:color="auto"/>
            <w:left w:val="none" w:sz="0" w:space="0" w:color="auto"/>
            <w:bottom w:val="none" w:sz="0" w:space="0" w:color="auto"/>
            <w:right w:val="none" w:sz="0" w:space="0" w:color="auto"/>
          </w:divBdr>
          <w:divsChild>
            <w:div w:id="113865948">
              <w:marLeft w:val="0"/>
              <w:marRight w:val="0"/>
              <w:marTop w:val="0"/>
              <w:marBottom w:val="0"/>
              <w:divBdr>
                <w:top w:val="none" w:sz="0" w:space="0" w:color="auto"/>
                <w:left w:val="none" w:sz="0" w:space="0" w:color="auto"/>
                <w:bottom w:val="none" w:sz="0" w:space="0" w:color="auto"/>
                <w:right w:val="none" w:sz="0" w:space="0" w:color="auto"/>
              </w:divBdr>
            </w:div>
            <w:div w:id="246422936">
              <w:marLeft w:val="0"/>
              <w:marRight w:val="0"/>
              <w:marTop w:val="0"/>
              <w:marBottom w:val="0"/>
              <w:divBdr>
                <w:top w:val="none" w:sz="0" w:space="0" w:color="auto"/>
                <w:left w:val="none" w:sz="0" w:space="0" w:color="auto"/>
                <w:bottom w:val="none" w:sz="0" w:space="0" w:color="auto"/>
                <w:right w:val="none" w:sz="0" w:space="0" w:color="auto"/>
              </w:divBdr>
            </w:div>
            <w:div w:id="294723449">
              <w:marLeft w:val="0"/>
              <w:marRight w:val="0"/>
              <w:marTop w:val="0"/>
              <w:marBottom w:val="0"/>
              <w:divBdr>
                <w:top w:val="none" w:sz="0" w:space="0" w:color="auto"/>
                <w:left w:val="none" w:sz="0" w:space="0" w:color="auto"/>
                <w:bottom w:val="none" w:sz="0" w:space="0" w:color="auto"/>
                <w:right w:val="none" w:sz="0" w:space="0" w:color="auto"/>
              </w:divBdr>
            </w:div>
            <w:div w:id="312413794">
              <w:marLeft w:val="0"/>
              <w:marRight w:val="0"/>
              <w:marTop w:val="0"/>
              <w:marBottom w:val="0"/>
              <w:divBdr>
                <w:top w:val="none" w:sz="0" w:space="0" w:color="auto"/>
                <w:left w:val="none" w:sz="0" w:space="0" w:color="auto"/>
                <w:bottom w:val="none" w:sz="0" w:space="0" w:color="auto"/>
                <w:right w:val="none" w:sz="0" w:space="0" w:color="auto"/>
              </w:divBdr>
            </w:div>
            <w:div w:id="366955688">
              <w:marLeft w:val="0"/>
              <w:marRight w:val="0"/>
              <w:marTop w:val="0"/>
              <w:marBottom w:val="0"/>
              <w:divBdr>
                <w:top w:val="none" w:sz="0" w:space="0" w:color="auto"/>
                <w:left w:val="none" w:sz="0" w:space="0" w:color="auto"/>
                <w:bottom w:val="none" w:sz="0" w:space="0" w:color="auto"/>
                <w:right w:val="none" w:sz="0" w:space="0" w:color="auto"/>
              </w:divBdr>
            </w:div>
            <w:div w:id="426509387">
              <w:marLeft w:val="0"/>
              <w:marRight w:val="0"/>
              <w:marTop w:val="0"/>
              <w:marBottom w:val="0"/>
              <w:divBdr>
                <w:top w:val="none" w:sz="0" w:space="0" w:color="auto"/>
                <w:left w:val="none" w:sz="0" w:space="0" w:color="auto"/>
                <w:bottom w:val="none" w:sz="0" w:space="0" w:color="auto"/>
                <w:right w:val="none" w:sz="0" w:space="0" w:color="auto"/>
              </w:divBdr>
            </w:div>
            <w:div w:id="528181732">
              <w:marLeft w:val="0"/>
              <w:marRight w:val="0"/>
              <w:marTop w:val="0"/>
              <w:marBottom w:val="0"/>
              <w:divBdr>
                <w:top w:val="none" w:sz="0" w:space="0" w:color="auto"/>
                <w:left w:val="none" w:sz="0" w:space="0" w:color="auto"/>
                <w:bottom w:val="none" w:sz="0" w:space="0" w:color="auto"/>
                <w:right w:val="none" w:sz="0" w:space="0" w:color="auto"/>
              </w:divBdr>
            </w:div>
            <w:div w:id="553396393">
              <w:marLeft w:val="0"/>
              <w:marRight w:val="0"/>
              <w:marTop w:val="0"/>
              <w:marBottom w:val="0"/>
              <w:divBdr>
                <w:top w:val="none" w:sz="0" w:space="0" w:color="auto"/>
                <w:left w:val="none" w:sz="0" w:space="0" w:color="auto"/>
                <w:bottom w:val="none" w:sz="0" w:space="0" w:color="auto"/>
                <w:right w:val="none" w:sz="0" w:space="0" w:color="auto"/>
              </w:divBdr>
            </w:div>
            <w:div w:id="560017028">
              <w:marLeft w:val="0"/>
              <w:marRight w:val="0"/>
              <w:marTop w:val="0"/>
              <w:marBottom w:val="0"/>
              <w:divBdr>
                <w:top w:val="none" w:sz="0" w:space="0" w:color="auto"/>
                <w:left w:val="none" w:sz="0" w:space="0" w:color="auto"/>
                <w:bottom w:val="none" w:sz="0" w:space="0" w:color="auto"/>
                <w:right w:val="none" w:sz="0" w:space="0" w:color="auto"/>
              </w:divBdr>
            </w:div>
            <w:div w:id="599721456">
              <w:marLeft w:val="0"/>
              <w:marRight w:val="0"/>
              <w:marTop w:val="0"/>
              <w:marBottom w:val="0"/>
              <w:divBdr>
                <w:top w:val="none" w:sz="0" w:space="0" w:color="auto"/>
                <w:left w:val="none" w:sz="0" w:space="0" w:color="auto"/>
                <w:bottom w:val="none" w:sz="0" w:space="0" w:color="auto"/>
                <w:right w:val="none" w:sz="0" w:space="0" w:color="auto"/>
              </w:divBdr>
            </w:div>
            <w:div w:id="635571816">
              <w:marLeft w:val="0"/>
              <w:marRight w:val="0"/>
              <w:marTop w:val="0"/>
              <w:marBottom w:val="0"/>
              <w:divBdr>
                <w:top w:val="none" w:sz="0" w:space="0" w:color="auto"/>
                <w:left w:val="none" w:sz="0" w:space="0" w:color="auto"/>
                <w:bottom w:val="none" w:sz="0" w:space="0" w:color="auto"/>
                <w:right w:val="none" w:sz="0" w:space="0" w:color="auto"/>
              </w:divBdr>
            </w:div>
            <w:div w:id="640573398">
              <w:marLeft w:val="0"/>
              <w:marRight w:val="0"/>
              <w:marTop w:val="0"/>
              <w:marBottom w:val="0"/>
              <w:divBdr>
                <w:top w:val="none" w:sz="0" w:space="0" w:color="auto"/>
                <w:left w:val="none" w:sz="0" w:space="0" w:color="auto"/>
                <w:bottom w:val="none" w:sz="0" w:space="0" w:color="auto"/>
                <w:right w:val="none" w:sz="0" w:space="0" w:color="auto"/>
              </w:divBdr>
            </w:div>
            <w:div w:id="707919939">
              <w:marLeft w:val="0"/>
              <w:marRight w:val="0"/>
              <w:marTop w:val="0"/>
              <w:marBottom w:val="0"/>
              <w:divBdr>
                <w:top w:val="none" w:sz="0" w:space="0" w:color="auto"/>
                <w:left w:val="none" w:sz="0" w:space="0" w:color="auto"/>
                <w:bottom w:val="none" w:sz="0" w:space="0" w:color="auto"/>
                <w:right w:val="none" w:sz="0" w:space="0" w:color="auto"/>
              </w:divBdr>
            </w:div>
            <w:div w:id="736053269">
              <w:marLeft w:val="0"/>
              <w:marRight w:val="0"/>
              <w:marTop w:val="0"/>
              <w:marBottom w:val="0"/>
              <w:divBdr>
                <w:top w:val="none" w:sz="0" w:space="0" w:color="auto"/>
                <w:left w:val="none" w:sz="0" w:space="0" w:color="auto"/>
                <w:bottom w:val="none" w:sz="0" w:space="0" w:color="auto"/>
                <w:right w:val="none" w:sz="0" w:space="0" w:color="auto"/>
              </w:divBdr>
            </w:div>
            <w:div w:id="795299958">
              <w:marLeft w:val="0"/>
              <w:marRight w:val="0"/>
              <w:marTop w:val="0"/>
              <w:marBottom w:val="0"/>
              <w:divBdr>
                <w:top w:val="none" w:sz="0" w:space="0" w:color="auto"/>
                <w:left w:val="none" w:sz="0" w:space="0" w:color="auto"/>
                <w:bottom w:val="none" w:sz="0" w:space="0" w:color="auto"/>
                <w:right w:val="none" w:sz="0" w:space="0" w:color="auto"/>
              </w:divBdr>
            </w:div>
            <w:div w:id="805972764">
              <w:marLeft w:val="0"/>
              <w:marRight w:val="0"/>
              <w:marTop w:val="0"/>
              <w:marBottom w:val="0"/>
              <w:divBdr>
                <w:top w:val="none" w:sz="0" w:space="0" w:color="auto"/>
                <w:left w:val="none" w:sz="0" w:space="0" w:color="auto"/>
                <w:bottom w:val="none" w:sz="0" w:space="0" w:color="auto"/>
                <w:right w:val="none" w:sz="0" w:space="0" w:color="auto"/>
              </w:divBdr>
            </w:div>
            <w:div w:id="862403941">
              <w:marLeft w:val="0"/>
              <w:marRight w:val="0"/>
              <w:marTop w:val="0"/>
              <w:marBottom w:val="0"/>
              <w:divBdr>
                <w:top w:val="none" w:sz="0" w:space="0" w:color="auto"/>
                <w:left w:val="none" w:sz="0" w:space="0" w:color="auto"/>
                <w:bottom w:val="none" w:sz="0" w:space="0" w:color="auto"/>
                <w:right w:val="none" w:sz="0" w:space="0" w:color="auto"/>
              </w:divBdr>
            </w:div>
            <w:div w:id="946546192">
              <w:marLeft w:val="0"/>
              <w:marRight w:val="0"/>
              <w:marTop w:val="0"/>
              <w:marBottom w:val="0"/>
              <w:divBdr>
                <w:top w:val="none" w:sz="0" w:space="0" w:color="auto"/>
                <w:left w:val="none" w:sz="0" w:space="0" w:color="auto"/>
                <w:bottom w:val="none" w:sz="0" w:space="0" w:color="auto"/>
                <w:right w:val="none" w:sz="0" w:space="0" w:color="auto"/>
              </w:divBdr>
            </w:div>
            <w:div w:id="980691825">
              <w:marLeft w:val="0"/>
              <w:marRight w:val="0"/>
              <w:marTop w:val="0"/>
              <w:marBottom w:val="0"/>
              <w:divBdr>
                <w:top w:val="none" w:sz="0" w:space="0" w:color="auto"/>
                <w:left w:val="none" w:sz="0" w:space="0" w:color="auto"/>
                <w:bottom w:val="none" w:sz="0" w:space="0" w:color="auto"/>
                <w:right w:val="none" w:sz="0" w:space="0" w:color="auto"/>
              </w:divBdr>
            </w:div>
            <w:div w:id="1041707141">
              <w:marLeft w:val="0"/>
              <w:marRight w:val="0"/>
              <w:marTop w:val="0"/>
              <w:marBottom w:val="0"/>
              <w:divBdr>
                <w:top w:val="none" w:sz="0" w:space="0" w:color="auto"/>
                <w:left w:val="none" w:sz="0" w:space="0" w:color="auto"/>
                <w:bottom w:val="none" w:sz="0" w:space="0" w:color="auto"/>
                <w:right w:val="none" w:sz="0" w:space="0" w:color="auto"/>
              </w:divBdr>
            </w:div>
            <w:div w:id="1210797037">
              <w:marLeft w:val="0"/>
              <w:marRight w:val="0"/>
              <w:marTop w:val="0"/>
              <w:marBottom w:val="0"/>
              <w:divBdr>
                <w:top w:val="none" w:sz="0" w:space="0" w:color="auto"/>
                <w:left w:val="none" w:sz="0" w:space="0" w:color="auto"/>
                <w:bottom w:val="none" w:sz="0" w:space="0" w:color="auto"/>
                <w:right w:val="none" w:sz="0" w:space="0" w:color="auto"/>
              </w:divBdr>
            </w:div>
            <w:div w:id="1218513194">
              <w:marLeft w:val="0"/>
              <w:marRight w:val="0"/>
              <w:marTop w:val="0"/>
              <w:marBottom w:val="0"/>
              <w:divBdr>
                <w:top w:val="none" w:sz="0" w:space="0" w:color="auto"/>
                <w:left w:val="none" w:sz="0" w:space="0" w:color="auto"/>
                <w:bottom w:val="none" w:sz="0" w:space="0" w:color="auto"/>
                <w:right w:val="none" w:sz="0" w:space="0" w:color="auto"/>
              </w:divBdr>
            </w:div>
            <w:div w:id="1231385645">
              <w:marLeft w:val="0"/>
              <w:marRight w:val="0"/>
              <w:marTop w:val="0"/>
              <w:marBottom w:val="0"/>
              <w:divBdr>
                <w:top w:val="none" w:sz="0" w:space="0" w:color="auto"/>
                <w:left w:val="none" w:sz="0" w:space="0" w:color="auto"/>
                <w:bottom w:val="none" w:sz="0" w:space="0" w:color="auto"/>
                <w:right w:val="none" w:sz="0" w:space="0" w:color="auto"/>
              </w:divBdr>
            </w:div>
            <w:div w:id="1353192700">
              <w:marLeft w:val="0"/>
              <w:marRight w:val="0"/>
              <w:marTop w:val="0"/>
              <w:marBottom w:val="0"/>
              <w:divBdr>
                <w:top w:val="none" w:sz="0" w:space="0" w:color="auto"/>
                <w:left w:val="none" w:sz="0" w:space="0" w:color="auto"/>
                <w:bottom w:val="none" w:sz="0" w:space="0" w:color="auto"/>
                <w:right w:val="none" w:sz="0" w:space="0" w:color="auto"/>
              </w:divBdr>
            </w:div>
            <w:div w:id="1444612633">
              <w:marLeft w:val="0"/>
              <w:marRight w:val="0"/>
              <w:marTop w:val="0"/>
              <w:marBottom w:val="0"/>
              <w:divBdr>
                <w:top w:val="none" w:sz="0" w:space="0" w:color="auto"/>
                <w:left w:val="none" w:sz="0" w:space="0" w:color="auto"/>
                <w:bottom w:val="none" w:sz="0" w:space="0" w:color="auto"/>
                <w:right w:val="none" w:sz="0" w:space="0" w:color="auto"/>
              </w:divBdr>
            </w:div>
            <w:div w:id="1499343961">
              <w:marLeft w:val="0"/>
              <w:marRight w:val="0"/>
              <w:marTop w:val="0"/>
              <w:marBottom w:val="0"/>
              <w:divBdr>
                <w:top w:val="none" w:sz="0" w:space="0" w:color="auto"/>
                <w:left w:val="none" w:sz="0" w:space="0" w:color="auto"/>
                <w:bottom w:val="none" w:sz="0" w:space="0" w:color="auto"/>
                <w:right w:val="none" w:sz="0" w:space="0" w:color="auto"/>
              </w:divBdr>
            </w:div>
            <w:div w:id="1515147236">
              <w:marLeft w:val="0"/>
              <w:marRight w:val="0"/>
              <w:marTop w:val="0"/>
              <w:marBottom w:val="0"/>
              <w:divBdr>
                <w:top w:val="none" w:sz="0" w:space="0" w:color="auto"/>
                <w:left w:val="none" w:sz="0" w:space="0" w:color="auto"/>
                <w:bottom w:val="none" w:sz="0" w:space="0" w:color="auto"/>
                <w:right w:val="none" w:sz="0" w:space="0" w:color="auto"/>
              </w:divBdr>
            </w:div>
            <w:div w:id="1578318424">
              <w:marLeft w:val="0"/>
              <w:marRight w:val="0"/>
              <w:marTop w:val="0"/>
              <w:marBottom w:val="0"/>
              <w:divBdr>
                <w:top w:val="none" w:sz="0" w:space="0" w:color="auto"/>
                <w:left w:val="none" w:sz="0" w:space="0" w:color="auto"/>
                <w:bottom w:val="none" w:sz="0" w:space="0" w:color="auto"/>
                <w:right w:val="none" w:sz="0" w:space="0" w:color="auto"/>
              </w:divBdr>
            </w:div>
            <w:div w:id="1596597679">
              <w:marLeft w:val="0"/>
              <w:marRight w:val="0"/>
              <w:marTop w:val="0"/>
              <w:marBottom w:val="0"/>
              <w:divBdr>
                <w:top w:val="none" w:sz="0" w:space="0" w:color="auto"/>
                <w:left w:val="none" w:sz="0" w:space="0" w:color="auto"/>
                <w:bottom w:val="none" w:sz="0" w:space="0" w:color="auto"/>
                <w:right w:val="none" w:sz="0" w:space="0" w:color="auto"/>
              </w:divBdr>
            </w:div>
            <w:div w:id="1605848357">
              <w:marLeft w:val="0"/>
              <w:marRight w:val="0"/>
              <w:marTop w:val="0"/>
              <w:marBottom w:val="0"/>
              <w:divBdr>
                <w:top w:val="none" w:sz="0" w:space="0" w:color="auto"/>
                <w:left w:val="none" w:sz="0" w:space="0" w:color="auto"/>
                <w:bottom w:val="none" w:sz="0" w:space="0" w:color="auto"/>
                <w:right w:val="none" w:sz="0" w:space="0" w:color="auto"/>
              </w:divBdr>
            </w:div>
            <w:div w:id="1611011128">
              <w:marLeft w:val="0"/>
              <w:marRight w:val="0"/>
              <w:marTop w:val="0"/>
              <w:marBottom w:val="0"/>
              <w:divBdr>
                <w:top w:val="none" w:sz="0" w:space="0" w:color="auto"/>
                <w:left w:val="none" w:sz="0" w:space="0" w:color="auto"/>
                <w:bottom w:val="none" w:sz="0" w:space="0" w:color="auto"/>
                <w:right w:val="none" w:sz="0" w:space="0" w:color="auto"/>
              </w:divBdr>
            </w:div>
            <w:div w:id="1634941929">
              <w:marLeft w:val="0"/>
              <w:marRight w:val="0"/>
              <w:marTop w:val="0"/>
              <w:marBottom w:val="0"/>
              <w:divBdr>
                <w:top w:val="none" w:sz="0" w:space="0" w:color="auto"/>
                <w:left w:val="none" w:sz="0" w:space="0" w:color="auto"/>
                <w:bottom w:val="none" w:sz="0" w:space="0" w:color="auto"/>
                <w:right w:val="none" w:sz="0" w:space="0" w:color="auto"/>
              </w:divBdr>
            </w:div>
            <w:div w:id="1676297408">
              <w:marLeft w:val="0"/>
              <w:marRight w:val="0"/>
              <w:marTop w:val="0"/>
              <w:marBottom w:val="0"/>
              <w:divBdr>
                <w:top w:val="none" w:sz="0" w:space="0" w:color="auto"/>
                <w:left w:val="none" w:sz="0" w:space="0" w:color="auto"/>
                <w:bottom w:val="none" w:sz="0" w:space="0" w:color="auto"/>
                <w:right w:val="none" w:sz="0" w:space="0" w:color="auto"/>
              </w:divBdr>
            </w:div>
            <w:div w:id="1732341127">
              <w:marLeft w:val="0"/>
              <w:marRight w:val="0"/>
              <w:marTop w:val="0"/>
              <w:marBottom w:val="0"/>
              <w:divBdr>
                <w:top w:val="none" w:sz="0" w:space="0" w:color="auto"/>
                <w:left w:val="none" w:sz="0" w:space="0" w:color="auto"/>
                <w:bottom w:val="none" w:sz="0" w:space="0" w:color="auto"/>
                <w:right w:val="none" w:sz="0" w:space="0" w:color="auto"/>
              </w:divBdr>
            </w:div>
            <w:div w:id="1808546200">
              <w:marLeft w:val="0"/>
              <w:marRight w:val="0"/>
              <w:marTop w:val="0"/>
              <w:marBottom w:val="0"/>
              <w:divBdr>
                <w:top w:val="none" w:sz="0" w:space="0" w:color="auto"/>
                <w:left w:val="none" w:sz="0" w:space="0" w:color="auto"/>
                <w:bottom w:val="none" w:sz="0" w:space="0" w:color="auto"/>
                <w:right w:val="none" w:sz="0" w:space="0" w:color="auto"/>
              </w:divBdr>
            </w:div>
            <w:div w:id="1838961360">
              <w:marLeft w:val="0"/>
              <w:marRight w:val="0"/>
              <w:marTop w:val="0"/>
              <w:marBottom w:val="0"/>
              <w:divBdr>
                <w:top w:val="none" w:sz="0" w:space="0" w:color="auto"/>
                <w:left w:val="none" w:sz="0" w:space="0" w:color="auto"/>
                <w:bottom w:val="none" w:sz="0" w:space="0" w:color="auto"/>
                <w:right w:val="none" w:sz="0" w:space="0" w:color="auto"/>
              </w:divBdr>
            </w:div>
            <w:div w:id="1839149371">
              <w:marLeft w:val="0"/>
              <w:marRight w:val="0"/>
              <w:marTop w:val="0"/>
              <w:marBottom w:val="0"/>
              <w:divBdr>
                <w:top w:val="none" w:sz="0" w:space="0" w:color="auto"/>
                <w:left w:val="none" w:sz="0" w:space="0" w:color="auto"/>
                <w:bottom w:val="none" w:sz="0" w:space="0" w:color="auto"/>
                <w:right w:val="none" w:sz="0" w:space="0" w:color="auto"/>
              </w:divBdr>
            </w:div>
            <w:div w:id="1887259811">
              <w:marLeft w:val="0"/>
              <w:marRight w:val="0"/>
              <w:marTop w:val="0"/>
              <w:marBottom w:val="0"/>
              <w:divBdr>
                <w:top w:val="none" w:sz="0" w:space="0" w:color="auto"/>
                <w:left w:val="none" w:sz="0" w:space="0" w:color="auto"/>
                <w:bottom w:val="none" w:sz="0" w:space="0" w:color="auto"/>
                <w:right w:val="none" w:sz="0" w:space="0" w:color="auto"/>
              </w:divBdr>
            </w:div>
            <w:div w:id="1908568211">
              <w:marLeft w:val="0"/>
              <w:marRight w:val="0"/>
              <w:marTop w:val="0"/>
              <w:marBottom w:val="0"/>
              <w:divBdr>
                <w:top w:val="none" w:sz="0" w:space="0" w:color="auto"/>
                <w:left w:val="none" w:sz="0" w:space="0" w:color="auto"/>
                <w:bottom w:val="none" w:sz="0" w:space="0" w:color="auto"/>
                <w:right w:val="none" w:sz="0" w:space="0" w:color="auto"/>
              </w:divBdr>
            </w:div>
            <w:div w:id="1967076833">
              <w:marLeft w:val="0"/>
              <w:marRight w:val="0"/>
              <w:marTop w:val="0"/>
              <w:marBottom w:val="0"/>
              <w:divBdr>
                <w:top w:val="none" w:sz="0" w:space="0" w:color="auto"/>
                <w:left w:val="none" w:sz="0" w:space="0" w:color="auto"/>
                <w:bottom w:val="none" w:sz="0" w:space="0" w:color="auto"/>
                <w:right w:val="none" w:sz="0" w:space="0" w:color="auto"/>
              </w:divBdr>
            </w:div>
            <w:div w:id="2039693875">
              <w:marLeft w:val="0"/>
              <w:marRight w:val="0"/>
              <w:marTop w:val="0"/>
              <w:marBottom w:val="0"/>
              <w:divBdr>
                <w:top w:val="none" w:sz="0" w:space="0" w:color="auto"/>
                <w:left w:val="none" w:sz="0" w:space="0" w:color="auto"/>
                <w:bottom w:val="none" w:sz="0" w:space="0" w:color="auto"/>
                <w:right w:val="none" w:sz="0" w:space="0" w:color="auto"/>
              </w:divBdr>
            </w:div>
            <w:div w:id="2051801754">
              <w:marLeft w:val="0"/>
              <w:marRight w:val="0"/>
              <w:marTop w:val="0"/>
              <w:marBottom w:val="0"/>
              <w:divBdr>
                <w:top w:val="none" w:sz="0" w:space="0" w:color="auto"/>
                <w:left w:val="none" w:sz="0" w:space="0" w:color="auto"/>
                <w:bottom w:val="none" w:sz="0" w:space="0" w:color="auto"/>
                <w:right w:val="none" w:sz="0" w:space="0" w:color="auto"/>
              </w:divBdr>
            </w:div>
            <w:div w:id="20617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8196">
      <w:bodyDiv w:val="1"/>
      <w:marLeft w:val="0"/>
      <w:marRight w:val="0"/>
      <w:marTop w:val="0"/>
      <w:marBottom w:val="0"/>
      <w:divBdr>
        <w:top w:val="none" w:sz="0" w:space="0" w:color="auto"/>
        <w:left w:val="none" w:sz="0" w:space="0" w:color="auto"/>
        <w:bottom w:val="none" w:sz="0" w:space="0" w:color="auto"/>
        <w:right w:val="none" w:sz="0" w:space="0" w:color="auto"/>
      </w:divBdr>
      <w:divsChild>
        <w:div w:id="1950310625">
          <w:marLeft w:val="0"/>
          <w:marRight w:val="0"/>
          <w:marTop w:val="0"/>
          <w:marBottom w:val="0"/>
          <w:divBdr>
            <w:top w:val="none" w:sz="0" w:space="0" w:color="auto"/>
            <w:left w:val="none" w:sz="0" w:space="0" w:color="auto"/>
            <w:bottom w:val="none" w:sz="0" w:space="0" w:color="auto"/>
            <w:right w:val="none" w:sz="0" w:space="0" w:color="auto"/>
          </w:divBdr>
          <w:divsChild>
            <w:div w:id="237179436">
              <w:marLeft w:val="0"/>
              <w:marRight w:val="0"/>
              <w:marTop w:val="0"/>
              <w:marBottom w:val="0"/>
              <w:divBdr>
                <w:top w:val="none" w:sz="0" w:space="0" w:color="auto"/>
                <w:left w:val="none" w:sz="0" w:space="0" w:color="auto"/>
                <w:bottom w:val="none" w:sz="0" w:space="0" w:color="auto"/>
                <w:right w:val="none" w:sz="0" w:space="0" w:color="auto"/>
              </w:divBdr>
            </w:div>
            <w:div w:id="252864631">
              <w:marLeft w:val="0"/>
              <w:marRight w:val="0"/>
              <w:marTop w:val="0"/>
              <w:marBottom w:val="0"/>
              <w:divBdr>
                <w:top w:val="none" w:sz="0" w:space="0" w:color="auto"/>
                <w:left w:val="none" w:sz="0" w:space="0" w:color="auto"/>
                <w:bottom w:val="none" w:sz="0" w:space="0" w:color="auto"/>
                <w:right w:val="none" w:sz="0" w:space="0" w:color="auto"/>
              </w:divBdr>
            </w:div>
            <w:div w:id="584844990">
              <w:marLeft w:val="0"/>
              <w:marRight w:val="0"/>
              <w:marTop w:val="0"/>
              <w:marBottom w:val="0"/>
              <w:divBdr>
                <w:top w:val="none" w:sz="0" w:space="0" w:color="auto"/>
                <w:left w:val="none" w:sz="0" w:space="0" w:color="auto"/>
                <w:bottom w:val="none" w:sz="0" w:space="0" w:color="auto"/>
                <w:right w:val="none" w:sz="0" w:space="0" w:color="auto"/>
              </w:divBdr>
            </w:div>
            <w:div w:id="604775567">
              <w:marLeft w:val="0"/>
              <w:marRight w:val="0"/>
              <w:marTop w:val="0"/>
              <w:marBottom w:val="0"/>
              <w:divBdr>
                <w:top w:val="none" w:sz="0" w:space="0" w:color="auto"/>
                <w:left w:val="none" w:sz="0" w:space="0" w:color="auto"/>
                <w:bottom w:val="none" w:sz="0" w:space="0" w:color="auto"/>
                <w:right w:val="none" w:sz="0" w:space="0" w:color="auto"/>
              </w:divBdr>
            </w:div>
            <w:div w:id="607010925">
              <w:marLeft w:val="0"/>
              <w:marRight w:val="0"/>
              <w:marTop w:val="0"/>
              <w:marBottom w:val="0"/>
              <w:divBdr>
                <w:top w:val="none" w:sz="0" w:space="0" w:color="auto"/>
                <w:left w:val="none" w:sz="0" w:space="0" w:color="auto"/>
                <w:bottom w:val="none" w:sz="0" w:space="0" w:color="auto"/>
                <w:right w:val="none" w:sz="0" w:space="0" w:color="auto"/>
              </w:divBdr>
            </w:div>
            <w:div w:id="646667197">
              <w:marLeft w:val="0"/>
              <w:marRight w:val="0"/>
              <w:marTop w:val="0"/>
              <w:marBottom w:val="0"/>
              <w:divBdr>
                <w:top w:val="none" w:sz="0" w:space="0" w:color="auto"/>
                <w:left w:val="none" w:sz="0" w:space="0" w:color="auto"/>
                <w:bottom w:val="none" w:sz="0" w:space="0" w:color="auto"/>
                <w:right w:val="none" w:sz="0" w:space="0" w:color="auto"/>
              </w:divBdr>
            </w:div>
            <w:div w:id="973369445">
              <w:marLeft w:val="0"/>
              <w:marRight w:val="0"/>
              <w:marTop w:val="0"/>
              <w:marBottom w:val="0"/>
              <w:divBdr>
                <w:top w:val="none" w:sz="0" w:space="0" w:color="auto"/>
                <w:left w:val="none" w:sz="0" w:space="0" w:color="auto"/>
                <w:bottom w:val="none" w:sz="0" w:space="0" w:color="auto"/>
                <w:right w:val="none" w:sz="0" w:space="0" w:color="auto"/>
              </w:divBdr>
            </w:div>
            <w:div w:id="14283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52467">
      <w:bodyDiv w:val="1"/>
      <w:marLeft w:val="0"/>
      <w:marRight w:val="0"/>
      <w:marTop w:val="0"/>
      <w:marBottom w:val="0"/>
      <w:divBdr>
        <w:top w:val="none" w:sz="0" w:space="0" w:color="auto"/>
        <w:left w:val="none" w:sz="0" w:space="0" w:color="auto"/>
        <w:bottom w:val="none" w:sz="0" w:space="0" w:color="auto"/>
        <w:right w:val="none" w:sz="0" w:space="0" w:color="auto"/>
      </w:divBdr>
    </w:div>
    <w:div w:id="732317237">
      <w:bodyDiv w:val="1"/>
      <w:marLeft w:val="0"/>
      <w:marRight w:val="0"/>
      <w:marTop w:val="0"/>
      <w:marBottom w:val="0"/>
      <w:divBdr>
        <w:top w:val="none" w:sz="0" w:space="0" w:color="auto"/>
        <w:left w:val="none" w:sz="0" w:space="0" w:color="auto"/>
        <w:bottom w:val="none" w:sz="0" w:space="0" w:color="auto"/>
        <w:right w:val="none" w:sz="0" w:space="0" w:color="auto"/>
      </w:divBdr>
    </w:div>
    <w:div w:id="740105862">
      <w:bodyDiv w:val="1"/>
      <w:marLeft w:val="0"/>
      <w:marRight w:val="0"/>
      <w:marTop w:val="0"/>
      <w:marBottom w:val="0"/>
      <w:divBdr>
        <w:top w:val="none" w:sz="0" w:space="0" w:color="auto"/>
        <w:left w:val="none" w:sz="0" w:space="0" w:color="auto"/>
        <w:bottom w:val="none" w:sz="0" w:space="0" w:color="auto"/>
        <w:right w:val="none" w:sz="0" w:space="0" w:color="auto"/>
      </w:divBdr>
      <w:divsChild>
        <w:div w:id="1015233451">
          <w:marLeft w:val="0"/>
          <w:marRight w:val="0"/>
          <w:marTop w:val="0"/>
          <w:marBottom w:val="0"/>
          <w:divBdr>
            <w:top w:val="none" w:sz="0" w:space="0" w:color="auto"/>
            <w:left w:val="none" w:sz="0" w:space="0" w:color="auto"/>
            <w:bottom w:val="none" w:sz="0" w:space="0" w:color="auto"/>
            <w:right w:val="none" w:sz="0" w:space="0" w:color="auto"/>
          </w:divBdr>
          <w:divsChild>
            <w:div w:id="81145964">
              <w:marLeft w:val="0"/>
              <w:marRight w:val="0"/>
              <w:marTop w:val="0"/>
              <w:marBottom w:val="0"/>
              <w:divBdr>
                <w:top w:val="none" w:sz="0" w:space="0" w:color="auto"/>
                <w:left w:val="none" w:sz="0" w:space="0" w:color="auto"/>
                <w:bottom w:val="none" w:sz="0" w:space="0" w:color="auto"/>
                <w:right w:val="none" w:sz="0" w:space="0" w:color="auto"/>
              </w:divBdr>
            </w:div>
            <w:div w:id="212352732">
              <w:marLeft w:val="0"/>
              <w:marRight w:val="0"/>
              <w:marTop w:val="0"/>
              <w:marBottom w:val="0"/>
              <w:divBdr>
                <w:top w:val="none" w:sz="0" w:space="0" w:color="auto"/>
                <w:left w:val="none" w:sz="0" w:space="0" w:color="auto"/>
                <w:bottom w:val="none" w:sz="0" w:space="0" w:color="auto"/>
                <w:right w:val="none" w:sz="0" w:space="0" w:color="auto"/>
              </w:divBdr>
            </w:div>
            <w:div w:id="241768167">
              <w:marLeft w:val="0"/>
              <w:marRight w:val="0"/>
              <w:marTop w:val="0"/>
              <w:marBottom w:val="0"/>
              <w:divBdr>
                <w:top w:val="none" w:sz="0" w:space="0" w:color="auto"/>
                <w:left w:val="none" w:sz="0" w:space="0" w:color="auto"/>
                <w:bottom w:val="none" w:sz="0" w:space="0" w:color="auto"/>
                <w:right w:val="none" w:sz="0" w:space="0" w:color="auto"/>
              </w:divBdr>
            </w:div>
            <w:div w:id="243103998">
              <w:marLeft w:val="0"/>
              <w:marRight w:val="0"/>
              <w:marTop w:val="0"/>
              <w:marBottom w:val="0"/>
              <w:divBdr>
                <w:top w:val="none" w:sz="0" w:space="0" w:color="auto"/>
                <w:left w:val="none" w:sz="0" w:space="0" w:color="auto"/>
                <w:bottom w:val="none" w:sz="0" w:space="0" w:color="auto"/>
                <w:right w:val="none" w:sz="0" w:space="0" w:color="auto"/>
              </w:divBdr>
            </w:div>
            <w:div w:id="255595282">
              <w:marLeft w:val="0"/>
              <w:marRight w:val="0"/>
              <w:marTop w:val="0"/>
              <w:marBottom w:val="0"/>
              <w:divBdr>
                <w:top w:val="none" w:sz="0" w:space="0" w:color="auto"/>
                <w:left w:val="none" w:sz="0" w:space="0" w:color="auto"/>
                <w:bottom w:val="none" w:sz="0" w:space="0" w:color="auto"/>
                <w:right w:val="none" w:sz="0" w:space="0" w:color="auto"/>
              </w:divBdr>
            </w:div>
            <w:div w:id="273248624">
              <w:marLeft w:val="0"/>
              <w:marRight w:val="0"/>
              <w:marTop w:val="0"/>
              <w:marBottom w:val="0"/>
              <w:divBdr>
                <w:top w:val="none" w:sz="0" w:space="0" w:color="auto"/>
                <w:left w:val="none" w:sz="0" w:space="0" w:color="auto"/>
                <w:bottom w:val="none" w:sz="0" w:space="0" w:color="auto"/>
                <w:right w:val="none" w:sz="0" w:space="0" w:color="auto"/>
              </w:divBdr>
            </w:div>
            <w:div w:id="324474606">
              <w:marLeft w:val="0"/>
              <w:marRight w:val="0"/>
              <w:marTop w:val="0"/>
              <w:marBottom w:val="0"/>
              <w:divBdr>
                <w:top w:val="none" w:sz="0" w:space="0" w:color="auto"/>
                <w:left w:val="none" w:sz="0" w:space="0" w:color="auto"/>
                <w:bottom w:val="none" w:sz="0" w:space="0" w:color="auto"/>
                <w:right w:val="none" w:sz="0" w:space="0" w:color="auto"/>
              </w:divBdr>
            </w:div>
            <w:div w:id="324821064">
              <w:marLeft w:val="0"/>
              <w:marRight w:val="0"/>
              <w:marTop w:val="0"/>
              <w:marBottom w:val="0"/>
              <w:divBdr>
                <w:top w:val="none" w:sz="0" w:space="0" w:color="auto"/>
                <w:left w:val="none" w:sz="0" w:space="0" w:color="auto"/>
                <w:bottom w:val="none" w:sz="0" w:space="0" w:color="auto"/>
                <w:right w:val="none" w:sz="0" w:space="0" w:color="auto"/>
              </w:divBdr>
            </w:div>
            <w:div w:id="405878328">
              <w:marLeft w:val="0"/>
              <w:marRight w:val="0"/>
              <w:marTop w:val="0"/>
              <w:marBottom w:val="0"/>
              <w:divBdr>
                <w:top w:val="none" w:sz="0" w:space="0" w:color="auto"/>
                <w:left w:val="none" w:sz="0" w:space="0" w:color="auto"/>
                <w:bottom w:val="none" w:sz="0" w:space="0" w:color="auto"/>
                <w:right w:val="none" w:sz="0" w:space="0" w:color="auto"/>
              </w:divBdr>
            </w:div>
            <w:div w:id="424886217">
              <w:marLeft w:val="0"/>
              <w:marRight w:val="0"/>
              <w:marTop w:val="0"/>
              <w:marBottom w:val="0"/>
              <w:divBdr>
                <w:top w:val="none" w:sz="0" w:space="0" w:color="auto"/>
                <w:left w:val="none" w:sz="0" w:space="0" w:color="auto"/>
                <w:bottom w:val="none" w:sz="0" w:space="0" w:color="auto"/>
                <w:right w:val="none" w:sz="0" w:space="0" w:color="auto"/>
              </w:divBdr>
            </w:div>
            <w:div w:id="508641795">
              <w:marLeft w:val="0"/>
              <w:marRight w:val="0"/>
              <w:marTop w:val="0"/>
              <w:marBottom w:val="0"/>
              <w:divBdr>
                <w:top w:val="none" w:sz="0" w:space="0" w:color="auto"/>
                <w:left w:val="none" w:sz="0" w:space="0" w:color="auto"/>
                <w:bottom w:val="none" w:sz="0" w:space="0" w:color="auto"/>
                <w:right w:val="none" w:sz="0" w:space="0" w:color="auto"/>
              </w:divBdr>
            </w:div>
            <w:div w:id="554195316">
              <w:marLeft w:val="0"/>
              <w:marRight w:val="0"/>
              <w:marTop w:val="0"/>
              <w:marBottom w:val="0"/>
              <w:divBdr>
                <w:top w:val="none" w:sz="0" w:space="0" w:color="auto"/>
                <w:left w:val="none" w:sz="0" w:space="0" w:color="auto"/>
                <w:bottom w:val="none" w:sz="0" w:space="0" w:color="auto"/>
                <w:right w:val="none" w:sz="0" w:space="0" w:color="auto"/>
              </w:divBdr>
            </w:div>
            <w:div w:id="559365410">
              <w:marLeft w:val="0"/>
              <w:marRight w:val="0"/>
              <w:marTop w:val="0"/>
              <w:marBottom w:val="0"/>
              <w:divBdr>
                <w:top w:val="none" w:sz="0" w:space="0" w:color="auto"/>
                <w:left w:val="none" w:sz="0" w:space="0" w:color="auto"/>
                <w:bottom w:val="none" w:sz="0" w:space="0" w:color="auto"/>
                <w:right w:val="none" w:sz="0" w:space="0" w:color="auto"/>
              </w:divBdr>
            </w:div>
            <w:div w:id="569116550">
              <w:marLeft w:val="0"/>
              <w:marRight w:val="0"/>
              <w:marTop w:val="0"/>
              <w:marBottom w:val="0"/>
              <w:divBdr>
                <w:top w:val="none" w:sz="0" w:space="0" w:color="auto"/>
                <w:left w:val="none" w:sz="0" w:space="0" w:color="auto"/>
                <w:bottom w:val="none" w:sz="0" w:space="0" w:color="auto"/>
                <w:right w:val="none" w:sz="0" w:space="0" w:color="auto"/>
              </w:divBdr>
            </w:div>
            <w:div w:id="655110685">
              <w:marLeft w:val="0"/>
              <w:marRight w:val="0"/>
              <w:marTop w:val="0"/>
              <w:marBottom w:val="0"/>
              <w:divBdr>
                <w:top w:val="none" w:sz="0" w:space="0" w:color="auto"/>
                <w:left w:val="none" w:sz="0" w:space="0" w:color="auto"/>
                <w:bottom w:val="none" w:sz="0" w:space="0" w:color="auto"/>
                <w:right w:val="none" w:sz="0" w:space="0" w:color="auto"/>
              </w:divBdr>
            </w:div>
            <w:div w:id="656690402">
              <w:marLeft w:val="0"/>
              <w:marRight w:val="0"/>
              <w:marTop w:val="0"/>
              <w:marBottom w:val="0"/>
              <w:divBdr>
                <w:top w:val="none" w:sz="0" w:space="0" w:color="auto"/>
                <w:left w:val="none" w:sz="0" w:space="0" w:color="auto"/>
                <w:bottom w:val="none" w:sz="0" w:space="0" w:color="auto"/>
                <w:right w:val="none" w:sz="0" w:space="0" w:color="auto"/>
              </w:divBdr>
            </w:div>
            <w:div w:id="693306639">
              <w:marLeft w:val="0"/>
              <w:marRight w:val="0"/>
              <w:marTop w:val="0"/>
              <w:marBottom w:val="0"/>
              <w:divBdr>
                <w:top w:val="none" w:sz="0" w:space="0" w:color="auto"/>
                <w:left w:val="none" w:sz="0" w:space="0" w:color="auto"/>
                <w:bottom w:val="none" w:sz="0" w:space="0" w:color="auto"/>
                <w:right w:val="none" w:sz="0" w:space="0" w:color="auto"/>
              </w:divBdr>
            </w:div>
            <w:div w:id="695161346">
              <w:marLeft w:val="0"/>
              <w:marRight w:val="0"/>
              <w:marTop w:val="0"/>
              <w:marBottom w:val="0"/>
              <w:divBdr>
                <w:top w:val="none" w:sz="0" w:space="0" w:color="auto"/>
                <w:left w:val="none" w:sz="0" w:space="0" w:color="auto"/>
                <w:bottom w:val="none" w:sz="0" w:space="0" w:color="auto"/>
                <w:right w:val="none" w:sz="0" w:space="0" w:color="auto"/>
              </w:divBdr>
            </w:div>
            <w:div w:id="886456591">
              <w:marLeft w:val="0"/>
              <w:marRight w:val="0"/>
              <w:marTop w:val="0"/>
              <w:marBottom w:val="0"/>
              <w:divBdr>
                <w:top w:val="none" w:sz="0" w:space="0" w:color="auto"/>
                <w:left w:val="none" w:sz="0" w:space="0" w:color="auto"/>
                <w:bottom w:val="none" w:sz="0" w:space="0" w:color="auto"/>
                <w:right w:val="none" w:sz="0" w:space="0" w:color="auto"/>
              </w:divBdr>
            </w:div>
            <w:div w:id="1009716796">
              <w:marLeft w:val="0"/>
              <w:marRight w:val="0"/>
              <w:marTop w:val="0"/>
              <w:marBottom w:val="0"/>
              <w:divBdr>
                <w:top w:val="none" w:sz="0" w:space="0" w:color="auto"/>
                <w:left w:val="none" w:sz="0" w:space="0" w:color="auto"/>
                <w:bottom w:val="none" w:sz="0" w:space="0" w:color="auto"/>
                <w:right w:val="none" w:sz="0" w:space="0" w:color="auto"/>
              </w:divBdr>
            </w:div>
            <w:div w:id="1201012816">
              <w:marLeft w:val="0"/>
              <w:marRight w:val="0"/>
              <w:marTop w:val="0"/>
              <w:marBottom w:val="0"/>
              <w:divBdr>
                <w:top w:val="none" w:sz="0" w:space="0" w:color="auto"/>
                <w:left w:val="none" w:sz="0" w:space="0" w:color="auto"/>
                <w:bottom w:val="none" w:sz="0" w:space="0" w:color="auto"/>
                <w:right w:val="none" w:sz="0" w:space="0" w:color="auto"/>
              </w:divBdr>
            </w:div>
            <w:div w:id="1226335202">
              <w:marLeft w:val="0"/>
              <w:marRight w:val="0"/>
              <w:marTop w:val="0"/>
              <w:marBottom w:val="0"/>
              <w:divBdr>
                <w:top w:val="none" w:sz="0" w:space="0" w:color="auto"/>
                <w:left w:val="none" w:sz="0" w:space="0" w:color="auto"/>
                <w:bottom w:val="none" w:sz="0" w:space="0" w:color="auto"/>
                <w:right w:val="none" w:sz="0" w:space="0" w:color="auto"/>
              </w:divBdr>
            </w:div>
            <w:div w:id="1246381580">
              <w:marLeft w:val="0"/>
              <w:marRight w:val="0"/>
              <w:marTop w:val="0"/>
              <w:marBottom w:val="0"/>
              <w:divBdr>
                <w:top w:val="none" w:sz="0" w:space="0" w:color="auto"/>
                <w:left w:val="none" w:sz="0" w:space="0" w:color="auto"/>
                <w:bottom w:val="none" w:sz="0" w:space="0" w:color="auto"/>
                <w:right w:val="none" w:sz="0" w:space="0" w:color="auto"/>
              </w:divBdr>
            </w:div>
            <w:div w:id="1352487996">
              <w:marLeft w:val="0"/>
              <w:marRight w:val="0"/>
              <w:marTop w:val="0"/>
              <w:marBottom w:val="0"/>
              <w:divBdr>
                <w:top w:val="none" w:sz="0" w:space="0" w:color="auto"/>
                <w:left w:val="none" w:sz="0" w:space="0" w:color="auto"/>
                <w:bottom w:val="none" w:sz="0" w:space="0" w:color="auto"/>
                <w:right w:val="none" w:sz="0" w:space="0" w:color="auto"/>
              </w:divBdr>
            </w:div>
            <w:div w:id="1438990231">
              <w:marLeft w:val="0"/>
              <w:marRight w:val="0"/>
              <w:marTop w:val="0"/>
              <w:marBottom w:val="0"/>
              <w:divBdr>
                <w:top w:val="none" w:sz="0" w:space="0" w:color="auto"/>
                <w:left w:val="none" w:sz="0" w:space="0" w:color="auto"/>
                <w:bottom w:val="none" w:sz="0" w:space="0" w:color="auto"/>
                <w:right w:val="none" w:sz="0" w:space="0" w:color="auto"/>
              </w:divBdr>
            </w:div>
            <w:div w:id="1643195828">
              <w:marLeft w:val="0"/>
              <w:marRight w:val="0"/>
              <w:marTop w:val="0"/>
              <w:marBottom w:val="0"/>
              <w:divBdr>
                <w:top w:val="none" w:sz="0" w:space="0" w:color="auto"/>
                <w:left w:val="none" w:sz="0" w:space="0" w:color="auto"/>
                <w:bottom w:val="none" w:sz="0" w:space="0" w:color="auto"/>
                <w:right w:val="none" w:sz="0" w:space="0" w:color="auto"/>
              </w:divBdr>
            </w:div>
            <w:div w:id="1776633559">
              <w:marLeft w:val="0"/>
              <w:marRight w:val="0"/>
              <w:marTop w:val="0"/>
              <w:marBottom w:val="0"/>
              <w:divBdr>
                <w:top w:val="none" w:sz="0" w:space="0" w:color="auto"/>
                <w:left w:val="none" w:sz="0" w:space="0" w:color="auto"/>
                <w:bottom w:val="none" w:sz="0" w:space="0" w:color="auto"/>
                <w:right w:val="none" w:sz="0" w:space="0" w:color="auto"/>
              </w:divBdr>
            </w:div>
            <w:div w:id="1837648328">
              <w:marLeft w:val="0"/>
              <w:marRight w:val="0"/>
              <w:marTop w:val="0"/>
              <w:marBottom w:val="0"/>
              <w:divBdr>
                <w:top w:val="none" w:sz="0" w:space="0" w:color="auto"/>
                <w:left w:val="none" w:sz="0" w:space="0" w:color="auto"/>
                <w:bottom w:val="none" w:sz="0" w:space="0" w:color="auto"/>
                <w:right w:val="none" w:sz="0" w:space="0" w:color="auto"/>
              </w:divBdr>
            </w:div>
            <w:div w:id="2091149880">
              <w:marLeft w:val="0"/>
              <w:marRight w:val="0"/>
              <w:marTop w:val="0"/>
              <w:marBottom w:val="0"/>
              <w:divBdr>
                <w:top w:val="none" w:sz="0" w:space="0" w:color="auto"/>
                <w:left w:val="none" w:sz="0" w:space="0" w:color="auto"/>
                <w:bottom w:val="none" w:sz="0" w:space="0" w:color="auto"/>
                <w:right w:val="none" w:sz="0" w:space="0" w:color="auto"/>
              </w:divBdr>
            </w:div>
            <w:div w:id="214527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94957">
      <w:bodyDiv w:val="1"/>
      <w:marLeft w:val="0"/>
      <w:marRight w:val="0"/>
      <w:marTop w:val="0"/>
      <w:marBottom w:val="0"/>
      <w:divBdr>
        <w:top w:val="none" w:sz="0" w:space="0" w:color="auto"/>
        <w:left w:val="none" w:sz="0" w:space="0" w:color="auto"/>
        <w:bottom w:val="none" w:sz="0" w:space="0" w:color="auto"/>
        <w:right w:val="none" w:sz="0" w:space="0" w:color="auto"/>
      </w:divBdr>
      <w:divsChild>
        <w:div w:id="784665315">
          <w:marLeft w:val="0"/>
          <w:marRight w:val="0"/>
          <w:marTop w:val="0"/>
          <w:marBottom w:val="0"/>
          <w:divBdr>
            <w:top w:val="none" w:sz="0" w:space="0" w:color="auto"/>
            <w:left w:val="none" w:sz="0" w:space="0" w:color="auto"/>
            <w:bottom w:val="none" w:sz="0" w:space="0" w:color="auto"/>
            <w:right w:val="none" w:sz="0" w:space="0" w:color="auto"/>
          </w:divBdr>
          <w:divsChild>
            <w:div w:id="4959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38681">
      <w:bodyDiv w:val="1"/>
      <w:marLeft w:val="0"/>
      <w:marRight w:val="0"/>
      <w:marTop w:val="0"/>
      <w:marBottom w:val="0"/>
      <w:divBdr>
        <w:top w:val="none" w:sz="0" w:space="0" w:color="auto"/>
        <w:left w:val="none" w:sz="0" w:space="0" w:color="auto"/>
        <w:bottom w:val="none" w:sz="0" w:space="0" w:color="auto"/>
        <w:right w:val="none" w:sz="0" w:space="0" w:color="auto"/>
      </w:divBdr>
    </w:div>
    <w:div w:id="815030778">
      <w:bodyDiv w:val="1"/>
      <w:marLeft w:val="0"/>
      <w:marRight w:val="0"/>
      <w:marTop w:val="0"/>
      <w:marBottom w:val="0"/>
      <w:divBdr>
        <w:top w:val="none" w:sz="0" w:space="0" w:color="auto"/>
        <w:left w:val="none" w:sz="0" w:space="0" w:color="auto"/>
        <w:bottom w:val="none" w:sz="0" w:space="0" w:color="auto"/>
        <w:right w:val="none" w:sz="0" w:space="0" w:color="auto"/>
      </w:divBdr>
      <w:divsChild>
        <w:div w:id="1311473257">
          <w:marLeft w:val="0"/>
          <w:marRight w:val="0"/>
          <w:marTop w:val="0"/>
          <w:marBottom w:val="0"/>
          <w:divBdr>
            <w:top w:val="none" w:sz="0" w:space="0" w:color="auto"/>
            <w:left w:val="none" w:sz="0" w:space="0" w:color="auto"/>
            <w:bottom w:val="none" w:sz="0" w:space="0" w:color="auto"/>
            <w:right w:val="none" w:sz="0" w:space="0" w:color="auto"/>
          </w:divBdr>
          <w:divsChild>
            <w:div w:id="9796052">
              <w:marLeft w:val="0"/>
              <w:marRight w:val="0"/>
              <w:marTop w:val="0"/>
              <w:marBottom w:val="0"/>
              <w:divBdr>
                <w:top w:val="none" w:sz="0" w:space="0" w:color="auto"/>
                <w:left w:val="none" w:sz="0" w:space="0" w:color="auto"/>
                <w:bottom w:val="none" w:sz="0" w:space="0" w:color="auto"/>
                <w:right w:val="none" w:sz="0" w:space="0" w:color="auto"/>
              </w:divBdr>
            </w:div>
            <w:div w:id="35546668">
              <w:marLeft w:val="0"/>
              <w:marRight w:val="0"/>
              <w:marTop w:val="0"/>
              <w:marBottom w:val="0"/>
              <w:divBdr>
                <w:top w:val="none" w:sz="0" w:space="0" w:color="auto"/>
                <w:left w:val="none" w:sz="0" w:space="0" w:color="auto"/>
                <w:bottom w:val="none" w:sz="0" w:space="0" w:color="auto"/>
                <w:right w:val="none" w:sz="0" w:space="0" w:color="auto"/>
              </w:divBdr>
            </w:div>
            <w:div w:id="119226127">
              <w:marLeft w:val="0"/>
              <w:marRight w:val="0"/>
              <w:marTop w:val="0"/>
              <w:marBottom w:val="0"/>
              <w:divBdr>
                <w:top w:val="none" w:sz="0" w:space="0" w:color="auto"/>
                <w:left w:val="none" w:sz="0" w:space="0" w:color="auto"/>
                <w:bottom w:val="none" w:sz="0" w:space="0" w:color="auto"/>
                <w:right w:val="none" w:sz="0" w:space="0" w:color="auto"/>
              </w:divBdr>
            </w:div>
            <w:div w:id="127280407">
              <w:marLeft w:val="0"/>
              <w:marRight w:val="0"/>
              <w:marTop w:val="0"/>
              <w:marBottom w:val="0"/>
              <w:divBdr>
                <w:top w:val="none" w:sz="0" w:space="0" w:color="auto"/>
                <w:left w:val="none" w:sz="0" w:space="0" w:color="auto"/>
                <w:bottom w:val="none" w:sz="0" w:space="0" w:color="auto"/>
                <w:right w:val="none" w:sz="0" w:space="0" w:color="auto"/>
              </w:divBdr>
            </w:div>
            <w:div w:id="563763115">
              <w:marLeft w:val="0"/>
              <w:marRight w:val="0"/>
              <w:marTop w:val="0"/>
              <w:marBottom w:val="0"/>
              <w:divBdr>
                <w:top w:val="none" w:sz="0" w:space="0" w:color="auto"/>
                <w:left w:val="none" w:sz="0" w:space="0" w:color="auto"/>
                <w:bottom w:val="none" w:sz="0" w:space="0" w:color="auto"/>
                <w:right w:val="none" w:sz="0" w:space="0" w:color="auto"/>
              </w:divBdr>
            </w:div>
            <w:div w:id="680205489">
              <w:marLeft w:val="0"/>
              <w:marRight w:val="0"/>
              <w:marTop w:val="0"/>
              <w:marBottom w:val="0"/>
              <w:divBdr>
                <w:top w:val="none" w:sz="0" w:space="0" w:color="auto"/>
                <w:left w:val="none" w:sz="0" w:space="0" w:color="auto"/>
                <w:bottom w:val="none" w:sz="0" w:space="0" w:color="auto"/>
                <w:right w:val="none" w:sz="0" w:space="0" w:color="auto"/>
              </w:divBdr>
            </w:div>
            <w:div w:id="721103944">
              <w:marLeft w:val="0"/>
              <w:marRight w:val="0"/>
              <w:marTop w:val="0"/>
              <w:marBottom w:val="0"/>
              <w:divBdr>
                <w:top w:val="none" w:sz="0" w:space="0" w:color="auto"/>
                <w:left w:val="none" w:sz="0" w:space="0" w:color="auto"/>
                <w:bottom w:val="none" w:sz="0" w:space="0" w:color="auto"/>
                <w:right w:val="none" w:sz="0" w:space="0" w:color="auto"/>
              </w:divBdr>
            </w:div>
            <w:div w:id="841163706">
              <w:marLeft w:val="0"/>
              <w:marRight w:val="0"/>
              <w:marTop w:val="0"/>
              <w:marBottom w:val="0"/>
              <w:divBdr>
                <w:top w:val="none" w:sz="0" w:space="0" w:color="auto"/>
                <w:left w:val="none" w:sz="0" w:space="0" w:color="auto"/>
                <w:bottom w:val="none" w:sz="0" w:space="0" w:color="auto"/>
                <w:right w:val="none" w:sz="0" w:space="0" w:color="auto"/>
              </w:divBdr>
            </w:div>
            <w:div w:id="846135323">
              <w:marLeft w:val="0"/>
              <w:marRight w:val="0"/>
              <w:marTop w:val="0"/>
              <w:marBottom w:val="0"/>
              <w:divBdr>
                <w:top w:val="none" w:sz="0" w:space="0" w:color="auto"/>
                <w:left w:val="none" w:sz="0" w:space="0" w:color="auto"/>
                <w:bottom w:val="none" w:sz="0" w:space="0" w:color="auto"/>
                <w:right w:val="none" w:sz="0" w:space="0" w:color="auto"/>
              </w:divBdr>
            </w:div>
            <w:div w:id="893812496">
              <w:marLeft w:val="0"/>
              <w:marRight w:val="0"/>
              <w:marTop w:val="0"/>
              <w:marBottom w:val="0"/>
              <w:divBdr>
                <w:top w:val="none" w:sz="0" w:space="0" w:color="auto"/>
                <w:left w:val="none" w:sz="0" w:space="0" w:color="auto"/>
                <w:bottom w:val="none" w:sz="0" w:space="0" w:color="auto"/>
                <w:right w:val="none" w:sz="0" w:space="0" w:color="auto"/>
              </w:divBdr>
            </w:div>
            <w:div w:id="898052005">
              <w:marLeft w:val="0"/>
              <w:marRight w:val="0"/>
              <w:marTop w:val="0"/>
              <w:marBottom w:val="0"/>
              <w:divBdr>
                <w:top w:val="none" w:sz="0" w:space="0" w:color="auto"/>
                <w:left w:val="none" w:sz="0" w:space="0" w:color="auto"/>
                <w:bottom w:val="none" w:sz="0" w:space="0" w:color="auto"/>
                <w:right w:val="none" w:sz="0" w:space="0" w:color="auto"/>
              </w:divBdr>
            </w:div>
            <w:div w:id="911081763">
              <w:marLeft w:val="0"/>
              <w:marRight w:val="0"/>
              <w:marTop w:val="0"/>
              <w:marBottom w:val="0"/>
              <w:divBdr>
                <w:top w:val="none" w:sz="0" w:space="0" w:color="auto"/>
                <w:left w:val="none" w:sz="0" w:space="0" w:color="auto"/>
                <w:bottom w:val="none" w:sz="0" w:space="0" w:color="auto"/>
                <w:right w:val="none" w:sz="0" w:space="0" w:color="auto"/>
              </w:divBdr>
            </w:div>
            <w:div w:id="1080835406">
              <w:marLeft w:val="0"/>
              <w:marRight w:val="0"/>
              <w:marTop w:val="0"/>
              <w:marBottom w:val="0"/>
              <w:divBdr>
                <w:top w:val="none" w:sz="0" w:space="0" w:color="auto"/>
                <w:left w:val="none" w:sz="0" w:space="0" w:color="auto"/>
                <w:bottom w:val="none" w:sz="0" w:space="0" w:color="auto"/>
                <w:right w:val="none" w:sz="0" w:space="0" w:color="auto"/>
              </w:divBdr>
            </w:div>
            <w:div w:id="1083255660">
              <w:marLeft w:val="0"/>
              <w:marRight w:val="0"/>
              <w:marTop w:val="0"/>
              <w:marBottom w:val="0"/>
              <w:divBdr>
                <w:top w:val="none" w:sz="0" w:space="0" w:color="auto"/>
                <w:left w:val="none" w:sz="0" w:space="0" w:color="auto"/>
                <w:bottom w:val="none" w:sz="0" w:space="0" w:color="auto"/>
                <w:right w:val="none" w:sz="0" w:space="0" w:color="auto"/>
              </w:divBdr>
            </w:div>
            <w:div w:id="1107774247">
              <w:marLeft w:val="0"/>
              <w:marRight w:val="0"/>
              <w:marTop w:val="0"/>
              <w:marBottom w:val="0"/>
              <w:divBdr>
                <w:top w:val="none" w:sz="0" w:space="0" w:color="auto"/>
                <w:left w:val="none" w:sz="0" w:space="0" w:color="auto"/>
                <w:bottom w:val="none" w:sz="0" w:space="0" w:color="auto"/>
                <w:right w:val="none" w:sz="0" w:space="0" w:color="auto"/>
              </w:divBdr>
            </w:div>
            <w:div w:id="1131437555">
              <w:marLeft w:val="0"/>
              <w:marRight w:val="0"/>
              <w:marTop w:val="0"/>
              <w:marBottom w:val="0"/>
              <w:divBdr>
                <w:top w:val="none" w:sz="0" w:space="0" w:color="auto"/>
                <w:left w:val="none" w:sz="0" w:space="0" w:color="auto"/>
                <w:bottom w:val="none" w:sz="0" w:space="0" w:color="auto"/>
                <w:right w:val="none" w:sz="0" w:space="0" w:color="auto"/>
              </w:divBdr>
            </w:div>
            <w:div w:id="1159225167">
              <w:marLeft w:val="0"/>
              <w:marRight w:val="0"/>
              <w:marTop w:val="0"/>
              <w:marBottom w:val="0"/>
              <w:divBdr>
                <w:top w:val="none" w:sz="0" w:space="0" w:color="auto"/>
                <w:left w:val="none" w:sz="0" w:space="0" w:color="auto"/>
                <w:bottom w:val="none" w:sz="0" w:space="0" w:color="auto"/>
                <w:right w:val="none" w:sz="0" w:space="0" w:color="auto"/>
              </w:divBdr>
            </w:div>
            <w:div w:id="1165441822">
              <w:marLeft w:val="0"/>
              <w:marRight w:val="0"/>
              <w:marTop w:val="0"/>
              <w:marBottom w:val="0"/>
              <w:divBdr>
                <w:top w:val="none" w:sz="0" w:space="0" w:color="auto"/>
                <w:left w:val="none" w:sz="0" w:space="0" w:color="auto"/>
                <w:bottom w:val="none" w:sz="0" w:space="0" w:color="auto"/>
                <w:right w:val="none" w:sz="0" w:space="0" w:color="auto"/>
              </w:divBdr>
            </w:div>
            <w:div w:id="1202941780">
              <w:marLeft w:val="0"/>
              <w:marRight w:val="0"/>
              <w:marTop w:val="0"/>
              <w:marBottom w:val="0"/>
              <w:divBdr>
                <w:top w:val="none" w:sz="0" w:space="0" w:color="auto"/>
                <w:left w:val="none" w:sz="0" w:space="0" w:color="auto"/>
                <w:bottom w:val="none" w:sz="0" w:space="0" w:color="auto"/>
                <w:right w:val="none" w:sz="0" w:space="0" w:color="auto"/>
              </w:divBdr>
            </w:div>
            <w:div w:id="1280798626">
              <w:marLeft w:val="0"/>
              <w:marRight w:val="0"/>
              <w:marTop w:val="0"/>
              <w:marBottom w:val="0"/>
              <w:divBdr>
                <w:top w:val="none" w:sz="0" w:space="0" w:color="auto"/>
                <w:left w:val="none" w:sz="0" w:space="0" w:color="auto"/>
                <w:bottom w:val="none" w:sz="0" w:space="0" w:color="auto"/>
                <w:right w:val="none" w:sz="0" w:space="0" w:color="auto"/>
              </w:divBdr>
            </w:div>
            <w:div w:id="1343161496">
              <w:marLeft w:val="0"/>
              <w:marRight w:val="0"/>
              <w:marTop w:val="0"/>
              <w:marBottom w:val="0"/>
              <w:divBdr>
                <w:top w:val="none" w:sz="0" w:space="0" w:color="auto"/>
                <w:left w:val="none" w:sz="0" w:space="0" w:color="auto"/>
                <w:bottom w:val="none" w:sz="0" w:space="0" w:color="auto"/>
                <w:right w:val="none" w:sz="0" w:space="0" w:color="auto"/>
              </w:divBdr>
            </w:div>
            <w:div w:id="1407917976">
              <w:marLeft w:val="0"/>
              <w:marRight w:val="0"/>
              <w:marTop w:val="0"/>
              <w:marBottom w:val="0"/>
              <w:divBdr>
                <w:top w:val="none" w:sz="0" w:space="0" w:color="auto"/>
                <w:left w:val="none" w:sz="0" w:space="0" w:color="auto"/>
                <w:bottom w:val="none" w:sz="0" w:space="0" w:color="auto"/>
                <w:right w:val="none" w:sz="0" w:space="0" w:color="auto"/>
              </w:divBdr>
            </w:div>
            <w:div w:id="1539775915">
              <w:marLeft w:val="0"/>
              <w:marRight w:val="0"/>
              <w:marTop w:val="0"/>
              <w:marBottom w:val="0"/>
              <w:divBdr>
                <w:top w:val="none" w:sz="0" w:space="0" w:color="auto"/>
                <w:left w:val="none" w:sz="0" w:space="0" w:color="auto"/>
                <w:bottom w:val="none" w:sz="0" w:space="0" w:color="auto"/>
                <w:right w:val="none" w:sz="0" w:space="0" w:color="auto"/>
              </w:divBdr>
            </w:div>
            <w:div w:id="1777099291">
              <w:marLeft w:val="0"/>
              <w:marRight w:val="0"/>
              <w:marTop w:val="0"/>
              <w:marBottom w:val="0"/>
              <w:divBdr>
                <w:top w:val="none" w:sz="0" w:space="0" w:color="auto"/>
                <w:left w:val="none" w:sz="0" w:space="0" w:color="auto"/>
                <w:bottom w:val="none" w:sz="0" w:space="0" w:color="auto"/>
                <w:right w:val="none" w:sz="0" w:space="0" w:color="auto"/>
              </w:divBdr>
            </w:div>
            <w:div w:id="1843355600">
              <w:marLeft w:val="0"/>
              <w:marRight w:val="0"/>
              <w:marTop w:val="0"/>
              <w:marBottom w:val="0"/>
              <w:divBdr>
                <w:top w:val="none" w:sz="0" w:space="0" w:color="auto"/>
                <w:left w:val="none" w:sz="0" w:space="0" w:color="auto"/>
                <w:bottom w:val="none" w:sz="0" w:space="0" w:color="auto"/>
                <w:right w:val="none" w:sz="0" w:space="0" w:color="auto"/>
              </w:divBdr>
            </w:div>
            <w:div w:id="1879510477">
              <w:marLeft w:val="0"/>
              <w:marRight w:val="0"/>
              <w:marTop w:val="0"/>
              <w:marBottom w:val="0"/>
              <w:divBdr>
                <w:top w:val="none" w:sz="0" w:space="0" w:color="auto"/>
                <w:left w:val="none" w:sz="0" w:space="0" w:color="auto"/>
                <w:bottom w:val="none" w:sz="0" w:space="0" w:color="auto"/>
                <w:right w:val="none" w:sz="0" w:space="0" w:color="auto"/>
              </w:divBdr>
            </w:div>
            <w:div w:id="1887717946">
              <w:marLeft w:val="0"/>
              <w:marRight w:val="0"/>
              <w:marTop w:val="0"/>
              <w:marBottom w:val="0"/>
              <w:divBdr>
                <w:top w:val="none" w:sz="0" w:space="0" w:color="auto"/>
                <w:left w:val="none" w:sz="0" w:space="0" w:color="auto"/>
                <w:bottom w:val="none" w:sz="0" w:space="0" w:color="auto"/>
                <w:right w:val="none" w:sz="0" w:space="0" w:color="auto"/>
              </w:divBdr>
            </w:div>
            <w:div w:id="1969434759">
              <w:marLeft w:val="0"/>
              <w:marRight w:val="0"/>
              <w:marTop w:val="0"/>
              <w:marBottom w:val="0"/>
              <w:divBdr>
                <w:top w:val="none" w:sz="0" w:space="0" w:color="auto"/>
                <w:left w:val="none" w:sz="0" w:space="0" w:color="auto"/>
                <w:bottom w:val="none" w:sz="0" w:space="0" w:color="auto"/>
                <w:right w:val="none" w:sz="0" w:space="0" w:color="auto"/>
              </w:divBdr>
            </w:div>
            <w:div w:id="2024627231">
              <w:marLeft w:val="0"/>
              <w:marRight w:val="0"/>
              <w:marTop w:val="0"/>
              <w:marBottom w:val="0"/>
              <w:divBdr>
                <w:top w:val="none" w:sz="0" w:space="0" w:color="auto"/>
                <w:left w:val="none" w:sz="0" w:space="0" w:color="auto"/>
                <w:bottom w:val="none" w:sz="0" w:space="0" w:color="auto"/>
                <w:right w:val="none" w:sz="0" w:space="0" w:color="auto"/>
              </w:divBdr>
            </w:div>
            <w:div w:id="20533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88573">
      <w:bodyDiv w:val="1"/>
      <w:marLeft w:val="0"/>
      <w:marRight w:val="0"/>
      <w:marTop w:val="0"/>
      <w:marBottom w:val="0"/>
      <w:divBdr>
        <w:top w:val="none" w:sz="0" w:space="0" w:color="auto"/>
        <w:left w:val="none" w:sz="0" w:space="0" w:color="auto"/>
        <w:bottom w:val="none" w:sz="0" w:space="0" w:color="auto"/>
        <w:right w:val="none" w:sz="0" w:space="0" w:color="auto"/>
      </w:divBdr>
      <w:divsChild>
        <w:div w:id="1875073332">
          <w:marLeft w:val="0"/>
          <w:marRight w:val="0"/>
          <w:marTop w:val="0"/>
          <w:marBottom w:val="0"/>
          <w:divBdr>
            <w:top w:val="none" w:sz="0" w:space="0" w:color="auto"/>
            <w:left w:val="none" w:sz="0" w:space="0" w:color="auto"/>
            <w:bottom w:val="none" w:sz="0" w:space="0" w:color="auto"/>
            <w:right w:val="none" w:sz="0" w:space="0" w:color="auto"/>
          </w:divBdr>
          <w:divsChild>
            <w:div w:id="10703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22043">
      <w:bodyDiv w:val="1"/>
      <w:marLeft w:val="0"/>
      <w:marRight w:val="0"/>
      <w:marTop w:val="0"/>
      <w:marBottom w:val="0"/>
      <w:divBdr>
        <w:top w:val="none" w:sz="0" w:space="0" w:color="auto"/>
        <w:left w:val="none" w:sz="0" w:space="0" w:color="auto"/>
        <w:bottom w:val="none" w:sz="0" w:space="0" w:color="auto"/>
        <w:right w:val="none" w:sz="0" w:space="0" w:color="auto"/>
      </w:divBdr>
      <w:divsChild>
        <w:div w:id="1334533161">
          <w:marLeft w:val="0"/>
          <w:marRight w:val="0"/>
          <w:marTop w:val="0"/>
          <w:marBottom w:val="0"/>
          <w:divBdr>
            <w:top w:val="none" w:sz="0" w:space="0" w:color="auto"/>
            <w:left w:val="none" w:sz="0" w:space="0" w:color="auto"/>
            <w:bottom w:val="none" w:sz="0" w:space="0" w:color="auto"/>
            <w:right w:val="none" w:sz="0" w:space="0" w:color="auto"/>
          </w:divBdr>
          <w:divsChild>
            <w:div w:id="10962148">
              <w:marLeft w:val="0"/>
              <w:marRight w:val="0"/>
              <w:marTop w:val="0"/>
              <w:marBottom w:val="0"/>
              <w:divBdr>
                <w:top w:val="none" w:sz="0" w:space="0" w:color="auto"/>
                <w:left w:val="none" w:sz="0" w:space="0" w:color="auto"/>
                <w:bottom w:val="none" w:sz="0" w:space="0" w:color="auto"/>
                <w:right w:val="none" w:sz="0" w:space="0" w:color="auto"/>
              </w:divBdr>
            </w:div>
            <w:div w:id="356396326">
              <w:marLeft w:val="0"/>
              <w:marRight w:val="0"/>
              <w:marTop w:val="0"/>
              <w:marBottom w:val="0"/>
              <w:divBdr>
                <w:top w:val="none" w:sz="0" w:space="0" w:color="auto"/>
                <w:left w:val="none" w:sz="0" w:space="0" w:color="auto"/>
                <w:bottom w:val="none" w:sz="0" w:space="0" w:color="auto"/>
                <w:right w:val="none" w:sz="0" w:space="0" w:color="auto"/>
              </w:divBdr>
            </w:div>
            <w:div w:id="425812815">
              <w:marLeft w:val="0"/>
              <w:marRight w:val="0"/>
              <w:marTop w:val="0"/>
              <w:marBottom w:val="0"/>
              <w:divBdr>
                <w:top w:val="none" w:sz="0" w:space="0" w:color="auto"/>
                <w:left w:val="none" w:sz="0" w:space="0" w:color="auto"/>
                <w:bottom w:val="none" w:sz="0" w:space="0" w:color="auto"/>
                <w:right w:val="none" w:sz="0" w:space="0" w:color="auto"/>
              </w:divBdr>
            </w:div>
            <w:div w:id="628128945">
              <w:marLeft w:val="0"/>
              <w:marRight w:val="0"/>
              <w:marTop w:val="0"/>
              <w:marBottom w:val="0"/>
              <w:divBdr>
                <w:top w:val="none" w:sz="0" w:space="0" w:color="auto"/>
                <w:left w:val="none" w:sz="0" w:space="0" w:color="auto"/>
                <w:bottom w:val="none" w:sz="0" w:space="0" w:color="auto"/>
                <w:right w:val="none" w:sz="0" w:space="0" w:color="auto"/>
              </w:divBdr>
            </w:div>
            <w:div w:id="740059185">
              <w:marLeft w:val="0"/>
              <w:marRight w:val="0"/>
              <w:marTop w:val="0"/>
              <w:marBottom w:val="0"/>
              <w:divBdr>
                <w:top w:val="none" w:sz="0" w:space="0" w:color="auto"/>
                <w:left w:val="none" w:sz="0" w:space="0" w:color="auto"/>
                <w:bottom w:val="none" w:sz="0" w:space="0" w:color="auto"/>
                <w:right w:val="none" w:sz="0" w:space="0" w:color="auto"/>
              </w:divBdr>
            </w:div>
            <w:div w:id="753629165">
              <w:marLeft w:val="0"/>
              <w:marRight w:val="0"/>
              <w:marTop w:val="0"/>
              <w:marBottom w:val="0"/>
              <w:divBdr>
                <w:top w:val="none" w:sz="0" w:space="0" w:color="auto"/>
                <w:left w:val="none" w:sz="0" w:space="0" w:color="auto"/>
                <w:bottom w:val="none" w:sz="0" w:space="0" w:color="auto"/>
                <w:right w:val="none" w:sz="0" w:space="0" w:color="auto"/>
              </w:divBdr>
            </w:div>
            <w:div w:id="761069794">
              <w:marLeft w:val="0"/>
              <w:marRight w:val="0"/>
              <w:marTop w:val="0"/>
              <w:marBottom w:val="0"/>
              <w:divBdr>
                <w:top w:val="none" w:sz="0" w:space="0" w:color="auto"/>
                <w:left w:val="none" w:sz="0" w:space="0" w:color="auto"/>
                <w:bottom w:val="none" w:sz="0" w:space="0" w:color="auto"/>
                <w:right w:val="none" w:sz="0" w:space="0" w:color="auto"/>
              </w:divBdr>
            </w:div>
            <w:div w:id="941377671">
              <w:marLeft w:val="0"/>
              <w:marRight w:val="0"/>
              <w:marTop w:val="0"/>
              <w:marBottom w:val="0"/>
              <w:divBdr>
                <w:top w:val="none" w:sz="0" w:space="0" w:color="auto"/>
                <w:left w:val="none" w:sz="0" w:space="0" w:color="auto"/>
                <w:bottom w:val="none" w:sz="0" w:space="0" w:color="auto"/>
                <w:right w:val="none" w:sz="0" w:space="0" w:color="auto"/>
              </w:divBdr>
            </w:div>
            <w:div w:id="1391879119">
              <w:marLeft w:val="0"/>
              <w:marRight w:val="0"/>
              <w:marTop w:val="0"/>
              <w:marBottom w:val="0"/>
              <w:divBdr>
                <w:top w:val="none" w:sz="0" w:space="0" w:color="auto"/>
                <w:left w:val="none" w:sz="0" w:space="0" w:color="auto"/>
                <w:bottom w:val="none" w:sz="0" w:space="0" w:color="auto"/>
                <w:right w:val="none" w:sz="0" w:space="0" w:color="auto"/>
              </w:divBdr>
            </w:div>
            <w:div w:id="1629584350">
              <w:marLeft w:val="0"/>
              <w:marRight w:val="0"/>
              <w:marTop w:val="0"/>
              <w:marBottom w:val="0"/>
              <w:divBdr>
                <w:top w:val="none" w:sz="0" w:space="0" w:color="auto"/>
                <w:left w:val="none" w:sz="0" w:space="0" w:color="auto"/>
                <w:bottom w:val="none" w:sz="0" w:space="0" w:color="auto"/>
                <w:right w:val="none" w:sz="0" w:space="0" w:color="auto"/>
              </w:divBdr>
            </w:div>
            <w:div w:id="1638602699">
              <w:marLeft w:val="0"/>
              <w:marRight w:val="0"/>
              <w:marTop w:val="0"/>
              <w:marBottom w:val="0"/>
              <w:divBdr>
                <w:top w:val="none" w:sz="0" w:space="0" w:color="auto"/>
                <w:left w:val="none" w:sz="0" w:space="0" w:color="auto"/>
                <w:bottom w:val="none" w:sz="0" w:space="0" w:color="auto"/>
                <w:right w:val="none" w:sz="0" w:space="0" w:color="auto"/>
              </w:divBdr>
            </w:div>
            <w:div w:id="1778208515">
              <w:marLeft w:val="0"/>
              <w:marRight w:val="0"/>
              <w:marTop w:val="0"/>
              <w:marBottom w:val="0"/>
              <w:divBdr>
                <w:top w:val="none" w:sz="0" w:space="0" w:color="auto"/>
                <w:left w:val="none" w:sz="0" w:space="0" w:color="auto"/>
                <w:bottom w:val="none" w:sz="0" w:space="0" w:color="auto"/>
                <w:right w:val="none" w:sz="0" w:space="0" w:color="auto"/>
              </w:divBdr>
            </w:div>
            <w:div w:id="1905139668">
              <w:marLeft w:val="0"/>
              <w:marRight w:val="0"/>
              <w:marTop w:val="0"/>
              <w:marBottom w:val="0"/>
              <w:divBdr>
                <w:top w:val="none" w:sz="0" w:space="0" w:color="auto"/>
                <w:left w:val="none" w:sz="0" w:space="0" w:color="auto"/>
                <w:bottom w:val="none" w:sz="0" w:space="0" w:color="auto"/>
                <w:right w:val="none" w:sz="0" w:space="0" w:color="auto"/>
              </w:divBdr>
            </w:div>
            <w:div w:id="195424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12225">
      <w:bodyDiv w:val="1"/>
      <w:marLeft w:val="0"/>
      <w:marRight w:val="0"/>
      <w:marTop w:val="0"/>
      <w:marBottom w:val="0"/>
      <w:divBdr>
        <w:top w:val="none" w:sz="0" w:space="0" w:color="auto"/>
        <w:left w:val="none" w:sz="0" w:space="0" w:color="auto"/>
        <w:bottom w:val="none" w:sz="0" w:space="0" w:color="auto"/>
        <w:right w:val="none" w:sz="0" w:space="0" w:color="auto"/>
      </w:divBdr>
      <w:divsChild>
        <w:div w:id="771823372">
          <w:marLeft w:val="0"/>
          <w:marRight w:val="0"/>
          <w:marTop w:val="0"/>
          <w:marBottom w:val="0"/>
          <w:divBdr>
            <w:top w:val="none" w:sz="0" w:space="0" w:color="auto"/>
            <w:left w:val="none" w:sz="0" w:space="0" w:color="auto"/>
            <w:bottom w:val="none" w:sz="0" w:space="0" w:color="auto"/>
            <w:right w:val="none" w:sz="0" w:space="0" w:color="auto"/>
          </w:divBdr>
          <w:divsChild>
            <w:div w:id="27605200">
              <w:marLeft w:val="0"/>
              <w:marRight w:val="0"/>
              <w:marTop w:val="0"/>
              <w:marBottom w:val="0"/>
              <w:divBdr>
                <w:top w:val="none" w:sz="0" w:space="0" w:color="auto"/>
                <w:left w:val="none" w:sz="0" w:space="0" w:color="auto"/>
                <w:bottom w:val="none" w:sz="0" w:space="0" w:color="auto"/>
                <w:right w:val="none" w:sz="0" w:space="0" w:color="auto"/>
              </w:divBdr>
            </w:div>
            <w:div w:id="36976617">
              <w:marLeft w:val="0"/>
              <w:marRight w:val="0"/>
              <w:marTop w:val="0"/>
              <w:marBottom w:val="0"/>
              <w:divBdr>
                <w:top w:val="none" w:sz="0" w:space="0" w:color="auto"/>
                <w:left w:val="none" w:sz="0" w:space="0" w:color="auto"/>
                <w:bottom w:val="none" w:sz="0" w:space="0" w:color="auto"/>
                <w:right w:val="none" w:sz="0" w:space="0" w:color="auto"/>
              </w:divBdr>
            </w:div>
            <w:div w:id="42755868">
              <w:marLeft w:val="0"/>
              <w:marRight w:val="0"/>
              <w:marTop w:val="0"/>
              <w:marBottom w:val="0"/>
              <w:divBdr>
                <w:top w:val="none" w:sz="0" w:space="0" w:color="auto"/>
                <w:left w:val="none" w:sz="0" w:space="0" w:color="auto"/>
                <w:bottom w:val="none" w:sz="0" w:space="0" w:color="auto"/>
                <w:right w:val="none" w:sz="0" w:space="0" w:color="auto"/>
              </w:divBdr>
            </w:div>
            <w:div w:id="45226192">
              <w:marLeft w:val="0"/>
              <w:marRight w:val="0"/>
              <w:marTop w:val="0"/>
              <w:marBottom w:val="0"/>
              <w:divBdr>
                <w:top w:val="none" w:sz="0" w:space="0" w:color="auto"/>
                <w:left w:val="none" w:sz="0" w:space="0" w:color="auto"/>
                <w:bottom w:val="none" w:sz="0" w:space="0" w:color="auto"/>
                <w:right w:val="none" w:sz="0" w:space="0" w:color="auto"/>
              </w:divBdr>
            </w:div>
            <w:div w:id="46880573">
              <w:marLeft w:val="0"/>
              <w:marRight w:val="0"/>
              <w:marTop w:val="0"/>
              <w:marBottom w:val="0"/>
              <w:divBdr>
                <w:top w:val="none" w:sz="0" w:space="0" w:color="auto"/>
                <w:left w:val="none" w:sz="0" w:space="0" w:color="auto"/>
                <w:bottom w:val="none" w:sz="0" w:space="0" w:color="auto"/>
                <w:right w:val="none" w:sz="0" w:space="0" w:color="auto"/>
              </w:divBdr>
            </w:div>
            <w:div w:id="52777615">
              <w:marLeft w:val="0"/>
              <w:marRight w:val="0"/>
              <w:marTop w:val="0"/>
              <w:marBottom w:val="0"/>
              <w:divBdr>
                <w:top w:val="none" w:sz="0" w:space="0" w:color="auto"/>
                <w:left w:val="none" w:sz="0" w:space="0" w:color="auto"/>
                <w:bottom w:val="none" w:sz="0" w:space="0" w:color="auto"/>
                <w:right w:val="none" w:sz="0" w:space="0" w:color="auto"/>
              </w:divBdr>
            </w:div>
            <w:div w:id="72166128">
              <w:marLeft w:val="0"/>
              <w:marRight w:val="0"/>
              <w:marTop w:val="0"/>
              <w:marBottom w:val="0"/>
              <w:divBdr>
                <w:top w:val="none" w:sz="0" w:space="0" w:color="auto"/>
                <w:left w:val="none" w:sz="0" w:space="0" w:color="auto"/>
                <w:bottom w:val="none" w:sz="0" w:space="0" w:color="auto"/>
                <w:right w:val="none" w:sz="0" w:space="0" w:color="auto"/>
              </w:divBdr>
            </w:div>
            <w:div w:id="87510456">
              <w:marLeft w:val="0"/>
              <w:marRight w:val="0"/>
              <w:marTop w:val="0"/>
              <w:marBottom w:val="0"/>
              <w:divBdr>
                <w:top w:val="none" w:sz="0" w:space="0" w:color="auto"/>
                <w:left w:val="none" w:sz="0" w:space="0" w:color="auto"/>
                <w:bottom w:val="none" w:sz="0" w:space="0" w:color="auto"/>
                <w:right w:val="none" w:sz="0" w:space="0" w:color="auto"/>
              </w:divBdr>
            </w:div>
            <w:div w:id="164176143">
              <w:marLeft w:val="0"/>
              <w:marRight w:val="0"/>
              <w:marTop w:val="0"/>
              <w:marBottom w:val="0"/>
              <w:divBdr>
                <w:top w:val="none" w:sz="0" w:space="0" w:color="auto"/>
                <w:left w:val="none" w:sz="0" w:space="0" w:color="auto"/>
                <w:bottom w:val="none" w:sz="0" w:space="0" w:color="auto"/>
                <w:right w:val="none" w:sz="0" w:space="0" w:color="auto"/>
              </w:divBdr>
            </w:div>
            <w:div w:id="164632486">
              <w:marLeft w:val="0"/>
              <w:marRight w:val="0"/>
              <w:marTop w:val="0"/>
              <w:marBottom w:val="0"/>
              <w:divBdr>
                <w:top w:val="none" w:sz="0" w:space="0" w:color="auto"/>
                <w:left w:val="none" w:sz="0" w:space="0" w:color="auto"/>
                <w:bottom w:val="none" w:sz="0" w:space="0" w:color="auto"/>
                <w:right w:val="none" w:sz="0" w:space="0" w:color="auto"/>
              </w:divBdr>
            </w:div>
            <w:div w:id="190801942">
              <w:marLeft w:val="0"/>
              <w:marRight w:val="0"/>
              <w:marTop w:val="0"/>
              <w:marBottom w:val="0"/>
              <w:divBdr>
                <w:top w:val="none" w:sz="0" w:space="0" w:color="auto"/>
                <w:left w:val="none" w:sz="0" w:space="0" w:color="auto"/>
                <w:bottom w:val="none" w:sz="0" w:space="0" w:color="auto"/>
                <w:right w:val="none" w:sz="0" w:space="0" w:color="auto"/>
              </w:divBdr>
            </w:div>
            <w:div w:id="233904326">
              <w:marLeft w:val="0"/>
              <w:marRight w:val="0"/>
              <w:marTop w:val="0"/>
              <w:marBottom w:val="0"/>
              <w:divBdr>
                <w:top w:val="none" w:sz="0" w:space="0" w:color="auto"/>
                <w:left w:val="none" w:sz="0" w:space="0" w:color="auto"/>
                <w:bottom w:val="none" w:sz="0" w:space="0" w:color="auto"/>
                <w:right w:val="none" w:sz="0" w:space="0" w:color="auto"/>
              </w:divBdr>
            </w:div>
            <w:div w:id="272370347">
              <w:marLeft w:val="0"/>
              <w:marRight w:val="0"/>
              <w:marTop w:val="0"/>
              <w:marBottom w:val="0"/>
              <w:divBdr>
                <w:top w:val="none" w:sz="0" w:space="0" w:color="auto"/>
                <w:left w:val="none" w:sz="0" w:space="0" w:color="auto"/>
                <w:bottom w:val="none" w:sz="0" w:space="0" w:color="auto"/>
                <w:right w:val="none" w:sz="0" w:space="0" w:color="auto"/>
              </w:divBdr>
            </w:div>
            <w:div w:id="282152597">
              <w:marLeft w:val="0"/>
              <w:marRight w:val="0"/>
              <w:marTop w:val="0"/>
              <w:marBottom w:val="0"/>
              <w:divBdr>
                <w:top w:val="none" w:sz="0" w:space="0" w:color="auto"/>
                <w:left w:val="none" w:sz="0" w:space="0" w:color="auto"/>
                <w:bottom w:val="none" w:sz="0" w:space="0" w:color="auto"/>
                <w:right w:val="none" w:sz="0" w:space="0" w:color="auto"/>
              </w:divBdr>
            </w:div>
            <w:div w:id="283315866">
              <w:marLeft w:val="0"/>
              <w:marRight w:val="0"/>
              <w:marTop w:val="0"/>
              <w:marBottom w:val="0"/>
              <w:divBdr>
                <w:top w:val="none" w:sz="0" w:space="0" w:color="auto"/>
                <w:left w:val="none" w:sz="0" w:space="0" w:color="auto"/>
                <w:bottom w:val="none" w:sz="0" w:space="0" w:color="auto"/>
                <w:right w:val="none" w:sz="0" w:space="0" w:color="auto"/>
              </w:divBdr>
            </w:div>
            <w:div w:id="335376895">
              <w:marLeft w:val="0"/>
              <w:marRight w:val="0"/>
              <w:marTop w:val="0"/>
              <w:marBottom w:val="0"/>
              <w:divBdr>
                <w:top w:val="none" w:sz="0" w:space="0" w:color="auto"/>
                <w:left w:val="none" w:sz="0" w:space="0" w:color="auto"/>
                <w:bottom w:val="none" w:sz="0" w:space="0" w:color="auto"/>
                <w:right w:val="none" w:sz="0" w:space="0" w:color="auto"/>
              </w:divBdr>
            </w:div>
            <w:div w:id="352077681">
              <w:marLeft w:val="0"/>
              <w:marRight w:val="0"/>
              <w:marTop w:val="0"/>
              <w:marBottom w:val="0"/>
              <w:divBdr>
                <w:top w:val="none" w:sz="0" w:space="0" w:color="auto"/>
                <w:left w:val="none" w:sz="0" w:space="0" w:color="auto"/>
                <w:bottom w:val="none" w:sz="0" w:space="0" w:color="auto"/>
                <w:right w:val="none" w:sz="0" w:space="0" w:color="auto"/>
              </w:divBdr>
            </w:div>
            <w:div w:id="361325935">
              <w:marLeft w:val="0"/>
              <w:marRight w:val="0"/>
              <w:marTop w:val="0"/>
              <w:marBottom w:val="0"/>
              <w:divBdr>
                <w:top w:val="none" w:sz="0" w:space="0" w:color="auto"/>
                <w:left w:val="none" w:sz="0" w:space="0" w:color="auto"/>
                <w:bottom w:val="none" w:sz="0" w:space="0" w:color="auto"/>
                <w:right w:val="none" w:sz="0" w:space="0" w:color="auto"/>
              </w:divBdr>
            </w:div>
            <w:div w:id="363991070">
              <w:marLeft w:val="0"/>
              <w:marRight w:val="0"/>
              <w:marTop w:val="0"/>
              <w:marBottom w:val="0"/>
              <w:divBdr>
                <w:top w:val="none" w:sz="0" w:space="0" w:color="auto"/>
                <w:left w:val="none" w:sz="0" w:space="0" w:color="auto"/>
                <w:bottom w:val="none" w:sz="0" w:space="0" w:color="auto"/>
                <w:right w:val="none" w:sz="0" w:space="0" w:color="auto"/>
              </w:divBdr>
            </w:div>
            <w:div w:id="411123814">
              <w:marLeft w:val="0"/>
              <w:marRight w:val="0"/>
              <w:marTop w:val="0"/>
              <w:marBottom w:val="0"/>
              <w:divBdr>
                <w:top w:val="none" w:sz="0" w:space="0" w:color="auto"/>
                <w:left w:val="none" w:sz="0" w:space="0" w:color="auto"/>
                <w:bottom w:val="none" w:sz="0" w:space="0" w:color="auto"/>
                <w:right w:val="none" w:sz="0" w:space="0" w:color="auto"/>
              </w:divBdr>
            </w:div>
            <w:div w:id="412702096">
              <w:marLeft w:val="0"/>
              <w:marRight w:val="0"/>
              <w:marTop w:val="0"/>
              <w:marBottom w:val="0"/>
              <w:divBdr>
                <w:top w:val="none" w:sz="0" w:space="0" w:color="auto"/>
                <w:left w:val="none" w:sz="0" w:space="0" w:color="auto"/>
                <w:bottom w:val="none" w:sz="0" w:space="0" w:color="auto"/>
                <w:right w:val="none" w:sz="0" w:space="0" w:color="auto"/>
              </w:divBdr>
            </w:div>
            <w:div w:id="417753257">
              <w:marLeft w:val="0"/>
              <w:marRight w:val="0"/>
              <w:marTop w:val="0"/>
              <w:marBottom w:val="0"/>
              <w:divBdr>
                <w:top w:val="none" w:sz="0" w:space="0" w:color="auto"/>
                <w:left w:val="none" w:sz="0" w:space="0" w:color="auto"/>
                <w:bottom w:val="none" w:sz="0" w:space="0" w:color="auto"/>
                <w:right w:val="none" w:sz="0" w:space="0" w:color="auto"/>
              </w:divBdr>
            </w:div>
            <w:div w:id="486745635">
              <w:marLeft w:val="0"/>
              <w:marRight w:val="0"/>
              <w:marTop w:val="0"/>
              <w:marBottom w:val="0"/>
              <w:divBdr>
                <w:top w:val="none" w:sz="0" w:space="0" w:color="auto"/>
                <w:left w:val="none" w:sz="0" w:space="0" w:color="auto"/>
                <w:bottom w:val="none" w:sz="0" w:space="0" w:color="auto"/>
                <w:right w:val="none" w:sz="0" w:space="0" w:color="auto"/>
              </w:divBdr>
            </w:div>
            <w:div w:id="489490431">
              <w:marLeft w:val="0"/>
              <w:marRight w:val="0"/>
              <w:marTop w:val="0"/>
              <w:marBottom w:val="0"/>
              <w:divBdr>
                <w:top w:val="none" w:sz="0" w:space="0" w:color="auto"/>
                <w:left w:val="none" w:sz="0" w:space="0" w:color="auto"/>
                <w:bottom w:val="none" w:sz="0" w:space="0" w:color="auto"/>
                <w:right w:val="none" w:sz="0" w:space="0" w:color="auto"/>
              </w:divBdr>
            </w:div>
            <w:div w:id="508060104">
              <w:marLeft w:val="0"/>
              <w:marRight w:val="0"/>
              <w:marTop w:val="0"/>
              <w:marBottom w:val="0"/>
              <w:divBdr>
                <w:top w:val="none" w:sz="0" w:space="0" w:color="auto"/>
                <w:left w:val="none" w:sz="0" w:space="0" w:color="auto"/>
                <w:bottom w:val="none" w:sz="0" w:space="0" w:color="auto"/>
                <w:right w:val="none" w:sz="0" w:space="0" w:color="auto"/>
              </w:divBdr>
            </w:div>
            <w:div w:id="545525188">
              <w:marLeft w:val="0"/>
              <w:marRight w:val="0"/>
              <w:marTop w:val="0"/>
              <w:marBottom w:val="0"/>
              <w:divBdr>
                <w:top w:val="none" w:sz="0" w:space="0" w:color="auto"/>
                <w:left w:val="none" w:sz="0" w:space="0" w:color="auto"/>
                <w:bottom w:val="none" w:sz="0" w:space="0" w:color="auto"/>
                <w:right w:val="none" w:sz="0" w:space="0" w:color="auto"/>
              </w:divBdr>
            </w:div>
            <w:div w:id="571742606">
              <w:marLeft w:val="0"/>
              <w:marRight w:val="0"/>
              <w:marTop w:val="0"/>
              <w:marBottom w:val="0"/>
              <w:divBdr>
                <w:top w:val="none" w:sz="0" w:space="0" w:color="auto"/>
                <w:left w:val="none" w:sz="0" w:space="0" w:color="auto"/>
                <w:bottom w:val="none" w:sz="0" w:space="0" w:color="auto"/>
                <w:right w:val="none" w:sz="0" w:space="0" w:color="auto"/>
              </w:divBdr>
            </w:div>
            <w:div w:id="573201839">
              <w:marLeft w:val="0"/>
              <w:marRight w:val="0"/>
              <w:marTop w:val="0"/>
              <w:marBottom w:val="0"/>
              <w:divBdr>
                <w:top w:val="none" w:sz="0" w:space="0" w:color="auto"/>
                <w:left w:val="none" w:sz="0" w:space="0" w:color="auto"/>
                <w:bottom w:val="none" w:sz="0" w:space="0" w:color="auto"/>
                <w:right w:val="none" w:sz="0" w:space="0" w:color="auto"/>
              </w:divBdr>
            </w:div>
            <w:div w:id="574171891">
              <w:marLeft w:val="0"/>
              <w:marRight w:val="0"/>
              <w:marTop w:val="0"/>
              <w:marBottom w:val="0"/>
              <w:divBdr>
                <w:top w:val="none" w:sz="0" w:space="0" w:color="auto"/>
                <w:left w:val="none" w:sz="0" w:space="0" w:color="auto"/>
                <w:bottom w:val="none" w:sz="0" w:space="0" w:color="auto"/>
                <w:right w:val="none" w:sz="0" w:space="0" w:color="auto"/>
              </w:divBdr>
            </w:div>
            <w:div w:id="600333908">
              <w:marLeft w:val="0"/>
              <w:marRight w:val="0"/>
              <w:marTop w:val="0"/>
              <w:marBottom w:val="0"/>
              <w:divBdr>
                <w:top w:val="none" w:sz="0" w:space="0" w:color="auto"/>
                <w:left w:val="none" w:sz="0" w:space="0" w:color="auto"/>
                <w:bottom w:val="none" w:sz="0" w:space="0" w:color="auto"/>
                <w:right w:val="none" w:sz="0" w:space="0" w:color="auto"/>
              </w:divBdr>
            </w:div>
            <w:div w:id="673531586">
              <w:marLeft w:val="0"/>
              <w:marRight w:val="0"/>
              <w:marTop w:val="0"/>
              <w:marBottom w:val="0"/>
              <w:divBdr>
                <w:top w:val="none" w:sz="0" w:space="0" w:color="auto"/>
                <w:left w:val="none" w:sz="0" w:space="0" w:color="auto"/>
                <w:bottom w:val="none" w:sz="0" w:space="0" w:color="auto"/>
                <w:right w:val="none" w:sz="0" w:space="0" w:color="auto"/>
              </w:divBdr>
            </w:div>
            <w:div w:id="675958325">
              <w:marLeft w:val="0"/>
              <w:marRight w:val="0"/>
              <w:marTop w:val="0"/>
              <w:marBottom w:val="0"/>
              <w:divBdr>
                <w:top w:val="none" w:sz="0" w:space="0" w:color="auto"/>
                <w:left w:val="none" w:sz="0" w:space="0" w:color="auto"/>
                <w:bottom w:val="none" w:sz="0" w:space="0" w:color="auto"/>
                <w:right w:val="none" w:sz="0" w:space="0" w:color="auto"/>
              </w:divBdr>
            </w:div>
            <w:div w:id="682318681">
              <w:marLeft w:val="0"/>
              <w:marRight w:val="0"/>
              <w:marTop w:val="0"/>
              <w:marBottom w:val="0"/>
              <w:divBdr>
                <w:top w:val="none" w:sz="0" w:space="0" w:color="auto"/>
                <w:left w:val="none" w:sz="0" w:space="0" w:color="auto"/>
                <w:bottom w:val="none" w:sz="0" w:space="0" w:color="auto"/>
                <w:right w:val="none" w:sz="0" w:space="0" w:color="auto"/>
              </w:divBdr>
            </w:div>
            <w:div w:id="709964241">
              <w:marLeft w:val="0"/>
              <w:marRight w:val="0"/>
              <w:marTop w:val="0"/>
              <w:marBottom w:val="0"/>
              <w:divBdr>
                <w:top w:val="none" w:sz="0" w:space="0" w:color="auto"/>
                <w:left w:val="none" w:sz="0" w:space="0" w:color="auto"/>
                <w:bottom w:val="none" w:sz="0" w:space="0" w:color="auto"/>
                <w:right w:val="none" w:sz="0" w:space="0" w:color="auto"/>
              </w:divBdr>
            </w:div>
            <w:div w:id="788158024">
              <w:marLeft w:val="0"/>
              <w:marRight w:val="0"/>
              <w:marTop w:val="0"/>
              <w:marBottom w:val="0"/>
              <w:divBdr>
                <w:top w:val="none" w:sz="0" w:space="0" w:color="auto"/>
                <w:left w:val="none" w:sz="0" w:space="0" w:color="auto"/>
                <w:bottom w:val="none" w:sz="0" w:space="0" w:color="auto"/>
                <w:right w:val="none" w:sz="0" w:space="0" w:color="auto"/>
              </w:divBdr>
            </w:div>
            <w:div w:id="794561038">
              <w:marLeft w:val="0"/>
              <w:marRight w:val="0"/>
              <w:marTop w:val="0"/>
              <w:marBottom w:val="0"/>
              <w:divBdr>
                <w:top w:val="none" w:sz="0" w:space="0" w:color="auto"/>
                <w:left w:val="none" w:sz="0" w:space="0" w:color="auto"/>
                <w:bottom w:val="none" w:sz="0" w:space="0" w:color="auto"/>
                <w:right w:val="none" w:sz="0" w:space="0" w:color="auto"/>
              </w:divBdr>
            </w:div>
            <w:div w:id="810556128">
              <w:marLeft w:val="0"/>
              <w:marRight w:val="0"/>
              <w:marTop w:val="0"/>
              <w:marBottom w:val="0"/>
              <w:divBdr>
                <w:top w:val="none" w:sz="0" w:space="0" w:color="auto"/>
                <w:left w:val="none" w:sz="0" w:space="0" w:color="auto"/>
                <w:bottom w:val="none" w:sz="0" w:space="0" w:color="auto"/>
                <w:right w:val="none" w:sz="0" w:space="0" w:color="auto"/>
              </w:divBdr>
            </w:div>
            <w:div w:id="832989247">
              <w:marLeft w:val="0"/>
              <w:marRight w:val="0"/>
              <w:marTop w:val="0"/>
              <w:marBottom w:val="0"/>
              <w:divBdr>
                <w:top w:val="none" w:sz="0" w:space="0" w:color="auto"/>
                <w:left w:val="none" w:sz="0" w:space="0" w:color="auto"/>
                <w:bottom w:val="none" w:sz="0" w:space="0" w:color="auto"/>
                <w:right w:val="none" w:sz="0" w:space="0" w:color="auto"/>
              </w:divBdr>
            </w:div>
            <w:div w:id="842008135">
              <w:marLeft w:val="0"/>
              <w:marRight w:val="0"/>
              <w:marTop w:val="0"/>
              <w:marBottom w:val="0"/>
              <w:divBdr>
                <w:top w:val="none" w:sz="0" w:space="0" w:color="auto"/>
                <w:left w:val="none" w:sz="0" w:space="0" w:color="auto"/>
                <w:bottom w:val="none" w:sz="0" w:space="0" w:color="auto"/>
                <w:right w:val="none" w:sz="0" w:space="0" w:color="auto"/>
              </w:divBdr>
            </w:div>
            <w:div w:id="869417603">
              <w:marLeft w:val="0"/>
              <w:marRight w:val="0"/>
              <w:marTop w:val="0"/>
              <w:marBottom w:val="0"/>
              <w:divBdr>
                <w:top w:val="none" w:sz="0" w:space="0" w:color="auto"/>
                <w:left w:val="none" w:sz="0" w:space="0" w:color="auto"/>
                <w:bottom w:val="none" w:sz="0" w:space="0" w:color="auto"/>
                <w:right w:val="none" w:sz="0" w:space="0" w:color="auto"/>
              </w:divBdr>
            </w:div>
            <w:div w:id="877737209">
              <w:marLeft w:val="0"/>
              <w:marRight w:val="0"/>
              <w:marTop w:val="0"/>
              <w:marBottom w:val="0"/>
              <w:divBdr>
                <w:top w:val="none" w:sz="0" w:space="0" w:color="auto"/>
                <w:left w:val="none" w:sz="0" w:space="0" w:color="auto"/>
                <w:bottom w:val="none" w:sz="0" w:space="0" w:color="auto"/>
                <w:right w:val="none" w:sz="0" w:space="0" w:color="auto"/>
              </w:divBdr>
            </w:div>
            <w:div w:id="896092308">
              <w:marLeft w:val="0"/>
              <w:marRight w:val="0"/>
              <w:marTop w:val="0"/>
              <w:marBottom w:val="0"/>
              <w:divBdr>
                <w:top w:val="none" w:sz="0" w:space="0" w:color="auto"/>
                <w:left w:val="none" w:sz="0" w:space="0" w:color="auto"/>
                <w:bottom w:val="none" w:sz="0" w:space="0" w:color="auto"/>
                <w:right w:val="none" w:sz="0" w:space="0" w:color="auto"/>
              </w:divBdr>
            </w:div>
            <w:div w:id="900291637">
              <w:marLeft w:val="0"/>
              <w:marRight w:val="0"/>
              <w:marTop w:val="0"/>
              <w:marBottom w:val="0"/>
              <w:divBdr>
                <w:top w:val="none" w:sz="0" w:space="0" w:color="auto"/>
                <w:left w:val="none" w:sz="0" w:space="0" w:color="auto"/>
                <w:bottom w:val="none" w:sz="0" w:space="0" w:color="auto"/>
                <w:right w:val="none" w:sz="0" w:space="0" w:color="auto"/>
              </w:divBdr>
            </w:div>
            <w:div w:id="906719970">
              <w:marLeft w:val="0"/>
              <w:marRight w:val="0"/>
              <w:marTop w:val="0"/>
              <w:marBottom w:val="0"/>
              <w:divBdr>
                <w:top w:val="none" w:sz="0" w:space="0" w:color="auto"/>
                <w:left w:val="none" w:sz="0" w:space="0" w:color="auto"/>
                <w:bottom w:val="none" w:sz="0" w:space="0" w:color="auto"/>
                <w:right w:val="none" w:sz="0" w:space="0" w:color="auto"/>
              </w:divBdr>
            </w:div>
            <w:div w:id="907224401">
              <w:marLeft w:val="0"/>
              <w:marRight w:val="0"/>
              <w:marTop w:val="0"/>
              <w:marBottom w:val="0"/>
              <w:divBdr>
                <w:top w:val="none" w:sz="0" w:space="0" w:color="auto"/>
                <w:left w:val="none" w:sz="0" w:space="0" w:color="auto"/>
                <w:bottom w:val="none" w:sz="0" w:space="0" w:color="auto"/>
                <w:right w:val="none" w:sz="0" w:space="0" w:color="auto"/>
              </w:divBdr>
            </w:div>
            <w:div w:id="926616197">
              <w:marLeft w:val="0"/>
              <w:marRight w:val="0"/>
              <w:marTop w:val="0"/>
              <w:marBottom w:val="0"/>
              <w:divBdr>
                <w:top w:val="none" w:sz="0" w:space="0" w:color="auto"/>
                <w:left w:val="none" w:sz="0" w:space="0" w:color="auto"/>
                <w:bottom w:val="none" w:sz="0" w:space="0" w:color="auto"/>
                <w:right w:val="none" w:sz="0" w:space="0" w:color="auto"/>
              </w:divBdr>
            </w:div>
            <w:div w:id="955480690">
              <w:marLeft w:val="0"/>
              <w:marRight w:val="0"/>
              <w:marTop w:val="0"/>
              <w:marBottom w:val="0"/>
              <w:divBdr>
                <w:top w:val="none" w:sz="0" w:space="0" w:color="auto"/>
                <w:left w:val="none" w:sz="0" w:space="0" w:color="auto"/>
                <w:bottom w:val="none" w:sz="0" w:space="0" w:color="auto"/>
                <w:right w:val="none" w:sz="0" w:space="0" w:color="auto"/>
              </w:divBdr>
            </w:div>
            <w:div w:id="964190498">
              <w:marLeft w:val="0"/>
              <w:marRight w:val="0"/>
              <w:marTop w:val="0"/>
              <w:marBottom w:val="0"/>
              <w:divBdr>
                <w:top w:val="none" w:sz="0" w:space="0" w:color="auto"/>
                <w:left w:val="none" w:sz="0" w:space="0" w:color="auto"/>
                <w:bottom w:val="none" w:sz="0" w:space="0" w:color="auto"/>
                <w:right w:val="none" w:sz="0" w:space="0" w:color="auto"/>
              </w:divBdr>
            </w:div>
            <w:div w:id="993605884">
              <w:marLeft w:val="0"/>
              <w:marRight w:val="0"/>
              <w:marTop w:val="0"/>
              <w:marBottom w:val="0"/>
              <w:divBdr>
                <w:top w:val="none" w:sz="0" w:space="0" w:color="auto"/>
                <w:left w:val="none" w:sz="0" w:space="0" w:color="auto"/>
                <w:bottom w:val="none" w:sz="0" w:space="0" w:color="auto"/>
                <w:right w:val="none" w:sz="0" w:space="0" w:color="auto"/>
              </w:divBdr>
            </w:div>
            <w:div w:id="997734901">
              <w:marLeft w:val="0"/>
              <w:marRight w:val="0"/>
              <w:marTop w:val="0"/>
              <w:marBottom w:val="0"/>
              <w:divBdr>
                <w:top w:val="none" w:sz="0" w:space="0" w:color="auto"/>
                <w:left w:val="none" w:sz="0" w:space="0" w:color="auto"/>
                <w:bottom w:val="none" w:sz="0" w:space="0" w:color="auto"/>
                <w:right w:val="none" w:sz="0" w:space="0" w:color="auto"/>
              </w:divBdr>
            </w:div>
            <w:div w:id="998995585">
              <w:marLeft w:val="0"/>
              <w:marRight w:val="0"/>
              <w:marTop w:val="0"/>
              <w:marBottom w:val="0"/>
              <w:divBdr>
                <w:top w:val="none" w:sz="0" w:space="0" w:color="auto"/>
                <w:left w:val="none" w:sz="0" w:space="0" w:color="auto"/>
                <w:bottom w:val="none" w:sz="0" w:space="0" w:color="auto"/>
                <w:right w:val="none" w:sz="0" w:space="0" w:color="auto"/>
              </w:divBdr>
            </w:div>
            <w:div w:id="1014571091">
              <w:marLeft w:val="0"/>
              <w:marRight w:val="0"/>
              <w:marTop w:val="0"/>
              <w:marBottom w:val="0"/>
              <w:divBdr>
                <w:top w:val="none" w:sz="0" w:space="0" w:color="auto"/>
                <w:left w:val="none" w:sz="0" w:space="0" w:color="auto"/>
                <w:bottom w:val="none" w:sz="0" w:space="0" w:color="auto"/>
                <w:right w:val="none" w:sz="0" w:space="0" w:color="auto"/>
              </w:divBdr>
            </w:div>
            <w:div w:id="1024671259">
              <w:marLeft w:val="0"/>
              <w:marRight w:val="0"/>
              <w:marTop w:val="0"/>
              <w:marBottom w:val="0"/>
              <w:divBdr>
                <w:top w:val="none" w:sz="0" w:space="0" w:color="auto"/>
                <w:left w:val="none" w:sz="0" w:space="0" w:color="auto"/>
                <w:bottom w:val="none" w:sz="0" w:space="0" w:color="auto"/>
                <w:right w:val="none" w:sz="0" w:space="0" w:color="auto"/>
              </w:divBdr>
            </w:div>
            <w:div w:id="1042363037">
              <w:marLeft w:val="0"/>
              <w:marRight w:val="0"/>
              <w:marTop w:val="0"/>
              <w:marBottom w:val="0"/>
              <w:divBdr>
                <w:top w:val="none" w:sz="0" w:space="0" w:color="auto"/>
                <w:left w:val="none" w:sz="0" w:space="0" w:color="auto"/>
                <w:bottom w:val="none" w:sz="0" w:space="0" w:color="auto"/>
                <w:right w:val="none" w:sz="0" w:space="0" w:color="auto"/>
              </w:divBdr>
            </w:div>
            <w:div w:id="1068383321">
              <w:marLeft w:val="0"/>
              <w:marRight w:val="0"/>
              <w:marTop w:val="0"/>
              <w:marBottom w:val="0"/>
              <w:divBdr>
                <w:top w:val="none" w:sz="0" w:space="0" w:color="auto"/>
                <w:left w:val="none" w:sz="0" w:space="0" w:color="auto"/>
                <w:bottom w:val="none" w:sz="0" w:space="0" w:color="auto"/>
                <w:right w:val="none" w:sz="0" w:space="0" w:color="auto"/>
              </w:divBdr>
            </w:div>
            <w:div w:id="1071464520">
              <w:marLeft w:val="0"/>
              <w:marRight w:val="0"/>
              <w:marTop w:val="0"/>
              <w:marBottom w:val="0"/>
              <w:divBdr>
                <w:top w:val="none" w:sz="0" w:space="0" w:color="auto"/>
                <w:left w:val="none" w:sz="0" w:space="0" w:color="auto"/>
                <w:bottom w:val="none" w:sz="0" w:space="0" w:color="auto"/>
                <w:right w:val="none" w:sz="0" w:space="0" w:color="auto"/>
              </w:divBdr>
            </w:div>
            <w:div w:id="1090661622">
              <w:marLeft w:val="0"/>
              <w:marRight w:val="0"/>
              <w:marTop w:val="0"/>
              <w:marBottom w:val="0"/>
              <w:divBdr>
                <w:top w:val="none" w:sz="0" w:space="0" w:color="auto"/>
                <w:left w:val="none" w:sz="0" w:space="0" w:color="auto"/>
                <w:bottom w:val="none" w:sz="0" w:space="0" w:color="auto"/>
                <w:right w:val="none" w:sz="0" w:space="0" w:color="auto"/>
              </w:divBdr>
            </w:div>
            <w:div w:id="1101070594">
              <w:marLeft w:val="0"/>
              <w:marRight w:val="0"/>
              <w:marTop w:val="0"/>
              <w:marBottom w:val="0"/>
              <w:divBdr>
                <w:top w:val="none" w:sz="0" w:space="0" w:color="auto"/>
                <w:left w:val="none" w:sz="0" w:space="0" w:color="auto"/>
                <w:bottom w:val="none" w:sz="0" w:space="0" w:color="auto"/>
                <w:right w:val="none" w:sz="0" w:space="0" w:color="auto"/>
              </w:divBdr>
            </w:div>
            <w:div w:id="1103299817">
              <w:marLeft w:val="0"/>
              <w:marRight w:val="0"/>
              <w:marTop w:val="0"/>
              <w:marBottom w:val="0"/>
              <w:divBdr>
                <w:top w:val="none" w:sz="0" w:space="0" w:color="auto"/>
                <w:left w:val="none" w:sz="0" w:space="0" w:color="auto"/>
                <w:bottom w:val="none" w:sz="0" w:space="0" w:color="auto"/>
                <w:right w:val="none" w:sz="0" w:space="0" w:color="auto"/>
              </w:divBdr>
            </w:div>
            <w:div w:id="1108424541">
              <w:marLeft w:val="0"/>
              <w:marRight w:val="0"/>
              <w:marTop w:val="0"/>
              <w:marBottom w:val="0"/>
              <w:divBdr>
                <w:top w:val="none" w:sz="0" w:space="0" w:color="auto"/>
                <w:left w:val="none" w:sz="0" w:space="0" w:color="auto"/>
                <w:bottom w:val="none" w:sz="0" w:space="0" w:color="auto"/>
                <w:right w:val="none" w:sz="0" w:space="0" w:color="auto"/>
              </w:divBdr>
            </w:div>
            <w:div w:id="1166674638">
              <w:marLeft w:val="0"/>
              <w:marRight w:val="0"/>
              <w:marTop w:val="0"/>
              <w:marBottom w:val="0"/>
              <w:divBdr>
                <w:top w:val="none" w:sz="0" w:space="0" w:color="auto"/>
                <w:left w:val="none" w:sz="0" w:space="0" w:color="auto"/>
                <w:bottom w:val="none" w:sz="0" w:space="0" w:color="auto"/>
                <w:right w:val="none" w:sz="0" w:space="0" w:color="auto"/>
              </w:divBdr>
            </w:div>
            <w:div w:id="1175148226">
              <w:marLeft w:val="0"/>
              <w:marRight w:val="0"/>
              <w:marTop w:val="0"/>
              <w:marBottom w:val="0"/>
              <w:divBdr>
                <w:top w:val="none" w:sz="0" w:space="0" w:color="auto"/>
                <w:left w:val="none" w:sz="0" w:space="0" w:color="auto"/>
                <w:bottom w:val="none" w:sz="0" w:space="0" w:color="auto"/>
                <w:right w:val="none" w:sz="0" w:space="0" w:color="auto"/>
              </w:divBdr>
            </w:div>
            <w:div w:id="1179271831">
              <w:marLeft w:val="0"/>
              <w:marRight w:val="0"/>
              <w:marTop w:val="0"/>
              <w:marBottom w:val="0"/>
              <w:divBdr>
                <w:top w:val="none" w:sz="0" w:space="0" w:color="auto"/>
                <w:left w:val="none" w:sz="0" w:space="0" w:color="auto"/>
                <w:bottom w:val="none" w:sz="0" w:space="0" w:color="auto"/>
                <w:right w:val="none" w:sz="0" w:space="0" w:color="auto"/>
              </w:divBdr>
            </w:div>
            <w:div w:id="1206328133">
              <w:marLeft w:val="0"/>
              <w:marRight w:val="0"/>
              <w:marTop w:val="0"/>
              <w:marBottom w:val="0"/>
              <w:divBdr>
                <w:top w:val="none" w:sz="0" w:space="0" w:color="auto"/>
                <w:left w:val="none" w:sz="0" w:space="0" w:color="auto"/>
                <w:bottom w:val="none" w:sz="0" w:space="0" w:color="auto"/>
                <w:right w:val="none" w:sz="0" w:space="0" w:color="auto"/>
              </w:divBdr>
            </w:div>
            <w:div w:id="1250697228">
              <w:marLeft w:val="0"/>
              <w:marRight w:val="0"/>
              <w:marTop w:val="0"/>
              <w:marBottom w:val="0"/>
              <w:divBdr>
                <w:top w:val="none" w:sz="0" w:space="0" w:color="auto"/>
                <w:left w:val="none" w:sz="0" w:space="0" w:color="auto"/>
                <w:bottom w:val="none" w:sz="0" w:space="0" w:color="auto"/>
                <w:right w:val="none" w:sz="0" w:space="0" w:color="auto"/>
              </w:divBdr>
            </w:div>
            <w:div w:id="1269464922">
              <w:marLeft w:val="0"/>
              <w:marRight w:val="0"/>
              <w:marTop w:val="0"/>
              <w:marBottom w:val="0"/>
              <w:divBdr>
                <w:top w:val="none" w:sz="0" w:space="0" w:color="auto"/>
                <w:left w:val="none" w:sz="0" w:space="0" w:color="auto"/>
                <w:bottom w:val="none" w:sz="0" w:space="0" w:color="auto"/>
                <w:right w:val="none" w:sz="0" w:space="0" w:color="auto"/>
              </w:divBdr>
            </w:div>
            <w:div w:id="1293756927">
              <w:marLeft w:val="0"/>
              <w:marRight w:val="0"/>
              <w:marTop w:val="0"/>
              <w:marBottom w:val="0"/>
              <w:divBdr>
                <w:top w:val="none" w:sz="0" w:space="0" w:color="auto"/>
                <w:left w:val="none" w:sz="0" w:space="0" w:color="auto"/>
                <w:bottom w:val="none" w:sz="0" w:space="0" w:color="auto"/>
                <w:right w:val="none" w:sz="0" w:space="0" w:color="auto"/>
              </w:divBdr>
            </w:div>
            <w:div w:id="1308390027">
              <w:marLeft w:val="0"/>
              <w:marRight w:val="0"/>
              <w:marTop w:val="0"/>
              <w:marBottom w:val="0"/>
              <w:divBdr>
                <w:top w:val="none" w:sz="0" w:space="0" w:color="auto"/>
                <w:left w:val="none" w:sz="0" w:space="0" w:color="auto"/>
                <w:bottom w:val="none" w:sz="0" w:space="0" w:color="auto"/>
                <w:right w:val="none" w:sz="0" w:space="0" w:color="auto"/>
              </w:divBdr>
            </w:div>
            <w:div w:id="1317106626">
              <w:marLeft w:val="0"/>
              <w:marRight w:val="0"/>
              <w:marTop w:val="0"/>
              <w:marBottom w:val="0"/>
              <w:divBdr>
                <w:top w:val="none" w:sz="0" w:space="0" w:color="auto"/>
                <w:left w:val="none" w:sz="0" w:space="0" w:color="auto"/>
                <w:bottom w:val="none" w:sz="0" w:space="0" w:color="auto"/>
                <w:right w:val="none" w:sz="0" w:space="0" w:color="auto"/>
              </w:divBdr>
            </w:div>
            <w:div w:id="1370448963">
              <w:marLeft w:val="0"/>
              <w:marRight w:val="0"/>
              <w:marTop w:val="0"/>
              <w:marBottom w:val="0"/>
              <w:divBdr>
                <w:top w:val="none" w:sz="0" w:space="0" w:color="auto"/>
                <w:left w:val="none" w:sz="0" w:space="0" w:color="auto"/>
                <w:bottom w:val="none" w:sz="0" w:space="0" w:color="auto"/>
                <w:right w:val="none" w:sz="0" w:space="0" w:color="auto"/>
              </w:divBdr>
            </w:div>
            <w:div w:id="1384326394">
              <w:marLeft w:val="0"/>
              <w:marRight w:val="0"/>
              <w:marTop w:val="0"/>
              <w:marBottom w:val="0"/>
              <w:divBdr>
                <w:top w:val="none" w:sz="0" w:space="0" w:color="auto"/>
                <w:left w:val="none" w:sz="0" w:space="0" w:color="auto"/>
                <w:bottom w:val="none" w:sz="0" w:space="0" w:color="auto"/>
                <w:right w:val="none" w:sz="0" w:space="0" w:color="auto"/>
              </w:divBdr>
            </w:div>
            <w:div w:id="1385829242">
              <w:marLeft w:val="0"/>
              <w:marRight w:val="0"/>
              <w:marTop w:val="0"/>
              <w:marBottom w:val="0"/>
              <w:divBdr>
                <w:top w:val="none" w:sz="0" w:space="0" w:color="auto"/>
                <w:left w:val="none" w:sz="0" w:space="0" w:color="auto"/>
                <w:bottom w:val="none" w:sz="0" w:space="0" w:color="auto"/>
                <w:right w:val="none" w:sz="0" w:space="0" w:color="auto"/>
              </w:divBdr>
            </w:div>
            <w:div w:id="1386636651">
              <w:marLeft w:val="0"/>
              <w:marRight w:val="0"/>
              <w:marTop w:val="0"/>
              <w:marBottom w:val="0"/>
              <w:divBdr>
                <w:top w:val="none" w:sz="0" w:space="0" w:color="auto"/>
                <w:left w:val="none" w:sz="0" w:space="0" w:color="auto"/>
                <w:bottom w:val="none" w:sz="0" w:space="0" w:color="auto"/>
                <w:right w:val="none" w:sz="0" w:space="0" w:color="auto"/>
              </w:divBdr>
            </w:div>
            <w:div w:id="1403942038">
              <w:marLeft w:val="0"/>
              <w:marRight w:val="0"/>
              <w:marTop w:val="0"/>
              <w:marBottom w:val="0"/>
              <w:divBdr>
                <w:top w:val="none" w:sz="0" w:space="0" w:color="auto"/>
                <w:left w:val="none" w:sz="0" w:space="0" w:color="auto"/>
                <w:bottom w:val="none" w:sz="0" w:space="0" w:color="auto"/>
                <w:right w:val="none" w:sz="0" w:space="0" w:color="auto"/>
              </w:divBdr>
            </w:div>
            <w:div w:id="1405253109">
              <w:marLeft w:val="0"/>
              <w:marRight w:val="0"/>
              <w:marTop w:val="0"/>
              <w:marBottom w:val="0"/>
              <w:divBdr>
                <w:top w:val="none" w:sz="0" w:space="0" w:color="auto"/>
                <w:left w:val="none" w:sz="0" w:space="0" w:color="auto"/>
                <w:bottom w:val="none" w:sz="0" w:space="0" w:color="auto"/>
                <w:right w:val="none" w:sz="0" w:space="0" w:color="auto"/>
              </w:divBdr>
            </w:div>
            <w:div w:id="1410300471">
              <w:marLeft w:val="0"/>
              <w:marRight w:val="0"/>
              <w:marTop w:val="0"/>
              <w:marBottom w:val="0"/>
              <w:divBdr>
                <w:top w:val="none" w:sz="0" w:space="0" w:color="auto"/>
                <w:left w:val="none" w:sz="0" w:space="0" w:color="auto"/>
                <w:bottom w:val="none" w:sz="0" w:space="0" w:color="auto"/>
                <w:right w:val="none" w:sz="0" w:space="0" w:color="auto"/>
              </w:divBdr>
            </w:div>
            <w:div w:id="1429035088">
              <w:marLeft w:val="0"/>
              <w:marRight w:val="0"/>
              <w:marTop w:val="0"/>
              <w:marBottom w:val="0"/>
              <w:divBdr>
                <w:top w:val="none" w:sz="0" w:space="0" w:color="auto"/>
                <w:left w:val="none" w:sz="0" w:space="0" w:color="auto"/>
                <w:bottom w:val="none" w:sz="0" w:space="0" w:color="auto"/>
                <w:right w:val="none" w:sz="0" w:space="0" w:color="auto"/>
              </w:divBdr>
            </w:div>
            <w:div w:id="1479298413">
              <w:marLeft w:val="0"/>
              <w:marRight w:val="0"/>
              <w:marTop w:val="0"/>
              <w:marBottom w:val="0"/>
              <w:divBdr>
                <w:top w:val="none" w:sz="0" w:space="0" w:color="auto"/>
                <w:left w:val="none" w:sz="0" w:space="0" w:color="auto"/>
                <w:bottom w:val="none" w:sz="0" w:space="0" w:color="auto"/>
                <w:right w:val="none" w:sz="0" w:space="0" w:color="auto"/>
              </w:divBdr>
            </w:div>
            <w:div w:id="1485468220">
              <w:marLeft w:val="0"/>
              <w:marRight w:val="0"/>
              <w:marTop w:val="0"/>
              <w:marBottom w:val="0"/>
              <w:divBdr>
                <w:top w:val="none" w:sz="0" w:space="0" w:color="auto"/>
                <w:left w:val="none" w:sz="0" w:space="0" w:color="auto"/>
                <w:bottom w:val="none" w:sz="0" w:space="0" w:color="auto"/>
                <w:right w:val="none" w:sz="0" w:space="0" w:color="auto"/>
              </w:divBdr>
            </w:div>
            <w:div w:id="1597401650">
              <w:marLeft w:val="0"/>
              <w:marRight w:val="0"/>
              <w:marTop w:val="0"/>
              <w:marBottom w:val="0"/>
              <w:divBdr>
                <w:top w:val="none" w:sz="0" w:space="0" w:color="auto"/>
                <w:left w:val="none" w:sz="0" w:space="0" w:color="auto"/>
                <w:bottom w:val="none" w:sz="0" w:space="0" w:color="auto"/>
                <w:right w:val="none" w:sz="0" w:space="0" w:color="auto"/>
              </w:divBdr>
            </w:div>
            <w:div w:id="1616909715">
              <w:marLeft w:val="0"/>
              <w:marRight w:val="0"/>
              <w:marTop w:val="0"/>
              <w:marBottom w:val="0"/>
              <w:divBdr>
                <w:top w:val="none" w:sz="0" w:space="0" w:color="auto"/>
                <w:left w:val="none" w:sz="0" w:space="0" w:color="auto"/>
                <w:bottom w:val="none" w:sz="0" w:space="0" w:color="auto"/>
                <w:right w:val="none" w:sz="0" w:space="0" w:color="auto"/>
              </w:divBdr>
            </w:div>
            <w:div w:id="1635986874">
              <w:marLeft w:val="0"/>
              <w:marRight w:val="0"/>
              <w:marTop w:val="0"/>
              <w:marBottom w:val="0"/>
              <w:divBdr>
                <w:top w:val="none" w:sz="0" w:space="0" w:color="auto"/>
                <w:left w:val="none" w:sz="0" w:space="0" w:color="auto"/>
                <w:bottom w:val="none" w:sz="0" w:space="0" w:color="auto"/>
                <w:right w:val="none" w:sz="0" w:space="0" w:color="auto"/>
              </w:divBdr>
            </w:div>
            <w:div w:id="1669941591">
              <w:marLeft w:val="0"/>
              <w:marRight w:val="0"/>
              <w:marTop w:val="0"/>
              <w:marBottom w:val="0"/>
              <w:divBdr>
                <w:top w:val="none" w:sz="0" w:space="0" w:color="auto"/>
                <w:left w:val="none" w:sz="0" w:space="0" w:color="auto"/>
                <w:bottom w:val="none" w:sz="0" w:space="0" w:color="auto"/>
                <w:right w:val="none" w:sz="0" w:space="0" w:color="auto"/>
              </w:divBdr>
            </w:div>
            <w:div w:id="1676415157">
              <w:marLeft w:val="0"/>
              <w:marRight w:val="0"/>
              <w:marTop w:val="0"/>
              <w:marBottom w:val="0"/>
              <w:divBdr>
                <w:top w:val="none" w:sz="0" w:space="0" w:color="auto"/>
                <w:left w:val="none" w:sz="0" w:space="0" w:color="auto"/>
                <w:bottom w:val="none" w:sz="0" w:space="0" w:color="auto"/>
                <w:right w:val="none" w:sz="0" w:space="0" w:color="auto"/>
              </w:divBdr>
            </w:div>
            <w:div w:id="1700427011">
              <w:marLeft w:val="0"/>
              <w:marRight w:val="0"/>
              <w:marTop w:val="0"/>
              <w:marBottom w:val="0"/>
              <w:divBdr>
                <w:top w:val="none" w:sz="0" w:space="0" w:color="auto"/>
                <w:left w:val="none" w:sz="0" w:space="0" w:color="auto"/>
                <w:bottom w:val="none" w:sz="0" w:space="0" w:color="auto"/>
                <w:right w:val="none" w:sz="0" w:space="0" w:color="auto"/>
              </w:divBdr>
            </w:div>
            <w:div w:id="1742629625">
              <w:marLeft w:val="0"/>
              <w:marRight w:val="0"/>
              <w:marTop w:val="0"/>
              <w:marBottom w:val="0"/>
              <w:divBdr>
                <w:top w:val="none" w:sz="0" w:space="0" w:color="auto"/>
                <w:left w:val="none" w:sz="0" w:space="0" w:color="auto"/>
                <w:bottom w:val="none" w:sz="0" w:space="0" w:color="auto"/>
                <w:right w:val="none" w:sz="0" w:space="0" w:color="auto"/>
              </w:divBdr>
            </w:div>
            <w:div w:id="1779252233">
              <w:marLeft w:val="0"/>
              <w:marRight w:val="0"/>
              <w:marTop w:val="0"/>
              <w:marBottom w:val="0"/>
              <w:divBdr>
                <w:top w:val="none" w:sz="0" w:space="0" w:color="auto"/>
                <w:left w:val="none" w:sz="0" w:space="0" w:color="auto"/>
                <w:bottom w:val="none" w:sz="0" w:space="0" w:color="auto"/>
                <w:right w:val="none" w:sz="0" w:space="0" w:color="auto"/>
              </w:divBdr>
            </w:div>
            <w:div w:id="1785534126">
              <w:marLeft w:val="0"/>
              <w:marRight w:val="0"/>
              <w:marTop w:val="0"/>
              <w:marBottom w:val="0"/>
              <w:divBdr>
                <w:top w:val="none" w:sz="0" w:space="0" w:color="auto"/>
                <w:left w:val="none" w:sz="0" w:space="0" w:color="auto"/>
                <w:bottom w:val="none" w:sz="0" w:space="0" w:color="auto"/>
                <w:right w:val="none" w:sz="0" w:space="0" w:color="auto"/>
              </w:divBdr>
            </w:div>
            <w:div w:id="1805385916">
              <w:marLeft w:val="0"/>
              <w:marRight w:val="0"/>
              <w:marTop w:val="0"/>
              <w:marBottom w:val="0"/>
              <w:divBdr>
                <w:top w:val="none" w:sz="0" w:space="0" w:color="auto"/>
                <w:left w:val="none" w:sz="0" w:space="0" w:color="auto"/>
                <w:bottom w:val="none" w:sz="0" w:space="0" w:color="auto"/>
                <w:right w:val="none" w:sz="0" w:space="0" w:color="auto"/>
              </w:divBdr>
            </w:div>
            <w:div w:id="1813592795">
              <w:marLeft w:val="0"/>
              <w:marRight w:val="0"/>
              <w:marTop w:val="0"/>
              <w:marBottom w:val="0"/>
              <w:divBdr>
                <w:top w:val="none" w:sz="0" w:space="0" w:color="auto"/>
                <w:left w:val="none" w:sz="0" w:space="0" w:color="auto"/>
                <w:bottom w:val="none" w:sz="0" w:space="0" w:color="auto"/>
                <w:right w:val="none" w:sz="0" w:space="0" w:color="auto"/>
              </w:divBdr>
            </w:div>
            <w:div w:id="1841969264">
              <w:marLeft w:val="0"/>
              <w:marRight w:val="0"/>
              <w:marTop w:val="0"/>
              <w:marBottom w:val="0"/>
              <w:divBdr>
                <w:top w:val="none" w:sz="0" w:space="0" w:color="auto"/>
                <w:left w:val="none" w:sz="0" w:space="0" w:color="auto"/>
                <w:bottom w:val="none" w:sz="0" w:space="0" w:color="auto"/>
                <w:right w:val="none" w:sz="0" w:space="0" w:color="auto"/>
              </w:divBdr>
            </w:div>
            <w:div w:id="1880513482">
              <w:marLeft w:val="0"/>
              <w:marRight w:val="0"/>
              <w:marTop w:val="0"/>
              <w:marBottom w:val="0"/>
              <w:divBdr>
                <w:top w:val="none" w:sz="0" w:space="0" w:color="auto"/>
                <w:left w:val="none" w:sz="0" w:space="0" w:color="auto"/>
                <w:bottom w:val="none" w:sz="0" w:space="0" w:color="auto"/>
                <w:right w:val="none" w:sz="0" w:space="0" w:color="auto"/>
              </w:divBdr>
            </w:div>
            <w:div w:id="1891110534">
              <w:marLeft w:val="0"/>
              <w:marRight w:val="0"/>
              <w:marTop w:val="0"/>
              <w:marBottom w:val="0"/>
              <w:divBdr>
                <w:top w:val="none" w:sz="0" w:space="0" w:color="auto"/>
                <w:left w:val="none" w:sz="0" w:space="0" w:color="auto"/>
                <w:bottom w:val="none" w:sz="0" w:space="0" w:color="auto"/>
                <w:right w:val="none" w:sz="0" w:space="0" w:color="auto"/>
              </w:divBdr>
            </w:div>
            <w:div w:id="1903759812">
              <w:marLeft w:val="0"/>
              <w:marRight w:val="0"/>
              <w:marTop w:val="0"/>
              <w:marBottom w:val="0"/>
              <w:divBdr>
                <w:top w:val="none" w:sz="0" w:space="0" w:color="auto"/>
                <w:left w:val="none" w:sz="0" w:space="0" w:color="auto"/>
                <w:bottom w:val="none" w:sz="0" w:space="0" w:color="auto"/>
                <w:right w:val="none" w:sz="0" w:space="0" w:color="auto"/>
              </w:divBdr>
            </w:div>
            <w:div w:id="1908614984">
              <w:marLeft w:val="0"/>
              <w:marRight w:val="0"/>
              <w:marTop w:val="0"/>
              <w:marBottom w:val="0"/>
              <w:divBdr>
                <w:top w:val="none" w:sz="0" w:space="0" w:color="auto"/>
                <w:left w:val="none" w:sz="0" w:space="0" w:color="auto"/>
                <w:bottom w:val="none" w:sz="0" w:space="0" w:color="auto"/>
                <w:right w:val="none" w:sz="0" w:space="0" w:color="auto"/>
              </w:divBdr>
            </w:div>
            <w:div w:id="1942488485">
              <w:marLeft w:val="0"/>
              <w:marRight w:val="0"/>
              <w:marTop w:val="0"/>
              <w:marBottom w:val="0"/>
              <w:divBdr>
                <w:top w:val="none" w:sz="0" w:space="0" w:color="auto"/>
                <w:left w:val="none" w:sz="0" w:space="0" w:color="auto"/>
                <w:bottom w:val="none" w:sz="0" w:space="0" w:color="auto"/>
                <w:right w:val="none" w:sz="0" w:space="0" w:color="auto"/>
              </w:divBdr>
            </w:div>
            <w:div w:id="1945109052">
              <w:marLeft w:val="0"/>
              <w:marRight w:val="0"/>
              <w:marTop w:val="0"/>
              <w:marBottom w:val="0"/>
              <w:divBdr>
                <w:top w:val="none" w:sz="0" w:space="0" w:color="auto"/>
                <w:left w:val="none" w:sz="0" w:space="0" w:color="auto"/>
                <w:bottom w:val="none" w:sz="0" w:space="0" w:color="auto"/>
                <w:right w:val="none" w:sz="0" w:space="0" w:color="auto"/>
              </w:divBdr>
            </w:div>
            <w:div w:id="1972586844">
              <w:marLeft w:val="0"/>
              <w:marRight w:val="0"/>
              <w:marTop w:val="0"/>
              <w:marBottom w:val="0"/>
              <w:divBdr>
                <w:top w:val="none" w:sz="0" w:space="0" w:color="auto"/>
                <w:left w:val="none" w:sz="0" w:space="0" w:color="auto"/>
                <w:bottom w:val="none" w:sz="0" w:space="0" w:color="auto"/>
                <w:right w:val="none" w:sz="0" w:space="0" w:color="auto"/>
              </w:divBdr>
            </w:div>
            <w:div w:id="1975479102">
              <w:marLeft w:val="0"/>
              <w:marRight w:val="0"/>
              <w:marTop w:val="0"/>
              <w:marBottom w:val="0"/>
              <w:divBdr>
                <w:top w:val="none" w:sz="0" w:space="0" w:color="auto"/>
                <w:left w:val="none" w:sz="0" w:space="0" w:color="auto"/>
                <w:bottom w:val="none" w:sz="0" w:space="0" w:color="auto"/>
                <w:right w:val="none" w:sz="0" w:space="0" w:color="auto"/>
              </w:divBdr>
            </w:div>
            <w:div w:id="1986273105">
              <w:marLeft w:val="0"/>
              <w:marRight w:val="0"/>
              <w:marTop w:val="0"/>
              <w:marBottom w:val="0"/>
              <w:divBdr>
                <w:top w:val="none" w:sz="0" w:space="0" w:color="auto"/>
                <w:left w:val="none" w:sz="0" w:space="0" w:color="auto"/>
                <w:bottom w:val="none" w:sz="0" w:space="0" w:color="auto"/>
                <w:right w:val="none" w:sz="0" w:space="0" w:color="auto"/>
              </w:divBdr>
            </w:div>
            <w:div w:id="2008630150">
              <w:marLeft w:val="0"/>
              <w:marRight w:val="0"/>
              <w:marTop w:val="0"/>
              <w:marBottom w:val="0"/>
              <w:divBdr>
                <w:top w:val="none" w:sz="0" w:space="0" w:color="auto"/>
                <w:left w:val="none" w:sz="0" w:space="0" w:color="auto"/>
                <w:bottom w:val="none" w:sz="0" w:space="0" w:color="auto"/>
                <w:right w:val="none" w:sz="0" w:space="0" w:color="auto"/>
              </w:divBdr>
            </w:div>
            <w:div w:id="2051682450">
              <w:marLeft w:val="0"/>
              <w:marRight w:val="0"/>
              <w:marTop w:val="0"/>
              <w:marBottom w:val="0"/>
              <w:divBdr>
                <w:top w:val="none" w:sz="0" w:space="0" w:color="auto"/>
                <w:left w:val="none" w:sz="0" w:space="0" w:color="auto"/>
                <w:bottom w:val="none" w:sz="0" w:space="0" w:color="auto"/>
                <w:right w:val="none" w:sz="0" w:space="0" w:color="auto"/>
              </w:divBdr>
            </w:div>
            <w:div w:id="2073652084">
              <w:marLeft w:val="0"/>
              <w:marRight w:val="0"/>
              <w:marTop w:val="0"/>
              <w:marBottom w:val="0"/>
              <w:divBdr>
                <w:top w:val="none" w:sz="0" w:space="0" w:color="auto"/>
                <w:left w:val="none" w:sz="0" w:space="0" w:color="auto"/>
                <w:bottom w:val="none" w:sz="0" w:space="0" w:color="auto"/>
                <w:right w:val="none" w:sz="0" w:space="0" w:color="auto"/>
              </w:divBdr>
            </w:div>
            <w:div w:id="2133591743">
              <w:marLeft w:val="0"/>
              <w:marRight w:val="0"/>
              <w:marTop w:val="0"/>
              <w:marBottom w:val="0"/>
              <w:divBdr>
                <w:top w:val="none" w:sz="0" w:space="0" w:color="auto"/>
                <w:left w:val="none" w:sz="0" w:space="0" w:color="auto"/>
                <w:bottom w:val="none" w:sz="0" w:space="0" w:color="auto"/>
                <w:right w:val="none" w:sz="0" w:space="0" w:color="auto"/>
              </w:divBdr>
            </w:div>
            <w:div w:id="21417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22424">
      <w:bodyDiv w:val="1"/>
      <w:marLeft w:val="0"/>
      <w:marRight w:val="0"/>
      <w:marTop w:val="0"/>
      <w:marBottom w:val="0"/>
      <w:divBdr>
        <w:top w:val="none" w:sz="0" w:space="0" w:color="auto"/>
        <w:left w:val="none" w:sz="0" w:space="0" w:color="auto"/>
        <w:bottom w:val="none" w:sz="0" w:space="0" w:color="auto"/>
        <w:right w:val="none" w:sz="0" w:space="0" w:color="auto"/>
      </w:divBdr>
      <w:divsChild>
        <w:div w:id="557013163">
          <w:marLeft w:val="0"/>
          <w:marRight w:val="0"/>
          <w:marTop w:val="0"/>
          <w:marBottom w:val="0"/>
          <w:divBdr>
            <w:top w:val="none" w:sz="0" w:space="0" w:color="auto"/>
            <w:left w:val="none" w:sz="0" w:space="0" w:color="auto"/>
            <w:bottom w:val="none" w:sz="0" w:space="0" w:color="auto"/>
            <w:right w:val="none" w:sz="0" w:space="0" w:color="auto"/>
          </w:divBdr>
          <w:divsChild>
            <w:div w:id="68813695">
              <w:marLeft w:val="0"/>
              <w:marRight w:val="0"/>
              <w:marTop w:val="0"/>
              <w:marBottom w:val="0"/>
              <w:divBdr>
                <w:top w:val="none" w:sz="0" w:space="0" w:color="auto"/>
                <w:left w:val="none" w:sz="0" w:space="0" w:color="auto"/>
                <w:bottom w:val="none" w:sz="0" w:space="0" w:color="auto"/>
                <w:right w:val="none" w:sz="0" w:space="0" w:color="auto"/>
              </w:divBdr>
            </w:div>
            <w:div w:id="92283001">
              <w:marLeft w:val="0"/>
              <w:marRight w:val="0"/>
              <w:marTop w:val="0"/>
              <w:marBottom w:val="0"/>
              <w:divBdr>
                <w:top w:val="none" w:sz="0" w:space="0" w:color="auto"/>
                <w:left w:val="none" w:sz="0" w:space="0" w:color="auto"/>
                <w:bottom w:val="none" w:sz="0" w:space="0" w:color="auto"/>
                <w:right w:val="none" w:sz="0" w:space="0" w:color="auto"/>
              </w:divBdr>
            </w:div>
            <w:div w:id="109394483">
              <w:marLeft w:val="0"/>
              <w:marRight w:val="0"/>
              <w:marTop w:val="0"/>
              <w:marBottom w:val="0"/>
              <w:divBdr>
                <w:top w:val="none" w:sz="0" w:space="0" w:color="auto"/>
                <w:left w:val="none" w:sz="0" w:space="0" w:color="auto"/>
                <w:bottom w:val="none" w:sz="0" w:space="0" w:color="auto"/>
                <w:right w:val="none" w:sz="0" w:space="0" w:color="auto"/>
              </w:divBdr>
            </w:div>
            <w:div w:id="155001072">
              <w:marLeft w:val="0"/>
              <w:marRight w:val="0"/>
              <w:marTop w:val="0"/>
              <w:marBottom w:val="0"/>
              <w:divBdr>
                <w:top w:val="none" w:sz="0" w:space="0" w:color="auto"/>
                <w:left w:val="none" w:sz="0" w:space="0" w:color="auto"/>
                <w:bottom w:val="none" w:sz="0" w:space="0" w:color="auto"/>
                <w:right w:val="none" w:sz="0" w:space="0" w:color="auto"/>
              </w:divBdr>
            </w:div>
            <w:div w:id="177736671">
              <w:marLeft w:val="0"/>
              <w:marRight w:val="0"/>
              <w:marTop w:val="0"/>
              <w:marBottom w:val="0"/>
              <w:divBdr>
                <w:top w:val="none" w:sz="0" w:space="0" w:color="auto"/>
                <w:left w:val="none" w:sz="0" w:space="0" w:color="auto"/>
                <w:bottom w:val="none" w:sz="0" w:space="0" w:color="auto"/>
                <w:right w:val="none" w:sz="0" w:space="0" w:color="auto"/>
              </w:divBdr>
            </w:div>
            <w:div w:id="188564147">
              <w:marLeft w:val="0"/>
              <w:marRight w:val="0"/>
              <w:marTop w:val="0"/>
              <w:marBottom w:val="0"/>
              <w:divBdr>
                <w:top w:val="none" w:sz="0" w:space="0" w:color="auto"/>
                <w:left w:val="none" w:sz="0" w:space="0" w:color="auto"/>
                <w:bottom w:val="none" w:sz="0" w:space="0" w:color="auto"/>
                <w:right w:val="none" w:sz="0" w:space="0" w:color="auto"/>
              </w:divBdr>
            </w:div>
            <w:div w:id="194734037">
              <w:marLeft w:val="0"/>
              <w:marRight w:val="0"/>
              <w:marTop w:val="0"/>
              <w:marBottom w:val="0"/>
              <w:divBdr>
                <w:top w:val="none" w:sz="0" w:space="0" w:color="auto"/>
                <w:left w:val="none" w:sz="0" w:space="0" w:color="auto"/>
                <w:bottom w:val="none" w:sz="0" w:space="0" w:color="auto"/>
                <w:right w:val="none" w:sz="0" w:space="0" w:color="auto"/>
              </w:divBdr>
            </w:div>
            <w:div w:id="210844058">
              <w:marLeft w:val="0"/>
              <w:marRight w:val="0"/>
              <w:marTop w:val="0"/>
              <w:marBottom w:val="0"/>
              <w:divBdr>
                <w:top w:val="none" w:sz="0" w:space="0" w:color="auto"/>
                <w:left w:val="none" w:sz="0" w:space="0" w:color="auto"/>
                <w:bottom w:val="none" w:sz="0" w:space="0" w:color="auto"/>
                <w:right w:val="none" w:sz="0" w:space="0" w:color="auto"/>
              </w:divBdr>
            </w:div>
            <w:div w:id="222915177">
              <w:marLeft w:val="0"/>
              <w:marRight w:val="0"/>
              <w:marTop w:val="0"/>
              <w:marBottom w:val="0"/>
              <w:divBdr>
                <w:top w:val="none" w:sz="0" w:space="0" w:color="auto"/>
                <w:left w:val="none" w:sz="0" w:space="0" w:color="auto"/>
                <w:bottom w:val="none" w:sz="0" w:space="0" w:color="auto"/>
                <w:right w:val="none" w:sz="0" w:space="0" w:color="auto"/>
              </w:divBdr>
            </w:div>
            <w:div w:id="266235465">
              <w:marLeft w:val="0"/>
              <w:marRight w:val="0"/>
              <w:marTop w:val="0"/>
              <w:marBottom w:val="0"/>
              <w:divBdr>
                <w:top w:val="none" w:sz="0" w:space="0" w:color="auto"/>
                <w:left w:val="none" w:sz="0" w:space="0" w:color="auto"/>
                <w:bottom w:val="none" w:sz="0" w:space="0" w:color="auto"/>
                <w:right w:val="none" w:sz="0" w:space="0" w:color="auto"/>
              </w:divBdr>
            </w:div>
            <w:div w:id="292104514">
              <w:marLeft w:val="0"/>
              <w:marRight w:val="0"/>
              <w:marTop w:val="0"/>
              <w:marBottom w:val="0"/>
              <w:divBdr>
                <w:top w:val="none" w:sz="0" w:space="0" w:color="auto"/>
                <w:left w:val="none" w:sz="0" w:space="0" w:color="auto"/>
                <w:bottom w:val="none" w:sz="0" w:space="0" w:color="auto"/>
                <w:right w:val="none" w:sz="0" w:space="0" w:color="auto"/>
              </w:divBdr>
            </w:div>
            <w:div w:id="309022220">
              <w:marLeft w:val="0"/>
              <w:marRight w:val="0"/>
              <w:marTop w:val="0"/>
              <w:marBottom w:val="0"/>
              <w:divBdr>
                <w:top w:val="none" w:sz="0" w:space="0" w:color="auto"/>
                <w:left w:val="none" w:sz="0" w:space="0" w:color="auto"/>
                <w:bottom w:val="none" w:sz="0" w:space="0" w:color="auto"/>
                <w:right w:val="none" w:sz="0" w:space="0" w:color="auto"/>
              </w:divBdr>
            </w:div>
            <w:div w:id="309095498">
              <w:marLeft w:val="0"/>
              <w:marRight w:val="0"/>
              <w:marTop w:val="0"/>
              <w:marBottom w:val="0"/>
              <w:divBdr>
                <w:top w:val="none" w:sz="0" w:space="0" w:color="auto"/>
                <w:left w:val="none" w:sz="0" w:space="0" w:color="auto"/>
                <w:bottom w:val="none" w:sz="0" w:space="0" w:color="auto"/>
                <w:right w:val="none" w:sz="0" w:space="0" w:color="auto"/>
              </w:divBdr>
            </w:div>
            <w:div w:id="311983357">
              <w:marLeft w:val="0"/>
              <w:marRight w:val="0"/>
              <w:marTop w:val="0"/>
              <w:marBottom w:val="0"/>
              <w:divBdr>
                <w:top w:val="none" w:sz="0" w:space="0" w:color="auto"/>
                <w:left w:val="none" w:sz="0" w:space="0" w:color="auto"/>
                <w:bottom w:val="none" w:sz="0" w:space="0" w:color="auto"/>
                <w:right w:val="none" w:sz="0" w:space="0" w:color="auto"/>
              </w:divBdr>
            </w:div>
            <w:div w:id="312760868">
              <w:marLeft w:val="0"/>
              <w:marRight w:val="0"/>
              <w:marTop w:val="0"/>
              <w:marBottom w:val="0"/>
              <w:divBdr>
                <w:top w:val="none" w:sz="0" w:space="0" w:color="auto"/>
                <w:left w:val="none" w:sz="0" w:space="0" w:color="auto"/>
                <w:bottom w:val="none" w:sz="0" w:space="0" w:color="auto"/>
                <w:right w:val="none" w:sz="0" w:space="0" w:color="auto"/>
              </w:divBdr>
            </w:div>
            <w:div w:id="328875556">
              <w:marLeft w:val="0"/>
              <w:marRight w:val="0"/>
              <w:marTop w:val="0"/>
              <w:marBottom w:val="0"/>
              <w:divBdr>
                <w:top w:val="none" w:sz="0" w:space="0" w:color="auto"/>
                <w:left w:val="none" w:sz="0" w:space="0" w:color="auto"/>
                <w:bottom w:val="none" w:sz="0" w:space="0" w:color="auto"/>
                <w:right w:val="none" w:sz="0" w:space="0" w:color="auto"/>
              </w:divBdr>
            </w:div>
            <w:div w:id="360668073">
              <w:marLeft w:val="0"/>
              <w:marRight w:val="0"/>
              <w:marTop w:val="0"/>
              <w:marBottom w:val="0"/>
              <w:divBdr>
                <w:top w:val="none" w:sz="0" w:space="0" w:color="auto"/>
                <w:left w:val="none" w:sz="0" w:space="0" w:color="auto"/>
                <w:bottom w:val="none" w:sz="0" w:space="0" w:color="auto"/>
                <w:right w:val="none" w:sz="0" w:space="0" w:color="auto"/>
              </w:divBdr>
            </w:div>
            <w:div w:id="364446582">
              <w:marLeft w:val="0"/>
              <w:marRight w:val="0"/>
              <w:marTop w:val="0"/>
              <w:marBottom w:val="0"/>
              <w:divBdr>
                <w:top w:val="none" w:sz="0" w:space="0" w:color="auto"/>
                <w:left w:val="none" w:sz="0" w:space="0" w:color="auto"/>
                <w:bottom w:val="none" w:sz="0" w:space="0" w:color="auto"/>
                <w:right w:val="none" w:sz="0" w:space="0" w:color="auto"/>
              </w:divBdr>
            </w:div>
            <w:div w:id="403449756">
              <w:marLeft w:val="0"/>
              <w:marRight w:val="0"/>
              <w:marTop w:val="0"/>
              <w:marBottom w:val="0"/>
              <w:divBdr>
                <w:top w:val="none" w:sz="0" w:space="0" w:color="auto"/>
                <w:left w:val="none" w:sz="0" w:space="0" w:color="auto"/>
                <w:bottom w:val="none" w:sz="0" w:space="0" w:color="auto"/>
                <w:right w:val="none" w:sz="0" w:space="0" w:color="auto"/>
              </w:divBdr>
            </w:div>
            <w:div w:id="405030467">
              <w:marLeft w:val="0"/>
              <w:marRight w:val="0"/>
              <w:marTop w:val="0"/>
              <w:marBottom w:val="0"/>
              <w:divBdr>
                <w:top w:val="none" w:sz="0" w:space="0" w:color="auto"/>
                <w:left w:val="none" w:sz="0" w:space="0" w:color="auto"/>
                <w:bottom w:val="none" w:sz="0" w:space="0" w:color="auto"/>
                <w:right w:val="none" w:sz="0" w:space="0" w:color="auto"/>
              </w:divBdr>
            </w:div>
            <w:div w:id="405568500">
              <w:marLeft w:val="0"/>
              <w:marRight w:val="0"/>
              <w:marTop w:val="0"/>
              <w:marBottom w:val="0"/>
              <w:divBdr>
                <w:top w:val="none" w:sz="0" w:space="0" w:color="auto"/>
                <w:left w:val="none" w:sz="0" w:space="0" w:color="auto"/>
                <w:bottom w:val="none" w:sz="0" w:space="0" w:color="auto"/>
                <w:right w:val="none" w:sz="0" w:space="0" w:color="auto"/>
              </w:divBdr>
            </w:div>
            <w:div w:id="476384946">
              <w:marLeft w:val="0"/>
              <w:marRight w:val="0"/>
              <w:marTop w:val="0"/>
              <w:marBottom w:val="0"/>
              <w:divBdr>
                <w:top w:val="none" w:sz="0" w:space="0" w:color="auto"/>
                <w:left w:val="none" w:sz="0" w:space="0" w:color="auto"/>
                <w:bottom w:val="none" w:sz="0" w:space="0" w:color="auto"/>
                <w:right w:val="none" w:sz="0" w:space="0" w:color="auto"/>
              </w:divBdr>
            </w:div>
            <w:div w:id="487748648">
              <w:marLeft w:val="0"/>
              <w:marRight w:val="0"/>
              <w:marTop w:val="0"/>
              <w:marBottom w:val="0"/>
              <w:divBdr>
                <w:top w:val="none" w:sz="0" w:space="0" w:color="auto"/>
                <w:left w:val="none" w:sz="0" w:space="0" w:color="auto"/>
                <w:bottom w:val="none" w:sz="0" w:space="0" w:color="auto"/>
                <w:right w:val="none" w:sz="0" w:space="0" w:color="auto"/>
              </w:divBdr>
            </w:div>
            <w:div w:id="504245200">
              <w:marLeft w:val="0"/>
              <w:marRight w:val="0"/>
              <w:marTop w:val="0"/>
              <w:marBottom w:val="0"/>
              <w:divBdr>
                <w:top w:val="none" w:sz="0" w:space="0" w:color="auto"/>
                <w:left w:val="none" w:sz="0" w:space="0" w:color="auto"/>
                <w:bottom w:val="none" w:sz="0" w:space="0" w:color="auto"/>
                <w:right w:val="none" w:sz="0" w:space="0" w:color="auto"/>
              </w:divBdr>
            </w:div>
            <w:div w:id="543293660">
              <w:marLeft w:val="0"/>
              <w:marRight w:val="0"/>
              <w:marTop w:val="0"/>
              <w:marBottom w:val="0"/>
              <w:divBdr>
                <w:top w:val="none" w:sz="0" w:space="0" w:color="auto"/>
                <w:left w:val="none" w:sz="0" w:space="0" w:color="auto"/>
                <w:bottom w:val="none" w:sz="0" w:space="0" w:color="auto"/>
                <w:right w:val="none" w:sz="0" w:space="0" w:color="auto"/>
              </w:divBdr>
            </w:div>
            <w:div w:id="589779451">
              <w:marLeft w:val="0"/>
              <w:marRight w:val="0"/>
              <w:marTop w:val="0"/>
              <w:marBottom w:val="0"/>
              <w:divBdr>
                <w:top w:val="none" w:sz="0" w:space="0" w:color="auto"/>
                <w:left w:val="none" w:sz="0" w:space="0" w:color="auto"/>
                <w:bottom w:val="none" w:sz="0" w:space="0" w:color="auto"/>
                <w:right w:val="none" w:sz="0" w:space="0" w:color="auto"/>
              </w:divBdr>
            </w:div>
            <w:div w:id="594482036">
              <w:marLeft w:val="0"/>
              <w:marRight w:val="0"/>
              <w:marTop w:val="0"/>
              <w:marBottom w:val="0"/>
              <w:divBdr>
                <w:top w:val="none" w:sz="0" w:space="0" w:color="auto"/>
                <w:left w:val="none" w:sz="0" w:space="0" w:color="auto"/>
                <w:bottom w:val="none" w:sz="0" w:space="0" w:color="auto"/>
                <w:right w:val="none" w:sz="0" w:space="0" w:color="auto"/>
              </w:divBdr>
            </w:div>
            <w:div w:id="599878530">
              <w:marLeft w:val="0"/>
              <w:marRight w:val="0"/>
              <w:marTop w:val="0"/>
              <w:marBottom w:val="0"/>
              <w:divBdr>
                <w:top w:val="none" w:sz="0" w:space="0" w:color="auto"/>
                <w:left w:val="none" w:sz="0" w:space="0" w:color="auto"/>
                <w:bottom w:val="none" w:sz="0" w:space="0" w:color="auto"/>
                <w:right w:val="none" w:sz="0" w:space="0" w:color="auto"/>
              </w:divBdr>
            </w:div>
            <w:div w:id="612325286">
              <w:marLeft w:val="0"/>
              <w:marRight w:val="0"/>
              <w:marTop w:val="0"/>
              <w:marBottom w:val="0"/>
              <w:divBdr>
                <w:top w:val="none" w:sz="0" w:space="0" w:color="auto"/>
                <w:left w:val="none" w:sz="0" w:space="0" w:color="auto"/>
                <w:bottom w:val="none" w:sz="0" w:space="0" w:color="auto"/>
                <w:right w:val="none" w:sz="0" w:space="0" w:color="auto"/>
              </w:divBdr>
            </w:div>
            <w:div w:id="661396533">
              <w:marLeft w:val="0"/>
              <w:marRight w:val="0"/>
              <w:marTop w:val="0"/>
              <w:marBottom w:val="0"/>
              <w:divBdr>
                <w:top w:val="none" w:sz="0" w:space="0" w:color="auto"/>
                <w:left w:val="none" w:sz="0" w:space="0" w:color="auto"/>
                <w:bottom w:val="none" w:sz="0" w:space="0" w:color="auto"/>
                <w:right w:val="none" w:sz="0" w:space="0" w:color="auto"/>
              </w:divBdr>
            </w:div>
            <w:div w:id="688217872">
              <w:marLeft w:val="0"/>
              <w:marRight w:val="0"/>
              <w:marTop w:val="0"/>
              <w:marBottom w:val="0"/>
              <w:divBdr>
                <w:top w:val="none" w:sz="0" w:space="0" w:color="auto"/>
                <w:left w:val="none" w:sz="0" w:space="0" w:color="auto"/>
                <w:bottom w:val="none" w:sz="0" w:space="0" w:color="auto"/>
                <w:right w:val="none" w:sz="0" w:space="0" w:color="auto"/>
              </w:divBdr>
            </w:div>
            <w:div w:id="703796509">
              <w:marLeft w:val="0"/>
              <w:marRight w:val="0"/>
              <w:marTop w:val="0"/>
              <w:marBottom w:val="0"/>
              <w:divBdr>
                <w:top w:val="none" w:sz="0" w:space="0" w:color="auto"/>
                <w:left w:val="none" w:sz="0" w:space="0" w:color="auto"/>
                <w:bottom w:val="none" w:sz="0" w:space="0" w:color="auto"/>
                <w:right w:val="none" w:sz="0" w:space="0" w:color="auto"/>
              </w:divBdr>
            </w:div>
            <w:div w:id="721443663">
              <w:marLeft w:val="0"/>
              <w:marRight w:val="0"/>
              <w:marTop w:val="0"/>
              <w:marBottom w:val="0"/>
              <w:divBdr>
                <w:top w:val="none" w:sz="0" w:space="0" w:color="auto"/>
                <w:left w:val="none" w:sz="0" w:space="0" w:color="auto"/>
                <w:bottom w:val="none" w:sz="0" w:space="0" w:color="auto"/>
                <w:right w:val="none" w:sz="0" w:space="0" w:color="auto"/>
              </w:divBdr>
            </w:div>
            <w:div w:id="722606671">
              <w:marLeft w:val="0"/>
              <w:marRight w:val="0"/>
              <w:marTop w:val="0"/>
              <w:marBottom w:val="0"/>
              <w:divBdr>
                <w:top w:val="none" w:sz="0" w:space="0" w:color="auto"/>
                <w:left w:val="none" w:sz="0" w:space="0" w:color="auto"/>
                <w:bottom w:val="none" w:sz="0" w:space="0" w:color="auto"/>
                <w:right w:val="none" w:sz="0" w:space="0" w:color="auto"/>
              </w:divBdr>
            </w:div>
            <w:div w:id="739324656">
              <w:marLeft w:val="0"/>
              <w:marRight w:val="0"/>
              <w:marTop w:val="0"/>
              <w:marBottom w:val="0"/>
              <w:divBdr>
                <w:top w:val="none" w:sz="0" w:space="0" w:color="auto"/>
                <w:left w:val="none" w:sz="0" w:space="0" w:color="auto"/>
                <w:bottom w:val="none" w:sz="0" w:space="0" w:color="auto"/>
                <w:right w:val="none" w:sz="0" w:space="0" w:color="auto"/>
              </w:divBdr>
            </w:div>
            <w:div w:id="767233426">
              <w:marLeft w:val="0"/>
              <w:marRight w:val="0"/>
              <w:marTop w:val="0"/>
              <w:marBottom w:val="0"/>
              <w:divBdr>
                <w:top w:val="none" w:sz="0" w:space="0" w:color="auto"/>
                <w:left w:val="none" w:sz="0" w:space="0" w:color="auto"/>
                <w:bottom w:val="none" w:sz="0" w:space="0" w:color="auto"/>
                <w:right w:val="none" w:sz="0" w:space="0" w:color="auto"/>
              </w:divBdr>
            </w:div>
            <w:div w:id="778329261">
              <w:marLeft w:val="0"/>
              <w:marRight w:val="0"/>
              <w:marTop w:val="0"/>
              <w:marBottom w:val="0"/>
              <w:divBdr>
                <w:top w:val="none" w:sz="0" w:space="0" w:color="auto"/>
                <w:left w:val="none" w:sz="0" w:space="0" w:color="auto"/>
                <w:bottom w:val="none" w:sz="0" w:space="0" w:color="auto"/>
                <w:right w:val="none" w:sz="0" w:space="0" w:color="auto"/>
              </w:divBdr>
            </w:div>
            <w:div w:id="781456172">
              <w:marLeft w:val="0"/>
              <w:marRight w:val="0"/>
              <w:marTop w:val="0"/>
              <w:marBottom w:val="0"/>
              <w:divBdr>
                <w:top w:val="none" w:sz="0" w:space="0" w:color="auto"/>
                <w:left w:val="none" w:sz="0" w:space="0" w:color="auto"/>
                <w:bottom w:val="none" w:sz="0" w:space="0" w:color="auto"/>
                <w:right w:val="none" w:sz="0" w:space="0" w:color="auto"/>
              </w:divBdr>
            </w:div>
            <w:div w:id="829515802">
              <w:marLeft w:val="0"/>
              <w:marRight w:val="0"/>
              <w:marTop w:val="0"/>
              <w:marBottom w:val="0"/>
              <w:divBdr>
                <w:top w:val="none" w:sz="0" w:space="0" w:color="auto"/>
                <w:left w:val="none" w:sz="0" w:space="0" w:color="auto"/>
                <w:bottom w:val="none" w:sz="0" w:space="0" w:color="auto"/>
                <w:right w:val="none" w:sz="0" w:space="0" w:color="auto"/>
              </w:divBdr>
            </w:div>
            <w:div w:id="854807518">
              <w:marLeft w:val="0"/>
              <w:marRight w:val="0"/>
              <w:marTop w:val="0"/>
              <w:marBottom w:val="0"/>
              <w:divBdr>
                <w:top w:val="none" w:sz="0" w:space="0" w:color="auto"/>
                <w:left w:val="none" w:sz="0" w:space="0" w:color="auto"/>
                <w:bottom w:val="none" w:sz="0" w:space="0" w:color="auto"/>
                <w:right w:val="none" w:sz="0" w:space="0" w:color="auto"/>
              </w:divBdr>
            </w:div>
            <w:div w:id="856626199">
              <w:marLeft w:val="0"/>
              <w:marRight w:val="0"/>
              <w:marTop w:val="0"/>
              <w:marBottom w:val="0"/>
              <w:divBdr>
                <w:top w:val="none" w:sz="0" w:space="0" w:color="auto"/>
                <w:left w:val="none" w:sz="0" w:space="0" w:color="auto"/>
                <w:bottom w:val="none" w:sz="0" w:space="0" w:color="auto"/>
                <w:right w:val="none" w:sz="0" w:space="0" w:color="auto"/>
              </w:divBdr>
            </w:div>
            <w:div w:id="859583188">
              <w:marLeft w:val="0"/>
              <w:marRight w:val="0"/>
              <w:marTop w:val="0"/>
              <w:marBottom w:val="0"/>
              <w:divBdr>
                <w:top w:val="none" w:sz="0" w:space="0" w:color="auto"/>
                <w:left w:val="none" w:sz="0" w:space="0" w:color="auto"/>
                <w:bottom w:val="none" w:sz="0" w:space="0" w:color="auto"/>
                <w:right w:val="none" w:sz="0" w:space="0" w:color="auto"/>
              </w:divBdr>
            </w:div>
            <w:div w:id="880364444">
              <w:marLeft w:val="0"/>
              <w:marRight w:val="0"/>
              <w:marTop w:val="0"/>
              <w:marBottom w:val="0"/>
              <w:divBdr>
                <w:top w:val="none" w:sz="0" w:space="0" w:color="auto"/>
                <w:left w:val="none" w:sz="0" w:space="0" w:color="auto"/>
                <w:bottom w:val="none" w:sz="0" w:space="0" w:color="auto"/>
                <w:right w:val="none" w:sz="0" w:space="0" w:color="auto"/>
              </w:divBdr>
            </w:div>
            <w:div w:id="882668686">
              <w:marLeft w:val="0"/>
              <w:marRight w:val="0"/>
              <w:marTop w:val="0"/>
              <w:marBottom w:val="0"/>
              <w:divBdr>
                <w:top w:val="none" w:sz="0" w:space="0" w:color="auto"/>
                <w:left w:val="none" w:sz="0" w:space="0" w:color="auto"/>
                <w:bottom w:val="none" w:sz="0" w:space="0" w:color="auto"/>
                <w:right w:val="none" w:sz="0" w:space="0" w:color="auto"/>
              </w:divBdr>
            </w:div>
            <w:div w:id="888346134">
              <w:marLeft w:val="0"/>
              <w:marRight w:val="0"/>
              <w:marTop w:val="0"/>
              <w:marBottom w:val="0"/>
              <w:divBdr>
                <w:top w:val="none" w:sz="0" w:space="0" w:color="auto"/>
                <w:left w:val="none" w:sz="0" w:space="0" w:color="auto"/>
                <w:bottom w:val="none" w:sz="0" w:space="0" w:color="auto"/>
                <w:right w:val="none" w:sz="0" w:space="0" w:color="auto"/>
              </w:divBdr>
            </w:div>
            <w:div w:id="902061192">
              <w:marLeft w:val="0"/>
              <w:marRight w:val="0"/>
              <w:marTop w:val="0"/>
              <w:marBottom w:val="0"/>
              <w:divBdr>
                <w:top w:val="none" w:sz="0" w:space="0" w:color="auto"/>
                <w:left w:val="none" w:sz="0" w:space="0" w:color="auto"/>
                <w:bottom w:val="none" w:sz="0" w:space="0" w:color="auto"/>
                <w:right w:val="none" w:sz="0" w:space="0" w:color="auto"/>
              </w:divBdr>
            </w:div>
            <w:div w:id="943850053">
              <w:marLeft w:val="0"/>
              <w:marRight w:val="0"/>
              <w:marTop w:val="0"/>
              <w:marBottom w:val="0"/>
              <w:divBdr>
                <w:top w:val="none" w:sz="0" w:space="0" w:color="auto"/>
                <w:left w:val="none" w:sz="0" w:space="0" w:color="auto"/>
                <w:bottom w:val="none" w:sz="0" w:space="0" w:color="auto"/>
                <w:right w:val="none" w:sz="0" w:space="0" w:color="auto"/>
              </w:divBdr>
            </w:div>
            <w:div w:id="950631242">
              <w:marLeft w:val="0"/>
              <w:marRight w:val="0"/>
              <w:marTop w:val="0"/>
              <w:marBottom w:val="0"/>
              <w:divBdr>
                <w:top w:val="none" w:sz="0" w:space="0" w:color="auto"/>
                <w:left w:val="none" w:sz="0" w:space="0" w:color="auto"/>
                <w:bottom w:val="none" w:sz="0" w:space="0" w:color="auto"/>
                <w:right w:val="none" w:sz="0" w:space="0" w:color="auto"/>
              </w:divBdr>
            </w:div>
            <w:div w:id="972246406">
              <w:marLeft w:val="0"/>
              <w:marRight w:val="0"/>
              <w:marTop w:val="0"/>
              <w:marBottom w:val="0"/>
              <w:divBdr>
                <w:top w:val="none" w:sz="0" w:space="0" w:color="auto"/>
                <w:left w:val="none" w:sz="0" w:space="0" w:color="auto"/>
                <w:bottom w:val="none" w:sz="0" w:space="0" w:color="auto"/>
                <w:right w:val="none" w:sz="0" w:space="0" w:color="auto"/>
              </w:divBdr>
            </w:div>
            <w:div w:id="991329136">
              <w:marLeft w:val="0"/>
              <w:marRight w:val="0"/>
              <w:marTop w:val="0"/>
              <w:marBottom w:val="0"/>
              <w:divBdr>
                <w:top w:val="none" w:sz="0" w:space="0" w:color="auto"/>
                <w:left w:val="none" w:sz="0" w:space="0" w:color="auto"/>
                <w:bottom w:val="none" w:sz="0" w:space="0" w:color="auto"/>
                <w:right w:val="none" w:sz="0" w:space="0" w:color="auto"/>
              </w:divBdr>
            </w:div>
            <w:div w:id="1015109290">
              <w:marLeft w:val="0"/>
              <w:marRight w:val="0"/>
              <w:marTop w:val="0"/>
              <w:marBottom w:val="0"/>
              <w:divBdr>
                <w:top w:val="none" w:sz="0" w:space="0" w:color="auto"/>
                <w:left w:val="none" w:sz="0" w:space="0" w:color="auto"/>
                <w:bottom w:val="none" w:sz="0" w:space="0" w:color="auto"/>
                <w:right w:val="none" w:sz="0" w:space="0" w:color="auto"/>
              </w:divBdr>
            </w:div>
            <w:div w:id="1018502346">
              <w:marLeft w:val="0"/>
              <w:marRight w:val="0"/>
              <w:marTop w:val="0"/>
              <w:marBottom w:val="0"/>
              <w:divBdr>
                <w:top w:val="none" w:sz="0" w:space="0" w:color="auto"/>
                <w:left w:val="none" w:sz="0" w:space="0" w:color="auto"/>
                <w:bottom w:val="none" w:sz="0" w:space="0" w:color="auto"/>
                <w:right w:val="none" w:sz="0" w:space="0" w:color="auto"/>
              </w:divBdr>
            </w:div>
            <w:div w:id="1034967449">
              <w:marLeft w:val="0"/>
              <w:marRight w:val="0"/>
              <w:marTop w:val="0"/>
              <w:marBottom w:val="0"/>
              <w:divBdr>
                <w:top w:val="none" w:sz="0" w:space="0" w:color="auto"/>
                <w:left w:val="none" w:sz="0" w:space="0" w:color="auto"/>
                <w:bottom w:val="none" w:sz="0" w:space="0" w:color="auto"/>
                <w:right w:val="none" w:sz="0" w:space="0" w:color="auto"/>
              </w:divBdr>
            </w:div>
            <w:div w:id="1045761575">
              <w:marLeft w:val="0"/>
              <w:marRight w:val="0"/>
              <w:marTop w:val="0"/>
              <w:marBottom w:val="0"/>
              <w:divBdr>
                <w:top w:val="none" w:sz="0" w:space="0" w:color="auto"/>
                <w:left w:val="none" w:sz="0" w:space="0" w:color="auto"/>
                <w:bottom w:val="none" w:sz="0" w:space="0" w:color="auto"/>
                <w:right w:val="none" w:sz="0" w:space="0" w:color="auto"/>
              </w:divBdr>
            </w:div>
            <w:div w:id="1077678428">
              <w:marLeft w:val="0"/>
              <w:marRight w:val="0"/>
              <w:marTop w:val="0"/>
              <w:marBottom w:val="0"/>
              <w:divBdr>
                <w:top w:val="none" w:sz="0" w:space="0" w:color="auto"/>
                <w:left w:val="none" w:sz="0" w:space="0" w:color="auto"/>
                <w:bottom w:val="none" w:sz="0" w:space="0" w:color="auto"/>
                <w:right w:val="none" w:sz="0" w:space="0" w:color="auto"/>
              </w:divBdr>
            </w:div>
            <w:div w:id="1137454066">
              <w:marLeft w:val="0"/>
              <w:marRight w:val="0"/>
              <w:marTop w:val="0"/>
              <w:marBottom w:val="0"/>
              <w:divBdr>
                <w:top w:val="none" w:sz="0" w:space="0" w:color="auto"/>
                <w:left w:val="none" w:sz="0" w:space="0" w:color="auto"/>
                <w:bottom w:val="none" w:sz="0" w:space="0" w:color="auto"/>
                <w:right w:val="none" w:sz="0" w:space="0" w:color="auto"/>
              </w:divBdr>
            </w:div>
            <w:div w:id="1205866233">
              <w:marLeft w:val="0"/>
              <w:marRight w:val="0"/>
              <w:marTop w:val="0"/>
              <w:marBottom w:val="0"/>
              <w:divBdr>
                <w:top w:val="none" w:sz="0" w:space="0" w:color="auto"/>
                <w:left w:val="none" w:sz="0" w:space="0" w:color="auto"/>
                <w:bottom w:val="none" w:sz="0" w:space="0" w:color="auto"/>
                <w:right w:val="none" w:sz="0" w:space="0" w:color="auto"/>
              </w:divBdr>
            </w:div>
            <w:div w:id="1213032440">
              <w:marLeft w:val="0"/>
              <w:marRight w:val="0"/>
              <w:marTop w:val="0"/>
              <w:marBottom w:val="0"/>
              <w:divBdr>
                <w:top w:val="none" w:sz="0" w:space="0" w:color="auto"/>
                <w:left w:val="none" w:sz="0" w:space="0" w:color="auto"/>
                <w:bottom w:val="none" w:sz="0" w:space="0" w:color="auto"/>
                <w:right w:val="none" w:sz="0" w:space="0" w:color="auto"/>
              </w:divBdr>
            </w:div>
            <w:div w:id="1224222795">
              <w:marLeft w:val="0"/>
              <w:marRight w:val="0"/>
              <w:marTop w:val="0"/>
              <w:marBottom w:val="0"/>
              <w:divBdr>
                <w:top w:val="none" w:sz="0" w:space="0" w:color="auto"/>
                <w:left w:val="none" w:sz="0" w:space="0" w:color="auto"/>
                <w:bottom w:val="none" w:sz="0" w:space="0" w:color="auto"/>
                <w:right w:val="none" w:sz="0" w:space="0" w:color="auto"/>
              </w:divBdr>
            </w:div>
            <w:div w:id="1233353761">
              <w:marLeft w:val="0"/>
              <w:marRight w:val="0"/>
              <w:marTop w:val="0"/>
              <w:marBottom w:val="0"/>
              <w:divBdr>
                <w:top w:val="none" w:sz="0" w:space="0" w:color="auto"/>
                <w:left w:val="none" w:sz="0" w:space="0" w:color="auto"/>
                <w:bottom w:val="none" w:sz="0" w:space="0" w:color="auto"/>
                <w:right w:val="none" w:sz="0" w:space="0" w:color="auto"/>
              </w:divBdr>
            </w:div>
            <w:div w:id="1238710938">
              <w:marLeft w:val="0"/>
              <w:marRight w:val="0"/>
              <w:marTop w:val="0"/>
              <w:marBottom w:val="0"/>
              <w:divBdr>
                <w:top w:val="none" w:sz="0" w:space="0" w:color="auto"/>
                <w:left w:val="none" w:sz="0" w:space="0" w:color="auto"/>
                <w:bottom w:val="none" w:sz="0" w:space="0" w:color="auto"/>
                <w:right w:val="none" w:sz="0" w:space="0" w:color="auto"/>
              </w:divBdr>
            </w:div>
            <w:div w:id="1276016649">
              <w:marLeft w:val="0"/>
              <w:marRight w:val="0"/>
              <w:marTop w:val="0"/>
              <w:marBottom w:val="0"/>
              <w:divBdr>
                <w:top w:val="none" w:sz="0" w:space="0" w:color="auto"/>
                <w:left w:val="none" w:sz="0" w:space="0" w:color="auto"/>
                <w:bottom w:val="none" w:sz="0" w:space="0" w:color="auto"/>
                <w:right w:val="none" w:sz="0" w:space="0" w:color="auto"/>
              </w:divBdr>
            </w:div>
            <w:div w:id="1301036426">
              <w:marLeft w:val="0"/>
              <w:marRight w:val="0"/>
              <w:marTop w:val="0"/>
              <w:marBottom w:val="0"/>
              <w:divBdr>
                <w:top w:val="none" w:sz="0" w:space="0" w:color="auto"/>
                <w:left w:val="none" w:sz="0" w:space="0" w:color="auto"/>
                <w:bottom w:val="none" w:sz="0" w:space="0" w:color="auto"/>
                <w:right w:val="none" w:sz="0" w:space="0" w:color="auto"/>
              </w:divBdr>
            </w:div>
            <w:div w:id="1414013303">
              <w:marLeft w:val="0"/>
              <w:marRight w:val="0"/>
              <w:marTop w:val="0"/>
              <w:marBottom w:val="0"/>
              <w:divBdr>
                <w:top w:val="none" w:sz="0" w:space="0" w:color="auto"/>
                <w:left w:val="none" w:sz="0" w:space="0" w:color="auto"/>
                <w:bottom w:val="none" w:sz="0" w:space="0" w:color="auto"/>
                <w:right w:val="none" w:sz="0" w:space="0" w:color="auto"/>
              </w:divBdr>
            </w:div>
            <w:div w:id="1432703227">
              <w:marLeft w:val="0"/>
              <w:marRight w:val="0"/>
              <w:marTop w:val="0"/>
              <w:marBottom w:val="0"/>
              <w:divBdr>
                <w:top w:val="none" w:sz="0" w:space="0" w:color="auto"/>
                <w:left w:val="none" w:sz="0" w:space="0" w:color="auto"/>
                <w:bottom w:val="none" w:sz="0" w:space="0" w:color="auto"/>
                <w:right w:val="none" w:sz="0" w:space="0" w:color="auto"/>
              </w:divBdr>
            </w:div>
            <w:div w:id="1454983328">
              <w:marLeft w:val="0"/>
              <w:marRight w:val="0"/>
              <w:marTop w:val="0"/>
              <w:marBottom w:val="0"/>
              <w:divBdr>
                <w:top w:val="none" w:sz="0" w:space="0" w:color="auto"/>
                <w:left w:val="none" w:sz="0" w:space="0" w:color="auto"/>
                <w:bottom w:val="none" w:sz="0" w:space="0" w:color="auto"/>
                <w:right w:val="none" w:sz="0" w:space="0" w:color="auto"/>
              </w:divBdr>
            </w:div>
            <w:div w:id="1480152360">
              <w:marLeft w:val="0"/>
              <w:marRight w:val="0"/>
              <w:marTop w:val="0"/>
              <w:marBottom w:val="0"/>
              <w:divBdr>
                <w:top w:val="none" w:sz="0" w:space="0" w:color="auto"/>
                <w:left w:val="none" w:sz="0" w:space="0" w:color="auto"/>
                <w:bottom w:val="none" w:sz="0" w:space="0" w:color="auto"/>
                <w:right w:val="none" w:sz="0" w:space="0" w:color="auto"/>
              </w:divBdr>
            </w:div>
            <w:div w:id="1484421397">
              <w:marLeft w:val="0"/>
              <w:marRight w:val="0"/>
              <w:marTop w:val="0"/>
              <w:marBottom w:val="0"/>
              <w:divBdr>
                <w:top w:val="none" w:sz="0" w:space="0" w:color="auto"/>
                <w:left w:val="none" w:sz="0" w:space="0" w:color="auto"/>
                <w:bottom w:val="none" w:sz="0" w:space="0" w:color="auto"/>
                <w:right w:val="none" w:sz="0" w:space="0" w:color="auto"/>
              </w:divBdr>
            </w:div>
            <w:div w:id="1487473235">
              <w:marLeft w:val="0"/>
              <w:marRight w:val="0"/>
              <w:marTop w:val="0"/>
              <w:marBottom w:val="0"/>
              <w:divBdr>
                <w:top w:val="none" w:sz="0" w:space="0" w:color="auto"/>
                <w:left w:val="none" w:sz="0" w:space="0" w:color="auto"/>
                <w:bottom w:val="none" w:sz="0" w:space="0" w:color="auto"/>
                <w:right w:val="none" w:sz="0" w:space="0" w:color="auto"/>
              </w:divBdr>
            </w:div>
            <w:div w:id="1506748864">
              <w:marLeft w:val="0"/>
              <w:marRight w:val="0"/>
              <w:marTop w:val="0"/>
              <w:marBottom w:val="0"/>
              <w:divBdr>
                <w:top w:val="none" w:sz="0" w:space="0" w:color="auto"/>
                <w:left w:val="none" w:sz="0" w:space="0" w:color="auto"/>
                <w:bottom w:val="none" w:sz="0" w:space="0" w:color="auto"/>
                <w:right w:val="none" w:sz="0" w:space="0" w:color="auto"/>
              </w:divBdr>
            </w:div>
            <w:div w:id="1509754211">
              <w:marLeft w:val="0"/>
              <w:marRight w:val="0"/>
              <w:marTop w:val="0"/>
              <w:marBottom w:val="0"/>
              <w:divBdr>
                <w:top w:val="none" w:sz="0" w:space="0" w:color="auto"/>
                <w:left w:val="none" w:sz="0" w:space="0" w:color="auto"/>
                <w:bottom w:val="none" w:sz="0" w:space="0" w:color="auto"/>
                <w:right w:val="none" w:sz="0" w:space="0" w:color="auto"/>
              </w:divBdr>
            </w:div>
            <w:div w:id="1545290033">
              <w:marLeft w:val="0"/>
              <w:marRight w:val="0"/>
              <w:marTop w:val="0"/>
              <w:marBottom w:val="0"/>
              <w:divBdr>
                <w:top w:val="none" w:sz="0" w:space="0" w:color="auto"/>
                <w:left w:val="none" w:sz="0" w:space="0" w:color="auto"/>
                <w:bottom w:val="none" w:sz="0" w:space="0" w:color="auto"/>
                <w:right w:val="none" w:sz="0" w:space="0" w:color="auto"/>
              </w:divBdr>
            </w:div>
            <w:div w:id="1581672708">
              <w:marLeft w:val="0"/>
              <w:marRight w:val="0"/>
              <w:marTop w:val="0"/>
              <w:marBottom w:val="0"/>
              <w:divBdr>
                <w:top w:val="none" w:sz="0" w:space="0" w:color="auto"/>
                <w:left w:val="none" w:sz="0" w:space="0" w:color="auto"/>
                <w:bottom w:val="none" w:sz="0" w:space="0" w:color="auto"/>
                <w:right w:val="none" w:sz="0" w:space="0" w:color="auto"/>
              </w:divBdr>
            </w:div>
            <w:div w:id="1584949817">
              <w:marLeft w:val="0"/>
              <w:marRight w:val="0"/>
              <w:marTop w:val="0"/>
              <w:marBottom w:val="0"/>
              <w:divBdr>
                <w:top w:val="none" w:sz="0" w:space="0" w:color="auto"/>
                <w:left w:val="none" w:sz="0" w:space="0" w:color="auto"/>
                <w:bottom w:val="none" w:sz="0" w:space="0" w:color="auto"/>
                <w:right w:val="none" w:sz="0" w:space="0" w:color="auto"/>
              </w:divBdr>
            </w:div>
            <w:div w:id="1600259525">
              <w:marLeft w:val="0"/>
              <w:marRight w:val="0"/>
              <w:marTop w:val="0"/>
              <w:marBottom w:val="0"/>
              <w:divBdr>
                <w:top w:val="none" w:sz="0" w:space="0" w:color="auto"/>
                <w:left w:val="none" w:sz="0" w:space="0" w:color="auto"/>
                <w:bottom w:val="none" w:sz="0" w:space="0" w:color="auto"/>
                <w:right w:val="none" w:sz="0" w:space="0" w:color="auto"/>
              </w:divBdr>
            </w:div>
            <w:div w:id="1603220321">
              <w:marLeft w:val="0"/>
              <w:marRight w:val="0"/>
              <w:marTop w:val="0"/>
              <w:marBottom w:val="0"/>
              <w:divBdr>
                <w:top w:val="none" w:sz="0" w:space="0" w:color="auto"/>
                <w:left w:val="none" w:sz="0" w:space="0" w:color="auto"/>
                <w:bottom w:val="none" w:sz="0" w:space="0" w:color="auto"/>
                <w:right w:val="none" w:sz="0" w:space="0" w:color="auto"/>
              </w:divBdr>
            </w:div>
            <w:div w:id="1608274584">
              <w:marLeft w:val="0"/>
              <w:marRight w:val="0"/>
              <w:marTop w:val="0"/>
              <w:marBottom w:val="0"/>
              <w:divBdr>
                <w:top w:val="none" w:sz="0" w:space="0" w:color="auto"/>
                <w:left w:val="none" w:sz="0" w:space="0" w:color="auto"/>
                <w:bottom w:val="none" w:sz="0" w:space="0" w:color="auto"/>
                <w:right w:val="none" w:sz="0" w:space="0" w:color="auto"/>
              </w:divBdr>
            </w:div>
            <w:div w:id="1616984604">
              <w:marLeft w:val="0"/>
              <w:marRight w:val="0"/>
              <w:marTop w:val="0"/>
              <w:marBottom w:val="0"/>
              <w:divBdr>
                <w:top w:val="none" w:sz="0" w:space="0" w:color="auto"/>
                <w:left w:val="none" w:sz="0" w:space="0" w:color="auto"/>
                <w:bottom w:val="none" w:sz="0" w:space="0" w:color="auto"/>
                <w:right w:val="none" w:sz="0" w:space="0" w:color="auto"/>
              </w:divBdr>
            </w:div>
            <w:div w:id="1625767599">
              <w:marLeft w:val="0"/>
              <w:marRight w:val="0"/>
              <w:marTop w:val="0"/>
              <w:marBottom w:val="0"/>
              <w:divBdr>
                <w:top w:val="none" w:sz="0" w:space="0" w:color="auto"/>
                <w:left w:val="none" w:sz="0" w:space="0" w:color="auto"/>
                <w:bottom w:val="none" w:sz="0" w:space="0" w:color="auto"/>
                <w:right w:val="none" w:sz="0" w:space="0" w:color="auto"/>
              </w:divBdr>
            </w:div>
            <w:div w:id="1629896705">
              <w:marLeft w:val="0"/>
              <w:marRight w:val="0"/>
              <w:marTop w:val="0"/>
              <w:marBottom w:val="0"/>
              <w:divBdr>
                <w:top w:val="none" w:sz="0" w:space="0" w:color="auto"/>
                <w:left w:val="none" w:sz="0" w:space="0" w:color="auto"/>
                <w:bottom w:val="none" w:sz="0" w:space="0" w:color="auto"/>
                <w:right w:val="none" w:sz="0" w:space="0" w:color="auto"/>
              </w:divBdr>
            </w:div>
            <w:div w:id="1660116813">
              <w:marLeft w:val="0"/>
              <w:marRight w:val="0"/>
              <w:marTop w:val="0"/>
              <w:marBottom w:val="0"/>
              <w:divBdr>
                <w:top w:val="none" w:sz="0" w:space="0" w:color="auto"/>
                <w:left w:val="none" w:sz="0" w:space="0" w:color="auto"/>
                <w:bottom w:val="none" w:sz="0" w:space="0" w:color="auto"/>
                <w:right w:val="none" w:sz="0" w:space="0" w:color="auto"/>
              </w:divBdr>
            </w:div>
            <w:div w:id="1725831261">
              <w:marLeft w:val="0"/>
              <w:marRight w:val="0"/>
              <w:marTop w:val="0"/>
              <w:marBottom w:val="0"/>
              <w:divBdr>
                <w:top w:val="none" w:sz="0" w:space="0" w:color="auto"/>
                <w:left w:val="none" w:sz="0" w:space="0" w:color="auto"/>
                <w:bottom w:val="none" w:sz="0" w:space="0" w:color="auto"/>
                <w:right w:val="none" w:sz="0" w:space="0" w:color="auto"/>
              </w:divBdr>
            </w:div>
            <w:div w:id="1733457178">
              <w:marLeft w:val="0"/>
              <w:marRight w:val="0"/>
              <w:marTop w:val="0"/>
              <w:marBottom w:val="0"/>
              <w:divBdr>
                <w:top w:val="none" w:sz="0" w:space="0" w:color="auto"/>
                <w:left w:val="none" w:sz="0" w:space="0" w:color="auto"/>
                <w:bottom w:val="none" w:sz="0" w:space="0" w:color="auto"/>
                <w:right w:val="none" w:sz="0" w:space="0" w:color="auto"/>
              </w:divBdr>
            </w:div>
            <w:div w:id="1765806198">
              <w:marLeft w:val="0"/>
              <w:marRight w:val="0"/>
              <w:marTop w:val="0"/>
              <w:marBottom w:val="0"/>
              <w:divBdr>
                <w:top w:val="none" w:sz="0" w:space="0" w:color="auto"/>
                <w:left w:val="none" w:sz="0" w:space="0" w:color="auto"/>
                <w:bottom w:val="none" w:sz="0" w:space="0" w:color="auto"/>
                <w:right w:val="none" w:sz="0" w:space="0" w:color="auto"/>
              </w:divBdr>
            </w:div>
            <w:div w:id="1767187701">
              <w:marLeft w:val="0"/>
              <w:marRight w:val="0"/>
              <w:marTop w:val="0"/>
              <w:marBottom w:val="0"/>
              <w:divBdr>
                <w:top w:val="none" w:sz="0" w:space="0" w:color="auto"/>
                <w:left w:val="none" w:sz="0" w:space="0" w:color="auto"/>
                <w:bottom w:val="none" w:sz="0" w:space="0" w:color="auto"/>
                <w:right w:val="none" w:sz="0" w:space="0" w:color="auto"/>
              </w:divBdr>
            </w:div>
            <w:div w:id="1776168512">
              <w:marLeft w:val="0"/>
              <w:marRight w:val="0"/>
              <w:marTop w:val="0"/>
              <w:marBottom w:val="0"/>
              <w:divBdr>
                <w:top w:val="none" w:sz="0" w:space="0" w:color="auto"/>
                <w:left w:val="none" w:sz="0" w:space="0" w:color="auto"/>
                <w:bottom w:val="none" w:sz="0" w:space="0" w:color="auto"/>
                <w:right w:val="none" w:sz="0" w:space="0" w:color="auto"/>
              </w:divBdr>
            </w:div>
            <w:div w:id="1787773210">
              <w:marLeft w:val="0"/>
              <w:marRight w:val="0"/>
              <w:marTop w:val="0"/>
              <w:marBottom w:val="0"/>
              <w:divBdr>
                <w:top w:val="none" w:sz="0" w:space="0" w:color="auto"/>
                <w:left w:val="none" w:sz="0" w:space="0" w:color="auto"/>
                <w:bottom w:val="none" w:sz="0" w:space="0" w:color="auto"/>
                <w:right w:val="none" w:sz="0" w:space="0" w:color="auto"/>
              </w:divBdr>
            </w:div>
            <w:div w:id="1798522781">
              <w:marLeft w:val="0"/>
              <w:marRight w:val="0"/>
              <w:marTop w:val="0"/>
              <w:marBottom w:val="0"/>
              <w:divBdr>
                <w:top w:val="none" w:sz="0" w:space="0" w:color="auto"/>
                <w:left w:val="none" w:sz="0" w:space="0" w:color="auto"/>
                <w:bottom w:val="none" w:sz="0" w:space="0" w:color="auto"/>
                <w:right w:val="none" w:sz="0" w:space="0" w:color="auto"/>
              </w:divBdr>
            </w:div>
            <w:div w:id="1814441892">
              <w:marLeft w:val="0"/>
              <w:marRight w:val="0"/>
              <w:marTop w:val="0"/>
              <w:marBottom w:val="0"/>
              <w:divBdr>
                <w:top w:val="none" w:sz="0" w:space="0" w:color="auto"/>
                <w:left w:val="none" w:sz="0" w:space="0" w:color="auto"/>
                <w:bottom w:val="none" w:sz="0" w:space="0" w:color="auto"/>
                <w:right w:val="none" w:sz="0" w:space="0" w:color="auto"/>
              </w:divBdr>
            </w:div>
            <w:div w:id="1815173022">
              <w:marLeft w:val="0"/>
              <w:marRight w:val="0"/>
              <w:marTop w:val="0"/>
              <w:marBottom w:val="0"/>
              <w:divBdr>
                <w:top w:val="none" w:sz="0" w:space="0" w:color="auto"/>
                <w:left w:val="none" w:sz="0" w:space="0" w:color="auto"/>
                <w:bottom w:val="none" w:sz="0" w:space="0" w:color="auto"/>
                <w:right w:val="none" w:sz="0" w:space="0" w:color="auto"/>
              </w:divBdr>
            </w:div>
            <w:div w:id="1846701573">
              <w:marLeft w:val="0"/>
              <w:marRight w:val="0"/>
              <w:marTop w:val="0"/>
              <w:marBottom w:val="0"/>
              <w:divBdr>
                <w:top w:val="none" w:sz="0" w:space="0" w:color="auto"/>
                <w:left w:val="none" w:sz="0" w:space="0" w:color="auto"/>
                <w:bottom w:val="none" w:sz="0" w:space="0" w:color="auto"/>
                <w:right w:val="none" w:sz="0" w:space="0" w:color="auto"/>
              </w:divBdr>
            </w:div>
            <w:div w:id="1891110924">
              <w:marLeft w:val="0"/>
              <w:marRight w:val="0"/>
              <w:marTop w:val="0"/>
              <w:marBottom w:val="0"/>
              <w:divBdr>
                <w:top w:val="none" w:sz="0" w:space="0" w:color="auto"/>
                <w:left w:val="none" w:sz="0" w:space="0" w:color="auto"/>
                <w:bottom w:val="none" w:sz="0" w:space="0" w:color="auto"/>
                <w:right w:val="none" w:sz="0" w:space="0" w:color="auto"/>
              </w:divBdr>
            </w:div>
            <w:div w:id="1916815503">
              <w:marLeft w:val="0"/>
              <w:marRight w:val="0"/>
              <w:marTop w:val="0"/>
              <w:marBottom w:val="0"/>
              <w:divBdr>
                <w:top w:val="none" w:sz="0" w:space="0" w:color="auto"/>
                <w:left w:val="none" w:sz="0" w:space="0" w:color="auto"/>
                <w:bottom w:val="none" w:sz="0" w:space="0" w:color="auto"/>
                <w:right w:val="none" w:sz="0" w:space="0" w:color="auto"/>
              </w:divBdr>
            </w:div>
            <w:div w:id="1918054516">
              <w:marLeft w:val="0"/>
              <w:marRight w:val="0"/>
              <w:marTop w:val="0"/>
              <w:marBottom w:val="0"/>
              <w:divBdr>
                <w:top w:val="none" w:sz="0" w:space="0" w:color="auto"/>
                <w:left w:val="none" w:sz="0" w:space="0" w:color="auto"/>
                <w:bottom w:val="none" w:sz="0" w:space="0" w:color="auto"/>
                <w:right w:val="none" w:sz="0" w:space="0" w:color="auto"/>
              </w:divBdr>
            </w:div>
            <w:div w:id="1924140905">
              <w:marLeft w:val="0"/>
              <w:marRight w:val="0"/>
              <w:marTop w:val="0"/>
              <w:marBottom w:val="0"/>
              <w:divBdr>
                <w:top w:val="none" w:sz="0" w:space="0" w:color="auto"/>
                <w:left w:val="none" w:sz="0" w:space="0" w:color="auto"/>
                <w:bottom w:val="none" w:sz="0" w:space="0" w:color="auto"/>
                <w:right w:val="none" w:sz="0" w:space="0" w:color="auto"/>
              </w:divBdr>
            </w:div>
            <w:div w:id="1924755405">
              <w:marLeft w:val="0"/>
              <w:marRight w:val="0"/>
              <w:marTop w:val="0"/>
              <w:marBottom w:val="0"/>
              <w:divBdr>
                <w:top w:val="none" w:sz="0" w:space="0" w:color="auto"/>
                <w:left w:val="none" w:sz="0" w:space="0" w:color="auto"/>
                <w:bottom w:val="none" w:sz="0" w:space="0" w:color="auto"/>
                <w:right w:val="none" w:sz="0" w:space="0" w:color="auto"/>
              </w:divBdr>
            </w:div>
            <w:div w:id="1932156944">
              <w:marLeft w:val="0"/>
              <w:marRight w:val="0"/>
              <w:marTop w:val="0"/>
              <w:marBottom w:val="0"/>
              <w:divBdr>
                <w:top w:val="none" w:sz="0" w:space="0" w:color="auto"/>
                <w:left w:val="none" w:sz="0" w:space="0" w:color="auto"/>
                <w:bottom w:val="none" w:sz="0" w:space="0" w:color="auto"/>
                <w:right w:val="none" w:sz="0" w:space="0" w:color="auto"/>
              </w:divBdr>
            </w:div>
            <w:div w:id="1990133099">
              <w:marLeft w:val="0"/>
              <w:marRight w:val="0"/>
              <w:marTop w:val="0"/>
              <w:marBottom w:val="0"/>
              <w:divBdr>
                <w:top w:val="none" w:sz="0" w:space="0" w:color="auto"/>
                <w:left w:val="none" w:sz="0" w:space="0" w:color="auto"/>
                <w:bottom w:val="none" w:sz="0" w:space="0" w:color="auto"/>
                <w:right w:val="none" w:sz="0" w:space="0" w:color="auto"/>
              </w:divBdr>
            </w:div>
            <w:div w:id="1994915897">
              <w:marLeft w:val="0"/>
              <w:marRight w:val="0"/>
              <w:marTop w:val="0"/>
              <w:marBottom w:val="0"/>
              <w:divBdr>
                <w:top w:val="none" w:sz="0" w:space="0" w:color="auto"/>
                <w:left w:val="none" w:sz="0" w:space="0" w:color="auto"/>
                <w:bottom w:val="none" w:sz="0" w:space="0" w:color="auto"/>
                <w:right w:val="none" w:sz="0" w:space="0" w:color="auto"/>
              </w:divBdr>
            </w:div>
            <w:div w:id="2002273554">
              <w:marLeft w:val="0"/>
              <w:marRight w:val="0"/>
              <w:marTop w:val="0"/>
              <w:marBottom w:val="0"/>
              <w:divBdr>
                <w:top w:val="none" w:sz="0" w:space="0" w:color="auto"/>
                <w:left w:val="none" w:sz="0" w:space="0" w:color="auto"/>
                <w:bottom w:val="none" w:sz="0" w:space="0" w:color="auto"/>
                <w:right w:val="none" w:sz="0" w:space="0" w:color="auto"/>
              </w:divBdr>
            </w:div>
            <w:div w:id="2053192596">
              <w:marLeft w:val="0"/>
              <w:marRight w:val="0"/>
              <w:marTop w:val="0"/>
              <w:marBottom w:val="0"/>
              <w:divBdr>
                <w:top w:val="none" w:sz="0" w:space="0" w:color="auto"/>
                <w:left w:val="none" w:sz="0" w:space="0" w:color="auto"/>
                <w:bottom w:val="none" w:sz="0" w:space="0" w:color="auto"/>
                <w:right w:val="none" w:sz="0" w:space="0" w:color="auto"/>
              </w:divBdr>
            </w:div>
            <w:div w:id="2085447573">
              <w:marLeft w:val="0"/>
              <w:marRight w:val="0"/>
              <w:marTop w:val="0"/>
              <w:marBottom w:val="0"/>
              <w:divBdr>
                <w:top w:val="none" w:sz="0" w:space="0" w:color="auto"/>
                <w:left w:val="none" w:sz="0" w:space="0" w:color="auto"/>
                <w:bottom w:val="none" w:sz="0" w:space="0" w:color="auto"/>
                <w:right w:val="none" w:sz="0" w:space="0" w:color="auto"/>
              </w:divBdr>
            </w:div>
            <w:div w:id="2091153816">
              <w:marLeft w:val="0"/>
              <w:marRight w:val="0"/>
              <w:marTop w:val="0"/>
              <w:marBottom w:val="0"/>
              <w:divBdr>
                <w:top w:val="none" w:sz="0" w:space="0" w:color="auto"/>
                <w:left w:val="none" w:sz="0" w:space="0" w:color="auto"/>
                <w:bottom w:val="none" w:sz="0" w:space="0" w:color="auto"/>
                <w:right w:val="none" w:sz="0" w:space="0" w:color="auto"/>
              </w:divBdr>
            </w:div>
            <w:div w:id="2105295703">
              <w:marLeft w:val="0"/>
              <w:marRight w:val="0"/>
              <w:marTop w:val="0"/>
              <w:marBottom w:val="0"/>
              <w:divBdr>
                <w:top w:val="none" w:sz="0" w:space="0" w:color="auto"/>
                <w:left w:val="none" w:sz="0" w:space="0" w:color="auto"/>
                <w:bottom w:val="none" w:sz="0" w:space="0" w:color="auto"/>
                <w:right w:val="none" w:sz="0" w:space="0" w:color="auto"/>
              </w:divBdr>
            </w:div>
            <w:div w:id="211845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19785">
      <w:bodyDiv w:val="1"/>
      <w:marLeft w:val="0"/>
      <w:marRight w:val="0"/>
      <w:marTop w:val="0"/>
      <w:marBottom w:val="0"/>
      <w:divBdr>
        <w:top w:val="none" w:sz="0" w:space="0" w:color="auto"/>
        <w:left w:val="none" w:sz="0" w:space="0" w:color="auto"/>
        <w:bottom w:val="none" w:sz="0" w:space="0" w:color="auto"/>
        <w:right w:val="none" w:sz="0" w:space="0" w:color="auto"/>
      </w:divBdr>
    </w:div>
    <w:div w:id="1147936174">
      <w:bodyDiv w:val="1"/>
      <w:marLeft w:val="0"/>
      <w:marRight w:val="0"/>
      <w:marTop w:val="0"/>
      <w:marBottom w:val="0"/>
      <w:divBdr>
        <w:top w:val="none" w:sz="0" w:space="0" w:color="auto"/>
        <w:left w:val="none" w:sz="0" w:space="0" w:color="auto"/>
        <w:bottom w:val="none" w:sz="0" w:space="0" w:color="auto"/>
        <w:right w:val="none" w:sz="0" w:space="0" w:color="auto"/>
      </w:divBdr>
    </w:div>
    <w:div w:id="1150319218">
      <w:bodyDiv w:val="1"/>
      <w:marLeft w:val="0"/>
      <w:marRight w:val="0"/>
      <w:marTop w:val="0"/>
      <w:marBottom w:val="0"/>
      <w:divBdr>
        <w:top w:val="none" w:sz="0" w:space="0" w:color="auto"/>
        <w:left w:val="none" w:sz="0" w:space="0" w:color="auto"/>
        <w:bottom w:val="none" w:sz="0" w:space="0" w:color="auto"/>
        <w:right w:val="none" w:sz="0" w:space="0" w:color="auto"/>
      </w:divBdr>
    </w:div>
    <w:div w:id="1163084710">
      <w:bodyDiv w:val="1"/>
      <w:marLeft w:val="0"/>
      <w:marRight w:val="0"/>
      <w:marTop w:val="0"/>
      <w:marBottom w:val="0"/>
      <w:divBdr>
        <w:top w:val="none" w:sz="0" w:space="0" w:color="auto"/>
        <w:left w:val="none" w:sz="0" w:space="0" w:color="auto"/>
        <w:bottom w:val="none" w:sz="0" w:space="0" w:color="auto"/>
        <w:right w:val="none" w:sz="0" w:space="0" w:color="auto"/>
      </w:divBdr>
      <w:divsChild>
        <w:div w:id="1041594168">
          <w:marLeft w:val="0"/>
          <w:marRight w:val="0"/>
          <w:marTop w:val="0"/>
          <w:marBottom w:val="0"/>
          <w:divBdr>
            <w:top w:val="none" w:sz="0" w:space="0" w:color="auto"/>
            <w:left w:val="none" w:sz="0" w:space="0" w:color="auto"/>
            <w:bottom w:val="none" w:sz="0" w:space="0" w:color="auto"/>
            <w:right w:val="none" w:sz="0" w:space="0" w:color="auto"/>
          </w:divBdr>
          <w:divsChild>
            <w:div w:id="1683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5204">
      <w:bodyDiv w:val="1"/>
      <w:marLeft w:val="0"/>
      <w:marRight w:val="0"/>
      <w:marTop w:val="0"/>
      <w:marBottom w:val="0"/>
      <w:divBdr>
        <w:top w:val="none" w:sz="0" w:space="0" w:color="auto"/>
        <w:left w:val="none" w:sz="0" w:space="0" w:color="auto"/>
        <w:bottom w:val="none" w:sz="0" w:space="0" w:color="auto"/>
        <w:right w:val="none" w:sz="0" w:space="0" w:color="auto"/>
      </w:divBdr>
      <w:divsChild>
        <w:div w:id="1615863452">
          <w:marLeft w:val="0"/>
          <w:marRight w:val="0"/>
          <w:marTop w:val="0"/>
          <w:marBottom w:val="0"/>
          <w:divBdr>
            <w:top w:val="none" w:sz="0" w:space="0" w:color="auto"/>
            <w:left w:val="none" w:sz="0" w:space="0" w:color="auto"/>
            <w:bottom w:val="none" w:sz="0" w:space="0" w:color="auto"/>
            <w:right w:val="none" w:sz="0" w:space="0" w:color="auto"/>
          </w:divBdr>
          <w:divsChild>
            <w:div w:id="18078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6589">
      <w:bodyDiv w:val="1"/>
      <w:marLeft w:val="0"/>
      <w:marRight w:val="0"/>
      <w:marTop w:val="0"/>
      <w:marBottom w:val="0"/>
      <w:divBdr>
        <w:top w:val="none" w:sz="0" w:space="0" w:color="auto"/>
        <w:left w:val="none" w:sz="0" w:space="0" w:color="auto"/>
        <w:bottom w:val="none" w:sz="0" w:space="0" w:color="auto"/>
        <w:right w:val="none" w:sz="0" w:space="0" w:color="auto"/>
      </w:divBdr>
    </w:div>
    <w:div w:id="1351646022">
      <w:bodyDiv w:val="1"/>
      <w:marLeft w:val="0"/>
      <w:marRight w:val="0"/>
      <w:marTop w:val="0"/>
      <w:marBottom w:val="0"/>
      <w:divBdr>
        <w:top w:val="none" w:sz="0" w:space="0" w:color="auto"/>
        <w:left w:val="none" w:sz="0" w:space="0" w:color="auto"/>
        <w:bottom w:val="none" w:sz="0" w:space="0" w:color="auto"/>
        <w:right w:val="none" w:sz="0" w:space="0" w:color="auto"/>
      </w:divBdr>
      <w:divsChild>
        <w:div w:id="1281187648">
          <w:marLeft w:val="0"/>
          <w:marRight w:val="0"/>
          <w:marTop w:val="0"/>
          <w:marBottom w:val="0"/>
          <w:divBdr>
            <w:top w:val="none" w:sz="0" w:space="0" w:color="auto"/>
            <w:left w:val="none" w:sz="0" w:space="0" w:color="auto"/>
            <w:bottom w:val="none" w:sz="0" w:space="0" w:color="auto"/>
            <w:right w:val="none" w:sz="0" w:space="0" w:color="auto"/>
          </w:divBdr>
          <w:divsChild>
            <w:div w:id="2305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6389">
      <w:bodyDiv w:val="1"/>
      <w:marLeft w:val="0"/>
      <w:marRight w:val="0"/>
      <w:marTop w:val="0"/>
      <w:marBottom w:val="0"/>
      <w:divBdr>
        <w:top w:val="none" w:sz="0" w:space="0" w:color="auto"/>
        <w:left w:val="none" w:sz="0" w:space="0" w:color="auto"/>
        <w:bottom w:val="none" w:sz="0" w:space="0" w:color="auto"/>
        <w:right w:val="none" w:sz="0" w:space="0" w:color="auto"/>
      </w:divBdr>
      <w:divsChild>
        <w:div w:id="1500079927">
          <w:marLeft w:val="0"/>
          <w:marRight w:val="0"/>
          <w:marTop w:val="0"/>
          <w:marBottom w:val="0"/>
          <w:divBdr>
            <w:top w:val="none" w:sz="0" w:space="0" w:color="auto"/>
            <w:left w:val="none" w:sz="0" w:space="0" w:color="auto"/>
            <w:bottom w:val="none" w:sz="0" w:space="0" w:color="auto"/>
            <w:right w:val="none" w:sz="0" w:space="0" w:color="auto"/>
          </w:divBdr>
          <w:divsChild>
            <w:div w:id="83218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7415">
      <w:bodyDiv w:val="1"/>
      <w:marLeft w:val="0"/>
      <w:marRight w:val="0"/>
      <w:marTop w:val="0"/>
      <w:marBottom w:val="0"/>
      <w:divBdr>
        <w:top w:val="none" w:sz="0" w:space="0" w:color="auto"/>
        <w:left w:val="none" w:sz="0" w:space="0" w:color="auto"/>
        <w:bottom w:val="none" w:sz="0" w:space="0" w:color="auto"/>
        <w:right w:val="none" w:sz="0" w:space="0" w:color="auto"/>
      </w:divBdr>
      <w:divsChild>
        <w:div w:id="231090581">
          <w:marLeft w:val="0"/>
          <w:marRight w:val="0"/>
          <w:marTop w:val="0"/>
          <w:marBottom w:val="0"/>
          <w:divBdr>
            <w:top w:val="none" w:sz="0" w:space="0" w:color="auto"/>
            <w:left w:val="none" w:sz="0" w:space="0" w:color="auto"/>
            <w:bottom w:val="none" w:sz="0" w:space="0" w:color="auto"/>
            <w:right w:val="none" w:sz="0" w:space="0" w:color="auto"/>
          </w:divBdr>
          <w:divsChild>
            <w:div w:id="1910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4227">
      <w:bodyDiv w:val="1"/>
      <w:marLeft w:val="0"/>
      <w:marRight w:val="0"/>
      <w:marTop w:val="0"/>
      <w:marBottom w:val="0"/>
      <w:divBdr>
        <w:top w:val="none" w:sz="0" w:space="0" w:color="auto"/>
        <w:left w:val="none" w:sz="0" w:space="0" w:color="auto"/>
        <w:bottom w:val="none" w:sz="0" w:space="0" w:color="auto"/>
        <w:right w:val="none" w:sz="0" w:space="0" w:color="auto"/>
      </w:divBdr>
      <w:divsChild>
        <w:div w:id="1073428206">
          <w:marLeft w:val="0"/>
          <w:marRight w:val="0"/>
          <w:marTop w:val="0"/>
          <w:marBottom w:val="0"/>
          <w:divBdr>
            <w:top w:val="none" w:sz="0" w:space="0" w:color="auto"/>
            <w:left w:val="none" w:sz="0" w:space="0" w:color="auto"/>
            <w:bottom w:val="none" w:sz="0" w:space="0" w:color="auto"/>
            <w:right w:val="none" w:sz="0" w:space="0" w:color="auto"/>
          </w:divBdr>
          <w:divsChild>
            <w:div w:id="13134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1875">
      <w:bodyDiv w:val="1"/>
      <w:marLeft w:val="0"/>
      <w:marRight w:val="0"/>
      <w:marTop w:val="0"/>
      <w:marBottom w:val="0"/>
      <w:divBdr>
        <w:top w:val="none" w:sz="0" w:space="0" w:color="auto"/>
        <w:left w:val="none" w:sz="0" w:space="0" w:color="auto"/>
        <w:bottom w:val="none" w:sz="0" w:space="0" w:color="auto"/>
        <w:right w:val="none" w:sz="0" w:space="0" w:color="auto"/>
      </w:divBdr>
      <w:divsChild>
        <w:div w:id="587736249">
          <w:marLeft w:val="0"/>
          <w:marRight w:val="0"/>
          <w:marTop w:val="0"/>
          <w:marBottom w:val="0"/>
          <w:divBdr>
            <w:top w:val="none" w:sz="0" w:space="0" w:color="auto"/>
            <w:left w:val="none" w:sz="0" w:space="0" w:color="auto"/>
            <w:bottom w:val="none" w:sz="0" w:space="0" w:color="auto"/>
            <w:right w:val="none" w:sz="0" w:space="0" w:color="auto"/>
          </w:divBdr>
          <w:divsChild>
            <w:div w:id="500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4066">
      <w:bodyDiv w:val="1"/>
      <w:marLeft w:val="0"/>
      <w:marRight w:val="0"/>
      <w:marTop w:val="0"/>
      <w:marBottom w:val="0"/>
      <w:divBdr>
        <w:top w:val="none" w:sz="0" w:space="0" w:color="auto"/>
        <w:left w:val="none" w:sz="0" w:space="0" w:color="auto"/>
        <w:bottom w:val="none" w:sz="0" w:space="0" w:color="auto"/>
        <w:right w:val="none" w:sz="0" w:space="0" w:color="auto"/>
      </w:divBdr>
    </w:div>
    <w:div w:id="1418399242">
      <w:bodyDiv w:val="1"/>
      <w:marLeft w:val="0"/>
      <w:marRight w:val="0"/>
      <w:marTop w:val="0"/>
      <w:marBottom w:val="0"/>
      <w:divBdr>
        <w:top w:val="none" w:sz="0" w:space="0" w:color="auto"/>
        <w:left w:val="none" w:sz="0" w:space="0" w:color="auto"/>
        <w:bottom w:val="none" w:sz="0" w:space="0" w:color="auto"/>
        <w:right w:val="none" w:sz="0" w:space="0" w:color="auto"/>
      </w:divBdr>
      <w:divsChild>
        <w:div w:id="661859116">
          <w:marLeft w:val="0"/>
          <w:marRight w:val="0"/>
          <w:marTop w:val="0"/>
          <w:marBottom w:val="0"/>
          <w:divBdr>
            <w:top w:val="none" w:sz="0" w:space="0" w:color="auto"/>
            <w:left w:val="none" w:sz="0" w:space="0" w:color="auto"/>
            <w:bottom w:val="none" w:sz="0" w:space="0" w:color="auto"/>
            <w:right w:val="none" w:sz="0" w:space="0" w:color="auto"/>
          </w:divBdr>
          <w:divsChild>
            <w:div w:id="92825497">
              <w:marLeft w:val="0"/>
              <w:marRight w:val="0"/>
              <w:marTop w:val="0"/>
              <w:marBottom w:val="0"/>
              <w:divBdr>
                <w:top w:val="none" w:sz="0" w:space="0" w:color="auto"/>
                <w:left w:val="none" w:sz="0" w:space="0" w:color="auto"/>
                <w:bottom w:val="none" w:sz="0" w:space="0" w:color="auto"/>
                <w:right w:val="none" w:sz="0" w:space="0" w:color="auto"/>
              </w:divBdr>
            </w:div>
            <w:div w:id="93093021">
              <w:marLeft w:val="0"/>
              <w:marRight w:val="0"/>
              <w:marTop w:val="0"/>
              <w:marBottom w:val="0"/>
              <w:divBdr>
                <w:top w:val="none" w:sz="0" w:space="0" w:color="auto"/>
                <w:left w:val="none" w:sz="0" w:space="0" w:color="auto"/>
                <w:bottom w:val="none" w:sz="0" w:space="0" w:color="auto"/>
                <w:right w:val="none" w:sz="0" w:space="0" w:color="auto"/>
              </w:divBdr>
            </w:div>
            <w:div w:id="309218403">
              <w:marLeft w:val="0"/>
              <w:marRight w:val="0"/>
              <w:marTop w:val="0"/>
              <w:marBottom w:val="0"/>
              <w:divBdr>
                <w:top w:val="none" w:sz="0" w:space="0" w:color="auto"/>
                <w:left w:val="none" w:sz="0" w:space="0" w:color="auto"/>
                <w:bottom w:val="none" w:sz="0" w:space="0" w:color="auto"/>
                <w:right w:val="none" w:sz="0" w:space="0" w:color="auto"/>
              </w:divBdr>
            </w:div>
            <w:div w:id="313071465">
              <w:marLeft w:val="0"/>
              <w:marRight w:val="0"/>
              <w:marTop w:val="0"/>
              <w:marBottom w:val="0"/>
              <w:divBdr>
                <w:top w:val="none" w:sz="0" w:space="0" w:color="auto"/>
                <w:left w:val="none" w:sz="0" w:space="0" w:color="auto"/>
                <w:bottom w:val="none" w:sz="0" w:space="0" w:color="auto"/>
                <w:right w:val="none" w:sz="0" w:space="0" w:color="auto"/>
              </w:divBdr>
            </w:div>
            <w:div w:id="357777995">
              <w:marLeft w:val="0"/>
              <w:marRight w:val="0"/>
              <w:marTop w:val="0"/>
              <w:marBottom w:val="0"/>
              <w:divBdr>
                <w:top w:val="none" w:sz="0" w:space="0" w:color="auto"/>
                <w:left w:val="none" w:sz="0" w:space="0" w:color="auto"/>
                <w:bottom w:val="none" w:sz="0" w:space="0" w:color="auto"/>
                <w:right w:val="none" w:sz="0" w:space="0" w:color="auto"/>
              </w:divBdr>
            </w:div>
            <w:div w:id="420680824">
              <w:marLeft w:val="0"/>
              <w:marRight w:val="0"/>
              <w:marTop w:val="0"/>
              <w:marBottom w:val="0"/>
              <w:divBdr>
                <w:top w:val="none" w:sz="0" w:space="0" w:color="auto"/>
                <w:left w:val="none" w:sz="0" w:space="0" w:color="auto"/>
                <w:bottom w:val="none" w:sz="0" w:space="0" w:color="auto"/>
                <w:right w:val="none" w:sz="0" w:space="0" w:color="auto"/>
              </w:divBdr>
            </w:div>
            <w:div w:id="444934170">
              <w:marLeft w:val="0"/>
              <w:marRight w:val="0"/>
              <w:marTop w:val="0"/>
              <w:marBottom w:val="0"/>
              <w:divBdr>
                <w:top w:val="none" w:sz="0" w:space="0" w:color="auto"/>
                <w:left w:val="none" w:sz="0" w:space="0" w:color="auto"/>
                <w:bottom w:val="none" w:sz="0" w:space="0" w:color="auto"/>
                <w:right w:val="none" w:sz="0" w:space="0" w:color="auto"/>
              </w:divBdr>
            </w:div>
            <w:div w:id="448743857">
              <w:marLeft w:val="0"/>
              <w:marRight w:val="0"/>
              <w:marTop w:val="0"/>
              <w:marBottom w:val="0"/>
              <w:divBdr>
                <w:top w:val="none" w:sz="0" w:space="0" w:color="auto"/>
                <w:left w:val="none" w:sz="0" w:space="0" w:color="auto"/>
                <w:bottom w:val="none" w:sz="0" w:space="0" w:color="auto"/>
                <w:right w:val="none" w:sz="0" w:space="0" w:color="auto"/>
              </w:divBdr>
            </w:div>
            <w:div w:id="477496645">
              <w:marLeft w:val="0"/>
              <w:marRight w:val="0"/>
              <w:marTop w:val="0"/>
              <w:marBottom w:val="0"/>
              <w:divBdr>
                <w:top w:val="none" w:sz="0" w:space="0" w:color="auto"/>
                <w:left w:val="none" w:sz="0" w:space="0" w:color="auto"/>
                <w:bottom w:val="none" w:sz="0" w:space="0" w:color="auto"/>
                <w:right w:val="none" w:sz="0" w:space="0" w:color="auto"/>
              </w:divBdr>
            </w:div>
            <w:div w:id="487984832">
              <w:marLeft w:val="0"/>
              <w:marRight w:val="0"/>
              <w:marTop w:val="0"/>
              <w:marBottom w:val="0"/>
              <w:divBdr>
                <w:top w:val="none" w:sz="0" w:space="0" w:color="auto"/>
                <w:left w:val="none" w:sz="0" w:space="0" w:color="auto"/>
                <w:bottom w:val="none" w:sz="0" w:space="0" w:color="auto"/>
                <w:right w:val="none" w:sz="0" w:space="0" w:color="auto"/>
              </w:divBdr>
            </w:div>
            <w:div w:id="555704436">
              <w:marLeft w:val="0"/>
              <w:marRight w:val="0"/>
              <w:marTop w:val="0"/>
              <w:marBottom w:val="0"/>
              <w:divBdr>
                <w:top w:val="none" w:sz="0" w:space="0" w:color="auto"/>
                <w:left w:val="none" w:sz="0" w:space="0" w:color="auto"/>
                <w:bottom w:val="none" w:sz="0" w:space="0" w:color="auto"/>
                <w:right w:val="none" w:sz="0" w:space="0" w:color="auto"/>
              </w:divBdr>
            </w:div>
            <w:div w:id="570887849">
              <w:marLeft w:val="0"/>
              <w:marRight w:val="0"/>
              <w:marTop w:val="0"/>
              <w:marBottom w:val="0"/>
              <w:divBdr>
                <w:top w:val="none" w:sz="0" w:space="0" w:color="auto"/>
                <w:left w:val="none" w:sz="0" w:space="0" w:color="auto"/>
                <w:bottom w:val="none" w:sz="0" w:space="0" w:color="auto"/>
                <w:right w:val="none" w:sz="0" w:space="0" w:color="auto"/>
              </w:divBdr>
            </w:div>
            <w:div w:id="641925640">
              <w:marLeft w:val="0"/>
              <w:marRight w:val="0"/>
              <w:marTop w:val="0"/>
              <w:marBottom w:val="0"/>
              <w:divBdr>
                <w:top w:val="none" w:sz="0" w:space="0" w:color="auto"/>
                <w:left w:val="none" w:sz="0" w:space="0" w:color="auto"/>
                <w:bottom w:val="none" w:sz="0" w:space="0" w:color="auto"/>
                <w:right w:val="none" w:sz="0" w:space="0" w:color="auto"/>
              </w:divBdr>
            </w:div>
            <w:div w:id="774905842">
              <w:marLeft w:val="0"/>
              <w:marRight w:val="0"/>
              <w:marTop w:val="0"/>
              <w:marBottom w:val="0"/>
              <w:divBdr>
                <w:top w:val="none" w:sz="0" w:space="0" w:color="auto"/>
                <w:left w:val="none" w:sz="0" w:space="0" w:color="auto"/>
                <w:bottom w:val="none" w:sz="0" w:space="0" w:color="auto"/>
                <w:right w:val="none" w:sz="0" w:space="0" w:color="auto"/>
              </w:divBdr>
            </w:div>
            <w:div w:id="974406854">
              <w:marLeft w:val="0"/>
              <w:marRight w:val="0"/>
              <w:marTop w:val="0"/>
              <w:marBottom w:val="0"/>
              <w:divBdr>
                <w:top w:val="none" w:sz="0" w:space="0" w:color="auto"/>
                <w:left w:val="none" w:sz="0" w:space="0" w:color="auto"/>
                <w:bottom w:val="none" w:sz="0" w:space="0" w:color="auto"/>
                <w:right w:val="none" w:sz="0" w:space="0" w:color="auto"/>
              </w:divBdr>
            </w:div>
            <w:div w:id="1143541497">
              <w:marLeft w:val="0"/>
              <w:marRight w:val="0"/>
              <w:marTop w:val="0"/>
              <w:marBottom w:val="0"/>
              <w:divBdr>
                <w:top w:val="none" w:sz="0" w:space="0" w:color="auto"/>
                <w:left w:val="none" w:sz="0" w:space="0" w:color="auto"/>
                <w:bottom w:val="none" w:sz="0" w:space="0" w:color="auto"/>
                <w:right w:val="none" w:sz="0" w:space="0" w:color="auto"/>
              </w:divBdr>
            </w:div>
            <w:div w:id="1297833105">
              <w:marLeft w:val="0"/>
              <w:marRight w:val="0"/>
              <w:marTop w:val="0"/>
              <w:marBottom w:val="0"/>
              <w:divBdr>
                <w:top w:val="none" w:sz="0" w:space="0" w:color="auto"/>
                <w:left w:val="none" w:sz="0" w:space="0" w:color="auto"/>
                <w:bottom w:val="none" w:sz="0" w:space="0" w:color="auto"/>
                <w:right w:val="none" w:sz="0" w:space="0" w:color="auto"/>
              </w:divBdr>
            </w:div>
            <w:div w:id="1321739254">
              <w:marLeft w:val="0"/>
              <w:marRight w:val="0"/>
              <w:marTop w:val="0"/>
              <w:marBottom w:val="0"/>
              <w:divBdr>
                <w:top w:val="none" w:sz="0" w:space="0" w:color="auto"/>
                <w:left w:val="none" w:sz="0" w:space="0" w:color="auto"/>
                <w:bottom w:val="none" w:sz="0" w:space="0" w:color="auto"/>
                <w:right w:val="none" w:sz="0" w:space="0" w:color="auto"/>
              </w:divBdr>
            </w:div>
            <w:div w:id="1352801532">
              <w:marLeft w:val="0"/>
              <w:marRight w:val="0"/>
              <w:marTop w:val="0"/>
              <w:marBottom w:val="0"/>
              <w:divBdr>
                <w:top w:val="none" w:sz="0" w:space="0" w:color="auto"/>
                <w:left w:val="none" w:sz="0" w:space="0" w:color="auto"/>
                <w:bottom w:val="none" w:sz="0" w:space="0" w:color="auto"/>
                <w:right w:val="none" w:sz="0" w:space="0" w:color="auto"/>
              </w:divBdr>
            </w:div>
            <w:div w:id="1391538413">
              <w:marLeft w:val="0"/>
              <w:marRight w:val="0"/>
              <w:marTop w:val="0"/>
              <w:marBottom w:val="0"/>
              <w:divBdr>
                <w:top w:val="none" w:sz="0" w:space="0" w:color="auto"/>
                <w:left w:val="none" w:sz="0" w:space="0" w:color="auto"/>
                <w:bottom w:val="none" w:sz="0" w:space="0" w:color="auto"/>
                <w:right w:val="none" w:sz="0" w:space="0" w:color="auto"/>
              </w:divBdr>
            </w:div>
            <w:div w:id="1436293445">
              <w:marLeft w:val="0"/>
              <w:marRight w:val="0"/>
              <w:marTop w:val="0"/>
              <w:marBottom w:val="0"/>
              <w:divBdr>
                <w:top w:val="none" w:sz="0" w:space="0" w:color="auto"/>
                <w:left w:val="none" w:sz="0" w:space="0" w:color="auto"/>
                <w:bottom w:val="none" w:sz="0" w:space="0" w:color="auto"/>
                <w:right w:val="none" w:sz="0" w:space="0" w:color="auto"/>
              </w:divBdr>
            </w:div>
            <w:div w:id="1470392427">
              <w:marLeft w:val="0"/>
              <w:marRight w:val="0"/>
              <w:marTop w:val="0"/>
              <w:marBottom w:val="0"/>
              <w:divBdr>
                <w:top w:val="none" w:sz="0" w:space="0" w:color="auto"/>
                <w:left w:val="none" w:sz="0" w:space="0" w:color="auto"/>
                <w:bottom w:val="none" w:sz="0" w:space="0" w:color="auto"/>
                <w:right w:val="none" w:sz="0" w:space="0" w:color="auto"/>
              </w:divBdr>
            </w:div>
            <w:div w:id="1502820098">
              <w:marLeft w:val="0"/>
              <w:marRight w:val="0"/>
              <w:marTop w:val="0"/>
              <w:marBottom w:val="0"/>
              <w:divBdr>
                <w:top w:val="none" w:sz="0" w:space="0" w:color="auto"/>
                <w:left w:val="none" w:sz="0" w:space="0" w:color="auto"/>
                <w:bottom w:val="none" w:sz="0" w:space="0" w:color="auto"/>
                <w:right w:val="none" w:sz="0" w:space="0" w:color="auto"/>
              </w:divBdr>
            </w:div>
            <w:div w:id="1512135752">
              <w:marLeft w:val="0"/>
              <w:marRight w:val="0"/>
              <w:marTop w:val="0"/>
              <w:marBottom w:val="0"/>
              <w:divBdr>
                <w:top w:val="none" w:sz="0" w:space="0" w:color="auto"/>
                <w:left w:val="none" w:sz="0" w:space="0" w:color="auto"/>
                <w:bottom w:val="none" w:sz="0" w:space="0" w:color="auto"/>
                <w:right w:val="none" w:sz="0" w:space="0" w:color="auto"/>
              </w:divBdr>
            </w:div>
            <w:div w:id="1561164803">
              <w:marLeft w:val="0"/>
              <w:marRight w:val="0"/>
              <w:marTop w:val="0"/>
              <w:marBottom w:val="0"/>
              <w:divBdr>
                <w:top w:val="none" w:sz="0" w:space="0" w:color="auto"/>
                <w:left w:val="none" w:sz="0" w:space="0" w:color="auto"/>
                <w:bottom w:val="none" w:sz="0" w:space="0" w:color="auto"/>
                <w:right w:val="none" w:sz="0" w:space="0" w:color="auto"/>
              </w:divBdr>
            </w:div>
            <w:div w:id="1658025284">
              <w:marLeft w:val="0"/>
              <w:marRight w:val="0"/>
              <w:marTop w:val="0"/>
              <w:marBottom w:val="0"/>
              <w:divBdr>
                <w:top w:val="none" w:sz="0" w:space="0" w:color="auto"/>
                <w:left w:val="none" w:sz="0" w:space="0" w:color="auto"/>
                <w:bottom w:val="none" w:sz="0" w:space="0" w:color="auto"/>
                <w:right w:val="none" w:sz="0" w:space="0" w:color="auto"/>
              </w:divBdr>
            </w:div>
            <w:div w:id="1672565289">
              <w:marLeft w:val="0"/>
              <w:marRight w:val="0"/>
              <w:marTop w:val="0"/>
              <w:marBottom w:val="0"/>
              <w:divBdr>
                <w:top w:val="none" w:sz="0" w:space="0" w:color="auto"/>
                <w:left w:val="none" w:sz="0" w:space="0" w:color="auto"/>
                <w:bottom w:val="none" w:sz="0" w:space="0" w:color="auto"/>
                <w:right w:val="none" w:sz="0" w:space="0" w:color="auto"/>
              </w:divBdr>
            </w:div>
            <w:div w:id="1678389065">
              <w:marLeft w:val="0"/>
              <w:marRight w:val="0"/>
              <w:marTop w:val="0"/>
              <w:marBottom w:val="0"/>
              <w:divBdr>
                <w:top w:val="none" w:sz="0" w:space="0" w:color="auto"/>
                <w:left w:val="none" w:sz="0" w:space="0" w:color="auto"/>
                <w:bottom w:val="none" w:sz="0" w:space="0" w:color="auto"/>
                <w:right w:val="none" w:sz="0" w:space="0" w:color="auto"/>
              </w:divBdr>
            </w:div>
            <w:div w:id="1700857023">
              <w:marLeft w:val="0"/>
              <w:marRight w:val="0"/>
              <w:marTop w:val="0"/>
              <w:marBottom w:val="0"/>
              <w:divBdr>
                <w:top w:val="none" w:sz="0" w:space="0" w:color="auto"/>
                <w:left w:val="none" w:sz="0" w:space="0" w:color="auto"/>
                <w:bottom w:val="none" w:sz="0" w:space="0" w:color="auto"/>
                <w:right w:val="none" w:sz="0" w:space="0" w:color="auto"/>
              </w:divBdr>
            </w:div>
            <w:div w:id="1725640174">
              <w:marLeft w:val="0"/>
              <w:marRight w:val="0"/>
              <w:marTop w:val="0"/>
              <w:marBottom w:val="0"/>
              <w:divBdr>
                <w:top w:val="none" w:sz="0" w:space="0" w:color="auto"/>
                <w:left w:val="none" w:sz="0" w:space="0" w:color="auto"/>
                <w:bottom w:val="none" w:sz="0" w:space="0" w:color="auto"/>
                <w:right w:val="none" w:sz="0" w:space="0" w:color="auto"/>
              </w:divBdr>
            </w:div>
            <w:div w:id="1801486265">
              <w:marLeft w:val="0"/>
              <w:marRight w:val="0"/>
              <w:marTop w:val="0"/>
              <w:marBottom w:val="0"/>
              <w:divBdr>
                <w:top w:val="none" w:sz="0" w:space="0" w:color="auto"/>
                <w:left w:val="none" w:sz="0" w:space="0" w:color="auto"/>
                <w:bottom w:val="none" w:sz="0" w:space="0" w:color="auto"/>
                <w:right w:val="none" w:sz="0" w:space="0" w:color="auto"/>
              </w:divBdr>
            </w:div>
            <w:div w:id="1850832087">
              <w:marLeft w:val="0"/>
              <w:marRight w:val="0"/>
              <w:marTop w:val="0"/>
              <w:marBottom w:val="0"/>
              <w:divBdr>
                <w:top w:val="none" w:sz="0" w:space="0" w:color="auto"/>
                <w:left w:val="none" w:sz="0" w:space="0" w:color="auto"/>
                <w:bottom w:val="none" w:sz="0" w:space="0" w:color="auto"/>
                <w:right w:val="none" w:sz="0" w:space="0" w:color="auto"/>
              </w:divBdr>
            </w:div>
            <w:div w:id="1851410003">
              <w:marLeft w:val="0"/>
              <w:marRight w:val="0"/>
              <w:marTop w:val="0"/>
              <w:marBottom w:val="0"/>
              <w:divBdr>
                <w:top w:val="none" w:sz="0" w:space="0" w:color="auto"/>
                <w:left w:val="none" w:sz="0" w:space="0" w:color="auto"/>
                <w:bottom w:val="none" w:sz="0" w:space="0" w:color="auto"/>
                <w:right w:val="none" w:sz="0" w:space="0" w:color="auto"/>
              </w:divBdr>
            </w:div>
            <w:div w:id="1873877457">
              <w:marLeft w:val="0"/>
              <w:marRight w:val="0"/>
              <w:marTop w:val="0"/>
              <w:marBottom w:val="0"/>
              <w:divBdr>
                <w:top w:val="none" w:sz="0" w:space="0" w:color="auto"/>
                <w:left w:val="none" w:sz="0" w:space="0" w:color="auto"/>
                <w:bottom w:val="none" w:sz="0" w:space="0" w:color="auto"/>
                <w:right w:val="none" w:sz="0" w:space="0" w:color="auto"/>
              </w:divBdr>
            </w:div>
            <w:div w:id="1934167874">
              <w:marLeft w:val="0"/>
              <w:marRight w:val="0"/>
              <w:marTop w:val="0"/>
              <w:marBottom w:val="0"/>
              <w:divBdr>
                <w:top w:val="none" w:sz="0" w:space="0" w:color="auto"/>
                <w:left w:val="none" w:sz="0" w:space="0" w:color="auto"/>
                <w:bottom w:val="none" w:sz="0" w:space="0" w:color="auto"/>
                <w:right w:val="none" w:sz="0" w:space="0" w:color="auto"/>
              </w:divBdr>
            </w:div>
            <w:div w:id="2012680826">
              <w:marLeft w:val="0"/>
              <w:marRight w:val="0"/>
              <w:marTop w:val="0"/>
              <w:marBottom w:val="0"/>
              <w:divBdr>
                <w:top w:val="none" w:sz="0" w:space="0" w:color="auto"/>
                <w:left w:val="none" w:sz="0" w:space="0" w:color="auto"/>
                <w:bottom w:val="none" w:sz="0" w:space="0" w:color="auto"/>
                <w:right w:val="none" w:sz="0" w:space="0" w:color="auto"/>
              </w:divBdr>
            </w:div>
            <w:div w:id="2035424467">
              <w:marLeft w:val="0"/>
              <w:marRight w:val="0"/>
              <w:marTop w:val="0"/>
              <w:marBottom w:val="0"/>
              <w:divBdr>
                <w:top w:val="none" w:sz="0" w:space="0" w:color="auto"/>
                <w:left w:val="none" w:sz="0" w:space="0" w:color="auto"/>
                <w:bottom w:val="none" w:sz="0" w:space="0" w:color="auto"/>
                <w:right w:val="none" w:sz="0" w:space="0" w:color="auto"/>
              </w:divBdr>
            </w:div>
            <w:div w:id="2052685265">
              <w:marLeft w:val="0"/>
              <w:marRight w:val="0"/>
              <w:marTop w:val="0"/>
              <w:marBottom w:val="0"/>
              <w:divBdr>
                <w:top w:val="none" w:sz="0" w:space="0" w:color="auto"/>
                <w:left w:val="none" w:sz="0" w:space="0" w:color="auto"/>
                <w:bottom w:val="none" w:sz="0" w:space="0" w:color="auto"/>
                <w:right w:val="none" w:sz="0" w:space="0" w:color="auto"/>
              </w:divBdr>
            </w:div>
            <w:div w:id="2053994591">
              <w:marLeft w:val="0"/>
              <w:marRight w:val="0"/>
              <w:marTop w:val="0"/>
              <w:marBottom w:val="0"/>
              <w:divBdr>
                <w:top w:val="none" w:sz="0" w:space="0" w:color="auto"/>
                <w:left w:val="none" w:sz="0" w:space="0" w:color="auto"/>
                <w:bottom w:val="none" w:sz="0" w:space="0" w:color="auto"/>
                <w:right w:val="none" w:sz="0" w:space="0" w:color="auto"/>
              </w:divBdr>
            </w:div>
            <w:div w:id="2100908143">
              <w:marLeft w:val="0"/>
              <w:marRight w:val="0"/>
              <w:marTop w:val="0"/>
              <w:marBottom w:val="0"/>
              <w:divBdr>
                <w:top w:val="none" w:sz="0" w:space="0" w:color="auto"/>
                <w:left w:val="none" w:sz="0" w:space="0" w:color="auto"/>
                <w:bottom w:val="none" w:sz="0" w:space="0" w:color="auto"/>
                <w:right w:val="none" w:sz="0" w:space="0" w:color="auto"/>
              </w:divBdr>
            </w:div>
            <w:div w:id="2109032843">
              <w:marLeft w:val="0"/>
              <w:marRight w:val="0"/>
              <w:marTop w:val="0"/>
              <w:marBottom w:val="0"/>
              <w:divBdr>
                <w:top w:val="none" w:sz="0" w:space="0" w:color="auto"/>
                <w:left w:val="none" w:sz="0" w:space="0" w:color="auto"/>
                <w:bottom w:val="none" w:sz="0" w:space="0" w:color="auto"/>
                <w:right w:val="none" w:sz="0" w:space="0" w:color="auto"/>
              </w:divBdr>
            </w:div>
            <w:div w:id="21146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7269">
      <w:bodyDiv w:val="1"/>
      <w:marLeft w:val="0"/>
      <w:marRight w:val="0"/>
      <w:marTop w:val="0"/>
      <w:marBottom w:val="0"/>
      <w:divBdr>
        <w:top w:val="none" w:sz="0" w:space="0" w:color="auto"/>
        <w:left w:val="none" w:sz="0" w:space="0" w:color="auto"/>
        <w:bottom w:val="none" w:sz="0" w:space="0" w:color="auto"/>
        <w:right w:val="none" w:sz="0" w:space="0" w:color="auto"/>
      </w:divBdr>
      <w:divsChild>
        <w:div w:id="1801995618">
          <w:marLeft w:val="0"/>
          <w:marRight w:val="0"/>
          <w:marTop w:val="0"/>
          <w:marBottom w:val="0"/>
          <w:divBdr>
            <w:top w:val="none" w:sz="0" w:space="0" w:color="auto"/>
            <w:left w:val="none" w:sz="0" w:space="0" w:color="auto"/>
            <w:bottom w:val="none" w:sz="0" w:space="0" w:color="auto"/>
            <w:right w:val="none" w:sz="0" w:space="0" w:color="auto"/>
          </w:divBdr>
          <w:divsChild>
            <w:div w:id="39870037">
              <w:marLeft w:val="0"/>
              <w:marRight w:val="0"/>
              <w:marTop w:val="0"/>
              <w:marBottom w:val="0"/>
              <w:divBdr>
                <w:top w:val="none" w:sz="0" w:space="0" w:color="auto"/>
                <w:left w:val="none" w:sz="0" w:space="0" w:color="auto"/>
                <w:bottom w:val="none" w:sz="0" w:space="0" w:color="auto"/>
                <w:right w:val="none" w:sz="0" w:space="0" w:color="auto"/>
              </w:divBdr>
            </w:div>
            <w:div w:id="42220566">
              <w:marLeft w:val="0"/>
              <w:marRight w:val="0"/>
              <w:marTop w:val="0"/>
              <w:marBottom w:val="0"/>
              <w:divBdr>
                <w:top w:val="none" w:sz="0" w:space="0" w:color="auto"/>
                <w:left w:val="none" w:sz="0" w:space="0" w:color="auto"/>
                <w:bottom w:val="none" w:sz="0" w:space="0" w:color="auto"/>
                <w:right w:val="none" w:sz="0" w:space="0" w:color="auto"/>
              </w:divBdr>
            </w:div>
            <w:div w:id="81144543">
              <w:marLeft w:val="0"/>
              <w:marRight w:val="0"/>
              <w:marTop w:val="0"/>
              <w:marBottom w:val="0"/>
              <w:divBdr>
                <w:top w:val="none" w:sz="0" w:space="0" w:color="auto"/>
                <w:left w:val="none" w:sz="0" w:space="0" w:color="auto"/>
                <w:bottom w:val="none" w:sz="0" w:space="0" w:color="auto"/>
                <w:right w:val="none" w:sz="0" w:space="0" w:color="auto"/>
              </w:divBdr>
            </w:div>
            <w:div w:id="184102894">
              <w:marLeft w:val="0"/>
              <w:marRight w:val="0"/>
              <w:marTop w:val="0"/>
              <w:marBottom w:val="0"/>
              <w:divBdr>
                <w:top w:val="none" w:sz="0" w:space="0" w:color="auto"/>
                <w:left w:val="none" w:sz="0" w:space="0" w:color="auto"/>
                <w:bottom w:val="none" w:sz="0" w:space="0" w:color="auto"/>
                <w:right w:val="none" w:sz="0" w:space="0" w:color="auto"/>
              </w:divBdr>
            </w:div>
            <w:div w:id="196285069">
              <w:marLeft w:val="0"/>
              <w:marRight w:val="0"/>
              <w:marTop w:val="0"/>
              <w:marBottom w:val="0"/>
              <w:divBdr>
                <w:top w:val="none" w:sz="0" w:space="0" w:color="auto"/>
                <w:left w:val="none" w:sz="0" w:space="0" w:color="auto"/>
                <w:bottom w:val="none" w:sz="0" w:space="0" w:color="auto"/>
                <w:right w:val="none" w:sz="0" w:space="0" w:color="auto"/>
              </w:divBdr>
            </w:div>
            <w:div w:id="246311201">
              <w:marLeft w:val="0"/>
              <w:marRight w:val="0"/>
              <w:marTop w:val="0"/>
              <w:marBottom w:val="0"/>
              <w:divBdr>
                <w:top w:val="none" w:sz="0" w:space="0" w:color="auto"/>
                <w:left w:val="none" w:sz="0" w:space="0" w:color="auto"/>
                <w:bottom w:val="none" w:sz="0" w:space="0" w:color="auto"/>
                <w:right w:val="none" w:sz="0" w:space="0" w:color="auto"/>
              </w:divBdr>
            </w:div>
            <w:div w:id="259686316">
              <w:marLeft w:val="0"/>
              <w:marRight w:val="0"/>
              <w:marTop w:val="0"/>
              <w:marBottom w:val="0"/>
              <w:divBdr>
                <w:top w:val="none" w:sz="0" w:space="0" w:color="auto"/>
                <w:left w:val="none" w:sz="0" w:space="0" w:color="auto"/>
                <w:bottom w:val="none" w:sz="0" w:space="0" w:color="auto"/>
                <w:right w:val="none" w:sz="0" w:space="0" w:color="auto"/>
              </w:divBdr>
            </w:div>
            <w:div w:id="266743010">
              <w:marLeft w:val="0"/>
              <w:marRight w:val="0"/>
              <w:marTop w:val="0"/>
              <w:marBottom w:val="0"/>
              <w:divBdr>
                <w:top w:val="none" w:sz="0" w:space="0" w:color="auto"/>
                <w:left w:val="none" w:sz="0" w:space="0" w:color="auto"/>
                <w:bottom w:val="none" w:sz="0" w:space="0" w:color="auto"/>
                <w:right w:val="none" w:sz="0" w:space="0" w:color="auto"/>
              </w:divBdr>
            </w:div>
            <w:div w:id="291176890">
              <w:marLeft w:val="0"/>
              <w:marRight w:val="0"/>
              <w:marTop w:val="0"/>
              <w:marBottom w:val="0"/>
              <w:divBdr>
                <w:top w:val="none" w:sz="0" w:space="0" w:color="auto"/>
                <w:left w:val="none" w:sz="0" w:space="0" w:color="auto"/>
                <w:bottom w:val="none" w:sz="0" w:space="0" w:color="auto"/>
                <w:right w:val="none" w:sz="0" w:space="0" w:color="auto"/>
              </w:divBdr>
            </w:div>
            <w:div w:id="308751648">
              <w:marLeft w:val="0"/>
              <w:marRight w:val="0"/>
              <w:marTop w:val="0"/>
              <w:marBottom w:val="0"/>
              <w:divBdr>
                <w:top w:val="none" w:sz="0" w:space="0" w:color="auto"/>
                <w:left w:val="none" w:sz="0" w:space="0" w:color="auto"/>
                <w:bottom w:val="none" w:sz="0" w:space="0" w:color="auto"/>
                <w:right w:val="none" w:sz="0" w:space="0" w:color="auto"/>
              </w:divBdr>
            </w:div>
            <w:div w:id="343702830">
              <w:marLeft w:val="0"/>
              <w:marRight w:val="0"/>
              <w:marTop w:val="0"/>
              <w:marBottom w:val="0"/>
              <w:divBdr>
                <w:top w:val="none" w:sz="0" w:space="0" w:color="auto"/>
                <w:left w:val="none" w:sz="0" w:space="0" w:color="auto"/>
                <w:bottom w:val="none" w:sz="0" w:space="0" w:color="auto"/>
                <w:right w:val="none" w:sz="0" w:space="0" w:color="auto"/>
              </w:divBdr>
            </w:div>
            <w:div w:id="349917450">
              <w:marLeft w:val="0"/>
              <w:marRight w:val="0"/>
              <w:marTop w:val="0"/>
              <w:marBottom w:val="0"/>
              <w:divBdr>
                <w:top w:val="none" w:sz="0" w:space="0" w:color="auto"/>
                <w:left w:val="none" w:sz="0" w:space="0" w:color="auto"/>
                <w:bottom w:val="none" w:sz="0" w:space="0" w:color="auto"/>
                <w:right w:val="none" w:sz="0" w:space="0" w:color="auto"/>
              </w:divBdr>
            </w:div>
            <w:div w:id="374935254">
              <w:marLeft w:val="0"/>
              <w:marRight w:val="0"/>
              <w:marTop w:val="0"/>
              <w:marBottom w:val="0"/>
              <w:divBdr>
                <w:top w:val="none" w:sz="0" w:space="0" w:color="auto"/>
                <w:left w:val="none" w:sz="0" w:space="0" w:color="auto"/>
                <w:bottom w:val="none" w:sz="0" w:space="0" w:color="auto"/>
                <w:right w:val="none" w:sz="0" w:space="0" w:color="auto"/>
              </w:divBdr>
            </w:div>
            <w:div w:id="406389162">
              <w:marLeft w:val="0"/>
              <w:marRight w:val="0"/>
              <w:marTop w:val="0"/>
              <w:marBottom w:val="0"/>
              <w:divBdr>
                <w:top w:val="none" w:sz="0" w:space="0" w:color="auto"/>
                <w:left w:val="none" w:sz="0" w:space="0" w:color="auto"/>
                <w:bottom w:val="none" w:sz="0" w:space="0" w:color="auto"/>
                <w:right w:val="none" w:sz="0" w:space="0" w:color="auto"/>
              </w:divBdr>
            </w:div>
            <w:div w:id="456804485">
              <w:marLeft w:val="0"/>
              <w:marRight w:val="0"/>
              <w:marTop w:val="0"/>
              <w:marBottom w:val="0"/>
              <w:divBdr>
                <w:top w:val="none" w:sz="0" w:space="0" w:color="auto"/>
                <w:left w:val="none" w:sz="0" w:space="0" w:color="auto"/>
                <w:bottom w:val="none" w:sz="0" w:space="0" w:color="auto"/>
                <w:right w:val="none" w:sz="0" w:space="0" w:color="auto"/>
              </w:divBdr>
            </w:div>
            <w:div w:id="461264539">
              <w:marLeft w:val="0"/>
              <w:marRight w:val="0"/>
              <w:marTop w:val="0"/>
              <w:marBottom w:val="0"/>
              <w:divBdr>
                <w:top w:val="none" w:sz="0" w:space="0" w:color="auto"/>
                <w:left w:val="none" w:sz="0" w:space="0" w:color="auto"/>
                <w:bottom w:val="none" w:sz="0" w:space="0" w:color="auto"/>
                <w:right w:val="none" w:sz="0" w:space="0" w:color="auto"/>
              </w:divBdr>
            </w:div>
            <w:div w:id="484012860">
              <w:marLeft w:val="0"/>
              <w:marRight w:val="0"/>
              <w:marTop w:val="0"/>
              <w:marBottom w:val="0"/>
              <w:divBdr>
                <w:top w:val="none" w:sz="0" w:space="0" w:color="auto"/>
                <w:left w:val="none" w:sz="0" w:space="0" w:color="auto"/>
                <w:bottom w:val="none" w:sz="0" w:space="0" w:color="auto"/>
                <w:right w:val="none" w:sz="0" w:space="0" w:color="auto"/>
              </w:divBdr>
            </w:div>
            <w:div w:id="584269973">
              <w:marLeft w:val="0"/>
              <w:marRight w:val="0"/>
              <w:marTop w:val="0"/>
              <w:marBottom w:val="0"/>
              <w:divBdr>
                <w:top w:val="none" w:sz="0" w:space="0" w:color="auto"/>
                <w:left w:val="none" w:sz="0" w:space="0" w:color="auto"/>
                <w:bottom w:val="none" w:sz="0" w:space="0" w:color="auto"/>
                <w:right w:val="none" w:sz="0" w:space="0" w:color="auto"/>
              </w:divBdr>
            </w:div>
            <w:div w:id="587033263">
              <w:marLeft w:val="0"/>
              <w:marRight w:val="0"/>
              <w:marTop w:val="0"/>
              <w:marBottom w:val="0"/>
              <w:divBdr>
                <w:top w:val="none" w:sz="0" w:space="0" w:color="auto"/>
                <w:left w:val="none" w:sz="0" w:space="0" w:color="auto"/>
                <w:bottom w:val="none" w:sz="0" w:space="0" w:color="auto"/>
                <w:right w:val="none" w:sz="0" w:space="0" w:color="auto"/>
              </w:divBdr>
            </w:div>
            <w:div w:id="600721961">
              <w:marLeft w:val="0"/>
              <w:marRight w:val="0"/>
              <w:marTop w:val="0"/>
              <w:marBottom w:val="0"/>
              <w:divBdr>
                <w:top w:val="none" w:sz="0" w:space="0" w:color="auto"/>
                <w:left w:val="none" w:sz="0" w:space="0" w:color="auto"/>
                <w:bottom w:val="none" w:sz="0" w:space="0" w:color="auto"/>
                <w:right w:val="none" w:sz="0" w:space="0" w:color="auto"/>
              </w:divBdr>
            </w:div>
            <w:div w:id="620497271">
              <w:marLeft w:val="0"/>
              <w:marRight w:val="0"/>
              <w:marTop w:val="0"/>
              <w:marBottom w:val="0"/>
              <w:divBdr>
                <w:top w:val="none" w:sz="0" w:space="0" w:color="auto"/>
                <w:left w:val="none" w:sz="0" w:space="0" w:color="auto"/>
                <w:bottom w:val="none" w:sz="0" w:space="0" w:color="auto"/>
                <w:right w:val="none" w:sz="0" w:space="0" w:color="auto"/>
              </w:divBdr>
            </w:div>
            <w:div w:id="623466643">
              <w:marLeft w:val="0"/>
              <w:marRight w:val="0"/>
              <w:marTop w:val="0"/>
              <w:marBottom w:val="0"/>
              <w:divBdr>
                <w:top w:val="none" w:sz="0" w:space="0" w:color="auto"/>
                <w:left w:val="none" w:sz="0" w:space="0" w:color="auto"/>
                <w:bottom w:val="none" w:sz="0" w:space="0" w:color="auto"/>
                <w:right w:val="none" w:sz="0" w:space="0" w:color="auto"/>
              </w:divBdr>
            </w:div>
            <w:div w:id="633682347">
              <w:marLeft w:val="0"/>
              <w:marRight w:val="0"/>
              <w:marTop w:val="0"/>
              <w:marBottom w:val="0"/>
              <w:divBdr>
                <w:top w:val="none" w:sz="0" w:space="0" w:color="auto"/>
                <w:left w:val="none" w:sz="0" w:space="0" w:color="auto"/>
                <w:bottom w:val="none" w:sz="0" w:space="0" w:color="auto"/>
                <w:right w:val="none" w:sz="0" w:space="0" w:color="auto"/>
              </w:divBdr>
            </w:div>
            <w:div w:id="639841328">
              <w:marLeft w:val="0"/>
              <w:marRight w:val="0"/>
              <w:marTop w:val="0"/>
              <w:marBottom w:val="0"/>
              <w:divBdr>
                <w:top w:val="none" w:sz="0" w:space="0" w:color="auto"/>
                <w:left w:val="none" w:sz="0" w:space="0" w:color="auto"/>
                <w:bottom w:val="none" w:sz="0" w:space="0" w:color="auto"/>
                <w:right w:val="none" w:sz="0" w:space="0" w:color="auto"/>
              </w:divBdr>
            </w:div>
            <w:div w:id="667244892">
              <w:marLeft w:val="0"/>
              <w:marRight w:val="0"/>
              <w:marTop w:val="0"/>
              <w:marBottom w:val="0"/>
              <w:divBdr>
                <w:top w:val="none" w:sz="0" w:space="0" w:color="auto"/>
                <w:left w:val="none" w:sz="0" w:space="0" w:color="auto"/>
                <w:bottom w:val="none" w:sz="0" w:space="0" w:color="auto"/>
                <w:right w:val="none" w:sz="0" w:space="0" w:color="auto"/>
              </w:divBdr>
            </w:div>
            <w:div w:id="685400128">
              <w:marLeft w:val="0"/>
              <w:marRight w:val="0"/>
              <w:marTop w:val="0"/>
              <w:marBottom w:val="0"/>
              <w:divBdr>
                <w:top w:val="none" w:sz="0" w:space="0" w:color="auto"/>
                <w:left w:val="none" w:sz="0" w:space="0" w:color="auto"/>
                <w:bottom w:val="none" w:sz="0" w:space="0" w:color="auto"/>
                <w:right w:val="none" w:sz="0" w:space="0" w:color="auto"/>
              </w:divBdr>
            </w:div>
            <w:div w:id="705638191">
              <w:marLeft w:val="0"/>
              <w:marRight w:val="0"/>
              <w:marTop w:val="0"/>
              <w:marBottom w:val="0"/>
              <w:divBdr>
                <w:top w:val="none" w:sz="0" w:space="0" w:color="auto"/>
                <w:left w:val="none" w:sz="0" w:space="0" w:color="auto"/>
                <w:bottom w:val="none" w:sz="0" w:space="0" w:color="auto"/>
                <w:right w:val="none" w:sz="0" w:space="0" w:color="auto"/>
              </w:divBdr>
            </w:div>
            <w:div w:id="723870827">
              <w:marLeft w:val="0"/>
              <w:marRight w:val="0"/>
              <w:marTop w:val="0"/>
              <w:marBottom w:val="0"/>
              <w:divBdr>
                <w:top w:val="none" w:sz="0" w:space="0" w:color="auto"/>
                <w:left w:val="none" w:sz="0" w:space="0" w:color="auto"/>
                <w:bottom w:val="none" w:sz="0" w:space="0" w:color="auto"/>
                <w:right w:val="none" w:sz="0" w:space="0" w:color="auto"/>
              </w:divBdr>
            </w:div>
            <w:div w:id="741102112">
              <w:marLeft w:val="0"/>
              <w:marRight w:val="0"/>
              <w:marTop w:val="0"/>
              <w:marBottom w:val="0"/>
              <w:divBdr>
                <w:top w:val="none" w:sz="0" w:space="0" w:color="auto"/>
                <w:left w:val="none" w:sz="0" w:space="0" w:color="auto"/>
                <w:bottom w:val="none" w:sz="0" w:space="0" w:color="auto"/>
                <w:right w:val="none" w:sz="0" w:space="0" w:color="auto"/>
              </w:divBdr>
            </w:div>
            <w:div w:id="753480688">
              <w:marLeft w:val="0"/>
              <w:marRight w:val="0"/>
              <w:marTop w:val="0"/>
              <w:marBottom w:val="0"/>
              <w:divBdr>
                <w:top w:val="none" w:sz="0" w:space="0" w:color="auto"/>
                <w:left w:val="none" w:sz="0" w:space="0" w:color="auto"/>
                <w:bottom w:val="none" w:sz="0" w:space="0" w:color="auto"/>
                <w:right w:val="none" w:sz="0" w:space="0" w:color="auto"/>
              </w:divBdr>
            </w:div>
            <w:div w:id="754981822">
              <w:marLeft w:val="0"/>
              <w:marRight w:val="0"/>
              <w:marTop w:val="0"/>
              <w:marBottom w:val="0"/>
              <w:divBdr>
                <w:top w:val="none" w:sz="0" w:space="0" w:color="auto"/>
                <w:left w:val="none" w:sz="0" w:space="0" w:color="auto"/>
                <w:bottom w:val="none" w:sz="0" w:space="0" w:color="auto"/>
                <w:right w:val="none" w:sz="0" w:space="0" w:color="auto"/>
              </w:divBdr>
            </w:div>
            <w:div w:id="787746922">
              <w:marLeft w:val="0"/>
              <w:marRight w:val="0"/>
              <w:marTop w:val="0"/>
              <w:marBottom w:val="0"/>
              <w:divBdr>
                <w:top w:val="none" w:sz="0" w:space="0" w:color="auto"/>
                <w:left w:val="none" w:sz="0" w:space="0" w:color="auto"/>
                <w:bottom w:val="none" w:sz="0" w:space="0" w:color="auto"/>
                <w:right w:val="none" w:sz="0" w:space="0" w:color="auto"/>
              </w:divBdr>
            </w:div>
            <w:div w:id="793669022">
              <w:marLeft w:val="0"/>
              <w:marRight w:val="0"/>
              <w:marTop w:val="0"/>
              <w:marBottom w:val="0"/>
              <w:divBdr>
                <w:top w:val="none" w:sz="0" w:space="0" w:color="auto"/>
                <w:left w:val="none" w:sz="0" w:space="0" w:color="auto"/>
                <w:bottom w:val="none" w:sz="0" w:space="0" w:color="auto"/>
                <w:right w:val="none" w:sz="0" w:space="0" w:color="auto"/>
              </w:divBdr>
            </w:div>
            <w:div w:id="804589528">
              <w:marLeft w:val="0"/>
              <w:marRight w:val="0"/>
              <w:marTop w:val="0"/>
              <w:marBottom w:val="0"/>
              <w:divBdr>
                <w:top w:val="none" w:sz="0" w:space="0" w:color="auto"/>
                <w:left w:val="none" w:sz="0" w:space="0" w:color="auto"/>
                <w:bottom w:val="none" w:sz="0" w:space="0" w:color="auto"/>
                <w:right w:val="none" w:sz="0" w:space="0" w:color="auto"/>
              </w:divBdr>
            </w:div>
            <w:div w:id="818233460">
              <w:marLeft w:val="0"/>
              <w:marRight w:val="0"/>
              <w:marTop w:val="0"/>
              <w:marBottom w:val="0"/>
              <w:divBdr>
                <w:top w:val="none" w:sz="0" w:space="0" w:color="auto"/>
                <w:left w:val="none" w:sz="0" w:space="0" w:color="auto"/>
                <w:bottom w:val="none" w:sz="0" w:space="0" w:color="auto"/>
                <w:right w:val="none" w:sz="0" w:space="0" w:color="auto"/>
              </w:divBdr>
            </w:div>
            <w:div w:id="875894977">
              <w:marLeft w:val="0"/>
              <w:marRight w:val="0"/>
              <w:marTop w:val="0"/>
              <w:marBottom w:val="0"/>
              <w:divBdr>
                <w:top w:val="none" w:sz="0" w:space="0" w:color="auto"/>
                <w:left w:val="none" w:sz="0" w:space="0" w:color="auto"/>
                <w:bottom w:val="none" w:sz="0" w:space="0" w:color="auto"/>
                <w:right w:val="none" w:sz="0" w:space="0" w:color="auto"/>
              </w:divBdr>
            </w:div>
            <w:div w:id="882985251">
              <w:marLeft w:val="0"/>
              <w:marRight w:val="0"/>
              <w:marTop w:val="0"/>
              <w:marBottom w:val="0"/>
              <w:divBdr>
                <w:top w:val="none" w:sz="0" w:space="0" w:color="auto"/>
                <w:left w:val="none" w:sz="0" w:space="0" w:color="auto"/>
                <w:bottom w:val="none" w:sz="0" w:space="0" w:color="auto"/>
                <w:right w:val="none" w:sz="0" w:space="0" w:color="auto"/>
              </w:divBdr>
            </w:div>
            <w:div w:id="884218853">
              <w:marLeft w:val="0"/>
              <w:marRight w:val="0"/>
              <w:marTop w:val="0"/>
              <w:marBottom w:val="0"/>
              <w:divBdr>
                <w:top w:val="none" w:sz="0" w:space="0" w:color="auto"/>
                <w:left w:val="none" w:sz="0" w:space="0" w:color="auto"/>
                <w:bottom w:val="none" w:sz="0" w:space="0" w:color="auto"/>
                <w:right w:val="none" w:sz="0" w:space="0" w:color="auto"/>
              </w:divBdr>
            </w:div>
            <w:div w:id="887491810">
              <w:marLeft w:val="0"/>
              <w:marRight w:val="0"/>
              <w:marTop w:val="0"/>
              <w:marBottom w:val="0"/>
              <w:divBdr>
                <w:top w:val="none" w:sz="0" w:space="0" w:color="auto"/>
                <w:left w:val="none" w:sz="0" w:space="0" w:color="auto"/>
                <w:bottom w:val="none" w:sz="0" w:space="0" w:color="auto"/>
                <w:right w:val="none" w:sz="0" w:space="0" w:color="auto"/>
              </w:divBdr>
            </w:div>
            <w:div w:id="913245386">
              <w:marLeft w:val="0"/>
              <w:marRight w:val="0"/>
              <w:marTop w:val="0"/>
              <w:marBottom w:val="0"/>
              <w:divBdr>
                <w:top w:val="none" w:sz="0" w:space="0" w:color="auto"/>
                <w:left w:val="none" w:sz="0" w:space="0" w:color="auto"/>
                <w:bottom w:val="none" w:sz="0" w:space="0" w:color="auto"/>
                <w:right w:val="none" w:sz="0" w:space="0" w:color="auto"/>
              </w:divBdr>
            </w:div>
            <w:div w:id="937718333">
              <w:marLeft w:val="0"/>
              <w:marRight w:val="0"/>
              <w:marTop w:val="0"/>
              <w:marBottom w:val="0"/>
              <w:divBdr>
                <w:top w:val="none" w:sz="0" w:space="0" w:color="auto"/>
                <w:left w:val="none" w:sz="0" w:space="0" w:color="auto"/>
                <w:bottom w:val="none" w:sz="0" w:space="0" w:color="auto"/>
                <w:right w:val="none" w:sz="0" w:space="0" w:color="auto"/>
              </w:divBdr>
            </w:div>
            <w:div w:id="948313857">
              <w:marLeft w:val="0"/>
              <w:marRight w:val="0"/>
              <w:marTop w:val="0"/>
              <w:marBottom w:val="0"/>
              <w:divBdr>
                <w:top w:val="none" w:sz="0" w:space="0" w:color="auto"/>
                <w:left w:val="none" w:sz="0" w:space="0" w:color="auto"/>
                <w:bottom w:val="none" w:sz="0" w:space="0" w:color="auto"/>
                <w:right w:val="none" w:sz="0" w:space="0" w:color="auto"/>
              </w:divBdr>
            </w:div>
            <w:div w:id="963845994">
              <w:marLeft w:val="0"/>
              <w:marRight w:val="0"/>
              <w:marTop w:val="0"/>
              <w:marBottom w:val="0"/>
              <w:divBdr>
                <w:top w:val="none" w:sz="0" w:space="0" w:color="auto"/>
                <w:left w:val="none" w:sz="0" w:space="0" w:color="auto"/>
                <w:bottom w:val="none" w:sz="0" w:space="0" w:color="auto"/>
                <w:right w:val="none" w:sz="0" w:space="0" w:color="auto"/>
              </w:divBdr>
            </w:div>
            <w:div w:id="964626754">
              <w:marLeft w:val="0"/>
              <w:marRight w:val="0"/>
              <w:marTop w:val="0"/>
              <w:marBottom w:val="0"/>
              <w:divBdr>
                <w:top w:val="none" w:sz="0" w:space="0" w:color="auto"/>
                <w:left w:val="none" w:sz="0" w:space="0" w:color="auto"/>
                <w:bottom w:val="none" w:sz="0" w:space="0" w:color="auto"/>
                <w:right w:val="none" w:sz="0" w:space="0" w:color="auto"/>
              </w:divBdr>
            </w:div>
            <w:div w:id="966591049">
              <w:marLeft w:val="0"/>
              <w:marRight w:val="0"/>
              <w:marTop w:val="0"/>
              <w:marBottom w:val="0"/>
              <w:divBdr>
                <w:top w:val="none" w:sz="0" w:space="0" w:color="auto"/>
                <w:left w:val="none" w:sz="0" w:space="0" w:color="auto"/>
                <w:bottom w:val="none" w:sz="0" w:space="0" w:color="auto"/>
                <w:right w:val="none" w:sz="0" w:space="0" w:color="auto"/>
              </w:divBdr>
            </w:div>
            <w:div w:id="985864585">
              <w:marLeft w:val="0"/>
              <w:marRight w:val="0"/>
              <w:marTop w:val="0"/>
              <w:marBottom w:val="0"/>
              <w:divBdr>
                <w:top w:val="none" w:sz="0" w:space="0" w:color="auto"/>
                <w:left w:val="none" w:sz="0" w:space="0" w:color="auto"/>
                <w:bottom w:val="none" w:sz="0" w:space="0" w:color="auto"/>
                <w:right w:val="none" w:sz="0" w:space="0" w:color="auto"/>
              </w:divBdr>
            </w:div>
            <w:div w:id="1029598695">
              <w:marLeft w:val="0"/>
              <w:marRight w:val="0"/>
              <w:marTop w:val="0"/>
              <w:marBottom w:val="0"/>
              <w:divBdr>
                <w:top w:val="none" w:sz="0" w:space="0" w:color="auto"/>
                <w:left w:val="none" w:sz="0" w:space="0" w:color="auto"/>
                <w:bottom w:val="none" w:sz="0" w:space="0" w:color="auto"/>
                <w:right w:val="none" w:sz="0" w:space="0" w:color="auto"/>
              </w:divBdr>
            </w:div>
            <w:div w:id="1047800063">
              <w:marLeft w:val="0"/>
              <w:marRight w:val="0"/>
              <w:marTop w:val="0"/>
              <w:marBottom w:val="0"/>
              <w:divBdr>
                <w:top w:val="none" w:sz="0" w:space="0" w:color="auto"/>
                <w:left w:val="none" w:sz="0" w:space="0" w:color="auto"/>
                <w:bottom w:val="none" w:sz="0" w:space="0" w:color="auto"/>
                <w:right w:val="none" w:sz="0" w:space="0" w:color="auto"/>
              </w:divBdr>
            </w:div>
            <w:div w:id="1056004763">
              <w:marLeft w:val="0"/>
              <w:marRight w:val="0"/>
              <w:marTop w:val="0"/>
              <w:marBottom w:val="0"/>
              <w:divBdr>
                <w:top w:val="none" w:sz="0" w:space="0" w:color="auto"/>
                <w:left w:val="none" w:sz="0" w:space="0" w:color="auto"/>
                <w:bottom w:val="none" w:sz="0" w:space="0" w:color="auto"/>
                <w:right w:val="none" w:sz="0" w:space="0" w:color="auto"/>
              </w:divBdr>
            </w:div>
            <w:div w:id="1090857071">
              <w:marLeft w:val="0"/>
              <w:marRight w:val="0"/>
              <w:marTop w:val="0"/>
              <w:marBottom w:val="0"/>
              <w:divBdr>
                <w:top w:val="none" w:sz="0" w:space="0" w:color="auto"/>
                <w:left w:val="none" w:sz="0" w:space="0" w:color="auto"/>
                <w:bottom w:val="none" w:sz="0" w:space="0" w:color="auto"/>
                <w:right w:val="none" w:sz="0" w:space="0" w:color="auto"/>
              </w:divBdr>
            </w:div>
            <w:div w:id="1098020734">
              <w:marLeft w:val="0"/>
              <w:marRight w:val="0"/>
              <w:marTop w:val="0"/>
              <w:marBottom w:val="0"/>
              <w:divBdr>
                <w:top w:val="none" w:sz="0" w:space="0" w:color="auto"/>
                <w:left w:val="none" w:sz="0" w:space="0" w:color="auto"/>
                <w:bottom w:val="none" w:sz="0" w:space="0" w:color="auto"/>
                <w:right w:val="none" w:sz="0" w:space="0" w:color="auto"/>
              </w:divBdr>
            </w:div>
            <w:div w:id="1126193917">
              <w:marLeft w:val="0"/>
              <w:marRight w:val="0"/>
              <w:marTop w:val="0"/>
              <w:marBottom w:val="0"/>
              <w:divBdr>
                <w:top w:val="none" w:sz="0" w:space="0" w:color="auto"/>
                <w:left w:val="none" w:sz="0" w:space="0" w:color="auto"/>
                <w:bottom w:val="none" w:sz="0" w:space="0" w:color="auto"/>
                <w:right w:val="none" w:sz="0" w:space="0" w:color="auto"/>
              </w:divBdr>
            </w:div>
            <w:div w:id="1129938553">
              <w:marLeft w:val="0"/>
              <w:marRight w:val="0"/>
              <w:marTop w:val="0"/>
              <w:marBottom w:val="0"/>
              <w:divBdr>
                <w:top w:val="none" w:sz="0" w:space="0" w:color="auto"/>
                <w:left w:val="none" w:sz="0" w:space="0" w:color="auto"/>
                <w:bottom w:val="none" w:sz="0" w:space="0" w:color="auto"/>
                <w:right w:val="none" w:sz="0" w:space="0" w:color="auto"/>
              </w:divBdr>
            </w:div>
            <w:div w:id="1131749637">
              <w:marLeft w:val="0"/>
              <w:marRight w:val="0"/>
              <w:marTop w:val="0"/>
              <w:marBottom w:val="0"/>
              <w:divBdr>
                <w:top w:val="none" w:sz="0" w:space="0" w:color="auto"/>
                <w:left w:val="none" w:sz="0" w:space="0" w:color="auto"/>
                <w:bottom w:val="none" w:sz="0" w:space="0" w:color="auto"/>
                <w:right w:val="none" w:sz="0" w:space="0" w:color="auto"/>
              </w:divBdr>
            </w:div>
            <w:div w:id="1139806519">
              <w:marLeft w:val="0"/>
              <w:marRight w:val="0"/>
              <w:marTop w:val="0"/>
              <w:marBottom w:val="0"/>
              <w:divBdr>
                <w:top w:val="none" w:sz="0" w:space="0" w:color="auto"/>
                <w:left w:val="none" w:sz="0" w:space="0" w:color="auto"/>
                <w:bottom w:val="none" w:sz="0" w:space="0" w:color="auto"/>
                <w:right w:val="none" w:sz="0" w:space="0" w:color="auto"/>
              </w:divBdr>
            </w:div>
            <w:div w:id="1143081747">
              <w:marLeft w:val="0"/>
              <w:marRight w:val="0"/>
              <w:marTop w:val="0"/>
              <w:marBottom w:val="0"/>
              <w:divBdr>
                <w:top w:val="none" w:sz="0" w:space="0" w:color="auto"/>
                <w:left w:val="none" w:sz="0" w:space="0" w:color="auto"/>
                <w:bottom w:val="none" w:sz="0" w:space="0" w:color="auto"/>
                <w:right w:val="none" w:sz="0" w:space="0" w:color="auto"/>
              </w:divBdr>
            </w:div>
            <w:div w:id="1149788691">
              <w:marLeft w:val="0"/>
              <w:marRight w:val="0"/>
              <w:marTop w:val="0"/>
              <w:marBottom w:val="0"/>
              <w:divBdr>
                <w:top w:val="none" w:sz="0" w:space="0" w:color="auto"/>
                <w:left w:val="none" w:sz="0" w:space="0" w:color="auto"/>
                <w:bottom w:val="none" w:sz="0" w:space="0" w:color="auto"/>
                <w:right w:val="none" w:sz="0" w:space="0" w:color="auto"/>
              </w:divBdr>
            </w:div>
            <w:div w:id="1162164207">
              <w:marLeft w:val="0"/>
              <w:marRight w:val="0"/>
              <w:marTop w:val="0"/>
              <w:marBottom w:val="0"/>
              <w:divBdr>
                <w:top w:val="none" w:sz="0" w:space="0" w:color="auto"/>
                <w:left w:val="none" w:sz="0" w:space="0" w:color="auto"/>
                <w:bottom w:val="none" w:sz="0" w:space="0" w:color="auto"/>
                <w:right w:val="none" w:sz="0" w:space="0" w:color="auto"/>
              </w:divBdr>
            </w:div>
            <w:div w:id="1198354027">
              <w:marLeft w:val="0"/>
              <w:marRight w:val="0"/>
              <w:marTop w:val="0"/>
              <w:marBottom w:val="0"/>
              <w:divBdr>
                <w:top w:val="none" w:sz="0" w:space="0" w:color="auto"/>
                <w:left w:val="none" w:sz="0" w:space="0" w:color="auto"/>
                <w:bottom w:val="none" w:sz="0" w:space="0" w:color="auto"/>
                <w:right w:val="none" w:sz="0" w:space="0" w:color="auto"/>
              </w:divBdr>
            </w:div>
            <w:div w:id="1212613244">
              <w:marLeft w:val="0"/>
              <w:marRight w:val="0"/>
              <w:marTop w:val="0"/>
              <w:marBottom w:val="0"/>
              <w:divBdr>
                <w:top w:val="none" w:sz="0" w:space="0" w:color="auto"/>
                <w:left w:val="none" w:sz="0" w:space="0" w:color="auto"/>
                <w:bottom w:val="none" w:sz="0" w:space="0" w:color="auto"/>
                <w:right w:val="none" w:sz="0" w:space="0" w:color="auto"/>
              </w:divBdr>
            </w:div>
            <w:div w:id="1223130647">
              <w:marLeft w:val="0"/>
              <w:marRight w:val="0"/>
              <w:marTop w:val="0"/>
              <w:marBottom w:val="0"/>
              <w:divBdr>
                <w:top w:val="none" w:sz="0" w:space="0" w:color="auto"/>
                <w:left w:val="none" w:sz="0" w:space="0" w:color="auto"/>
                <w:bottom w:val="none" w:sz="0" w:space="0" w:color="auto"/>
                <w:right w:val="none" w:sz="0" w:space="0" w:color="auto"/>
              </w:divBdr>
            </w:div>
            <w:div w:id="1229150372">
              <w:marLeft w:val="0"/>
              <w:marRight w:val="0"/>
              <w:marTop w:val="0"/>
              <w:marBottom w:val="0"/>
              <w:divBdr>
                <w:top w:val="none" w:sz="0" w:space="0" w:color="auto"/>
                <w:left w:val="none" w:sz="0" w:space="0" w:color="auto"/>
                <w:bottom w:val="none" w:sz="0" w:space="0" w:color="auto"/>
                <w:right w:val="none" w:sz="0" w:space="0" w:color="auto"/>
              </w:divBdr>
            </w:div>
            <w:div w:id="1260989149">
              <w:marLeft w:val="0"/>
              <w:marRight w:val="0"/>
              <w:marTop w:val="0"/>
              <w:marBottom w:val="0"/>
              <w:divBdr>
                <w:top w:val="none" w:sz="0" w:space="0" w:color="auto"/>
                <w:left w:val="none" w:sz="0" w:space="0" w:color="auto"/>
                <w:bottom w:val="none" w:sz="0" w:space="0" w:color="auto"/>
                <w:right w:val="none" w:sz="0" w:space="0" w:color="auto"/>
              </w:divBdr>
            </w:div>
            <w:div w:id="1272543954">
              <w:marLeft w:val="0"/>
              <w:marRight w:val="0"/>
              <w:marTop w:val="0"/>
              <w:marBottom w:val="0"/>
              <w:divBdr>
                <w:top w:val="none" w:sz="0" w:space="0" w:color="auto"/>
                <w:left w:val="none" w:sz="0" w:space="0" w:color="auto"/>
                <w:bottom w:val="none" w:sz="0" w:space="0" w:color="auto"/>
                <w:right w:val="none" w:sz="0" w:space="0" w:color="auto"/>
              </w:divBdr>
            </w:div>
            <w:div w:id="1289319542">
              <w:marLeft w:val="0"/>
              <w:marRight w:val="0"/>
              <w:marTop w:val="0"/>
              <w:marBottom w:val="0"/>
              <w:divBdr>
                <w:top w:val="none" w:sz="0" w:space="0" w:color="auto"/>
                <w:left w:val="none" w:sz="0" w:space="0" w:color="auto"/>
                <w:bottom w:val="none" w:sz="0" w:space="0" w:color="auto"/>
                <w:right w:val="none" w:sz="0" w:space="0" w:color="auto"/>
              </w:divBdr>
            </w:div>
            <w:div w:id="1296058843">
              <w:marLeft w:val="0"/>
              <w:marRight w:val="0"/>
              <w:marTop w:val="0"/>
              <w:marBottom w:val="0"/>
              <w:divBdr>
                <w:top w:val="none" w:sz="0" w:space="0" w:color="auto"/>
                <w:left w:val="none" w:sz="0" w:space="0" w:color="auto"/>
                <w:bottom w:val="none" w:sz="0" w:space="0" w:color="auto"/>
                <w:right w:val="none" w:sz="0" w:space="0" w:color="auto"/>
              </w:divBdr>
            </w:div>
            <w:div w:id="1329016002">
              <w:marLeft w:val="0"/>
              <w:marRight w:val="0"/>
              <w:marTop w:val="0"/>
              <w:marBottom w:val="0"/>
              <w:divBdr>
                <w:top w:val="none" w:sz="0" w:space="0" w:color="auto"/>
                <w:left w:val="none" w:sz="0" w:space="0" w:color="auto"/>
                <w:bottom w:val="none" w:sz="0" w:space="0" w:color="auto"/>
                <w:right w:val="none" w:sz="0" w:space="0" w:color="auto"/>
              </w:divBdr>
            </w:div>
            <w:div w:id="1355306277">
              <w:marLeft w:val="0"/>
              <w:marRight w:val="0"/>
              <w:marTop w:val="0"/>
              <w:marBottom w:val="0"/>
              <w:divBdr>
                <w:top w:val="none" w:sz="0" w:space="0" w:color="auto"/>
                <w:left w:val="none" w:sz="0" w:space="0" w:color="auto"/>
                <w:bottom w:val="none" w:sz="0" w:space="0" w:color="auto"/>
                <w:right w:val="none" w:sz="0" w:space="0" w:color="auto"/>
              </w:divBdr>
            </w:div>
            <w:div w:id="1359232059">
              <w:marLeft w:val="0"/>
              <w:marRight w:val="0"/>
              <w:marTop w:val="0"/>
              <w:marBottom w:val="0"/>
              <w:divBdr>
                <w:top w:val="none" w:sz="0" w:space="0" w:color="auto"/>
                <w:left w:val="none" w:sz="0" w:space="0" w:color="auto"/>
                <w:bottom w:val="none" w:sz="0" w:space="0" w:color="auto"/>
                <w:right w:val="none" w:sz="0" w:space="0" w:color="auto"/>
              </w:divBdr>
            </w:div>
            <w:div w:id="1361249163">
              <w:marLeft w:val="0"/>
              <w:marRight w:val="0"/>
              <w:marTop w:val="0"/>
              <w:marBottom w:val="0"/>
              <w:divBdr>
                <w:top w:val="none" w:sz="0" w:space="0" w:color="auto"/>
                <w:left w:val="none" w:sz="0" w:space="0" w:color="auto"/>
                <w:bottom w:val="none" w:sz="0" w:space="0" w:color="auto"/>
                <w:right w:val="none" w:sz="0" w:space="0" w:color="auto"/>
              </w:divBdr>
            </w:div>
            <w:div w:id="1382437927">
              <w:marLeft w:val="0"/>
              <w:marRight w:val="0"/>
              <w:marTop w:val="0"/>
              <w:marBottom w:val="0"/>
              <w:divBdr>
                <w:top w:val="none" w:sz="0" w:space="0" w:color="auto"/>
                <w:left w:val="none" w:sz="0" w:space="0" w:color="auto"/>
                <w:bottom w:val="none" w:sz="0" w:space="0" w:color="auto"/>
                <w:right w:val="none" w:sz="0" w:space="0" w:color="auto"/>
              </w:divBdr>
            </w:div>
            <w:div w:id="1411122338">
              <w:marLeft w:val="0"/>
              <w:marRight w:val="0"/>
              <w:marTop w:val="0"/>
              <w:marBottom w:val="0"/>
              <w:divBdr>
                <w:top w:val="none" w:sz="0" w:space="0" w:color="auto"/>
                <w:left w:val="none" w:sz="0" w:space="0" w:color="auto"/>
                <w:bottom w:val="none" w:sz="0" w:space="0" w:color="auto"/>
                <w:right w:val="none" w:sz="0" w:space="0" w:color="auto"/>
              </w:divBdr>
            </w:div>
            <w:div w:id="1446383614">
              <w:marLeft w:val="0"/>
              <w:marRight w:val="0"/>
              <w:marTop w:val="0"/>
              <w:marBottom w:val="0"/>
              <w:divBdr>
                <w:top w:val="none" w:sz="0" w:space="0" w:color="auto"/>
                <w:left w:val="none" w:sz="0" w:space="0" w:color="auto"/>
                <w:bottom w:val="none" w:sz="0" w:space="0" w:color="auto"/>
                <w:right w:val="none" w:sz="0" w:space="0" w:color="auto"/>
              </w:divBdr>
            </w:div>
            <w:div w:id="1453595622">
              <w:marLeft w:val="0"/>
              <w:marRight w:val="0"/>
              <w:marTop w:val="0"/>
              <w:marBottom w:val="0"/>
              <w:divBdr>
                <w:top w:val="none" w:sz="0" w:space="0" w:color="auto"/>
                <w:left w:val="none" w:sz="0" w:space="0" w:color="auto"/>
                <w:bottom w:val="none" w:sz="0" w:space="0" w:color="auto"/>
                <w:right w:val="none" w:sz="0" w:space="0" w:color="auto"/>
              </w:divBdr>
            </w:div>
            <w:div w:id="1460295040">
              <w:marLeft w:val="0"/>
              <w:marRight w:val="0"/>
              <w:marTop w:val="0"/>
              <w:marBottom w:val="0"/>
              <w:divBdr>
                <w:top w:val="none" w:sz="0" w:space="0" w:color="auto"/>
                <w:left w:val="none" w:sz="0" w:space="0" w:color="auto"/>
                <w:bottom w:val="none" w:sz="0" w:space="0" w:color="auto"/>
                <w:right w:val="none" w:sz="0" w:space="0" w:color="auto"/>
              </w:divBdr>
            </w:div>
            <w:div w:id="1508207303">
              <w:marLeft w:val="0"/>
              <w:marRight w:val="0"/>
              <w:marTop w:val="0"/>
              <w:marBottom w:val="0"/>
              <w:divBdr>
                <w:top w:val="none" w:sz="0" w:space="0" w:color="auto"/>
                <w:left w:val="none" w:sz="0" w:space="0" w:color="auto"/>
                <w:bottom w:val="none" w:sz="0" w:space="0" w:color="auto"/>
                <w:right w:val="none" w:sz="0" w:space="0" w:color="auto"/>
              </w:divBdr>
            </w:div>
            <w:div w:id="1525023272">
              <w:marLeft w:val="0"/>
              <w:marRight w:val="0"/>
              <w:marTop w:val="0"/>
              <w:marBottom w:val="0"/>
              <w:divBdr>
                <w:top w:val="none" w:sz="0" w:space="0" w:color="auto"/>
                <w:left w:val="none" w:sz="0" w:space="0" w:color="auto"/>
                <w:bottom w:val="none" w:sz="0" w:space="0" w:color="auto"/>
                <w:right w:val="none" w:sz="0" w:space="0" w:color="auto"/>
              </w:divBdr>
            </w:div>
            <w:div w:id="1525635075">
              <w:marLeft w:val="0"/>
              <w:marRight w:val="0"/>
              <w:marTop w:val="0"/>
              <w:marBottom w:val="0"/>
              <w:divBdr>
                <w:top w:val="none" w:sz="0" w:space="0" w:color="auto"/>
                <w:left w:val="none" w:sz="0" w:space="0" w:color="auto"/>
                <w:bottom w:val="none" w:sz="0" w:space="0" w:color="auto"/>
                <w:right w:val="none" w:sz="0" w:space="0" w:color="auto"/>
              </w:divBdr>
            </w:div>
            <w:div w:id="1563103261">
              <w:marLeft w:val="0"/>
              <w:marRight w:val="0"/>
              <w:marTop w:val="0"/>
              <w:marBottom w:val="0"/>
              <w:divBdr>
                <w:top w:val="none" w:sz="0" w:space="0" w:color="auto"/>
                <w:left w:val="none" w:sz="0" w:space="0" w:color="auto"/>
                <w:bottom w:val="none" w:sz="0" w:space="0" w:color="auto"/>
                <w:right w:val="none" w:sz="0" w:space="0" w:color="auto"/>
              </w:divBdr>
            </w:div>
            <w:div w:id="1594313750">
              <w:marLeft w:val="0"/>
              <w:marRight w:val="0"/>
              <w:marTop w:val="0"/>
              <w:marBottom w:val="0"/>
              <w:divBdr>
                <w:top w:val="none" w:sz="0" w:space="0" w:color="auto"/>
                <w:left w:val="none" w:sz="0" w:space="0" w:color="auto"/>
                <w:bottom w:val="none" w:sz="0" w:space="0" w:color="auto"/>
                <w:right w:val="none" w:sz="0" w:space="0" w:color="auto"/>
              </w:divBdr>
            </w:div>
            <w:div w:id="1656764496">
              <w:marLeft w:val="0"/>
              <w:marRight w:val="0"/>
              <w:marTop w:val="0"/>
              <w:marBottom w:val="0"/>
              <w:divBdr>
                <w:top w:val="none" w:sz="0" w:space="0" w:color="auto"/>
                <w:left w:val="none" w:sz="0" w:space="0" w:color="auto"/>
                <w:bottom w:val="none" w:sz="0" w:space="0" w:color="auto"/>
                <w:right w:val="none" w:sz="0" w:space="0" w:color="auto"/>
              </w:divBdr>
            </w:div>
            <w:div w:id="1661687515">
              <w:marLeft w:val="0"/>
              <w:marRight w:val="0"/>
              <w:marTop w:val="0"/>
              <w:marBottom w:val="0"/>
              <w:divBdr>
                <w:top w:val="none" w:sz="0" w:space="0" w:color="auto"/>
                <w:left w:val="none" w:sz="0" w:space="0" w:color="auto"/>
                <w:bottom w:val="none" w:sz="0" w:space="0" w:color="auto"/>
                <w:right w:val="none" w:sz="0" w:space="0" w:color="auto"/>
              </w:divBdr>
            </w:div>
            <w:div w:id="1675179828">
              <w:marLeft w:val="0"/>
              <w:marRight w:val="0"/>
              <w:marTop w:val="0"/>
              <w:marBottom w:val="0"/>
              <w:divBdr>
                <w:top w:val="none" w:sz="0" w:space="0" w:color="auto"/>
                <w:left w:val="none" w:sz="0" w:space="0" w:color="auto"/>
                <w:bottom w:val="none" w:sz="0" w:space="0" w:color="auto"/>
                <w:right w:val="none" w:sz="0" w:space="0" w:color="auto"/>
              </w:divBdr>
            </w:div>
            <w:div w:id="1680426793">
              <w:marLeft w:val="0"/>
              <w:marRight w:val="0"/>
              <w:marTop w:val="0"/>
              <w:marBottom w:val="0"/>
              <w:divBdr>
                <w:top w:val="none" w:sz="0" w:space="0" w:color="auto"/>
                <w:left w:val="none" w:sz="0" w:space="0" w:color="auto"/>
                <w:bottom w:val="none" w:sz="0" w:space="0" w:color="auto"/>
                <w:right w:val="none" w:sz="0" w:space="0" w:color="auto"/>
              </w:divBdr>
            </w:div>
            <w:div w:id="1691561548">
              <w:marLeft w:val="0"/>
              <w:marRight w:val="0"/>
              <w:marTop w:val="0"/>
              <w:marBottom w:val="0"/>
              <w:divBdr>
                <w:top w:val="none" w:sz="0" w:space="0" w:color="auto"/>
                <w:left w:val="none" w:sz="0" w:space="0" w:color="auto"/>
                <w:bottom w:val="none" w:sz="0" w:space="0" w:color="auto"/>
                <w:right w:val="none" w:sz="0" w:space="0" w:color="auto"/>
              </w:divBdr>
            </w:div>
            <w:div w:id="1729568324">
              <w:marLeft w:val="0"/>
              <w:marRight w:val="0"/>
              <w:marTop w:val="0"/>
              <w:marBottom w:val="0"/>
              <w:divBdr>
                <w:top w:val="none" w:sz="0" w:space="0" w:color="auto"/>
                <w:left w:val="none" w:sz="0" w:space="0" w:color="auto"/>
                <w:bottom w:val="none" w:sz="0" w:space="0" w:color="auto"/>
                <w:right w:val="none" w:sz="0" w:space="0" w:color="auto"/>
              </w:divBdr>
            </w:div>
            <w:div w:id="1760518070">
              <w:marLeft w:val="0"/>
              <w:marRight w:val="0"/>
              <w:marTop w:val="0"/>
              <w:marBottom w:val="0"/>
              <w:divBdr>
                <w:top w:val="none" w:sz="0" w:space="0" w:color="auto"/>
                <w:left w:val="none" w:sz="0" w:space="0" w:color="auto"/>
                <w:bottom w:val="none" w:sz="0" w:space="0" w:color="auto"/>
                <w:right w:val="none" w:sz="0" w:space="0" w:color="auto"/>
              </w:divBdr>
            </w:div>
            <w:div w:id="1776444469">
              <w:marLeft w:val="0"/>
              <w:marRight w:val="0"/>
              <w:marTop w:val="0"/>
              <w:marBottom w:val="0"/>
              <w:divBdr>
                <w:top w:val="none" w:sz="0" w:space="0" w:color="auto"/>
                <w:left w:val="none" w:sz="0" w:space="0" w:color="auto"/>
                <w:bottom w:val="none" w:sz="0" w:space="0" w:color="auto"/>
                <w:right w:val="none" w:sz="0" w:space="0" w:color="auto"/>
              </w:divBdr>
            </w:div>
            <w:div w:id="1783497803">
              <w:marLeft w:val="0"/>
              <w:marRight w:val="0"/>
              <w:marTop w:val="0"/>
              <w:marBottom w:val="0"/>
              <w:divBdr>
                <w:top w:val="none" w:sz="0" w:space="0" w:color="auto"/>
                <w:left w:val="none" w:sz="0" w:space="0" w:color="auto"/>
                <w:bottom w:val="none" w:sz="0" w:space="0" w:color="auto"/>
                <w:right w:val="none" w:sz="0" w:space="0" w:color="auto"/>
              </w:divBdr>
            </w:div>
            <w:div w:id="1788233135">
              <w:marLeft w:val="0"/>
              <w:marRight w:val="0"/>
              <w:marTop w:val="0"/>
              <w:marBottom w:val="0"/>
              <w:divBdr>
                <w:top w:val="none" w:sz="0" w:space="0" w:color="auto"/>
                <w:left w:val="none" w:sz="0" w:space="0" w:color="auto"/>
                <w:bottom w:val="none" w:sz="0" w:space="0" w:color="auto"/>
                <w:right w:val="none" w:sz="0" w:space="0" w:color="auto"/>
              </w:divBdr>
            </w:div>
            <w:div w:id="1893032254">
              <w:marLeft w:val="0"/>
              <w:marRight w:val="0"/>
              <w:marTop w:val="0"/>
              <w:marBottom w:val="0"/>
              <w:divBdr>
                <w:top w:val="none" w:sz="0" w:space="0" w:color="auto"/>
                <w:left w:val="none" w:sz="0" w:space="0" w:color="auto"/>
                <w:bottom w:val="none" w:sz="0" w:space="0" w:color="auto"/>
                <w:right w:val="none" w:sz="0" w:space="0" w:color="auto"/>
              </w:divBdr>
            </w:div>
            <w:div w:id="1909610080">
              <w:marLeft w:val="0"/>
              <w:marRight w:val="0"/>
              <w:marTop w:val="0"/>
              <w:marBottom w:val="0"/>
              <w:divBdr>
                <w:top w:val="none" w:sz="0" w:space="0" w:color="auto"/>
                <w:left w:val="none" w:sz="0" w:space="0" w:color="auto"/>
                <w:bottom w:val="none" w:sz="0" w:space="0" w:color="auto"/>
                <w:right w:val="none" w:sz="0" w:space="0" w:color="auto"/>
              </w:divBdr>
            </w:div>
            <w:div w:id="1944264332">
              <w:marLeft w:val="0"/>
              <w:marRight w:val="0"/>
              <w:marTop w:val="0"/>
              <w:marBottom w:val="0"/>
              <w:divBdr>
                <w:top w:val="none" w:sz="0" w:space="0" w:color="auto"/>
                <w:left w:val="none" w:sz="0" w:space="0" w:color="auto"/>
                <w:bottom w:val="none" w:sz="0" w:space="0" w:color="auto"/>
                <w:right w:val="none" w:sz="0" w:space="0" w:color="auto"/>
              </w:divBdr>
            </w:div>
            <w:div w:id="1967226103">
              <w:marLeft w:val="0"/>
              <w:marRight w:val="0"/>
              <w:marTop w:val="0"/>
              <w:marBottom w:val="0"/>
              <w:divBdr>
                <w:top w:val="none" w:sz="0" w:space="0" w:color="auto"/>
                <w:left w:val="none" w:sz="0" w:space="0" w:color="auto"/>
                <w:bottom w:val="none" w:sz="0" w:space="0" w:color="auto"/>
                <w:right w:val="none" w:sz="0" w:space="0" w:color="auto"/>
              </w:divBdr>
            </w:div>
            <w:div w:id="1967732733">
              <w:marLeft w:val="0"/>
              <w:marRight w:val="0"/>
              <w:marTop w:val="0"/>
              <w:marBottom w:val="0"/>
              <w:divBdr>
                <w:top w:val="none" w:sz="0" w:space="0" w:color="auto"/>
                <w:left w:val="none" w:sz="0" w:space="0" w:color="auto"/>
                <w:bottom w:val="none" w:sz="0" w:space="0" w:color="auto"/>
                <w:right w:val="none" w:sz="0" w:space="0" w:color="auto"/>
              </w:divBdr>
            </w:div>
            <w:div w:id="2040861219">
              <w:marLeft w:val="0"/>
              <w:marRight w:val="0"/>
              <w:marTop w:val="0"/>
              <w:marBottom w:val="0"/>
              <w:divBdr>
                <w:top w:val="none" w:sz="0" w:space="0" w:color="auto"/>
                <w:left w:val="none" w:sz="0" w:space="0" w:color="auto"/>
                <w:bottom w:val="none" w:sz="0" w:space="0" w:color="auto"/>
                <w:right w:val="none" w:sz="0" w:space="0" w:color="auto"/>
              </w:divBdr>
            </w:div>
            <w:div w:id="2061518464">
              <w:marLeft w:val="0"/>
              <w:marRight w:val="0"/>
              <w:marTop w:val="0"/>
              <w:marBottom w:val="0"/>
              <w:divBdr>
                <w:top w:val="none" w:sz="0" w:space="0" w:color="auto"/>
                <w:left w:val="none" w:sz="0" w:space="0" w:color="auto"/>
                <w:bottom w:val="none" w:sz="0" w:space="0" w:color="auto"/>
                <w:right w:val="none" w:sz="0" w:space="0" w:color="auto"/>
              </w:divBdr>
            </w:div>
            <w:div w:id="2069456139">
              <w:marLeft w:val="0"/>
              <w:marRight w:val="0"/>
              <w:marTop w:val="0"/>
              <w:marBottom w:val="0"/>
              <w:divBdr>
                <w:top w:val="none" w:sz="0" w:space="0" w:color="auto"/>
                <w:left w:val="none" w:sz="0" w:space="0" w:color="auto"/>
                <w:bottom w:val="none" w:sz="0" w:space="0" w:color="auto"/>
                <w:right w:val="none" w:sz="0" w:space="0" w:color="auto"/>
              </w:divBdr>
            </w:div>
            <w:div w:id="2097825599">
              <w:marLeft w:val="0"/>
              <w:marRight w:val="0"/>
              <w:marTop w:val="0"/>
              <w:marBottom w:val="0"/>
              <w:divBdr>
                <w:top w:val="none" w:sz="0" w:space="0" w:color="auto"/>
                <w:left w:val="none" w:sz="0" w:space="0" w:color="auto"/>
                <w:bottom w:val="none" w:sz="0" w:space="0" w:color="auto"/>
                <w:right w:val="none" w:sz="0" w:space="0" w:color="auto"/>
              </w:divBdr>
            </w:div>
            <w:div w:id="2098822071">
              <w:marLeft w:val="0"/>
              <w:marRight w:val="0"/>
              <w:marTop w:val="0"/>
              <w:marBottom w:val="0"/>
              <w:divBdr>
                <w:top w:val="none" w:sz="0" w:space="0" w:color="auto"/>
                <w:left w:val="none" w:sz="0" w:space="0" w:color="auto"/>
                <w:bottom w:val="none" w:sz="0" w:space="0" w:color="auto"/>
                <w:right w:val="none" w:sz="0" w:space="0" w:color="auto"/>
              </w:divBdr>
            </w:div>
            <w:div w:id="2121676459">
              <w:marLeft w:val="0"/>
              <w:marRight w:val="0"/>
              <w:marTop w:val="0"/>
              <w:marBottom w:val="0"/>
              <w:divBdr>
                <w:top w:val="none" w:sz="0" w:space="0" w:color="auto"/>
                <w:left w:val="none" w:sz="0" w:space="0" w:color="auto"/>
                <w:bottom w:val="none" w:sz="0" w:space="0" w:color="auto"/>
                <w:right w:val="none" w:sz="0" w:space="0" w:color="auto"/>
              </w:divBdr>
            </w:div>
            <w:div w:id="2128351360">
              <w:marLeft w:val="0"/>
              <w:marRight w:val="0"/>
              <w:marTop w:val="0"/>
              <w:marBottom w:val="0"/>
              <w:divBdr>
                <w:top w:val="none" w:sz="0" w:space="0" w:color="auto"/>
                <w:left w:val="none" w:sz="0" w:space="0" w:color="auto"/>
                <w:bottom w:val="none" w:sz="0" w:space="0" w:color="auto"/>
                <w:right w:val="none" w:sz="0" w:space="0" w:color="auto"/>
              </w:divBdr>
            </w:div>
            <w:div w:id="2130122809">
              <w:marLeft w:val="0"/>
              <w:marRight w:val="0"/>
              <w:marTop w:val="0"/>
              <w:marBottom w:val="0"/>
              <w:divBdr>
                <w:top w:val="none" w:sz="0" w:space="0" w:color="auto"/>
                <w:left w:val="none" w:sz="0" w:space="0" w:color="auto"/>
                <w:bottom w:val="none" w:sz="0" w:space="0" w:color="auto"/>
                <w:right w:val="none" w:sz="0" w:space="0" w:color="auto"/>
              </w:divBdr>
            </w:div>
            <w:div w:id="2139644017">
              <w:marLeft w:val="0"/>
              <w:marRight w:val="0"/>
              <w:marTop w:val="0"/>
              <w:marBottom w:val="0"/>
              <w:divBdr>
                <w:top w:val="none" w:sz="0" w:space="0" w:color="auto"/>
                <w:left w:val="none" w:sz="0" w:space="0" w:color="auto"/>
                <w:bottom w:val="none" w:sz="0" w:space="0" w:color="auto"/>
                <w:right w:val="none" w:sz="0" w:space="0" w:color="auto"/>
              </w:divBdr>
            </w:div>
            <w:div w:id="21457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10113">
      <w:bodyDiv w:val="1"/>
      <w:marLeft w:val="0"/>
      <w:marRight w:val="0"/>
      <w:marTop w:val="0"/>
      <w:marBottom w:val="0"/>
      <w:divBdr>
        <w:top w:val="none" w:sz="0" w:space="0" w:color="auto"/>
        <w:left w:val="none" w:sz="0" w:space="0" w:color="auto"/>
        <w:bottom w:val="none" w:sz="0" w:space="0" w:color="auto"/>
        <w:right w:val="none" w:sz="0" w:space="0" w:color="auto"/>
      </w:divBdr>
    </w:div>
    <w:div w:id="1527793788">
      <w:bodyDiv w:val="1"/>
      <w:marLeft w:val="0"/>
      <w:marRight w:val="0"/>
      <w:marTop w:val="0"/>
      <w:marBottom w:val="0"/>
      <w:divBdr>
        <w:top w:val="none" w:sz="0" w:space="0" w:color="auto"/>
        <w:left w:val="none" w:sz="0" w:space="0" w:color="auto"/>
        <w:bottom w:val="none" w:sz="0" w:space="0" w:color="auto"/>
        <w:right w:val="none" w:sz="0" w:space="0" w:color="auto"/>
      </w:divBdr>
      <w:divsChild>
        <w:div w:id="266281472">
          <w:marLeft w:val="0"/>
          <w:marRight w:val="0"/>
          <w:marTop w:val="0"/>
          <w:marBottom w:val="0"/>
          <w:divBdr>
            <w:top w:val="none" w:sz="0" w:space="0" w:color="auto"/>
            <w:left w:val="none" w:sz="0" w:space="0" w:color="auto"/>
            <w:bottom w:val="none" w:sz="0" w:space="0" w:color="auto"/>
            <w:right w:val="none" w:sz="0" w:space="0" w:color="auto"/>
          </w:divBdr>
          <w:divsChild>
            <w:div w:id="19110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4311">
      <w:bodyDiv w:val="1"/>
      <w:marLeft w:val="0"/>
      <w:marRight w:val="0"/>
      <w:marTop w:val="0"/>
      <w:marBottom w:val="0"/>
      <w:divBdr>
        <w:top w:val="none" w:sz="0" w:space="0" w:color="auto"/>
        <w:left w:val="none" w:sz="0" w:space="0" w:color="auto"/>
        <w:bottom w:val="none" w:sz="0" w:space="0" w:color="auto"/>
        <w:right w:val="none" w:sz="0" w:space="0" w:color="auto"/>
      </w:divBdr>
    </w:div>
    <w:div w:id="1568564911">
      <w:bodyDiv w:val="1"/>
      <w:marLeft w:val="0"/>
      <w:marRight w:val="0"/>
      <w:marTop w:val="0"/>
      <w:marBottom w:val="0"/>
      <w:divBdr>
        <w:top w:val="none" w:sz="0" w:space="0" w:color="auto"/>
        <w:left w:val="none" w:sz="0" w:space="0" w:color="auto"/>
        <w:bottom w:val="none" w:sz="0" w:space="0" w:color="auto"/>
        <w:right w:val="none" w:sz="0" w:space="0" w:color="auto"/>
      </w:divBdr>
      <w:divsChild>
        <w:div w:id="568882727">
          <w:marLeft w:val="0"/>
          <w:marRight w:val="0"/>
          <w:marTop w:val="0"/>
          <w:marBottom w:val="0"/>
          <w:divBdr>
            <w:top w:val="none" w:sz="0" w:space="0" w:color="auto"/>
            <w:left w:val="none" w:sz="0" w:space="0" w:color="auto"/>
            <w:bottom w:val="none" w:sz="0" w:space="0" w:color="auto"/>
            <w:right w:val="none" w:sz="0" w:space="0" w:color="auto"/>
          </w:divBdr>
          <w:divsChild>
            <w:div w:id="37777336">
              <w:marLeft w:val="0"/>
              <w:marRight w:val="0"/>
              <w:marTop w:val="0"/>
              <w:marBottom w:val="0"/>
              <w:divBdr>
                <w:top w:val="none" w:sz="0" w:space="0" w:color="auto"/>
                <w:left w:val="none" w:sz="0" w:space="0" w:color="auto"/>
                <w:bottom w:val="none" w:sz="0" w:space="0" w:color="auto"/>
                <w:right w:val="none" w:sz="0" w:space="0" w:color="auto"/>
              </w:divBdr>
            </w:div>
            <w:div w:id="161244131">
              <w:marLeft w:val="0"/>
              <w:marRight w:val="0"/>
              <w:marTop w:val="0"/>
              <w:marBottom w:val="0"/>
              <w:divBdr>
                <w:top w:val="none" w:sz="0" w:space="0" w:color="auto"/>
                <w:left w:val="none" w:sz="0" w:space="0" w:color="auto"/>
                <w:bottom w:val="none" w:sz="0" w:space="0" w:color="auto"/>
                <w:right w:val="none" w:sz="0" w:space="0" w:color="auto"/>
              </w:divBdr>
            </w:div>
            <w:div w:id="162353249">
              <w:marLeft w:val="0"/>
              <w:marRight w:val="0"/>
              <w:marTop w:val="0"/>
              <w:marBottom w:val="0"/>
              <w:divBdr>
                <w:top w:val="none" w:sz="0" w:space="0" w:color="auto"/>
                <w:left w:val="none" w:sz="0" w:space="0" w:color="auto"/>
                <w:bottom w:val="none" w:sz="0" w:space="0" w:color="auto"/>
                <w:right w:val="none" w:sz="0" w:space="0" w:color="auto"/>
              </w:divBdr>
            </w:div>
            <w:div w:id="258178278">
              <w:marLeft w:val="0"/>
              <w:marRight w:val="0"/>
              <w:marTop w:val="0"/>
              <w:marBottom w:val="0"/>
              <w:divBdr>
                <w:top w:val="none" w:sz="0" w:space="0" w:color="auto"/>
                <w:left w:val="none" w:sz="0" w:space="0" w:color="auto"/>
                <w:bottom w:val="none" w:sz="0" w:space="0" w:color="auto"/>
                <w:right w:val="none" w:sz="0" w:space="0" w:color="auto"/>
              </w:divBdr>
            </w:div>
            <w:div w:id="310789906">
              <w:marLeft w:val="0"/>
              <w:marRight w:val="0"/>
              <w:marTop w:val="0"/>
              <w:marBottom w:val="0"/>
              <w:divBdr>
                <w:top w:val="none" w:sz="0" w:space="0" w:color="auto"/>
                <w:left w:val="none" w:sz="0" w:space="0" w:color="auto"/>
                <w:bottom w:val="none" w:sz="0" w:space="0" w:color="auto"/>
                <w:right w:val="none" w:sz="0" w:space="0" w:color="auto"/>
              </w:divBdr>
            </w:div>
            <w:div w:id="330763460">
              <w:marLeft w:val="0"/>
              <w:marRight w:val="0"/>
              <w:marTop w:val="0"/>
              <w:marBottom w:val="0"/>
              <w:divBdr>
                <w:top w:val="none" w:sz="0" w:space="0" w:color="auto"/>
                <w:left w:val="none" w:sz="0" w:space="0" w:color="auto"/>
                <w:bottom w:val="none" w:sz="0" w:space="0" w:color="auto"/>
                <w:right w:val="none" w:sz="0" w:space="0" w:color="auto"/>
              </w:divBdr>
            </w:div>
            <w:div w:id="399180612">
              <w:marLeft w:val="0"/>
              <w:marRight w:val="0"/>
              <w:marTop w:val="0"/>
              <w:marBottom w:val="0"/>
              <w:divBdr>
                <w:top w:val="none" w:sz="0" w:space="0" w:color="auto"/>
                <w:left w:val="none" w:sz="0" w:space="0" w:color="auto"/>
                <w:bottom w:val="none" w:sz="0" w:space="0" w:color="auto"/>
                <w:right w:val="none" w:sz="0" w:space="0" w:color="auto"/>
              </w:divBdr>
            </w:div>
            <w:div w:id="405735509">
              <w:marLeft w:val="0"/>
              <w:marRight w:val="0"/>
              <w:marTop w:val="0"/>
              <w:marBottom w:val="0"/>
              <w:divBdr>
                <w:top w:val="none" w:sz="0" w:space="0" w:color="auto"/>
                <w:left w:val="none" w:sz="0" w:space="0" w:color="auto"/>
                <w:bottom w:val="none" w:sz="0" w:space="0" w:color="auto"/>
                <w:right w:val="none" w:sz="0" w:space="0" w:color="auto"/>
              </w:divBdr>
            </w:div>
            <w:div w:id="501285265">
              <w:marLeft w:val="0"/>
              <w:marRight w:val="0"/>
              <w:marTop w:val="0"/>
              <w:marBottom w:val="0"/>
              <w:divBdr>
                <w:top w:val="none" w:sz="0" w:space="0" w:color="auto"/>
                <w:left w:val="none" w:sz="0" w:space="0" w:color="auto"/>
                <w:bottom w:val="none" w:sz="0" w:space="0" w:color="auto"/>
                <w:right w:val="none" w:sz="0" w:space="0" w:color="auto"/>
              </w:divBdr>
            </w:div>
            <w:div w:id="527257641">
              <w:marLeft w:val="0"/>
              <w:marRight w:val="0"/>
              <w:marTop w:val="0"/>
              <w:marBottom w:val="0"/>
              <w:divBdr>
                <w:top w:val="none" w:sz="0" w:space="0" w:color="auto"/>
                <w:left w:val="none" w:sz="0" w:space="0" w:color="auto"/>
                <w:bottom w:val="none" w:sz="0" w:space="0" w:color="auto"/>
                <w:right w:val="none" w:sz="0" w:space="0" w:color="auto"/>
              </w:divBdr>
            </w:div>
            <w:div w:id="578949511">
              <w:marLeft w:val="0"/>
              <w:marRight w:val="0"/>
              <w:marTop w:val="0"/>
              <w:marBottom w:val="0"/>
              <w:divBdr>
                <w:top w:val="none" w:sz="0" w:space="0" w:color="auto"/>
                <w:left w:val="none" w:sz="0" w:space="0" w:color="auto"/>
                <w:bottom w:val="none" w:sz="0" w:space="0" w:color="auto"/>
                <w:right w:val="none" w:sz="0" w:space="0" w:color="auto"/>
              </w:divBdr>
            </w:div>
            <w:div w:id="600256823">
              <w:marLeft w:val="0"/>
              <w:marRight w:val="0"/>
              <w:marTop w:val="0"/>
              <w:marBottom w:val="0"/>
              <w:divBdr>
                <w:top w:val="none" w:sz="0" w:space="0" w:color="auto"/>
                <w:left w:val="none" w:sz="0" w:space="0" w:color="auto"/>
                <w:bottom w:val="none" w:sz="0" w:space="0" w:color="auto"/>
                <w:right w:val="none" w:sz="0" w:space="0" w:color="auto"/>
              </w:divBdr>
            </w:div>
            <w:div w:id="609823426">
              <w:marLeft w:val="0"/>
              <w:marRight w:val="0"/>
              <w:marTop w:val="0"/>
              <w:marBottom w:val="0"/>
              <w:divBdr>
                <w:top w:val="none" w:sz="0" w:space="0" w:color="auto"/>
                <w:left w:val="none" w:sz="0" w:space="0" w:color="auto"/>
                <w:bottom w:val="none" w:sz="0" w:space="0" w:color="auto"/>
                <w:right w:val="none" w:sz="0" w:space="0" w:color="auto"/>
              </w:divBdr>
            </w:div>
            <w:div w:id="688918268">
              <w:marLeft w:val="0"/>
              <w:marRight w:val="0"/>
              <w:marTop w:val="0"/>
              <w:marBottom w:val="0"/>
              <w:divBdr>
                <w:top w:val="none" w:sz="0" w:space="0" w:color="auto"/>
                <w:left w:val="none" w:sz="0" w:space="0" w:color="auto"/>
                <w:bottom w:val="none" w:sz="0" w:space="0" w:color="auto"/>
                <w:right w:val="none" w:sz="0" w:space="0" w:color="auto"/>
              </w:divBdr>
            </w:div>
            <w:div w:id="807472559">
              <w:marLeft w:val="0"/>
              <w:marRight w:val="0"/>
              <w:marTop w:val="0"/>
              <w:marBottom w:val="0"/>
              <w:divBdr>
                <w:top w:val="none" w:sz="0" w:space="0" w:color="auto"/>
                <w:left w:val="none" w:sz="0" w:space="0" w:color="auto"/>
                <w:bottom w:val="none" w:sz="0" w:space="0" w:color="auto"/>
                <w:right w:val="none" w:sz="0" w:space="0" w:color="auto"/>
              </w:divBdr>
            </w:div>
            <w:div w:id="933977544">
              <w:marLeft w:val="0"/>
              <w:marRight w:val="0"/>
              <w:marTop w:val="0"/>
              <w:marBottom w:val="0"/>
              <w:divBdr>
                <w:top w:val="none" w:sz="0" w:space="0" w:color="auto"/>
                <w:left w:val="none" w:sz="0" w:space="0" w:color="auto"/>
                <w:bottom w:val="none" w:sz="0" w:space="0" w:color="auto"/>
                <w:right w:val="none" w:sz="0" w:space="0" w:color="auto"/>
              </w:divBdr>
            </w:div>
            <w:div w:id="954169734">
              <w:marLeft w:val="0"/>
              <w:marRight w:val="0"/>
              <w:marTop w:val="0"/>
              <w:marBottom w:val="0"/>
              <w:divBdr>
                <w:top w:val="none" w:sz="0" w:space="0" w:color="auto"/>
                <w:left w:val="none" w:sz="0" w:space="0" w:color="auto"/>
                <w:bottom w:val="none" w:sz="0" w:space="0" w:color="auto"/>
                <w:right w:val="none" w:sz="0" w:space="0" w:color="auto"/>
              </w:divBdr>
            </w:div>
            <w:div w:id="973412291">
              <w:marLeft w:val="0"/>
              <w:marRight w:val="0"/>
              <w:marTop w:val="0"/>
              <w:marBottom w:val="0"/>
              <w:divBdr>
                <w:top w:val="none" w:sz="0" w:space="0" w:color="auto"/>
                <w:left w:val="none" w:sz="0" w:space="0" w:color="auto"/>
                <w:bottom w:val="none" w:sz="0" w:space="0" w:color="auto"/>
                <w:right w:val="none" w:sz="0" w:space="0" w:color="auto"/>
              </w:divBdr>
            </w:div>
            <w:div w:id="1050305514">
              <w:marLeft w:val="0"/>
              <w:marRight w:val="0"/>
              <w:marTop w:val="0"/>
              <w:marBottom w:val="0"/>
              <w:divBdr>
                <w:top w:val="none" w:sz="0" w:space="0" w:color="auto"/>
                <w:left w:val="none" w:sz="0" w:space="0" w:color="auto"/>
                <w:bottom w:val="none" w:sz="0" w:space="0" w:color="auto"/>
                <w:right w:val="none" w:sz="0" w:space="0" w:color="auto"/>
              </w:divBdr>
            </w:div>
            <w:div w:id="1071464115">
              <w:marLeft w:val="0"/>
              <w:marRight w:val="0"/>
              <w:marTop w:val="0"/>
              <w:marBottom w:val="0"/>
              <w:divBdr>
                <w:top w:val="none" w:sz="0" w:space="0" w:color="auto"/>
                <w:left w:val="none" w:sz="0" w:space="0" w:color="auto"/>
                <w:bottom w:val="none" w:sz="0" w:space="0" w:color="auto"/>
                <w:right w:val="none" w:sz="0" w:space="0" w:color="auto"/>
              </w:divBdr>
            </w:div>
            <w:div w:id="1089231101">
              <w:marLeft w:val="0"/>
              <w:marRight w:val="0"/>
              <w:marTop w:val="0"/>
              <w:marBottom w:val="0"/>
              <w:divBdr>
                <w:top w:val="none" w:sz="0" w:space="0" w:color="auto"/>
                <w:left w:val="none" w:sz="0" w:space="0" w:color="auto"/>
                <w:bottom w:val="none" w:sz="0" w:space="0" w:color="auto"/>
                <w:right w:val="none" w:sz="0" w:space="0" w:color="auto"/>
              </w:divBdr>
            </w:div>
            <w:div w:id="1121458765">
              <w:marLeft w:val="0"/>
              <w:marRight w:val="0"/>
              <w:marTop w:val="0"/>
              <w:marBottom w:val="0"/>
              <w:divBdr>
                <w:top w:val="none" w:sz="0" w:space="0" w:color="auto"/>
                <w:left w:val="none" w:sz="0" w:space="0" w:color="auto"/>
                <w:bottom w:val="none" w:sz="0" w:space="0" w:color="auto"/>
                <w:right w:val="none" w:sz="0" w:space="0" w:color="auto"/>
              </w:divBdr>
            </w:div>
            <w:div w:id="1183596006">
              <w:marLeft w:val="0"/>
              <w:marRight w:val="0"/>
              <w:marTop w:val="0"/>
              <w:marBottom w:val="0"/>
              <w:divBdr>
                <w:top w:val="none" w:sz="0" w:space="0" w:color="auto"/>
                <w:left w:val="none" w:sz="0" w:space="0" w:color="auto"/>
                <w:bottom w:val="none" w:sz="0" w:space="0" w:color="auto"/>
                <w:right w:val="none" w:sz="0" w:space="0" w:color="auto"/>
              </w:divBdr>
            </w:div>
            <w:div w:id="1259682854">
              <w:marLeft w:val="0"/>
              <w:marRight w:val="0"/>
              <w:marTop w:val="0"/>
              <w:marBottom w:val="0"/>
              <w:divBdr>
                <w:top w:val="none" w:sz="0" w:space="0" w:color="auto"/>
                <w:left w:val="none" w:sz="0" w:space="0" w:color="auto"/>
                <w:bottom w:val="none" w:sz="0" w:space="0" w:color="auto"/>
                <w:right w:val="none" w:sz="0" w:space="0" w:color="auto"/>
              </w:divBdr>
            </w:div>
            <w:div w:id="1281842372">
              <w:marLeft w:val="0"/>
              <w:marRight w:val="0"/>
              <w:marTop w:val="0"/>
              <w:marBottom w:val="0"/>
              <w:divBdr>
                <w:top w:val="none" w:sz="0" w:space="0" w:color="auto"/>
                <w:left w:val="none" w:sz="0" w:space="0" w:color="auto"/>
                <w:bottom w:val="none" w:sz="0" w:space="0" w:color="auto"/>
                <w:right w:val="none" w:sz="0" w:space="0" w:color="auto"/>
              </w:divBdr>
            </w:div>
            <w:div w:id="1393195733">
              <w:marLeft w:val="0"/>
              <w:marRight w:val="0"/>
              <w:marTop w:val="0"/>
              <w:marBottom w:val="0"/>
              <w:divBdr>
                <w:top w:val="none" w:sz="0" w:space="0" w:color="auto"/>
                <w:left w:val="none" w:sz="0" w:space="0" w:color="auto"/>
                <w:bottom w:val="none" w:sz="0" w:space="0" w:color="auto"/>
                <w:right w:val="none" w:sz="0" w:space="0" w:color="auto"/>
              </w:divBdr>
            </w:div>
            <w:div w:id="1529955171">
              <w:marLeft w:val="0"/>
              <w:marRight w:val="0"/>
              <w:marTop w:val="0"/>
              <w:marBottom w:val="0"/>
              <w:divBdr>
                <w:top w:val="none" w:sz="0" w:space="0" w:color="auto"/>
                <w:left w:val="none" w:sz="0" w:space="0" w:color="auto"/>
                <w:bottom w:val="none" w:sz="0" w:space="0" w:color="auto"/>
                <w:right w:val="none" w:sz="0" w:space="0" w:color="auto"/>
              </w:divBdr>
            </w:div>
            <w:div w:id="1535387755">
              <w:marLeft w:val="0"/>
              <w:marRight w:val="0"/>
              <w:marTop w:val="0"/>
              <w:marBottom w:val="0"/>
              <w:divBdr>
                <w:top w:val="none" w:sz="0" w:space="0" w:color="auto"/>
                <w:left w:val="none" w:sz="0" w:space="0" w:color="auto"/>
                <w:bottom w:val="none" w:sz="0" w:space="0" w:color="auto"/>
                <w:right w:val="none" w:sz="0" w:space="0" w:color="auto"/>
              </w:divBdr>
            </w:div>
            <w:div w:id="1608847375">
              <w:marLeft w:val="0"/>
              <w:marRight w:val="0"/>
              <w:marTop w:val="0"/>
              <w:marBottom w:val="0"/>
              <w:divBdr>
                <w:top w:val="none" w:sz="0" w:space="0" w:color="auto"/>
                <w:left w:val="none" w:sz="0" w:space="0" w:color="auto"/>
                <w:bottom w:val="none" w:sz="0" w:space="0" w:color="auto"/>
                <w:right w:val="none" w:sz="0" w:space="0" w:color="auto"/>
              </w:divBdr>
            </w:div>
            <w:div w:id="1728067889">
              <w:marLeft w:val="0"/>
              <w:marRight w:val="0"/>
              <w:marTop w:val="0"/>
              <w:marBottom w:val="0"/>
              <w:divBdr>
                <w:top w:val="none" w:sz="0" w:space="0" w:color="auto"/>
                <w:left w:val="none" w:sz="0" w:space="0" w:color="auto"/>
                <w:bottom w:val="none" w:sz="0" w:space="0" w:color="auto"/>
                <w:right w:val="none" w:sz="0" w:space="0" w:color="auto"/>
              </w:divBdr>
            </w:div>
            <w:div w:id="1774933696">
              <w:marLeft w:val="0"/>
              <w:marRight w:val="0"/>
              <w:marTop w:val="0"/>
              <w:marBottom w:val="0"/>
              <w:divBdr>
                <w:top w:val="none" w:sz="0" w:space="0" w:color="auto"/>
                <w:left w:val="none" w:sz="0" w:space="0" w:color="auto"/>
                <w:bottom w:val="none" w:sz="0" w:space="0" w:color="auto"/>
                <w:right w:val="none" w:sz="0" w:space="0" w:color="auto"/>
              </w:divBdr>
            </w:div>
            <w:div w:id="1859000668">
              <w:marLeft w:val="0"/>
              <w:marRight w:val="0"/>
              <w:marTop w:val="0"/>
              <w:marBottom w:val="0"/>
              <w:divBdr>
                <w:top w:val="none" w:sz="0" w:space="0" w:color="auto"/>
                <w:left w:val="none" w:sz="0" w:space="0" w:color="auto"/>
                <w:bottom w:val="none" w:sz="0" w:space="0" w:color="auto"/>
                <w:right w:val="none" w:sz="0" w:space="0" w:color="auto"/>
              </w:divBdr>
            </w:div>
            <w:div w:id="1872184211">
              <w:marLeft w:val="0"/>
              <w:marRight w:val="0"/>
              <w:marTop w:val="0"/>
              <w:marBottom w:val="0"/>
              <w:divBdr>
                <w:top w:val="none" w:sz="0" w:space="0" w:color="auto"/>
                <w:left w:val="none" w:sz="0" w:space="0" w:color="auto"/>
                <w:bottom w:val="none" w:sz="0" w:space="0" w:color="auto"/>
                <w:right w:val="none" w:sz="0" w:space="0" w:color="auto"/>
              </w:divBdr>
            </w:div>
            <w:div w:id="2013607923">
              <w:marLeft w:val="0"/>
              <w:marRight w:val="0"/>
              <w:marTop w:val="0"/>
              <w:marBottom w:val="0"/>
              <w:divBdr>
                <w:top w:val="none" w:sz="0" w:space="0" w:color="auto"/>
                <w:left w:val="none" w:sz="0" w:space="0" w:color="auto"/>
                <w:bottom w:val="none" w:sz="0" w:space="0" w:color="auto"/>
                <w:right w:val="none" w:sz="0" w:space="0" w:color="auto"/>
              </w:divBdr>
            </w:div>
            <w:div w:id="2070103708">
              <w:marLeft w:val="0"/>
              <w:marRight w:val="0"/>
              <w:marTop w:val="0"/>
              <w:marBottom w:val="0"/>
              <w:divBdr>
                <w:top w:val="none" w:sz="0" w:space="0" w:color="auto"/>
                <w:left w:val="none" w:sz="0" w:space="0" w:color="auto"/>
                <w:bottom w:val="none" w:sz="0" w:space="0" w:color="auto"/>
                <w:right w:val="none" w:sz="0" w:space="0" w:color="auto"/>
              </w:divBdr>
            </w:div>
            <w:div w:id="2079204643">
              <w:marLeft w:val="0"/>
              <w:marRight w:val="0"/>
              <w:marTop w:val="0"/>
              <w:marBottom w:val="0"/>
              <w:divBdr>
                <w:top w:val="none" w:sz="0" w:space="0" w:color="auto"/>
                <w:left w:val="none" w:sz="0" w:space="0" w:color="auto"/>
                <w:bottom w:val="none" w:sz="0" w:space="0" w:color="auto"/>
                <w:right w:val="none" w:sz="0" w:space="0" w:color="auto"/>
              </w:divBdr>
            </w:div>
            <w:div w:id="2080513988">
              <w:marLeft w:val="0"/>
              <w:marRight w:val="0"/>
              <w:marTop w:val="0"/>
              <w:marBottom w:val="0"/>
              <w:divBdr>
                <w:top w:val="none" w:sz="0" w:space="0" w:color="auto"/>
                <w:left w:val="none" w:sz="0" w:space="0" w:color="auto"/>
                <w:bottom w:val="none" w:sz="0" w:space="0" w:color="auto"/>
                <w:right w:val="none" w:sz="0" w:space="0" w:color="auto"/>
              </w:divBdr>
            </w:div>
            <w:div w:id="2096198477">
              <w:marLeft w:val="0"/>
              <w:marRight w:val="0"/>
              <w:marTop w:val="0"/>
              <w:marBottom w:val="0"/>
              <w:divBdr>
                <w:top w:val="none" w:sz="0" w:space="0" w:color="auto"/>
                <w:left w:val="none" w:sz="0" w:space="0" w:color="auto"/>
                <w:bottom w:val="none" w:sz="0" w:space="0" w:color="auto"/>
                <w:right w:val="none" w:sz="0" w:space="0" w:color="auto"/>
              </w:divBdr>
            </w:div>
            <w:div w:id="213170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79894">
      <w:bodyDiv w:val="1"/>
      <w:marLeft w:val="0"/>
      <w:marRight w:val="0"/>
      <w:marTop w:val="0"/>
      <w:marBottom w:val="0"/>
      <w:divBdr>
        <w:top w:val="none" w:sz="0" w:space="0" w:color="auto"/>
        <w:left w:val="none" w:sz="0" w:space="0" w:color="auto"/>
        <w:bottom w:val="none" w:sz="0" w:space="0" w:color="auto"/>
        <w:right w:val="none" w:sz="0" w:space="0" w:color="auto"/>
      </w:divBdr>
      <w:divsChild>
        <w:div w:id="1057166667">
          <w:marLeft w:val="0"/>
          <w:marRight w:val="0"/>
          <w:marTop w:val="0"/>
          <w:marBottom w:val="0"/>
          <w:divBdr>
            <w:top w:val="none" w:sz="0" w:space="0" w:color="auto"/>
            <w:left w:val="none" w:sz="0" w:space="0" w:color="auto"/>
            <w:bottom w:val="none" w:sz="0" w:space="0" w:color="auto"/>
            <w:right w:val="none" w:sz="0" w:space="0" w:color="auto"/>
          </w:divBdr>
          <w:divsChild>
            <w:div w:id="8777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3164">
      <w:bodyDiv w:val="1"/>
      <w:marLeft w:val="0"/>
      <w:marRight w:val="0"/>
      <w:marTop w:val="0"/>
      <w:marBottom w:val="0"/>
      <w:divBdr>
        <w:top w:val="none" w:sz="0" w:space="0" w:color="auto"/>
        <w:left w:val="none" w:sz="0" w:space="0" w:color="auto"/>
        <w:bottom w:val="none" w:sz="0" w:space="0" w:color="auto"/>
        <w:right w:val="none" w:sz="0" w:space="0" w:color="auto"/>
      </w:divBdr>
      <w:divsChild>
        <w:div w:id="945773643">
          <w:marLeft w:val="0"/>
          <w:marRight w:val="0"/>
          <w:marTop w:val="0"/>
          <w:marBottom w:val="0"/>
          <w:divBdr>
            <w:top w:val="none" w:sz="0" w:space="0" w:color="auto"/>
            <w:left w:val="none" w:sz="0" w:space="0" w:color="auto"/>
            <w:bottom w:val="none" w:sz="0" w:space="0" w:color="auto"/>
            <w:right w:val="none" w:sz="0" w:space="0" w:color="auto"/>
          </w:divBdr>
          <w:divsChild>
            <w:div w:id="37096350">
              <w:marLeft w:val="0"/>
              <w:marRight w:val="0"/>
              <w:marTop w:val="0"/>
              <w:marBottom w:val="0"/>
              <w:divBdr>
                <w:top w:val="none" w:sz="0" w:space="0" w:color="auto"/>
                <w:left w:val="none" w:sz="0" w:space="0" w:color="auto"/>
                <w:bottom w:val="none" w:sz="0" w:space="0" w:color="auto"/>
                <w:right w:val="none" w:sz="0" w:space="0" w:color="auto"/>
              </w:divBdr>
            </w:div>
            <w:div w:id="168326066">
              <w:marLeft w:val="0"/>
              <w:marRight w:val="0"/>
              <w:marTop w:val="0"/>
              <w:marBottom w:val="0"/>
              <w:divBdr>
                <w:top w:val="none" w:sz="0" w:space="0" w:color="auto"/>
                <w:left w:val="none" w:sz="0" w:space="0" w:color="auto"/>
                <w:bottom w:val="none" w:sz="0" w:space="0" w:color="auto"/>
                <w:right w:val="none" w:sz="0" w:space="0" w:color="auto"/>
              </w:divBdr>
            </w:div>
            <w:div w:id="233248152">
              <w:marLeft w:val="0"/>
              <w:marRight w:val="0"/>
              <w:marTop w:val="0"/>
              <w:marBottom w:val="0"/>
              <w:divBdr>
                <w:top w:val="none" w:sz="0" w:space="0" w:color="auto"/>
                <w:left w:val="none" w:sz="0" w:space="0" w:color="auto"/>
                <w:bottom w:val="none" w:sz="0" w:space="0" w:color="auto"/>
                <w:right w:val="none" w:sz="0" w:space="0" w:color="auto"/>
              </w:divBdr>
            </w:div>
            <w:div w:id="239338384">
              <w:marLeft w:val="0"/>
              <w:marRight w:val="0"/>
              <w:marTop w:val="0"/>
              <w:marBottom w:val="0"/>
              <w:divBdr>
                <w:top w:val="none" w:sz="0" w:space="0" w:color="auto"/>
                <w:left w:val="none" w:sz="0" w:space="0" w:color="auto"/>
                <w:bottom w:val="none" w:sz="0" w:space="0" w:color="auto"/>
                <w:right w:val="none" w:sz="0" w:space="0" w:color="auto"/>
              </w:divBdr>
            </w:div>
            <w:div w:id="241574228">
              <w:marLeft w:val="0"/>
              <w:marRight w:val="0"/>
              <w:marTop w:val="0"/>
              <w:marBottom w:val="0"/>
              <w:divBdr>
                <w:top w:val="none" w:sz="0" w:space="0" w:color="auto"/>
                <w:left w:val="none" w:sz="0" w:space="0" w:color="auto"/>
                <w:bottom w:val="none" w:sz="0" w:space="0" w:color="auto"/>
                <w:right w:val="none" w:sz="0" w:space="0" w:color="auto"/>
              </w:divBdr>
            </w:div>
            <w:div w:id="263613547">
              <w:marLeft w:val="0"/>
              <w:marRight w:val="0"/>
              <w:marTop w:val="0"/>
              <w:marBottom w:val="0"/>
              <w:divBdr>
                <w:top w:val="none" w:sz="0" w:space="0" w:color="auto"/>
                <w:left w:val="none" w:sz="0" w:space="0" w:color="auto"/>
                <w:bottom w:val="none" w:sz="0" w:space="0" w:color="auto"/>
                <w:right w:val="none" w:sz="0" w:space="0" w:color="auto"/>
              </w:divBdr>
            </w:div>
            <w:div w:id="268509384">
              <w:marLeft w:val="0"/>
              <w:marRight w:val="0"/>
              <w:marTop w:val="0"/>
              <w:marBottom w:val="0"/>
              <w:divBdr>
                <w:top w:val="none" w:sz="0" w:space="0" w:color="auto"/>
                <w:left w:val="none" w:sz="0" w:space="0" w:color="auto"/>
                <w:bottom w:val="none" w:sz="0" w:space="0" w:color="auto"/>
                <w:right w:val="none" w:sz="0" w:space="0" w:color="auto"/>
              </w:divBdr>
            </w:div>
            <w:div w:id="274946087">
              <w:marLeft w:val="0"/>
              <w:marRight w:val="0"/>
              <w:marTop w:val="0"/>
              <w:marBottom w:val="0"/>
              <w:divBdr>
                <w:top w:val="none" w:sz="0" w:space="0" w:color="auto"/>
                <w:left w:val="none" w:sz="0" w:space="0" w:color="auto"/>
                <w:bottom w:val="none" w:sz="0" w:space="0" w:color="auto"/>
                <w:right w:val="none" w:sz="0" w:space="0" w:color="auto"/>
              </w:divBdr>
            </w:div>
            <w:div w:id="296835764">
              <w:marLeft w:val="0"/>
              <w:marRight w:val="0"/>
              <w:marTop w:val="0"/>
              <w:marBottom w:val="0"/>
              <w:divBdr>
                <w:top w:val="none" w:sz="0" w:space="0" w:color="auto"/>
                <w:left w:val="none" w:sz="0" w:space="0" w:color="auto"/>
                <w:bottom w:val="none" w:sz="0" w:space="0" w:color="auto"/>
                <w:right w:val="none" w:sz="0" w:space="0" w:color="auto"/>
              </w:divBdr>
            </w:div>
            <w:div w:id="340552255">
              <w:marLeft w:val="0"/>
              <w:marRight w:val="0"/>
              <w:marTop w:val="0"/>
              <w:marBottom w:val="0"/>
              <w:divBdr>
                <w:top w:val="none" w:sz="0" w:space="0" w:color="auto"/>
                <w:left w:val="none" w:sz="0" w:space="0" w:color="auto"/>
                <w:bottom w:val="none" w:sz="0" w:space="0" w:color="auto"/>
                <w:right w:val="none" w:sz="0" w:space="0" w:color="auto"/>
              </w:divBdr>
            </w:div>
            <w:div w:id="346446055">
              <w:marLeft w:val="0"/>
              <w:marRight w:val="0"/>
              <w:marTop w:val="0"/>
              <w:marBottom w:val="0"/>
              <w:divBdr>
                <w:top w:val="none" w:sz="0" w:space="0" w:color="auto"/>
                <w:left w:val="none" w:sz="0" w:space="0" w:color="auto"/>
                <w:bottom w:val="none" w:sz="0" w:space="0" w:color="auto"/>
                <w:right w:val="none" w:sz="0" w:space="0" w:color="auto"/>
              </w:divBdr>
            </w:div>
            <w:div w:id="388579533">
              <w:marLeft w:val="0"/>
              <w:marRight w:val="0"/>
              <w:marTop w:val="0"/>
              <w:marBottom w:val="0"/>
              <w:divBdr>
                <w:top w:val="none" w:sz="0" w:space="0" w:color="auto"/>
                <w:left w:val="none" w:sz="0" w:space="0" w:color="auto"/>
                <w:bottom w:val="none" w:sz="0" w:space="0" w:color="auto"/>
                <w:right w:val="none" w:sz="0" w:space="0" w:color="auto"/>
              </w:divBdr>
            </w:div>
            <w:div w:id="434638421">
              <w:marLeft w:val="0"/>
              <w:marRight w:val="0"/>
              <w:marTop w:val="0"/>
              <w:marBottom w:val="0"/>
              <w:divBdr>
                <w:top w:val="none" w:sz="0" w:space="0" w:color="auto"/>
                <w:left w:val="none" w:sz="0" w:space="0" w:color="auto"/>
                <w:bottom w:val="none" w:sz="0" w:space="0" w:color="auto"/>
                <w:right w:val="none" w:sz="0" w:space="0" w:color="auto"/>
              </w:divBdr>
            </w:div>
            <w:div w:id="444884418">
              <w:marLeft w:val="0"/>
              <w:marRight w:val="0"/>
              <w:marTop w:val="0"/>
              <w:marBottom w:val="0"/>
              <w:divBdr>
                <w:top w:val="none" w:sz="0" w:space="0" w:color="auto"/>
                <w:left w:val="none" w:sz="0" w:space="0" w:color="auto"/>
                <w:bottom w:val="none" w:sz="0" w:space="0" w:color="auto"/>
                <w:right w:val="none" w:sz="0" w:space="0" w:color="auto"/>
              </w:divBdr>
            </w:div>
            <w:div w:id="468667261">
              <w:marLeft w:val="0"/>
              <w:marRight w:val="0"/>
              <w:marTop w:val="0"/>
              <w:marBottom w:val="0"/>
              <w:divBdr>
                <w:top w:val="none" w:sz="0" w:space="0" w:color="auto"/>
                <w:left w:val="none" w:sz="0" w:space="0" w:color="auto"/>
                <w:bottom w:val="none" w:sz="0" w:space="0" w:color="auto"/>
                <w:right w:val="none" w:sz="0" w:space="0" w:color="auto"/>
              </w:divBdr>
            </w:div>
            <w:div w:id="492650584">
              <w:marLeft w:val="0"/>
              <w:marRight w:val="0"/>
              <w:marTop w:val="0"/>
              <w:marBottom w:val="0"/>
              <w:divBdr>
                <w:top w:val="none" w:sz="0" w:space="0" w:color="auto"/>
                <w:left w:val="none" w:sz="0" w:space="0" w:color="auto"/>
                <w:bottom w:val="none" w:sz="0" w:space="0" w:color="auto"/>
                <w:right w:val="none" w:sz="0" w:space="0" w:color="auto"/>
              </w:divBdr>
            </w:div>
            <w:div w:id="617568229">
              <w:marLeft w:val="0"/>
              <w:marRight w:val="0"/>
              <w:marTop w:val="0"/>
              <w:marBottom w:val="0"/>
              <w:divBdr>
                <w:top w:val="none" w:sz="0" w:space="0" w:color="auto"/>
                <w:left w:val="none" w:sz="0" w:space="0" w:color="auto"/>
                <w:bottom w:val="none" w:sz="0" w:space="0" w:color="auto"/>
                <w:right w:val="none" w:sz="0" w:space="0" w:color="auto"/>
              </w:divBdr>
            </w:div>
            <w:div w:id="642658888">
              <w:marLeft w:val="0"/>
              <w:marRight w:val="0"/>
              <w:marTop w:val="0"/>
              <w:marBottom w:val="0"/>
              <w:divBdr>
                <w:top w:val="none" w:sz="0" w:space="0" w:color="auto"/>
                <w:left w:val="none" w:sz="0" w:space="0" w:color="auto"/>
                <w:bottom w:val="none" w:sz="0" w:space="0" w:color="auto"/>
                <w:right w:val="none" w:sz="0" w:space="0" w:color="auto"/>
              </w:divBdr>
            </w:div>
            <w:div w:id="643319483">
              <w:marLeft w:val="0"/>
              <w:marRight w:val="0"/>
              <w:marTop w:val="0"/>
              <w:marBottom w:val="0"/>
              <w:divBdr>
                <w:top w:val="none" w:sz="0" w:space="0" w:color="auto"/>
                <w:left w:val="none" w:sz="0" w:space="0" w:color="auto"/>
                <w:bottom w:val="none" w:sz="0" w:space="0" w:color="auto"/>
                <w:right w:val="none" w:sz="0" w:space="0" w:color="auto"/>
              </w:divBdr>
            </w:div>
            <w:div w:id="661356400">
              <w:marLeft w:val="0"/>
              <w:marRight w:val="0"/>
              <w:marTop w:val="0"/>
              <w:marBottom w:val="0"/>
              <w:divBdr>
                <w:top w:val="none" w:sz="0" w:space="0" w:color="auto"/>
                <w:left w:val="none" w:sz="0" w:space="0" w:color="auto"/>
                <w:bottom w:val="none" w:sz="0" w:space="0" w:color="auto"/>
                <w:right w:val="none" w:sz="0" w:space="0" w:color="auto"/>
              </w:divBdr>
            </w:div>
            <w:div w:id="667172889">
              <w:marLeft w:val="0"/>
              <w:marRight w:val="0"/>
              <w:marTop w:val="0"/>
              <w:marBottom w:val="0"/>
              <w:divBdr>
                <w:top w:val="none" w:sz="0" w:space="0" w:color="auto"/>
                <w:left w:val="none" w:sz="0" w:space="0" w:color="auto"/>
                <w:bottom w:val="none" w:sz="0" w:space="0" w:color="auto"/>
                <w:right w:val="none" w:sz="0" w:space="0" w:color="auto"/>
              </w:divBdr>
            </w:div>
            <w:div w:id="702634273">
              <w:marLeft w:val="0"/>
              <w:marRight w:val="0"/>
              <w:marTop w:val="0"/>
              <w:marBottom w:val="0"/>
              <w:divBdr>
                <w:top w:val="none" w:sz="0" w:space="0" w:color="auto"/>
                <w:left w:val="none" w:sz="0" w:space="0" w:color="auto"/>
                <w:bottom w:val="none" w:sz="0" w:space="0" w:color="auto"/>
                <w:right w:val="none" w:sz="0" w:space="0" w:color="auto"/>
              </w:divBdr>
            </w:div>
            <w:div w:id="727266946">
              <w:marLeft w:val="0"/>
              <w:marRight w:val="0"/>
              <w:marTop w:val="0"/>
              <w:marBottom w:val="0"/>
              <w:divBdr>
                <w:top w:val="none" w:sz="0" w:space="0" w:color="auto"/>
                <w:left w:val="none" w:sz="0" w:space="0" w:color="auto"/>
                <w:bottom w:val="none" w:sz="0" w:space="0" w:color="auto"/>
                <w:right w:val="none" w:sz="0" w:space="0" w:color="auto"/>
              </w:divBdr>
            </w:div>
            <w:div w:id="732314022">
              <w:marLeft w:val="0"/>
              <w:marRight w:val="0"/>
              <w:marTop w:val="0"/>
              <w:marBottom w:val="0"/>
              <w:divBdr>
                <w:top w:val="none" w:sz="0" w:space="0" w:color="auto"/>
                <w:left w:val="none" w:sz="0" w:space="0" w:color="auto"/>
                <w:bottom w:val="none" w:sz="0" w:space="0" w:color="auto"/>
                <w:right w:val="none" w:sz="0" w:space="0" w:color="auto"/>
              </w:divBdr>
            </w:div>
            <w:div w:id="752435588">
              <w:marLeft w:val="0"/>
              <w:marRight w:val="0"/>
              <w:marTop w:val="0"/>
              <w:marBottom w:val="0"/>
              <w:divBdr>
                <w:top w:val="none" w:sz="0" w:space="0" w:color="auto"/>
                <w:left w:val="none" w:sz="0" w:space="0" w:color="auto"/>
                <w:bottom w:val="none" w:sz="0" w:space="0" w:color="auto"/>
                <w:right w:val="none" w:sz="0" w:space="0" w:color="auto"/>
              </w:divBdr>
            </w:div>
            <w:div w:id="762069134">
              <w:marLeft w:val="0"/>
              <w:marRight w:val="0"/>
              <w:marTop w:val="0"/>
              <w:marBottom w:val="0"/>
              <w:divBdr>
                <w:top w:val="none" w:sz="0" w:space="0" w:color="auto"/>
                <w:left w:val="none" w:sz="0" w:space="0" w:color="auto"/>
                <w:bottom w:val="none" w:sz="0" w:space="0" w:color="auto"/>
                <w:right w:val="none" w:sz="0" w:space="0" w:color="auto"/>
              </w:divBdr>
            </w:div>
            <w:div w:id="814876287">
              <w:marLeft w:val="0"/>
              <w:marRight w:val="0"/>
              <w:marTop w:val="0"/>
              <w:marBottom w:val="0"/>
              <w:divBdr>
                <w:top w:val="none" w:sz="0" w:space="0" w:color="auto"/>
                <w:left w:val="none" w:sz="0" w:space="0" w:color="auto"/>
                <w:bottom w:val="none" w:sz="0" w:space="0" w:color="auto"/>
                <w:right w:val="none" w:sz="0" w:space="0" w:color="auto"/>
              </w:divBdr>
            </w:div>
            <w:div w:id="857738747">
              <w:marLeft w:val="0"/>
              <w:marRight w:val="0"/>
              <w:marTop w:val="0"/>
              <w:marBottom w:val="0"/>
              <w:divBdr>
                <w:top w:val="none" w:sz="0" w:space="0" w:color="auto"/>
                <w:left w:val="none" w:sz="0" w:space="0" w:color="auto"/>
                <w:bottom w:val="none" w:sz="0" w:space="0" w:color="auto"/>
                <w:right w:val="none" w:sz="0" w:space="0" w:color="auto"/>
              </w:divBdr>
            </w:div>
            <w:div w:id="867109425">
              <w:marLeft w:val="0"/>
              <w:marRight w:val="0"/>
              <w:marTop w:val="0"/>
              <w:marBottom w:val="0"/>
              <w:divBdr>
                <w:top w:val="none" w:sz="0" w:space="0" w:color="auto"/>
                <w:left w:val="none" w:sz="0" w:space="0" w:color="auto"/>
                <w:bottom w:val="none" w:sz="0" w:space="0" w:color="auto"/>
                <w:right w:val="none" w:sz="0" w:space="0" w:color="auto"/>
              </w:divBdr>
            </w:div>
            <w:div w:id="879051671">
              <w:marLeft w:val="0"/>
              <w:marRight w:val="0"/>
              <w:marTop w:val="0"/>
              <w:marBottom w:val="0"/>
              <w:divBdr>
                <w:top w:val="none" w:sz="0" w:space="0" w:color="auto"/>
                <w:left w:val="none" w:sz="0" w:space="0" w:color="auto"/>
                <w:bottom w:val="none" w:sz="0" w:space="0" w:color="auto"/>
                <w:right w:val="none" w:sz="0" w:space="0" w:color="auto"/>
              </w:divBdr>
            </w:div>
            <w:div w:id="883759058">
              <w:marLeft w:val="0"/>
              <w:marRight w:val="0"/>
              <w:marTop w:val="0"/>
              <w:marBottom w:val="0"/>
              <w:divBdr>
                <w:top w:val="none" w:sz="0" w:space="0" w:color="auto"/>
                <w:left w:val="none" w:sz="0" w:space="0" w:color="auto"/>
                <w:bottom w:val="none" w:sz="0" w:space="0" w:color="auto"/>
                <w:right w:val="none" w:sz="0" w:space="0" w:color="auto"/>
              </w:divBdr>
            </w:div>
            <w:div w:id="910887837">
              <w:marLeft w:val="0"/>
              <w:marRight w:val="0"/>
              <w:marTop w:val="0"/>
              <w:marBottom w:val="0"/>
              <w:divBdr>
                <w:top w:val="none" w:sz="0" w:space="0" w:color="auto"/>
                <w:left w:val="none" w:sz="0" w:space="0" w:color="auto"/>
                <w:bottom w:val="none" w:sz="0" w:space="0" w:color="auto"/>
                <w:right w:val="none" w:sz="0" w:space="0" w:color="auto"/>
              </w:divBdr>
            </w:div>
            <w:div w:id="943423159">
              <w:marLeft w:val="0"/>
              <w:marRight w:val="0"/>
              <w:marTop w:val="0"/>
              <w:marBottom w:val="0"/>
              <w:divBdr>
                <w:top w:val="none" w:sz="0" w:space="0" w:color="auto"/>
                <w:left w:val="none" w:sz="0" w:space="0" w:color="auto"/>
                <w:bottom w:val="none" w:sz="0" w:space="0" w:color="auto"/>
                <w:right w:val="none" w:sz="0" w:space="0" w:color="auto"/>
              </w:divBdr>
            </w:div>
            <w:div w:id="979698796">
              <w:marLeft w:val="0"/>
              <w:marRight w:val="0"/>
              <w:marTop w:val="0"/>
              <w:marBottom w:val="0"/>
              <w:divBdr>
                <w:top w:val="none" w:sz="0" w:space="0" w:color="auto"/>
                <w:left w:val="none" w:sz="0" w:space="0" w:color="auto"/>
                <w:bottom w:val="none" w:sz="0" w:space="0" w:color="auto"/>
                <w:right w:val="none" w:sz="0" w:space="0" w:color="auto"/>
              </w:divBdr>
            </w:div>
            <w:div w:id="1043484833">
              <w:marLeft w:val="0"/>
              <w:marRight w:val="0"/>
              <w:marTop w:val="0"/>
              <w:marBottom w:val="0"/>
              <w:divBdr>
                <w:top w:val="none" w:sz="0" w:space="0" w:color="auto"/>
                <w:left w:val="none" w:sz="0" w:space="0" w:color="auto"/>
                <w:bottom w:val="none" w:sz="0" w:space="0" w:color="auto"/>
                <w:right w:val="none" w:sz="0" w:space="0" w:color="auto"/>
              </w:divBdr>
            </w:div>
            <w:div w:id="1061487325">
              <w:marLeft w:val="0"/>
              <w:marRight w:val="0"/>
              <w:marTop w:val="0"/>
              <w:marBottom w:val="0"/>
              <w:divBdr>
                <w:top w:val="none" w:sz="0" w:space="0" w:color="auto"/>
                <w:left w:val="none" w:sz="0" w:space="0" w:color="auto"/>
                <w:bottom w:val="none" w:sz="0" w:space="0" w:color="auto"/>
                <w:right w:val="none" w:sz="0" w:space="0" w:color="auto"/>
              </w:divBdr>
            </w:div>
            <w:div w:id="1068959023">
              <w:marLeft w:val="0"/>
              <w:marRight w:val="0"/>
              <w:marTop w:val="0"/>
              <w:marBottom w:val="0"/>
              <w:divBdr>
                <w:top w:val="none" w:sz="0" w:space="0" w:color="auto"/>
                <w:left w:val="none" w:sz="0" w:space="0" w:color="auto"/>
                <w:bottom w:val="none" w:sz="0" w:space="0" w:color="auto"/>
                <w:right w:val="none" w:sz="0" w:space="0" w:color="auto"/>
              </w:divBdr>
            </w:div>
            <w:div w:id="1100224082">
              <w:marLeft w:val="0"/>
              <w:marRight w:val="0"/>
              <w:marTop w:val="0"/>
              <w:marBottom w:val="0"/>
              <w:divBdr>
                <w:top w:val="none" w:sz="0" w:space="0" w:color="auto"/>
                <w:left w:val="none" w:sz="0" w:space="0" w:color="auto"/>
                <w:bottom w:val="none" w:sz="0" w:space="0" w:color="auto"/>
                <w:right w:val="none" w:sz="0" w:space="0" w:color="auto"/>
              </w:divBdr>
            </w:div>
            <w:div w:id="1106924475">
              <w:marLeft w:val="0"/>
              <w:marRight w:val="0"/>
              <w:marTop w:val="0"/>
              <w:marBottom w:val="0"/>
              <w:divBdr>
                <w:top w:val="none" w:sz="0" w:space="0" w:color="auto"/>
                <w:left w:val="none" w:sz="0" w:space="0" w:color="auto"/>
                <w:bottom w:val="none" w:sz="0" w:space="0" w:color="auto"/>
                <w:right w:val="none" w:sz="0" w:space="0" w:color="auto"/>
              </w:divBdr>
            </w:div>
            <w:div w:id="1301493653">
              <w:marLeft w:val="0"/>
              <w:marRight w:val="0"/>
              <w:marTop w:val="0"/>
              <w:marBottom w:val="0"/>
              <w:divBdr>
                <w:top w:val="none" w:sz="0" w:space="0" w:color="auto"/>
                <w:left w:val="none" w:sz="0" w:space="0" w:color="auto"/>
                <w:bottom w:val="none" w:sz="0" w:space="0" w:color="auto"/>
                <w:right w:val="none" w:sz="0" w:space="0" w:color="auto"/>
              </w:divBdr>
            </w:div>
            <w:div w:id="1352534915">
              <w:marLeft w:val="0"/>
              <w:marRight w:val="0"/>
              <w:marTop w:val="0"/>
              <w:marBottom w:val="0"/>
              <w:divBdr>
                <w:top w:val="none" w:sz="0" w:space="0" w:color="auto"/>
                <w:left w:val="none" w:sz="0" w:space="0" w:color="auto"/>
                <w:bottom w:val="none" w:sz="0" w:space="0" w:color="auto"/>
                <w:right w:val="none" w:sz="0" w:space="0" w:color="auto"/>
              </w:divBdr>
            </w:div>
            <w:div w:id="1361781569">
              <w:marLeft w:val="0"/>
              <w:marRight w:val="0"/>
              <w:marTop w:val="0"/>
              <w:marBottom w:val="0"/>
              <w:divBdr>
                <w:top w:val="none" w:sz="0" w:space="0" w:color="auto"/>
                <w:left w:val="none" w:sz="0" w:space="0" w:color="auto"/>
                <w:bottom w:val="none" w:sz="0" w:space="0" w:color="auto"/>
                <w:right w:val="none" w:sz="0" w:space="0" w:color="auto"/>
              </w:divBdr>
            </w:div>
            <w:div w:id="1377512953">
              <w:marLeft w:val="0"/>
              <w:marRight w:val="0"/>
              <w:marTop w:val="0"/>
              <w:marBottom w:val="0"/>
              <w:divBdr>
                <w:top w:val="none" w:sz="0" w:space="0" w:color="auto"/>
                <w:left w:val="none" w:sz="0" w:space="0" w:color="auto"/>
                <w:bottom w:val="none" w:sz="0" w:space="0" w:color="auto"/>
                <w:right w:val="none" w:sz="0" w:space="0" w:color="auto"/>
              </w:divBdr>
            </w:div>
            <w:div w:id="1469201847">
              <w:marLeft w:val="0"/>
              <w:marRight w:val="0"/>
              <w:marTop w:val="0"/>
              <w:marBottom w:val="0"/>
              <w:divBdr>
                <w:top w:val="none" w:sz="0" w:space="0" w:color="auto"/>
                <w:left w:val="none" w:sz="0" w:space="0" w:color="auto"/>
                <w:bottom w:val="none" w:sz="0" w:space="0" w:color="auto"/>
                <w:right w:val="none" w:sz="0" w:space="0" w:color="auto"/>
              </w:divBdr>
            </w:div>
            <w:div w:id="1508443616">
              <w:marLeft w:val="0"/>
              <w:marRight w:val="0"/>
              <w:marTop w:val="0"/>
              <w:marBottom w:val="0"/>
              <w:divBdr>
                <w:top w:val="none" w:sz="0" w:space="0" w:color="auto"/>
                <w:left w:val="none" w:sz="0" w:space="0" w:color="auto"/>
                <w:bottom w:val="none" w:sz="0" w:space="0" w:color="auto"/>
                <w:right w:val="none" w:sz="0" w:space="0" w:color="auto"/>
              </w:divBdr>
            </w:div>
            <w:div w:id="1515609392">
              <w:marLeft w:val="0"/>
              <w:marRight w:val="0"/>
              <w:marTop w:val="0"/>
              <w:marBottom w:val="0"/>
              <w:divBdr>
                <w:top w:val="none" w:sz="0" w:space="0" w:color="auto"/>
                <w:left w:val="none" w:sz="0" w:space="0" w:color="auto"/>
                <w:bottom w:val="none" w:sz="0" w:space="0" w:color="auto"/>
                <w:right w:val="none" w:sz="0" w:space="0" w:color="auto"/>
              </w:divBdr>
            </w:div>
            <w:div w:id="1544440935">
              <w:marLeft w:val="0"/>
              <w:marRight w:val="0"/>
              <w:marTop w:val="0"/>
              <w:marBottom w:val="0"/>
              <w:divBdr>
                <w:top w:val="none" w:sz="0" w:space="0" w:color="auto"/>
                <w:left w:val="none" w:sz="0" w:space="0" w:color="auto"/>
                <w:bottom w:val="none" w:sz="0" w:space="0" w:color="auto"/>
                <w:right w:val="none" w:sz="0" w:space="0" w:color="auto"/>
              </w:divBdr>
            </w:div>
            <w:div w:id="1547789396">
              <w:marLeft w:val="0"/>
              <w:marRight w:val="0"/>
              <w:marTop w:val="0"/>
              <w:marBottom w:val="0"/>
              <w:divBdr>
                <w:top w:val="none" w:sz="0" w:space="0" w:color="auto"/>
                <w:left w:val="none" w:sz="0" w:space="0" w:color="auto"/>
                <w:bottom w:val="none" w:sz="0" w:space="0" w:color="auto"/>
                <w:right w:val="none" w:sz="0" w:space="0" w:color="auto"/>
              </w:divBdr>
            </w:div>
            <w:div w:id="1567764533">
              <w:marLeft w:val="0"/>
              <w:marRight w:val="0"/>
              <w:marTop w:val="0"/>
              <w:marBottom w:val="0"/>
              <w:divBdr>
                <w:top w:val="none" w:sz="0" w:space="0" w:color="auto"/>
                <w:left w:val="none" w:sz="0" w:space="0" w:color="auto"/>
                <w:bottom w:val="none" w:sz="0" w:space="0" w:color="auto"/>
                <w:right w:val="none" w:sz="0" w:space="0" w:color="auto"/>
              </w:divBdr>
            </w:div>
            <w:div w:id="1620724719">
              <w:marLeft w:val="0"/>
              <w:marRight w:val="0"/>
              <w:marTop w:val="0"/>
              <w:marBottom w:val="0"/>
              <w:divBdr>
                <w:top w:val="none" w:sz="0" w:space="0" w:color="auto"/>
                <w:left w:val="none" w:sz="0" w:space="0" w:color="auto"/>
                <w:bottom w:val="none" w:sz="0" w:space="0" w:color="auto"/>
                <w:right w:val="none" w:sz="0" w:space="0" w:color="auto"/>
              </w:divBdr>
            </w:div>
            <w:div w:id="1652977793">
              <w:marLeft w:val="0"/>
              <w:marRight w:val="0"/>
              <w:marTop w:val="0"/>
              <w:marBottom w:val="0"/>
              <w:divBdr>
                <w:top w:val="none" w:sz="0" w:space="0" w:color="auto"/>
                <w:left w:val="none" w:sz="0" w:space="0" w:color="auto"/>
                <w:bottom w:val="none" w:sz="0" w:space="0" w:color="auto"/>
                <w:right w:val="none" w:sz="0" w:space="0" w:color="auto"/>
              </w:divBdr>
            </w:div>
            <w:div w:id="1669359575">
              <w:marLeft w:val="0"/>
              <w:marRight w:val="0"/>
              <w:marTop w:val="0"/>
              <w:marBottom w:val="0"/>
              <w:divBdr>
                <w:top w:val="none" w:sz="0" w:space="0" w:color="auto"/>
                <w:left w:val="none" w:sz="0" w:space="0" w:color="auto"/>
                <w:bottom w:val="none" w:sz="0" w:space="0" w:color="auto"/>
                <w:right w:val="none" w:sz="0" w:space="0" w:color="auto"/>
              </w:divBdr>
            </w:div>
            <w:div w:id="1680816150">
              <w:marLeft w:val="0"/>
              <w:marRight w:val="0"/>
              <w:marTop w:val="0"/>
              <w:marBottom w:val="0"/>
              <w:divBdr>
                <w:top w:val="none" w:sz="0" w:space="0" w:color="auto"/>
                <w:left w:val="none" w:sz="0" w:space="0" w:color="auto"/>
                <w:bottom w:val="none" w:sz="0" w:space="0" w:color="auto"/>
                <w:right w:val="none" w:sz="0" w:space="0" w:color="auto"/>
              </w:divBdr>
            </w:div>
            <w:div w:id="1696737400">
              <w:marLeft w:val="0"/>
              <w:marRight w:val="0"/>
              <w:marTop w:val="0"/>
              <w:marBottom w:val="0"/>
              <w:divBdr>
                <w:top w:val="none" w:sz="0" w:space="0" w:color="auto"/>
                <w:left w:val="none" w:sz="0" w:space="0" w:color="auto"/>
                <w:bottom w:val="none" w:sz="0" w:space="0" w:color="auto"/>
                <w:right w:val="none" w:sz="0" w:space="0" w:color="auto"/>
              </w:divBdr>
            </w:div>
            <w:div w:id="1803883363">
              <w:marLeft w:val="0"/>
              <w:marRight w:val="0"/>
              <w:marTop w:val="0"/>
              <w:marBottom w:val="0"/>
              <w:divBdr>
                <w:top w:val="none" w:sz="0" w:space="0" w:color="auto"/>
                <w:left w:val="none" w:sz="0" w:space="0" w:color="auto"/>
                <w:bottom w:val="none" w:sz="0" w:space="0" w:color="auto"/>
                <w:right w:val="none" w:sz="0" w:space="0" w:color="auto"/>
              </w:divBdr>
            </w:div>
            <w:div w:id="1858690081">
              <w:marLeft w:val="0"/>
              <w:marRight w:val="0"/>
              <w:marTop w:val="0"/>
              <w:marBottom w:val="0"/>
              <w:divBdr>
                <w:top w:val="none" w:sz="0" w:space="0" w:color="auto"/>
                <w:left w:val="none" w:sz="0" w:space="0" w:color="auto"/>
                <w:bottom w:val="none" w:sz="0" w:space="0" w:color="auto"/>
                <w:right w:val="none" w:sz="0" w:space="0" w:color="auto"/>
              </w:divBdr>
            </w:div>
            <w:div w:id="1925457956">
              <w:marLeft w:val="0"/>
              <w:marRight w:val="0"/>
              <w:marTop w:val="0"/>
              <w:marBottom w:val="0"/>
              <w:divBdr>
                <w:top w:val="none" w:sz="0" w:space="0" w:color="auto"/>
                <w:left w:val="none" w:sz="0" w:space="0" w:color="auto"/>
                <w:bottom w:val="none" w:sz="0" w:space="0" w:color="auto"/>
                <w:right w:val="none" w:sz="0" w:space="0" w:color="auto"/>
              </w:divBdr>
            </w:div>
            <w:div w:id="1930112398">
              <w:marLeft w:val="0"/>
              <w:marRight w:val="0"/>
              <w:marTop w:val="0"/>
              <w:marBottom w:val="0"/>
              <w:divBdr>
                <w:top w:val="none" w:sz="0" w:space="0" w:color="auto"/>
                <w:left w:val="none" w:sz="0" w:space="0" w:color="auto"/>
                <w:bottom w:val="none" w:sz="0" w:space="0" w:color="auto"/>
                <w:right w:val="none" w:sz="0" w:space="0" w:color="auto"/>
              </w:divBdr>
            </w:div>
            <w:div w:id="1983652323">
              <w:marLeft w:val="0"/>
              <w:marRight w:val="0"/>
              <w:marTop w:val="0"/>
              <w:marBottom w:val="0"/>
              <w:divBdr>
                <w:top w:val="none" w:sz="0" w:space="0" w:color="auto"/>
                <w:left w:val="none" w:sz="0" w:space="0" w:color="auto"/>
                <w:bottom w:val="none" w:sz="0" w:space="0" w:color="auto"/>
                <w:right w:val="none" w:sz="0" w:space="0" w:color="auto"/>
              </w:divBdr>
            </w:div>
            <w:div w:id="1991981332">
              <w:marLeft w:val="0"/>
              <w:marRight w:val="0"/>
              <w:marTop w:val="0"/>
              <w:marBottom w:val="0"/>
              <w:divBdr>
                <w:top w:val="none" w:sz="0" w:space="0" w:color="auto"/>
                <w:left w:val="none" w:sz="0" w:space="0" w:color="auto"/>
                <w:bottom w:val="none" w:sz="0" w:space="0" w:color="auto"/>
                <w:right w:val="none" w:sz="0" w:space="0" w:color="auto"/>
              </w:divBdr>
            </w:div>
            <w:div w:id="2102406002">
              <w:marLeft w:val="0"/>
              <w:marRight w:val="0"/>
              <w:marTop w:val="0"/>
              <w:marBottom w:val="0"/>
              <w:divBdr>
                <w:top w:val="none" w:sz="0" w:space="0" w:color="auto"/>
                <w:left w:val="none" w:sz="0" w:space="0" w:color="auto"/>
                <w:bottom w:val="none" w:sz="0" w:space="0" w:color="auto"/>
                <w:right w:val="none" w:sz="0" w:space="0" w:color="auto"/>
              </w:divBdr>
            </w:div>
            <w:div w:id="2107458162">
              <w:marLeft w:val="0"/>
              <w:marRight w:val="0"/>
              <w:marTop w:val="0"/>
              <w:marBottom w:val="0"/>
              <w:divBdr>
                <w:top w:val="none" w:sz="0" w:space="0" w:color="auto"/>
                <w:left w:val="none" w:sz="0" w:space="0" w:color="auto"/>
                <w:bottom w:val="none" w:sz="0" w:space="0" w:color="auto"/>
                <w:right w:val="none" w:sz="0" w:space="0" w:color="auto"/>
              </w:divBdr>
            </w:div>
            <w:div w:id="21454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9401">
      <w:bodyDiv w:val="1"/>
      <w:marLeft w:val="0"/>
      <w:marRight w:val="0"/>
      <w:marTop w:val="0"/>
      <w:marBottom w:val="0"/>
      <w:divBdr>
        <w:top w:val="none" w:sz="0" w:space="0" w:color="auto"/>
        <w:left w:val="none" w:sz="0" w:space="0" w:color="auto"/>
        <w:bottom w:val="none" w:sz="0" w:space="0" w:color="auto"/>
        <w:right w:val="none" w:sz="0" w:space="0" w:color="auto"/>
      </w:divBdr>
      <w:divsChild>
        <w:div w:id="1868524788">
          <w:marLeft w:val="0"/>
          <w:marRight w:val="0"/>
          <w:marTop w:val="0"/>
          <w:marBottom w:val="0"/>
          <w:divBdr>
            <w:top w:val="none" w:sz="0" w:space="0" w:color="auto"/>
            <w:left w:val="none" w:sz="0" w:space="0" w:color="auto"/>
            <w:bottom w:val="none" w:sz="0" w:space="0" w:color="auto"/>
            <w:right w:val="none" w:sz="0" w:space="0" w:color="auto"/>
          </w:divBdr>
          <w:divsChild>
            <w:div w:id="5795094">
              <w:marLeft w:val="0"/>
              <w:marRight w:val="0"/>
              <w:marTop w:val="0"/>
              <w:marBottom w:val="0"/>
              <w:divBdr>
                <w:top w:val="none" w:sz="0" w:space="0" w:color="auto"/>
                <w:left w:val="none" w:sz="0" w:space="0" w:color="auto"/>
                <w:bottom w:val="none" w:sz="0" w:space="0" w:color="auto"/>
                <w:right w:val="none" w:sz="0" w:space="0" w:color="auto"/>
              </w:divBdr>
            </w:div>
            <w:div w:id="16782406">
              <w:marLeft w:val="0"/>
              <w:marRight w:val="0"/>
              <w:marTop w:val="0"/>
              <w:marBottom w:val="0"/>
              <w:divBdr>
                <w:top w:val="none" w:sz="0" w:space="0" w:color="auto"/>
                <w:left w:val="none" w:sz="0" w:space="0" w:color="auto"/>
                <w:bottom w:val="none" w:sz="0" w:space="0" w:color="auto"/>
                <w:right w:val="none" w:sz="0" w:space="0" w:color="auto"/>
              </w:divBdr>
            </w:div>
            <w:div w:id="23481446">
              <w:marLeft w:val="0"/>
              <w:marRight w:val="0"/>
              <w:marTop w:val="0"/>
              <w:marBottom w:val="0"/>
              <w:divBdr>
                <w:top w:val="none" w:sz="0" w:space="0" w:color="auto"/>
                <w:left w:val="none" w:sz="0" w:space="0" w:color="auto"/>
                <w:bottom w:val="none" w:sz="0" w:space="0" w:color="auto"/>
                <w:right w:val="none" w:sz="0" w:space="0" w:color="auto"/>
              </w:divBdr>
            </w:div>
            <w:div w:id="41712300">
              <w:marLeft w:val="0"/>
              <w:marRight w:val="0"/>
              <w:marTop w:val="0"/>
              <w:marBottom w:val="0"/>
              <w:divBdr>
                <w:top w:val="none" w:sz="0" w:space="0" w:color="auto"/>
                <w:left w:val="none" w:sz="0" w:space="0" w:color="auto"/>
                <w:bottom w:val="none" w:sz="0" w:space="0" w:color="auto"/>
                <w:right w:val="none" w:sz="0" w:space="0" w:color="auto"/>
              </w:divBdr>
            </w:div>
            <w:div w:id="78912686">
              <w:marLeft w:val="0"/>
              <w:marRight w:val="0"/>
              <w:marTop w:val="0"/>
              <w:marBottom w:val="0"/>
              <w:divBdr>
                <w:top w:val="none" w:sz="0" w:space="0" w:color="auto"/>
                <w:left w:val="none" w:sz="0" w:space="0" w:color="auto"/>
                <w:bottom w:val="none" w:sz="0" w:space="0" w:color="auto"/>
                <w:right w:val="none" w:sz="0" w:space="0" w:color="auto"/>
              </w:divBdr>
            </w:div>
            <w:div w:id="123357191">
              <w:marLeft w:val="0"/>
              <w:marRight w:val="0"/>
              <w:marTop w:val="0"/>
              <w:marBottom w:val="0"/>
              <w:divBdr>
                <w:top w:val="none" w:sz="0" w:space="0" w:color="auto"/>
                <w:left w:val="none" w:sz="0" w:space="0" w:color="auto"/>
                <w:bottom w:val="none" w:sz="0" w:space="0" w:color="auto"/>
                <w:right w:val="none" w:sz="0" w:space="0" w:color="auto"/>
              </w:divBdr>
            </w:div>
            <w:div w:id="162622129">
              <w:marLeft w:val="0"/>
              <w:marRight w:val="0"/>
              <w:marTop w:val="0"/>
              <w:marBottom w:val="0"/>
              <w:divBdr>
                <w:top w:val="none" w:sz="0" w:space="0" w:color="auto"/>
                <w:left w:val="none" w:sz="0" w:space="0" w:color="auto"/>
                <w:bottom w:val="none" w:sz="0" w:space="0" w:color="auto"/>
                <w:right w:val="none" w:sz="0" w:space="0" w:color="auto"/>
              </w:divBdr>
            </w:div>
            <w:div w:id="185871043">
              <w:marLeft w:val="0"/>
              <w:marRight w:val="0"/>
              <w:marTop w:val="0"/>
              <w:marBottom w:val="0"/>
              <w:divBdr>
                <w:top w:val="none" w:sz="0" w:space="0" w:color="auto"/>
                <w:left w:val="none" w:sz="0" w:space="0" w:color="auto"/>
                <w:bottom w:val="none" w:sz="0" w:space="0" w:color="auto"/>
                <w:right w:val="none" w:sz="0" w:space="0" w:color="auto"/>
              </w:divBdr>
            </w:div>
            <w:div w:id="230430119">
              <w:marLeft w:val="0"/>
              <w:marRight w:val="0"/>
              <w:marTop w:val="0"/>
              <w:marBottom w:val="0"/>
              <w:divBdr>
                <w:top w:val="none" w:sz="0" w:space="0" w:color="auto"/>
                <w:left w:val="none" w:sz="0" w:space="0" w:color="auto"/>
                <w:bottom w:val="none" w:sz="0" w:space="0" w:color="auto"/>
                <w:right w:val="none" w:sz="0" w:space="0" w:color="auto"/>
              </w:divBdr>
            </w:div>
            <w:div w:id="256448867">
              <w:marLeft w:val="0"/>
              <w:marRight w:val="0"/>
              <w:marTop w:val="0"/>
              <w:marBottom w:val="0"/>
              <w:divBdr>
                <w:top w:val="none" w:sz="0" w:space="0" w:color="auto"/>
                <w:left w:val="none" w:sz="0" w:space="0" w:color="auto"/>
                <w:bottom w:val="none" w:sz="0" w:space="0" w:color="auto"/>
                <w:right w:val="none" w:sz="0" w:space="0" w:color="auto"/>
              </w:divBdr>
            </w:div>
            <w:div w:id="265846249">
              <w:marLeft w:val="0"/>
              <w:marRight w:val="0"/>
              <w:marTop w:val="0"/>
              <w:marBottom w:val="0"/>
              <w:divBdr>
                <w:top w:val="none" w:sz="0" w:space="0" w:color="auto"/>
                <w:left w:val="none" w:sz="0" w:space="0" w:color="auto"/>
                <w:bottom w:val="none" w:sz="0" w:space="0" w:color="auto"/>
                <w:right w:val="none" w:sz="0" w:space="0" w:color="auto"/>
              </w:divBdr>
            </w:div>
            <w:div w:id="282537906">
              <w:marLeft w:val="0"/>
              <w:marRight w:val="0"/>
              <w:marTop w:val="0"/>
              <w:marBottom w:val="0"/>
              <w:divBdr>
                <w:top w:val="none" w:sz="0" w:space="0" w:color="auto"/>
                <w:left w:val="none" w:sz="0" w:space="0" w:color="auto"/>
                <w:bottom w:val="none" w:sz="0" w:space="0" w:color="auto"/>
                <w:right w:val="none" w:sz="0" w:space="0" w:color="auto"/>
              </w:divBdr>
            </w:div>
            <w:div w:id="294919643">
              <w:marLeft w:val="0"/>
              <w:marRight w:val="0"/>
              <w:marTop w:val="0"/>
              <w:marBottom w:val="0"/>
              <w:divBdr>
                <w:top w:val="none" w:sz="0" w:space="0" w:color="auto"/>
                <w:left w:val="none" w:sz="0" w:space="0" w:color="auto"/>
                <w:bottom w:val="none" w:sz="0" w:space="0" w:color="auto"/>
                <w:right w:val="none" w:sz="0" w:space="0" w:color="auto"/>
              </w:divBdr>
            </w:div>
            <w:div w:id="296180016">
              <w:marLeft w:val="0"/>
              <w:marRight w:val="0"/>
              <w:marTop w:val="0"/>
              <w:marBottom w:val="0"/>
              <w:divBdr>
                <w:top w:val="none" w:sz="0" w:space="0" w:color="auto"/>
                <w:left w:val="none" w:sz="0" w:space="0" w:color="auto"/>
                <w:bottom w:val="none" w:sz="0" w:space="0" w:color="auto"/>
                <w:right w:val="none" w:sz="0" w:space="0" w:color="auto"/>
              </w:divBdr>
            </w:div>
            <w:div w:id="323780289">
              <w:marLeft w:val="0"/>
              <w:marRight w:val="0"/>
              <w:marTop w:val="0"/>
              <w:marBottom w:val="0"/>
              <w:divBdr>
                <w:top w:val="none" w:sz="0" w:space="0" w:color="auto"/>
                <w:left w:val="none" w:sz="0" w:space="0" w:color="auto"/>
                <w:bottom w:val="none" w:sz="0" w:space="0" w:color="auto"/>
                <w:right w:val="none" w:sz="0" w:space="0" w:color="auto"/>
              </w:divBdr>
            </w:div>
            <w:div w:id="340788626">
              <w:marLeft w:val="0"/>
              <w:marRight w:val="0"/>
              <w:marTop w:val="0"/>
              <w:marBottom w:val="0"/>
              <w:divBdr>
                <w:top w:val="none" w:sz="0" w:space="0" w:color="auto"/>
                <w:left w:val="none" w:sz="0" w:space="0" w:color="auto"/>
                <w:bottom w:val="none" w:sz="0" w:space="0" w:color="auto"/>
                <w:right w:val="none" w:sz="0" w:space="0" w:color="auto"/>
              </w:divBdr>
            </w:div>
            <w:div w:id="369769623">
              <w:marLeft w:val="0"/>
              <w:marRight w:val="0"/>
              <w:marTop w:val="0"/>
              <w:marBottom w:val="0"/>
              <w:divBdr>
                <w:top w:val="none" w:sz="0" w:space="0" w:color="auto"/>
                <w:left w:val="none" w:sz="0" w:space="0" w:color="auto"/>
                <w:bottom w:val="none" w:sz="0" w:space="0" w:color="auto"/>
                <w:right w:val="none" w:sz="0" w:space="0" w:color="auto"/>
              </w:divBdr>
            </w:div>
            <w:div w:id="409930876">
              <w:marLeft w:val="0"/>
              <w:marRight w:val="0"/>
              <w:marTop w:val="0"/>
              <w:marBottom w:val="0"/>
              <w:divBdr>
                <w:top w:val="none" w:sz="0" w:space="0" w:color="auto"/>
                <w:left w:val="none" w:sz="0" w:space="0" w:color="auto"/>
                <w:bottom w:val="none" w:sz="0" w:space="0" w:color="auto"/>
                <w:right w:val="none" w:sz="0" w:space="0" w:color="auto"/>
              </w:divBdr>
            </w:div>
            <w:div w:id="447621725">
              <w:marLeft w:val="0"/>
              <w:marRight w:val="0"/>
              <w:marTop w:val="0"/>
              <w:marBottom w:val="0"/>
              <w:divBdr>
                <w:top w:val="none" w:sz="0" w:space="0" w:color="auto"/>
                <w:left w:val="none" w:sz="0" w:space="0" w:color="auto"/>
                <w:bottom w:val="none" w:sz="0" w:space="0" w:color="auto"/>
                <w:right w:val="none" w:sz="0" w:space="0" w:color="auto"/>
              </w:divBdr>
            </w:div>
            <w:div w:id="527453834">
              <w:marLeft w:val="0"/>
              <w:marRight w:val="0"/>
              <w:marTop w:val="0"/>
              <w:marBottom w:val="0"/>
              <w:divBdr>
                <w:top w:val="none" w:sz="0" w:space="0" w:color="auto"/>
                <w:left w:val="none" w:sz="0" w:space="0" w:color="auto"/>
                <w:bottom w:val="none" w:sz="0" w:space="0" w:color="auto"/>
                <w:right w:val="none" w:sz="0" w:space="0" w:color="auto"/>
              </w:divBdr>
            </w:div>
            <w:div w:id="582958742">
              <w:marLeft w:val="0"/>
              <w:marRight w:val="0"/>
              <w:marTop w:val="0"/>
              <w:marBottom w:val="0"/>
              <w:divBdr>
                <w:top w:val="none" w:sz="0" w:space="0" w:color="auto"/>
                <w:left w:val="none" w:sz="0" w:space="0" w:color="auto"/>
                <w:bottom w:val="none" w:sz="0" w:space="0" w:color="auto"/>
                <w:right w:val="none" w:sz="0" w:space="0" w:color="auto"/>
              </w:divBdr>
            </w:div>
            <w:div w:id="601840156">
              <w:marLeft w:val="0"/>
              <w:marRight w:val="0"/>
              <w:marTop w:val="0"/>
              <w:marBottom w:val="0"/>
              <w:divBdr>
                <w:top w:val="none" w:sz="0" w:space="0" w:color="auto"/>
                <w:left w:val="none" w:sz="0" w:space="0" w:color="auto"/>
                <w:bottom w:val="none" w:sz="0" w:space="0" w:color="auto"/>
                <w:right w:val="none" w:sz="0" w:space="0" w:color="auto"/>
              </w:divBdr>
            </w:div>
            <w:div w:id="637419257">
              <w:marLeft w:val="0"/>
              <w:marRight w:val="0"/>
              <w:marTop w:val="0"/>
              <w:marBottom w:val="0"/>
              <w:divBdr>
                <w:top w:val="none" w:sz="0" w:space="0" w:color="auto"/>
                <w:left w:val="none" w:sz="0" w:space="0" w:color="auto"/>
                <w:bottom w:val="none" w:sz="0" w:space="0" w:color="auto"/>
                <w:right w:val="none" w:sz="0" w:space="0" w:color="auto"/>
              </w:divBdr>
            </w:div>
            <w:div w:id="675112713">
              <w:marLeft w:val="0"/>
              <w:marRight w:val="0"/>
              <w:marTop w:val="0"/>
              <w:marBottom w:val="0"/>
              <w:divBdr>
                <w:top w:val="none" w:sz="0" w:space="0" w:color="auto"/>
                <w:left w:val="none" w:sz="0" w:space="0" w:color="auto"/>
                <w:bottom w:val="none" w:sz="0" w:space="0" w:color="auto"/>
                <w:right w:val="none" w:sz="0" w:space="0" w:color="auto"/>
              </w:divBdr>
            </w:div>
            <w:div w:id="702054248">
              <w:marLeft w:val="0"/>
              <w:marRight w:val="0"/>
              <w:marTop w:val="0"/>
              <w:marBottom w:val="0"/>
              <w:divBdr>
                <w:top w:val="none" w:sz="0" w:space="0" w:color="auto"/>
                <w:left w:val="none" w:sz="0" w:space="0" w:color="auto"/>
                <w:bottom w:val="none" w:sz="0" w:space="0" w:color="auto"/>
                <w:right w:val="none" w:sz="0" w:space="0" w:color="auto"/>
              </w:divBdr>
            </w:div>
            <w:div w:id="891387565">
              <w:marLeft w:val="0"/>
              <w:marRight w:val="0"/>
              <w:marTop w:val="0"/>
              <w:marBottom w:val="0"/>
              <w:divBdr>
                <w:top w:val="none" w:sz="0" w:space="0" w:color="auto"/>
                <w:left w:val="none" w:sz="0" w:space="0" w:color="auto"/>
                <w:bottom w:val="none" w:sz="0" w:space="0" w:color="auto"/>
                <w:right w:val="none" w:sz="0" w:space="0" w:color="auto"/>
              </w:divBdr>
            </w:div>
            <w:div w:id="895970652">
              <w:marLeft w:val="0"/>
              <w:marRight w:val="0"/>
              <w:marTop w:val="0"/>
              <w:marBottom w:val="0"/>
              <w:divBdr>
                <w:top w:val="none" w:sz="0" w:space="0" w:color="auto"/>
                <w:left w:val="none" w:sz="0" w:space="0" w:color="auto"/>
                <w:bottom w:val="none" w:sz="0" w:space="0" w:color="auto"/>
                <w:right w:val="none" w:sz="0" w:space="0" w:color="auto"/>
              </w:divBdr>
            </w:div>
            <w:div w:id="898714448">
              <w:marLeft w:val="0"/>
              <w:marRight w:val="0"/>
              <w:marTop w:val="0"/>
              <w:marBottom w:val="0"/>
              <w:divBdr>
                <w:top w:val="none" w:sz="0" w:space="0" w:color="auto"/>
                <w:left w:val="none" w:sz="0" w:space="0" w:color="auto"/>
                <w:bottom w:val="none" w:sz="0" w:space="0" w:color="auto"/>
                <w:right w:val="none" w:sz="0" w:space="0" w:color="auto"/>
              </w:divBdr>
            </w:div>
            <w:div w:id="905845048">
              <w:marLeft w:val="0"/>
              <w:marRight w:val="0"/>
              <w:marTop w:val="0"/>
              <w:marBottom w:val="0"/>
              <w:divBdr>
                <w:top w:val="none" w:sz="0" w:space="0" w:color="auto"/>
                <w:left w:val="none" w:sz="0" w:space="0" w:color="auto"/>
                <w:bottom w:val="none" w:sz="0" w:space="0" w:color="auto"/>
                <w:right w:val="none" w:sz="0" w:space="0" w:color="auto"/>
              </w:divBdr>
            </w:div>
            <w:div w:id="962923297">
              <w:marLeft w:val="0"/>
              <w:marRight w:val="0"/>
              <w:marTop w:val="0"/>
              <w:marBottom w:val="0"/>
              <w:divBdr>
                <w:top w:val="none" w:sz="0" w:space="0" w:color="auto"/>
                <w:left w:val="none" w:sz="0" w:space="0" w:color="auto"/>
                <w:bottom w:val="none" w:sz="0" w:space="0" w:color="auto"/>
                <w:right w:val="none" w:sz="0" w:space="0" w:color="auto"/>
              </w:divBdr>
            </w:div>
            <w:div w:id="984705115">
              <w:marLeft w:val="0"/>
              <w:marRight w:val="0"/>
              <w:marTop w:val="0"/>
              <w:marBottom w:val="0"/>
              <w:divBdr>
                <w:top w:val="none" w:sz="0" w:space="0" w:color="auto"/>
                <w:left w:val="none" w:sz="0" w:space="0" w:color="auto"/>
                <w:bottom w:val="none" w:sz="0" w:space="0" w:color="auto"/>
                <w:right w:val="none" w:sz="0" w:space="0" w:color="auto"/>
              </w:divBdr>
            </w:div>
            <w:div w:id="991060373">
              <w:marLeft w:val="0"/>
              <w:marRight w:val="0"/>
              <w:marTop w:val="0"/>
              <w:marBottom w:val="0"/>
              <w:divBdr>
                <w:top w:val="none" w:sz="0" w:space="0" w:color="auto"/>
                <w:left w:val="none" w:sz="0" w:space="0" w:color="auto"/>
                <w:bottom w:val="none" w:sz="0" w:space="0" w:color="auto"/>
                <w:right w:val="none" w:sz="0" w:space="0" w:color="auto"/>
              </w:divBdr>
            </w:div>
            <w:div w:id="1014382421">
              <w:marLeft w:val="0"/>
              <w:marRight w:val="0"/>
              <w:marTop w:val="0"/>
              <w:marBottom w:val="0"/>
              <w:divBdr>
                <w:top w:val="none" w:sz="0" w:space="0" w:color="auto"/>
                <w:left w:val="none" w:sz="0" w:space="0" w:color="auto"/>
                <w:bottom w:val="none" w:sz="0" w:space="0" w:color="auto"/>
                <w:right w:val="none" w:sz="0" w:space="0" w:color="auto"/>
              </w:divBdr>
            </w:div>
            <w:div w:id="1036081251">
              <w:marLeft w:val="0"/>
              <w:marRight w:val="0"/>
              <w:marTop w:val="0"/>
              <w:marBottom w:val="0"/>
              <w:divBdr>
                <w:top w:val="none" w:sz="0" w:space="0" w:color="auto"/>
                <w:left w:val="none" w:sz="0" w:space="0" w:color="auto"/>
                <w:bottom w:val="none" w:sz="0" w:space="0" w:color="auto"/>
                <w:right w:val="none" w:sz="0" w:space="0" w:color="auto"/>
              </w:divBdr>
            </w:div>
            <w:div w:id="1061709300">
              <w:marLeft w:val="0"/>
              <w:marRight w:val="0"/>
              <w:marTop w:val="0"/>
              <w:marBottom w:val="0"/>
              <w:divBdr>
                <w:top w:val="none" w:sz="0" w:space="0" w:color="auto"/>
                <w:left w:val="none" w:sz="0" w:space="0" w:color="auto"/>
                <w:bottom w:val="none" w:sz="0" w:space="0" w:color="auto"/>
                <w:right w:val="none" w:sz="0" w:space="0" w:color="auto"/>
              </w:divBdr>
            </w:div>
            <w:div w:id="1065183069">
              <w:marLeft w:val="0"/>
              <w:marRight w:val="0"/>
              <w:marTop w:val="0"/>
              <w:marBottom w:val="0"/>
              <w:divBdr>
                <w:top w:val="none" w:sz="0" w:space="0" w:color="auto"/>
                <w:left w:val="none" w:sz="0" w:space="0" w:color="auto"/>
                <w:bottom w:val="none" w:sz="0" w:space="0" w:color="auto"/>
                <w:right w:val="none" w:sz="0" w:space="0" w:color="auto"/>
              </w:divBdr>
            </w:div>
            <w:div w:id="1094592925">
              <w:marLeft w:val="0"/>
              <w:marRight w:val="0"/>
              <w:marTop w:val="0"/>
              <w:marBottom w:val="0"/>
              <w:divBdr>
                <w:top w:val="none" w:sz="0" w:space="0" w:color="auto"/>
                <w:left w:val="none" w:sz="0" w:space="0" w:color="auto"/>
                <w:bottom w:val="none" w:sz="0" w:space="0" w:color="auto"/>
                <w:right w:val="none" w:sz="0" w:space="0" w:color="auto"/>
              </w:divBdr>
            </w:div>
            <w:div w:id="1132944539">
              <w:marLeft w:val="0"/>
              <w:marRight w:val="0"/>
              <w:marTop w:val="0"/>
              <w:marBottom w:val="0"/>
              <w:divBdr>
                <w:top w:val="none" w:sz="0" w:space="0" w:color="auto"/>
                <w:left w:val="none" w:sz="0" w:space="0" w:color="auto"/>
                <w:bottom w:val="none" w:sz="0" w:space="0" w:color="auto"/>
                <w:right w:val="none" w:sz="0" w:space="0" w:color="auto"/>
              </w:divBdr>
            </w:div>
            <w:div w:id="1144664666">
              <w:marLeft w:val="0"/>
              <w:marRight w:val="0"/>
              <w:marTop w:val="0"/>
              <w:marBottom w:val="0"/>
              <w:divBdr>
                <w:top w:val="none" w:sz="0" w:space="0" w:color="auto"/>
                <w:left w:val="none" w:sz="0" w:space="0" w:color="auto"/>
                <w:bottom w:val="none" w:sz="0" w:space="0" w:color="auto"/>
                <w:right w:val="none" w:sz="0" w:space="0" w:color="auto"/>
              </w:divBdr>
            </w:div>
            <w:div w:id="1152019827">
              <w:marLeft w:val="0"/>
              <w:marRight w:val="0"/>
              <w:marTop w:val="0"/>
              <w:marBottom w:val="0"/>
              <w:divBdr>
                <w:top w:val="none" w:sz="0" w:space="0" w:color="auto"/>
                <w:left w:val="none" w:sz="0" w:space="0" w:color="auto"/>
                <w:bottom w:val="none" w:sz="0" w:space="0" w:color="auto"/>
                <w:right w:val="none" w:sz="0" w:space="0" w:color="auto"/>
              </w:divBdr>
            </w:div>
            <w:div w:id="1182400516">
              <w:marLeft w:val="0"/>
              <w:marRight w:val="0"/>
              <w:marTop w:val="0"/>
              <w:marBottom w:val="0"/>
              <w:divBdr>
                <w:top w:val="none" w:sz="0" w:space="0" w:color="auto"/>
                <w:left w:val="none" w:sz="0" w:space="0" w:color="auto"/>
                <w:bottom w:val="none" w:sz="0" w:space="0" w:color="auto"/>
                <w:right w:val="none" w:sz="0" w:space="0" w:color="auto"/>
              </w:divBdr>
            </w:div>
            <w:div w:id="1273129822">
              <w:marLeft w:val="0"/>
              <w:marRight w:val="0"/>
              <w:marTop w:val="0"/>
              <w:marBottom w:val="0"/>
              <w:divBdr>
                <w:top w:val="none" w:sz="0" w:space="0" w:color="auto"/>
                <w:left w:val="none" w:sz="0" w:space="0" w:color="auto"/>
                <w:bottom w:val="none" w:sz="0" w:space="0" w:color="auto"/>
                <w:right w:val="none" w:sz="0" w:space="0" w:color="auto"/>
              </w:divBdr>
            </w:div>
            <w:div w:id="1289748577">
              <w:marLeft w:val="0"/>
              <w:marRight w:val="0"/>
              <w:marTop w:val="0"/>
              <w:marBottom w:val="0"/>
              <w:divBdr>
                <w:top w:val="none" w:sz="0" w:space="0" w:color="auto"/>
                <w:left w:val="none" w:sz="0" w:space="0" w:color="auto"/>
                <w:bottom w:val="none" w:sz="0" w:space="0" w:color="auto"/>
                <w:right w:val="none" w:sz="0" w:space="0" w:color="auto"/>
              </w:divBdr>
            </w:div>
            <w:div w:id="1341935043">
              <w:marLeft w:val="0"/>
              <w:marRight w:val="0"/>
              <w:marTop w:val="0"/>
              <w:marBottom w:val="0"/>
              <w:divBdr>
                <w:top w:val="none" w:sz="0" w:space="0" w:color="auto"/>
                <w:left w:val="none" w:sz="0" w:space="0" w:color="auto"/>
                <w:bottom w:val="none" w:sz="0" w:space="0" w:color="auto"/>
                <w:right w:val="none" w:sz="0" w:space="0" w:color="auto"/>
              </w:divBdr>
            </w:div>
            <w:div w:id="1372807701">
              <w:marLeft w:val="0"/>
              <w:marRight w:val="0"/>
              <w:marTop w:val="0"/>
              <w:marBottom w:val="0"/>
              <w:divBdr>
                <w:top w:val="none" w:sz="0" w:space="0" w:color="auto"/>
                <w:left w:val="none" w:sz="0" w:space="0" w:color="auto"/>
                <w:bottom w:val="none" w:sz="0" w:space="0" w:color="auto"/>
                <w:right w:val="none" w:sz="0" w:space="0" w:color="auto"/>
              </w:divBdr>
            </w:div>
            <w:div w:id="1501771907">
              <w:marLeft w:val="0"/>
              <w:marRight w:val="0"/>
              <w:marTop w:val="0"/>
              <w:marBottom w:val="0"/>
              <w:divBdr>
                <w:top w:val="none" w:sz="0" w:space="0" w:color="auto"/>
                <w:left w:val="none" w:sz="0" w:space="0" w:color="auto"/>
                <w:bottom w:val="none" w:sz="0" w:space="0" w:color="auto"/>
                <w:right w:val="none" w:sz="0" w:space="0" w:color="auto"/>
              </w:divBdr>
            </w:div>
            <w:div w:id="1528911079">
              <w:marLeft w:val="0"/>
              <w:marRight w:val="0"/>
              <w:marTop w:val="0"/>
              <w:marBottom w:val="0"/>
              <w:divBdr>
                <w:top w:val="none" w:sz="0" w:space="0" w:color="auto"/>
                <w:left w:val="none" w:sz="0" w:space="0" w:color="auto"/>
                <w:bottom w:val="none" w:sz="0" w:space="0" w:color="auto"/>
                <w:right w:val="none" w:sz="0" w:space="0" w:color="auto"/>
              </w:divBdr>
            </w:div>
            <w:div w:id="1576352696">
              <w:marLeft w:val="0"/>
              <w:marRight w:val="0"/>
              <w:marTop w:val="0"/>
              <w:marBottom w:val="0"/>
              <w:divBdr>
                <w:top w:val="none" w:sz="0" w:space="0" w:color="auto"/>
                <w:left w:val="none" w:sz="0" w:space="0" w:color="auto"/>
                <w:bottom w:val="none" w:sz="0" w:space="0" w:color="auto"/>
                <w:right w:val="none" w:sz="0" w:space="0" w:color="auto"/>
              </w:divBdr>
            </w:div>
            <w:div w:id="1609236894">
              <w:marLeft w:val="0"/>
              <w:marRight w:val="0"/>
              <w:marTop w:val="0"/>
              <w:marBottom w:val="0"/>
              <w:divBdr>
                <w:top w:val="none" w:sz="0" w:space="0" w:color="auto"/>
                <w:left w:val="none" w:sz="0" w:space="0" w:color="auto"/>
                <w:bottom w:val="none" w:sz="0" w:space="0" w:color="auto"/>
                <w:right w:val="none" w:sz="0" w:space="0" w:color="auto"/>
              </w:divBdr>
            </w:div>
            <w:div w:id="1647396365">
              <w:marLeft w:val="0"/>
              <w:marRight w:val="0"/>
              <w:marTop w:val="0"/>
              <w:marBottom w:val="0"/>
              <w:divBdr>
                <w:top w:val="none" w:sz="0" w:space="0" w:color="auto"/>
                <w:left w:val="none" w:sz="0" w:space="0" w:color="auto"/>
                <w:bottom w:val="none" w:sz="0" w:space="0" w:color="auto"/>
                <w:right w:val="none" w:sz="0" w:space="0" w:color="auto"/>
              </w:divBdr>
            </w:div>
            <w:div w:id="1666274165">
              <w:marLeft w:val="0"/>
              <w:marRight w:val="0"/>
              <w:marTop w:val="0"/>
              <w:marBottom w:val="0"/>
              <w:divBdr>
                <w:top w:val="none" w:sz="0" w:space="0" w:color="auto"/>
                <w:left w:val="none" w:sz="0" w:space="0" w:color="auto"/>
                <w:bottom w:val="none" w:sz="0" w:space="0" w:color="auto"/>
                <w:right w:val="none" w:sz="0" w:space="0" w:color="auto"/>
              </w:divBdr>
            </w:div>
            <w:div w:id="1671566252">
              <w:marLeft w:val="0"/>
              <w:marRight w:val="0"/>
              <w:marTop w:val="0"/>
              <w:marBottom w:val="0"/>
              <w:divBdr>
                <w:top w:val="none" w:sz="0" w:space="0" w:color="auto"/>
                <w:left w:val="none" w:sz="0" w:space="0" w:color="auto"/>
                <w:bottom w:val="none" w:sz="0" w:space="0" w:color="auto"/>
                <w:right w:val="none" w:sz="0" w:space="0" w:color="auto"/>
              </w:divBdr>
            </w:div>
            <w:div w:id="1731803481">
              <w:marLeft w:val="0"/>
              <w:marRight w:val="0"/>
              <w:marTop w:val="0"/>
              <w:marBottom w:val="0"/>
              <w:divBdr>
                <w:top w:val="none" w:sz="0" w:space="0" w:color="auto"/>
                <w:left w:val="none" w:sz="0" w:space="0" w:color="auto"/>
                <w:bottom w:val="none" w:sz="0" w:space="0" w:color="auto"/>
                <w:right w:val="none" w:sz="0" w:space="0" w:color="auto"/>
              </w:divBdr>
            </w:div>
            <w:div w:id="1789230525">
              <w:marLeft w:val="0"/>
              <w:marRight w:val="0"/>
              <w:marTop w:val="0"/>
              <w:marBottom w:val="0"/>
              <w:divBdr>
                <w:top w:val="none" w:sz="0" w:space="0" w:color="auto"/>
                <w:left w:val="none" w:sz="0" w:space="0" w:color="auto"/>
                <w:bottom w:val="none" w:sz="0" w:space="0" w:color="auto"/>
                <w:right w:val="none" w:sz="0" w:space="0" w:color="auto"/>
              </w:divBdr>
            </w:div>
            <w:div w:id="1816413555">
              <w:marLeft w:val="0"/>
              <w:marRight w:val="0"/>
              <w:marTop w:val="0"/>
              <w:marBottom w:val="0"/>
              <w:divBdr>
                <w:top w:val="none" w:sz="0" w:space="0" w:color="auto"/>
                <w:left w:val="none" w:sz="0" w:space="0" w:color="auto"/>
                <w:bottom w:val="none" w:sz="0" w:space="0" w:color="auto"/>
                <w:right w:val="none" w:sz="0" w:space="0" w:color="auto"/>
              </w:divBdr>
            </w:div>
            <w:div w:id="1828477750">
              <w:marLeft w:val="0"/>
              <w:marRight w:val="0"/>
              <w:marTop w:val="0"/>
              <w:marBottom w:val="0"/>
              <w:divBdr>
                <w:top w:val="none" w:sz="0" w:space="0" w:color="auto"/>
                <w:left w:val="none" w:sz="0" w:space="0" w:color="auto"/>
                <w:bottom w:val="none" w:sz="0" w:space="0" w:color="auto"/>
                <w:right w:val="none" w:sz="0" w:space="0" w:color="auto"/>
              </w:divBdr>
            </w:div>
            <w:div w:id="1834488546">
              <w:marLeft w:val="0"/>
              <w:marRight w:val="0"/>
              <w:marTop w:val="0"/>
              <w:marBottom w:val="0"/>
              <w:divBdr>
                <w:top w:val="none" w:sz="0" w:space="0" w:color="auto"/>
                <w:left w:val="none" w:sz="0" w:space="0" w:color="auto"/>
                <w:bottom w:val="none" w:sz="0" w:space="0" w:color="auto"/>
                <w:right w:val="none" w:sz="0" w:space="0" w:color="auto"/>
              </w:divBdr>
            </w:div>
            <w:div w:id="1856533655">
              <w:marLeft w:val="0"/>
              <w:marRight w:val="0"/>
              <w:marTop w:val="0"/>
              <w:marBottom w:val="0"/>
              <w:divBdr>
                <w:top w:val="none" w:sz="0" w:space="0" w:color="auto"/>
                <w:left w:val="none" w:sz="0" w:space="0" w:color="auto"/>
                <w:bottom w:val="none" w:sz="0" w:space="0" w:color="auto"/>
                <w:right w:val="none" w:sz="0" w:space="0" w:color="auto"/>
              </w:divBdr>
            </w:div>
            <w:div w:id="1925797485">
              <w:marLeft w:val="0"/>
              <w:marRight w:val="0"/>
              <w:marTop w:val="0"/>
              <w:marBottom w:val="0"/>
              <w:divBdr>
                <w:top w:val="none" w:sz="0" w:space="0" w:color="auto"/>
                <w:left w:val="none" w:sz="0" w:space="0" w:color="auto"/>
                <w:bottom w:val="none" w:sz="0" w:space="0" w:color="auto"/>
                <w:right w:val="none" w:sz="0" w:space="0" w:color="auto"/>
              </w:divBdr>
            </w:div>
            <w:div w:id="2007706493">
              <w:marLeft w:val="0"/>
              <w:marRight w:val="0"/>
              <w:marTop w:val="0"/>
              <w:marBottom w:val="0"/>
              <w:divBdr>
                <w:top w:val="none" w:sz="0" w:space="0" w:color="auto"/>
                <w:left w:val="none" w:sz="0" w:space="0" w:color="auto"/>
                <w:bottom w:val="none" w:sz="0" w:space="0" w:color="auto"/>
                <w:right w:val="none" w:sz="0" w:space="0" w:color="auto"/>
              </w:divBdr>
            </w:div>
            <w:div w:id="2020808914">
              <w:marLeft w:val="0"/>
              <w:marRight w:val="0"/>
              <w:marTop w:val="0"/>
              <w:marBottom w:val="0"/>
              <w:divBdr>
                <w:top w:val="none" w:sz="0" w:space="0" w:color="auto"/>
                <w:left w:val="none" w:sz="0" w:space="0" w:color="auto"/>
                <w:bottom w:val="none" w:sz="0" w:space="0" w:color="auto"/>
                <w:right w:val="none" w:sz="0" w:space="0" w:color="auto"/>
              </w:divBdr>
            </w:div>
            <w:div w:id="2028554042">
              <w:marLeft w:val="0"/>
              <w:marRight w:val="0"/>
              <w:marTop w:val="0"/>
              <w:marBottom w:val="0"/>
              <w:divBdr>
                <w:top w:val="none" w:sz="0" w:space="0" w:color="auto"/>
                <w:left w:val="none" w:sz="0" w:space="0" w:color="auto"/>
                <w:bottom w:val="none" w:sz="0" w:space="0" w:color="auto"/>
                <w:right w:val="none" w:sz="0" w:space="0" w:color="auto"/>
              </w:divBdr>
            </w:div>
            <w:div w:id="211682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695">
      <w:bodyDiv w:val="1"/>
      <w:marLeft w:val="0"/>
      <w:marRight w:val="0"/>
      <w:marTop w:val="0"/>
      <w:marBottom w:val="0"/>
      <w:divBdr>
        <w:top w:val="none" w:sz="0" w:space="0" w:color="auto"/>
        <w:left w:val="none" w:sz="0" w:space="0" w:color="auto"/>
        <w:bottom w:val="none" w:sz="0" w:space="0" w:color="auto"/>
        <w:right w:val="none" w:sz="0" w:space="0" w:color="auto"/>
      </w:divBdr>
    </w:div>
    <w:div w:id="1749765698">
      <w:bodyDiv w:val="1"/>
      <w:marLeft w:val="0"/>
      <w:marRight w:val="0"/>
      <w:marTop w:val="0"/>
      <w:marBottom w:val="0"/>
      <w:divBdr>
        <w:top w:val="none" w:sz="0" w:space="0" w:color="auto"/>
        <w:left w:val="none" w:sz="0" w:space="0" w:color="auto"/>
        <w:bottom w:val="none" w:sz="0" w:space="0" w:color="auto"/>
        <w:right w:val="none" w:sz="0" w:space="0" w:color="auto"/>
      </w:divBdr>
      <w:divsChild>
        <w:div w:id="1960409246">
          <w:marLeft w:val="0"/>
          <w:marRight w:val="0"/>
          <w:marTop w:val="0"/>
          <w:marBottom w:val="0"/>
          <w:divBdr>
            <w:top w:val="none" w:sz="0" w:space="0" w:color="auto"/>
            <w:left w:val="none" w:sz="0" w:space="0" w:color="auto"/>
            <w:bottom w:val="none" w:sz="0" w:space="0" w:color="auto"/>
            <w:right w:val="none" w:sz="0" w:space="0" w:color="auto"/>
          </w:divBdr>
          <w:divsChild>
            <w:div w:id="5893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3884">
      <w:bodyDiv w:val="1"/>
      <w:marLeft w:val="0"/>
      <w:marRight w:val="0"/>
      <w:marTop w:val="0"/>
      <w:marBottom w:val="0"/>
      <w:divBdr>
        <w:top w:val="none" w:sz="0" w:space="0" w:color="auto"/>
        <w:left w:val="none" w:sz="0" w:space="0" w:color="auto"/>
        <w:bottom w:val="none" w:sz="0" w:space="0" w:color="auto"/>
        <w:right w:val="none" w:sz="0" w:space="0" w:color="auto"/>
      </w:divBdr>
    </w:div>
    <w:div w:id="1786073237">
      <w:bodyDiv w:val="1"/>
      <w:marLeft w:val="0"/>
      <w:marRight w:val="0"/>
      <w:marTop w:val="0"/>
      <w:marBottom w:val="0"/>
      <w:divBdr>
        <w:top w:val="none" w:sz="0" w:space="0" w:color="auto"/>
        <w:left w:val="none" w:sz="0" w:space="0" w:color="auto"/>
        <w:bottom w:val="none" w:sz="0" w:space="0" w:color="auto"/>
        <w:right w:val="none" w:sz="0" w:space="0" w:color="auto"/>
      </w:divBdr>
    </w:div>
    <w:div w:id="1800607647">
      <w:bodyDiv w:val="1"/>
      <w:marLeft w:val="0"/>
      <w:marRight w:val="0"/>
      <w:marTop w:val="0"/>
      <w:marBottom w:val="0"/>
      <w:divBdr>
        <w:top w:val="none" w:sz="0" w:space="0" w:color="auto"/>
        <w:left w:val="none" w:sz="0" w:space="0" w:color="auto"/>
        <w:bottom w:val="none" w:sz="0" w:space="0" w:color="auto"/>
        <w:right w:val="none" w:sz="0" w:space="0" w:color="auto"/>
      </w:divBdr>
    </w:div>
    <w:div w:id="1842307496">
      <w:bodyDiv w:val="1"/>
      <w:marLeft w:val="0"/>
      <w:marRight w:val="0"/>
      <w:marTop w:val="0"/>
      <w:marBottom w:val="0"/>
      <w:divBdr>
        <w:top w:val="none" w:sz="0" w:space="0" w:color="auto"/>
        <w:left w:val="none" w:sz="0" w:space="0" w:color="auto"/>
        <w:bottom w:val="none" w:sz="0" w:space="0" w:color="auto"/>
        <w:right w:val="none" w:sz="0" w:space="0" w:color="auto"/>
      </w:divBdr>
    </w:div>
    <w:div w:id="1917399260">
      <w:bodyDiv w:val="1"/>
      <w:marLeft w:val="0"/>
      <w:marRight w:val="0"/>
      <w:marTop w:val="0"/>
      <w:marBottom w:val="0"/>
      <w:divBdr>
        <w:top w:val="none" w:sz="0" w:space="0" w:color="auto"/>
        <w:left w:val="none" w:sz="0" w:space="0" w:color="auto"/>
        <w:bottom w:val="none" w:sz="0" w:space="0" w:color="auto"/>
        <w:right w:val="none" w:sz="0" w:space="0" w:color="auto"/>
      </w:divBdr>
    </w:div>
    <w:div w:id="1945531997">
      <w:bodyDiv w:val="1"/>
      <w:marLeft w:val="0"/>
      <w:marRight w:val="0"/>
      <w:marTop w:val="0"/>
      <w:marBottom w:val="0"/>
      <w:divBdr>
        <w:top w:val="none" w:sz="0" w:space="0" w:color="auto"/>
        <w:left w:val="none" w:sz="0" w:space="0" w:color="auto"/>
        <w:bottom w:val="none" w:sz="0" w:space="0" w:color="auto"/>
        <w:right w:val="none" w:sz="0" w:space="0" w:color="auto"/>
      </w:divBdr>
    </w:div>
    <w:div w:id="1978678525">
      <w:bodyDiv w:val="1"/>
      <w:marLeft w:val="0"/>
      <w:marRight w:val="0"/>
      <w:marTop w:val="0"/>
      <w:marBottom w:val="0"/>
      <w:divBdr>
        <w:top w:val="none" w:sz="0" w:space="0" w:color="auto"/>
        <w:left w:val="none" w:sz="0" w:space="0" w:color="auto"/>
        <w:bottom w:val="none" w:sz="0" w:space="0" w:color="auto"/>
        <w:right w:val="none" w:sz="0" w:space="0" w:color="auto"/>
      </w:divBdr>
    </w:div>
    <w:div w:id="2023892916">
      <w:bodyDiv w:val="1"/>
      <w:marLeft w:val="0"/>
      <w:marRight w:val="0"/>
      <w:marTop w:val="0"/>
      <w:marBottom w:val="0"/>
      <w:divBdr>
        <w:top w:val="none" w:sz="0" w:space="0" w:color="auto"/>
        <w:left w:val="none" w:sz="0" w:space="0" w:color="auto"/>
        <w:bottom w:val="none" w:sz="0" w:space="0" w:color="auto"/>
        <w:right w:val="none" w:sz="0" w:space="0" w:color="auto"/>
      </w:divBdr>
    </w:div>
    <w:div w:id="2078164886">
      <w:bodyDiv w:val="1"/>
      <w:marLeft w:val="0"/>
      <w:marRight w:val="0"/>
      <w:marTop w:val="0"/>
      <w:marBottom w:val="0"/>
      <w:divBdr>
        <w:top w:val="none" w:sz="0" w:space="0" w:color="auto"/>
        <w:left w:val="none" w:sz="0" w:space="0" w:color="auto"/>
        <w:bottom w:val="none" w:sz="0" w:space="0" w:color="auto"/>
        <w:right w:val="none" w:sz="0" w:space="0" w:color="auto"/>
      </w:divBdr>
    </w:div>
    <w:div w:id="2082747950">
      <w:bodyDiv w:val="1"/>
      <w:marLeft w:val="0"/>
      <w:marRight w:val="0"/>
      <w:marTop w:val="0"/>
      <w:marBottom w:val="0"/>
      <w:divBdr>
        <w:top w:val="none" w:sz="0" w:space="0" w:color="auto"/>
        <w:left w:val="none" w:sz="0" w:space="0" w:color="auto"/>
        <w:bottom w:val="none" w:sz="0" w:space="0" w:color="auto"/>
        <w:right w:val="none" w:sz="0" w:space="0" w:color="auto"/>
      </w:divBdr>
    </w:div>
    <w:div w:id="2102099364">
      <w:bodyDiv w:val="1"/>
      <w:marLeft w:val="0"/>
      <w:marRight w:val="0"/>
      <w:marTop w:val="0"/>
      <w:marBottom w:val="0"/>
      <w:divBdr>
        <w:top w:val="none" w:sz="0" w:space="0" w:color="auto"/>
        <w:left w:val="none" w:sz="0" w:space="0" w:color="auto"/>
        <w:bottom w:val="none" w:sz="0" w:space="0" w:color="auto"/>
        <w:right w:val="none" w:sz="0" w:space="0" w:color="auto"/>
      </w:divBdr>
    </w:div>
    <w:div w:id="211543723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kmann@deloitte.ca"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6.png"/><Relationship Id="rId39" Type="http://schemas.openxmlformats.org/officeDocument/2006/relationships/image" Target="media/image16.png"/><Relationship Id="rId21" Type="http://schemas.openxmlformats.org/officeDocument/2006/relationships/hyperlink" Target="https://github.com/Deloitte-Default/deloitteca-gcplandingzone-accelerator.git"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header" Target="header1.xml"/><Relationship Id="rId55"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8.png"/><Relationship Id="rId11" Type="http://schemas.openxmlformats.org/officeDocument/2006/relationships/image" Target="media/image1.png"/><Relationship Id="rId24" Type="http://schemas.openxmlformats.org/officeDocument/2006/relationships/hyperlink" Target="https://github.com/Deloitte-Default/deloitteca-gcplandingzone-accelerator.git" TargetMode="External"/><Relationship Id="rId32" Type="http://schemas.openxmlformats.org/officeDocument/2006/relationships/hyperlink" Target="bookmark://_GCE_APIs_to" TargetMode="Externa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github.com/Deloitte-Default/deloitteca-gcplandingzone-accelerator.git" TargetMode="External"/><Relationship Id="rId31" Type="http://schemas.openxmlformats.org/officeDocument/2006/relationships/hyperlink" Target="https://github.com/Deloitte-Default/deloitteca-gcplandingzone-accelerator.git" TargetMode="External"/><Relationship Id="rId44" Type="http://schemas.openxmlformats.org/officeDocument/2006/relationships/image" Target="media/image21.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cloud.google.com/network-connectivity/docs/vpn/how-to/creating-static-vpns" TargetMode="External"/><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https://github.com/GoogleCloudPlatform/cloud-foundation-fabric.git" TargetMode="External"/><Relationship Id="rId41" Type="http://schemas.openxmlformats.org/officeDocument/2006/relationships/image" Target="media/image1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yperlink" Target="https://github.com/GoogleCloudPlatform/cloud-foundation-fabric.git" TargetMode="External"/><Relationship Id="rId28" Type="http://schemas.openxmlformats.org/officeDocument/2006/relationships/hyperlink" Target="https://github.com/Deloitte-Default/deloitteca-gcplandingzone-accelerator.git" TargetMode="External"/><Relationship Id="rId36" Type="http://schemas.openxmlformats.org/officeDocument/2006/relationships/image" Target="media/image13.png"/><Relationship Id="rId49" Type="http://schemas.openxmlformats.org/officeDocument/2006/relationships/image" Target="media/image26.png"/></Relationships>
</file>

<file path=word/documenttasks/documenttasks1.xml><?xml version="1.0" encoding="utf-8"?>
<t:Tasks xmlns:t="http://schemas.microsoft.com/office/tasks/2019/documenttasks" xmlns:oel="http://schemas.microsoft.com/office/2019/extlst">
  <t:Task id="{8BA1194E-6ED3-48DA-99E1-B40CE87E94A3}">
    <t:Anchor>
      <t:Comment id="474879250"/>
    </t:Anchor>
    <t:History>
      <t:Event id="{614B1A52-4319-44E0-8D00-FCC8A16CE604}" time="2023-03-07T04:50:55.36Z">
        <t:Attribution userId="S::prgnanamprayen@deloitte.ca::8396dc05-a2ad-4897-84e7-fe15de6ad324" userProvider="AD" userName="Gnanam Prayen, Prashanth"/>
        <t:Anchor>
          <t:Comment id="474879250"/>
        </t:Anchor>
        <t:Create/>
      </t:Event>
      <t:Event id="{1E343514-5302-4FA1-8F43-5DEDBFCCF660}" time="2023-03-07T04:50:55.36Z">
        <t:Attribution userId="S::prgnanamprayen@deloitte.ca::8396dc05-a2ad-4897-84e7-fe15de6ad324" userProvider="AD" userName="Gnanam Prayen, Prashanth"/>
        <t:Anchor>
          <t:Comment id="474879250"/>
        </t:Anchor>
        <t:Assign userId="S::kasudeep@deloitte.ca::b17dd5ad-1d6f-4916-b565-1de141a55dca" userProvider="AD" userName="Sudeep, Kavya"/>
      </t:Event>
      <t:Event id="{C5109704-00CC-4794-BB30-201C8B86552B}" time="2023-03-07T04:50:55.36Z">
        <t:Attribution userId="S::prgnanamprayen@deloitte.ca::8396dc05-a2ad-4897-84e7-fe15de6ad324" userProvider="AD" userName="Gnanam Prayen, Prashanth"/>
        <t:Anchor>
          <t:Comment id="474879250"/>
        </t:Anchor>
        <t:SetTitle title="@Sudeep, Kavya : Can you add some details how Secrets manager can be called/integrated in a declarative pipeline.. Also try to add another topic about Parameters Management or Environment variables Handling (this is more close to secrets management but…"/>
      </t:Event>
    </t:History>
  </t:Task>
  <t:Task id="{260131B0-AD25-44A6-82AA-938205D22AA8}">
    <t:Anchor>
      <t:Comment id="1258974673"/>
    </t:Anchor>
    <t:History>
      <t:Event id="{2990AC04-A3CD-4439-ABDE-7FD114E19AA3}" time="2023-03-07T04:44:30.861Z">
        <t:Attribution userId="S::prgnanamprayen@deloitte.ca::8396dc05-a2ad-4897-84e7-fe15de6ad324" userProvider="AD" userName="Gnanam Prayen, Prashanth"/>
        <t:Anchor>
          <t:Comment id="1258974673"/>
        </t:Anchor>
        <t:Create/>
      </t:Event>
      <t:Event id="{1A82B926-A43D-4C93-BDD3-A1CED33A7678}" time="2023-03-07T04:44:30.861Z">
        <t:Attribution userId="S::prgnanamprayen@deloitte.ca::8396dc05-a2ad-4897-84e7-fe15de6ad324" userProvider="AD" userName="Gnanam Prayen, Prashanth"/>
        <t:Anchor>
          <t:Comment id="1258974673"/>
        </t:Anchor>
        <t:Assign userId="S::kasudeep@deloitte.ca::b17dd5ad-1d6f-4916-b565-1de141a55dca" userProvider="AD" userName="Sudeep, Kavya"/>
      </t:Event>
      <t:Event id="{CA8DF6F8-EE90-4CDD-8529-D3D66CBCC3CF}" time="2023-03-07T04:44:30.861Z">
        <t:Attribution userId="S::prgnanamprayen@deloitte.ca::8396dc05-a2ad-4897-84e7-fe15de6ad324" userProvider="AD" userName="Gnanam Prayen, Prashanth"/>
        <t:Anchor>
          <t:Comment id="1258974673"/>
        </t:Anchor>
        <t:SetTitle title="@Sudeep, Kavya: Add some some text for Source Code management and how to manage permissions."/>
      </t:Event>
    </t:History>
  </t:Task>
  <t:Task id="{6C39F108-9B90-0348-83B0-C094643E7DF0}">
    <t:Anchor>
      <t:Comment id="665874167"/>
    </t:Anchor>
    <t:History>
      <t:Event id="{F8D357A2-F774-E246-9968-6EB7AB3ED5A1}" time="2023-03-06T18:52:27.068Z">
        <t:Attribution userId="S::prgnanamprayen@deloitte.ca::8396dc05-a2ad-4897-84e7-fe15de6ad324" userProvider="AD" userName="Gnanam Prayen, Prashanth"/>
        <t:Anchor>
          <t:Comment id="665874167"/>
        </t:Anchor>
        <t:Create/>
      </t:Event>
      <t:Event id="{80FAD7A5-EE83-7741-8573-A6BBFB9CF63D}" time="2023-03-06T18:52:27.068Z">
        <t:Attribution userId="S::prgnanamprayen@deloitte.ca::8396dc05-a2ad-4897-84e7-fe15de6ad324" userProvider="AD" userName="Gnanam Prayen, Prashanth"/>
        <t:Anchor>
          <t:Comment id="665874167"/>
        </t:Anchor>
        <t:Assign userId="S::lealai@deloitte.ca::dee3c31f-47a0-442f-89ec-d6d28e4cd406" userProvider="AD" userName="Lai, Leandra"/>
      </t:Event>
      <t:Event id="{E958AA5C-14E8-0044-8B58-F7C25E2CEA9B}" time="2023-03-06T18:52:27.068Z">
        <t:Attribution userId="S::prgnanamprayen@deloitte.ca::8396dc05-a2ad-4897-84e7-fe15de6ad324" userProvider="AD" userName="Gnanam Prayen, Prashanth"/>
        <t:Anchor>
          <t:Comment id="665874167"/>
        </t:Anchor>
        <t:SetTitle title="@Lai, Leandra : Could"/>
      </t:Event>
    </t:History>
  </t:Task>
  <t:Task id="{B20C944A-F3C4-C549-86A5-D6E349B7CDD9}">
    <t:Anchor>
      <t:Comment id="665910418"/>
    </t:Anchor>
    <t:History>
      <t:Event id="{CEFFDC63-0FB3-AB4C-BE64-C25605CD4BBB}" time="2023-03-07T04:58:10.36Z">
        <t:Attribution userId="S::prgnanamprayen@deloitte.ca::8396dc05-a2ad-4897-84e7-fe15de6ad324" userProvider="AD" userName="Gnanam Prayen, Prashanth"/>
        <t:Anchor>
          <t:Comment id="665910418"/>
        </t:Anchor>
        <t:Create/>
      </t:Event>
      <t:Event id="{7FDE3AE5-81DD-9747-A1F3-507563BE938F}" time="2023-03-07T04:58:10.36Z">
        <t:Attribution userId="S::prgnanamprayen@deloitte.ca::8396dc05-a2ad-4897-84e7-fe15de6ad324" userProvider="AD" userName="Gnanam Prayen, Prashanth"/>
        <t:Anchor>
          <t:Comment id="665910418"/>
        </t:Anchor>
        <t:Assign userId="S::kasudeep@deloitte.ca::b17dd5ad-1d6f-4916-b565-1de141a55dca" userProvider="AD" userName="Sudeep, Kavya"/>
      </t:Event>
      <t:Event id="{B9B78602-B46A-4A41-B092-D21ACB63ED6F}" time="2023-03-07T04:58:10.36Z">
        <t:Attribution userId="S::prgnanamprayen@deloitte.ca::8396dc05-a2ad-4897-84e7-fe15de6ad324" userProvider="AD" userName="Gnanam Prayen, Prashanth"/>
        <t:Anchor>
          <t:Comment id="665910418"/>
        </t:Anchor>
        <t:SetTitle title="@Sudeep, Kavya: Can you add a flow diagram for the pipeline that runs terraform plan when committed and terraform apply when merged with main branch &amp; approved in Cloud build.. Ratna has implemented this flow in Cloudbuild.. if there is any diagram that…"/>
      </t:Event>
    </t:History>
  </t:Task>
  <t:Task id="{8A177F58-BB7E-1F41-B13D-47A2401775D2}">
    <t:Anchor>
      <t:Comment id="665909983"/>
    </t:Anchor>
    <t:History>
      <t:Event id="{34DEF6F5-2FEA-2448-A4BA-8C0CD849C870}" time="2023-03-07T04:50:55.36Z">
        <t:Attribution userId="S::prgnanamprayen@deloitte.ca::8396dc05-a2ad-4897-84e7-fe15de6ad324" userProvider="AD" userName="Gnanam Prayen, Prashanth"/>
        <t:Anchor>
          <t:Comment id="665909983"/>
        </t:Anchor>
        <t:Create/>
      </t:Event>
      <t:Event id="{279F3CCC-6C66-024F-B77E-C8140E6FBDBA}" time="2023-03-07T04:50:55.36Z">
        <t:Attribution userId="S::prgnanamprayen@deloitte.ca::8396dc05-a2ad-4897-84e7-fe15de6ad324" userProvider="AD" userName="Gnanam Prayen, Prashanth"/>
        <t:Anchor>
          <t:Comment id="665909983"/>
        </t:Anchor>
        <t:Assign userId="S::kasudeep@deloitte.ca::b17dd5ad-1d6f-4916-b565-1de141a55dca" userProvider="AD" userName="Sudeep, Kavya"/>
      </t:Event>
      <t:Event id="{6F6530AC-1BE5-1046-A994-EF8D4C9CB956}" time="2023-03-07T04:50:55.36Z">
        <t:Attribution userId="S::prgnanamprayen@deloitte.ca::8396dc05-a2ad-4897-84e7-fe15de6ad324" userProvider="AD" userName="Gnanam Prayen, Prashanth"/>
        <t:Anchor>
          <t:Comment id="665909983"/>
        </t:Anchor>
        <t:SetTitle title="@Sudeep, Kavya : Can you add some details how Secrets manager can be called/integrated in a declarative pipeline.. Also try to add another topic about Parameters Management or Environment variables Handling (this is more close to secrets management but…"/>
      </t:Event>
    </t:History>
  </t:Task>
  <t:Task id="{8561216E-ABAC-0E4F-984A-58A29135895A}">
    <t:Anchor>
      <t:Comment id="665909598"/>
    </t:Anchor>
    <t:History>
      <t:Event id="{55E70DD6-49C2-7743-B650-5CC3E445A3A5}" time="2023-03-07T04:44:30.861Z">
        <t:Attribution userId="S::prgnanamprayen@deloitte.ca::8396dc05-a2ad-4897-84e7-fe15de6ad324" userProvider="AD" userName="Gnanam Prayen, Prashanth"/>
        <t:Anchor>
          <t:Comment id="665909598"/>
        </t:Anchor>
        <t:Create/>
      </t:Event>
      <t:Event id="{A09E43B3-C073-C248-8D40-85C192A4139E}" time="2023-03-07T04:44:30.861Z">
        <t:Attribution userId="S::prgnanamprayen@deloitte.ca::8396dc05-a2ad-4897-84e7-fe15de6ad324" userProvider="AD" userName="Gnanam Prayen, Prashanth"/>
        <t:Anchor>
          <t:Comment id="665909598"/>
        </t:Anchor>
        <t:Assign userId="S::kasudeep@deloitte.ca::b17dd5ad-1d6f-4916-b565-1de141a55dca" userProvider="AD" userName="Sudeep, Kavya"/>
      </t:Event>
      <t:Event id="{C15C9D70-9151-0142-8611-9E038FEE7388}" time="2023-03-07T04:44:30.861Z">
        <t:Attribution userId="S::prgnanamprayen@deloitte.ca::8396dc05-a2ad-4897-84e7-fe15de6ad324" userProvider="AD" userName="Gnanam Prayen, Prashanth"/>
        <t:Anchor>
          <t:Comment id="665909598"/>
        </t:Anchor>
        <t:SetTitle title="@Sudeep, Kavya: Add some some text for Source Code management and how to manage permissions."/>
      </t:Event>
    </t:History>
  </t:Task>
  <t:Task id="{A2CE46FF-F958-4792-974B-6D582DA91851}">
    <t:Anchor>
      <t:Comment id="665521601"/>
    </t:Anchor>
    <t:History>
      <t:Event id="{24905963-4431-497B-A8B9-623C8FE94F00}" time="2023-03-03T15:46:11.797Z">
        <t:Attribution userId="S::kmann@deloitte.ca::d95ce592-83f2-4e0d-bcc2-34cf591f31b1" userProvider="AD" userName="Mann, Karan"/>
        <t:Anchor>
          <t:Comment id="335010648"/>
        </t:Anchor>
        <t:Create/>
      </t:Event>
      <t:Event id="{5DF8509F-5CE8-4551-9892-5A0115453B68}" time="2023-03-03T15:46:11.797Z">
        <t:Attribution userId="S::kmann@deloitte.ca::d95ce592-83f2-4e0d-bcc2-34cf591f31b1" userProvider="AD" userName="Mann, Karan"/>
        <t:Anchor>
          <t:Comment id="335010648"/>
        </t:Anchor>
        <t:Assign userId="S::knoparast@deloitte.ca::abb284a1-1fe9-4ae2-bd78-91944ea4e47e" userProvider="AD" userName="Noparast, Katayoon"/>
      </t:Event>
      <t:Event id="{83EA1CE8-176E-4CAB-AE4D-312504CD2112}" time="2023-03-03T15:46:11.797Z">
        <t:Attribution userId="S::kmann@deloitte.ca::d95ce592-83f2-4e0d-bcc2-34cf591f31b1" userProvider="AD" userName="Mann, Karan"/>
        <t:Anchor>
          <t:Comment id="335010648"/>
        </t:Anchor>
        <t:SetTitle title="@Noparast, Katayoon"/>
      </t:Event>
    </t:History>
  </t:Task>
  <t:Task id="{B7DFE511-AA15-7F4D-A8CE-ECB678CE5F69}">
    <t:Anchor>
      <t:Comment id="665909500"/>
    </t:Anchor>
    <t:History>
      <t:Event id="{5B27315D-A1DA-1C4F-871F-2A4D129670C9}" time="2023-03-07T04:42:52.057Z">
        <t:Attribution userId="S::prgnanamprayen@deloitte.ca::8396dc05-a2ad-4897-84e7-fe15de6ad324" userProvider="AD" userName="Gnanam Prayen, Prashanth"/>
        <t:Anchor>
          <t:Comment id="665909500"/>
        </t:Anchor>
        <t:Create/>
      </t:Event>
      <t:Event id="{2291C6EC-733F-8245-BCA4-7B97894CC8E5}" time="2023-03-07T04:42:52.057Z">
        <t:Attribution userId="S::prgnanamprayen@deloitte.ca::8396dc05-a2ad-4897-84e7-fe15de6ad324" userProvider="AD" userName="Gnanam Prayen, Prashanth"/>
        <t:Anchor>
          <t:Comment id="665909500"/>
        </t:Anchor>
        <t:Assign userId="S::kasudeep@deloitte.ca::b17dd5ad-1d6f-4916-b565-1de141a55dca" userProvider="AD" userName="Sudeep, Kavya"/>
      </t:Event>
      <t:Event id="{EEC176AE-75A0-FF42-8617-65EA003B06AD}" time="2023-03-07T04:42:52.057Z">
        <t:Attribution userId="S::prgnanamprayen@deloitte.ca::8396dc05-a2ad-4897-84e7-fe15de6ad324" userProvider="AD" userName="Gnanam Prayen, Prashanth"/>
        <t:Anchor>
          <t:Comment id="665909500"/>
        </t:Anchor>
        <t:SetTitle title="@Sudeep, Kavya: Can we hide the tool names and say Repository and Pipeline.. Except the last topic, lets keep the content generic.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2ab7813-44f1-4f24-a487-189106519e3d" xsi:nil="true"/>
    <lcf76f155ced4ddcb4097134ff3c332f xmlns="e184bb88-383d-4acf-98d2-978034b05590">
      <Terms xmlns="http://schemas.microsoft.com/office/infopath/2007/PartnerControls"/>
    </lcf76f155ced4ddcb4097134ff3c332f>
    <SharedWithUsers xmlns="f2ab7813-44f1-4f24-a487-189106519e3d">
      <UserInfo>
        <DisplayName>Sudeep, Kavya</DisplayName>
        <AccountId>24</AccountId>
        <AccountType/>
      </UserInfo>
      <UserInfo>
        <DisplayName>Manyala, Ratna</DisplayName>
        <AccountId>32</AccountId>
        <AccountType/>
      </UserInfo>
      <UserInfo>
        <DisplayName>Lai, Leandra</DisplayName>
        <AccountId>31</AccountId>
        <AccountType/>
      </UserInfo>
      <UserInfo>
        <DisplayName>Begum, Sabah</DisplayName>
        <AccountId>46</AccountId>
        <AccountType/>
      </UserInfo>
      <UserInfo>
        <DisplayName>Vemavarapu, Chaitanya</DisplayName>
        <AccountId>47</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B8512428974C94E87A1580D25D4F16B" ma:contentTypeVersion="16" ma:contentTypeDescription="Create a new document." ma:contentTypeScope="" ma:versionID="ffa16a0df4b12193cc6db31175f490c4">
  <xsd:schema xmlns:xsd="http://www.w3.org/2001/XMLSchema" xmlns:xs="http://www.w3.org/2001/XMLSchema" xmlns:p="http://schemas.microsoft.com/office/2006/metadata/properties" xmlns:ns2="e184bb88-383d-4acf-98d2-978034b05590" xmlns:ns3="f2ab7813-44f1-4f24-a487-189106519e3d" targetNamespace="http://schemas.microsoft.com/office/2006/metadata/properties" ma:root="true" ma:fieldsID="dbd1dde7db050090bc4a10a8957e8db2" ns2:_="" ns3:_="">
    <xsd:import namespace="e184bb88-383d-4acf-98d2-978034b05590"/>
    <xsd:import namespace="f2ab7813-44f1-4f24-a487-189106519e3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84bb88-383d-4acf-98d2-978034b05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ab7813-44f1-4f24-a487-189106519e3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5aa709a-725b-411f-9e0b-65502824f9cb}" ma:internalName="TaxCatchAll" ma:showField="CatchAllData" ma:web="f2ab7813-44f1-4f24-a487-189106519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E20746-80A1-4E8D-9E47-DB47D6D99DFE}">
  <ds:schemaRefs>
    <ds:schemaRef ds:uri="http://schemas.microsoft.com/office/2006/metadata/properties"/>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www.w3.org/XML/1998/namespace"/>
    <ds:schemaRef ds:uri="http://purl.org/dc/terms/"/>
    <ds:schemaRef ds:uri="http://purl.org/dc/elements/1.1/"/>
    <ds:schemaRef ds:uri="f2ab7813-44f1-4f24-a487-189106519e3d"/>
    <ds:schemaRef ds:uri="e184bb88-383d-4acf-98d2-978034b05590"/>
  </ds:schemaRefs>
</ds:datastoreItem>
</file>

<file path=customXml/itemProps2.xml><?xml version="1.0" encoding="utf-8"?>
<ds:datastoreItem xmlns:ds="http://schemas.openxmlformats.org/officeDocument/2006/customXml" ds:itemID="{CDFE37FA-1AF5-4C29-95C0-F7DEE17F69F9}">
  <ds:schemaRefs>
    <ds:schemaRef ds:uri="http://schemas.microsoft.com/sharepoint/v3/contenttype/forms"/>
  </ds:schemaRefs>
</ds:datastoreItem>
</file>

<file path=customXml/itemProps3.xml><?xml version="1.0" encoding="utf-8"?>
<ds:datastoreItem xmlns:ds="http://schemas.openxmlformats.org/officeDocument/2006/customXml" ds:itemID="{6495DC8E-8526-5940-A4E7-43905166F5E6}">
  <ds:schemaRefs>
    <ds:schemaRef ds:uri="http://schemas.openxmlformats.org/officeDocument/2006/bibliography"/>
  </ds:schemaRefs>
</ds:datastoreItem>
</file>

<file path=customXml/itemProps4.xml><?xml version="1.0" encoding="utf-8"?>
<ds:datastoreItem xmlns:ds="http://schemas.openxmlformats.org/officeDocument/2006/customXml" ds:itemID="{F50A3FE6-B438-40F8-A720-440600C6A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84bb88-383d-4acf-98d2-978034b05590"/>
    <ds:schemaRef ds:uri="f2ab7813-44f1-4f24-a487-189106519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8422</Words>
  <Characters>48008</Characters>
  <Application>Microsoft Office Word</Application>
  <DocSecurity>0</DocSecurity>
  <Lines>400</Lines>
  <Paragraphs>112</Paragraphs>
  <ScaleCrop>false</ScaleCrop>
  <Company/>
  <LinksUpToDate>false</LinksUpToDate>
  <CharactersWithSpaces>56318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 Karan</dc:creator>
  <cp:keywords/>
  <dc:description/>
  <cp:lastModifiedBy>Singh, Harman</cp:lastModifiedBy>
  <cp:revision>2</cp:revision>
  <dcterms:created xsi:type="dcterms:W3CDTF">2025-01-14T14:16:00Z</dcterms:created>
  <dcterms:modified xsi:type="dcterms:W3CDTF">2025-01-14T14:16:00Z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0x010100DB8512428974C94E87A1580D25D4F16B</vt:lpwstr>
  </property>
  <property fmtid="{D5CDD505-2E9C-101B-9397-08002B2CF9AE}" pid="3" name="MSIP_Label_ea60d57e-af5b-4752-ac57-3e4f28ca11dc_Enabled">
    <vt:lpwstr>true</vt:lpwstr>
  </property>
  <property fmtid="{D5CDD505-2E9C-101B-9397-08002B2CF9AE}" pid="4" name="MSIP_Label_ea60d57e-af5b-4752-ac57-3e4f28ca11dc_SetDate">
    <vt:lpwstr>2023-01-21T17:50:45Z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f4deb152-4244-4ed9-8aac-6dcba0c38ce5</vt:lpwstr>
  </property>
  <property fmtid="{D5CDD505-2E9C-101B-9397-08002B2CF9AE}" pid="9" name="MSIP_Label_ea60d57e-af5b-4752-ac57-3e4f28ca11dc_ContentBits">
    <vt:lpwstr>0</vt:lpwstr>
  </property>
  <property fmtid="{D5CDD505-2E9C-101B-9397-08002B2CF9AE}" pid="10" name="MediaServiceImageTags">
    <vt:lpwstr/>
  </property>
</Properties>
</file>