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5DDEA" w14:textId="77777777" w:rsidR="00DD5989" w:rsidRPr="008E1784" w:rsidRDefault="00DD5989">
      <w:pPr>
        <w:rPr>
          <w:rFonts w:cstheme="minorHAnsi"/>
        </w:rPr>
      </w:pPr>
    </w:p>
    <w:p w14:paraId="12702A92" w14:textId="77777777" w:rsidR="008E1784" w:rsidRPr="008E1784" w:rsidRDefault="008E1784" w:rsidP="008E1784">
      <w:pPr>
        <w:pStyle w:val="Heading1"/>
      </w:pPr>
      <w:r w:rsidRPr="008E1784">
        <w:t xml:space="preserve">Patch deployment failure – Scenarios </w:t>
      </w:r>
    </w:p>
    <w:p w14:paraId="741DE65C" w14:textId="77777777" w:rsidR="008E1784" w:rsidRPr="008E1784" w:rsidRDefault="008E1784" w:rsidP="008E1784">
      <w:pPr>
        <w:rPr>
          <w:rFonts w:cstheme="minorHAnsi"/>
        </w:rPr>
      </w:pPr>
    </w:p>
    <w:p w14:paraId="3A1B4C46" w14:textId="77777777" w:rsidR="008E1784" w:rsidRPr="008E1784" w:rsidRDefault="008E1784" w:rsidP="008E1784">
      <w:pPr>
        <w:rPr>
          <w:rFonts w:cstheme="minorHAnsi"/>
        </w:rPr>
      </w:pPr>
      <w:r w:rsidRPr="008E1784">
        <w:rPr>
          <w:rFonts w:cstheme="minorHAnsi"/>
        </w:rPr>
        <w:t xml:space="preserve">Patch deployment is a critical process for maintaining the security, stability, and performance of servers and software systems. Occasionally, patch deployments may encounter failures, leading to potential disruptions in service and leaving the system vulnerable to security threats. </w:t>
      </w:r>
    </w:p>
    <w:p w14:paraId="62B33EFF" w14:textId="77777777" w:rsidR="008E1784" w:rsidRPr="008E1784" w:rsidRDefault="008E1784" w:rsidP="008E1784">
      <w:pPr>
        <w:rPr>
          <w:rFonts w:cstheme="minorHAnsi"/>
        </w:rPr>
      </w:pPr>
      <w:r w:rsidRPr="008E1784">
        <w:rPr>
          <w:rFonts w:cstheme="minorHAnsi"/>
        </w:rPr>
        <w:t>There are various aspects and potential causes of a patch deployment failure on a (Windows/Linux) servers.</w:t>
      </w:r>
    </w:p>
    <w:p w14:paraId="2A5EEC06" w14:textId="77777777" w:rsidR="008E1784" w:rsidRPr="008E1784" w:rsidRDefault="008E1784" w:rsidP="008E1784">
      <w:pPr>
        <w:rPr>
          <w:rFonts w:cstheme="minorHAnsi"/>
          <w:b/>
          <w:bCs/>
        </w:rPr>
      </w:pPr>
      <w:r w:rsidRPr="008E1784">
        <w:rPr>
          <w:rFonts w:cstheme="minorHAnsi"/>
          <w:b/>
          <w:bCs/>
        </w:rPr>
        <w:t>Incident Summary:</w:t>
      </w:r>
    </w:p>
    <w:p w14:paraId="1691677E" w14:textId="77777777" w:rsidR="008E1784" w:rsidRPr="008E1784" w:rsidRDefault="008E1784" w:rsidP="008E1784">
      <w:pPr>
        <w:rPr>
          <w:rFonts w:cstheme="minorHAnsi"/>
        </w:rPr>
      </w:pPr>
      <w:r w:rsidRPr="008E1784">
        <w:rPr>
          <w:rFonts w:cstheme="minorHAnsi"/>
        </w:rPr>
        <w:t>On [Date], a patch deployment was initiated on [Server Name] to address [brief description of the purpose of the patch]. Unfortunately, the deployment process encountered an unexpected failure, resulting in the patch not being applied successfully.</w:t>
      </w:r>
    </w:p>
    <w:p w14:paraId="0FFC47C3" w14:textId="77777777" w:rsidR="008E1784" w:rsidRPr="008E1784" w:rsidRDefault="008E1784" w:rsidP="008E1784">
      <w:pPr>
        <w:rPr>
          <w:rFonts w:cstheme="minorHAnsi"/>
          <w:b/>
          <w:bCs/>
        </w:rPr>
      </w:pPr>
      <w:r w:rsidRPr="008E1784">
        <w:rPr>
          <w:rFonts w:cstheme="minorHAnsi"/>
          <w:b/>
          <w:bCs/>
        </w:rPr>
        <w:t>Symptoms and Impact:</w:t>
      </w:r>
    </w:p>
    <w:p w14:paraId="78FA0EAC" w14:textId="77777777" w:rsidR="008E1784" w:rsidRPr="008E1784" w:rsidRDefault="008E1784" w:rsidP="008E1784">
      <w:pPr>
        <w:rPr>
          <w:rFonts w:cstheme="minorHAnsi"/>
        </w:rPr>
      </w:pPr>
      <w:r w:rsidRPr="008E1784">
        <w:rPr>
          <w:rFonts w:cstheme="minorHAnsi"/>
        </w:rPr>
        <w:t>The failed patch deployment manifested in several observable symptoms, including:</w:t>
      </w:r>
    </w:p>
    <w:p w14:paraId="432F8A6A" w14:textId="77777777" w:rsidR="008E1784" w:rsidRPr="008E1784" w:rsidRDefault="008E1784" w:rsidP="008E1784">
      <w:pPr>
        <w:rPr>
          <w:rFonts w:cstheme="minorHAnsi"/>
        </w:rPr>
      </w:pPr>
      <w:r w:rsidRPr="008E1784">
        <w:rPr>
          <w:rFonts w:cstheme="minorHAnsi"/>
          <w:b/>
          <w:bCs/>
        </w:rPr>
        <w:t>System errors or warnings:</w:t>
      </w:r>
      <w:r w:rsidRPr="008E1784">
        <w:rPr>
          <w:rFonts w:cstheme="minorHAnsi"/>
        </w:rPr>
        <w:t xml:space="preserve"> Error messages, warnings, or abnormal behavior observed during the deployment process or shortly after.</w:t>
      </w:r>
    </w:p>
    <w:p w14:paraId="057D06F8" w14:textId="77777777" w:rsidR="008E1784" w:rsidRPr="008E1784" w:rsidRDefault="008E1784" w:rsidP="008E1784">
      <w:pPr>
        <w:rPr>
          <w:rFonts w:cstheme="minorHAnsi"/>
        </w:rPr>
      </w:pPr>
      <w:r w:rsidRPr="008E1784">
        <w:rPr>
          <w:rFonts w:cstheme="minorHAnsi"/>
          <w:b/>
          <w:bCs/>
        </w:rPr>
        <w:t>Service disruptions:</w:t>
      </w:r>
      <w:r w:rsidRPr="008E1784">
        <w:rPr>
          <w:rFonts w:cstheme="minorHAnsi"/>
        </w:rPr>
        <w:t xml:space="preserve"> Temporary or prolonged interruptions in the server's services or applications.</w:t>
      </w:r>
    </w:p>
    <w:p w14:paraId="780AA434" w14:textId="77777777" w:rsidR="008E1784" w:rsidRPr="008E1784" w:rsidRDefault="008E1784" w:rsidP="008E1784">
      <w:pPr>
        <w:rPr>
          <w:rFonts w:cstheme="minorHAnsi"/>
        </w:rPr>
      </w:pPr>
      <w:r w:rsidRPr="008E1784">
        <w:rPr>
          <w:rFonts w:cstheme="minorHAnsi"/>
          <w:b/>
          <w:bCs/>
        </w:rPr>
        <w:t>Performance degradation:</w:t>
      </w:r>
      <w:r w:rsidRPr="008E1784">
        <w:rPr>
          <w:rFonts w:cstheme="minorHAnsi"/>
        </w:rPr>
        <w:t xml:space="preserve"> Reduced system performance, increased response times, or decreased throughput.</w:t>
      </w:r>
    </w:p>
    <w:p w14:paraId="7B71B89A" w14:textId="77777777" w:rsidR="008E1784" w:rsidRPr="008E1784" w:rsidRDefault="008E1784" w:rsidP="008E1784">
      <w:pPr>
        <w:rPr>
          <w:rFonts w:cstheme="minorHAnsi"/>
        </w:rPr>
      </w:pPr>
      <w:r w:rsidRPr="008E1784">
        <w:rPr>
          <w:rFonts w:cstheme="minorHAnsi"/>
          <w:b/>
          <w:bCs/>
        </w:rPr>
        <w:t>Security vulnerabilities:</w:t>
      </w:r>
      <w:r w:rsidRPr="008E1784">
        <w:rPr>
          <w:rFonts w:cstheme="minorHAnsi"/>
        </w:rPr>
        <w:t xml:space="preserve"> Potential server exposures to security risks due to the unapplied patch.</w:t>
      </w:r>
    </w:p>
    <w:p w14:paraId="7BFC577A" w14:textId="77777777" w:rsidR="008E1784" w:rsidRPr="008E1784" w:rsidRDefault="008E1784" w:rsidP="008E1784">
      <w:pPr>
        <w:rPr>
          <w:rFonts w:cstheme="minorHAnsi"/>
        </w:rPr>
      </w:pPr>
      <w:r w:rsidRPr="008E1784">
        <w:rPr>
          <w:rFonts w:cstheme="minorHAnsi"/>
        </w:rPr>
        <w:t>The impact of the patch deployment failure may vary depending on the specific circumstances, the criticality of the patch, and the affected system's role and importance.</w:t>
      </w:r>
    </w:p>
    <w:p w14:paraId="1EC57FE3" w14:textId="77777777" w:rsidR="008E1784" w:rsidRDefault="008E1784" w:rsidP="008E1784">
      <w:pPr>
        <w:rPr>
          <w:rFonts w:cstheme="minorHAnsi"/>
        </w:rPr>
      </w:pPr>
    </w:p>
    <w:p w14:paraId="2625190D" w14:textId="707DA23A" w:rsidR="008E1784" w:rsidRPr="008E1784" w:rsidRDefault="008E1784" w:rsidP="008E1784">
      <w:pPr>
        <w:rPr>
          <w:rFonts w:cstheme="minorHAnsi"/>
          <w:b/>
          <w:bCs/>
        </w:rPr>
      </w:pPr>
      <w:r w:rsidRPr="008E1784">
        <w:rPr>
          <w:rFonts w:cstheme="minorHAnsi"/>
          <w:b/>
          <w:bCs/>
        </w:rPr>
        <w:t>Potential Causes:</w:t>
      </w:r>
    </w:p>
    <w:p w14:paraId="1AF675D0" w14:textId="77777777" w:rsidR="008E1784" w:rsidRPr="008E1784" w:rsidRDefault="008E1784" w:rsidP="008E1784">
      <w:pPr>
        <w:rPr>
          <w:rFonts w:cstheme="minorHAnsi"/>
        </w:rPr>
      </w:pPr>
      <w:r w:rsidRPr="008E1784">
        <w:rPr>
          <w:rFonts w:cstheme="minorHAnsi"/>
        </w:rPr>
        <w:t>Several factors can contribute to a failed patch deployment on a server. Some common causes include:</w:t>
      </w:r>
    </w:p>
    <w:p w14:paraId="692BE398" w14:textId="77777777" w:rsidR="008E1784" w:rsidRPr="008E1784" w:rsidRDefault="008E1784" w:rsidP="008E1784">
      <w:pPr>
        <w:rPr>
          <w:rFonts w:cstheme="minorHAnsi"/>
        </w:rPr>
      </w:pPr>
      <w:r w:rsidRPr="008E1784">
        <w:rPr>
          <w:rFonts w:cstheme="minorHAnsi"/>
          <w:b/>
          <w:bCs/>
        </w:rPr>
        <w:t>Incompatible patch:</w:t>
      </w:r>
      <w:r w:rsidRPr="008E1784">
        <w:rPr>
          <w:rFonts w:cstheme="minorHAnsi"/>
        </w:rPr>
        <w:t xml:space="preserve"> The deployed patch may be incompatible with the server's operating system, software version, or specific configurations.</w:t>
      </w:r>
    </w:p>
    <w:p w14:paraId="1B68214B" w14:textId="77777777" w:rsidR="008E1784" w:rsidRPr="008E1784" w:rsidRDefault="008E1784" w:rsidP="008E1784">
      <w:pPr>
        <w:rPr>
          <w:rFonts w:cstheme="minorHAnsi"/>
        </w:rPr>
      </w:pPr>
      <w:r w:rsidRPr="008E1784">
        <w:rPr>
          <w:rFonts w:cstheme="minorHAnsi"/>
          <w:b/>
          <w:bCs/>
        </w:rPr>
        <w:t>Insufficient resources:</w:t>
      </w:r>
      <w:r w:rsidRPr="008E1784">
        <w:rPr>
          <w:rFonts w:cstheme="minorHAnsi"/>
        </w:rPr>
        <w:t xml:space="preserve"> The server may lack the necessary resources such as disk space, memory, or processing power, to successfully apply the patch.</w:t>
      </w:r>
    </w:p>
    <w:p w14:paraId="0409EA59" w14:textId="77777777" w:rsidR="008E1784" w:rsidRPr="008E1784" w:rsidRDefault="008E1784" w:rsidP="008E1784">
      <w:pPr>
        <w:rPr>
          <w:rFonts w:cstheme="minorHAnsi"/>
        </w:rPr>
      </w:pPr>
      <w:r w:rsidRPr="008E1784">
        <w:rPr>
          <w:rFonts w:cstheme="minorHAnsi"/>
          <w:b/>
          <w:bCs/>
        </w:rPr>
        <w:t>Connectivity issues:</w:t>
      </w:r>
      <w:r w:rsidRPr="008E1784">
        <w:rPr>
          <w:rFonts w:cstheme="minorHAnsi"/>
        </w:rPr>
        <w:t xml:space="preserve"> Network disruptions, firewall restrictions, or DNS problems can prevent the server from accessing the patch source or necessary dependencies.</w:t>
      </w:r>
    </w:p>
    <w:p w14:paraId="0B701999" w14:textId="77777777" w:rsidR="008E1784" w:rsidRPr="008E1784" w:rsidRDefault="008E1784" w:rsidP="008E1784">
      <w:pPr>
        <w:rPr>
          <w:rFonts w:cstheme="minorHAnsi"/>
        </w:rPr>
      </w:pPr>
    </w:p>
    <w:p w14:paraId="6692BE13" w14:textId="77777777" w:rsidR="008E1784" w:rsidRPr="008E1784" w:rsidRDefault="008E1784" w:rsidP="008E1784">
      <w:pPr>
        <w:rPr>
          <w:rFonts w:cstheme="minorHAnsi"/>
        </w:rPr>
      </w:pPr>
      <w:r w:rsidRPr="008E1784">
        <w:rPr>
          <w:rFonts w:cstheme="minorHAnsi"/>
          <w:b/>
          <w:bCs/>
        </w:rPr>
        <w:lastRenderedPageBreak/>
        <w:t xml:space="preserve">Conflicting software or dependencies: </w:t>
      </w:r>
      <w:r w:rsidRPr="008E1784">
        <w:rPr>
          <w:rFonts w:cstheme="minorHAnsi"/>
        </w:rPr>
        <w:t>Other software or dependencies on the server may conflict with the patch, causing the deployment process to fail.</w:t>
      </w:r>
    </w:p>
    <w:p w14:paraId="670DD3F3" w14:textId="77777777" w:rsidR="008E1784" w:rsidRPr="008E1784" w:rsidRDefault="008E1784" w:rsidP="008E1784">
      <w:pPr>
        <w:rPr>
          <w:rFonts w:cstheme="minorHAnsi"/>
        </w:rPr>
      </w:pPr>
      <w:r w:rsidRPr="008E1784">
        <w:rPr>
          <w:rFonts w:cstheme="minorHAnsi"/>
          <w:b/>
          <w:bCs/>
        </w:rPr>
        <w:t>Insufficient privileges:</w:t>
      </w:r>
      <w:r w:rsidRPr="008E1784">
        <w:rPr>
          <w:rFonts w:cstheme="minorHAnsi"/>
        </w:rPr>
        <w:t xml:space="preserve"> The user account or service responsible for the patch deployment may not have the required permissions to modify system files or configurations.</w:t>
      </w:r>
    </w:p>
    <w:p w14:paraId="5BF4FE6D" w14:textId="77777777" w:rsidR="008E1784" w:rsidRPr="008E1784" w:rsidRDefault="008E1784" w:rsidP="008E1784">
      <w:pPr>
        <w:rPr>
          <w:rFonts w:cstheme="minorHAnsi"/>
        </w:rPr>
      </w:pPr>
      <w:r w:rsidRPr="008E1784">
        <w:rPr>
          <w:rFonts w:cstheme="minorHAnsi"/>
          <w:b/>
          <w:bCs/>
        </w:rPr>
        <w:t>Human error:</w:t>
      </w:r>
      <w:r w:rsidRPr="008E1784">
        <w:rPr>
          <w:rFonts w:cstheme="minorHAnsi"/>
        </w:rPr>
        <w:t xml:space="preserve"> Misconfigurations, incorrect commands, or oversight during the patch deployment process can lead to failures.</w:t>
      </w:r>
    </w:p>
    <w:p w14:paraId="5F8A503C" w14:textId="77777777" w:rsidR="008E1784" w:rsidRPr="008E1784" w:rsidRDefault="008E1784" w:rsidP="008E1784">
      <w:pPr>
        <w:rPr>
          <w:rFonts w:cstheme="minorHAnsi"/>
        </w:rPr>
      </w:pPr>
      <w:r w:rsidRPr="008E1784">
        <w:rPr>
          <w:rFonts w:cstheme="minorHAnsi"/>
          <w:b/>
          <w:bCs/>
        </w:rPr>
        <w:t>Corruption of files on OS root directories:</w:t>
      </w:r>
      <w:r w:rsidRPr="008E1784">
        <w:rPr>
          <w:rFonts w:cstheme="minorHAnsi"/>
        </w:rPr>
        <w:t xml:space="preserve"> Such as (Windows: C:\Windows\WinSxS) and (Linux:\boot, \var, \</w:t>
      </w:r>
      <w:proofErr w:type="spellStart"/>
      <w:r w:rsidRPr="008E1784">
        <w:rPr>
          <w:rFonts w:cstheme="minorHAnsi"/>
        </w:rPr>
        <w:t>etc</w:t>
      </w:r>
      <w:proofErr w:type="spellEnd"/>
      <w:r w:rsidRPr="008E1784">
        <w:rPr>
          <w:rFonts w:cstheme="minorHAnsi"/>
        </w:rPr>
        <w:t xml:space="preserve">) </w:t>
      </w:r>
    </w:p>
    <w:p w14:paraId="04F6F83B" w14:textId="77777777" w:rsidR="008E1784" w:rsidRPr="008E1784" w:rsidRDefault="008E1784" w:rsidP="008E1784">
      <w:pPr>
        <w:rPr>
          <w:rFonts w:cstheme="minorHAnsi"/>
          <w:b/>
          <w:bCs/>
        </w:rPr>
      </w:pPr>
      <w:r w:rsidRPr="008E1784">
        <w:rPr>
          <w:rFonts w:cstheme="minorHAnsi"/>
          <w:b/>
          <w:bCs/>
        </w:rPr>
        <w:t>Incident Response and Resolution:</w:t>
      </w:r>
    </w:p>
    <w:p w14:paraId="65FE67A5" w14:textId="77777777" w:rsidR="008E1784" w:rsidRPr="008E1784" w:rsidRDefault="008E1784" w:rsidP="008E1784">
      <w:pPr>
        <w:rPr>
          <w:rFonts w:cstheme="minorHAnsi"/>
        </w:rPr>
      </w:pPr>
      <w:r w:rsidRPr="008E1784">
        <w:rPr>
          <w:rFonts w:cstheme="minorHAnsi"/>
        </w:rPr>
        <w:t>When a patch deployment failure occurs, a thorough incident response process should be initiated. This process typically involves the following steps:</w:t>
      </w:r>
    </w:p>
    <w:p w14:paraId="4DA076FB" w14:textId="77777777" w:rsidR="008E1784" w:rsidRPr="008E1784" w:rsidRDefault="008E1784" w:rsidP="008E1784">
      <w:pPr>
        <w:rPr>
          <w:rFonts w:cstheme="minorHAnsi"/>
        </w:rPr>
      </w:pPr>
      <w:r w:rsidRPr="008E1784">
        <w:rPr>
          <w:rFonts w:cstheme="minorHAnsi"/>
          <w:b/>
          <w:bCs/>
        </w:rPr>
        <w:t>Investigation:</w:t>
      </w:r>
      <w:r w:rsidRPr="008E1784">
        <w:rPr>
          <w:rFonts w:cstheme="minorHAnsi"/>
        </w:rPr>
        <w:t xml:space="preserve"> Identify the cause of the deployment failure by reviewing logs, error messages, and relevant system configurations. Engage experienced personnel or support teams to analyze the issue.</w:t>
      </w:r>
    </w:p>
    <w:p w14:paraId="6DCB9CFD" w14:textId="77777777" w:rsidR="008E1784" w:rsidRPr="008E1784" w:rsidRDefault="008E1784" w:rsidP="008E1784">
      <w:pPr>
        <w:rPr>
          <w:rFonts w:cstheme="minorHAnsi"/>
        </w:rPr>
      </w:pPr>
      <w:r w:rsidRPr="008E1784">
        <w:rPr>
          <w:rFonts w:cstheme="minorHAnsi"/>
          <w:b/>
          <w:bCs/>
        </w:rPr>
        <w:t>Containment and rollback:</w:t>
      </w:r>
      <w:r w:rsidRPr="008E1784">
        <w:rPr>
          <w:rFonts w:cstheme="minorHAnsi"/>
        </w:rPr>
        <w:t xml:space="preserve"> If the failed patch deployment poses significant risks or hampers critical services, it may be necessary to roll back the changes to restore system stability and security.</w:t>
      </w:r>
    </w:p>
    <w:p w14:paraId="73088E4D" w14:textId="77777777" w:rsidR="008E1784" w:rsidRPr="008E1784" w:rsidRDefault="008E1784" w:rsidP="008E1784">
      <w:pPr>
        <w:rPr>
          <w:rFonts w:cstheme="minorHAnsi"/>
        </w:rPr>
      </w:pPr>
      <w:r w:rsidRPr="008E1784">
        <w:rPr>
          <w:rFonts w:cstheme="minorHAnsi"/>
          <w:b/>
          <w:bCs/>
        </w:rPr>
        <w:t>Root cause analysis:</w:t>
      </w:r>
      <w:r w:rsidRPr="008E1784">
        <w:rPr>
          <w:rFonts w:cstheme="minorHAnsi"/>
        </w:rPr>
        <w:t xml:space="preserve"> Conduct a detailed investigation to determine the underlying cause(s) of the patch deployment failure and take steps to prevent similar incidents in the future.</w:t>
      </w:r>
    </w:p>
    <w:p w14:paraId="2A9A2072" w14:textId="77777777" w:rsidR="008E1784" w:rsidRPr="008E1784" w:rsidRDefault="008E1784" w:rsidP="008E1784">
      <w:pPr>
        <w:rPr>
          <w:rFonts w:cstheme="minorHAnsi"/>
        </w:rPr>
      </w:pPr>
      <w:r w:rsidRPr="008E1784">
        <w:rPr>
          <w:rFonts w:cstheme="minorHAnsi"/>
          <w:b/>
          <w:bCs/>
        </w:rPr>
        <w:t>Retesting and re-deployment:</w:t>
      </w:r>
      <w:r w:rsidRPr="008E1784">
        <w:rPr>
          <w:rFonts w:cstheme="minorHAnsi"/>
        </w:rPr>
        <w:t xml:space="preserve"> Once the root cause is resolved, retest the patch deployment process in a controlled environment before reapplying the patch to the affected server(s).</w:t>
      </w:r>
    </w:p>
    <w:p w14:paraId="00F43ABB" w14:textId="77777777" w:rsidR="008E1784" w:rsidRPr="008E1784" w:rsidRDefault="008E1784" w:rsidP="008E1784">
      <w:pPr>
        <w:rPr>
          <w:rFonts w:cstheme="minorHAnsi"/>
        </w:rPr>
      </w:pPr>
      <w:r w:rsidRPr="008E1784">
        <w:rPr>
          <w:rFonts w:cstheme="minorHAnsi"/>
          <w:b/>
          <w:bCs/>
        </w:rPr>
        <w:t>Communication and documentation:</w:t>
      </w:r>
      <w:r w:rsidRPr="008E1784">
        <w:rPr>
          <w:rFonts w:cstheme="minorHAnsi"/>
        </w:rPr>
        <w:t xml:space="preserve"> Maintain clear communication channels with stakeholders, users, and management throughout the incident response process. Document the incident, including its impact, causes, resolution, and any preventive measures for future reference.</w:t>
      </w:r>
    </w:p>
    <w:p w14:paraId="6758204E" w14:textId="77777777" w:rsidR="008E1784" w:rsidRPr="008E1784" w:rsidRDefault="008E1784" w:rsidP="008E1784">
      <w:pPr>
        <w:rPr>
          <w:rFonts w:cstheme="minorHAnsi"/>
          <w:b/>
          <w:bCs/>
        </w:rPr>
      </w:pPr>
      <w:r w:rsidRPr="008E1784">
        <w:rPr>
          <w:rFonts w:cstheme="minorHAnsi"/>
          <w:b/>
          <w:bCs/>
        </w:rPr>
        <w:t>Conclusion:</w:t>
      </w:r>
    </w:p>
    <w:p w14:paraId="005FE784" w14:textId="3ADC484C" w:rsidR="008E1784" w:rsidRPr="008E1784" w:rsidRDefault="008E1784" w:rsidP="008E1784">
      <w:pPr>
        <w:rPr>
          <w:rFonts w:cstheme="minorHAnsi"/>
        </w:rPr>
      </w:pPr>
      <w:r w:rsidRPr="008E1784">
        <w:rPr>
          <w:rFonts w:cstheme="minorHAnsi"/>
        </w:rPr>
        <w:t>Patch deployment failures on servers can occur due to a variety of reasons, such as incompatible patches, resource limitations, connectivity issues, conflicting software, insufficient privileges, or human errors. Timely and effective incident response, including investigation, containment, root cause analysis, and re-deployment, is crucial to mitigate the impact and prevent future occurrences. Regular evaluation of the patch deployment process and maintaining open communication channels are essential for maintaining the stability and security of server environments.</w:t>
      </w:r>
    </w:p>
    <w:sectPr w:rsidR="008E1784" w:rsidRPr="008E17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784"/>
    <w:rsid w:val="008E1784"/>
    <w:rsid w:val="00DD598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AF898"/>
  <w15:chartTrackingRefBased/>
  <w15:docId w15:val="{4C05D992-6E56-41EE-9C0F-06F2690B7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17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78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647</Words>
  <Characters>3690</Characters>
  <Application>Microsoft Office Word</Application>
  <DocSecurity>0</DocSecurity>
  <Lines>30</Lines>
  <Paragraphs>8</Paragraphs>
  <ScaleCrop>false</ScaleCrop>
  <Company/>
  <LinksUpToDate>false</LinksUpToDate>
  <CharactersWithSpaces>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Zubair</dc:creator>
  <cp:keywords/>
  <dc:description/>
  <cp:lastModifiedBy>Omer Zubair</cp:lastModifiedBy>
  <cp:revision>1</cp:revision>
  <dcterms:created xsi:type="dcterms:W3CDTF">2023-10-16T23:19:00Z</dcterms:created>
  <dcterms:modified xsi:type="dcterms:W3CDTF">2023-10-16T23:24:00Z</dcterms:modified>
</cp:coreProperties>
</file>