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C64B" w14:textId="73D27FF3" w:rsidR="00E6616E" w:rsidRDefault="002F296B">
      <w:r>
        <w:t>Tableau Workbook link:</w:t>
      </w:r>
    </w:p>
    <w:p w14:paraId="155B24C3" w14:textId="3136921B" w:rsidR="00E6616E" w:rsidRDefault="00E6616E">
      <w:hyperlink r:id="rId4" w:history="1">
        <w:r w:rsidRPr="009D1FA3">
          <w:rPr>
            <w:rStyle w:val="Hyperlink"/>
          </w:rPr>
          <w:t>https://public.tableau.com/views/MRA_Milestone_2_16728128590770/Dashboard1?:language=en-US&amp;publish=yes&amp;:display_count=n&amp;:origin=viz_share_link</w:t>
        </w:r>
      </w:hyperlink>
    </w:p>
    <w:p w14:paraId="4EFC5362" w14:textId="78B6BC1A" w:rsidR="002F296B" w:rsidRDefault="008D0E6F">
      <w:r>
        <w:br/>
        <w:t>Please download the entire workbook from the above link.</w:t>
      </w:r>
    </w:p>
    <w:sectPr w:rsidR="002F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74"/>
    <w:rsid w:val="001F5474"/>
    <w:rsid w:val="002F296B"/>
    <w:rsid w:val="008D0E6F"/>
    <w:rsid w:val="00E6616E"/>
    <w:rsid w:val="00F13CEB"/>
    <w:rsid w:val="00F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FB7"/>
  <w15:chartTrackingRefBased/>
  <w15:docId w15:val="{FCAE8E79-4BC8-4BBA-B6F5-928C6606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RA_Milestone_2_16728128590770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2022-12-25T15:12:00Z</dcterms:created>
  <dcterms:modified xsi:type="dcterms:W3CDTF">2023-01-08T12:21:00Z</dcterms:modified>
</cp:coreProperties>
</file>