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84" w:rsidRPr="002A35CE" w:rsidRDefault="000E2B84" w:rsidP="000E2B84">
      <w:pPr>
        <w:pStyle w:val="a3"/>
        <w:numPr>
          <w:ilvl w:val="0"/>
          <w:numId w:val="1"/>
        </w:numPr>
        <w:ind w:left="0" w:firstLine="0"/>
        <w:jc w:val="center"/>
        <w:rPr>
          <w:rFonts w:ascii="Times New Roman" w:hAnsi="Times New Roman"/>
          <w:b/>
          <w:sz w:val="32"/>
          <w:szCs w:val="28"/>
          <w:lang w:val="tg-Cyrl-TJ" w:eastAsia="ru-RU"/>
        </w:rPr>
      </w:pPr>
      <w:r w:rsidRPr="002A35CE">
        <w:rPr>
          <w:rFonts w:ascii="Times New Roman" w:hAnsi="Times New Roman"/>
          <w:b/>
          <w:sz w:val="32"/>
          <w:szCs w:val="28"/>
          <w:lang w:val="tg-Cyrl-TJ" w:eastAsia="ru-RU"/>
        </w:rPr>
        <w:t>СОХТОРИ МАНТИҚИИ ТАЪМИНОТИ БАРНОМАВӢ</w:t>
      </w:r>
    </w:p>
    <w:p w:rsidR="000E2B84" w:rsidRPr="002A35CE" w:rsidRDefault="000E2B84" w:rsidP="000E2B84">
      <w:pPr>
        <w:rPr>
          <w:rFonts w:ascii="Times New Roman" w:hAnsi="Times New Roman"/>
          <w:b/>
          <w:sz w:val="32"/>
          <w:szCs w:val="28"/>
          <w:lang w:val="tg-Cyrl-TJ" w:eastAsia="ru-RU"/>
        </w:rPr>
      </w:pPr>
    </w:p>
    <w:p w:rsidR="000E2B84" w:rsidRPr="002A35CE" w:rsidRDefault="000E2B84" w:rsidP="000E2B84">
      <w:pPr>
        <w:rPr>
          <w:rFonts w:ascii="Times New Roman" w:hAnsi="Times New Roman"/>
          <w:b/>
          <w:sz w:val="32"/>
          <w:szCs w:val="28"/>
          <w:lang w:val="tg-Cyrl-TJ" w:eastAsia="ru-RU"/>
        </w:rPr>
      </w:pPr>
    </w:p>
    <w:p w:rsidR="000E2B84" w:rsidRPr="002A35CE" w:rsidRDefault="000E2B84">
      <w:pPr>
        <w:widowControl/>
        <w:spacing w:after="160" w:line="259" w:lineRule="auto"/>
        <w:ind w:firstLine="0"/>
        <w:jc w:val="left"/>
        <w:rPr>
          <w:rFonts w:ascii="Times New Roman" w:hAnsi="Times New Roman"/>
          <w:b/>
          <w:sz w:val="32"/>
          <w:szCs w:val="28"/>
          <w:lang w:val="tg-Cyrl-TJ" w:eastAsia="ru-RU"/>
        </w:rPr>
      </w:pPr>
      <w:r w:rsidRPr="002A35CE">
        <w:rPr>
          <w:rFonts w:ascii="Times New Roman" w:hAnsi="Times New Roman"/>
          <w:b/>
          <w:sz w:val="32"/>
          <w:szCs w:val="28"/>
          <w:lang w:val="tg-Cyrl-TJ" w:eastAsia="ru-RU"/>
        </w:rPr>
        <w:br w:type="page"/>
      </w:r>
    </w:p>
    <w:p w:rsidR="000E2B84" w:rsidRPr="002A35CE" w:rsidRDefault="000E2B84" w:rsidP="000E2B84">
      <w:pPr>
        <w:pStyle w:val="a3"/>
        <w:numPr>
          <w:ilvl w:val="0"/>
          <w:numId w:val="1"/>
        </w:numPr>
        <w:ind w:left="0" w:firstLine="0"/>
        <w:jc w:val="center"/>
        <w:rPr>
          <w:rFonts w:ascii="Times New Roman" w:hAnsi="Times New Roman"/>
          <w:b/>
          <w:sz w:val="32"/>
          <w:szCs w:val="28"/>
          <w:lang w:val="tg-Cyrl-TJ" w:eastAsia="ru-RU"/>
        </w:rPr>
      </w:pPr>
      <w:r w:rsidRPr="002A35CE">
        <w:rPr>
          <w:rFonts w:ascii="Times New Roman" w:hAnsi="Times New Roman"/>
          <w:b/>
          <w:sz w:val="32"/>
          <w:szCs w:val="28"/>
          <w:lang w:val="tg-Cyrl-TJ" w:eastAsia="ru-RU"/>
        </w:rPr>
        <w:lastRenderedPageBreak/>
        <w:t>CASE-ВОСИТАҲО ВА ДИАГРАММАҲОИ IDEF</w:t>
      </w:r>
    </w:p>
    <w:p w:rsidR="000E2B84" w:rsidRPr="002A35CE" w:rsidRDefault="000E2B84" w:rsidP="00C72B2D">
      <w:pPr>
        <w:spacing w:line="360" w:lineRule="auto"/>
        <w:ind w:firstLine="0"/>
        <w:jc w:val="center"/>
        <w:rPr>
          <w:rFonts w:ascii="Times New Roman" w:hAnsi="Times New Roman"/>
          <w:b/>
          <w:sz w:val="32"/>
          <w:lang w:val="tg-Cyrl-TJ"/>
        </w:rPr>
      </w:pPr>
    </w:p>
    <w:p w:rsidR="00642B42" w:rsidRPr="002A35CE" w:rsidRDefault="00AD50ED" w:rsidP="000E2B84">
      <w:pPr>
        <w:widowControl/>
        <w:spacing w:line="360" w:lineRule="auto"/>
        <w:rPr>
          <w:rFonts w:ascii="Times New Roman" w:hAnsi="Times New Roman"/>
          <w:lang w:val="tg-Cyrl-TJ"/>
        </w:rPr>
      </w:pPr>
      <w:r w:rsidRPr="002A35CE">
        <w:rPr>
          <w:rFonts w:ascii="Times New Roman" w:hAnsi="Times New Roman"/>
          <w:lang w:val="tg-Cyrl-TJ"/>
        </w:rPr>
        <w:t>Воситаи беҳтарин барои таҳияи системаи мураккабе, ки мушкилотро  содда мекунад ва бо истифода аз он модели визуалӣ ташкил карда мешавад</w:t>
      </w:r>
    </w:p>
    <w:p w:rsidR="00642B42" w:rsidRPr="002A35CE" w:rsidRDefault="00AD50ED" w:rsidP="000E2B84">
      <w:pPr>
        <w:widowControl/>
        <w:spacing w:line="360" w:lineRule="auto"/>
        <w:rPr>
          <w:rFonts w:ascii="Times New Roman" w:hAnsi="Times New Roman"/>
          <w:lang w:val="tg-Cyrl-TJ"/>
        </w:rPr>
      </w:pPr>
      <w:r w:rsidRPr="002A35CE">
        <w:rPr>
          <w:rFonts w:ascii="Times New Roman" w:hAnsi="Times New Roman"/>
          <w:lang w:val="tg-Cyrl-TJ"/>
        </w:rPr>
        <w:t>Воситаи CASE – таъминоти барномавие, ки маҷмӯи равандҳои давраи ҳаёти системаи коркардшавандаро  автоматӣ мекунад ва дорои хусусиятҳои зерин мебошад:</w:t>
      </w:r>
    </w:p>
    <w:p w:rsidR="00642B42" w:rsidRPr="002A35CE" w:rsidRDefault="000E2B84" w:rsidP="000E2B84">
      <w:pPr>
        <w:widowControl/>
        <w:spacing w:line="360" w:lineRule="auto"/>
        <w:rPr>
          <w:rFonts w:ascii="Times New Roman" w:hAnsi="Times New Roman"/>
          <w:lang w:val="tg-Cyrl-TJ"/>
        </w:rPr>
      </w:pPr>
      <w:r w:rsidRPr="002A35CE">
        <w:rPr>
          <w:rFonts w:ascii="Times New Roman" w:hAnsi="Times New Roman"/>
          <w:lang w:val="tg-Cyrl-TJ"/>
        </w:rPr>
        <w:t>И</w:t>
      </w:r>
      <w:r w:rsidR="00AD50ED" w:rsidRPr="002A35CE">
        <w:rPr>
          <w:rFonts w:ascii="Times New Roman" w:hAnsi="Times New Roman"/>
          <w:lang w:val="tg-Cyrl-TJ"/>
        </w:rPr>
        <w:t>мконияти пуриқтидори ташкили схемаҳои графикӣ, таъмини интерфейси бароҳат</w:t>
      </w:r>
      <w:r w:rsidRPr="002A35CE">
        <w:rPr>
          <w:rFonts w:ascii="Times New Roman" w:hAnsi="Times New Roman"/>
          <w:lang w:val="tg-Cyrl-TJ"/>
        </w:rPr>
        <w:t>:</w:t>
      </w:r>
    </w:p>
    <w:p w:rsidR="00642B42" w:rsidRPr="002A35CE" w:rsidRDefault="000E2B84" w:rsidP="000E2B84">
      <w:pPr>
        <w:widowControl/>
        <w:numPr>
          <w:ilvl w:val="0"/>
          <w:numId w:val="4"/>
        </w:numPr>
        <w:tabs>
          <w:tab w:val="num" w:pos="720"/>
        </w:tabs>
        <w:spacing w:line="360" w:lineRule="auto"/>
        <w:ind w:left="0" w:firstLine="567"/>
        <w:rPr>
          <w:rFonts w:ascii="Times New Roman" w:hAnsi="Times New Roman"/>
          <w:lang w:val="tg-Cyrl-TJ"/>
        </w:rPr>
      </w:pPr>
      <w:r w:rsidRPr="002A35CE">
        <w:rPr>
          <w:rFonts w:ascii="Times New Roman" w:hAnsi="Times New Roman"/>
          <w:lang w:val="tg-Cyrl-TJ"/>
        </w:rPr>
        <w:t>и</w:t>
      </w:r>
      <w:r w:rsidR="00AD50ED" w:rsidRPr="002A35CE">
        <w:rPr>
          <w:rFonts w:ascii="Times New Roman" w:hAnsi="Times New Roman"/>
          <w:lang w:val="tg-Cyrl-TJ"/>
        </w:rPr>
        <w:t>мконияти интегратсияи компонентҳои алоҳида</w:t>
      </w:r>
      <w:r w:rsidRPr="002A35CE">
        <w:rPr>
          <w:rFonts w:ascii="Times New Roman" w:hAnsi="Times New Roman"/>
          <w:lang w:val="tg-Cyrl-TJ"/>
        </w:rPr>
        <w:t>;</w:t>
      </w:r>
    </w:p>
    <w:p w:rsidR="00642B42" w:rsidRPr="002A35CE" w:rsidRDefault="000E2B84" w:rsidP="000E2B84">
      <w:pPr>
        <w:widowControl/>
        <w:numPr>
          <w:ilvl w:val="0"/>
          <w:numId w:val="4"/>
        </w:numPr>
        <w:spacing w:line="360" w:lineRule="auto"/>
        <w:ind w:left="0" w:firstLine="567"/>
        <w:rPr>
          <w:rFonts w:ascii="Times New Roman" w:hAnsi="Times New Roman"/>
          <w:lang w:val="tg-Cyrl-TJ"/>
        </w:rPr>
      </w:pPr>
      <w:r w:rsidRPr="002A35CE">
        <w:rPr>
          <w:rFonts w:ascii="Times New Roman" w:hAnsi="Times New Roman"/>
          <w:lang w:val="tg-Cyrl-TJ"/>
        </w:rPr>
        <w:t>р</w:t>
      </w:r>
      <w:r w:rsidR="00AD50ED" w:rsidRPr="002A35CE">
        <w:rPr>
          <w:rFonts w:ascii="Times New Roman" w:hAnsi="Times New Roman"/>
          <w:lang w:val="tg-Cyrl-TJ"/>
        </w:rPr>
        <w:t>епозиторияҳо</w:t>
      </w:r>
      <w:r w:rsidR="00AA0732" w:rsidRPr="002A35CE">
        <w:rPr>
          <w:rFonts w:ascii="Times New Roman" w:hAnsi="Times New Roman"/>
          <w:lang w:val="tg-Cyrl-TJ"/>
        </w:rPr>
        <w:t>;</w:t>
      </w:r>
    </w:p>
    <w:p w:rsidR="00642B42" w:rsidRPr="002A35CE" w:rsidRDefault="000E2B84" w:rsidP="000E2B84">
      <w:pPr>
        <w:widowControl/>
        <w:numPr>
          <w:ilvl w:val="0"/>
          <w:numId w:val="4"/>
        </w:numPr>
        <w:spacing w:line="360" w:lineRule="auto"/>
        <w:ind w:left="0" w:firstLine="567"/>
        <w:rPr>
          <w:rFonts w:ascii="Times New Roman" w:hAnsi="Times New Roman"/>
          <w:lang w:val="tg-Cyrl-TJ"/>
        </w:rPr>
      </w:pPr>
      <w:r w:rsidRPr="002A35CE">
        <w:rPr>
          <w:rFonts w:ascii="Times New Roman" w:hAnsi="Times New Roman"/>
          <w:lang w:val="tg-Cyrl-TJ"/>
        </w:rPr>
        <w:t>в</w:t>
      </w:r>
      <w:r w:rsidR="00AD50ED" w:rsidRPr="002A35CE">
        <w:rPr>
          <w:rFonts w:ascii="Times New Roman" w:hAnsi="Times New Roman"/>
          <w:lang w:val="tg-Cyrl-TJ"/>
        </w:rPr>
        <w:t>оситаҳои графикии таҳлил ва лоиҳакашӣ</w:t>
      </w:r>
      <w:r w:rsidR="00AA0732" w:rsidRPr="002A35CE">
        <w:rPr>
          <w:rFonts w:ascii="Times New Roman" w:hAnsi="Times New Roman"/>
          <w:lang w:val="tg-Cyrl-TJ"/>
        </w:rPr>
        <w:t>;</w:t>
      </w:r>
    </w:p>
    <w:p w:rsidR="00642B42" w:rsidRPr="002A35CE" w:rsidRDefault="000E2B84" w:rsidP="000E2B84">
      <w:pPr>
        <w:widowControl/>
        <w:numPr>
          <w:ilvl w:val="0"/>
          <w:numId w:val="4"/>
        </w:numPr>
        <w:spacing w:line="360" w:lineRule="auto"/>
        <w:ind w:left="0" w:firstLine="567"/>
        <w:rPr>
          <w:rFonts w:ascii="Times New Roman" w:hAnsi="Times New Roman"/>
          <w:lang w:val="tg-Cyrl-TJ"/>
        </w:rPr>
      </w:pPr>
      <w:r w:rsidRPr="002A35CE">
        <w:rPr>
          <w:rFonts w:ascii="Times New Roman" w:hAnsi="Times New Roman"/>
          <w:lang w:val="tg-Cyrl-TJ"/>
        </w:rPr>
        <w:t>в</w:t>
      </w:r>
      <w:r w:rsidR="00AD50ED" w:rsidRPr="002A35CE">
        <w:rPr>
          <w:rFonts w:ascii="Times New Roman" w:hAnsi="Times New Roman"/>
          <w:lang w:val="tg-Cyrl-TJ"/>
        </w:rPr>
        <w:t>оситаҳои коркарди замимаҳо</w:t>
      </w:r>
      <w:r w:rsidR="00AA0732" w:rsidRPr="002A35CE">
        <w:rPr>
          <w:rFonts w:ascii="Times New Roman" w:hAnsi="Times New Roman"/>
          <w:lang w:val="tg-Cyrl-TJ"/>
        </w:rPr>
        <w:t>;</w:t>
      </w:r>
    </w:p>
    <w:p w:rsidR="00642B42" w:rsidRPr="002A35CE" w:rsidRDefault="000E2B84" w:rsidP="000E2B84">
      <w:pPr>
        <w:widowControl/>
        <w:numPr>
          <w:ilvl w:val="0"/>
          <w:numId w:val="4"/>
        </w:numPr>
        <w:spacing w:line="360" w:lineRule="auto"/>
        <w:ind w:left="0" w:firstLine="567"/>
        <w:rPr>
          <w:rFonts w:ascii="Times New Roman" w:hAnsi="Times New Roman"/>
          <w:lang w:val="tg-Cyrl-TJ"/>
        </w:rPr>
      </w:pPr>
      <w:r w:rsidRPr="002A35CE">
        <w:rPr>
          <w:rFonts w:ascii="Times New Roman" w:hAnsi="Times New Roman"/>
          <w:lang w:val="tg-Cyrl-TJ"/>
        </w:rPr>
        <w:t>в</w:t>
      </w:r>
      <w:r w:rsidR="00AD50ED" w:rsidRPr="002A35CE">
        <w:rPr>
          <w:rFonts w:ascii="Times New Roman" w:hAnsi="Times New Roman"/>
          <w:lang w:val="tg-Cyrl-TJ"/>
        </w:rPr>
        <w:t>оситаи ҳуҷҷатнигорӣ</w:t>
      </w:r>
      <w:r w:rsidR="00AA0732" w:rsidRPr="002A35CE">
        <w:rPr>
          <w:rFonts w:ascii="Times New Roman" w:hAnsi="Times New Roman"/>
          <w:lang w:val="tg-Cyrl-TJ"/>
        </w:rPr>
        <w:t>;</w:t>
      </w:r>
    </w:p>
    <w:p w:rsidR="00642B42" w:rsidRPr="002A35CE" w:rsidRDefault="000E2B84" w:rsidP="000E2B84">
      <w:pPr>
        <w:widowControl/>
        <w:numPr>
          <w:ilvl w:val="0"/>
          <w:numId w:val="4"/>
        </w:numPr>
        <w:spacing w:line="360" w:lineRule="auto"/>
        <w:ind w:left="0" w:firstLine="567"/>
        <w:rPr>
          <w:rFonts w:ascii="Times New Roman" w:hAnsi="Times New Roman"/>
          <w:lang w:val="tg-Cyrl-TJ"/>
        </w:rPr>
      </w:pPr>
      <w:r w:rsidRPr="002A35CE">
        <w:rPr>
          <w:rFonts w:ascii="Times New Roman" w:hAnsi="Times New Roman"/>
          <w:lang w:val="tg-Cyrl-TJ"/>
        </w:rPr>
        <w:t>в</w:t>
      </w:r>
      <w:r w:rsidR="00AD50ED" w:rsidRPr="002A35CE">
        <w:rPr>
          <w:rFonts w:ascii="Times New Roman" w:hAnsi="Times New Roman"/>
          <w:lang w:val="tg-Cyrl-TJ"/>
        </w:rPr>
        <w:t>оситаи тестиронӣ</w:t>
      </w:r>
      <w:r w:rsidR="00AA0732" w:rsidRPr="002A35CE">
        <w:rPr>
          <w:rFonts w:ascii="Times New Roman" w:hAnsi="Times New Roman"/>
          <w:lang w:val="tg-Cyrl-TJ"/>
        </w:rPr>
        <w:t>;</w:t>
      </w:r>
    </w:p>
    <w:p w:rsidR="000E2B84" w:rsidRPr="002A35CE" w:rsidRDefault="000E2B84" w:rsidP="003B48FB">
      <w:pPr>
        <w:widowControl/>
        <w:spacing w:line="360" w:lineRule="auto"/>
        <w:rPr>
          <w:rFonts w:ascii="Times New Roman" w:hAnsi="Times New Roman"/>
          <w:lang w:val="tg-Cyrl-TJ"/>
        </w:rPr>
      </w:pPr>
      <w:r w:rsidRPr="002A35CE">
        <w:rPr>
          <w:rFonts w:ascii="Times New Roman" w:hAnsi="Times New Roman"/>
          <w:bCs/>
          <w:lang w:val="tg-Cyrl-TJ"/>
        </w:rPr>
        <w:t>Нотатсияҳои графикии моделиронӣ</w:t>
      </w:r>
      <w:r w:rsidR="00AA0732" w:rsidRPr="002A35CE">
        <w:rPr>
          <w:rFonts w:ascii="Times New Roman" w:hAnsi="Times New Roman"/>
          <w:bCs/>
          <w:lang w:val="tg-Cyrl-TJ"/>
        </w:rPr>
        <w:t xml:space="preserve"> IDEF0 ва IDEF3 мебошад.</w:t>
      </w:r>
    </w:p>
    <w:p w:rsidR="00642B42" w:rsidRPr="002A35CE" w:rsidRDefault="00AD50ED" w:rsidP="003B48FB">
      <w:pPr>
        <w:widowControl/>
        <w:spacing w:line="360" w:lineRule="auto"/>
        <w:rPr>
          <w:rFonts w:ascii="Times New Roman" w:hAnsi="Times New Roman"/>
          <w:lang w:val="tg-Cyrl-TJ"/>
        </w:rPr>
      </w:pPr>
      <w:r w:rsidRPr="002A35CE">
        <w:rPr>
          <w:rFonts w:ascii="Times New Roman" w:hAnsi="Times New Roman"/>
          <w:bCs/>
          <w:lang w:val="tg-Cyrl-TJ"/>
        </w:rPr>
        <w:t xml:space="preserve">IDEF0 </w:t>
      </w:r>
      <w:r w:rsidRPr="002A35CE">
        <w:rPr>
          <w:rFonts w:ascii="Times New Roman" w:hAnsi="Times New Roman"/>
          <w:lang w:val="tg-Cyrl-TJ"/>
        </w:rPr>
        <w:t>– (Integration Definition for Function Modeling) стандарти моделиронӣ барои шарҳи графикии бизнес функсияҳо, ҳамчун шарҳи маҷмӯи амалиётҳои байни ҳам алоқаманд мебошад.</w:t>
      </w:r>
    </w:p>
    <w:p w:rsidR="003B48FB" w:rsidRPr="002A35CE" w:rsidRDefault="003B48FB" w:rsidP="003B48FB">
      <w:pPr>
        <w:widowControl/>
        <w:spacing w:line="360" w:lineRule="auto"/>
        <w:rPr>
          <w:rFonts w:ascii="Times New Roman" w:hAnsi="Times New Roman"/>
          <w:bCs/>
          <w:lang w:val="tg-Cyrl-TJ"/>
        </w:rPr>
      </w:pPr>
      <w:r w:rsidRPr="002A35CE">
        <w:rPr>
          <w:rFonts w:ascii="Times New Roman" w:hAnsi="Times New Roman"/>
          <w:bCs/>
          <w:lang w:val="tg-Cyrl-TJ"/>
        </w:rPr>
        <w:t xml:space="preserve">IDEF3 (Integrated Definition for Process Description for Capture Method) як методологияи моделсозӣ ва стандарт барои ҳуҷҷатгузории равандҳои дар система мебошад. IDEF3 робитаҳои сабабу натиҷаро байни вазъиятҳо ва рӯйдодҳо дар шакли барои коршинос фаҳмо бо истифода аз усули сохтории баёни дониш дар бораи чӣ гуна фаъолият кардани система, раванд ё корхона нишон медиҳад. </w:t>
      </w:r>
    </w:p>
    <w:p w:rsidR="00942176" w:rsidRPr="002A35CE" w:rsidRDefault="00320F4B" w:rsidP="00942176">
      <w:pPr>
        <w:widowControl/>
        <w:spacing w:line="360" w:lineRule="auto"/>
        <w:rPr>
          <w:rFonts w:ascii="Times New Roman" w:hAnsi="Times New Roman"/>
          <w:lang w:val="tg-Cyrl-TJ"/>
        </w:rPr>
      </w:pPr>
      <w:r w:rsidRPr="002A35CE">
        <w:rPr>
          <w:rFonts w:ascii="Times New Roman" w:hAnsi="Times New Roman"/>
          <w:lang w:val="tg-Cyrl-TJ"/>
        </w:rPr>
        <w:t xml:space="preserve">Мавзуи интихоб кардаи ман “китобхона” мебошад. Барои қисми </w:t>
      </w:r>
      <w:r w:rsidR="00797D1D" w:rsidRPr="002A35CE">
        <w:rPr>
          <w:rFonts w:ascii="Times New Roman" w:hAnsi="Times New Roman"/>
          <w:lang w:val="tg-Cyrl-TJ"/>
        </w:rPr>
        <w:t xml:space="preserve">аз қайд гузаштан, </w:t>
      </w:r>
      <w:r w:rsidR="00E22DDB" w:rsidRPr="002A35CE">
        <w:rPr>
          <w:rFonts w:ascii="Times New Roman" w:hAnsi="Times New Roman"/>
          <w:lang w:val="tg-Cyrl-TJ"/>
        </w:rPr>
        <w:t xml:space="preserve">диограммаи </w:t>
      </w:r>
      <w:r w:rsidRPr="002A35CE">
        <w:rPr>
          <w:rFonts w:ascii="Times New Roman" w:hAnsi="Times New Roman"/>
          <w:bCs/>
          <w:lang w:val="tg-Cyrl-TJ"/>
        </w:rPr>
        <w:t>IDEF0 истифода бурдам</w:t>
      </w:r>
      <w:r w:rsidR="00E22DDB" w:rsidRPr="002A35CE">
        <w:rPr>
          <w:rFonts w:ascii="Times New Roman" w:hAnsi="Times New Roman"/>
          <w:bCs/>
          <w:lang w:val="tg-Cyrl-TJ"/>
        </w:rPr>
        <w:t xml:space="preserve">. Ва барои сохтани </w:t>
      </w:r>
      <w:r w:rsidR="00E22DDB" w:rsidRPr="002A35CE">
        <w:rPr>
          <w:rFonts w:ascii="Times New Roman" w:hAnsi="Times New Roman"/>
          <w:lang w:val="tg-Cyrl-TJ"/>
        </w:rPr>
        <w:t xml:space="preserve">диограммаи </w:t>
      </w:r>
      <w:r w:rsidR="00E22DDB" w:rsidRPr="002A35CE">
        <w:rPr>
          <w:rFonts w:ascii="Times New Roman" w:hAnsi="Times New Roman"/>
          <w:bCs/>
          <w:lang w:val="tg-Cyrl-TJ"/>
        </w:rPr>
        <w:t xml:space="preserve">IDEF0 сайти </w:t>
      </w:r>
      <w:r w:rsidR="00E22DDB" w:rsidRPr="002A35CE">
        <w:rPr>
          <w:rFonts w:ascii="Times New Roman" w:hAnsi="Times New Roman"/>
          <w:bCs/>
          <w:u w:val="single"/>
          <w:lang w:val="tg-Cyrl-TJ"/>
        </w:rPr>
        <w:t xml:space="preserve">https://app.diagrams.net/ </w:t>
      </w:r>
      <w:r w:rsidR="00E22DDB" w:rsidRPr="002A35CE">
        <w:rPr>
          <w:rFonts w:ascii="Times New Roman" w:hAnsi="Times New Roman"/>
          <w:bCs/>
          <w:lang w:val="tg-Cyrl-TJ"/>
        </w:rPr>
        <w:t>- ро истифода бурдам.</w:t>
      </w:r>
      <w:r w:rsidR="00477040" w:rsidRPr="002A35CE">
        <w:rPr>
          <w:rFonts w:ascii="Times New Roman" w:hAnsi="Times New Roman"/>
          <w:bCs/>
          <w:lang w:val="tg-Cyrl-TJ"/>
        </w:rPr>
        <w:t xml:space="preserve"> Намуна диограмаи </w:t>
      </w:r>
      <w:r w:rsidR="00477040" w:rsidRPr="002A35CE">
        <w:rPr>
          <w:rFonts w:ascii="Times New Roman" w:hAnsi="Times New Roman"/>
          <w:lang w:val="tg-Cyrl-TJ"/>
        </w:rPr>
        <w:t>IDEF0 дар расми 1 оварда шудааст.</w:t>
      </w:r>
    </w:p>
    <w:p w:rsidR="00942176" w:rsidRPr="002A35CE" w:rsidRDefault="00942176">
      <w:pPr>
        <w:widowControl/>
        <w:spacing w:after="160" w:line="259" w:lineRule="auto"/>
        <w:ind w:firstLine="0"/>
        <w:jc w:val="left"/>
        <w:rPr>
          <w:rFonts w:ascii="Times New Roman" w:hAnsi="Times New Roman"/>
          <w:lang w:val="tg-Cyrl-TJ"/>
        </w:rPr>
      </w:pPr>
      <w:r w:rsidRPr="002A35CE">
        <w:rPr>
          <w:rFonts w:ascii="Times New Roman" w:hAnsi="Times New Roman"/>
          <w:lang w:val="tg-Cyrl-TJ"/>
        </w:rPr>
        <w:br w:type="page"/>
      </w:r>
    </w:p>
    <w:p w:rsidR="00797D1D" w:rsidRPr="002A35CE" w:rsidRDefault="00797D1D" w:rsidP="00477040">
      <w:pPr>
        <w:widowControl/>
        <w:ind w:firstLine="0"/>
        <w:jc w:val="center"/>
        <w:rPr>
          <w:rFonts w:ascii="Times New Roman" w:hAnsi="Times New Roman"/>
          <w:lang w:val="tg-Cyrl-TJ"/>
        </w:rPr>
      </w:pPr>
      <w:r w:rsidRPr="002A35CE">
        <w:rPr>
          <w:noProof/>
          <w:lang w:val="en-US"/>
        </w:rPr>
        <w:lastRenderedPageBreak/>
        <w:drawing>
          <wp:inline distT="0" distB="0" distL="0" distR="0" wp14:anchorId="6B3FD2CA" wp14:editId="591824C6">
            <wp:extent cx="4548554" cy="2293435"/>
            <wp:effectExtent l="19050" t="19050" r="23495"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245" cy="2300338"/>
                    </a:xfrm>
                    <a:prstGeom prst="rect">
                      <a:avLst/>
                    </a:prstGeom>
                    <a:ln>
                      <a:solidFill>
                        <a:schemeClr val="accent1"/>
                      </a:solidFill>
                    </a:ln>
                  </pic:spPr>
                </pic:pic>
              </a:graphicData>
            </a:graphic>
          </wp:inline>
        </w:drawing>
      </w:r>
    </w:p>
    <w:p w:rsidR="00477040" w:rsidRPr="002A35CE" w:rsidRDefault="00477040" w:rsidP="00477040">
      <w:pPr>
        <w:widowControl/>
        <w:ind w:firstLine="0"/>
        <w:jc w:val="center"/>
        <w:rPr>
          <w:rFonts w:ascii="Times New Roman" w:hAnsi="Times New Roman"/>
          <w:b/>
          <w:sz w:val="24"/>
          <w:lang w:val="tg-Cyrl-TJ"/>
        </w:rPr>
      </w:pPr>
      <w:r w:rsidRPr="002A35CE">
        <w:rPr>
          <w:rFonts w:ascii="Times New Roman" w:hAnsi="Times New Roman"/>
          <w:b/>
          <w:sz w:val="24"/>
          <w:lang w:val="tg-Cyrl-TJ"/>
        </w:rPr>
        <w:t>Расми 1. Намунаи диограмаи аз қайд гузаштан</w:t>
      </w:r>
    </w:p>
    <w:p w:rsidR="00477040" w:rsidRPr="002A35CE" w:rsidRDefault="00477040" w:rsidP="00477040">
      <w:pPr>
        <w:widowControl/>
        <w:spacing w:line="360" w:lineRule="auto"/>
        <w:ind w:firstLine="0"/>
        <w:rPr>
          <w:rFonts w:ascii="Times New Roman" w:hAnsi="Times New Roman"/>
          <w:lang w:val="tg-Cyrl-TJ"/>
        </w:rPr>
      </w:pPr>
    </w:p>
    <w:p w:rsidR="00477040" w:rsidRPr="002A35CE" w:rsidRDefault="00477040" w:rsidP="00477040">
      <w:pPr>
        <w:widowControl/>
        <w:spacing w:line="360" w:lineRule="auto"/>
        <w:rPr>
          <w:rFonts w:ascii="Times New Roman" w:hAnsi="Times New Roman"/>
          <w:lang w:val="tg-Cyrl-TJ"/>
        </w:rPr>
      </w:pPr>
      <w:r w:rsidRPr="002A35CE">
        <w:rPr>
          <w:rFonts w:ascii="Times New Roman" w:hAnsi="Times New Roman"/>
          <w:lang w:val="tg-Cyrl-TJ"/>
        </w:rPr>
        <w:t>Дар ин ҷо истифодабаранда аввал, аз қайд мегузарад ва баъд система тафтиш мекунад ва баъд натиҷа ҷавоб дода мешавад.</w:t>
      </w:r>
    </w:p>
    <w:p w:rsidR="00477040" w:rsidRPr="002A35CE" w:rsidRDefault="00477040" w:rsidP="00477040">
      <w:pPr>
        <w:widowControl/>
        <w:spacing w:line="360" w:lineRule="auto"/>
        <w:rPr>
          <w:rFonts w:ascii="Times New Roman" w:hAnsi="Times New Roman"/>
          <w:bCs/>
          <w:lang w:val="tg-Cyrl-TJ"/>
        </w:rPr>
      </w:pPr>
      <w:r w:rsidRPr="002A35CE">
        <w:rPr>
          <w:rFonts w:ascii="Times New Roman" w:hAnsi="Times New Roman"/>
          <w:lang w:val="tg-Cyrl-TJ"/>
        </w:rPr>
        <w:t xml:space="preserve">Барои қисми гирифтани китоб, диограммаи </w:t>
      </w:r>
      <w:r w:rsidRPr="002A35CE">
        <w:rPr>
          <w:rFonts w:ascii="Times New Roman" w:hAnsi="Times New Roman"/>
          <w:bCs/>
          <w:lang w:val="tg-Cyrl-TJ"/>
        </w:rPr>
        <w:t>IDEF0 –ро истифода бурдам. Намунаи он дар расми 2 оварда шудааст.</w:t>
      </w:r>
    </w:p>
    <w:p w:rsidR="00477040" w:rsidRPr="002A35CE" w:rsidRDefault="00477040" w:rsidP="00477040">
      <w:pPr>
        <w:widowControl/>
        <w:spacing w:line="360" w:lineRule="auto"/>
        <w:rPr>
          <w:rFonts w:ascii="Times New Roman" w:hAnsi="Times New Roman"/>
          <w:bCs/>
          <w:lang w:val="tg-Cyrl-TJ"/>
        </w:rPr>
      </w:pPr>
    </w:p>
    <w:p w:rsidR="00477040" w:rsidRPr="002A35CE" w:rsidRDefault="00477040" w:rsidP="00840316">
      <w:pPr>
        <w:widowControl/>
        <w:ind w:firstLine="0"/>
        <w:jc w:val="center"/>
        <w:rPr>
          <w:rFonts w:ascii="Times New Roman" w:hAnsi="Times New Roman"/>
          <w:lang w:val="tg-Cyrl-TJ"/>
        </w:rPr>
      </w:pPr>
      <w:r w:rsidRPr="002A35CE">
        <w:rPr>
          <w:noProof/>
          <w:lang w:val="en-US"/>
        </w:rPr>
        <w:drawing>
          <wp:inline distT="0" distB="0" distL="0" distR="0" wp14:anchorId="53DB6246" wp14:editId="7CB69522">
            <wp:extent cx="3886200" cy="2149257"/>
            <wp:effectExtent l="19050" t="19050" r="19050"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2963" cy="2169589"/>
                    </a:xfrm>
                    <a:prstGeom prst="rect">
                      <a:avLst/>
                    </a:prstGeom>
                    <a:ln>
                      <a:solidFill>
                        <a:schemeClr val="tx1"/>
                      </a:solidFill>
                    </a:ln>
                  </pic:spPr>
                </pic:pic>
              </a:graphicData>
            </a:graphic>
          </wp:inline>
        </w:drawing>
      </w:r>
    </w:p>
    <w:p w:rsidR="00840316" w:rsidRPr="002A35CE" w:rsidRDefault="00840316" w:rsidP="00840316">
      <w:pPr>
        <w:widowControl/>
        <w:ind w:firstLine="0"/>
        <w:jc w:val="center"/>
        <w:rPr>
          <w:rFonts w:ascii="Times New Roman" w:hAnsi="Times New Roman"/>
          <w:b/>
          <w:sz w:val="24"/>
          <w:lang w:val="tg-Cyrl-TJ"/>
        </w:rPr>
      </w:pPr>
      <w:r w:rsidRPr="002A35CE">
        <w:rPr>
          <w:rFonts w:ascii="Times New Roman" w:hAnsi="Times New Roman"/>
          <w:b/>
          <w:sz w:val="24"/>
          <w:lang w:val="tg-Cyrl-TJ"/>
        </w:rPr>
        <w:t>Расми 2. Намунаи диограмаи гирифтани китоб</w:t>
      </w:r>
    </w:p>
    <w:p w:rsidR="00087091" w:rsidRPr="002A35CE" w:rsidRDefault="00087091" w:rsidP="00087091">
      <w:pPr>
        <w:widowControl/>
        <w:spacing w:line="360" w:lineRule="auto"/>
        <w:ind w:firstLine="0"/>
        <w:jc w:val="left"/>
        <w:rPr>
          <w:rFonts w:ascii="Times New Roman" w:hAnsi="Times New Roman"/>
          <w:lang w:val="tg-Cyrl-TJ"/>
        </w:rPr>
      </w:pPr>
    </w:p>
    <w:p w:rsidR="00087091" w:rsidRPr="002A35CE" w:rsidRDefault="00087091" w:rsidP="003B48FB">
      <w:pPr>
        <w:widowControl/>
        <w:spacing w:line="360" w:lineRule="auto"/>
        <w:rPr>
          <w:rFonts w:ascii="Times New Roman" w:hAnsi="Times New Roman"/>
          <w:lang w:val="tg-Cyrl-TJ"/>
        </w:rPr>
      </w:pPr>
      <w:r w:rsidRPr="002A35CE">
        <w:rPr>
          <w:rFonts w:ascii="Times New Roman" w:hAnsi="Times New Roman"/>
          <w:b/>
          <w:lang w:val="tg-Cyrl-TJ"/>
        </w:rPr>
        <w:t>Хулоса</w:t>
      </w:r>
      <w:r w:rsidRPr="002A35CE">
        <w:rPr>
          <w:rFonts w:ascii="Times New Roman" w:hAnsi="Times New Roman"/>
          <w:lang w:val="tg-Cyrl-TJ"/>
        </w:rPr>
        <w:t xml:space="preserve">, чӣ тавр сохтани диограммаи </w:t>
      </w:r>
      <w:r w:rsidRPr="002A35CE">
        <w:rPr>
          <w:rFonts w:ascii="Times New Roman" w:hAnsi="Times New Roman"/>
          <w:bCs/>
          <w:lang w:val="tg-Cyrl-TJ"/>
        </w:rPr>
        <w:t xml:space="preserve">IDEF0 – ро омӯхтам. </w:t>
      </w:r>
      <w:r w:rsidRPr="002A35CE">
        <w:rPr>
          <w:rFonts w:ascii="Times New Roman" w:hAnsi="Times New Roman"/>
          <w:lang w:val="tg-Cyrl-TJ"/>
        </w:rPr>
        <w:t xml:space="preserve">CASE – воситаҳоро аз худ кардам. Барои сохтани диограммаи </w:t>
      </w:r>
      <w:r w:rsidRPr="002A35CE">
        <w:rPr>
          <w:rFonts w:ascii="Times New Roman" w:hAnsi="Times New Roman"/>
          <w:bCs/>
          <w:lang w:val="tg-Cyrl-TJ"/>
        </w:rPr>
        <w:t xml:space="preserve">IDEF0 сайти </w:t>
      </w:r>
      <w:hyperlink r:id="rId7" w:history="1">
        <w:r w:rsidRPr="002A35CE">
          <w:rPr>
            <w:rStyle w:val="a4"/>
            <w:rFonts w:ascii="Times New Roman" w:hAnsi="Times New Roman"/>
            <w:bCs/>
            <w:lang w:val="tg-Cyrl-TJ"/>
          </w:rPr>
          <w:t>https://app.diagrams.net/</w:t>
        </w:r>
      </w:hyperlink>
      <w:r w:rsidRPr="002A35CE">
        <w:rPr>
          <w:rFonts w:ascii="Times New Roman" w:hAnsi="Times New Roman"/>
          <w:bCs/>
          <w:u w:val="single"/>
          <w:lang w:val="tg-Cyrl-TJ"/>
        </w:rPr>
        <w:t xml:space="preserve"> - </w:t>
      </w:r>
      <w:r w:rsidRPr="002A35CE">
        <w:rPr>
          <w:rFonts w:ascii="Times New Roman" w:hAnsi="Times New Roman"/>
          <w:bCs/>
          <w:lang w:val="tg-Cyrl-TJ"/>
        </w:rPr>
        <w:t>ро</w:t>
      </w:r>
      <w:r w:rsidRPr="002A35CE">
        <w:rPr>
          <w:rFonts w:ascii="Times New Roman" w:hAnsi="Times New Roman"/>
          <w:bCs/>
          <w:u w:val="single"/>
          <w:lang w:val="tg-Cyrl-TJ"/>
        </w:rPr>
        <w:t xml:space="preserve"> </w:t>
      </w:r>
      <w:r w:rsidR="003B48FB" w:rsidRPr="002A35CE">
        <w:rPr>
          <w:rFonts w:ascii="Times New Roman" w:hAnsi="Times New Roman"/>
          <w:bCs/>
          <w:lang w:val="tg-Cyrl-TJ"/>
        </w:rPr>
        <w:t xml:space="preserve">истифода бурда шуд. Барои мавзуи интихоб кардашуда </w:t>
      </w:r>
      <w:r w:rsidR="003B48FB" w:rsidRPr="002A35CE">
        <w:rPr>
          <w:rFonts w:ascii="Times New Roman" w:hAnsi="Times New Roman"/>
          <w:lang w:val="tg-Cyrl-TJ"/>
        </w:rPr>
        <w:t xml:space="preserve">диограммаи </w:t>
      </w:r>
      <w:r w:rsidR="003B48FB" w:rsidRPr="002A35CE">
        <w:rPr>
          <w:rFonts w:ascii="Times New Roman" w:hAnsi="Times New Roman"/>
          <w:bCs/>
          <w:lang w:val="tg-Cyrl-TJ"/>
        </w:rPr>
        <w:t>IDEF0 сохта шуд.</w:t>
      </w:r>
    </w:p>
    <w:p w:rsidR="000E2B84" w:rsidRPr="002A35CE" w:rsidRDefault="000E2B84" w:rsidP="000E2B84">
      <w:pPr>
        <w:widowControl/>
        <w:spacing w:after="160" w:line="259" w:lineRule="auto"/>
        <w:ind w:firstLine="0"/>
        <w:jc w:val="left"/>
        <w:rPr>
          <w:rFonts w:ascii="Times New Roman" w:hAnsi="Times New Roman"/>
          <w:b/>
          <w:sz w:val="32"/>
          <w:lang w:val="tg-Cyrl-TJ"/>
        </w:rPr>
      </w:pPr>
      <w:r w:rsidRPr="002A35CE">
        <w:rPr>
          <w:rFonts w:ascii="Times New Roman" w:hAnsi="Times New Roman"/>
          <w:b/>
          <w:sz w:val="32"/>
          <w:lang w:val="tg-Cyrl-TJ"/>
        </w:rPr>
        <w:br w:type="page"/>
      </w:r>
    </w:p>
    <w:p w:rsidR="000E2B84" w:rsidRPr="002A35CE" w:rsidRDefault="000E2B84" w:rsidP="000E2B84">
      <w:pPr>
        <w:pStyle w:val="a3"/>
        <w:numPr>
          <w:ilvl w:val="0"/>
          <w:numId w:val="1"/>
        </w:numPr>
        <w:ind w:left="0" w:firstLine="0"/>
        <w:jc w:val="center"/>
        <w:rPr>
          <w:rFonts w:ascii="Times New Roman" w:hAnsi="Times New Roman"/>
          <w:b/>
          <w:sz w:val="32"/>
          <w:szCs w:val="28"/>
          <w:lang w:val="tg-Cyrl-TJ" w:eastAsia="ru-RU"/>
        </w:rPr>
      </w:pPr>
      <w:r w:rsidRPr="002A35CE">
        <w:rPr>
          <w:rFonts w:ascii="Times New Roman" w:hAnsi="Times New Roman"/>
          <w:b/>
          <w:sz w:val="32"/>
          <w:szCs w:val="28"/>
          <w:lang w:val="tg-Cyrl-TJ" w:eastAsia="ru-RU"/>
        </w:rPr>
        <w:lastRenderedPageBreak/>
        <w:t>МУҲАНДИСИИ БАРНОМАРЕЗИИ ГУРӮҲӢ</w:t>
      </w:r>
    </w:p>
    <w:p w:rsidR="00DC71BE" w:rsidRPr="002A35CE" w:rsidRDefault="00DC71BE" w:rsidP="002A35CE">
      <w:pPr>
        <w:pStyle w:val="a3"/>
        <w:spacing w:line="360" w:lineRule="auto"/>
        <w:ind w:left="0" w:firstLine="0"/>
        <w:rPr>
          <w:rFonts w:ascii="Times New Roman" w:hAnsi="Times New Roman"/>
          <w:szCs w:val="28"/>
          <w:lang w:val="tg-Cyrl-TJ" w:eastAsia="ru-RU"/>
        </w:rPr>
      </w:pPr>
    </w:p>
    <w:p w:rsidR="002A35CE" w:rsidRPr="002A35CE" w:rsidRDefault="002A35CE" w:rsidP="002A35CE">
      <w:pPr>
        <w:pStyle w:val="a3"/>
        <w:spacing w:line="360" w:lineRule="auto"/>
        <w:ind w:left="0"/>
        <w:rPr>
          <w:rFonts w:ascii="Times New Roman" w:hAnsi="Times New Roman"/>
          <w:szCs w:val="28"/>
          <w:lang w:val="tg-Cyrl-TJ" w:eastAsia="ru-RU"/>
        </w:rPr>
      </w:pPr>
      <w:r>
        <w:rPr>
          <w:rFonts w:ascii="Times New Roman" w:hAnsi="Times New Roman"/>
          <w:szCs w:val="28"/>
          <w:lang w:val="tg-Cyrl-TJ" w:eastAsia="ru-RU"/>
        </w:rPr>
        <w:t xml:space="preserve">Ду намуди </w:t>
      </w:r>
      <w:r w:rsidRPr="002A35CE">
        <w:rPr>
          <w:rFonts w:ascii="Times New Roman" w:hAnsi="Times New Roman"/>
          <w:szCs w:val="28"/>
          <w:lang w:val="tg-Cyrl-TJ" w:eastAsia="ru-RU"/>
        </w:rPr>
        <w:t>модели асосии барномарезии гуруҳӣ мавҷуд аст:</w:t>
      </w:r>
    </w:p>
    <w:p w:rsidR="00642B42" w:rsidRPr="002A35CE" w:rsidRDefault="00C72B2D" w:rsidP="002A35CE">
      <w:pPr>
        <w:pStyle w:val="a3"/>
        <w:numPr>
          <w:ilvl w:val="0"/>
          <w:numId w:val="8"/>
        </w:numPr>
        <w:spacing w:line="360" w:lineRule="auto"/>
        <w:ind w:left="0" w:firstLine="567"/>
        <w:rPr>
          <w:rFonts w:ascii="Times New Roman" w:hAnsi="Times New Roman"/>
          <w:szCs w:val="28"/>
          <w:lang w:val="tg-Cyrl-TJ" w:eastAsia="ru-RU"/>
        </w:rPr>
      </w:pPr>
      <w:r>
        <w:rPr>
          <w:rFonts w:ascii="Times New Roman" w:hAnsi="Times New Roman"/>
          <w:szCs w:val="28"/>
          <w:lang w:val="tg-Cyrl-TJ" w:eastAsia="ru-RU"/>
        </w:rPr>
        <w:t>и</w:t>
      </w:r>
      <w:r w:rsidR="00AD50ED" w:rsidRPr="002A35CE">
        <w:rPr>
          <w:rFonts w:ascii="Times New Roman" w:hAnsi="Times New Roman"/>
          <w:szCs w:val="28"/>
          <w:lang w:val="tg-Cyrl-TJ" w:eastAsia="ru-RU"/>
        </w:rPr>
        <w:t>ерархӣ</w:t>
      </w:r>
      <w:r>
        <w:rPr>
          <w:rFonts w:ascii="Times New Roman" w:hAnsi="Times New Roman"/>
          <w:szCs w:val="28"/>
          <w:lang w:val="tg-Cyrl-TJ" w:eastAsia="ru-RU"/>
        </w:rPr>
        <w:t>;</w:t>
      </w:r>
    </w:p>
    <w:p w:rsidR="00642B42" w:rsidRPr="002A35CE" w:rsidRDefault="00C72B2D" w:rsidP="002A35CE">
      <w:pPr>
        <w:pStyle w:val="a3"/>
        <w:numPr>
          <w:ilvl w:val="0"/>
          <w:numId w:val="8"/>
        </w:numPr>
        <w:spacing w:line="360" w:lineRule="auto"/>
        <w:ind w:left="0" w:firstLine="567"/>
        <w:rPr>
          <w:rFonts w:ascii="Times New Roman" w:hAnsi="Times New Roman"/>
          <w:szCs w:val="28"/>
          <w:lang w:val="tg-Cyrl-TJ" w:eastAsia="ru-RU"/>
        </w:rPr>
      </w:pPr>
      <w:r>
        <w:rPr>
          <w:rFonts w:ascii="Times New Roman" w:hAnsi="Times New Roman"/>
          <w:szCs w:val="28"/>
          <w:lang w:val="tg-Cyrl-TJ" w:eastAsia="ru-RU"/>
        </w:rPr>
        <w:t>м</w:t>
      </w:r>
      <w:r w:rsidR="00AD50ED" w:rsidRPr="002A35CE">
        <w:rPr>
          <w:rFonts w:ascii="Times New Roman" w:hAnsi="Times New Roman"/>
          <w:szCs w:val="28"/>
          <w:lang w:val="tg-Cyrl-TJ" w:eastAsia="ru-RU"/>
        </w:rPr>
        <w:t>одели гуруҳ</w:t>
      </w:r>
      <w:r>
        <w:rPr>
          <w:rFonts w:ascii="Times New Roman" w:hAnsi="Times New Roman"/>
          <w:szCs w:val="28"/>
          <w:lang w:val="tg-Cyrl-TJ" w:eastAsia="ru-RU"/>
        </w:rPr>
        <w:t>;</w:t>
      </w:r>
    </w:p>
    <w:p w:rsidR="002A35CE" w:rsidRPr="002A35CE" w:rsidRDefault="002A35CE" w:rsidP="002A35CE">
      <w:pPr>
        <w:spacing w:line="360" w:lineRule="auto"/>
        <w:rPr>
          <w:rFonts w:ascii="Times New Roman" w:hAnsi="Times New Roman"/>
          <w:szCs w:val="28"/>
          <w:lang w:val="tg-Cyrl-TJ" w:eastAsia="ru-RU"/>
        </w:rPr>
      </w:pPr>
      <w:r w:rsidRPr="002A35CE">
        <w:rPr>
          <w:rFonts w:ascii="Times New Roman" w:hAnsi="Times New Roman"/>
          <w:szCs w:val="28"/>
          <w:lang w:val="tg-Cyrl-TJ" w:eastAsia="ru-RU"/>
        </w:rPr>
        <w:t>Модели иерархӣ –</w:t>
      </w:r>
      <w:r w:rsidRPr="002A35CE">
        <w:rPr>
          <w:rFonts w:ascii="Times New Roman" w:eastAsiaTheme="minorEastAsia" w:hAnsi="Times New Roman"/>
          <w:color w:val="000000" w:themeColor="text1"/>
          <w:kern w:val="24"/>
          <w:sz w:val="88"/>
          <w:szCs w:val="88"/>
          <w:lang w:val="tg-Cyrl-TJ"/>
        </w:rPr>
        <w:t xml:space="preserve"> </w:t>
      </w:r>
      <w:r w:rsidRPr="002A35CE">
        <w:rPr>
          <w:rFonts w:ascii="Times New Roman" w:hAnsi="Times New Roman"/>
          <w:szCs w:val="28"/>
          <w:lang w:val="tg-Cyrl-TJ" w:eastAsia="ru-RU"/>
        </w:rPr>
        <w:t>Дар байни гурӯҳ яке аз масъалаи муҳим муайянкунии “Кӣ Роҳбар” ба вуҷуд меояд. Ба ин савол модели иерархӣ ҷавоб медиҳад. Модели иерархӣ як қатор камбудиҳои худро дорад:</w:t>
      </w:r>
    </w:p>
    <w:p w:rsidR="00642B42" w:rsidRPr="002A35CE" w:rsidRDefault="00C72B2D" w:rsidP="002A35CE">
      <w:pPr>
        <w:numPr>
          <w:ilvl w:val="0"/>
          <w:numId w:val="9"/>
        </w:numPr>
        <w:tabs>
          <w:tab w:val="num" w:pos="720"/>
        </w:tabs>
        <w:spacing w:line="360" w:lineRule="auto"/>
        <w:ind w:left="0" w:firstLine="567"/>
        <w:rPr>
          <w:rFonts w:ascii="Times New Roman" w:hAnsi="Times New Roman"/>
          <w:szCs w:val="28"/>
          <w:lang w:val="tg-Cyrl-TJ" w:eastAsia="ru-RU"/>
        </w:rPr>
      </w:pPr>
      <w:r>
        <w:rPr>
          <w:rFonts w:ascii="Times New Roman" w:hAnsi="Times New Roman"/>
          <w:szCs w:val="28"/>
          <w:lang w:val="tg-Cyrl-TJ" w:eastAsia="ru-RU"/>
        </w:rPr>
        <w:t>н</w:t>
      </w:r>
      <w:r w:rsidR="00AD50ED" w:rsidRPr="002A35CE">
        <w:rPr>
          <w:rFonts w:ascii="Times New Roman" w:hAnsi="Times New Roman"/>
          <w:szCs w:val="28"/>
          <w:lang w:val="tg-Cyrl-TJ" w:eastAsia="ru-RU"/>
        </w:rPr>
        <w:t>орасогии маълумот</w:t>
      </w:r>
      <w:r>
        <w:rPr>
          <w:rFonts w:ascii="Times New Roman" w:hAnsi="Times New Roman"/>
          <w:szCs w:val="28"/>
          <w:lang w:val="tg-Cyrl-TJ" w:eastAsia="ru-RU"/>
        </w:rPr>
        <w:t>;</w:t>
      </w:r>
    </w:p>
    <w:p w:rsidR="00642B42" w:rsidRPr="002A35CE" w:rsidRDefault="00C72B2D" w:rsidP="002A35CE">
      <w:pPr>
        <w:numPr>
          <w:ilvl w:val="0"/>
          <w:numId w:val="9"/>
        </w:numPr>
        <w:tabs>
          <w:tab w:val="num" w:pos="720"/>
        </w:tabs>
        <w:spacing w:line="360" w:lineRule="auto"/>
        <w:ind w:left="0" w:firstLine="567"/>
        <w:rPr>
          <w:rFonts w:ascii="Times New Roman" w:hAnsi="Times New Roman"/>
          <w:szCs w:val="28"/>
          <w:lang w:val="tg-Cyrl-TJ" w:eastAsia="ru-RU"/>
        </w:rPr>
      </w:pPr>
      <w:r>
        <w:rPr>
          <w:rFonts w:ascii="Times New Roman" w:hAnsi="Times New Roman"/>
          <w:szCs w:val="28"/>
          <w:lang w:val="tg-Cyrl-TJ" w:eastAsia="ru-RU"/>
        </w:rPr>
        <w:t>б</w:t>
      </w:r>
      <w:r w:rsidR="00AD50ED" w:rsidRPr="002A35CE">
        <w:rPr>
          <w:rFonts w:ascii="Times New Roman" w:hAnsi="Times New Roman"/>
          <w:szCs w:val="28"/>
          <w:lang w:val="tg-Cyrl-TJ" w:eastAsia="ru-RU"/>
        </w:rPr>
        <w:t>а назар нагирифтани ҳамаи маълумот</w:t>
      </w:r>
      <w:r>
        <w:rPr>
          <w:rFonts w:ascii="Times New Roman" w:hAnsi="Times New Roman"/>
          <w:szCs w:val="28"/>
          <w:lang w:val="tg-Cyrl-TJ" w:eastAsia="ru-RU"/>
        </w:rPr>
        <w:t>;</w:t>
      </w:r>
    </w:p>
    <w:p w:rsidR="00642B42" w:rsidRPr="002A35CE" w:rsidRDefault="00C72B2D" w:rsidP="002A35CE">
      <w:pPr>
        <w:numPr>
          <w:ilvl w:val="0"/>
          <w:numId w:val="9"/>
        </w:numPr>
        <w:tabs>
          <w:tab w:val="num" w:pos="720"/>
        </w:tabs>
        <w:spacing w:line="360" w:lineRule="auto"/>
        <w:ind w:left="0" w:firstLine="567"/>
        <w:rPr>
          <w:rFonts w:ascii="Times New Roman" w:hAnsi="Times New Roman"/>
          <w:szCs w:val="28"/>
          <w:lang w:val="tg-Cyrl-TJ" w:eastAsia="ru-RU"/>
        </w:rPr>
      </w:pPr>
      <w:r>
        <w:rPr>
          <w:rFonts w:ascii="Times New Roman" w:hAnsi="Times New Roman"/>
          <w:szCs w:val="28"/>
          <w:lang w:val="tg-Cyrl-TJ" w:eastAsia="ru-RU"/>
        </w:rPr>
        <w:t>в</w:t>
      </w:r>
      <w:r w:rsidR="00AD50ED" w:rsidRPr="002A35CE">
        <w:rPr>
          <w:rFonts w:ascii="Times New Roman" w:hAnsi="Times New Roman"/>
          <w:szCs w:val="28"/>
          <w:lang w:val="tg-Cyrl-TJ" w:eastAsia="ru-RU"/>
        </w:rPr>
        <w:t>уҷуд набудани алоқа байни ҳамаи иштирокчиёни лоиҳа</w:t>
      </w:r>
      <w:r>
        <w:rPr>
          <w:rFonts w:ascii="Times New Roman" w:hAnsi="Times New Roman"/>
          <w:szCs w:val="28"/>
          <w:lang w:val="tg-Cyrl-TJ" w:eastAsia="ru-RU"/>
        </w:rPr>
        <w:t>;</w:t>
      </w:r>
    </w:p>
    <w:p w:rsidR="00642B42" w:rsidRPr="002A35CE" w:rsidRDefault="00C72B2D" w:rsidP="002A35CE">
      <w:pPr>
        <w:numPr>
          <w:ilvl w:val="0"/>
          <w:numId w:val="9"/>
        </w:numPr>
        <w:spacing w:line="360" w:lineRule="auto"/>
        <w:ind w:left="0" w:firstLine="567"/>
        <w:rPr>
          <w:rFonts w:ascii="Times New Roman" w:hAnsi="Times New Roman"/>
          <w:szCs w:val="28"/>
          <w:lang w:val="tg-Cyrl-TJ" w:eastAsia="ru-RU"/>
        </w:rPr>
      </w:pPr>
      <w:r>
        <w:rPr>
          <w:rFonts w:ascii="Times New Roman" w:hAnsi="Times New Roman"/>
          <w:szCs w:val="28"/>
          <w:lang w:val="tg-Cyrl-TJ" w:eastAsia="ru-RU"/>
        </w:rPr>
        <w:t>м</w:t>
      </w:r>
      <w:r w:rsidR="00AD50ED" w:rsidRPr="002A35CE">
        <w:rPr>
          <w:rFonts w:ascii="Times New Roman" w:hAnsi="Times New Roman"/>
          <w:szCs w:val="28"/>
          <w:lang w:val="tg-Cyrl-TJ" w:eastAsia="ru-RU"/>
        </w:rPr>
        <w:t>ушкилии муайянкунии приоритет</w:t>
      </w:r>
    </w:p>
    <w:p w:rsidR="002A35CE" w:rsidRPr="002A35CE" w:rsidRDefault="002A35CE" w:rsidP="002A35CE">
      <w:pPr>
        <w:spacing w:line="360" w:lineRule="auto"/>
        <w:ind w:left="567" w:firstLine="0"/>
        <w:rPr>
          <w:rFonts w:ascii="Times New Roman" w:hAnsi="Times New Roman"/>
          <w:szCs w:val="28"/>
          <w:lang w:val="tg-Cyrl-TJ" w:eastAsia="ru-RU"/>
        </w:rPr>
      </w:pPr>
    </w:p>
    <w:p w:rsidR="002A35CE" w:rsidRPr="002A35CE" w:rsidRDefault="002A35CE" w:rsidP="002A35CE">
      <w:pPr>
        <w:spacing w:line="360" w:lineRule="auto"/>
        <w:rPr>
          <w:rFonts w:ascii="Times New Roman" w:hAnsi="Times New Roman"/>
          <w:szCs w:val="28"/>
          <w:lang w:val="tg-Cyrl-TJ" w:eastAsia="ru-RU"/>
        </w:rPr>
      </w:pPr>
      <w:r w:rsidRPr="002A35CE">
        <w:rPr>
          <w:rFonts w:ascii="Times New Roman" w:hAnsi="Times New Roman"/>
          <w:b/>
          <w:bCs/>
          <w:szCs w:val="28"/>
          <w:lang w:val="tg-Cyrl-TJ" w:eastAsia="ru-RU"/>
        </w:rPr>
        <w:t>Принсипҳои асосии модели гурӯҳӣ</w:t>
      </w:r>
    </w:p>
    <w:p w:rsidR="002A35CE" w:rsidRPr="002A35CE" w:rsidRDefault="002A35CE" w:rsidP="002A35CE">
      <w:pPr>
        <w:spacing w:line="360" w:lineRule="auto"/>
        <w:rPr>
          <w:rFonts w:ascii="Times New Roman" w:hAnsi="Times New Roman"/>
          <w:szCs w:val="28"/>
          <w:lang w:val="tg-Cyrl-TJ" w:eastAsia="ru-RU"/>
        </w:rPr>
      </w:pPr>
      <w:r>
        <w:rPr>
          <w:rFonts w:ascii="Times New Roman" w:hAnsi="Times New Roman"/>
          <w:szCs w:val="28"/>
          <w:lang w:val="tg-Cyrl-TJ" w:eastAsia="ru-RU"/>
        </w:rPr>
        <w:t>Б</w:t>
      </w:r>
      <w:r w:rsidRPr="002A35CE">
        <w:rPr>
          <w:rFonts w:ascii="Times New Roman" w:hAnsi="Times New Roman"/>
          <w:szCs w:val="28"/>
          <w:lang w:val="tg-Cyrl-TJ" w:eastAsia="ru-RU"/>
        </w:rPr>
        <w:t>оварӣ – принсипи кор «мо он чиро, ки ваъда дода будем, ичро мекунем»</w:t>
      </w:r>
    </w:p>
    <w:p w:rsidR="002A35CE" w:rsidRPr="002A35CE" w:rsidRDefault="002A35CE" w:rsidP="002A35CE">
      <w:pPr>
        <w:spacing w:line="360" w:lineRule="auto"/>
        <w:rPr>
          <w:rFonts w:ascii="Times New Roman" w:hAnsi="Times New Roman"/>
          <w:szCs w:val="28"/>
          <w:lang w:val="tg-Cyrl-TJ" w:eastAsia="ru-RU"/>
        </w:rPr>
      </w:pPr>
      <w:r>
        <w:rPr>
          <w:rFonts w:ascii="Times New Roman" w:hAnsi="Times New Roman"/>
          <w:szCs w:val="28"/>
          <w:lang w:val="tg-Cyrl-TJ" w:eastAsia="ru-RU"/>
        </w:rPr>
        <w:t>Э</w:t>
      </w:r>
      <w:r w:rsidRPr="002A35CE">
        <w:rPr>
          <w:rFonts w:ascii="Times New Roman" w:hAnsi="Times New Roman"/>
          <w:szCs w:val="28"/>
          <w:lang w:val="tg-Cyrl-TJ" w:eastAsia="ru-RU"/>
        </w:rPr>
        <w:t>ҳтиром - одамон қобилияти дигаронро бо риояи қоида эътироф мекунанд· «ҳар яки мо барои гурӯҳи худ зарур мебошем»;</w:t>
      </w:r>
    </w:p>
    <w:p w:rsidR="002A35CE" w:rsidRPr="002A35CE" w:rsidRDefault="002A35CE" w:rsidP="002A35CE">
      <w:pPr>
        <w:spacing w:line="360" w:lineRule="auto"/>
        <w:rPr>
          <w:rFonts w:ascii="Times New Roman" w:hAnsi="Times New Roman"/>
          <w:szCs w:val="28"/>
          <w:lang w:val="tg-Cyrl-TJ" w:eastAsia="ru-RU"/>
        </w:rPr>
      </w:pPr>
      <w:r>
        <w:rPr>
          <w:rFonts w:ascii="Times New Roman" w:hAnsi="Times New Roman"/>
          <w:szCs w:val="28"/>
          <w:lang w:val="tg-Cyrl-TJ" w:eastAsia="ru-RU"/>
        </w:rPr>
        <w:t>Р</w:t>
      </w:r>
      <w:r w:rsidRPr="002A35CE">
        <w:rPr>
          <w:rFonts w:ascii="Times New Roman" w:hAnsi="Times New Roman"/>
          <w:szCs w:val="28"/>
          <w:lang w:val="tg-Cyrl-TJ" w:eastAsia="ru-RU"/>
        </w:rPr>
        <w:t>изоият — хар кас бояд максадхои лоихаро донад ва дастгирй кунад ва ба муваффакияти он бовар кунад — «мо лоихаро анчом медихем дар мухлат»;</w:t>
      </w:r>
    </w:p>
    <w:p w:rsidR="002A35CE" w:rsidRPr="002A35CE" w:rsidRDefault="002A35CE" w:rsidP="002A35CE">
      <w:pPr>
        <w:spacing w:line="360" w:lineRule="auto"/>
        <w:rPr>
          <w:rFonts w:ascii="Times New Roman" w:hAnsi="Times New Roman"/>
          <w:szCs w:val="28"/>
          <w:lang w:val="tg-Cyrl-TJ" w:eastAsia="ru-RU"/>
        </w:rPr>
      </w:pPr>
      <w:r>
        <w:rPr>
          <w:rFonts w:ascii="Times New Roman" w:hAnsi="Times New Roman"/>
          <w:szCs w:val="28"/>
          <w:lang w:val="tg-Cyrl-TJ" w:eastAsia="ru-RU"/>
        </w:rPr>
        <w:t>М</w:t>
      </w:r>
      <w:r w:rsidRPr="002A35CE">
        <w:rPr>
          <w:rFonts w:ascii="Times New Roman" w:hAnsi="Times New Roman"/>
          <w:szCs w:val="28"/>
          <w:lang w:val="tg-Cyrl-TJ" w:eastAsia="ru-RU"/>
        </w:rPr>
        <w:t>асъулият — одамон бояд максадхои лоиха, ухдадорихо ва аз онхо чиро интизоранд, равшан фахманд — «Ман кори худро мекунам, шумо кори худро кунед».</w:t>
      </w:r>
      <w:r w:rsidR="0035584D">
        <w:rPr>
          <w:rFonts w:ascii="Times New Roman" w:hAnsi="Times New Roman"/>
          <w:szCs w:val="28"/>
          <w:lang w:val="tg-Cyrl-TJ" w:eastAsia="ru-RU"/>
        </w:rPr>
        <w:t xml:space="preserve"> </w:t>
      </w:r>
      <w:r w:rsidRPr="002A35CE">
        <w:rPr>
          <w:rFonts w:ascii="Times New Roman" w:hAnsi="Times New Roman"/>
          <w:szCs w:val="28"/>
          <w:lang w:val="tg-Cyrl-TJ" w:eastAsia="ru-RU"/>
        </w:rPr>
        <w:t>Ин хусусиятхоро чамъбаст карда, мо принципи асосй — вазифаи хар кас — дар вакташ дуруст коркарди махсулотро ба даст меорад.</w:t>
      </w:r>
    </w:p>
    <w:p w:rsidR="002A35CE" w:rsidRPr="002A35CE" w:rsidRDefault="002A35CE" w:rsidP="002A35CE">
      <w:pPr>
        <w:spacing w:line="360" w:lineRule="auto"/>
        <w:rPr>
          <w:rFonts w:ascii="Times New Roman" w:hAnsi="Times New Roman"/>
          <w:szCs w:val="28"/>
          <w:lang w:val="tg-Cyrl-TJ" w:eastAsia="ru-RU"/>
        </w:rPr>
      </w:pPr>
    </w:p>
    <w:p w:rsidR="002A35CE" w:rsidRPr="002A35CE" w:rsidRDefault="002A35CE" w:rsidP="002A35CE">
      <w:pPr>
        <w:spacing w:line="360" w:lineRule="auto"/>
        <w:rPr>
          <w:rFonts w:ascii="Times New Roman" w:hAnsi="Times New Roman"/>
          <w:szCs w:val="28"/>
          <w:lang w:val="tg-Cyrl-TJ" w:eastAsia="ru-RU"/>
        </w:rPr>
      </w:pPr>
      <w:r w:rsidRPr="002A35CE">
        <w:rPr>
          <w:rFonts w:ascii="Times New Roman" w:hAnsi="Times New Roman"/>
          <w:b/>
          <w:bCs/>
          <w:szCs w:val="28"/>
          <w:lang w:val="tg-Cyrl-TJ" w:eastAsia="ru-RU"/>
        </w:rPr>
        <w:t>Воситаҳои барномарезии гурӯҳӣ</w:t>
      </w:r>
      <w:r w:rsidRPr="002A35CE">
        <w:rPr>
          <w:rFonts w:ascii="Times New Roman" w:hAnsi="Times New Roman"/>
          <w:b/>
          <w:bCs/>
          <w:szCs w:val="28"/>
          <w:lang w:val="tg-Cyrl-TJ" w:eastAsia="ru-RU"/>
        </w:rPr>
        <w:tab/>
      </w:r>
    </w:p>
    <w:p w:rsidR="00642B42" w:rsidRPr="002A35CE" w:rsidRDefault="00AD50ED" w:rsidP="002A35CE">
      <w:pPr>
        <w:numPr>
          <w:ilvl w:val="0"/>
          <w:numId w:val="10"/>
        </w:numPr>
        <w:tabs>
          <w:tab w:val="num" w:pos="720"/>
        </w:tabs>
        <w:spacing w:line="360" w:lineRule="auto"/>
        <w:ind w:left="0" w:firstLine="567"/>
        <w:rPr>
          <w:rFonts w:ascii="Times New Roman" w:hAnsi="Times New Roman"/>
          <w:szCs w:val="28"/>
          <w:lang w:val="tg-Cyrl-TJ" w:eastAsia="ru-RU"/>
        </w:rPr>
      </w:pPr>
      <w:r w:rsidRPr="002A35CE">
        <w:rPr>
          <w:rFonts w:ascii="Times New Roman" w:hAnsi="Times New Roman"/>
          <w:szCs w:val="28"/>
          <w:lang w:val="tg-Cyrl-TJ" w:eastAsia="ru-RU"/>
        </w:rPr>
        <w:t>GIT, Mercuri</w:t>
      </w:r>
      <w:r w:rsidR="0035584D">
        <w:rPr>
          <w:rFonts w:ascii="Times New Roman" w:hAnsi="Times New Roman"/>
          <w:szCs w:val="28"/>
          <w:lang w:val="tg-Cyrl-TJ" w:eastAsia="ru-RU"/>
        </w:rPr>
        <w:t>;</w:t>
      </w:r>
    </w:p>
    <w:p w:rsidR="00642B42" w:rsidRPr="002A35CE" w:rsidRDefault="00AD50ED" w:rsidP="002A35CE">
      <w:pPr>
        <w:numPr>
          <w:ilvl w:val="0"/>
          <w:numId w:val="10"/>
        </w:numPr>
        <w:tabs>
          <w:tab w:val="num" w:pos="720"/>
        </w:tabs>
        <w:spacing w:line="360" w:lineRule="auto"/>
        <w:ind w:left="0" w:firstLine="567"/>
        <w:rPr>
          <w:rFonts w:ascii="Times New Roman" w:hAnsi="Times New Roman"/>
          <w:szCs w:val="28"/>
          <w:lang w:val="tg-Cyrl-TJ" w:eastAsia="ru-RU"/>
        </w:rPr>
      </w:pPr>
      <w:r w:rsidRPr="002A35CE">
        <w:rPr>
          <w:rFonts w:ascii="Times New Roman" w:hAnsi="Times New Roman"/>
          <w:szCs w:val="28"/>
          <w:lang w:val="tg-Cyrl-TJ" w:eastAsia="ru-RU"/>
        </w:rPr>
        <w:t>GITHUB, GITLAB, BITBUCKET ACCOUNT</w:t>
      </w:r>
      <w:r w:rsidR="0035584D">
        <w:rPr>
          <w:rFonts w:ascii="Times New Roman" w:hAnsi="Times New Roman"/>
          <w:szCs w:val="28"/>
          <w:lang w:val="tg-Cyrl-TJ" w:eastAsia="ru-RU"/>
        </w:rPr>
        <w:t>;</w:t>
      </w:r>
    </w:p>
    <w:p w:rsidR="00642B42" w:rsidRPr="002A35CE" w:rsidRDefault="00AD50ED" w:rsidP="002A35CE">
      <w:pPr>
        <w:numPr>
          <w:ilvl w:val="0"/>
          <w:numId w:val="10"/>
        </w:numPr>
        <w:tabs>
          <w:tab w:val="num" w:pos="720"/>
        </w:tabs>
        <w:spacing w:line="360" w:lineRule="auto"/>
        <w:ind w:left="0" w:firstLine="567"/>
        <w:rPr>
          <w:rFonts w:ascii="Times New Roman" w:hAnsi="Times New Roman"/>
          <w:szCs w:val="28"/>
          <w:lang w:val="tg-Cyrl-TJ" w:eastAsia="ru-RU"/>
        </w:rPr>
      </w:pPr>
      <w:r w:rsidRPr="002A35CE">
        <w:rPr>
          <w:rFonts w:ascii="Times New Roman" w:hAnsi="Times New Roman"/>
          <w:szCs w:val="28"/>
          <w:lang w:val="tg-Cyrl-TJ" w:eastAsia="ru-RU"/>
        </w:rPr>
        <w:t>Telegram, Slack</w:t>
      </w:r>
      <w:r w:rsidR="0035584D">
        <w:rPr>
          <w:rFonts w:ascii="Times New Roman" w:hAnsi="Times New Roman"/>
          <w:szCs w:val="28"/>
          <w:lang w:val="tg-Cyrl-TJ" w:eastAsia="ru-RU"/>
        </w:rPr>
        <w:t>;</w:t>
      </w:r>
    </w:p>
    <w:p w:rsidR="00DC71BE" w:rsidRDefault="00AD50ED" w:rsidP="00A45EB4">
      <w:pPr>
        <w:numPr>
          <w:ilvl w:val="0"/>
          <w:numId w:val="10"/>
        </w:numPr>
        <w:tabs>
          <w:tab w:val="num" w:pos="720"/>
        </w:tabs>
        <w:spacing w:line="360" w:lineRule="auto"/>
        <w:ind w:left="0" w:firstLine="567"/>
        <w:rPr>
          <w:rFonts w:ascii="Times New Roman" w:hAnsi="Times New Roman"/>
          <w:szCs w:val="28"/>
          <w:lang w:val="tg-Cyrl-TJ" w:eastAsia="ru-RU"/>
        </w:rPr>
      </w:pPr>
      <w:r w:rsidRPr="00A45EB4">
        <w:rPr>
          <w:rFonts w:ascii="Times New Roman" w:hAnsi="Times New Roman"/>
          <w:szCs w:val="28"/>
          <w:lang w:val="tg-Cyrl-TJ" w:eastAsia="ru-RU"/>
        </w:rPr>
        <w:t xml:space="preserve">JIRA, </w:t>
      </w:r>
      <w:bookmarkStart w:id="0" w:name="_GoBack"/>
      <w:r w:rsidRPr="00A45EB4">
        <w:rPr>
          <w:rFonts w:ascii="Times New Roman" w:hAnsi="Times New Roman"/>
          <w:szCs w:val="28"/>
          <w:lang w:val="tg-Cyrl-TJ" w:eastAsia="ru-RU"/>
        </w:rPr>
        <w:t>TRELLO</w:t>
      </w:r>
      <w:bookmarkEnd w:id="0"/>
      <w:r w:rsidR="0035584D">
        <w:rPr>
          <w:rFonts w:ascii="Times New Roman" w:hAnsi="Times New Roman"/>
          <w:szCs w:val="28"/>
          <w:lang w:val="tg-Cyrl-TJ" w:eastAsia="ru-RU"/>
        </w:rPr>
        <w:t>;</w:t>
      </w:r>
    </w:p>
    <w:p w:rsidR="00A45EB4" w:rsidRDefault="00A45EB4" w:rsidP="00FE17AB">
      <w:pPr>
        <w:spacing w:line="360" w:lineRule="auto"/>
        <w:rPr>
          <w:rFonts w:ascii="Times New Roman" w:hAnsi="Times New Roman"/>
          <w:szCs w:val="28"/>
          <w:lang w:val="tg-Cyrl-TJ" w:eastAsia="ru-RU"/>
        </w:rPr>
      </w:pPr>
      <w:r>
        <w:rPr>
          <w:rFonts w:ascii="Times New Roman" w:hAnsi="Times New Roman"/>
          <w:szCs w:val="28"/>
          <w:lang w:val="tg-Cyrl-TJ" w:eastAsia="ru-RU"/>
        </w:rPr>
        <w:lastRenderedPageBreak/>
        <w:t xml:space="preserve">Барои </w:t>
      </w:r>
      <w:r w:rsidRPr="002A35CE">
        <w:rPr>
          <w:rFonts w:ascii="Times New Roman" w:hAnsi="Times New Roman"/>
          <w:szCs w:val="28"/>
          <w:lang w:val="tg-Cyrl-TJ" w:eastAsia="ru-RU"/>
        </w:rPr>
        <w:t>GITHUB</w:t>
      </w:r>
      <w:r>
        <w:rPr>
          <w:rFonts w:ascii="Times New Roman" w:hAnsi="Times New Roman"/>
          <w:szCs w:val="28"/>
          <w:lang w:val="tg-Cyrl-TJ" w:eastAsia="ru-RU"/>
        </w:rPr>
        <w:t xml:space="preserve"> акаунт кушодан вазифа гузошта шуда буд. Аз сабабе, ки ман </w:t>
      </w:r>
      <w:r w:rsidRPr="002A35CE">
        <w:rPr>
          <w:rFonts w:ascii="Times New Roman" w:hAnsi="Times New Roman"/>
          <w:szCs w:val="28"/>
          <w:lang w:val="tg-Cyrl-TJ" w:eastAsia="ru-RU"/>
        </w:rPr>
        <w:t>GITHUB</w:t>
      </w:r>
      <w:r>
        <w:rPr>
          <w:rFonts w:ascii="Times New Roman" w:hAnsi="Times New Roman"/>
          <w:szCs w:val="28"/>
          <w:lang w:val="tg-Cyrl-TJ" w:eastAsia="ru-RU"/>
        </w:rPr>
        <w:t xml:space="preserve"> акаунт доштам, </w:t>
      </w:r>
      <w:r w:rsidR="00FE17AB">
        <w:rPr>
          <w:rFonts w:ascii="Times New Roman" w:hAnsi="Times New Roman"/>
          <w:szCs w:val="28"/>
          <w:lang w:val="tg-Cyrl-TJ" w:eastAsia="ru-RU"/>
        </w:rPr>
        <w:t>накушодам. Намунаи он дар расми 3 оварда шудааст.</w:t>
      </w:r>
    </w:p>
    <w:p w:rsidR="00FE17AB" w:rsidRDefault="00FE17AB" w:rsidP="00FE17AB">
      <w:pPr>
        <w:spacing w:line="360" w:lineRule="auto"/>
        <w:rPr>
          <w:rFonts w:ascii="Times New Roman" w:hAnsi="Times New Roman"/>
          <w:szCs w:val="28"/>
          <w:lang w:val="tg-Cyrl-TJ" w:eastAsia="ru-RU"/>
        </w:rPr>
      </w:pPr>
    </w:p>
    <w:p w:rsidR="00FE17AB" w:rsidRDefault="00FE17AB" w:rsidP="00FE17AB">
      <w:pPr>
        <w:ind w:firstLine="0"/>
        <w:jc w:val="center"/>
        <w:rPr>
          <w:rFonts w:ascii="Times New Roman" w:hAnsi="Times New Roman"/>
          <w:szCs w:val="28"/>
          <w:lang w:val="tg-Cyrl-TJ" w:eastAsia="ru-RU"/>
        </w:rPr>
      </w:pPr>
      <w:r>
        <w:rPr>
          <w:noProof/>
          <w:lang w:val="en-US"/>
        </w:rPr>
        <w:drawing>
          <wp:inline distT="0" distB="0" distL="0" distR="0" wp14:anchorId="753CA537" wp14:editId="4A8C335A">
            <wp:extent cx="4468784" cy="2492517"/>
            <wp:effectExtent l="0" t="0" r="825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570" cy="2500764"/>
                    </a:xfrm>
                    <a:prstGeom prst="rect">
                      <a:avLst/>
                    </a:prstGeom>
                  </pic:spPr>
                </pic:pic>
              </a:graphicData>
            </a:graphic>
          </wp:inline>
        </w:drawing>
      </w:r>
    </w:p>
    <w:p w:rsidR="00FE17AB" w:rsidRDefault="00FE17AB" w:rsidP="00FE17AB">
      <w:pPr>
        <w:ind w:firstLine="0"/>
        <w:jc w:val="center"/>
        <w:rPr>
          <w:rFonts w:ascii="Times New Roman" w:hAnsi="Times New Roman"/>
          <w:b/>
          <w:sz w:val="24"/>
          <w:szCs w:val="28"/>
          <w:lang w:val="tg-Cyrl-TJ" w:eastAsia="ru-RU"/>
        </w:rPr>
      </w:pPr>
      <w:r w:rsidRPr="00FE17AB">
        <w:rPr>
          <w:rFonts w:ascii="Times New Roman" w:hAnsi="Times New Roman"/>
          <w:b/>
          <w:sz w:val="24"/>
          <w:szCs w:val="28"/>
          <w:lang w:val="tg-Cyrl-TJ" w:eastAsia="ru-RU"/>
        </w:rPr>
        <w:t>Расми 3. Намуди GITHUB</w:t>
      </w:r>
    </w:p>
    <w:p w:rsidR="00FE17AB" w:rsidRPr="00FE17AB" w:rsidRDefault="00FE17AB" w:rsidP="00FE17AB">
      <w:pPr>
        <w:spacing w:line="360" w:lineRule="auto"/>
        <w:ind w:firstLine="0"/>
        <w:rPr>
          <w:rFonts w:ascii="Times New Roman" w:hAnsi="Times New Roman"/>
          <w:szCs w:val="28"/>
          <w:lang w:val="tg-Cyrl-TJ" w:eastAsia="ru-RU"/>
        </w:rPr>
      </w:pPr>
    </w:p>
    <w:p w:rsidR="00FE17AB" w:rsidRDefault="00FE17AB" w:rsidP="00AD50ED">
      <w:pPr>
        <w:spacing w:line="360" w:lineRule="auto"/>
        <w:rPr>
          <w:rFonts w:ascii="Times New Roman" w:hAnsi="Times New Roman"/>
          <w:szCs w:val="28"/>
          <w:lang w:val="tg-Cyrl-TJ" w:eastAsia="ru-RU"/>
        </w:rPr>
      </w:pPr>
      <w:r>
        <w:rPr>
          <w:rFonts w:ascii="Times New Roman" w:hAnsi="Times New Roman"/>
          <w:szCs w:val="28"/>
          <w:lang w:val="tg-Cyrl-TJ" w:eastAsia="ru-RU"/>
        </w:rPr>
        <w:t xml:space="preserve">Барои </w:t>
      </w:r>
      <w:r w:rsidRPr="00A45EB4">
        <w:rPr>
          <w:rFonts w:ascii="Times New Roman" w:hAnsi="Times New Roman"/>
          <w:szCs w:val="28"/>
          <w:lang w:val="tg-Cyrl-TJ" w:eastAsia="ru-RU"/>
        </w:rPr>
        <w:t>TRELLO</w:t>
      </w:r>
      <w:r w:rsidRPr="00AD50ED">
        <w:rPr>
          <w:rFonts w:ascii="Times New Roman" w:hAnsi="Times New Roman"/>
          <w:szCs w:val="28"/>
          <w:lang w:val="tg-Cyrl-TJ" w:eastAsia="ru-RU"/>
        </w:rPr>
        <w:t xml:space="preserve">.com </w:t>
      </w:r>
      <w:r w:rsidR="00AD50ED">
        <w:rPr>
          <w:rFonts w:ascii="Times New Roman" w:hAnsi="Times New Roman"/>
          <w:szCs w:val="28"/>
          <w:lang w:val="tg-Cyrl-TJ" w:eastAsia="ru-RU"/>
        </w:rPr>
        <w:t>акаунт кушодаам. Намунаи он дар расми 3 оварда шудааст ва дар он ҷо вазифаҳо барои иҷро кардан оварда шудааст.</w:t>
      </w:r>
    </w:p>
    <w:p w:rsidR="00AD50ED" w:rsidRDefault="00AD50ED" w:rsidP="00FE17AB">
      <w:pPr>
        <w:spacing w:line="360" w:lineRule="auto"/>
        <w:ind w:firstLine="0"/>
        <w:rPr>
          <w:rFonts w:ascii="Times New Roman" w:hAnsi="Times New Roman"/>
          <w:szCs w:val="28"/>
          <w:lang w:val="tg-Cyrl-TJ" w:eastAsia="ru-RU"/>
        </w:rPr>
      </w:pPr>
    </w:p>
    <w:p w:rsidR="00AD50ED" w:rsidRDefault="00AD50ED" w:rsidP="00AD50ED">
      <w:pPr>
        <w:ind w:firstLine="0"/>
        <w:jc w:val="center"/>
        <w:rPr>
          <w:rFonts w:ascii="Times New Roman" w:hAnsi="Times New Roman"/>
          <w:szCs w:val="28"/>
          <w:lang w:val="en-US" w:eastAsia="ru-RU"/>
        </w:rPr>
      </w:pPr>
      <w:r>
        <w:rPr>
          <w:noProof/>
          <w:lang w:val="en-US"/>
        </w:rPr>
        <w:drawing>
          <wp:inline distT="0" distB="0" distL="0" distR="0" wp14:anchorId="716F3245" wp14:editId="71599F1E">
            <wp:extent cx="6332220" cy="1976755"/>
            <wp:effectExtent l="19050" t="19050" r="11430" b="2349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1976755"/>
                    </a:xfrm>
                    <a:prstGeom prst="rect">
                      <a:avLst/>
                    </a:prstGeom>
                    <a:ln>
                      <a:solidFill>
                        <a:schemeClr val="tx1"/>
                      </a:solidFill>
                    </a:ln>
                  </pic:spPr>
                </pic:pic>
              </a:graphicData>
            </a:graphic>
          </wp:inline>
        </w:drawing>
      </w:r>
    </w:p>
    <w:p w:rsidR="00AD50ED" w:rsidRDefault="00AD50ED" w:rsidP="00AD50ED">
      <w:pPr>
        <w:ind w:firstLine="0"/>
        <w:jc w:val="center"/>
        <w:rPr>
          <w:rFonts w:ascii="Times New Roman" w:hAnsi="Times New Roman"/>
          <w:b/>
          <w:sz w:val="24"/>
          <w:szCs w:val="28"/>
          <w:lang w:val="tg-Cyrl-TJ" w:eastAsia="ru-RU"/>
        </w:rPr>
      </w:pPr>
      <w:r w:rsidRPr="00AD50ED">
        <w:rPr>
          <w:rFonts w:ascii="Times New Roman" w:hAnsi="Times New Roman"/>
          <w:b/>
          <w:sz w:val="24"/>
          <w:szCs w:val="28"/>
          <w:lang w:val="tg-Cyrl-TJ" w:eastAsia="ru-RU"/>
        </w:rPr>
        <w:t>Расми 4. Намунаи TRELLO</w:t>
      </w:r>
    </w:p>
    <w:p w:rsidR="00AD50ED" w:rsidRPr="00AD50ED" w:rsidRDefault="00AD50ED" w:rsidP="00AD50ED">
      <w:pPr>
        <w:spacing w:line="360" w:lineRule="auto"/>
        <w:ind w:firstLine="0"/>
        <w:rPr>
          <w:rFonts w:ascii="Times New Roman" w:hAnsi="Times New Roman"/>
          <w:szCs w:val="28"/>
          <w:lang w:val="tg-Cyrl-TJ" w:eastAsia="ru-RU"/>
        </w:rPr>
      </w:pPr>
    </w:p>
    <w:p w:rsidR="00AD50ED" w:rsidRPr="00AD50ED" w:rsidRDefault="00AD50ED" w:rsidP="00AD50ED">
      <w:pPr>
        <w:spacing w:line="360" w:lineRule="auto"/>
        <w:rPr>
          <w:rFonts w:ascii="Times New Roman" w:hAnsi="Times New Roman"/>
          <w:szCs w:val="28"/>
          <w:lang w:val="tg-Cyrl-TJ" w:eastAsia="ru-RU"/>
        </w:rPr>
      </w:pPr>
      <w:r w:rsidRPr="00AD50ED">
        <w:rPr>
          <w:rFonts w:ascii="Times New Roman" w:hAnsi="Times New Roman"/>
          <w:b/>
          <w:szCs w:val="28"/>
          <w:lang w:val="tg-Cyrl-TJ" w:eastAsia="ru-RU"/>
        </w:rPr>
        <w:t>Хулоса</w:t>
      </w:r>
      <w:r>
        <w:rPr>
          <w:rFonts w:ascii="Times New Roman" w:hAnsi="Times New Roman"/>
          <w:szCs w:val="28"/>
          <w:lang w:val="tg-Cyrl-TJ" w:eastAsia="ru-RU"/>
        </w:rPr>
        <w:t xml:space="preserve">, барои </w:t>
      </w:r>
      <w:r w:rsidRPr="00A45EB4">
        <w:rPr>
          <w:rFonts w:ascii="Times New Roman" w:hAnsi="Times New Roman"/>
          <w:szCs w:val="28"/>
          <w:lang w:val="tg-Cyrl-TJ" w:eastAsia="ru-RU"/>
        </w:rPr>
        <w:t>TRELLO</w:t>
      </w:r>
      <w:r w:rsidRPr="00AD50ED">
        <w:rPr>
          <w:rFonts w:ascii="Times New Roman" w:hAnsi="Times New Roman"/>
          <w:szCs w:val="28"/>
          <w:lang w:val="tg-Cyrl-TJ" w:eastAsia="ru-RU"/>
        </w:rPr>
        <w:t xml:space="preserve">.com </w:t>
      </w:r>
      <w:r>
        <w:rPr>
          <w:rFonts w:ascii="Times New Roman" w:hAnsi="Times New Roman"/>
          <w:szCs w:val="28"/>
          <w:lang w:val="tg-Cyrl-TJ" w:eastAsia="ru-RU"/>
        </w:rPr>
        <w:t xml:space="preserve">акаунт кушода шуд. Воситаҳои барномарезии гуруҳиро аз худ кардам. Қоидаҳои кор кардан ба гуруҳро аз худ кардам. Вазифаҳои дар </w:t>
      </w:r>
      <w:r w:rsidRPr="00A45EB4">
        <w:rPr>
          <w:rFonts w:ascii="Times New Roman" w:hAnsi="Times New Roman"/>
          <w:szCs w:val="28"/>
          <w:lang w:val="tg-Cyrl-TJ" w:eastAsia="ru-RU"/>
        </w:rPr>
        <w:t>TRELLO</w:t>
      </w:r>
      <w:r>
        <w:rPr>
          <w:rFonts w:ascii="Times New Roman" w:hAnsi="Times New Roman"/>
          <w:szCs w:val="28"/>
          <w:lang w:val="tg-Cyrl-TJ" w:eastAsia="ru-RU"/>
        </w:rPr>
        <w:t xml:space="preserve"> гузошта шуда, иҷро карла шуд</w:t>
      </w:r>
    </w:p>
    <w:sectPr w:rsidR="00AD50ED" w:rsidRPr="00AD50ED" w:rsidSect="000E2B84">
      <w:pgSz w:w="12240" w:h="15840"/>
      <w:pgMar w:top="1134" w:right="567"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E5A"/>
    <w:multiLevelType w:val="hybridMultilevel"/>
    <w:tmpl w:val="6F046C62"/>
    <w:lvl w:ilvl="0" w:tplc="73C83C16">
      <w:start w:val="1"/>
      <w:numFmt w:val="bullet"/>
      <w:suff w:val="space"/>
      <w:lvlText w:val=""/>
      <w:lvlJc w:val="left"/>
      <w:pPr>
        <w:ind w:left="720" w:hanging="360"/>
      </w:pPr>
      <w:rPr>
        <w:rFonts w:ascii="Wingdings" w:hAnsi="Wingdings" w:hint="default"/>
        <w:sz w:val="28"/>
      </w:rPr>
    </w:lvl>
    <w:lvl w:ilvl="1" w:tplc="124A1E2A" w:tentative="1">
      <w:start w:val="1"/>
      <w:numFmt w:val="bullet"/>
      <w:lvlText w:val="•"/>
      <w:lvlJc w:val="left"/>
      <w:pPr>
        <w:tabs>
          <w:tab w:val="num" w:pos="1440"/>
        </w:tabs>
        <w:ind w:left="1440" w:hanging="360"/>
      </w:pPr>
      <w:rPr>
        <w:rFonts w:ascii="Arial" w:hAnsi="Arial" w:hint="default"/>
      </w:rPr>
    </w:lvl>
    <w:lvl w:ilvl="2" w:tplc="A4583CA0" w:tentative="1">
      <w:start w:val="1"/>
      <w:numFmt w:val="bullet"/>
      <w:lvlText w:val="•"/>
      <w:lvlJc w:val="left"/>
      <w:pPr>
        <w:tabs>
          <w:tab w:val="num" w:pos="2160"/>
        </w:tabs>
        <w:ind w:left="2160" w:hanging="360"/>
      </w:pPr>
      <w:rPr>
        <w:rFonts w:ascii="Arial" w:hAnsi="Arial" w:hint="default"/>
      </w:rPr>
    </w:lvl>
    <w:lvl w:ilvl="3" w:tplc="2716ECE8" w:tentative="1">
      <w:start w:val="1"/>
      <w:numFmt w:val="bullet"/>
      <w:lvlText w:val="•"/>
      <w:lvlJc w:val="left"/>
      <w:pPr>
        <w:tabs>
          <w:tab w:val="num" w:pos="2880"/>
        </w:tabs>
        <w:ind w:left="2880" w:hanging="360"/>
      </w:pPr>
      <w:rPr>
        <w:rFonts w:ascii="Arial" w:hAnsi="Arial" w:hint="default"/>
      </w:rPr>
    </w:lvl>
    <w:lvl w:ilvl="4" w:tplc="3C04F5D6" w:tentative="1">
      <w:start w:val="1"/>
      <w:numFmt w:val="bullet"/>
      <w:lvlText w:val="•"/>
      <w:lvlJc w:val="left"/>
      <w:pPr>
        <w:tabs>
          <w:tab w:val="num" w:pos="3600"/>
        </w:tabs>
        <w:ind w:left="3600" w:hanging="360"/>
      </w:pPr>
      <w:rPr>
        <w:rFonts w:ascii="Arial" w:hAnsi="Arial" w:hint="default"/>
      </w:rPr>
    </w:lvl>
    <w:lvl w:ilvl="5" w:tplc="C054F21C" w:tentative="1">
      <w:start w:val="1"/>
      <w:numFmt w:val="bullet"/>
      <w:lvlText w:val="•"/>
      <w:lvlJc w:val="left"/>
      <w:pPr>
        <w:tabs>
          <w:tab w:val="num" w:pos="4320"/>
        </w:tabs>
        <w:ind w:left="4320" w:hanging="360"/>
      </w:pPr>
      <w:rPr>
        <w:rFonts w:ascii="Arial" w:hAnsi="Arial" w:hint="default"/>
      </w:rPr>
    </w:lvl>
    <w:lvl w:ilvl="6" w:tplc="CBB4395E" w:tentative="1">
      <w:start w:val="1"/>
      <w:numFmt w:val="bullet"/>
      <w:lvlText w:val="•"/>
      <w:lvlJc w:val="left"/>
      <w:pPr>
        <w:tabs>
          <w:tab w:val="num" w:pos="5040"/>
        </w:tabs>
        <w:ind w:left="5040" w:hanging="360"/>
      </w:pPr>
      <w:rPr>
        <w:rFonts w:ascii="Arial" w:hAnsi="Arial" w:hint="default"/>
      </w:rPr>
    </w:lvl>
    <w:lvl w:ilvl="7" w:tplc="46F822FE" w:tentative="1">
      <w:start w:val="1"/>
      <w:numFmt w:val="bullet"/>
      <w:lvlText w:val="•"/>
      <w:lvlJc w:val="left"/>
      <w:pPr>
        <w:tabs>
          <w:tab w:val="num" w:pos="5760"/>
        </w:tabs>
        <w:ind w:left="5760" w:hanging="360"/>
      </w:pPr>
      <w:rPr>
        <w:rFonts w:ascii="Arial" w:hAnsi="Arial" w:hint="default"/>
      </w:rPr>
    </w:lvl>
    <w:lvl w:ilvl="8" w:tplc="CA6AEA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2674A7"/>
    <w:multiLevelType w:val="hybridMultilevel"/>
    <w:tmpl w:val="F52C531A"/>
    <w:lvl w:ilvl="0" w:tplc="81A04372">
      <w:start w:val="1"/>
      <w:numFmt w:val="bullet"/>
      <w:suff w:val="space"/>
      <w:lvlText w:val=""/>
      <w:lvlJc w:val="left"/>
      <w:pPr>
        <w:ind w:left="720" w:hanging="360"/>
      </w:pPr>
      <w:rPr>
        <w:rFonts w:ascii="Wingdings" w:hAnsi="Wingdings" w:hint="default"/>
        <w:sz w:val="28"/>
      </w:rPr>
    </w:lvl>
    <w:lvl w:ilvl="1" w:tplc="BC5CCA02" w:tentative="1">
      <w:start w:val="1"/>
      <w:numFmt w:val="bullet"/>
      <w:lvlText w:val="•"/>
      <w:lvlJc w:val="left"/>
      <w:pPr>
        <w:tabs>
          <w:tab w:val="num" w:pos="1440"/>
        </w:tabs>
        <w:ind w:left="1440" w:hanging="360"/>
      </w:pPr>
      <w:rPr>
        <w:rFonts w:ascii="Arial" w:hAnsi="Arial" w:hint="default"/>
      </w:rPr>
    </w:lvl>
    <w:lvl w:ilvl="2" w:tplc="36F84CE4" w:tentative="1">
      <w:start w:val="1"/>
      <w:numFmt w:val="bullet"/>
      <w:lvlText w:val="•"/>
      <w:lvlJc w:val="left"/>
      <w:pPr>
        <w:tabs>
          <w:tab w:val="num" w:pos="2160"/>
        </w:tabs>
        <w:ind w:left="2160" w:hanging="360"/>
      </w:pPr>
      <w:rPr>
        <w:rFonts w:ascii="Arial" w:hAnsi="Arial" w:hint="default"/>
      </w:rPr>
    </w:lvl>
    <w:lvl w:ilvl="3" w:tplc="47F03978" w:tentative="1">
      <w:start w:val="1"/>
      <w:numFmt w:val="bullet"/>
      <w:lvlText w:val="•"/>
      <w:lvlJc w:val="left"/>
      <w:pPr>
        <w:tabs>
          <w:tab w:val="num" w:pos="2880"/>
        </w:tabs>
        <w:ind w:left="2880" w:hanging="360"/>
      </w:pPr>
      <w:rPr>
        <w:rFonts w:ascii="Arial" w:hAnsi="Arial" w:hint="default"/>
      </w:rPr>
    </w:lvl>
    <w:lvl w:ilvl="4" w:tplc="2918EE84" w:tentative="1">
      <w:start w:val="1"/>
      <w:numFmt w:val="bullet"/>
      <w:lvlText w:val="•"/>
      <w:lvlJc w:val="left"/>
      <w:pPr>
        <w:tabs>
          <w:tab w:val="num" w:pos="3600"/>
        </w:tabs>
        <w:ind w:left="3600" w:hanging="360"/>
      </w:pPr>
      <w:rPr>
        <w:rFonts w:ascii="Arial" w:hAnsi="Arial" w:hint="default"/>
      </w:rPr>
    </w:lvl>
    <w:lvl w:ilvl="5" w:tplc="FEC44BAA" w:tentative="1">
      <w:start w:val="1"/>
      <w:numFmt w:val="bullet"/>
      <w:lvlText w:val="•"/>
      <w:lvlJc w:val="left"/>
      <w:pPr>
        <w:tabs>
          <w:tab w:val="num" w:pos="4320"/>
        </w:tabs>
        <w:ind w:left="4320" w:hanging="360"/>
      </w:pPr>
      <w:rPr>
        <w:rFonts w:ascii="Arial" w:hAnsi="Arial" w:hint="default"/>
      </w:rPr>
    </w:lvl>
    <w:lvl w:ilvl="6" w:tplc="18303FAA" w:tentative="1">
      <w:start w:val="1"/>
      <w:numFmt w:val="bullet"/>
      <w:lvlText w:val="•"/>
      <w:lvlJc w:val="left"/>
      <w:pPr>
        <w:tabs>
          <w:tab w:val="num" w:pos="5040"/>
        </w:tabs>
        <w:ind w:left="5040" w:hanging="360"/>
      </w:pPr>
      <w:rPr>
        <w:rFonts w:ascii="Arial" w:hAnsi="Arial" w:hint="default"/>
      </w:rPr>
    </w:lvl>
    <w:lvl w:ilvl="7" w:tplc="D5FA55AA" w:tentative="1">
      <w:start w:val="1"/>
      <w:numFmt w:val="bullet"/>
      <w:lvlText w:val="•"/>
      <w:lvlJc w:val="left"/>
      <w:pPr>
        <w:tabs>
          <w:tab w:val="num" w:pos="5760"/>
        </w:tabs>
        <w:ind w:left="5760" w:hanging="360"/>
      </w:pPr>
      <w:rPr>
        <w:rFonts w:ascii="Arial" w:hAnsi="Arial" w:hint="default"/>
      </w:rPr>
    </w:lvl>
    <w:lvl w:ilvl="8" w:tplc="EEB08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094198"/>
    <w:multiLevelType w:val="hybridMultilevel"/>
    <w:tmpl w:val="2F3444B8"/>
    <w:lvl w:ilvl="0" w:tplc="C34610A0">
      <w:start w:val="1"/>
      <w:numFmt w:val="bullet"/>
      <w:lvlText w:val=""/>
      <w:lvlJc w:val="left"/>
      <w:pPr>
        <w:tabs>
          <w:tab w:val="num" w:pos="720"/>
        </w:tabs>
        <w:ind w:left="720" w:hanging="360"/>
      </w:pPr>
      <w:rPr>
        <w:rFonts w:ascii="Wingdings" w:hAnsi="Wingdings" w:hint="default"/>
      </w:rPr>
    </w:lvl>
    <w:lvl w:ilvl="1" w:tplc="2B4C91B8" w:tentative="1">
      <w:start w:val="1"/>
      <w:numFmt w:val="bullet"/>
      <w:lvlText w:val=""/>
      <w:lvlJc w:val="left"/>
      <w:pPr>
        <w:tabs>
          <w:tab w:val="num" w:pos="1440"/>
        </w:tabs>
        <w:ind w:left="1440" w:hanging="360"/>
      </w:pPr>
      <w:rPr>
        <w:rFonts w:ascii="Wingdings" w:hAnsi="Wingdings" w:hint="default"/>
      </w:rPr>
    </w:lvl>
    <w:lvl w:ilvl="2" w:tplc="DB76D8CE" w:tentative="1">
      <w:start w:val="1"/>
      <w:numFmt w:val="bullet"/>
      <w:lvlText w:val=""/>
      <w:lvlJc w:val="left"/>
      <w:pPr>
        <w:tabs>
          <w:tab w:val="num" w:pos="2160"/>
        </w:tabs>
        <w:ind w:left="2160" w:hanging="360"/>
      </w:pPr>
      <w:rPr>
        <w:rFonts w:ascii="Wingdings" w:hAnsi="Wingdings" w:hint="default"/>
      </w:rPr>
    </w:lvl>
    <w:lvl w:ilvl="3" w:tplc="0A78EFE6" w:tentative="1">
      <w:start w:val="1"/>
      <w:numFmt w:val="bullet"/>
      <w:lvlText w:val=""/>
      <w:lvlJc w:val="left"/>
      <w:pPr>
        <w:tabs>
          <w:tab w:val="num" w:pos="2880"/>
        </w:tabs>
        <w:ind w:left="2880" w:hanging="360"/>
      </w:pPr>
      <w:rPr>
        <w:rFonts w:ascii="Wingdings" w:hAnsi="Wingdings" w:hint="default"/>
      </w:rPr>
    </w:lvl>
    <w:lvl w:ilvl="4" w:tplc="DBA0436E" w:tentative="1">
      <w:start w:val="1"/>
      <w:numFmt w:val="bullet"/>
      <w:lvlText w:val=""/>
      <w:lvlJc w:val="left"/>
      <w:pPr>
        <w:tabs>
          <w:tab w:val="num" w:pos="3600"/>
        </w:tabs>
        <w:ind w:left="3600" w:hanging="360"/>
      </w:pPr>
      <w:rPr>
        <w:rFonts w:ascii="Wingdings" w:hAnsi="Wingdings" w:hint="default"/>
      </w:rPr>
    </w:lvl>
    <w:lvl w:ilvl="5" w:tplc="4484D71A" w:tentative="1">
      <w:start w:val="1"/>
      <w:numFmt w:val="bullet"/>
      <w:lvlText w:val=""/>
      <w:lvlJc w:val="left"/>
      <w:pPr>
        <w:tabs>
          <w:tab w:val="num" w:pos="4320"/>
        </w:tabs>
        <w:ind w:left="4320" w:hanging="360"/>
      </w:pPr>
      <w:rPr>
        <w:rFonts w:ascii="Wingdings" w:hAnsi="Wingdings" w:hint="default"/>
      </w:rPr>
    </w:lvl>
    <w:lvl w:ilvl="6" w:tplc="7FD0CB3A" w:tentative="1">
      <w:start w:val="1"/>
      <w:numFmt w:val="bullet"/>
      <w:lvlText w:val=""/>
      <w:lvlJc w:val="left"/>
      <w:pPr>
        <w:tabs>
          <w:tab w:val="num" w:pos="5040"/>
        </w:tabs>
        <w:ind w:left="5040" w:hanging="360"/>
      </w:pPr>
      <w:rPr>
        <w:rFonts w:ascii="Wingdings" w:hAnsi="Wingdings" w:hint="default"/>
      </w:rPr>
    </w:lvl>
    <w:lvl w:ilvl="7" w:tplc="10F0121C" w:tentative="1">
      <w:start w:val="1"/>
      <w:numFmt w:val="bullet"/>
      <w:lvlText w:val=""/>
      <w:lvlJc w:val="left"/>
      <w:pPr>
        <w:tabs>
          <w:tab w:val="num" w:pos="5760"/>
        </w:tabs>
        <w:ind w:left="5760" w:hanging="360"/>
      </w:pPr>
      <w:rPr>
        <w:rFonts w:ascii="Wingdings" w:hAnsi="Wingdings" w:hint="default"/>
      </w:rPr>
    </w:lvl>
    <w:lvl w:ilvl="8" w:tplc="1DCEDF9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207773"/>
    <w:multiLevelType w:val="hybridMultilevel"/>
    <w:tmpl w:val="8C9CB7BE"/>
    <w:lvl w:ilvl="0" w:tplc="E344247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23D28"/>
    <w:multiLevelType w:val="hybridMultilevel"/>
    <w:tmpl w:val="0EECC3A2"/>
    <w:lvl w:ilvl="0" w:tplc="1CEE4888">
      <w:start w:val="1"/>
      <w:numFmt w:val="bullet"/>
      <w:suff w:val="space"/>
      <w:lvlText w:val=""/>
      <w:lvlJc w:val="left"/>
      <w:pPr>
        <w:ind w:left="720" w:hanging="360"/>
      </w:pPr>
      <w:rPr>
        <w:rFonts w:ascii="Wingdings" w:hAnsi="Wingdings" w:hint="default"/>
        <w:sz w:val="28"/>
      </w:rPr>
    </w:lvl>
    <w:lvl w:ilvl="1" w:tplc="E4AC34B0" w:tentative="1">
      <w:start w:val="1"/>
      <w:numFmt w:val="bullet"/>
      <w:lvlText w:val=""/>
      <w:lvlJc w:val="left"/>
      <w:pPr>
        <w:tabs>
          <w:tab w:val="num" w:pos="1440"/>
        </w:tabs>
        <w:ind w:left="1440" w:hanging="360"/>
      </w:pPr>
      <w:rPr>
        <w:rFonts w:ascii="Wingdings" w:hAnsi="Wingdings" w:hint="default"/>
      </w:rPr>
    </w:lvl>
    <w:lvl w:ilvl="2" w:tplc="C152DCAE" w:tentative="1">
      <w:start w:val="1"/>
      <w:numFmt w:val="bullet"/>
      <w:lvlText w:val=""/>
      <w:lvlJc w:val="left"/>
      <w:pPr>
        <w:tabs>
          <w:tab w:val="num" w:pos="2160"/>
        </w:tabs>
        <w:ind w:left="2160" w:hanging="360"/>
      </w:pPr>
      <w:rPr>
        <w:rFonts w:ascii="Wingdings" w:hAnsi="Wingdings" w:hint="default"/>
      </w:rPr>
    </w:lvl>
    <w:lvl w:ilvl="3" w:tplc="B776B126" w:tentative="1">
      <w:start w:val="1"/>
      <w:numFmt w:val="bullet"/>
      <w:lvlText w:val=""/>
      <w:lvlJc w:val="left"/>
      <w:pPr>
        <w:tabs>
          <w:tab w:val="num" w:pos="2880"/>
        </w:tabs>
        <w:ind w:left="2880" w:hanging="360"/>
      </w:pPr>
      <w:rPr>
        <w:rFonts w:ascii="Wingdings" w:hAnsi="Wingdings" w:hint="default"/>
      </w:rPr>
    </w:lvl>
    <w:lvl w:ilvl="4" w:tplc="B5DA207A" w:tentative="1">
      <w:start w:val="1"/>
      <w:numFmt w:val="bullet"/>
      <w:lvlText w:val=""/>
      <w:lvlJc w:val="left"/>
      <w:pPr>
        <w:tabs>
          <w:tab w:val="num" w:pos="3600"/>
        </w:tabs>
        <w:ind w:left="3600" w:hanging="360"/>
      </w:pPr>
      <w:rPr>
        <w:rFonts w:ascii="Wingdings" w:hAnsi="Wingdings" w:hint="default"/>
      </w:rPr>
    </w:lvl>
    <w:lvl w:ilvl="5" w:tplc="4C327922" w:tentative="1">
      <w:start w:val="1"/>
      <w:numFmt w:val="bullet"/>
      <w:lvlText w:val=""/>
      <w:lvlJc w:val="left"/>
      <w:pPr>
        <w:tabs>
          <w:tab w:val="num" w:pos="4320"/>
        </w:tabs>
        <w:ind w:left="4320" w:hanging="360"/>
      </w:pPr>
      <w:rPr>
        <w:rFonts w:ascii="Wingdings" w:hAnsi="Wingdings" w:hint="default"/>
      </w:rPr>
    </w:lvl>
    <w:lvl w:ilvl="6" w:tplc="A06CD8F2" w:tentative="1">
      <w:start w:val="1"/>
      <w:numFmt w:val="bullet"/>
      <w:lvlText w:val=""/>
      <w:lvlJc w:val="left"/>
      <w:pPr>
        <w:tabs>
          <w:tab w:val="num" w:pos="5040"/>
        </w:tabs>
        <w:ind w:left="5040" w:hanging="360"/>
      </w:pPr>
      <w:rPr>
        <w:rFonts w:ascii="Wingdings" w:hAnsi="Wingdings" w:hint="default"/>
      </w:rPr>
    </w:lvl>
    <w:lvl w:ilvl="7" w:tplc="52E21E06" w:tentative="1">
      <w:start w:val="1"/>
      <w:numFmt w:val="bullet"/>
      <w:lvlText w:val=""/>
      <w:lvlJc w:val="left"/>
      <w:pPr>
        <w:tabs>
          <w:tab w:val="num" w:pos="5760"/>
        </w:tabs>
        <w:ind w:left="5760" w:hanging="360"/>
      </w:pPr>
      <w:rPr>
        <w:rFonts w:ascii="Wingdings" w:hAnsi="Wingdings" w:hint="default"/>
      </w:rPr>
    </w:lvl>
    <w:lvl w:ilvl="8" w:tplc="109EBDD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1D56C5"/>
    <w:multiLevelType w:val="hybridMultilevel"/>
    <w:tmpl w:val="03C8762E"/>
    <w:lvl w:ilvl="0" w:tplc="3EB047EC">
      <w:start w:val="1"/>
      <w:numFmt w:val="bullet"/>
      <w:lvlText w:val=""/>
      <w:lvlJc w:val="left"/>
      <w:pPr>
        <w:tabs>
          <w:tab w:val="num" w:pos="720"/>
        </w:tabs>
        <w:ind w:left="720" w:hanging="360"/>
      </w:pPr>
      <w:rPr>
        <w:rFonts w:ascii="Wingdings" w:hAnsi="Wingdings" w:hint="default"/>
      </w:rPr>
    </w:lvl>
    <w:lvl w:ilvl="1" w:tplc="74F676B6" w:tentative="1">
      <w:start w:val="1"/>
      <w:numFmt w:val="bullet"/>
      <w:lvlText w:val=""/>
      <w:lvlJc w:val="left"/>
      <w:pPr>
        <w:tabs>
          <w:tab w:val="num" w:pos="1440"/>
        </w:tabs>
        <w:ind w:left="1440" w:hanging="360"/>
      </w:pPr>
      <w:rPr>
        <w:rFonts w:ascii="Wingdings" w:hAnsi="Wingdings" w:hint="default"/>
      </w:rPr>
    </w:lvl>
    <w:lvl w:ilvl="2" w:tplc="A0E63E1A" w:tentative="1">
      <w:start w:val="1"/>
      <w:numFmt w:val="bullet"/>
      <w:lvlText w:val=""/>
      <w:lvlJc w:val="left"/>
      <w:pPr>
        <w:tabs>
          <w:tab w:val="num" w:pos="2160"/>
        </w:tabs>
        <w:ind w:left="2160" w:hanging="360"/>
      </w:pPr>
      <w:rPr>
        <w:rFonts w:ascii="Wingdings" w:hAnsi="Wingdings" w:hint="default"/>
      </w:rPr>
    </w:lvl>
    <w:lvl w:ilvl="3" w:tplc="C82E3EF2" w:tentative="1">
      <w:start w:val="1"/>
      <w:numFmt w:val="bullet"/>
      <w:lvlText w:val=""/>
      <w:lvlJc w:val="left"/>
      <w:pPr>
        <w:tabs>
          <w:tab w:val="num" w:pos="2880"/>
        </w:tabs>
        <w:ind w:left="2880" w:hanging="360"/>
      </w:pPr>
      <w:rPr>
        <w:rFonts w:ascii="Wingdings" w:hAnsi="Wingdings" w:hint="default"/>
      </w:rPr>
    </w:lvl>
    <w:lvl w:ilvl="4" w:tplc="4E8A5786" w:tentative="1">
      <w:start w:val="1"/>
      <w:numFmt w:val="bullet"/>
      <w:lvlText w:val=""/>
      <w:lvlJc w:val="left"/>
      <w:pPr>
        <w:tabs>
          <w:tab w:val="num" w:pos="3600"/>
        </w:tabs>
        <w:ind w:left="3600" w:hanging="360"/>
      </w:pPr>
      <w:rPr>
        <w:rFonts w:ascii="Wingdings" w:hAnsi="Wingdings" w:hint="default"/>
      </w:rPr>
    </w:lvl>
    <w:lvl w:ilvl="5" w:tplc="30941126" w:tentative="1">
      <w:start w:val="1"/>
      <w:numFmt w:val="bullet"/>
      <w:lvlText w:val=""/>
      <w:lvlJc w:val="left"/>
      <w:pPr>
        <w:tabs>
          <w:tab w:val="num" w:pos="4320"/>
        </w:tabs>
        <w:ind w:left="4320" w:hanging="360"/>
      </w:pPr>
      <w:rPr>
        <w:rFonts w:ascii="Wingdings" w:hAnsi="Wingdings" w:hint="default"/>
      </w:rPr>
    </w:lvl>
    <w:lvl w:ilvl="6" w:tplc="2C506902" w:tentative="1">
      <w:start w:val="1"/>
      <w:numFmt w:val="bullet"/>
      <w:lvlText w:val=""/>
      <w:lvlJc w:val="left"/>
      <w:pPr>
        <w:tabs>
          <w:tab w:val="num" w:pos="5040"/>
        </w:tabs>
        <w:ind w:left="5040" w:hanging="360"/>
      </w:pPr>
      <w:rPr>
        <w:rFonts w:ascii="Wingdings" w:hAnsi="Wingdings" w:hint="default"/>
      </w:rPr>
    </w:lvl>
    <w:lvl w:ilvl="7" w:tplc="DFCC27FE" w:tentative="1">
      <w:start w:val="1"/>
      <w:numFmt w:val="bullet"/>
      <w:lvlText w:val=""/>
      <w:lvlJc w:val="left"/>
      <w:pPr>
        <w:tabs>
          <w:tab w:val="num" w:pos="5760"/>
        </w:tabs>
        <w:ind w:left="5760" w:hanging="360"/>
      </w:pPr>
      <w:rPr>
        <w:rFonts w:ascii="Wingdings" w:hAnsi="Wingdings" w:hint="default"/>
      </w:rPr>
    </w:lvl>
    <w:lvl w:ilvl="8" w:tplc="AA8A088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195581"/>
    <w:multiLevelType w:val="hybridMultilevel"/>
    <w:tmpl w:val="F93E7FA6"/>
    <w:lvl w:ilvl="0" w:tplc="70BE9584">
      <w:start w:val="1"/>
      <w:numFmt w:val="bullet"/>
      <w:lvlText w:val=""/>
      <w:lvlJc w:val="left"/>
      <w:pPr>
        <w:tabs>
          <w:tab w:val="num" w:pos="720"/>
        </w:tabs>
        <w:ind w:left="720" w:hanging="360"/>
      </w:pPr>
      <w:rPr>
        <w:rFonts w:ascii="Wingdings" w:hAnsi="Wingdings" w:hint="default"/>
      </w:rPr>
    </w:lvl>
    <w:lvl w:ilvl="1" w:tplc="7862BED4" w:tentative="1">
      <w:start w:val="1"/>
      <w:numFmt w:val="bullet"/>
      <w:lvlText w:val=""/>
      <w:lvlJc w:val="left"/>
      <w:pPr>
        <w:tabs>
          <w:tab w:val="num" w:pos="1440"/>
        </w:tabs>
        <w:ind w:left="1440" w:hanging="360"/>
      </w:pPr>
      <w:rPr>
        <w:rFonts w:ascii="Wingdings" w:hAnsi="Wingdings" w:hint="default"/>
      </w:rPr>
    </w:lvl>
    <w:lvl w:ilvl="2" w:tplc="43A8E7B2" w:tentative="1">
      <w:start w:val="1"/>
      <w:numFmt w:val="bullet"/>
      <w:lvlText w:val=""/>
      <w:lvlJc w:val="left"/>
      <w:pPr>
        <w:tabs>
          <w:tab w:val="num" w:pos="2160"/>
        </w:tabs>
        <w:ind w:left="2160" w:hanging="360"/>
      </w:pPr>
      <w:rPr>
        <w:rFonts w:ascii="Wingdings" w:hAnsi="Wingdings" w:hint="default"/>
      </w:rPr>
    </w:lvl>
    <w:lvl w:ilvl="3" w:tplc="56C2B88C" w:tentative="1">
      <w:start w:val="1"/>
      <w:numFmt w:val="bullet"/>
      <w:lvlText w:val=""/>
      <w:lvlJc w:val="left"/>
      <w:pPr>
        <w:tabs>
          <w:tab w:val="num" w:pos="2880"/>
        </w:tabs>
        <w:ind w:left="2880" w:hanging="360"/>
      </w:pPr>
      <w:rPr>
        <w:rFonts w:ascii="Wingdings" w:hAnsi="Wingdings" w:hint="default"/>
      </w:rPr>
    </w:lvl>
    <w:lvl w:ilvl="4" w:tplc="75383ED8" w:tentative="1">
      <w:start w:val="1"/>
      <w:numFmt w:val="bullet"/>
      <w:lvlText w:val=""/>
      <w:lvlJc w:val="left"/>
      <w:pPr>
        <w:tabs>
          <w:tab w:val="num" w:pos="3600"/>
        </w:tabs>
        <w:ind w:left="3600" w:hanging="360"/>
      </w:pPr>
      <w:rPr>
        <w:rFonts w:ascii="Wingdings" w:hAnsi="Wingdings" w:hint="default"/>
      </w:rPr>
    </w:lvl>
    <w:lvl w:ilvl="5" w:tplc="6CFEBDBE" w:tentative="1">
      <w:start w:val="1"/>
      <w:numFmt w:val="bullet"/>
      <w:lvlText w:val=""/>
      <w:lvlJc w:val="left"/>
      <w:pPr>
        <w:tabs>
          <w:tab w:val="num" w:pos="4320"/>
        </w:tabs>
        <w:ind w:left="4320" w:hanging="360"/>
      </w:pPr>
      <w:rPr>
        <w:rFonts w:ascii="Wingdings" w:hAnsi="Wingdings" w:hint="default"/>
      </w:rPr>
    </w:lvl>
    <w:lvl w:ilvl="6" w:tplc="B07ABDF6" w:tentative="1">
      <w:start w:val="1"/>
      <w:numFmt w:val="bullet"/>
      <w:lvlText w:val=""/>
      <w:lvlJc w:val="left"/>
      <w:pPr>
        <w:tabs>
          <w:tab w:val="num" w:pos="5040"/>
        </w:tabs>
        <w:ind w:left="5040" w:hanging="360"/>
      </w:pPr>
      <w:rPr>
        <w:rFonts w:ascii="Wingdings" w:hAnsi="Wingdings" w:hint="default"/>
      </w:rPr>
    </w:lvl>
    <w:lvl w:ilvl="7" w:tplc="293670BA" w:tentative="1">
      <w:start w:val="1"/>
      <w:numFmt w:val="bullet"/>
      <w:lvlText w:val=""/>
      <w:lvlJc w:val="left"/>
      <w:pPr>
        <w:tabs>
          <w:tab w:val="num" w:pos="5760"/>
        </w:tabs>
        <w:ind w:left="5760" w:hanging="360"/>
      </w:pPr>
      <w:rPr>
        <w:rFonts w:ascii="Wingdings" w:hAnsi="Wingdings" w:hint="default"/>
      </w:rPr>
    </w:lvl>
    <w:lvl w:ilvl="8" w:tplc="FC7269B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A26661"/>
    <w:multiLevelType w:val="hybridMultilevel"/>
    <w:tmpl w:val="1D18A044"/>
    <w:lvl w:ilvl="0" w:tplc="3CA60B2C">
      <w:start w:val="1"/>
      <w:numFmt w:val="bullet"/>
      <w:suff w:val="space"/>
      <w:lvlText w:val=""/>
      <w:lvlJc w:val="left"/>
      <w:pPr>
        <w:ind w:left="720" w:hanging="360"/>
      </w:pPr>
      <w:rPr>
        <w:rFonts w:ascii="Wingdings" w:hAnsi="Wingdings" w:hint="default"/>
        <w:sz w:val="28"/>
      </w:rPr>
    </w:lvl>
    <w:lvl w:ilvl="1" w:tplc="08924A84" w:tentative="1">
      <w:start w:val="1"/>
      <w:numFmt w:val="bullet"/>
      <w:lvlText w:val="•"/>
      <w:lvlJc w:val="left"/>
      <w:pPr>
        <w:tabs>
          <w:tab w:val="num" w:pos="1440"/>
        </w:tabs>
        <w:ind w:left="1440" w:hanging="360"/>
      </w:pPr>
      <w:rPr>
        <w:rFonts w:ascii="Arial" w:hAnsi="Arial" w:hint="default"/>
      </w:rPr>
    </w:lvl>
    <w:lvl w:ilvl="2" w:tplc="379E340E" w:tentative="1">
      <w:start w:val="1"/>
      <w:numFmt w:val="bullet"/>
      <w:lvlText w:val="•"/>
      <w:lvlJc w:val="left"/>
      <w:pPr>
        <w:tabs>
          <w:tab w:val="num" w:pos="2160"/>
        </w:tabs>
        <w:ind w:left="2160" w:hanging="360"/>
      </w:pPr>
      <w:rPr>
        <w:rFonts w:ascii="Arial" w:hAnsi="Arial" w:hint="default"/>
      </w:rPr>
    </w:lvl>
    <w:lvl w:ilvl="3" w:tplc="6B668C14" w:tentative="1">
      <w:start w:val="1"/>
      <w:numFmt w:val="bullet"/>
      <w:lvlText w:val="•"/>
      <w:lvlJc w:val="left"/>
      <w:pPr>
        <w:tabs>
          <w:tab w:val="num" w:pos="2880"/>
        </w:tabs>
        <w:ind w:left="2880" w:hanging="360"/>
      </w:pPr>
      <w:rPr>
        <w:rFonts w:ascii="Arial" w:hAnsi="Arial" w:hint="default"/>
      </w:rPr>
    </w:lvl>
    <w:lvl w:ilvl="4" w:tplc="4E3CE756" w:tentative="1">
      <w:start w:val="1"/>
      <w:numFmt w:val="bullet"/>
      <w:lvlText w:val="•"/>
      <w:lvlJc w:val="left"/>
      <w:pPr>
        <w:tabs>
          <w:tab w:val="num" w:pos="3600"/>
        </w:tabs>
        <w:ind w:left="3600" w:hanging="360"/>
      </w:pPr>
      <w:rPr>
        <w:rFonts w:ascii="Arial" w:hAnsi="Arial" w:hint="default"/>
      </w:rPr>
    </w:lvl>
    <w:lvl w:ilvl="5" w:tplc="8D00A960" w:tentative="1">
      <w:start w:val="1"/>
      <w:numFmt w:val="bullet"/>
      <w:lvlText w:val="•"/>
      <w:lvlJc w:val="left"/>
      <w:pPr>
        <w:tabs>
          <w:tab w:val="num" w:pos="4320"/>
        </w:tabs>
        <w:ind w:left="4320" w:hanging="360"/>
      </w:pPr>
      <w:rPr>
        <w:rFonts w:ascii="Arial" w:hAnsi="Arial" w:hint="default"/>
      </w:rPr>
    </w:lvl>
    <w:lvl w:ilvl="6" w:tplc="6C9C068E" w:tentative="1">
      <w:start w:val="1"/>
      <w:numFmt w:val="bullet"/>
      <w:lvlText w:val="•"/>
      <w:lvlJc w:val="left"/>
      <w:pPr>
        <w:tabs>
          <w:tab w:val="num" w:pos="5040"/>
        </w:tabs>
        <w:ind w:left="5040" w:hanging="360"/>
      </w:pPr>
      <w:rPr>
        <w:rFonts w:ascii="Arial" w:hAnsi="Arial" w:hint="default"/>
      </w:rPr>
    </w:lvl>
    <w:lvl w:ilvl="7" w:tplc="F8A6A04A" w:tentative="1">
      <w:start w:val="1"/>
      <w:numFmt w:val="bullet"/>
      <w:lvlText w:val="•"/>
      <w:lvlJc w:val="left"/>
      <w:pPr>
        <w:tabs>
          <w:tab w:val="num" w:pos="5760"/>
        </w:tabs>
        <w:ind w:left="5760" w:hanging="360"/>
      </w:pPr>
      <w:rPr>
        <w:rFonts w:ascii="Arial" w:hAnsi="Arial" w:hint="default"/>
      </w:rPr>
    </w:lvl>
    <w:lvl w:ilvl="8" w:tplc="D81430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9635B3"/>
    <w:multiLevelType w:val="hybridMultilevel"/>
    <w:tmpl w:val="BD920BAC"/>
    <w:lvl w:ilvl="0" w:tplc="31E4783A">
      <w:start w:val="1"/>
      <w:numFmt w:val="bullet"/>
      <w:lvlText w:val=""/>
      <w:lvlJc w:val="left"/>
      <w:pPr>
        <w:tabs>
          <w:tab w:val="num" w:pos="720"/>
        </w:tabs>
        <w:ind w:left="720" w:hanging="360"/>
      </w:pPr>
      <w:rPr>
        <w:rFonts w:ascii="Wingdings" w:hAnsi="Wingdings" w:hint="default"/>
      </w:rPr>
    </w:lvl>
    <w:lvl w:ilvl="1" w:tplc="B2CCE434" w:tentative="1">
      <w:start w:val="1"/>
      <w:numFmt w:val="bullet"/>
      <w:lvlText w:val=""/>
      <w:lvlJc w:val="left"/>
      <w:pPr>
        <w:tabs>
          <w:tab w:val="num" w:pos="1440"/>
        </w:tabs>
        <w:ind w:left="1440" w:hanging="360"/>
      </w:pPr>
      <w:rPr>
        <w:rFonts w:ascii="Wingdings" w:hAnsi="Wingdings" w:hint="default"/>
      </w:rPr>
    </w:lvl>
    <w:lvl w:ilvl="2" w:tplc="4BA0B7D4" w:tentative="1">
      <w:start w:val="1"/>
      <w:numFmt w:val="bullet"/>
      <w:lvlText w:val=""/>
      <w:lvlJc w:val="left"/>
      <w:pPr>
        <w:tabs>
          <w:tab w:val="num" w:pos="2160"/>
        </w:tabs>
        <w:ind w:left="2160" w:hanging="360"/>
      </w:pPr>
      <w:rPr>
        <w:rFonts w:ascii="Wingdings" w:hAnsi="Wingdings" w:hint="default"/>
      </w:rPr>
    </w:lvl>
    <w:lvl w:ilvl="3" w:tplc="DEEED974" w:tentative="1">
      <w:start w:val="1"/>
      <w:numFmt w:val="bullet"/>
      <w:lvlText w:val=""/>
      <w:lvlJc w:val="left"/>
      <w:pPr>
        <w:tabs>
          <w:tab w:val="num" w:pos="2880"/>
        </w:tabs>
        <w:ind w:left="2880" w:hanging="360"/>
      </w:pPr>
      <w:rPr>
        <w:rFonts w:ascii="Wingdings" w:hAnsi="Wingdings" w:hint="default"/>
      </w:rPr>
    </w:lvl>
    <w:lvl w:ilvl="4" w:tplc="B3D0D912" w:tentative="1">
      <w:start w:val="1"/>
      <w:numFmt w:val="bullet"/>
      <w:lvlText w:val=""/>
      <w:lvlJc w:val="left"/>
      <w:pPr>
        <w:tabs>
          <w:tab w:val="num" w:pos="3600"/>
        </w:tabs>
        <w:ind w:left="3600" w:hanging="360"/>
      </w:pPr>
      <w:rPr>
        <w:rFonts w:ascii="Wingdings" w:hAnsi="Wingdings" w:hint="default"/>
      </w:rPr>
    </w:lvl>
    <w:lvl w:ilvl="5" w:tplc="0420A818" w:tentative="1">
      <w:start w:val="1"/>
      <w:numFmt w:val="bullet"/>
      <w:lvlText w:val=""/>
      <w:lvlJc w:val="left"/>
      <w:pPr>
        <w:tabs>
          <w:tab w:val="num" w:pos="4320"/>
        </w:tabs>
        <w:ind w:left="4320" w:hanging="360"/>
      </w:pPr>
      <w:rPr>
        <w:rFonts w:ascii="Wingdings" w:hAnsi="Wingdings" w:hint="default"/>
      </w:rPr>
    </w:lvl>
    <w:lvl w:ilvl="6" w:tplc="442481F2" w:tentative="1">
      <w:start w:val="1"/>
      <w:numFmt w:val="bullet"/>
      <w:lvlText w:val=""/>
      <w:lvlJc w:val="left"/>
      <w:pPr>
        <w:tabs>
          <w:tab w:val="num" w:pos="5040"/>
        </w:tabs>
        <w:ind w:left="5040" w:hanging="360"/>
      </w:pPr>
      <w:rPr>
        <w:rFonts w:ascii="Wingdings" w:hAnsi="Wingdings" w:hint="default"/>
      </w:rPr>
    </w:lvl>
    <w:lvl w:ilvl="7" w:tplc="BD4A4FB4" w:tentative="1">
      <w:start w:val="1"/>
      <w:numFmt w:val="bullet"/>
      <w:lvlText w:val=""/>
      <w:lvlJc w:val="left"/>
      <w:pPr>
        <w:tabs>
          <w:tab w:val="num" w:pos="5760"/>
        </w:tabs>
        <w:ind w:left="5760" w:hanging="360"/>
      </w:pPr>
      <w:rPr>
        <w:rFonts w:ascii="Wingdings" w:hAnsi="Wingdings" w:hint="default"/>
      </w:rPr>
    </w:lvl>
    <w:lvl w:ilvl="8" w:tplc="361AE1F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AB4A5E"/>
    <w:multiLevelType w:val="hybridMultilevel"/>
    <w:tmpl w:val="9A32DB42"/>
    <w:lvl w:ilvl="0" w:tplc="2CE25126">
      <w:start w:val="1"/>
      <w:numFmt w:val="bullet"/>
      <w:lvlText w:val=""/>
      <w:lvlJc w:val="left"/>
      <w:pPr>
        <w:tabs>
          <w:tab w:val="num" w:pos="720"/>
        </w:tabs>
        <w:ind w:left="720" w:hanging="360"/>
      </w:pPr>
      <w:rPr>
        <w:rFonts w:ascii="Wingdings" w:hAnsi="Wingdings" w:hint="default"/>
      </w:rPr>
    </w:lvl>
    <w:lvl w:ilvl="1" w:tplc="85A2F97E" w:tentative="1">
      <w:start w:val="1"/>
      <w:numFmt w:val="bullet"/>
      <w:lvlText w:val=""/>
      <w:lvlJc w:val="left"/>
      <w:pPr>
        <w:tabs>
          <w:tab w:val="num" w:pos="1440"/>
        </w:tabs>
        <w:ind w:left="1440" w:hanging="360"/>
      </w:pPr>
      <w:rPr>
        <w:rFonts w:ascii="Wingdings" w:hAnsi="Wingdings" w:hint="default"/>
      </w:rPr>
    </w:lvl>
    <w:lvl w:ilvl="2" w:tplc="FE12829A" w:tentative="1">
      <w:start w:val="1"/>
      <w:numFmt w:val="bullet"/>
      <w:lvlText w:val=""/>
      <w:lvlJc w:val="left"/>
      <w:pPr>
        <w:tabs>
          <w:tab w:val="num" w:pos="2160"/>
        </w:tabs>
        <w:ind w:left="2160" w:hanging="360"/>
      </w:pPr>
      <w:rPr>
        <w:rFonts w:ascii="Wingdings" w:hAnsi="Wingdings" w:hint="default"/>
      </w:rPr>
    </w:lvl>
    <w:lvl w:ilvl="3" w:tplc="EFB6BC1C" w:tentative="1">
      <w:start w:val="1"/>
      <w:numFmt w:val="bullet"/>
      <w:lvlText w:val=""/>
      <w:lvlJc w:val="left"/>
      <w:pPr>
        <w:tabs>
          <w:tab w:val="num" w:pos="2880"/>
        </w:tabs>
        <w:ind w:left="2880" w:hanging="360"/>
      </w:pPr>
      <w:rPr>
        <w:rFonts w:ascii="Wingdings" w:hAnsi="Wingdings" w:hint="default"/>
      </w:rPr>
    </w:lvl>
    <w:lvl w:ilvl="4" w:tplc="12021CB8" w:tentative="1">
      <w:start w:val="1"/>
      <w:numFmt w:val="bullet"/>
      <w:lvlText w:val=""/>
      <w:lvlJc w:val="left"/>
      <w:pPr>
        <w:tabs>
          <w:tab w:val="num" w:pos="3600"/>
        </w:tabs>
        <w:ind w:left="3600" w:hanging="360"/>
      </w:pPr>
      <w:rPr>
        <w:rFonts w:ascii="Wingdings" w:hAnsi="Wingdings" w:hint="default"/>
      </w:rPr>
    </w:lvl>
    <w:lvl w:ilvl="5" w:tplc="092AF508" w:tentative="1">
      <w:start w:val="1"/>
      <w:numFmt w:val="bullet"/>
      <w:lvlText w:val=""/>
      <w:lvlJc w:val="left"/>
      <w:pPr>
        <w:tabs>
          <w:tab w:val="num" w:pos="4320"/>
        </w:tabs>
        <w:ind w:left="4320" w:hanging="360"/>
      </w:pPr>
      <w:rPr>
        <w:rFonts w:ascii="Wingdings" w:hAnsi="Wingdings" w:hint="default"/>
      </w:rPr>
    </w:lvl>
    <w:lvl w:ilvl="6" w:tplc="FE9AE086" w:tentative="1">
      <w:start w:val="1"/>
      <w:numFmt w:val="bullet"/>
      <w:lvlText w:val=""/>
      <w:lvlJc w:val="left"/>
      <w:pPr>
        <w:tabs>
          <w:tab w:val="num" w:pos="5040"/>
        </w:tabs>
        <w:ind w:left="5040" w:hanging="360"/>
      </w:pPr>
      <w:rPr>
        <w:rFonts w:ascii="Wingdings" w:hAnsi="Wingdings" w:hint="default"/>
      </w:rPr>
    </w:lvl>
    <w:lvl w:ilvl="7" w:tplc="140674D4" w:tentative="1">
      <w:start w:val="1"/>
      <w:numFmt w:val="bullet"/>
      <w:lvlText w:val=""/>
      <w:lvlJc w:val="left"/>
      <w:pPr>
        <w:tabs>
          <w:tab w:val="num" w:pos="5760"/>
        </w:tabs>
        <w:ind w:left="5760" w:hanging="360"/>
      </w:pPr>
      <w:rPr>
        <w:rFonts w:ascii="Wingdings" w:hAnsi="Wingdings" w:hint="default"/>
      </w:rPr>
    </w:lvl>
    <w:lvl w:ilvl="8" w:tplc="8064DD2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9"/>
  </w:num>
  <w:num w:numId="4">
    <w:abstractNumId w:val="4"/>
  </w:num>
  <w:num w:numId="5">
    <w:abstractNumId w:val="5"/>
  </w:num>
  <w:num w:numId="6">
    <w:abstractNumId w:val="6"/>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B9"/>
    <w:rsid w:val="00061E3D"/>
    <w:rsid w:val="00087091"/>
    <w:rsid w:val="000E2B84"/>
    <w:rsid w:val="002A35CE"/>
    <w:rsid w:val="00320F4B"/>
    <w:rsid w:val="0035584D"/>
    <w:rsid w:val="003B48FB"/>
    <w:rsid w:val="00477040"/>
    <w:rsid w:val="00642B42"/>
    <w:rsid w:val="006744B9"/>
    <w:rsid w:val="00797D1D"/>
    <w:rsid w:val="00840316"/>
    <w:rsid w:val="00937E7D"/>
    <w:rsid w:val="00942176"/>
    <w:rsid w:val="009739AB"/>
    <w:rsid w:val="00A45EB4"/>
    <w:rsid w:val="00AA0732"/>
    <w:rsid w:val="00AD50ED"/>
    <w:rsid w:val="00C72B2D"/>
    <w:rsid w:val="00DC71BE"/>
    <w:rsid w:val="00E22DDB"/>
    <w:rsid w:val="00F005B6"/>
    <w:rsid w:val="00F10160"/>
    <w:rsid w:val="00FE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82F3"/>
  <w15:chartTrackingRefBased/>
  <w15:docId w15:val="{70D0401E-C16F-4D30-B4D7-284FDB73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Асоси"/>
    <w:qFormat/>
    <w:rsid w:val="00FE17AB"/>
    <w:pPr>
      <w:widowControl w:val="0"/>
      <w:spacing w:after="0" w:line="240" w:lineRule="auto"/>
      <w:ind w:firstLine="567"/>
      <w:jc w:val="both"/>
    </w:pPr>
    <w:rPr>
      <w:rFonts w:ascii="Palatino Linotype" w:eastAsia="Times New Roman" w:hAnsi="Palatino Linotype" w:cs="Times New Roman"/>
      <w:sz w:val="28"/>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B84"/>
    <w:pPr>
      <w:ind w:left="720"/>
      <w:contextualSpacing/>
    </w:pPr>
  </w:style>
  <w:style w:type="character" w:styleId="a4">
    <w:name w:val="Hyperlink"/>
    <w:basedOn w:val="a0"/>
    <w:uiPriority w:val="99"/>
    <w:unhideWhenUsed/>
    <w:rsid w:val="00087091"/>
    <w:rPr>
      <w:color w:val="0563C1" w:themeColor="hyperlink"/>
      <w:u w:val="single"/>
    </w:rPr>
  </w:style>
  <w:style w:type="paragraph" w:styleId="a5">
    <w:name w:val="Normal (Web)"/>
    <w:basedOn w:val="a"/>
    <w:uiPriority w:val="99"/>
    <w:semiHidden/>
    <w:unhideWhenUsed/>
    <w:rsid w:val="002A35CE"/>
    <w:pPr>
      <w:widowControl/>
      <w:spacing w:before="100" w:beforeAutospacing="1" w:after="100" w:afterAutospacing="1"/>
      <w:ind w:firstLine="0"/>
      <w:jc w:val="left"/>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5307">
      <w:bodyDiv w:val="1"/>
      <w:marLeft w:val="0"/>
      <w:marRight w:val="0"/>
      <w:marTop w:val="0"/>
      <w:marBottom w:val="0"/>
      <w:divBdr>
        <w:top w:val="none" w:sz="0" w:space="0" w:color="auto"/>
        <w:left w:val="none" w:sz="0" w:space="0" w:color="auto"/>
        <w:bottom w:val="none" w:sz="0" w:space="0" w:color="auto"/>
        <w:right w:val="none" w:sz="0" w:space="0" w:color="auto"/>
      </w:divBdr>
      <w:divsChild>
        <w:div w:id="2047832776">
          <w:marLeft w:val="360"/>
          <w:marRight w:val="0"/>
          <w:marTop w:val="200"/>
          <w:marBottom w:val="0"/>
          <w:divBdr>
            <w:top w:val="none" w:sz="0" w:space="0" w:color="auto"/>
            <w:left w:val="none" w:sz="0" w:space="0" w:color="auto"/>
            <w:bottom w:val="none" w:sz="0" w:space="0" w:color="auto"/>
            <w:right w:val="none" w:sz="0" w:space="0" w:color="auto"/>
          </w:divBdr>
        </w:div>
        <w:div w:id="1279413070">
          <w:marLeft w:val="360"/>
          <w:marRight w:val="0"/>
          <w:marTop w:val="200"/>
          <w:marBottom w:val="0"/>
          <w:divBdr>
            <w:top w:val="none" w:sz="0" w:space="0" w:color="auto"/>
            <w:left w:val="none" w:sz="0" w:space="0" w:color="auto"/>
            <w:bottom w:val="none" w:sz="0" w:space="0" w:color="auto"/>
            <w:right w:val="none" w:sz="0" w:space="0" w:color="auto"/>
          </w:divBdr>
        </w:div>
        <w:div w:id="6755720">
          <w:marLeft w:val="360"/>
          <w:marRight w:val="0"/>
          <w:marTop w:val="200"/>
          <w:marBottom w:val="0"/>
          <w:divBdr>
            <w:top w:val="none" w:sz="0" w:space="0" w:color="auto"/>
            <w:left w:val="none" w:sz="0" w:space="0" w:color="auto"/>
            <w:bottom w:val="none" w:sz="0" w:space="0" w:color="auto"/>
            <w:right w:val="none" w:sz="0" w:space="0" w:color="auto"/>
          </w:divBdr>
        </w:div>
        <w:div w:id="882713275">
          <w:marLeft w:val="360"/>
          <w:marRight w:val="0"/>
          <w:marTop w:val="200"/>
          <w:marBottom w:val="0"/>
          <w:divBdr>
            <w:top w:val="none" w:sz="0" w:space="0" w:color="auto"/>
            <w:left w:val="none" w:sz="0" w:space="0" w:color="auto"/>
            <w:bottom w:val="none" w:sz="0" w:space="0" w:color="auto"/>
            <w:right w:val="none" w:sz="0" w:space="0" w:color="auto"/>
          </w:divBdr>
        </w:div>
      </w:divsChild>
    </w:div>
    <w:div w:id="121971546">
      <w:bodyDiv w:val="1"/>
      <w:marLeft w:val="0"/>
      <w:marRight w:val="0"/>
      <w:marTop w:val="0"/>
      <w:marBottom w:val="0"/>
      <w:divBdr>
        <w:top w:val="none" w:sz="0" w:space="0" w:color="auto"/>
        <w:left w:val="none" w:sz="0" w:space="0" w:color="auto"/>
        <w:bottom w:val="none" w:sz="0" w:space="0" w:color="auto"/>
        <w:right w:val="none" w:sz="0" w:space="0" w:color="auto"/>
      </w:divBdr>
      <w:divsChild>
        <w:div w:id="842204334">
          <w:marLeft w:val="446"/>
          <w:marRight w:val="0"/>
          <w:marTop w:val="154"/>
          <w:marBottom w:val="0"/>
          <w:divBdr>
            <w:top w:val="none" w:sz="0" w:space="0" w:color="auto"/>
            <w:left w:val="none" w:sz="0" w:space="0" w:color="auto"/>
            <w:bottom w:val="none" w:sz="0" w:space="0" w:color="auto"/>
            <w:right w:val="none" w:sz="0" w:space="0" w:color="auto"/>
          </w:divBdr>
        </w:div>
      </w:divsChild>
    </w:div>
    <w:div w:id="261037967">
      <w:bodyDiv w:val="1"/>
      <w:marLeft w:val="0"/>
      <w:marRight w:val="0"/>
      <w:marTop w:val="0"/>
      <w:marBottom w:val="0"/>
      <w:divBdr>
        <w:top w:val="none" w:sz="0" w:space="0" w:color="auto"/>
        <w:left w:val="none" w:sz="0" w:space="0" w:color="auto"/>
        <w:bottom w:val="none" w:sz="0" w:space="0" w:color="auto"/>
        <w:right w:val="none" w:sz="0" w:space="0" w:color="auto"/>
      </w:divBdr>
      <w:divsChild>
        <w:div w:id="2048411993">
          <w:marLeft w:val="547"/>
          <w:marRight w:val="0"/>
          <w:marTop w:val="173"/>
          <w:marBottom w:val="0"/>
          <w:divBdr>
            <w:top w:val="none" w:sz="0" w:space="0" w:color="auto"/>
            <w:left w:val="none" w:sz="0" w:space="0" w:color="auto"/>
            <w:bottom w:val="none" w:sz="0" w:space="0" w:color="auto"/>
            <w:right w:val="none" w:sz="0" w:space="0" w:color="auto"/>
          </w:divBdr>
        </w:div>
        <w:div w:id="858811269">
          <w:marLeft w:val="547"/>
          <w:marRight w:val="0"/>
          <w:marTop w:val="173"/>
          <w:marBottom w:val="0"/>
          <w:divBdr>
            <w:top w:val="none" w:sz="0" w:space="0" w:color="auto"/>
            <w:left w:val="none" w:sz="0" w:space="0" w:color="auto"/>
            <w:bottom w:val="none" w:sz="0" w:space="0" w:color="auto"/>
            <w:right w:val="none" w:sz="0" w:space="0" w:color="auto"/>
          </w:divBdr>
        </w:div>
        <w:div w:id="701904652">
          <w:marLeft w:val="547"/>
          <w:marRight w:val="0"/>
          <w:marTop w:val="173"/>
          <w:marBottom w:val="0"/>
          <w:divBdr>
            <w:top w:val="none" w:sz="0" w:space="0" w:color="auto"/>
            <w:left w:val="none" w:sz="0" w:space="0" w:color="auto"/>
            <w:bottom w:val="none" w:sz="0" w:space="0" w:color="auto"/>
            <w:right w:val="none" w:sz="0" w:space="0" w:color="auto"/>
          </w:divBdr>
        </w:div>
        <w:div w:id="2013752128">
          <w:marLeft w:val="547"/>
          <w:marRight w:val="0"/>
          <w:marTop w:val="173"/>
          <w:marBottom w:val="0"/>
          <w:divBdr>
            <w:top w:val="none" w:sz="0" w:space="0" w:color="auto"/>
            <w:left w:val="none" w:sz="0" w:space="0" w:color="auto"/>
            <w:bottom w:val="none" w:sz="0" w:space="0" w:color="auto"/>
            <w:right w:val="none" w:sz="0" w:space="0" w:color="auto"/>
          </w:divBdr>
        </w:div>
        <w:div w:id="1895506660">
          <w:marLeft w:val="547"/>
          <w:marRight w:val="0"/>
          <w:marTop w:val="173"/>
          <w:marBottom w:val="0"/>
          <w:divBdr>
            <w:top w:val="none" w:sz="0" w:space="0" w:color="auto"/>
            <w:left w:val="none" w:sz="0" w:space="0" w:color="auto"/>
            <w:bottom w:val="none" w:sz="0" w:space="0" w:color="auto"/>
            <w:right w:val="none" w:sz="0" w:space="0" w:color="auto"/>
          </w:divBdr>
        </w:div>
      </w:divsChild>
    </w:div>
    <w:div w:id="634140805">
      <w:bodyDiv w:val="1"/>
      <w:marLeft w:val="0"/>
      <w:marRight w:val="0"/>
      <w:marTop w:val="0"/>
      <w:marBottom w:val="0"/>
      <w:divBdr>
        <w:top w:val="none" w:sz="0" w:space="0" w:color="auto"/>
        <w:left w:val="none" w:sz="0" w:space="0" w:color="auto"/>
        <w:bottom w:val="none" w:sz="0" w:space="0" w:color="auto"/>
        <w:right w:val="none" w:sz="0" w:space="0" w:color="auto"/>
      </w:divBdr>
      <w:divsChild>
        <w:div w:id="1729066399">
          <w:marLeft w:val="547"/>
          <w:marRight w:val="0"/>
          <w:marTop w:val="173"/>
          <w:marBottom w:val="0"/>
          <w:divBdr>
            <w:top w:val="none" w:sz="0" w:space="0" w:color="auto"/>
            <w:left w:val="none" w:sz="0" w:space="0" w:color="auto"/>
            <w:bottom w:val="none" w:sz="0" w:space="0" w:color="auto"/>
            <w:right w:val="none" w:sz="0" w:space="0" w:color="auto"/>
          </w:divBdr>
        </w:div>
        <w:div w:id="864176848">
          <w:marLeft w:val="547"/>
          <w:marRight w:val="0"/>
          <w:marTop w:val="173"/>
          <w:marBottom w:val="0"/>
          <w:divBdr>
            <w:top w:val="none" w:sz="0" w:space="0" w:color="auto"/>
            <w:left w:val="none" w:sz="0" w:space="0" w:color="auto"/>
            <w:bottom w:val="none" w:sz="0" w:space="0" w:color="auto"/>
            <w:right w:val="none" w:sz="0" w:space="0" w:color="auto"/>
          </w:divBdr>
        </w:div>
      </w:divsChild>
    </w:div>
    <w:div w:id="658924388">
      <w:bodyDiv w:val="1"/>
      <w:marLeft w:val="0"/>
      <w:marRight w:val="0"/>
      <w:marTop w:val="0"/>
      <w:marBottom w:val="0"/>
      <w:divBdr>
        <w:top w:val="none" w:sz="0" w:space="0" w:color="auto"/>
        <w:left w:val="none" w:sz="0" w:space="0" w:color="auto"/>
        <w:bottom w:val="none" w:sz="0" w:space="0" w:color="auto"/>
        <w:right w:val="none" w:sz="0" w:space="0" w:color="auto"/>
      </w:divBdr>
      <w:divsChild>
        <w:div w:id="1376736751">
          <w:marLeft w:val="547"/>
          <w:marRight w:val="0"/>
          <w:marTop w:val="173"/>
          <w:marBottom w:val="0"/>
          <w:divBdr>
            <w:top w:val="none" w:sz="0" w:space="0" w:color="auto"/>
            <w:left w:val="none" w:sz="0" w:space="0" w:color="auto"/>
            <w:bottom w:val="none" w:sz="0" w:space="0" w:color="auto"/>
            <w:right w:val="none" w:sz="0" w:space="0" w:color="auto"/>
          </w:divBdr>
        </w:div>
        <w:div w:id="1456951607">
          <w:marLeft w:val="547"/>
          <w:marRight w:val="0"/>
          <w:marTop w:val="173"/>
          <w:marBottom w:val="0"/>
          <w:divBdr>
            <w:top w:val="none" w:sz="0" w:space="0" w:color="auto"/>
            <w:left w:val="none" w:sz="0" w:space="0" w:color="auto"/>
            <w:bottom w:val="none" w:sz="0" w:space="0" w:color="auto"/>
            <w:right w:val="none" w:sz="0" w:space="0" w:color="auto"/>
          </w:divBdr>
        </w:div>
        <w:div w:id="15548742">
          <w:marLeft w:val="547"/>
          <w:marRight w:val="0"/>
          <w:marTop w:val="173"/>
          <w:marBottom w:val="0"/>
          <w:divBdr>
            <w:top w:val="none" w:sz="0" w:space="0" w:color="auto"/>
            <w:left w:val="none" w:sz="0" w:space="0" w:color="auto"/>
            <w:bottom w:val="none" w:sz="0" w:space="0" w:color="auto"/>
            <w:right w:val="none" w:sz="0" w:space="0" w:color="auto"/>
          </w:divBdr>
        </w:div>
      </w:divsChild>
    </w:div>
    <w:div w:id="717818655">
      <w:bodyDiv w:val="1"/>
      <w:marLeft w:val="0"/>
      <w:marRight w:val="0"/>
      <w:marTop w:val="0"/>
      <w:marBottom w:val="0"/>
      <w:divBdr>
        <w:top w:val="none" w:sz="0" w:space="0" w:color="auto"/>
        <w:left w:val="none" w:sz="0" w:space="0" w:color="auto"/>
        <w:bottom w:val="none" w:sz="0" w:space="0" w:color="auto"/>
        <w:right w:val="none" w:sz="0" w:space="0" w:color="auto"/>
      </w:divBdr>
    </w:div>
    <w:div w:id="783378441">
      <w:bodyDiv w:val="1"/>
      <w:marLeft w:val="0"/>
      <w:marRight w:val="0"/>
      <w:marTop w:val="0"/>
      <w:marBottom w:val="0"/>
      <w:divBdr>
        <w:top w:val="none" w:sz="0" w:space="0" w:color="auto"/>
        <w:left w:val="none" w:sz="0" w:space="0" w:color="auto"/>
        <w:bottom w:val="none" w:sz="0" w:space="0" w:color="auto"/>
        <w:right w:val="none" w:sz="0" w:space="0" w:color="auto"/>
      </w:divBdr>
      <w:divsChild>
        <w:div w:id="1952395525">
          <w:marLeft w:val="547"/>
          <w:marRight w:val="0"/>
          <w:marTop w:val="173"/>
          <w:marBottom w:val="0"/>
          <w:divBdr>
            <w:top w:val="none" w:sz="0" w:space="0" w:color="auto"/>
            <w:left w:val="none" w:sz="0" w:space="0" w:color="auto"/>
            <w:bottom w:val="none" w:sz="0" w:space="0" w:color="auto"/>
            <w:right w:val="none" w:sz="0" w:space="0" w:color="auto"/>
          </w:divBdr>
        </w:div>
      </w:divsChild>
    </w:div>
    <w:div w:id="841629822">
      <w:bodyDiv w:val="1"/>
      <w:marLeft w:val="0"/>
      <w:marRight w:val="0"/>
      <w:marTop w:val="0"/>
      <w:marBottom w:val="0"/>
      <w:divBdr>
        <w:top w:val="none" w:sz="0" w:space="0" w:color="auto"/>
        <w:left w:val="none" w:sz="0" w:space="0" w:color="auto"/>
        <w:bottom w:val="none" w:sz="0" w:space="0" w:color="auto"/>
        <w:right w:val="none" w:sz="0" w:space="0" w:color="auto"/>
      </w:divBdr>
      <w:divsChild>
        <w:div w:id="1658537653">
          <w:marLeft w:val="547"/>
          <w:marRight w:val="0"/>
          <w:marTop w:val="125"/>
          <w:marBottom w:val="0"/>
          <w:divBdr>
            <w:top w:val="none" w:sz="0" w:space="0" w:color="auto"/>
            <w:left w:val="none" w:sz="0" w:space="0" w:color="auto"/>
            <w:bottom w:val="none" w:sz="0" w:space="0" w:color="auto"/>
            <w:right w:val="none" w:sz="0" w:space="0" w:color="auto"/>
          </w:divBdr>
        </w:div>
        <w:div w:id="536166577">
          <w:marLeft w:val="547"/>
          <w:marRight w:val="0"/>
          <w:marTop w:val="125"/>
          <w:marBottom w:val="0"/>
          <w:divBdr>
            <w:top w:val="none" w:sz="0" w:space="0" w:color="auto"/>
            <w:left w:val="none" w:sz="0" w:space="0" w:color="auto"/>
            <w:bottom w:val="none" w:sz="0" w:space="0" w:color="auto"/>
            <w:right w:val="none" w:sz="0" w:space="0" w:color="auto"/>
          </w:divBdr>
        </w:div>
        <w:div w:id="280765901">
          <w:marLeft w:val="547"/>
          <w:marRight w:val="0"/>
          <w:marTop w:val="125"/>
          <w:marBottom w:val="0"/>
          <w:divBdr>
            <w:top w:val="none" w:sz="0" w:space="0" w:color="auto"/>
            <w:left w:val="none" w:sz="0" w:space="0" w:color="auto"/>
            <w:bottom w:val="none" w:sz="0" w:space="0" w:color="auto"/>
            <w:right w:val="none" w:sz="0" w:space="0" w:color="auto"/>
          </w:divBdr>
        </w:div>
      </w:divsChild>
    </w:div>
    <w:div w:id="1126386119">
      <w:bodyDiv w:val="1"/>
      <w:marLeft w:val="0"/>
      <w:marRight w:val="0"/>
      <w:marTop w:val="0"/>
      <w:marBottom w:val="0"/>
      <w:divBdr>
        <w:top w:val="none" w:sz="0" w:space="0" w:color="auto"/>
        <w:left w:val="none" w:sz="0" w:space="0" w:color="auto"/>
        <w:bottom w:val="none" w:sz="0" w:space="0" w:color="auto"/>
        <w:right w:val="none" w:sz="0" w:space="0" w:color="auto"/>
      </w:divBdr>
      <w:divsChild>
        <w:div w:id="740829909">
          <w:marLeft w:val="360"/>
          <w:marRight w:val="0"/>
          <w:marTop w:val="200"/>
          <w:marBottom w:val="0"/>
          <w:divBdr>
            <w:top w:val="none" w:sz="0" w:space="0" w:color="auto"/>
            <w:left w:val="none" w:sz="0" w:space="0" w:color="auto"/>
            <w:bottom w:val="none" w:sz="0" w:space="0" w:color="auto"/>
            <w:right w:val="none" w:sz="0" w:space="0" w:color="auto"/>
          </w:divBdr>
        </w:div>
        <w:div w:id="478569614">
          <w:marLeft w:val="360"/>
          <w:marRight w:val="0"/>
          <w:marTop w:val="200"/>
          <w:marBottom w:val="0"/>
          <w:divBdr>
            <w:top w:val="none" w:sz="0" w:space="0" w:color="auto"/>
            <w:left w:val="none" w:sz="0" w:space="0" w:color="auto"/>
            <w:bottom w:val="none" w:sz="0" w:space="0" w:color="auto"/>
            <w:right w:val="none" w:sz="0" w:space="0" w:color="auto"/>
          </w:divBdr>
        </w:div>
      </w:divsChild>
    </w:div>
    <w:div w:id="1494637602">
      <w:bodyDiv w:val="1"/>
      <w:marLeft w:val="0"/>
      <w:marRight w:val="0"/>
      <w:marTop w:val="0"/>
      <w:marBottom w:val="0"/>
      <w:divBdr>
        <w:top w:val="none" w:sz="0" w:space="0" w:color="auto"/>
        <w:left w:val="none" w:sz="0" w:space="0" w:color="auto"/>
        <w:bottom w:val="none" w:sz="0" w:space="0" w:color="auto"/>
        <w:right w:val="none" w:sz="0" w:space="0" w:color="auto"/>
      </w:divBdr>
    </w:div>
    <w:div w:id="1663773012">
      <w:bodyDiv w:val="1"/>
      <w:marLeft w:val="0"/>
      <w:marRight w:val="0"/>
      <w:marTop w:val="0"/>
      <w:marBottom w:val="0"/>
      <w:divBdr>
        <w:top w:val="none" w:sz="0" w:space="0" w:color="auto"/>
        <w:left w:val="none" w:sz="0" w:space="0" w:color="auto"/>
        <w:bottom w:val="none" w:sz="0" w:space="0" w:color="auto"/>
        <w:right w:val="none" w:sz="0" w:space="0" w:color="auto"/>
      </w:divBdr>
      <w:divsChild>
        <w:div w:id="904029260">
          <w:marLeft w:val="547"/>
          <w:marRight w:val="0"/>
          <w:marTop w:val="173"/>
          <w:marBottom w:val="0"/>
          <w:divBdr>
            <w:top w:val="none" w:sz="0" w:space="0" w:color="auto"/>
            <w:left w:val="none" w:sz="0" w:space="0" w:color="auto"/>
            <w:bottom w:val="none" w:sz="0" w:space="0" w:color="auto"/>
            <w:right w:val="none" w:sz="0" w:space="0" w:color="auto"/>
          </w:divBdr>
        </w:div>
      </w:divsChild>
    </w:div>
    <w:div w:id="1760254440">
      <w:bodyDiv w:val="1"/>
      <w:marLeft w:val="0"/>
      <w:marRight w:val="0"/>
      <w:marTop w:val="0"/>
      <w:marBottom w:val="0"/>
      <w:divBdr>
        <w:top w:val="none" w:sz="0" w:space="0" w:color="auto"/>
        <w:left w:val="none" w:sz="0" w:space="0" w:color="auto"/>
        <w:bottom w:val="none" w:sz="0" w:space="0" w:color="auto"/>
        <w:right w:val="none" w:sz="0" w:space="0" w:color="auto"/>
      </w:divBdr>
      <w:divsChild>
        <w:div w:id="952636174">
          <w:marLeft w:val="360"/>
          <w:marRight w:val="0"/>
          <w:marTop w:val="200"/>
          <w:marBottom w:val="0"/>
          <w:divBdr>
            <w:top w:val="none" w:sz="0" w:space="0" w:color="auto"/>
            <w:left w:val="none" w:sz="0" w:space="0" w:color="auto"/>
            <w:bottom w:val="none" w:sz="0" w:space="0" w:color="auto"/>
            <w:right w:val="none" w:sz="0" w:space="0" w:color="auto"/>
          </w:divBdr>
        </w:div>
        <w:div w:id="2123760320">
          <w:marLeft w:val="360"/>
          <w:marRight w:val="0"/>
          <w:marTop w:val="200"/>
          <w:marBottom w:val="0"/>
          <w:divBdr>
            <w:top w:val="none" w:sz="0" w:space="0" w:color="auto"/>
            <w:left w:val="none" w:sz="0" w:space="0" w:color="auto"/>
            <w:bottom w:val="none" w:sz="0" w:space="0" w:color="auto"/>
            <w:right w:val="none" w:sz="0" w:space="0" w:color="auto"/>
          </w:divBdr>
        </w:div>
        <w:div w:id="1588922647">
          <w:marLeft w:val="360"/>
          <w:marRight w:val="0"/>
          <w:marTop w:val="200"/>
          <w:marBottom w:val="0"/>
          <w:divBdr>
            <w:top w:val="none" w:sz="0" w:space="0" w:color="auto"/>
            <w:left w:val="none" w:sz="0" w:space="0" w:color="auto"/>
            <w:bottom w:val="none" w:sz="0" w:space="0" w:color="auto"/>
            <w:right w:val="none" w:sz="0" w:space="0" w:color="auto"/>
          </w:divBdr>
        </w:div>
        <w:div w:id="584080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559</Words>
  <Characters>3191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Shabon Sharipov</dc:creator>
  <cp:keywords/>
  <dc:description/>
  <cp:lastModifiedBy>Shabon Sharipov</cp:lastModifiedBy>
  <cp:revision>17</cp:revision>
  <dcterms:created xsi:type="dcterms:W3CDTF">2023-02-17T13:49:00Z</dcterms:created>
  <dcterms:modified xsi:type="dcterms:W3CDTF">2023-02-17T18:14:00Z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7e8a9e8c2fc6ece7e132c82d5fa662364496fb0dff107e3cf375390658de0a12</vt:lpwstr>
  </property>
</Properties>
</file>