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FBC1C" w14:textId="77777777" w:rsidR="00052CF9" w:rsidRDefault="00000000">
      <w:pPr>
        <w:spacing w:after="20" w:line="240" w:lineRule="auto"/>
        <w:jc w:val="center"/>
      </w:pPr>
      <w:r>
        <w:rPr>
          <w:b/>
          <w:sz w:val="32"/>
        </w:rPr>
        <w:t>Michael Panico</w:t>
      </w:r>
    </w:p>
    <w:p w14:paraId="1B5051B8" w14:textId="77777777" w:rsidR="00052CF9" w:rsidRDefault="00000000">
      <w:pPr>
        <w:spacing w:after="120" w:line="240" w:lineRule="auto"/>
        <w:jc w:val="center"/>
      </w:pPr>
      <w:r>
        <w:t>Phoenix, AZ 85014  |  michael_s_panico@outlook.com  |  (773) 671-9336  |  linkedin.com/in/michaelspanico</w:t>
      </w:r>
    </w:p>
    <w:p w14:paraId="735BC79F" w14:textId="77777777" w:rsidR="00052CF9" w:rsidRDefault="00000000">
      <w:pPr>
        <w:spacing w:before="120" w:after="40" w:line="240" w:lineRule="auto"/>
      </w:pPr>
      <w:r>
        <w:rPr>
          <w:b/>
          <w:sz w:val="22"/>
        </w:rPr>
        <w:t>SUMMARY</w:t>
      </w:r>
    </w:p>
    <w:p w14:paraId="23061F6A" w14:textId="77777777" w:rsidR="00052CF9" w:rsidRDefault="00000000">
      <w:pPr>
        <w:spacing w:after="80" w:line="259" w:lineRule="auto"/>
      </w:pPr>
      <w:r>
        <w:t>Bar operations leader and bartender with 7+ years overseeing high-volume service, inventory control, staff training, and profitability initiatives. Known for tightening processes, improving labor/time management, and building repeat business through promotions, menu engineering, and consistent execution.</w:t>
      </w:r>
    </w:p>
    <w:p w14:paraId="3CEFFAB4" w14:textId="77777777" w:rsidR="00052CF9" w:rsidRDefault="00000000">
      <w:pPr>
        <w:spacing w:before="120" w:after="40" w:line="240" w:lineRule="auto"/>
      </w:pPr>
      <w:r>
        <w:rPr>
          <w:b/>
          <w:sz w:val="22"/>
        </w:rPr>
        <w:t>CORE SKILLS</w:t>
      </w:r>
    </w:p>
    <w:p w14:paraId="5D719305" w14:textId="77777777" w:rsidR="00052CF9" w:rsidRDefault="00000000">
      <w:pPr>
        <w:spacing w:after="80" w:line="259" w:lineRule="auto"/>
      </w:pPr>
      <w:r>
        <w:t>Shift leadership &amp; bar operations • Inventory control &amp; ordering • Staff training &amp; scheduling support • Cost awareness &amp; profit maximization • Menu development &amp; promotions • Vendor partnerships/sponsorships • Guest experience &amp; retention • POS systems • Food &amp; beverage compliance</w:t>
      </w:r>
    </w:p>
    <w:p w14:paraId="69221988" w14:textId="77777777" w:rsidR="00052CF9" w:rsidRDefault="00000000">
      <w:pPr>
        <w:spacing w:before="120" w:after="40" w:line="240" w:lineRule="auto"/>
      </w:pPr>
      <w:r>
        <w:rPr>
          <w:b/>
          <w:sz w:val="22"/>
        </w:rPr>
        <w:t>EXPERIENCE</w:t>
      </w:r>
    </w:p>
    <w:p w14:paraId="5C3A53C4" w14:textId="77777777" w:rsidR="00052CF9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Hilton Hotels &amp; Resorts — Lead Bartender / Supervisor</w:t>
      </w:r>
      <w:r>
        <w:tab/>
      </w:r>
      <w:r>
        <w:rPr>
          <w:b/>
        </w:rPr>
        <w:t>09/2022–08/2025</w:t>
      </w:r>
    </w:p>
    <w:p w14:paraId="44AC6C7B" w14:textId="77777777" w:rsidR="00052CF9" w:rsidRDefault="00000000">
      <w:pPr>
        <w:spacing w:after="40" w:line="252" w:lineRule="auto"/>
      </w:pPr>
      <w:r>
        <w:t>Phoenix, AZ</w:t>
      </w:r>
    </w:p>
    <w:p w14:paraId="25CA8234" w14:textId="77777777" w:rsidR="00052CF9" w:rsidRDefault="00000000">
      <w:pPr>
        <w:pStyle w:val="ListBullet"/>
        <w:spacing w:after="20" w:line="252" w:lineRule="auto"/>
      </w:pPr>
      <w:r>
        <w:t>Led daily operations for a high-volume bar with teams of 10+; maintained service standards, compliance, and guest satisfaction</w:t>
      </w:r>
    </w:p>
    <w:p w14:paraId="64F1BE5C" w14:textId="77777777" w:rsidR="00052CF9" w:rsidRDefault="00000000">
      <w:pPr>
        <w:pStyle w:val="ListBullet"/>
        <w:spacing w:after="20" w:line="252" w:lineRule="auto"/>
      </w:pPr>
      <w:r>
        <w:t>Introduced signature cocktails and promotions contributing to ~18% average monthly bar profit improvement</w:t>
      </w:r>
    </w:p>
    <w:p w14:paraId="2920B57A" w14:textId="77777777" w:rsidR="00052CF9" w:rsidRDefault="00000000">
      <w:pPr>
        <w:pStyle w:val="ListBullet"/>
        <w:spacing w:after="20" w:line="252" w:lineRule="auto"/>
      </w:pPr>
      <w:r>
        <w:t>Strengthened training and time-management practices to improve productivity and reduce service bottlenecks</w:t>
      </w:r>
    </w:p>
    <w:p w14:paraId="66DECBEE" w14:textId="77777777" w:rsidR="00052CF9" w:rsidRDefault="00000000">
      <w:pPr>
        <w:pStyle w:val="ListBullet"/>
        <w:spacing w:after="20" w:line="252" w:lineRule="auto"/>
      </w:pPr>
      <w:r>
        <w:t>Supported inventory discipline and shift controls to protect margins and reduce waste</w:t>
      </w:r>
    </w:p>
    <w:p w14:paraId="0C4255A9" w14:textId="77777777" w:rsidR="00052CF9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Harmonic Hospitality Group — Lead Bartender</w:t>
      </w:r>
      <w:r>
        <w:tab/>
      </w:r>
      <w:r>
        <w:rPr>
          <w:b/>
        </w:rPr>
        <w:t>01/2021–08/2022</w:t>
      </w:r>
    </w:p>
    <w:p w14:paraId="67DCF2F5" w14:textId="77777777" w:rsidR="00052CF9" w:rsidRDefault="00000000">
      <w:pPr>
        <w:spacing w:after="40" w:line="252" w:lineRule="auto"/>
      </w:pPr>
      <w:r>
        <w:t>Iowa City, IA</w:t>
      </w:r>
    </w:p>
    <w:p w14:paraId="2261948C" w14:textId="77777777" w:rsidR="00052CF9" w:rsidRDefault="00000000">
      <w:pPr>
        <w:pStyle w:val="ListBullet"/>
        <w:spacing w:after="20" w:line="252" w:lineRule="auto"/>
      </w:pPr>
      <w:r>
        <w:t>Led hiring and training for 15+ employees; standardized service steps and onboarding checklists</w:t>
      </w:r>
    </w:p>
    <w:p w14:paraId="148C75C9" w14:textId="77777777" w:rsidR="00052CF9" w:rsidRDefault="00000000">
      <w:pPr>
        <w:pStyle w:val="ListBullet"/>
        <w:spacing w:after="20" w:line="252" w:lineRule="auto"/>
      </w:pPr>
      <w:r>
        <w:t>Supported menu development, marketing initiatives, and social promotions to grow customer engagement</w:t>
      </w:r>
    </w:p>
    <w:p w14:paraId="6B8F58F6" w14:textId="77777777" w:rsidR="00052CF9" w:rsidRDefault="00000000">
      <w:pPr>
        <w:pStyle w:val="ListBullet"/>
        <w:spacing w:after="20" w:line="252" w:lineRule="auto"/>
      </w:pPr>
      <w:r>
        <w:t>Oversaw daily bar operations including transactions, guest satisfaction, and service execution</w:t>
      </w:r>
    </w:p>
    <w:p w14:paraId="7554D75D" w14:textId="77777777" w:rsidR="00052CF9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High Energy Food Concepts, Inc. — Lead Bartender</w:t>
      </w:r>
      <w:r>
        <w:tab/>
      </w:r>
      <w:r>
        <w:rPr>
          <w:b/>
        </w:rPr>
        <w:t>08/2019–12/2020</w:t>
      </w:r>
    </w:p>
    <w:p w14:paraId="52D710AE" w14:textId="77777777" w:rsidR="00052CF9" w:rsidRDefault="00000000">
      <w:pPr>
        <w:spacing w:after="40" w:line="252" w:lineRule="auto"/>
      </w:pPr>
      <w:r>
        <w:t>Iowa City, IA</w:t>
      </w:r>
    </w:p>
    <w:p w14:paraId="1FA7D3D5" w14:textId="77777777" w:rsidR="00052CF9" w:rsidRDefault="00000000">
      <w:pPr>
        <w:pStyle w:val="ListBullet"/>
        <w:spacing w:after="20" w:line="252" w:lineRule="auto"/>
      </w:pPr>
      <w:r>
        <w:t>Collaborated with the General Manager on operational improvements that contributed to ~35% YoY net profit growth</w:t>
      </w:r>
    </w:p>
    <w:p w14:paraId="04764615" w14:textId="77777777" w:rsidR="00052CF9" w:rsidRDefault="00000000">
      <w:pPr>
        <w:pStyle w:val="ListBullet"/>
        <w:spacing w:after="20" w:line="252" w:lineRule="auto"/>
      </w:pPr>
      <w:r>
        <w:t>Supported day-to-day operations including staff coordination, cash handling, and guest satisfaction</w:t>
      </w:r>
    </w:p>
    <w:p w14:paraId="486B53D8" w14:textId="77777777" w:rsidR="00052CF9" w:rsidRDefault="00000000">
      <w:pPr>
        <w:pStyle w:val="ListBullet"/>
        <w:spacing w:after="20" w:line="252" w:lineRule="auto"/>
      </w:pPr>
      <w:r>
        <w:t>Implemented consistency practices to reduce errors and improve service flow</w:t>
      </w:r>
    </w:p>
    <w:p w14:paraId="587C527E" w14:textId="77777777" w:rsidR="00052CF9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Firewater Saloon — Bartender / Barback</w:t>
      </w:r>
      <w:r>
        <w:tab/>
      </w:r>
      <w:r>
        <w:rPr>
          <w:b/>
        </w:rPr>
        <w:t>07/2018–08/2019</w:t>
      </w:r>
    </w:p>
    <w:p w14:paraId="3475A17D" w14:textId="77777777" w:rsidR="00052CF9" w:rsidRDefault="00000000">
      <w:pPr>
        <w:spacing w:after="40" w:line="252" w:lineRule="auto"/>
      </w:pPr>
      <w:r>
        <w:t>Chicago, IL</w:t>
      </w:r>
    </w:p>
    <w:p w14:paraId="1FC0F99A" w14:textId="77777777" w:rsidR="00052CF9" w:rsidRDefault="00000000">
      <w:pPr>
        <w:pStyle w:val="ListBullet"/>
        <w:spacing w:after="20" w:line="252" w:lineRule="auto"/>
      </w:pPr>
      <w:r>
        <w:t>Supported bar operations in a high-volume nightlife environment; maintained organization, restocking, and service flow</w:t>
      </w:r>
    </w:p>
    <w:p w14:paraId="49343D78" w14:textId="77777777" w:rsidR="00052CF9" w:rsidRDefault="00000000">
      <w:pPr>
        <w:pStyle w:val="ListBullet"/>
        <w:spacing w:after="20" w:line="252" w:lineRule="auto"/>
      </w:pPr>
      <w:r>
        <w:t>Increased barback productivity by ~50% through standardized routines and clearer task prioritization</w:t>
      </w:r>
    </w:p>
    <w:p w14:paraId="74270B18" w14:textId="77777777" w:rsidR="00052CF9" w:rsidRDefault="00000000">
      <w:pPr>
        <w:pStyle w:val="ListBullet"/>
        <w:spacing w:after="20" w:line="252" w:lineRule="auto"/>
      </w:pPr>
      <w:r>
        <w:t>Helped maintain consistent guest experience through quick support and issue resolution</w:t>
      </w:r>
    </w:p>
    <w:p w14:paraId="18E18425" w14:textId="77777777" w:rsidR="00052CF9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High Energy Food Concepts, Inc. — Bartender</w:t>
      </w:r>
      <w:r>
        <w:tab/>
      </w:r>
      <w:r>
        <w:rPr>
          <w:b/>
        </w:rPr>
        <w:t>08/2016–07/2018</w:t>
      </w:r>
    </w:p>
    <w:p w14:paraId="1E972CA0" w14:textId="77777777" w:rsidR="00052CF9" w:rsidRDefault="00000000">
      <w:pPr>
        <w:spacing w:after="40" w:line="252" w:lineRule="auto"/>
      </w:pPr>
      <w:r>
        <w:t>Iowa City, IA</w:t>
      </w:r>
    </w:p>
    <w:p w14:paraId="2897BDE8" w14:textId="77777777" w:rsidR="00052CF9" w:rsidRDefault="00000000">
      <w:pPr>
        <w:pStyle w:val="ListBullet"/>
        <w:spacing w:after="20" w:line="252" w:lineRule="auto"/>
      </w:pPr>
      <w:r>
        <w:t>Built foundations in guest service, bar operations, and consistency; took on recruiting/training and promotion support over time</w:t>
      </w:r>
    </w:p>
    <w:p w14:paraId="605D4791" w14:textId="77777777" w:rsidR="00052CF9" w:rsidRDefault="00000000">
      <w:pPr>
        <w:pStyle w:val="ListBullet"/>
        <w:spacing w:after="20" w:line="252" w:lineRule="auto"/>
      </w:pPr>
      <w:r>
        <w:t>Worked closely with management on operational execution and staff development</w:t>
      </w:r>
    </w:p>
    <w:p w14:paraId="758F8128" w14:textId="77777777" w:rsidR="00052CF9" w:rsidRDefault="00000000">
      <w:pPr>
        <w:spacing w:before="120" w:after="40" w:line="240" w:lineRule="auto"/>
      </w:pPr>
      <w:r>
        <w:rPr>
          <w:b/>
          <w:sz w:val="22"/>
        </w:rPr>
        <w:t>ADDITIONAL EXPERIENCE</w:t>
      </w:r>
    </w:p>
    <w:p w14:paraId="1D5AC28F" w14:textId="77777777" w:rsidR="00052CF9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Avnet Inc. — Business Analyst Intern (Additional Experience)</w:t>
      </w:r>
      <w:r>
        <w:tab/>
      </w:r>
      <w:r>
        <w:rPr>
          <w:b/>
        </w:rPr>
        <w:t>06/2024–08/2024</w:t>
      </w:r>
    </w:p>
    <w:p w14:paraId="3DE6B87F" w14:textId="77777777" w:rsidR="00052CF9" w:rsidRDefault="00000000">
      <w:pPr>
        <w:spacing w:after="40" w:line="252" w:lineRule="auto"/>
      </w:pPr>
      <w:r>
        <w:t>Phoenix, AZ</w:t>
      </w:r>
    </w:p>
    <w:p w14:paraId="5740C417" w14:textId="77777777" w:rsidR="00052CF9" w:rsidRDefault="00000000">
      <w:pPr>
        <w:pStyle w:val="ListBullet"/>
        <w:spacing w:after="20" w:line="252" w:lineRule="auto"/>
      </w:pPr>
      <w:r>
        <w:t>Automated reporting workflows and built dashboards in Power BI/Excel; strengthened data-driven decision-making and process improvement mindset</w:t>
      </w:r>
    </w:p>
    <w:p w14:paraId="6AAF8C08" w14:textId="77777777" w:rsidR="00052CF9" w:rsidRDefault="00000000">
      <w:pPr>
        <w:spacing w:before="120" w:after="40" w:line="240" w:lineRule="auto"/>
      </w:pPr>
      <w:r>
        <w:rPr>
          <w:b/>
          <w:sz w:val="22"/>
        </w:rPr>
        <w:t>EDUCATION</w:t>
      </w:r>
    </w:p>
    <w:p w14:paraId="6B9BFB66" w14:textId="77777777" w:rsidR="00052CF9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Oregon State University — B.S. Business Analytics</w:t>
      </w:r>
      <w:r>
        <w:tab/>
      </w:r>
      <w:r>
        <w:rPr>
          <w:b/>
        </w:rPr>
        <w:t>Expected 12/2025</w:t>
      </w:r>
    </w:p>
    <w:p w14:paraId="5A0878DB" w14:textId="77777777" w:rsidR="00052CF9" w:rsidRDefault="00000000">
      <w:pPr>
        <w:spacing w:after="40" w:line="252" w:lineRule="auto"/>
      </w:pPr>
      <w:r>
        <w:t>Corvallis, OR</w:t>
      </w:r>
    </w:p>
    <w:p w14:paraId="12114CB1" w14:textId="77777777" w:rsidR="00052CF9" w:rsidRDefault="00000000">
      <w:pPr>
        <w:spacing w:before="120" w:after="40" w:line="240" w:lineRule="auto"/>
      </w:pPr>
      <w:r>
        <w:rPr>
          <w:b/>
          <w:sz w:val="22"/>
        </w:rPr>
        <w:t>TRAINING &amp; HIGHLIGHTS</w:t>
      </w:r>
    </w:p>
    <w:p w14:paraId="3CB7E1B1" w14:textId="77777777" w:rsidR="00052CF9" w:rsidRDefault="00000000">
      <w:pPr>
        <w:pStyle w:val="ListBullet"/>
        <w:spacing w:after="20" w:line="252" w:lineRule="auto"/>
      </w:pPr>
      <w:r>
        <w:t>Completed 3-month speed bartending program (A+ Startenders, Chicago)</w:t>
      </w:r>
    </w:p>
    <w:p w14:paraId="755A1066" w14:textId="77777777" w:rsidR="00052CF9" w:rsidRDefault="00000000">
      <w:pPr>
        <w:pStyle w:val="ListBullet"/>
        <w:spacing w:after="20" w:line="252" w:lineRule="auto"/>
      </w:pPr>
      <w:r>
        <w:t>Recognized for mentoring new team members and maintaining high service standards</w:t>
      </w:r>
    </w:p>
    <w:sectPr w:rsidR="00052CF9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335454">
    <w:abstractNumId w:val="8"/>
  </w:num>
  <w:num w:numId="2" w16cid:durableId="1346440481">
    <w:abstractNumId w:val="6"/>
  </w:num>
  <w:num w:numId="3" w16cid:durableId="958141932">
    <w:abstractNumId w:val="5"/>
  </w:num>
  <w:num w:numId="4" w16cid:durableId="1337725831">
    <w:abstractNumId w:val="4"/>
  </w:num>
  <w:num w:numId="5" w16cid:durableId="863830021">
    <w:abstractNumId w:val="7"/>
  </w:num>
  <w:num w:numId="6" w16cid:durableId="208616245">
    <w:abstractNumId w:val="3"/>
  </w:num>
  <w:num w:numId="7" w16cid:durableId="100809570">
    <w:abstractNumId w:val="2"/>
  </w:num>
  <w:num w:numId="8" w16cid:durableId="1606186587">
    <w:abstractNumId w:val="1"/>
  </w:num>
  <w:num w:numId="9" w16cid:durableId="118563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CF9"/>
    <w:rsid w:val="0006063C"/>
    <w:rsid w:val="0015074B"/>
    <w:rsid w:val="0029639D"/>
    <w:rsid w:val="00326F90"/>
    <w:rsid w:val="008B099F"/>
    <w:rsid w:val="00AA1D8D"/>
    <w:rsid w:val="00B47730"/>
    <w:rsid w:val="00CB0664"/>
    <w:rsid w:val="00D17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2AAD6"/>
  <w14:defaultImageDpi w14:val="300"/>
  <w15:docId w15:val="{E166EDDB-1712-FA4B-8920-7A41FEAA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Panico, Michael S</cp:lastModifiedBy>
  <cp:revision>2</cp:revision>
  <dcterms:created xsi:type="dcterms:W3CDTF">2026-03-06T20:21:00Z</dcterms:created>
  <dcterms:modified xsi:type="dcterms:W3CDTF">2026-03-06T20:21:00Z</dcterms:modified>
  <cp:category/>
</cp:coreProperties>
</file>