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4"/>
        <w:gridCol w:w="1529"/>
        <w:gridCol w:w="2008"/>
        <w:gridCol w:w="1890"/>
        <w:gridCol w:w="2067"/>
      </w:tblGrid>
      <w:tr w:rsidR="00574D6B" w:rsidRPr="001D1B0A" w14:paraId="34529416" w14:textId="58175C99" w:rsidTr="001D1B0A">
        <w:trPr>
          <w:trHeight w:val="492"/>
        </w:trPr>
        <w:tc>
          <w:tcPr>
            <w:tcW w:w="1884" w:type="dxa"/>
          </w:tcPr>
          <w:p w14:paraId="6DB78412" w14:textId="53A87152" w:rsidR="001D1B0A" w:rsidRPr="001D1B0A" w:rsidRDefault="001D1B0A" w:rsidP="001D1B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529" w:type="dxa"/>
          </w:tcPr>
          <w:p w14:paraId="40660F43" w14:textId="5131A8DF" w:rsidR="001D1B0A" w:rsidRPr="001D1B0A" w:rsidRDefault="001D1B0A" w:rsidP="001D1B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Цель</w:t>
            </w:r>
          </w:p>
        </w:tc>
        <w:tc>
          <w:tcPr>
            <w:tcW w:w="2008" w:type="dxa"/>
          </w:tcPr>
          <w:p w14:paraId="288A2D56" w14:textId="30E19084" w:rsidR="001D1B0A" w:rsidRPr="001D1B0A" w:rsidRDefault="009050AB" w:rsidP="001D1B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Критерии</w:t>
            </w:r>
            <w:r w:rsidR="009C6D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успеха</w:t>
            </w:r>
          </w:p>
        </w:tc>
        <w:tc>
          <w:tcPr>
            <w:tcW w:w="1890" w:type="dxa"/>
          </w:tcPr>
          <w:p w14:paraId="7913CF22" w14:textId="5B6BAE83" w:rsidR="001D1B0A" w:rsidRPr="001D1B0A" w:rsidRDefault="009050AB" w:rsidP="001D1B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Информация</w:t>
            </w:r>
          </w:p>
        </w:tc>
        <w:tc>
          <w:tcPr>
            <w:tcW w:w="2067" w:type="dxa"/>
          </w:tcPr>
          <w:p w14:paraId="1348311A" w14:textId="62503531" w:rsidR="001D1B0A" w:rsidRPr="001D1B0A" w:rsidRDefault="001D1B0A" w:rsidP="001D1B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Подчиненные роли</w:t>
            </w:r>
          </w:p>
        </w:tc>
      </w:tr>
      <w:tr w:rsidR="00574D6B" w:rsidRPr="001D1B0A" w14:paraId="2BCACD12" w14:textId="77777777" w:rsidTr="001D1B0A">
        <w:trPr>
          <w:trHeight w:val="505"/>
        </w:trPr>
        <w:tc>
          <w:tcPr>
            <w:tcW w:w="1884" w:type="dxa"/>
          </w:tcPr>
          <w:p w14:paraId="17408902" w14:textId="41F7A05A" w:rsidR="00AB2195" w:rsidRPr="00711FD8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Студент</w:t>
            </w:r>
          </w:p>
        </w:tc>
        <w:tc>
          <w:tcPr>
            <w:tcW w:w="1529" w:type="dxa"/>
          </w:tcPr>
          <w:p w14:paraId="21D4C8A7" w14:textId="0C96D1A1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Успешное освоение дисциплин учебного плана</w:t>
            </w:r>
            <w:r w:rsidR="00DE62F1">
              <w:rPr>
                <w:rFonts w:ascii="Times New Roman" w:hAnsi="Times New Roman" w:cs="Times New Roman"/>
                <w:sz w:val="20"/>
                <w:szCs w:val="20"/>
              </w:rPr>
              <w:t xml:space="preserve"> (УП)</w:t>
            </w:r>
          </w:p>
        </w:tc>
        <w:tc>
          <w:tcPr>
            <w:tcW w:w="2008" w:type="dxa"/>
          </w:tcPr>
          <w:p w14:paraId="7B22679C" w14:textId="4619C44C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Успеваемость по дисциплинам</w:t>
            </w:r>
          </w:p>
        </w:tc>
        <w:tc>
          <w:tcPr>
            <w:tcW w:w="1890" w:type="dxa"/>
          </w:tcPr>
          <w:p w14:paraId="71EDCDAB" w14:textId="06D2644A" w:rsidR="001D1B0A" w:rsidRPr="001D1B0A" w:rsidRDefault="00DE62F1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УП, Рабочая программа дисциплины (РПД)</w:t>
            </w:r>
          </w:p>
        </w:tc>
        <w:tc>
          <w:tcPr>
            <w:tcW w:w="2067" w:type="dxa"/>
          </w:tcPr>
          <w:p w14:paraId="4AF81F05" w14:textId="28B3698E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574D6B" w:rsidRPr="001D1B0A" w14:paraId="6B5412E6" w14:textId="77777777" w:rsidTr="001D1B0A">
        <w:trPr>
          <w:trHeight w:val="518"/>
        </w:trPr>
        <w:tc>
          <w:tcPr>
            <w:tcW w:w="1884" w:type="dxa"/>
          </w:tcPr>
          <w:p w14:paraId="21CD0ED9" w14:textId="53D0665F" w:rsidR="00AB2195" w:rsidRPr="00711FD8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Декан</w:t>
            </w:r>
          </w:p>
        </w:tc>
        <w:tc>
          <w:tcPr>
            <w:tcW w:w="1529" w:type="dxa"/>
          </w:tcPr>
          <w:p w14:paraId="52BF5833" w14:textId="1074BBA4" w:rsidR="001D1B0A" w:rsidRPr="001D1B0A" w:rsidRDefault="00DE62F1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="00AB2195">
              <w:rPr>
                <w:rFonts w:ascii="Times New Roman" w:hAnsi="Times New Roman" w:cs="Times New Roman"/>
                <w:sz w:val="20"/>
                <w:szCs w:val="20"/>
              </w:rPr>
              <w:t>аксимизация средней абсолютной и качественной успеваемости</w:t>
            </w:r>
          </w:p>
        </w:tc>
        <w:tc>
          <w:tcPr>
            <w:tcW w:w="2008" w:type="dxa"/>
          </w:tcPr>
          <w:p w14:paraId="11A76D4E" w14:textId="60E9EF95" w:rsidR="001D1B0A" w:rsidRPr="001D1B0A" w:rsidRDefault="00574D6B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Средний процент отчисляемых, средний балл ЕГЭ, Средний показатель текущей успеваемости</w:t>
            </w:r>
          </w:p>
        </w:tc>
        <w:tc>
          <w:tcPr>
            <w:tcW w:w="1890" w:type="dxa"/>
          </w:tcPr>
          <w:p w14:paraId="5F18F578" w14:textId="698785BB" w:rsidR="001D1B0A" w:rsidRPr="001D1B0A" w:rsidRDefault="006E51B7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ОП, УП, БД студентов, расписание занятий, экзаменов</w:t>
            </w:r>
          </w:p>
        </w:tc>
        <w:tc>
          <w:tcPr>
            <w:tcW w:w="2067" w:type="dxa"/>
          </w:tcPr>
          <w:p w14:paraId="5B8DD5E8" w14:textId="29B4EF3B" w:rsidR="001D1B0A" w:rsidRPr="001D1B0A" w:rsidRDefault="006229B6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Студент, </w:t>
            </w:r>
            <w:proofErr w:type="spellStart"/>
            <w:r w:rsidR="001D1B0A" w:rsidRPr="001D1B0A">
              <w:rPr>
                <w:rFonts w:ascii="Times New Roman" w:hAnsi="Times New Roman" w:cs="Times New Roman"/>
                <w:sz w:val="20"/>
                <w:szCs w:val="20"/>
              </w:rPr>
              <w:t>Зам.декана</w:t>
            </w:r>
            <w:proofErr w:type="spellEnd"/>
          </w:p>
        </w:tc>
      </w:tr>
      <w:tr w:rsidR="00574D6B" w:rsidRPr="001D1B0A" w14:paraId="485F848A" w14:textId="77777777" w:rsidTr="001D1B0A">
        <w:trPr>
          <w:trHeight w:val="518"/>
        </w:trPr>
        <w:tc>
          <w:tcPr>
            <w:tcW w:w="1884" w:type="dxa"/>
          </w:tcPr>
          <w:p w14:paraId="08A646C6" w14:textId="77777777" w:rsid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Зав.кафедрой</w:t>
            </w:r>
            <w:proofErr w:type="spellEnd"/>
          </w:p>
          <w:p w14:paraId="2012F9CA" w14:textId="338FD2E2" w:rsidR="00AB2195" w:rsidRPr="001D1B0A" w:rsidRDefault="00AB2195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9" w:type="dxa"/>
          </w:tcPr>
          <w:p w14:paraId="13058577" w14:textId="48492A14" w:rsidR="001D1B0A" w:rsidRPr="001D1B0A" w:rsidRDefault="00AB2195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Обеспечение выполнения дисциплин</w:t>
            </w:r>
            <w:r w:rsidR="00574D6B">
              <w:rPr>
                <w:rFonts w:ascii="Times New Roman" w:hAnsi="Times New Roman" w:cs="Times New Roman"/>
                <w:sz w:val="20"/>
                <w:szCs w:val="20"/>
              </w:rPr>
              <w:t xml:space="preserve"> по ОП</w:t>
            </w:r>
          </w:p>
        </w:tc>
        <w:tc>
          <w:tcPr>
            <w:tcW w:w="2008" w:type="dxa"/>
          </w:tcPr>
          <w:p w14:paraId="55DDD9DB" w14:textId="552195B9" w:rsidR="001D1B0A" w:rsidRPr="001D1B0A" w:rsidRDefault="00574D6B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Средний показатель текущей успеваемости по дисциплинам, ВКР, практикам</w:t>
            </w:r>
          </w:p>
        </w:tc>
        <w:tc>
          <w:tcPr>
            <w:tcW w:w="1890" w:type="dxa"/>
          </w:tcPr>
          <w:p w14:paraId="3AFB862B" w14:textId="4C2E1579" w:rsidR="001D1B0A" w:rsidRPr="001D1B0A" w:rsidRDefault="006229B6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ОП, УП,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РПД ,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БД студентов, БД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преподаваелей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</w:tc>
        <w:tc>
          <w:tcPr>
            <w:tcW w:w="2067" w:type="dxa"/>
          </w:tcPr>
          <w:p w14:paraId="17BC1949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Преподаватель</w:t>
            </w:r>
          </w:p>
          <w:p w14:paraId="18BA9626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Лаборант</w:t>
            </w:r>
          </w:p>
          <w:p w14:paraId="5E56F0C4" w14:textId="742D31F1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 xml:space="preserve">Документовед </w:t>
            </w:r>
          </w:p>
        </w:tc>
      </w:tr>
      <w:tr w:rsidR="00574D6B" w:rsidRPr="001D1B0A" w14:paraId="03B5FD28" w14:textId="77777777" w:rsidTr="001D1B0A">
        <w:trPr>
          <w:trHeight w:val="518"/>
        </w:trPr>
        <w:tc>
          <w:tcPr>
            <w:tcW w:w="1884" w:type="dxa"/>
          </w:tcPr>
          <w:p w14:paraId="61AF2871" w14:textId="088BE886" w:rsidR="001D1B0A" w:rsidRPr="001D1B0A" w:rsidRDefault="00574D6B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Ведушщий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86F08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1D1B0A" w:rsidRPr="001D1B0A">
              <w:rPr>
                <w:rFonts w:ascii="Times New Roman" w:hAnsi="Times New Roman" w:cs="Times New Roman"/>
                <w:sz w:val="20"/>
                <w:szCs w:val="20"/>
              </w:rPr>
              <w:t>реподаватель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дисциплины</w:t>
            </w:r>
          </w:p>
        </w:tc>
        <w:tc>
          <w:tcPr>
            <w:tcW w:w="1529" w:type="dxa"/>
          </w:tcPr>
          <w:p w14:paraId="17AF5E28" w14:textId="470CF4FE" w:rsidR="001D1B0A" w:rsidRPr="001D1B0A" w:rsidRDefault="00574D6B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Обеспечение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выполнения  читаемой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дисциплины, качество преподавания</w:t>
            </w:r>
          </w:p>
        </w:tc>
        <w:tc>
          <w:tcPr>
            <w:tcW w:w="2008" w:type="dxa"/>
          </w:tcPr>
          <w:p w14:paraId="3DBBD59C" w14:textId="6727E672" w:rsidR="001D1B0A" w:rsidRPr="001D1B0A" w:rsidRDefault="00574D6B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Средний показатель текущей успеваемости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по  дисциплинам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показатели обеспеченности метод. </w:t>
            </w:r>
            <w:r w:rsidR="00711FD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атериалами</w:t>
            </w:r>
            <w:r w:rsidR="00711FD8">
              <w:rPr>
                <w:rFonts w:ascii="Times New Roman" w:hAnsi="Times New Roman" w:cs="Times New Roman"/>
                <w:sz w:val="20"/>
                <w:szCs w:val="20"/>
              </w:rPr>
              <w:t>, показатель эффективности</w:t>
            </w:r>
          </w:p>
        </w:tc>
        <w:tc>
          <w:tcPr>
            <w:tcW w:w="1890" w:type="dxa"/>
          </w:tcPr>
          <w:p w14:paraId="69FE9A89" w14:textId="2962AFBD" w:rsidR="001D1B0A" w:rsidRPr="001D1B0A" w:rsidRDefault="006229B6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УП, РПД</w:t>
            </w:r>
            <w:r w:rsidR="00D86A5E">
              <w:rPr>
                <w:rFonts w:ascii="Times New Roman" w:hAnsi="Times New Roman" w:cs="Times New Roman"/>
                <w:sz w:val="20"/>
                <w:szCs w:val="20"/>
              </w:rPr>
              <w:t>, БДС, БДП (свои данные)</w:t>
            </w:r>
          </w:p>
        </w:tc>
        <w:tc>
          <w:tcPr>
            <w:tcW w:w="2067" w:type="dxa"/>
          </w:tcPr>
          <w:p w14:paraId="677B63F1" w14:textId="19F5E891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Ассистент</w:t>
            </w:r>
          </w:p>
        </w:tc>
      </w:tr>
      <w:tr w:rsidR="00574D6B" w:rsidRPr="001D1B0A" w14:paraId="20C97661" w14:textId="77777777" w:rsidTr="001D1B0A">
        <w:trPr>
          <w:trHeight w:val="568"/>
        </w:trPr>
        <w:tc>
          <w:tcPr>
            <w:tcW w:w="1884" w:type="dxa"/>
          </w:tcPr>
          <w:p w14:paraId="0BF3B302" w14:textId="5B3E35F5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Ассистент</w:t>
            </w:r>
          </w:p>
        </w:tc>
        <w:tc>
          <w:tcPr>
            <w:tcW w:w="1529" w:type="dxa"/>
          </w:tcPr>
          <w:p w14:paraId="1F271717" w14:textId="71DBB95C" w:rsidR="001D1B0A" w:rsidRPr="001D1B0A" w:rsidRDefault="00574D6B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Обеспечение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выполнения  практических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занятий дисциплины, качество преподавания</w:t>
            </w:r>
          </w:p>
        </w:tc>
        <w:tc>
          <w:tcPr>
            <w:tcW w:w="2008" w:type="dxa"/>
          </w:tcPr>
          <w:p w14:paraId="39AD8C25" w14:textId="20B932F7" w:rsidR="001D1B0A" w:rsidRPr="001D1B0A" w:rsidRDefault="00574D6B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показатели обеспеченности метод. материалами</w:t>
            </w:r>
            <w:r w:rsidR="00711FD8">
              <w:rPr>
                <w:rFonts w:ascii="Times New Roman" w:hAnsi="Times New Roman" w:cs="Times New Roman"/>
                <w:sz w:val="20"/>
                <w:szCs w:val="20"/>
              </w:rPr>
              <w:t>, показатель эффективности</w:t>
            </w:r>
          </w:p>
        </w:tc>
        <w:tc>
          <w:tcPr>
            <w:tcW w:w="1890" w:type="dxa"/>
          </w:tcPr>
          <w:p w14:paraId="51E64986" w14:textId="43A74D37" w:rsidR="001D1B0A" w:rsidRPr="001D1B0A" w:rsidRDefault="006229B6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РПД</w:t>
            </w:r>
            <w:r w:rsidR="00D86A5E">
              <w:rPr>
                <w:rFonts w:ascii="Times New Roman" w:hAnsi="Times New Roman" w:cs="Times New Roman"/>
                <w:sz w:val="20"/>
                <w:szCs w:val="20"/>
              </w:rPr>
              <w:t xml:space="preserve"> БДС, БДП (свои данные)</w:t>
            </w:r>
          </w:p>
        </w:tc>
        <w:tc>
          <w:tcPr>
            <w:tcW w:w="2067" w:type="dxa"/>
          </w:tcPr>
          <w:p w14:paraId="0A9F6A9B" w14:textId="1F5BD20B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574D6B" w:rsidRPr="001D1B0A" w14:paraId="3C374A65" w14:textId="77777777" w:rsidTr="001D1B0A">
        <w:trPr>
          <w:trHeight w:val="606"/>
        </w:trPr>
        <w:tc>
          <w:tcPr>
            <w:tcW w:w="1884" w:type="dxa"/>
          </w:tcPr>
          <w:p w14:paraId="1C2DA0BF" w14:textId="613DE783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1B0A">
              <w:rPr>
                <w:rFonts w:ascii="Times New Roman" w:hAnsi="Times New Roman" w:cs="Times New Roman"/>
                <w:sz w:val="20"/>
                <w:szCs w:val="20"/>
              </w:rPr>
              <w:t xml:space="preserve">Зам. декана </w:t>
            </w:r>
          </w:p>
        </w:tc>
        <w:tc>
          <w:tcPr>
            <w:tcW w:w="1529" w:type="dxa"/>
          </w:tcPr>
          <w:p w14:paraId="1D7C8872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8" w:type="dxa"/>
          </w:tcPr>
          <w:p w14:paraId="4D8B34B6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07205E7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</w:tcPr>
          <w:p w14:paraId="61595C50" w14:textId="60854822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D6B" w:rsidRPr="00AB2195" w14:paraId="71D5A171" w14:textId="77777777" w:rsidTr="001D1B0A">
        <w:trPr>
          <w:trHeight w:val="606"/>
        </w:trPr>
        <w:tc>
          <w:tcPr>
            <w:tcW w:w="1884" w:type="dxa"/>
          </w:tcPr>
          <w:p w14:paraId="25FA4AFA" w14:textId="2062257C" w:rsidR="001D1B0A" w:rsidRPr="00AB2195" w:rsidRDefault="001D1B0A" w:rsidP="001D1B0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B21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Лаборант</w:t>
            </w:r>
          </w:p>
        </w:tc>
        <w:tc>
          <w:tcPr>
            <w:tcW w:w="1529" w:type="dxa"/>
          </w:tcPr>
          <w:p w14:paraId="0E1B30CA" w14:textId="77777777" w:rsidR="001D1B0A" w:rsidRPr="00AB2195" w:rsidRDefault="001D1B0A" w:rsidP="001D1B0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08" w:type="dxa"/>
          </w:tcPr>
          <w:p w14:paraId="442B724D" w14:textId="77777777" w:rsidR="001D1B0A" w:rsidRPr="00AB2195" w:rsidRDefault="001D1B0A" w:rsidP="001D1B0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890" w:type="dxa"/>
          </w:tcPr>
          <w:p w14:paraId="51CCC14C" w14:textId="77777777" w:rsidR="001D1B0A" w:rsidRPr="00AB2195" w:rsidRDefault="001D1B0A" w:rsidP="001D1B0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67" w:type="dxa"/>
          </w:tcPr>
          <w:p w14:paraId="37206BD5" w14:textId="77777777" w:rsidR="001D1B0A" w:rsidRPr="00AB2195" w:rsidRDefault="001D1B0A" w:rsidP="001D1B0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574D6B" w:rsidRPr="001D1B0A" w14:paraId="15E0B223" w14:textId="77777777" w:rsidTr="001D1B0A">
        <w:trPr>
          <w:trHeight w:val="606"/>
        </w:trPr>
        <w:tc>
          <w:tcPr>
            <w:tcW w:w="1884" w:type="dxa"/>
          </w:tcPr>
          <w:p w14:paraId="0FDB9341" w14:textId="28FF4EF0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19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Документовед</w:t>
            </w:r>
          </w:p>
        </w:tc>
        <w:tc>
          <w:tcPr>
            <w:tcW w:w="1529" w:type="dxa"/>
          </w:tcPr>
          <w:p w14:paraId="75ACE2CD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8" w:type="dxa"/>
          </w:tcPr>
          <w:p w14:paraId="0485C98A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B915860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</w:tcPr>
          <w:p w14:paraId="31F818EB" w14:textId="77777777" w:rsidR="001D1B0A" w:rsidRPr="001D1B0A" w:rsidRDefault="001D1B0A" w:rsidP="001D1B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5B8DDCD" w14:textId="78F12E80" w:rsidR="00D3258E" w:rsidRPr="00711FD8" w:rsidRDefault="006229B6" w:rsidP="001D1B0A">
      <w:pPr>
        <w:rPr>
          <w:rFonts w:ascii="Times New Roman" w:hAnsi="Times New Roman" w:cs="Times New Roman"/>
        </w:rPr>
      </w:pPr>
      <w:r w:rsidRPr="00711FD8">
        <w:rPr>
          <w:rFonts w:ascii="Times New Roman" w:hAnsi="Times New Roman" w:cs="Times New Roman"/>
          <w:b/>
          <w:bCs/>
        </w:rPr>
        <w:t>ОП</w:t>
      </w:r>
      <w:r w:rsidRPr="00711FD8">
        <w:rPr>
          <w:rFonts w:ascii="Times New Roman" w:hAnsi="Times New Roman" w:cs="Times New Roman"/>
        </w:rPr>
        <w:t xml:space="preserve"> -образовательная программа</w:t>
      </w:r>
    </w:p>
    <w:p w14:paraId="12EE5FEB" w14:textId="0C0252CE" w:rsidR="006229B6" w:rsidRPr="00711FD8" w:rsidRDefault="006229B6" w:rsidP="001D1B0A">
      <w:pPr>
        <w:rPr>
          <w:rFonts w:ascii="Times New Roman" w:hAnsi="Times New Roman" w:cs="Times New Roman"/>
        </w:rPr>
      </w:pPr>
      <w:r w:rsidRPr="00711FD8">
        <w:rPr>
          <w:rFonts w:ascii="Times New Roman" w:hAnsi="Times New Roman" w:cs="Times New Roman"/>
          <w:b/>
          <w:bCs/>
        </w:rPr>
        <w:t>УП</w:t>
      </w:r>
      <w:r w:rsidRPr="00711FD8">
        <w:rPr>
          <w:rFonts w:ascii="Times New Roman" w:hAnsi="Times New Roman" w:cs="Times New Roman"/>
        </w:rPr>
        <w:t xml:space="preserve"> -учебный план</w:t>
      </w:r>
    </w:p>
    <w:p w14:paraId="41B6549A" w14:textId="559A310A" w:rsidR="006229B6" w:rsidRPr="00711FD8" w:rsidRDefault="006229B6" w:rsidP="001D1B0A">
      <w:pPr>
        <w:rPr>
          <w:rFonts w:ascii="Times New Roman" w:hAnsi="Times New Roman" w:cs="Times New Roman"/>
        </w:rPr>
      </w:pPr>
      <w:r w:rsidRPr="00711FD8">
        <w:rPr>
          <w:rFonts w:ascii="Times New Roman" w:hAnsi="Times New Roman" w:cs="Times New Roman"/>
          <w:b/>
          <w:bCs/>
        </w:rPr>
        <w:t>РПД</w:t>
      </w:r>
      <w:r w:rsidRPr="00711FD8">
        <w:rPr>
          <w:rFonts w:ascii="Times New Roman" w:hAnsi="Times New Roman" w:cs="Times New Roman"/>
        </w:rPr>
        <w:t xml:space="preserve"> – рабочая программа дисциплины</w:t>
      </w:r>
    </w:p>
    <w:p w14:paraId="2D04F368" w14:textId="48A7B050" w:rsidR="006229B6" w:rsidRPr="00711FD8" w:rsidRDefault="006229B6" w:rsidP="001D1B0A">
      <w:pPr>
        <w:rPr>
          <w:rFonts w:ascii="Times New Roman" w:hAnsi="Times New Roman" w:cs="Times New Roman"/>
        </w:rPr>
      </w:pPr>
      <w:r w:rsidRPr="00711FD8">
        <w:rPr>
          <w:rFonts w:ascii="Times New Roman" w:hAnsi="Times New Roman" w:cs="Times New Roman"/>
          <w:b/>
          <w:bCs/>
        </w:rPr>
        <w:t>БД</w:t>
      </w:r>
      <w:r w:rsidR="00D86A5E">
        <w:rPr>
          <w:rFonts w:ascii="Times New Roman" w:hAnsi="Times New Roman" w:cs="Times New Roman"/>
          <w:b/>
          <w:bCs/>
        </w:rPr>
        <w:t>С</w:t>
      </w:r>
      <w:r w:rsidRPr="00711FD8">
        <w:rPr>
          <w:rFonts w:ascii="Times New Roman" w:hAnsi="Times New Roman" w:cs="Times New Roman"/>
          <w:b/>
          <w:bCs/>
        </w:rPr>
        <w:t xml:space="preserve"> </w:t>
      </w:r>
      <w:r w:rsidR="00D86A5E">
        <w:rPr>
          <w:rFonts w:ascii="Times New Roman" w:hAnsi="Times New Roman" w:cs="Times New Roman"/>
          <w:b/>
          <w:bCs/>
        </w:rPr>
        <w:t xml:space="preserve">– </w:t>
      </w:r>
      <w:r w:rsidR="00D86A5E" w:rsidRPr="00D86A5E">
        <w:rPr>
          <w:rFonts w:ascii="Times New Roman" w:hAnsi="Times New Roman" w:cs="Times New Roman"/>
        </w:rPr>
        <w:t xml:space="preserve">база данных </w:t>
      </w:r>
      <w:r w:rsidRPr="00D86A5E">
        <w:rPr>
          <w:rFonts w:ascii="Times New Roman" w:hAnsi="Times New Roman" w:cs="Times New Roman"/>
        </w:rPr>
        <w:t>студентов</w:t>
      </w:r>
      <w:r w:rsidRPr="00711FD8">
        <w:rPr>
          <w:rFonts w:ascii="Times New Roman" w:hAnsi="Times New Roman" w:cs="Times New Roman"/>
        </w:rPr>
        <w:t xml:space="preserve"> содержит полную информацию о студентах (</w:t>
      </w:r>
      <w:r w:rsidR="00711FD8" w:rsidRPr="00711FD8">
        <w:rPr>
          <w:rFonts w:ascii="Times New Roman" w:hAnsi="Times New Roman" w:cs="Times New Roman"/>
        </w:rPr>
        <w:t>персональные данные, успеваемость</w:t>
      </w:r>
      <w:r w:rsidR="00D86A5E">
        <w:rPr>
          <w:rFonts w:ascii="Times New Roman" w:hAnsi="Times New Roman" w:cs="Times New Roman"/>
        </w:rPr>
        <w:t>, НИРС, участи в общ. деятельности)</w:t>
      </w:r>
    </w:p>
    <w:p w14:paraId="491C37DA" w14:textId="2EE374D6" w:rsidR="00711FD8" w:rsidRDefault="00711FD8" w:rsidP="001D1B0A">
      <w:pPr>
        <w:rPr>
          <w:rFonts w:ascii="Times New Roman" w:hAnsi="Times New Roman" w:cs="Times New Roman"/>
        </w:rPr>
      </w:pPr>
      <w:r w:rsidRPr="00711FD8">
        <w:rPr>
          <w:rFonts w:ascii="Times New Roman" w:hAnsi="Times New Roman" w:cs="Times New Roman"/>
          <w:b/>
          <w:bCs/>
        </w:rPr>
        <w:t>БД</w:t>
      </w:r>
      <w:r w:rsidR="00D86A5E">
        <w:rPr>
          <w:rFonts w:ascii="Times New Roman" w:hAnsi="Times New Roman" w:cs="Times New Roman"/>
          <w:b/>
          <w:bCs/>
        </w:rPr>
        <w:t>П</w:t>
      </w:r>
      <w:r w:rsidRPr="00711FD8">
        <w:rPr>
          <w:rFonts w:ascii="Times New Roman" w:hAnsi="Times New Roman" w:cs="Times New Roman"/>
          <w:b/>
          <w:bCs/>
        </w:rPr>
        <w:t xml:space="preserve"> </w:t>
      </w:r>
      <w:r w:rsidR="00D86A5E">
        <w:rPr>
          <w:rFonts w:ascii="Times New Roman" w:hAnsi="Times New Roman" w:cs="Times New Roman"/>
          <w:b/>
          <w:bCs/>
        </w:rPr>
        <w:t xml:space="preserve">– </w:t>
      </w:r>
      <w:r w:rsidR="00D86A5E" w:rsidRPr="00D86A5E">
        <w:rPr>
          <w:rFonts w:ascii="Times New Roman" w:hAnsi="Times New Roman" w:cs="Times New Roman"/>
        </w:rPr>
        <w:t xml:space="preserve">база данных </w:t>
      </w:r>
      <w:r w:rsidRPr="00D86A5E">
        <w:rPr>
          <w:rFonts w:ascii="Times New Roman" w:hAnsi="Times New Roman" w:cs="Times New Roman"/>
        </w:rPr>
        <w:t>преподавателя</w:t>
      </w:r>
      <w:r w:rsidRPr="00711FD8">
        <w:rPr>
          <w:rFonts w:ascii="Times New Roman" w:hAnsi="Times New Roman" w:cs="Times New Roman"/>
        </w:rPr>
        <w:t xml:space="preserve"> содержит полную информацию о преподавателе (персональные данные, учебная нагрузка, </w:t>
      </w:r>
      <w:proofErr w:type="gramStart"/>
      <w:r w:rsidRPr="00711FD8">
        <w:rPr>
          <w:rFonts w:ascii="Times New Roman" w:hAnsi="Times New Roman" w:cs="Times New Roman"/>
        </w:rPr>
        <w:t>НИР</w:t>
      </w:r>
      <w:r w:rsidR="00D86A5E">
        <w:rPr>
          <w:rFonts w:ascii="Times New Roman" w:hAnsi="Times New Roman" w:cs="Times New Roman"/>
        </w:rPr>
        <w:t xml:space="preserve"> </w:t>
      </w:r>
      <w:r w:rsidRPr="00711FD8">
        <w:rPr>
          <w:rFonts w:ascii="Times New Roman" w:hAnsi="Times New Roman" w:cs="Times New Roman"/>
        </w:rPr>
        <w:t>,</w:t>
      </w:r>
      <w:proofErr w:type="gramEnd"/>
      <w:r w:rsidR="00D86A5E">
        <w:rPr>
          <w:rFonts w:ascii="Times New Roman" w:hAnsi="Times New Roman" w:cs="Times New Roman"/>
        </w:rPr>
        <w:t xml:space="preserve"> </w:t>
      </w:r>
      <w:r w:rsidRPr="00711FD8">
        <w:rPr>
          <w:rFonts w:ascii="Times New Roman" w:hAnsi="Times New Roman" w:cs="Times New Roman"/>
        </w:rPr>
        <w:t xml:space="preserve"> </w:t>
      </w:r>
      <w:r w:rsidR="00D86A5E">
        <w:rPr>
          <w:rFonts w:ascii="Times New Roman" w:hAnsi="Times New Roman" w:cs="Times New Roman"/>
        </w:rPr>
        <w:t xml:space="preserve">руководство </w:t>
      </w:r>
      <w:r w:rsidRPr="00711FD8">
        <w:rPr>
          <w:rFonts w:ascii="Times New Roman" w:hAnsi="Times New Roman" w:cs="Times New Roman"/>
        </w:rPr>
        <w:t>НИРС и пр.)</w:t>
      </w:r>
    </w:p>
    <w:p w14:paraId="007C6138" w14:textId="77777777" w:rsidR="00711FD8" w:rsidRDefault="00711FD8" w:rsidP="001D1B0A">
      <w:pPr>
        <w:rPr>
          <w:rFonts w:ascii="Times New Roman" w:hAnsi="Times New Roman" w:cs="Times New Roman"/>
        </w:rPr>
      </w:pPr>
    </w:p>
    <w:p w14:paraId="2C7591EB" w14:textId="77777777" w:rsidR="00C70A98" w:rsidRDefault="00C70A98" w:rsidP="001D1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9AFE7" w14:textId="2BAD251D" w:rsidR="00711FD8" w:rsidRDefault="00711FD8" w:rsidP="001D1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D8">
        <w:rPr>
          <w:rFonts w:ascii="Times New Roman" w:hAnsi="Times New Roman" w:cs="Times New Roman"/>
          <w:b/>
          <w:bCs/>
          <w:sz w:val="28"/>
          <w:szCs w:val="28"/>
        </w:rPr>
        <w:t>Общая концепция системы</w:t>
      </w:r>
    </w:p>
    <w:p w14:paraId="24C69D39" w14:textId="6FD040C9" w:rsidR="00711FD8" w:rsidRDefault="00711FD8" w:rsidP="00711FD8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Деятельность ориентирована на цель.</w:t>
      </w:r>
    </w:p>
    <w:p w14:paraId="21FECC45" w14:textId="7B433A1E" w:rsidR="009050AB" w:rsidRDefault="009050AB" w:rsidP="00711FD8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Измерителем степени достижения цели </w:t>
      </w:r>
      <w:proofErr w:type="gramStart"/>
      <w:r>
        <w:rPr>
          <w:rFonts w:ascii="Times New Roman" w:hAnsi="Times New Roman" w:cs="Times New Roman"/>
        </w:rPr>
        <w:t>( успеха</w:t>
      </w:r>
      <w:proofErr w:type="gramEnd"/>
      <w:r>
        <w:rPr>
          <w:rFonts w:ascii="Times New Roman" w:hAnsi="Times New Roman" w:cs="Times New Roman"/>
        </w:rPr>
        <w:t xml:space="preserve"> или неуспеха) является критерии</w:t>
      </w:r>
      <w:r w:rsidR="009C6D62">
        <w:rPr>
          <w:rFonts w:ascii="Times New Roman" w:hAnsi="Times New Roman" w:cs="Times New Roman"/>
        </w:rPr>
        <w:t xml:space="preserve"> успеха</w:t>
      </w:r>
      <w:r>
        <w:rPr>
          <w:rFonts w:ascii="Times New Roman" w:hAnsi="Times New Roman" w:cs="Times New Roman"/>
        </w:rPr>
        <w:t>.</w:t>
      </w:r>
    </w:p>
    <w:p w14:paraId="09A5766C" w14:textId="05A0EA09" w:rsidR="009050AB" w:rsidRDefault="009050AB" w:rsidP="00711FD8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содержит компонент «</w:t>
      </w:r>
      <w:bookmarkStart w:id="0" w:name="OLE_LINK1"/>
      <w:r>
        <w:rPr>
          <w:rFonts w:ascii="Times New Roman" w:hAnsi="Times New Roman" w:cs="Times New Roman"/>
          <w:lang w:val="en-US"/>
        </w:rPr>
        <w:t>drill</w:t>
      </w:r>
      <w:r w:rsidRPr="009050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down</w:t>
      </w:r>
      <w:bookmarkEnd w:id="0"/>
      <w:r>
        <w:rPr>
          <w:rFonts w:ascii="Times New Roman" w:hAnsi="Times New Roman" w:cs="Times New Roman"/>
        </w:rPr>
        <w:t>»</w:t>
      </w:r>
      <w:r w:rsidRPr="009050AB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углубление, поиск причины такого положения дел и пр.</w:t>
      </w:r>
      <w:r w:rsidRPr="009050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Другими словами система пытается найти «слабое место», вызвавшее </w:t>
      </w:r>
      <w:r w:rsidR="00D86A5E">
        <w:rPr>
          <w:rFonts w:ascii="Times New Roman" w:hAnsi="Times New Roman" w:cs="Times New Roman"/>
        </w:rPr>
        <w:t>неудачу.</w:t>
      </w:r>
    </w:p>
    <w:p w14:paraId="19AABA53" w14:textId="77777777" w:rsidR="003B5FF5" w:rsidRDefault="003B5FF5" w:rsidP="003B5FF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Ролевой ИИ-агент ассистент. Интеллектуальный компонент системы, выполняющий информационную и интеллектуальную поддержку персоны, за которой закреплена данная роль. В целом его функции следующие:</w:t>
      </w:r>
    </w:p>
    <w:p w14:paraId="45BACECE" w14:textId="28126AA6" w:rsidR="003B5FF5" w:rsidRDefault="003B5FF5" w:rsidP="003B5FF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21768">
        <w:rPr>
          <w:rFonts w:ascii="Times New Roman" w:hAnsi="Times New Roman" w:cs="Times New Roman"/>
          <w:i/>
          <w:iCs/>
        </w:rPr>
        <w:t>Тайминг</w:t>
      </w:r>
      <w:r w:rsidR="00A21768" w:rsidRPr="00A21768">
        <w:rPr>
          <w:rFonts w:ascii="Times New Roman" w:hAnsi="Times New Roman" w:cs="Times New Roman"/>
          <w:i/>
          <w:iCs/>
        </w:rPr>
        <w:t>.</w:t>
      </w:r>
      <w:r w:rsidR="00A21768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 xml:space="preserve">аждое </w:t>
      </w:r>
      <w:r w:rsidRPr="00C70A98">
        <w:rPr>
          <w:rFonts w:ascii="Times New Roman" w:hAnsi="Times New Roman" w:cs="Times New Roman"/>
          <w:b/>
          <w:bCs/>
        </w:rPr>
        <w:t>мероприятие</w:t>
      </w:r>
      <w:r>
        <w:rPr>
          <w:rFonts w:ascii="Times New Roman" w:hAnsi="Times New Roman" w:cs="Times New Roman"/>
        </w:rPr>
        <w:t xml:space="preserve"> должно быть запланировано и выполнено вовремя.</w:t>
      </w:r>
    </w:p>
    <w:p w14:paraId="2A9C87B5" w14:textId="379A1781" w:rsidR="003B5FF5" w:rsidRDefault="003B5FF5" w:rsidP="003B5FF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21768">
        <w:rPr>
          <w:rFonts w:ascii="Times New Roman" w:hAnsi="Times New Roman" w:cs="Times New Roman"/>
          <w:i/>
          <w:iCs/>
        </w:rPr>
        <w:t>Ресурсное обеспечение</w:t>
      </w:r>
      <w:r w:rsidR="00A217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A21768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аждое мероприятие должно быть </w:t>
      </w:r>
      <w:r w:rsidR="00A21768">
        <w:rPr>
          <w:rFonts w:ascii="Times New Roman" w:hAnsi="Times New Roman" w:cs="Times New Roman"/>
        </w:rPr>
        <w:t xml:space="preserve">обеспечено </w:t>
      </w:r>
      <w:r w:rsidRPr="00C70A98">
        <w:rPr>
          <w:rFonts w:ascii="Times New Roman" w:hAnsi="Times New Roman" w:cs="Times New Roman"/>
          <w:b/>
          <w:bCs/>
        </w:rPr>
        <w:t xml:space="preserve">информационно, материально </w:t>
      </w:r>
      <w:r w:rsidRPr="00C70A98">
        <w:rPr>
          <w:rFonts w:ascii="Times New Roman" w:hAnsi="Times New Roman" w:cs="Times New Roman"/>
        </w:rPr>
        <w:t>и</w:t>
      </w:r>
      <w:r w:rsidRPr="00C70A98">
        <w:rPr>
          <w:rFonts w:ascii="Times New Roman" w:hAnsi="Times New Roman" w:cs="Times New Roman"/>
          <w:b/>
          <w:bCs/>
        </w:rPr>
        <w:t xml:space="preserve"> интеллектуально</w:t>
      </w:r>
      <w:r>
        <w:rPr>
          <w:rFonts w:ascii="Times New Roman" w:hAnsi="Times New Roman" w:cs="Times New Roman"/>
        </w:rPr>
        <w:t>.</w:t>
      </w:r>
    </w:p>
    <w:p w14:paraId="520F008C" w14:textId="2B6BFFCD" w:rsidR="003B5FF5" w:rsidRPr="003B5FF5" w:rsidRDefault="003B5FF5" w:rsidP="003B5FF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21768">
        <w:rPr>
          <w:rFonts w:ascii="Times New Roman" w:hAnsi="Times New Roman" w:cs="Times New Roman"/>
          <w:i/>
          <w:iCs/>
        </w:rPr>
        <w:t>Цифровой след</w:t>
      </w:r>
      <w:r w:rsidR="00A21768">
        <w:rPr>
          <w:rFonts w:ascii="Times New Roman" w:hAnsi="Times New Roman" w:cs="Times New Roman"/>
        </w:rPr>
        <w:t>. В</w:t>
      </w:r>
      <w:r>
        <w:rPr>
          <w:rFonts w:ascii="Times New Roman" w:hAnsi="Times New Roman" w:cs="Times New Roman"/>
        </w:rPr>
        <w:t>се действия участников бизнес-процессов должны быть отражены в соответствующих БД.</w:t>
      </w:r>
    </w:p>
    <w:p w14:paraId="146DAA33" w14:textId="24DB9922" w:rsidR="003B5FF5" w:rsidRDefault="003B5FF5" w:rsidP="003B5FF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21768">
        <w:rPr>
          <w:rFonts w:ascii="Times New Roman" w:hAnsi="Times New Roman" w:cs="Times New Roman"/>
          <w:i/>
          <w:iCs/>
        </w:rPr>
        <w:t>Зоны ответственности</w:t>
      </w:r>
      <w:r w:rsidR="00A21768">
        <w:rPr>
          <w:rFonts w:ascii="Times New Roman" w:hAnsi="Times New Roman" w:cs="Times New Roman"/>
        </w:rPr>
        <w:t>. К</w:t>
      </w:r>
      <w:r>
        <w:rPr>
          <w:rFonts w:ascii="Times New Roman" w:hAnsi="Times New Roman" w:cs="Times New Roman"/>
        </w:rPr>
        <w:t>аждый агент знает за что он отвечает</w:t>
      </w:r>
      <w:r w:rsidR="00A2176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он может и что могут другие агенты</w:t>
      </w:r>
      <w:r w:rsidR="00A21768">
        <w:rPr>
          <w:rFonts w:ascii="Times New Roman" w:hAnsi="Times New Roman" w:cs="Times New Roman"/>
        </w:rPr>
        <w:t>.</w:t>
      </w:r>
    </w:p>
    <w:p w14:paraId="026DDE5E" w14:textId="0B8BE87A" w:rsidR="00A21768" w:rsidRDefault="00A21768" w:rsidP="00A21768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21768">
        <w:rPr>
          <w:rFonts w:ascii="Times New Roman" w:hAnsi="Times New Roman" w:cs="Times New Roman"/>
          <w:i/>
          <w:iCs/>
        </w:rPr>
        <w:t>Межагентное</w:t>
      </w:r>
      <w:proofErr w:type="spellEnd"/>
      <w:r w:rsidRPr="00A21768">
        <w:rPr>
          <w:rFonts w:ascii="Times New Roman" w:hAnsi="Times New Roman" w:cs="Times New Roman"/>
          <w:i/>
          <w:iCs/>
        </w:rPr>
        <w:t xml:space="preserve"> взаимодействие</w:t>
      </w:r>
      <w:r>
        <w:rPr>
          <w:rFonts w:ascii="Times New Roman" w:hAnsi="Times New Roman" w:cs="Times New Roman"/>
        </w:rPr>
        <w:t>.</w:t>
      </w:r>
      <w:r w:rsidRPr="00A217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Агенты поручают другим агентам функции, которые не могут сами выполнить. При этом исключается «замкнутый круг» поручений.</w:t>
      </w:r>
    </w:p>
    <w:p w14:paraId="7C910A1E" w14:textId="77777777" w:rsidR="003B5FF5" w:rsidRDefault="003B5FF5" w:rsidP="003B5FF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21768">
        <w:rPr>
          <w:rFonts w:ascii="Times New Roman" w:hAnsi="Times New Roman" w:cs="Times New Roman"/>
          <w:i/>
          <w:iCs/>
        </w:rPr>
        <w:t>Эффективность</w:t>
      </w:r>
      <w:r>
        <w:rPr>
          <w:rFonts w:ascii="Times New Roman" w:hAnsi="Times New Roman" w:cs="Times New Roman"/>
        </w:rPr>
        <w:t>. Каждый агент стремится увеличить эффективность роли.</w:t>
      </w:r>
    </w:p>
    <w:p w14:paraId="633E279E" w14:textId="77777777" w:rsidR="003B5FF5" w:rsidRPr="003B5FF5" w:rsidRDefault="003B5FF5" w:rsidP="003B5FF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21768">
        <w:rPr>
          <w:rFonts w:ascii="Times New Roman" w:hAnsi="Times New Roman" w:cs="Times New Roman"/>
          <w:i/>
          <w:iCs/>
        </w:rPr>
        <w:t>Обучаемость</w:t>
      </w:r>
      <w:r>
        <w:rPr>
          <w:rFonts w:ascii="Times New Roman" w:hAnsi="Times New Roman" w:cs="Times New Roman"/>
        </w:rPr>
        <w:t>. Реализуется обучение</w:t>
      </w:r>
      <w:r w:rsidRPr="003B5F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подкреплением (</w:t>
      </w:r>
      <w:r>
        <w:rPr>
          <w:rFonts w:ascii="Times New Roman" w:hAnsi="Times New Roman" w:cs="Times New Roman"/>
          <w:lang w:val="en-US"/>
        </w:rPr>
        <w:t>reinforcement</w:t>
      </w:r>
      <w:r w:rsidRPr="003E18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learning</w:t>
      </w:r>
      <w:r>
        <w:rPr>
          <w:rFonts w:ascii="Times New Roman" w:hAnsi="Times New Roman" w:cs="Times New Roman"/>
        </w:rPr>
        <w:t>)</w:t>
      </w:r>
    </w:p>
    <w:p w14:paraId="466D83D1" w14:textId="764D177B" w:rsidR="00A21768" w:rsidRPr="00B74FDB" w:rsidRDefault="003B5FF5" w:rsidP="00B74FDB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Drill</w:t>
      </w:r>
      <w:r w:rsidRPr="009050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down</w:t>
      </w:r>
      <w:r w:rsidRPr="003B5FF5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поиск причин, «диагноз», рекомендации к «лечению»</w:t>
      </w:r>
      <w:r w:rsidRPr="003B5FF5">
        <w:rPr>
          <w:rFonts w:ascii="Times New Roman" w:hAnsi="Times New Roman" w:cs="Times New Roman"/>
        </w:rPr>
        <w:t>)</w:t>
      </w:r>
      <w:r w:rsidR="00A21768">
        <w:rPr>
          <w:rFonts w:ascii="Times New Roman" w:hAnsi="Times New Roman" w:cs="Times New Roman"/>
        </w:rPr>
        <w:t>.</w:t>
      </w:r>
    </w:p>
    <w:p w14:paraId="28BDC43F" w14:textId="77777777" w:rsidR="00B74FDB" w:rsidRDefault="00B74FDB" w:rsidP="003B5FF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</w:p>
    <w:p w14:paraId="74652212" w14:textId="3197F2F1" w:rsidR="003B5FF5" w:rsidRPr="00A21768" w:rsidRDefault="003B5FF5" w:rsidP="00A21768">
      <w:pPr>
        <w:rPr>
          <w:rFonts w:ascii="Times New Roman" w:hAnsi="Times New Roman" w:cs="Times New Roman"/>
        </w:rPr>
      </w:pPr>
    </w:p>
    <w:p w14:paraId="61A02C9E" w14:textId="61C5EDC5" w:rsidR="003B5FF5" w:rsidRPr="003B5FF5" w:rsidRDefault="003B5FF5" w:rsidP="003B5FF5">
      <w:pPr>
        <w:ind w:left="360"/>
        <w:rPr>
          <w:rFonts w:ascii="Times New Roman" w:hAnsi="Times New Roman" w:cs="Times New Roman"/>
        </w:rPr>
      </w:pPr>
    </w:p>
    <w:p w14:paraId="60CE09CD" w14:textId="77777777" w:rsidR="00911133" w:rsidRDefault="00911133" w:rsidP="00911133">
      <w:pPr>
        <w:pStyle w:val="a7"/>
        <w:ind w:left="1440"/>
        <w:rPr>
          <w:rFonts w:ascii="Times New Roman" w:hAnsi="Times New Roman" w:cs="Times New Roman"/>
        </w:rPr>
      </w:pPr>
    </w:p>
    <w:p w14:paraId="1C98C43D" w14:textId="77777777" w:rsidR="00C70A98" w:rsidRPr="00711FD8" w:rsidRDefault="00C70A98" w:rsidP="00C70A98">
      <w:pPr>
        <w:pStyle w:val="a7"/>
        <w:rPr>
          <w:rFonts w:ascii="Times New Roman" w:hAnsi="Times New Roman" w:cs="Times New Roman"/>
        </w:rPr>
      </w:pPr>
    </w:p>
    <w:sectPr w:rsidR="00C70A98" w:rsidRPr="00711FD8" w:rsidSect="00694C8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871BA"/>
    <w:multiLevelType w:val="hybridMultilevel"/>
    <w:tmpl w:val="7B4EB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44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0A"/>
    <w:rsid w:val="001A34EA"/>
    <w:rsid w:val="001D1B0A"/>
    <w:rsid w:val="0021119F"/>
    <w:rsid w:val="0025396C"/>
    <w:rsid w:val="002631F8"/>
    <w:rsid w:val="002F1F34"/>
    <w:rsid w:val="00300B9E"/>
    <w:rsid w:val="003B5FF5"/>
    <w:rsid w:val="003D4F87"/>
    <w:rsid w:val="003E18A6"/>
    <w:rsid w:val="00404040"/>
    <w:rsid w:val="00574D6B"/>
    <w:rsid w:val="005F40F3"/>
    <w:rsid w:val="006229B6"/>
    <w:rsid w:val="006532F2"/>
    <w:rsid w:val="00694C8C"/>
    <w:rsid w:val="006E51B7"/>
    <w:rsid w:val="00711FD8"/>
    <w:rsid w:val="00786F08"/>
    <w:rsid w:val="0079129C"/>
    <w:rsid w:val="009050AB"/>
    <w:rsid w:val="00911133"/>
    <w:rsid w:val="009C6D62"/>
    <w:rsid w:val="00A21768"/>
    <w:rsid w:val="00AB2195"/>
    <w:rsid w:val="00B74FDB"/>
    <w:rsid w:val="00BA4A2F"/>
    <w:rsid w:val="00BC4D9C"/>
    <w:rsid w:val="00BD47CF"/>
    <w:rsid w:val="00C70A98"/>
    <w:rsid w:val="00D3258E"/>
    <w:rsid w:val="00D86A5E"/>
    <w:rsid w:val="00DE62F1"/>
    <w:rsid w:val="00E31602"/>
    <w:rsid w:val="00EE4312"/>
    <w:rsid w:val="00F4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BA13CA"/>
  <w15:chartTrackingRefBased/>
  <w15:docId w15:val="{53C9D37E-7A80-FA4A-8169-723D685C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B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B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B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B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B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B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Хабаров</dc:creator>
  <cp:keywords/>
  <dc:description/>
  <cp:lastModifiedBy>Валерий Хабаров</cp:lastModifiedBy>
  <cp:revision>5</cp:revision>
  <dcterms:created xsi:type="dcterms:W3CDTF">2026-03-03T04:44:00Z</dcterms:created>
  <dcterms:modified xsi:type="dcterms:W3CDTF">2026-04-09T06:57:00Z</dcterms:modified>
</cp:coreProperties>
</file>