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F5" w:rsidRDefault="00BC00D3">
      <w:r>
        <w:t>Wine metadata</w:t>
      </w:r>
    </w:p>
    <w:p w:rsidR="00BC00D3" w:rsidRDefault="00610E78" w:rsidP="00610E78">
      <w:pPr>
        <w:pStyle w:val="ListParagraph"/>
        <w:numPr>
          <w:ilvl w:val="0"/>
          <w:numId w:val="1"/>
        </w:numPr>
      </w:pPr>
      <w:r>
        <w:t>Producer</w:t>
      </w:r>
      <w:r w:rsidR="00C251E1">
        <w:t>:</w:t>
      </w:r>
    </w:p>
    <w:p w:rsidR="00610E78" w:rsidRDefault="00610E78" w:rsidP="00610E78">
      <w:pPr>
        <w:pStyle w:val="ListParagraph"/>
        <w:numPr>
          <w:ilvl w:val="0"/>
          <w:numId w:val="1"/>
        </w:numPr>
      </w:pPr>
      <w:r>
        <w:t>Vintage</w:t>
      </w:r>
      <w:r w:rsidR="00C251E1">
        <w:t>:</w:t>
      </w:r>
    </w:p>
    <w:p w:rsidR="00610E78" w:rsidRDefault="00610E78" w:rsidP="00610E78">
      <w:pPr>
        <w:pStyle w:val="ListParagraph"/>
        <w:numPr>
          <w:ilvl w:val="0"/>
          <w:numId w:val="1"/>
        </w:numPr>
      </w:pPr>
      <w:r>
        <w:t>Variety/Type</w:t>
      </w:r>
      <w:r w:rsidR="00C251E1">
        <w:t>:</w:t>
      </w:r>
    </w:p>
    <w:p w:rsidR="00610E78" w:rsidRDefault="00610E78" w:rsidP="00610E78">
      <w:pPr>
        <w:pStyle w:val="ListParagraph"/>
        <w:numPr>
          <w:ilvl w:val="0"/>
          <w:numId w:val="1"/>
        </w:numPr>
      </w:pPr>
      <w:r>
        <w:t>Region</w:t>
      </w:r>
      <w:r w:rsidR="00C251E1">
        <w:t>:</w:t>
      </w:r>
    </w:p>
    <w:p w:rsidR="00610E78" w:rsidRDefault="00610E78" w:rsidP="00610E78">
      <w:pPr>
        <w:pStyle w:val="ListParagraph"/>
        <w:numPr>
          <w:ilvl w:val="0"/>
          <w:numId w:val="1"/>
        </w:numPr>
      </w:pPr>
      <w:r>
        <w:t>Alcohol by volume</w:t>
      </w:r>
      <w:r w:rsidR="00C251E1">
        <w:t>:</w:t>
      </w:r>
    </w:p>
    <w:p w:rsidR="00610E78" w:rsidRDefault="00610E78" w:rsidP="00610E78">
      <w:pPr>
        <w:pStyle w:val="ListParagraph"/>
        <w:numPr>
          <w:ilvl w:val="0"/>
          <w:numId w:val="1"/>
        </w:numPr>
      </w:pPr>
      <w:r>
        <w:t>Calories</w:t>
      </w:r>
      <w:r w:rsidR="00C251E1">
        <w:t>:</w:t>
      </w:r>
    </w:p>
    <w:p w:rsidR="00C251E1" w:rsidRDefault="00610E78" w:rsidP="005E3122">
      <w:pPr>
        <w:pStyle w:val="ListParagraph"/>
        <w:numPr>
          <w:ilvl w:val="0"/>
          <w:numId w:val="1"/>
        </w:numPr>
      </w:pPr>
      <w:r>
        <w:t>Temperature</w:t>
      </w:r>
      <w:r w:rsidR="00C251E1">
        <w:t>:</w:t>
      </w:r>
    </w:p>
    <w:p w:rsidR="00610E78" w:rsidRDefault="00610E78" w:rsidP="005E3122">
      <w:pPr>
        <w:pStyle w:val="ListParagraph"/>
        <w:numPr>
          <w:ilvl w:val="0"/>
          <w:numId w:val="1"/>
        </w:numPr>
      </w:pPr>
      <w:r>
        <w:t>Food pairing</w:t>
      </w:r>
      <w:r w:rsidR="00C251E1">
        <w:t>:</w:t>
      </w:r>
    </w:p>
    <w:p w:rsidR="00610E78" w:rsidRDefault="00610E78" w:rsidP="00610E78">
      <w:pPr>
        <w:pStyle w:val="ListParagraph"/>
        <w:numPr>
          <w:ilvl w:val="0"/>
          <w:numId w:val="1"/>
        </w:numPr>
      </w:pPr>
      <w:r>
        <w:t>Aroma</w:t>
      </w:r>
      <w:r w:rsidR="00C251E1">
        <w:t>:</w:t>
      </w:r>
    </w:p>
    <w:p w:rsidR="00610E78" w:rsidRDefault="00610E78" w:rsidP="00610E78">
      <w:pPr>
        <w:pStyle w:val="ListParagraph"/>
        <w:numPr>
          <w:ilvl w:val="0"/>
          <w:numId w:val="1"/>
        </w:numPr>
      </w:pPr>
      <w:r>
        <w:t>Category</w:t>
      </w:r>
      <w:r w:rsidR="00C251E1">
        <w:t>:</w:t>
      </w:r>
    </w:p>
    <w:p w:rsidR="00610E78" w:rsidRDefault="00610E78" w:rsidP="00610E78">
      <w:pPr>
        <w:pStyle w:val="ListParagraph"/>
        <w:numPr>
          <w:ilvl w:val="0"/>
          <w:numId w:val="1"/>
        </w:numPr>
      </w:pPr>
      <w:r>
        <w:t>Score (?)</w:t>
      </w:r>
      <w:r w:rsidR="00C251E1">
        <w:t>:</w:t>
      </w:r>
    </w:p>
    <w:p w:rsidR="00610E78" w:rsidRDefault="00610E78" w:rsidP="00610E78">
      <w:pPr>
        <w:pStyle w:val="ListParagraph"/>
        <w:numPr>
          <w:ilvl w:val="0"/>
          <w:numId w:val="1"/>
        </w:numPr>
      </w:pPr>
      <w:r>
        <w:t>Color</w:t>
      </w:r>
      <w:r w:rsidR="00C251E1">
        <w:t>:</w:t>
      </w:r>
    </w:p>
    <w:p w:rsidR="003B0AC6" w:rsidRDefault="003B0AC6" w:rsidP="00610E78">
      <w:pPr>
        <w:pStyle w:val="ListParagraph"/>
        <w:numPr>
          <w:ilvl w:val="0"/>
          <w:numId w:val="1"/>
        </w:numPr>
      </w:pPr>
      <w:r>
        <w:t>Image or label/bottle?</w:t>
      </w:r>
      <w:r w:rsidR="00C251E1">
        <w:t>:</w:t>
      </w:r>
    </w:p>
    <w:p w:rsidR="00C251E1" w:rsidRDefault="00C251E1" w:rsidP="00610E78">
      <w:pPr>
        <w:pStyle w:val="ListParagraph"/>
        <w:numPr>
          <w:ilvl w:val="0"/>
          <w:numId w:val="1"/>
        </w:numPr>
      </w:pPr>
      <w:r>
        <w:t>Price:</w:t>
      </w:r>
    </w:p>
    <w:p w:rsidR="00D95A4B" w:rsidRDefault="00D95A4B" w:rsidP="00D95A4B">
      <w:r>
        <w:t>Winexml</w:t>
      </w:r>
    </w:p>
    <w:p w:rsidR="00D95A4B" w:rsidRDefault="00D95A4B" w:rsidP="00D95A4B">
      <w:pPr>
        <w:pStyle w:val="ListParagraph"/>
        <w:numPr>
          <w:ilvl w:val="0"/>
          <w:numId w:val="12"/>
        </w:numPr>
      </w:pPr>
      <w:r>
        <w:t>ProducerInfo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Farm,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locationInfo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Label Image</w:t>
      </w:r>
    </w:p>
    <w:p w:rsidR="00D95A4B" w:rsidRDefault="00D95A4B" w:rsidP="00D95A4B">
      <w:pPr>
        <w:pStyle w:val="ListParagraph"/>
        <w:numPr>
          <w:ilvl w:val="0"/>
          <w:numId w:val="12"/>
        </w:numPr>
      </w:pPr>
      <w:r>
        <w:t>Vintage</w:t>
      </w:r>
    </w:p>
    <w:p w:rsidR="00D95A4B" w:rsidRDefault="00D95A4B" w:rsidP="00D95A4B">
      <w:pPr>
        <w:pStyle w:val="ListParagraph"/>
        <w:numPr>
          <w:ilvl w:val="0"/>
          <w:numId w:val="12"/>
        </w:numPr>
      </w:pPr>
      <w:r>
        <w:t>wineInfo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variety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type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color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abv%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category descriptors</w:t>
      </w:r>
    </w:p>
    <w:p w:rsidR="00D95A4B" w:rsidRDefault="00D95A4B" w:rsidP="00D95A4B">
      <w:pPr>
        <w:pStyle w:val="ListParagraph"/>
        <w:numPr>
          <w:ilvl w:val="2"/>
          <w:numId w:val="12"/>
        </w:numPr>
      </w:pPr>
      <w:r>
        <w:t>body, style, spice, etc.</w:t>
      </w:r>
    </w:p>
    <w:p w:rsidR="00D95A4B" w:rsidRDefault="00D95A4B" w:rsidP="00D95A4B">
      <w:pPr>
        <w:pStyle w:val="ListParagraph"/>
        <w:numPr>
          <w:ilvl w:val="0"/>
          <w:numId w:val="12"/>
        </w:numPr>
      </w:pPr>
      <w:r>
        <w:t>serveInfo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food pairing</w:t>
      </w:r>
    </w:p>
    <w:p w:rsidR="00D95A4B" w:rsidRDefault="00D95A4B" w:rsidP="00D95A4B">
      <w:pPr>
        <w:pStyle w:val="ListParagraph"/>
        <w:numPr>
          <w:ilvl w:val="2"/>
          <w:numId w:val="12"/>
        </w:numPr>
      </w:pPr>
      <w:r>
        <w:t>best</w:t>
      </w:r>
    </w:p>
    <w:p w:rsidR="00D95A4B" w:rsidRDefault="00D95A4B" w:rsidP="00D95A4B">
      <w:pPr>
        <w:pStyle w:val="ListParagraph"/>
        <w:numPr>
          <w:ilvl w:val="2"/>
          <w:numId w:val="12"/>
        </w:numPr>
      </w:pPr>
      <w:r>
        <w:t>ok pairing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temp of serve</w:t>
      </w:r>
    </w:p>
    <w:p w:rsidR="00D95A4B" w:rsidRDefault="00D95A4B" w:rsidP="00D95A4B">
      <w:pPr>
        <w:pStyle w:val="ListParagraph"/>
        <w:numPr>
          <w:ilvl w:val="0"/>
          <w:numId w:val="12"/>
        </w:numPr>
      </w:pPr>
      <w:r>
        <w:t>seller info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seller + price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seller + price</w:t>
      </w:r>
    </w:p>
    <w:p w:rsidR="00D95A4B" w:rsidRDefault="00D95A4B" w:rsidP="00D95A4B">
      <w:pPr>
        <w:pStyle w:val="ListParagraph"/>
        <w:numPr>
          <w:ilvl w:val="1"/>
          <w:numId w:val="12"/>
        </w:numPr>
      </w:pPr>
      <w:r>
        <w:t>…</w:t>
      </w:r>
    </w:p>
    <w:p w:rsidR="00610E78" w:rsidRDefault="00610E78" w:rsidP="003B0AC6"/>
    <w:p w:rsidR="007B69C5" w:rsidRDefault="007B69C5">
      <w:r>
        <w:br w:type="page"/>
      </w:r>
    </w:p>
    <w:p w:rsidR="003B0AC6" w:rsidRDefault="003B0AC6" w:rsidP="007E0BFD">
      <w:r>
        <w:lastRenderedPageBreak/>
        <w:t>Wine 1:</w:t>
      </w:r>
      <w:r w:rsidR="007E0BFD">
        <w:t xml:space="preserve"> Kemblefield Sauvignon Blanc Marlborough</w:t>
      </w:r>
    </w:p>
    <w:p w:rsidR="005726B8" w:rsidRDefault="00CC458E" w:rsidP="007E0BFD">
      <w:hyperlink r:id="rId5" w:history="1">
        <w:r w:rsidR="00B21F98" w:rsidRPr="000565A2">
          <w:rPr>
            <w:rStyle w:val="Hyperlink"/>
          </w:rPr>
          <w:t>http://www.totalwine.com/eng/product/kemblefield-sauvignon-blanc-marlborough/106192750</w:t>
        </w:r>
      </w:hyperlink>
      <w:r w:rsidR="00B21F98">
        <w:br/>
      </w:r>
      <w:r w:rsidR="00B21F98" w:rsidRPr="00B21F98">
        <w:t>http://www.firstpourwine.com/2010-kemblefield-sauvignon-blanc/</w:t>
      </w:r>
      <w:r w:rsidR="00B21F98">
        <w:br/>
      </w:r>
    </w:p>
    <w:p w:rsidR="003B0AC6" w:rsidRDefault="003B0AC6" w:rsidP="003B0AC6">
      <w:pPr>
        <w:pStyle w:val="ListParagraph"/>
        <w:numPr>
          <w:ilvl w:val="0"/>
          <w:numId w:val="2"/>
        </w:numPr>
      </w:pPr>
      <w:r>
        <w:t>Producer :</w:t>
      </w:r>
      <w:r w:rsidR="007E0BFD">
        <w:t xml:space="preserve"> Kemblefield</w:t>
      </w:r>
    </w:p>
    <w:p w:rsidR="003B0AC6" w:rsidRDefault="003B0AC6" w:rsidP="003B0AC6">
      <w:pPr>
        <w:pStyle w:val="ListParagraph"/>
        <w:numPr>
          <w:ilvl w:val="0"/>
          <w:numId w:val="2"/>
        </w:numPr>
      </w:pPr>
      <w:r>
        <w:t>Vintage</w:t>
      </w:r>
      <w:r w:rsidR="007E0BFD">
        <w:t xml:space="preserve">: </w:t>
      </w:r>
      <w:r w:rsidR="00C251E1">
        <w:t>2012</w:t>
      </w:r>
    </w:p>
    <w:p w:rsidR="003B0AC6" w:rsidRDefault="003B0AC6" w:rsidP="007E0BFD">
      <w:pPr>
        <w:pStyle w:val="ListParagraph"/>
        <w:numPr>
          <w:ilvl w:val="0"/>
          <w:numId w:val="2"/>
        </w:numPr>
      </w:pPr>
      <w:r>
        <w:t>Variety/Type</w:t>
      </w:r>
      <w:r w:rsidR="007E0BFD">
        <w:t xml:space="preserve">: </w:t>
      </w:r>
      <w:r w:rsidR="007E0BFD" w:rsidRPr="007E0BFD">
        <w:t>Sauvignon Blanc</w:t>
      </w:r>
      <w:r w:rsidR="007E0BFD">
        <w:t xml:space="preserve"> / White Wine</w:t>
      </w:r>
    </w:p>
    <w:p w:rsidR="003B0AC6" w:rsidRDefault="003B0AC6" w:rsidP="007E0BFD">
      <w:pPr>
        <w:pStyle w:val="ListParagraph"/>
        <w:numPr>
          <w:ilvl w:val="0"/>
          <w:numId w:val="2"/>
        </w:numPr>
      </w:pPr>
      <w:r>
        <w:t>Region</w:t>
      </w:r>
      <w:r w:rsidR="007E0BFD">
        <w:t xml:space="preserve">: </w:t>
      </w:r>
      <w:r w:rsidR="007E0BFD" w:rsidRPr="007E0BFD">
        <w:t>Marlborough</w:t>
      </w:r>
      <w:r w:rsidR="007E0BFD">
        <w:t xml:space="preserve"> [New Zealand]</w:t>
      </w:r>
    </w:p>
    <w:p w:rsidR="003B0AC6" w:rsidRDefault="003B0AC6" w:rsidP="003B0AC6">
      <w:pPr>
        <w:pStyle w:val="ListParagraph"/>
        <w:numPr>
          <w:ilvl w:val="0"/>
          <w:numId w:val="2"/>
        </w:numPr>
      </w:pPr>
      <w:r>
        <w:t>Alcohol by volume</w:t>
      </w:r>
      <w:r w:rsidR="00050283">
        <w:t>: 13%/vol</w:t>
      </w:r>
    </w:p>
    <w:p w:rsidR="003B0AC6" w:rsidRDefault="003B0AC6" w:rsidP="003B0AC6">
      <w:pPr>
        <w:pStyle w:val="ListParagraph"/>
        <w:numPr>
          <w:ilvl w:val="0"/>
          <w:numId w:val="2"/>
        </w:numPr>
      </w:pPr>
      <w:r>
        <w:t>Calories</w:t>
      </w:r>
    </w:p>
    <w:p w:rsidR="003B0AC6" w:rsidRDefault="003B0AC6" w:rsidP="003B0AC6">
      <w:pPr>
        <w:pStyle w:val="ListParagraph"/>
        <w:numPr>
          <w:ilvl w:val="0"/>
          <w:numId w:val="2"/>
        </w:numPr>
      </w:pPr>
      <w:r>
        <w:t>Temperature (at which the wine is to be served)</w:t>
      </w:r>
    </w:p>
    <w:p w:rsidR="003B0AC6" w:rsidRDefault="003B0AC6" w:rsidP="003B0AC6">
      <w:pPr>
        <w:pStyle w:val="ListParagraph"/>
        <w:numPr>
          <w:ilvl w:val="0"/>
          <w:numId w:val="2"/>
        </w:numPr>
      </w:pPr>
      <w:r>
        <w:t>Food pairing</w:t>
      </w:r>
    </w:p>
    <w:p w:rsidR="003B0AC6" w:rsidRDefault="003B0AC6" w:rsidP="003B0AC6">
      <w:pPr>
        <w:pStyle w:val="ListParagraph"/>
        <w:numPr>
          <w:ilvl w:val="0"/>
          <w:numId w:val="2"/>
        </w:numPr>
      </w:pPr>
      <w:r>
        <w:t>Aroma</w:t>
      </w:r>
      <w:r w:rsidR="0049491C">
        <w:t>: Gooseberry, asparagus, kale</w:t>
      </w:r>
      <w:r w:rsidR="0057537F">
        <w:t>?</w:t>
      </w:r>
    </w:p>
    <w:p w:rsidR="003B0AC6" w:rsidRDefault="003B0AC6" w:rsidP="003B0AC6">
      <w:pPr>
        <w:pStyle w:val="ListParagraph"/>
        <w:numPr>
          <w:ilvl w:val="0"/>
          <w:numId w:val="2"/>
        </w:numPr>
      </w:pPr>
      <w:r>
        <w:t>Category</w:t>
      </w:r>
    </w:p>
    <w:p w:rsidR="005726B8" w:rsidRDefault="005726B8" w:rsidP="005726B8">
      <w:pPr>
        <w:pStyle w:val="ListParagraph"/>
        <w:numPr>
          <w:ilvl w:val="1"/>
          <w:numId w:val="2"/>
        </w:numPr>
      </w:pPr>
      <w:r>
        <w:t>Body : light bodied</w:t>
      </w:r>
    </w:p>
    <w:p w:rsidR="005726B8" w:rsidRDefault="005726B8" w:rsidP="005726B8">
      <w:pPr>
        <w:pStyle w:val="ListParagraph"/>
        <w:numPr>
          <w:ilvl w:val="1"/>
          <w:numId w:val="2"/>
        </w:numPr>
      </w:pPr>
      <w:r>
        <w:t>Fruit: tropical fruit, citrus</w:t>
      </w:r>
    </w:p>
    <w:p w:rsidR="005726B8" w:rsidRDefault="005726B8" w:rsidP="005726B8">
      <w:pPr>
        <w:pStyle w:val="ListParagraph"/>
        <w:numPr>
          <w:ilvl w:val="1"/>
          <w:numId w:val="2"/>
        </w:numPr>
      </w:pPr>
      <w:r>
        <w:t>Acidity: crisp</w:t>
      </w:r>
    </w:p>
    <w:p w:rsidR="003052C2" w:rsidRDefault="003052C2" w:rsidP="005726B8">
      <w:pPr>
        <w:pStyle w:val="ListParagraph"/>
        <w:numPr>
          <w:ilvl w:val="1"/>
          <w:numId w:val="2"/>
        </w:numPr>
      </w:pPr>
      <w:r>
        <w:t>Herb: gooseberry, vegetal, asparagus</w:t>
      </w:r>
      <w:r w:rsidR="003A5B83">
        <w:t>, bell p</w:t>
      </w:r>
      <w:r w:rsidR="00CC458E">
        <w:t>e</w:t>
      </w:r>
      <w:bookmarkStart w:id="0" w:name="_GoBack"/>
      <w:bookmarkEnd w:id="0"/>
      <w:r w:rsidR="003A5B83">
        <w:t>pper</w:t>
      </w:r>
    </w:p>
    <w:p w:rsidR="003B0AC6" w:rsidRDefault="003B0AC6" w:rsidP="003B0AC6">
      <w:pPr>
        <w:pStyle w:val="ListParagraph"/>
        <w:numPr>
          <w:ilvl w:val="0"/>
          <w:numId w:val="2"/>
        </w:numPr>
      </w:pPr>
      <w:r>
        <w:t>Score (?)</w:t>
      </w:r>
    </w:p>
    <w:p w:rsidR="003B0AC6" w:rsidRDefault="003B0AC6" w:rsidP="003B0AC6">
      <w:pPr>
        <w:pStyle w:val="ListParagraph"/>
        <w:numPr>
          <w:ilvl w:val="0"/>
          <w:numId w:val="2"/>
        </w:numPr>
      </w:pPr>
      <w:r>
        <w:t>Color</w:t>
      </w:r>
      <w:r w:rsidR="00050283">
        <w:t>: green yellow</w:t>
      </w:r>
    </w:p>
    <w:p w:rsidR="007042D7" w:rsidRDefault="007042D7" w:rsidP="003B0AC6">
      <w:pPr>
        <w:pStyle w:val="ListParagraph"/>
        <w:numPr>
          <w:ilvl w:val="0"/>
          <w:numId w:val="2"/>
        </w:numPr>
      </w:pPr>
      <w:r>
        <w:t>Image of bottle/label</w:t>
      </w:r>
    </w:p>
    <w:p w:rsidR="00F85004" w:rsidRDefault="00F85004" w:rsidP="003B0AC6">
      <w:pPr>
        <w:pStyle w:val="ListParagraph"/>
        <w:numPr>
          <w:ilvl w:val="0"/>
          <w:numId w:val="2"/>
        </w:numPr>
      </w:pPr>
      <w:r>
        <w:t>Price: 8.99 – 9.99</w:t>
      </w:r>
    </w:p>
    <w:p w:rsidR="003052C2" w:rsidRDefault="003052C2" w:rsidP="003052C2">
      <w:r>
        <w:t xml:space="preserve">Wine 2: </w:t>
      </w:r>
      <w:r w:rsidRPr="003052C2">
        <w:t>Sextant Cabernet Sauvignon Paso Robles</w:t>
      </w:r>
    </w:p>
    <w:p w:rsidR="00953DEA" w:rsidRDefault="00953DEA" w:rsidP="003052C2">
      <w:r w:rsidRPr="00953DEA">
        <w:t>http://www.sextantwines.com/index.cfm?method=products.productDrilldown&amp;productid=7890D138-E85F-2223-7E66-D2C8D57D6ADA&amp;pageID=6c1f1d6c-2264-112b-b162-cecbd0622757&amp;sortBy=DisplayOrder&amp;maxRows=10&amp;</w:t>
      </w:r>
      <w:r>
        <w:br/>
      </w:r>
      <w:r w:rsidRPr="00953DEA">
        <w:t>http://www.totalwine.com/eng/product/sextant-cabernet-sauvignon-paso-robles/118991750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>Producer: Sextant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>Vintage: 2012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 xml:space="preserve">Variety/Type: </w:t>
      </w:r>
      <w:r w:rsidRPr="003052C2">
        <w:t>Cabernet Sauvignon</w:t>
      </w:r>
      <w:r>
        <w:t>/Red Wine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>Region: Paso Robles, Central Coast, California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>Alcohol by volume:</w:t>
      </w:r>
      <w:r w:rsidR="00953DEA">
        <w:t xml:space="preserve"> 14.5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>Calories: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>Temperature: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>Food pairing: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>Aroma: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>Category:</w:t>
      </w:r>
    </w:p>
    <w:p w:rsidR="003A5B83" w:rsidRDefault="003A5B83" w:rsidP="003A5B83">
      <w:pPr>
        <w:pStyle w:val="ListParagraph"/>
        <w:numPr>
          <w:ilvl w:val="1"/>
          <w:numId w:val="3"/>
        </w:numPr>
      </w:pPr>
      <w:r>
        <w:t>Body: full bodied</w:t>
      </w:r>
      <w:r w:rsidR="00953DEA">
        <w:t>, finesse</w:t>
      </w:r>
    </w:p>
    <w:p w:rsidR="003A5B83" w:rsidRDefault="003A5B83" w:rsidP="003A5B83">
      <w:pPr>
        <w:pStyle w:val="ListParagraph"/>
        <w:numPr>
          <w:ilvl w:val="1"/>
          <w:numId w:val="3"/>
        </w:numPr>
      </w:pPr>
      <w:r>
        <w:t>Tannin: chocolate</w:t>
      </w:r>
    </w:p>
    <w:p w:rsidR="003A5B83" w:rsidRDefault="003A5B83" w:rsidP="003A5B83">
      <w:pPr>
        <w:pStyle w:val="ListParagraph"/>
        <w:numPr>
          <w:ilvl w:val="1"/>
          <w:numId w:val="3"/>
        </w:numPr>
      </w:pPr>
      <w:r>
        <w:t xml:space="preserve">Fruit: berry </w:t>
      </w:r>
      <w:r w:rsidR="00953DEA">
        <w:t>–</w:t>
      </w:r>
      <w:r>
        <w:t xml:space="preserve"> cherry</w:t>
      </w:r>
    </w:p>
    <w:p w:rsidR="00953DEA" w:rsidRDefault="00953DEA" w:rsidP="003A5B83">
      <w:pPr>
        <w:pStyle w:val="ListParagraph"/>
        <w:numPr>
          <w:ilvl w:val="1"/>
          <w:numId w:val="3"/>
        </w:numPr>
      </w:pPr>
      <w:r>
        <w:t>Style, oak, inorganic - Smoky</w:t>
      </w:r>
    </w:p>
    <w:p w:rsidR="00953DEA" w:rsidRDefault="00953DEA" w:rsidP="003A5B83">
      <w:pPr>
        <w:pStyle w:val="ListParagraph"/>
        <w:numPr>
          <w:ilvl w:val="1"/>
          <w:numId w:val="3"/>
        </w:numPr>
      </w:pPr>
      <w:r>
        <w:t>Spice - pepper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lastRenderedPageBreak/>
        <w:t>Score (?):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>Color:</w:t>
      </w:r>
      <w:r w:rsidR="003120FF">
        <w:t xml:space="preserve"> deep purple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>Image or label/bottle?:</w:t>
      </w:r>
    </w:p>
    <w:p w:rsidR="003052C2" w:rsidRDefault="003052C2" w:rsidP="003052C2">
      <w:pPr>
        <w:pStyle w:val="ListParagraph"/>
        <w:numPr>
          <w:ilvl w:val="0"/>
          <w:numId w:val="3"/>
        </w:numPr>
      </w:pPr>
      <w:r>
        <w:t>Price: 25.00</w:t>
      </w:r>
    </w:p>
    <w:p w:rsidR="003052C2" w:rsidRDefault="003052C2" w:rsidP="003052C2"/>
    <w:p w:rsidR="003B0AC6" w:rsidRDefault="00B30703" w:rsidP="003B0AC6">
      <w:r>
        <w:t xml:space="preserve">Wine 3: </w:t>
      </w:r>
      <w:r w:rsidRPr="00B30703">
        <w:t>Angeline Reserve Pinot Noir 2011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Producer: Angeline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Vintage: 2011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 xml:space="preserve">Variety/Type: pinot noir, </w:t>
      </w:r>
      <w:r w:rsidR="00161D8B">
        <w:t>red wine (</w:t>
      </w:r>
      <w:r>
        <w:t>dark brick (pale ruby)</w:t>
      </w:r>
      <w:r w:rsidR="00161D8B">
        <w:t>)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Region:</w:t>
      </w:r>
      <w:r w:rsidR="00C72CA5">
        <w:t xml:space="preserve"> Sonoma coast, sonoma country, california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Alcohol by volume: 13.9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Calories: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Temperature: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Food pairing: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Aroma: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Category:</w:t>
      </w:r>
    </w:p>
    <w:p w:rsidR="00B30703" w:rsidRDefault="00B30703" w:rsidP="00B30703">
      <w:pPr>
        <w:pStyle w:val="ListParagraph"/>
        <w:numPr>
          <w:ilvl w:val="1"/>
          <w:numId w:val="4"/>
        </w:numPr>
      </w:pPr>
      <w:r>
        <w:t>Style: smooth, supple</w:t>
      </w:r>
    </w:p>
    <w:p w:rsidR="00B30703" w:rsidRDefault="00B30703" w:rsidP="00B30703">
      <w:pPr>
        <w:pStyle w:val="ListParagraph"/>
        <w:numPr>
          <w:ilvl w:val="1"/>
          <w:numId w:val="4"/>
        </w:numPr>
      </w:pPr>
      <w:r>
        <w:t xml:space="preserve">Fruit: berry – </w:t>
      </w:r>
      <w:r w:rsidR="00BB6141">
        <w:t>strawberry, raspberries, cherry</w:t>
      </w:r>
    </w:p>
    <w:p w:rsidR="00C72CA5" w:rsidRDefault="00C72CA5" w:rsidP="00B30703">
      <w:pPr>
        <w:pStyle w:val="ListParagraph"/>
        <w:numPr>
          <w:ilvl w:val="1"/>
          <w:numId w:val="4"/>
        </w:numPr>
      </w:pPr>
      <w:r>
        <w:t>Spice: tea, spice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Score (?):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Color:</w:t>
      </w:r>
      <w:r w:rsidR="00967424">
        <w:t xml:space="preserve"> pale ruby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Image or label/bottle?:</w:t>
      </w:r>
    </w:p>
    <w:p w:rsidR="00B30703" w:rsidRDefault="00B30703" w:rsidP="00B30703">
      <w:pPr>
        <w:pStyle w:val="ListParagraph"/>
        <w:numPr>
          <w:ilvl w:val="0"/>
          <w:numId w:val="4"/>
        </w:numPr>
      </w:pPr>
      <w:r>
        <w:t>Price: 15.99</w:t>
      </w:r>
    </w:p>
    <w:p w:rsidR="00BB6141" w:rsidRDefault="00BB6141" w:rsidP="00BB6141">
      <w:r>
        <w:t xml:space="preserve">Wine 4: </w:t>
      </w:r>
      <w:r w:rsidR="002B3517" w:rsidRPr="002B3517">
        <w:t>Henry's Drive Vignerons 2008 Morse Code Shiraz (Padthaway)</w:t>
      </w:r>
    </w:p>
    <w:p w:rsidR="002B3517" w:rsidRDefault="00CC458E" w:rsidP="00BB6141">
      <w:hyperlink r:id="rId6" w:history="1">
        <w:r w:rsidR="002B3517" w:rsidRPr="000565A2">
          <w:rPr>
            <w:rStyle w:val="Hyperlink"/>
          </w:rPr>
          <w:t>http://buyingguide.winemag.com/catalog/henrys-drive-vignerons-2008-morse-code-shiraz-syrah-shiraz-padthaway</w:t>
        </w:r>
      </w:hyperlink>
      <w:r w:rsidR="002B3517">
        <w:br/>
      </w:r>
      <w:hyperlink r:id="rId7" w:history="1">
        <w:r w:rsidR="002C61BF" w:rsidRPr="000565A2">
          <w:rPr>
            <w:rStyle w:val="Hyperlink"/>
          </w:rPr>
          <w:t>https://www.crackawines.com.au/Henrys_Drive/2008_Morse_Code_Shiraz/Wine</w:t>
        </w:r>
      </w:hyperlink>
      <w:r w:rsidR="002C61BF">
        <w:br/>
      </w:r>
    </w:p>
    <w:p w:rsidR="00BB6141" w:rsidRDefault="00BB6141" w:rsidP="002B3517">
      <w:pPr>
        <w:pStyle w:val="ListParagraph"/>
        <w:numPr>
          <w:ilvl w:val="0"/>
          <w:numId w:val="5"/>
        </w:numPr>
      </w:pPr>
      <w:r>
        <w:t>Producer:</w:t>
      </w:r>
      <w:r w:rsidR="002B3517">
        <w:t xml:space="preserve"> </w:t>
      </w:r>
      <w:r w:rsidR="002B3517" w:rsidRPr="002B3517">
        <w:t>Henry's Drive Vignerons</w:t>
      </w:r>
      <w:r w:rsidR="009D028E">
        <w:t xml:space="preserve"> Winery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Vintage:</w:t>
      </w:r>
      <w:r w:rsidR="007C4B21">
        <w:t xml:space="preserve"> 2008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Variety/Type:</w:t>
      </w:r>
      <w:r w:rsidR="002B3517">
        <w:t xml:space="preserve"> shiraz/syrah, red wine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Region:</w:t>
      </w:r>
      <w:r w:rsidR="002B3517">
        <w:t xml:space="preserve"> padthaway, south Australia, australia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Alcohol by volume:</w:t>
      </w:r>
      <w:r w:rsidR="00917207">
        <w:t xml:space="preserve"> 14.7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Calories: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Temperature: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Food pairing: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Aroma: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Category:</w:t>
      </w:r>
    </w:p>
    <w:p w:rsidR="00D76B7B" w:rsidRDefault="00D76B7B" w:rsidP="00D76B7B">
      <w:pPr>
        <w:pStyle w:val="ListParagraph"/>
        <w:numPr>
          <w:ilvl w:val="1"/>
          <w:numId w:val="5"/>
        </w:numPr>
      </w:pPr>
      <w:r>
        <w:t>Fruit: blueberry, cherry</w:t>
      </w:r>
    </w:p>
    <w:p w:rsidR="00D76B7B" w:rsidRDefault="00D76B7B" w:rsidP="00D76B7B">
      <w:pPr>
        <w:pStyle w:val="ListParagraph"/>
        <w:numPr>
          <w:ilvl w:val="1"/>
          <w:numId w:val="5"/>
        </w:numPr>
      </w:pPr>
      <w:r>
        <w:t>Spice, oak: spicy</w:t>
      </w:r>
    </w:p>
    <w:p w:rsidR="00D76B7B" w:rsidRDefault="00D76B7B" w:rsidP="00D76B7B">
      <w:pPr>
        <w:pStyle w:val="ListParagraph"/>
        <w:numPr>
          <w:ilvl w:val="1"/>
          <w:numId w:val="5"/>
        </w:numPr>
      </w:pPr>
      <w:r>
        <w:t>Spice: pepper</w:t>
      </w:r>
    </w:p>
    <w:p w:rsidR="00D76B7B" w:rsidRDefault="00D76B7B" w:rsidP="00D76B7B">
      <w:pPr>
        <w:pStyle w:val="ListParagraph"/>
        <w:numPr>
          <w:ilvl w:val="1"/>
          <w:numId w:val="5"/>
        </w:numPr>
      </w:pPr>
      <w:r>
        <w:lastRenderedPageBreak/>
        <w:t>Tannin, acidity: soft</w:t>
      </w:r>
    </w:p>
    <w:p w:rsidR="00D76B7B" w:rsidRDefault="00D76B7B" w:rsidP="00D76B7B">
      <w:pPr>
        <w:pStyle w:val="ListParagraph"/>
        <w:numPr>
          <w:ilvl w:val="1"/>
          <w:numId w:val="5"/>
        </w:numPr>
      </w:pPr>
      <w:r>
        <w:t>Fruit, style: fleshy</w:t>
      </w:r>
    </w:p>
    <w:p w:rsidR="00D76B7B" w:rsidRDefault="00D76B7B" w:rsidP="00D76B7B">
      <w:pPr>
        <w:pStyle w:val="ListParagraph"/>
        <w:numPr>
          <w:ilvl w:val="1"/>
          <w:numId w:val="5"/>
        </w:numPr>
      </w:pPr>
      <w:r>
        <w:t>Tannin: round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Score (?):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Color:</w:t>
      </w:r>
      <w:r w:rsidR="00030702">
        <w:t xml:space="preserve"> deep purple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Image or label/bottle?:</w:t>
      </w:r>
    </w:p>
    <w:p w:rsidR="00BB6141" w:rsidRDefault="00BB6141" w:rsidP="00BB6141">
      <w:pPr>
        <w:pStyle w:val="ListParagraph"/>
        <w:numPr>
          <w:ilvl w:val="0"/>
          <w:numId w:val="5"/>
        </w:numPr>
      </w:pPr>
      <w:r>
        <w:t>Price:</w:t>
      </w:r>
      <w:r w:rsidR="002B3517">
        <w:t xml:space="preserve"> 9</w:t>
      </w:r>
    </w:p>
    <w:p w:rsidR="009F4C0B" w:rsidRDefault="009F4C0B" w:rsidP="009F4C0B">
      <w:r>
        <w:t xml:space="preserve">Wine 5: </w:t>
      </w:r>
      <w:r w:rsidRPr="009F4C0B">
        <w:t>2010 Marqués de Cáceres Rioja Rosé ($10)</w:t>
      </w:r>
    </w:p>
    <w:p w:rsidR="009F4C0B" w:rsidRDefault="009F4C0B" w:rsidP="009F4C0B">
      <w:r w:rsidRPr="009F4C0B">
        <w:t>http://www.snooth.com/wine/marques-de-caceres-rioja-rose-2010/</w:t>
      </w:r>
      <w:r w:rsidR="006F52FD">
        <w:br/>
      </w:r>
      <w:hyperlink r:id="rId8" w:history="1">
        <w:r w:rsidR="00BC1204" w:rsidRPr="000565A2">
          <w:rPr>
            <w:rStyle w:val="Hyperlink"/>
          </w:rPr>
          <w:t>http://sethvino.blogspot.com/2011/07/marques-de-caceres-rioaja-rose-2010.html</w:t>
        </w:r>
      </w:hyperlink>
      <w:r w:rsidR="00BC1204">
        <w:br/>
      </w:r>
      <w:r w:rsidR="00BC1204" w:rsidRPr="00BC1204">
        <w:t>http://www.chacunsonvin.com/wines/18680-Marques-De-Caceres-Rosado-2010#</w:t>
      </w:r>
      <w:r>
        <w:br/>
      </w:r>
    </w:p>
    <w:p w:rsidR="009F4C0B" w:rsidRDefault="009F4C0B" w:rsidP="006F52FD">
      <w:pPr>
        <w:pStyle w:val="ListParagraph"/>
        <w:numPr>
          <w:ilvl w:val="0"/>
          <w:numId w:val="6"/>
        </w:numPr>
      </w:pPr>
      <w:r>
        <w:t>Producer:</w:t>
      </w:r>
      <w:r w:rsidR="006F52FD">
        <w:t xml:space="preserve"> </w:t>
      </w:r>
      <w:r w:rsidR="006F52FD" w:rsidRPr="006F52FD">
        <w:t>Bodegas Marques de Caceres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Vintage:</w:t>
      </w:r>
      <w:r w:rsidR="006F52FD">
        <w:t xml:space="preserve"> 2010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Variety/Type:</w:t>
      </w:r>
      <w:r w:rsidR="000F4592">
        <w:t xml:space="preserve"> rosé, rose wine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Region:</w:t>
      </w:r>
      <w:r w:rsidR="006F52FD">
        <w:t xml:space="preserve"> rioja, spain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Alcohol by volume:</w:t>
      </w:r>
      <w:r w:rsidR="00FF7952">
        <w:t xml:space="preserve"> 13.5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Calories: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Temperature: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Food pairing: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Aroma: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Category:</w:t>
      </w:r>
    </w:p>
    <w:p w:rsidR="00781D2C" w:rsidRDefault="00781D2C" w:rsidP="00781D2C">
      <w:pPr>
        <w:pStyle w:val="ListParagraph"/>
        <w:numPr>
          <w:ilvl w:val="1"/>
          <w:numId w:val="6"/>
        </w:numPr>
      </w:pPr>
      <w:r>
        <w:t>Fruit: strawberry, cherry</w:t>
      </w:r>
    </w:p>
    <w:p w:rsidR="00BC1204" w:rsidRDefault="00BC1204" w:rsidP="00781D2C">
      <w:pPr>
        <w:pStyle w:val="ListParagraph"/>
        <w:numPr>
          <w:ilvl w:val="1"/>
          <w:numId w:val="6"/>
        </w:numPr>
      </w:pPr>
      <w:r>
        <w:t>Fresh, crisp finish</w:t>
      </w:r>
    </w:p>
    <w:p w:rsidR="00BC1204" w:rsidRDefault="00BC1204" w:rsidP="00781D2C">
      <w:pPr>
        <w:pStyle w:val="ListParagraph"/>
        <w:numPr>
          <w:ilvl w:val="1"/>
          <w:numId w:val="6"/>
        </w:numPr>
      </w:pPr>
      <w:r>
        <w:t>Medium bodies</w:t>
      </w:r>
    </w:p>
    <w:p w:rsidR="00BC1204" w:rsidRDefault="00BC1204" w:rsidP="00781D2C">
      <w:pPr>
        <w:pStyle w:val="ListParagraph"/>
        <w:numPr>
          <w:ilvl w:val="1"/>
          <w:numId w:val="6"/>
        </w:numPr>
      </w:pPr>
      <w:r>
        <w:t>Floral aroma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Score (?):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Color:</w:t>
      </w:r>
      <w:r w:rsidR="00781D2C">
        <w:t xml:space="preserve"> pale pink</w:t>
      </w:r>
      <w:r w:rsidR="00BC1204">
        <w:t>, pale salmon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Image or label/bottle?:</w:t>
      </w:r>
    </w:p>
    <w:p w:rsidR="009F4C0B" w:rsidRDefault="009F4C0B" w:rsidP="009F4C0B">
      <w:pPr>
        <w:pStyle w:val="ListParagraph"/>
        <w:numPr>
          <w:ilvl w:val="0"/>
          <w:numId w:val="6"/>
        </w:numPr>
      </w:pPr>
      <w:r>
        <w:t>Price:</w:t>
      </w:r>
      <w:r w:rsidR="00540F39">
        <w:t xml:space="preserve"> 10</w:t>
      </w:r>
    </w:p>
    <w:p w:rsidR="009F4C0B" w:rsidRDefault="009F4C0B" w:rsidP="009F4C0B"/>
    <w:p w:rsidR="00FF7952" w:rsidRDefault="00FF7952" w:rsidP="009F4C0B">
      <w:r>
        <w:t xml:space="preserve">Wine 6: </w:t>
      </w:r>
      <w:r w:rsidRPr="00FF7952">
        <w:t>2010 Château Guiot Costières de Nîmes ($11)</w:t>
      </w:r>
    </w:p>
    <w:p w:rsidR="00C11B67" w:rsidRDefault="00CC458E" w:rsidP="009F4C0B">
      <w:hyperlink r:id="rId9" w:history="1">
        <w:r w:rsidR="00C11B67" w:rsidRPr="000565A2">
          <w:rPr>
            <w:rStyle w:val="Hyperlink"/>
          </w:rPr>
          <w:t>http://www.foodandwine.com/articles/best-15-dollar-and-under-rose-wines</w:t>
        </w:r>
      </w:hyperlink>
      <w:r w:rsidR="00C11B67">
        <w:br/>
      </w:r>
      <w:hyperlink r:id="rId10" w:history="1">
        <w:r w:rsidR="00C11B67" w:rsidRPr="000565A2">
          <w:rPr>
            <w:rStyle w:val="Hyperlink"/>
          </w:rPr>
          <w:t>http://buyingguide.winemag.com/catalog/chateau-guiot-2010-rose-costieres-nimes</w:t>
        </w:r>
      </w:hyperlink>
      <w:r w:rsidR="00C11B67">
        <w:br/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 xml:space="preserve">Producer: </w:t>
      </w:r>
      <w:r w:rsidRPr="000F4592">
        <w:t>Château Guiot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>Vintage: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>Variety/Type: rosé, rose wine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 xml:space="preserve">Region: </w:t>
      </w:r>
      <w:r w:rsidRPr="000F4592">
        <w:t>Costières de Nîmes</w:t>
      </w:r>
      <w:r>
        <w:t>, rhone valley, france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>Alcohol by volume:13.5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lastRenderedPageBreak/>
        <w:t>Calories: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>Temperature: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>Food pairing: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>Aroma: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>Category:</w:t>
      </w:r>
    </w:p>
    <w:p w:rsidR="00C11B67" w:rsidRDefault="00C11B67" w:rsidP="00C11B67">
      <w:pPr>
        <w:pStyle w:val="ListParagraph"/>
        <w:numPr>
          <w:ilvl w:val="1"/>
          <w:numId w:val="7"/>
        </w:numPr>
      </w:pPr>
      <w:r>
        <w:t>Zesty,</w:t>
      </w:r>
    </w:p>
    <w:p w:rsidR="00C11B67" w:rsidRDefault="00C11B67" w:rsidP="00C11B67">
      <w:pPr>
        <w:pStyle w:val="ListParagraph"/>
        <w:numPr>
          <w:ilvl w:val="1"/>
          <w:numId w:val="7"/>
        </w:numPr>
      </w:pPr>
      <w:r>
        <w:t>Raspberry</w:t>
      </w:r>
    </w:p>
    <w:p w:rsidR="00C11B67" w:rsidRDefault="003B5B9E" w:rsidP="00C11B67">
      <w:pPr>
        <w:pStyle w:val="ListParagraph"/>
        <w:numPr>
          <w:ilvl w:val="1"/>
          <w:numId w:val="7"/>
        </w:numPr>
      </w:pPr>
      <w:r>
        <w:t>F</w:t>
      </w:r>
      <w:r w:rsidR="00C11B67">
        <w:t>lowers</w:t>
      </w:r>
    </w:p>
    <w:p w:rsidR="003B5B9E" w:rsidRDefault="003B5B9E" w:rsidP="00C11B67">
      <w:pPr>
        <w:pStyle w:val="ListParagraph"/>
        <w:numPr>
          <w:ilvl w:val="1"/>
          <w:numId w:val="7"/>
        </w:numPr>
      </w:pPr>
      <w:r>
        <w:t>Medium bodied</w:t>
      </w:r>
    </w:p>
    <w:p w:rsidR="003B5B9E" w:rsidRDefault="003B5B9E" w:rsidP="00C11B67">
      <w:pPr>
        <w:pStyle w:val="ListParagraph"/>
        <w:numPr>
          <w:ilvl w:val="1"/>
          <w:numId w:val="7"/>
        </w:numPr>
      </w:pPr>
      <w:r>
        <w:t>Spicy</w:t>
      </w:r>
    </w:p>
    <w:p w:rsidR="003B5B9E" w:rsidRDefault="003B5B9E" w:rsidP="00C11B67">
      <w:pPr>
        <w:pStyle w:val="ListParagraph"/>
        <w:numPr>
          <w:ilvl w:val="1"/>
          <w:numId w:val="7"/>
        </w:numPr>
      </w:pPr>
      <w:r>
        <w:t>pepper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>Score (?):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>Color:</w:t>
      </w:r>
      <w:r w:rsidR="00030702">
        <w:t xml:space="preserve"> deep salmon, 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>Image or label/bottle?:</w:t>
      </w:r>
    </w:p>
    <w:p w:rsidR="000F4592" w:rsidRDefault="000F4592" w:rsidP="000F4592">
      <w:pPr>
        <w:pStyle w:val="ListParagraph"/>
        <w:numPr>
          <w:ilvl w:val="0"/>
          <w:numId w:val="7"/>
        </w:numPr>
      </w:pPr>
      <w:r>
        <w:t>Price: 11</w:t>
      </w:r>
    </w:p>
    <w:p w:rsidR="003509DB" w:rsidRDefault="003509DB" w:rsidP="003509DB">
      <w:r>
        <w:t xml:space="preserve">Wine 7: </w:t>
      </w:r>
      <w:r w:rsidRPr="003509DB">
        <w:t>2011 Merlot</w:t>
      </w:r>
    </w:p>
    <w:p w:rsidR="00BB6141" w:rsidRDefault="00CC458E" w:rsidP="00BB6141">
      <w:hyperlink r:id="rId11" w:history="1">
        <w:r w:rsidR="003509DB" w:rsidRPr="000565A2">
          <w:rPr>
            <w:rStyle w:val="Hyperlink"/>
          </w:rPr>
          <w:t>http://www.shafervineyards.com/wines/napa_valley_merlot.php</w:t>
        </w:r>
      </w:hyperlink>
      <w:r w:rsidR="003509DB">
        <w:br/>
      </w:r>
      <w:r w:rsidR="003509DB" w:rsidRPr="003509DB">
        <w:t>http://www.wine.com/v6/Shafer-Napa-Valley-Merlot-2011/wine/126719/Detail.aspx</w:t>
      </w:r>
      <w:r w:rsidR="003509DB">
        <w:br/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Producer: Schafer vineyards</w:t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Vintage: 2011</w:t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Variety/Type: merlot, red (deep violet)</w:t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Region: napa valley, california</w:t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Alcohol by volume: 15.1</w:t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Calories:</w:t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Temperature:</w:t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Food pairing:</w:t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Aroma:</w:t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Category:</w:t>
      </w:r>
    </w:p>
    <w:p w:rsidR="003509DB" w:rsidRDefault="003509DB" w:rsidP="003509DB">
      <w:pPr>
        <w:pStyle w:val="ListParagraph"/>
        <w:numPr>
          <w:ilvl w:val="1"/>
          <w:numId w:val="8"/>
        </w:numPr>
      </w:pPr>
      <w:r>
        <w:t>Round</w:t>
      </w:r>
    </w:p>
    <w:p w:rsidR="003509DB" w:rsidRDefault="003509DB" w:rsidP="003509DB">
      <w:pPr>
        <w:pStyle w:val="ListParagraph"/>
        <w:numPr>
          <w:ilvl w:val="1"/>
          <w:numId w:val="8"/>
        </w:numPr>
      </w:pPr>
      <w:r>
        <w:t>Full-bodied</w:t>
      </w:r>
    </w:p>
    <w:p w:rsidR="003509DB" w:rsidRDefault="003509DB" w:rsidP="003509DB">
      <w:pPr>
        <w:pStyle w:val="ListParagraph"/>
        <w:numPr>
          <w:ilvl w:val="1"/>
          <w:numId w:val="8"/>
        </w:numPr>
      </w:pPr>
      <w:r>
        <w:t>Cherry (red and black)</w:t>
      </w:r>
    </w:p>
    <w:p w:rsidR="003509DB" w:rsidRDefault="003509DB" w:rsidP="003509DB">
      <w:pPr>
        <w:pStyle w:val="ListParagraph"/>
        <w:numPr>
          <w:ilvl w:val="1"/>
          <w:numId w:val="8"/>
        </w:numPr>
      </w:pPr>
      <w:r>
        <w:t>Plum (red and black)</w:t>
      </w:r>
    </w:p>
    <w:p w:rsidR="003509DB" w:rsidRDefault="003509DB" w:rsidP="003509DB">
      <w:pPr>
        <w:pStyle w:val="ListParagraph"/>
        <w:numPr>
          <w:ilvl w:val="1"/>
          <w:numId w:val="8"/>
        </w:numPr>
      </w:pPr>
      <w:r>
        <w:t>Smoky</w:t>
      </w:r>
    </w:p>
    <w:p w:rsidR="003509DB" w:rsidRDefault="003509DB" w:rsidP="003509DB">
      <w:pPr>
        <w:pStyle w:val="ListParagraph"/>
        <w:numPr>
          <w:ilvl w:val="1"/>
          <w:numId w:val="8"/>
        </w:numPr>
      </w:pPr>
      <w:r>
        <w:t>Pepper,</w:t>
      </w:r>
    </w:p>
    <w:p w:rsidR="003509DB" w:rsidRDefault="003509DB" w:rsidP="003509DB">
      <w:pPr>
        <w:pStyle w:val="ListParagraph"/>
        <w:numPr>
          <w:ilvl w:val="1"/>
          <w:numId w:val="8"/>
        </w:numPr>
      </w:pPr>
      <w:r>
        <w:t>Sage,</w:t>
      </w:r>
    </w:p>
    <w:p w:rsidR="003509DB" w:rsidRDefault="003509DB" w:rsidP="003509DB">
      <w:pPr>
        <w:pStyle w:val="ListParagraph"/>
        <w:numPr>
          <w:ilvl w:val="1"/>
          <w:numId w:val="8"/>
        </w:numPr>
      </w:pPr>
      <w:r>
        <w:t>Oregano</w:t>
      </w:r>
    </w:p>
    <w:p w:rsidR="003509DB" w:rsidRDefault="003509DB" w:rsidP="003509DB">
      <w:pPr>
        <w:pStyle w:val="ListParagraph"/>
        <w:numPr>
          <w:ilvl w:val="1"/>
          <w:numId w:val="8"/>
        </w:numPr>
      </w:pPr>
      <w:r>
        <w:t>Wet earth</w:t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Score (?):</w:t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Color:</w:t>
      </w:r>
      <w:r w:rsidR="00030702">
        <w:t xml:space="preserve"> deep violet</w:t>
      </w:r>
    </w:p>
    <w:p w:rsidR="003509DB" w:rsidRDefault="003509DB" w:rsidP="003509DB">
      <w:pPr>
        <w:pStyle w:val="ListParagraph"/>
        <w:numPr>
          <w:ilvl w:val="0"/>
          <w:numId w:val="8"/>
        </w:numPr>
      </w:pPr>
      <w:r>
        <w:t>Image or label/bottle?:</w:t>
      </w:r>
    </w:p>
    <w:p w:rsidR="003509DB" w:rsidRDefault="003509DB" w:rsidP="00BB6141">
      <w:pPr>
        <w:pStyle w:val="ListParagraph"/>
        <w:numPr>
          <w:ilvl w:val="0"/>
          <w:numId w:val="8"/>
        </w:numPr>
      </w:pPr>
      <w:r>
        <w:t>Price: 50</w:t>
      </w:r>
    </w:p>
    <w:p w:rsidR="00B30703" w:rsidRDefault="00071912" w:rsidP="003B0AC6">
      <w:r>
        <w:lastRenderedPageBreak/>
        <w:t xml:space="preserve">Wine 8: </w:t>
      </w:r>
      <w:r w:rsidRPr="00071912">
        <w:t>Guenoc Lillie's Chardonnay 2010</w:t>
      </w:r>
    </w:p>
    <w:p w:rsidR="00071912" w:rsidRDefault="00CC458E" w:rsidP="003B0AC6">
      <w:hyperlink r:id="rId12" w:history="1">
        <w:r w:rsidR="00071912" w:rsidRPr="000565A2">
          <w:rPr>
            <w:rStyle w:val="Hyperlink"/>
          </w:rPr>
          <w:t>http://www.wine.com/v6/Guenoc-Lillies-Chardonnay-2010/wine/132143/Detail.aspx</w:t>
        </w:r>
      </w:hyperlink>
      <w:r w:rsidR="00071912">
        <w:br/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Producer:</w:t>
      </w:r>
      <w:r w:rsidR="00FE3BA4">
        <w:t xml:space="preserve"> Guenoc Lillie, Langtry estates and vineyards, Middletown California (bottled by)</w:t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Vintage:</w:t>
      </w:r>
      <w:r w:rsidR="00FE3BA4">
        <w:t xml:space="preserve"> 2010</w:t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Variety/Type:</w:t>
      </w:r>
      <w:r w:rsidR="00FE3BA4">
        <w:t xml:space="preserve"> chardonnay, white wine (pale gold)</w:t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Region:</w:t>
      </w:r>
      <w:r w:rsidR="00FE3BA4">
        <w:t xml:space="preserve"> north coast, california</w:t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Alcohol by volume:</w:t>
      </w:r>
      <w:r w:rsidR="00FE3BA4">
        <w:t xml:space="preserve"> 13.5</w:t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Calories:</w:t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Temperature:</w:t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Food pairing:</w:t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Aroma:</w:t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Category:</w:t>
      </w:r>
    </w:p>
    <w:p w:rsidR="00FE3BA4" w:rsidRDefault="00FE3BA4" w:rsidP="00FE3BA4">
      <w:pPr>
        <w:pStyle w:val="ListParagraph"/>
        <w:numPr>
          <w:ilvl w:val="1"/>
          <w:numId w:val="9"/>
        </w:numPr>
      </w:pPr>
      <w:r>
        <w:t>Rich</w:t>
      </w:r>
    </w:p>
    <w:p w:rsidR="00FE3BA4" w:rsidRDefault="00D14532" w:rsidP="00FE3BA4">
      <w:pPr>
        <w:pStyle w:val="ListParagraph"/>
        <w:numPr>
          <w:ilvl w:val="1"/>
          <w:numId w:val="9"/>
        </w:numPr>
      </w:pPr>
      <w:r>
        <w:t>C</w:t>
      </w:r>
      <w:r w:rsidR="00FE3BA4">
        <w:t>reamy</w:t>
      </w:r>
    </w:p>
    <w:p w:rsidR="00D14532" w:rsidRDefault="00D14532" w:rsidP="00FE3BA4">
      <w:pPr>
        <w:pStyle w:val="ListParagraph"/>
        <w:numPr>
          <w:ilvl w:val="1"/>
          <w:numId w:val="9"/>
        </w:numPr>
      </w:pPr>
      <w:r>
        <w:t>Peach</w:t>
      </w:r>
    </w:p>
    <w:p w:rsidR="00D14532" w:rsidRDefault="00D14532" w:rsidP="00FE3BA4">
      <w:pPr>
        <w:pStyle w:val="ListParagraph"/>
        <w:numPr>
          <w:ilvl w:val="1"/>
          <w:numId w:val="9"/>
        </w:numPr>
      </w:pPr>
      <w:r>
        <w:t>Apricot</w:t>
      </w:r>
    </w:p>
    <w:p w:rsidR="00D14532" w:rsidRDefault="00D14532" w:rsidP="00FE3BA4">
      <w:pPr>
        <w:pStyle w:val="ListParagraph"/>
        <w:numPr>
          <w:ilvl w:val="1"/>
          <w:numId w:val="9"/>
        </w:numPr>
      </w:pPr>
      <w:r>
        <w:t>Tropical fruit</w:t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Score (?):</w:t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Color:</w:t>
      </w:r>
      <w:r w:rsidR="00FB5ADE">
        <w:t xml:space="preserve"> pale gold</w:t>
      </w:r>
    </w:p>
    <w:p w:rsidR="00071912" w:rsidRDefault="00071912" w:rsidP="00071912">
      <w:pPr>
        <w:pStyle w:val="ListParagraph"/>
        <w:numPr>
          <w:ilvl w:val="0"/>
          <w:numId w:val="9"/>
        </w:numPr>
      </w:pPr>
      <w:r>
        <w:t>Image or label/bottle?:</w:t>
      </w:r>
    </w:p>
    <w:p w:rsidR="00071912" w:rsidRDefault="00071912" w:rsidP="003B0AC6">
      <w:pPr>
        <w:pStyle w:val="ListParagraph"/>
        <w:numPr>
          <w:ilvl w:val="0"/>
          <w:numId w:val="9"/>
        </w:numPr>
      </w:pPr>
      <w:r>
        <w:t>Price:</w:t>
      </w:r>
      <w:r w:rsidR="00D14532">
        <w:t>20</w:t>
      </w:r>
    </w:p>
    <w:p w:rsidR="00D14532" w:rsidRDefault="00D14532" w:rsidP="00D14532">
      <w:r>
        <w:t xml:space="preserve">Wine 9: </w:t>
      </w:r>
      <w:r w:rsidRPr="00D14532">
        <w:t>Chambers Rosewood Vineyards NV Rare Muscat (Rutherglen)</w:t>
      </w:r>
    </w:p>
    <w:p w:rsidR="00D14532" w:rsidRDefault="00CC458E" w:rsidP="00D14532">
      <w:hyperlink r:id="rId13" w:history="1">
        <w:r w:rsidR="00D14532" w:rsidRPr="000565A2">
          <w:rPr>
            <w:rStyle w:val="Hyperlink"/>
          </w:rPr>
          <w:t>http://buyingguide.winemag.com/catalog/chambers-rosewood-nv-rare-muscat-rutherglen</w:t>
        </w:r>
      </w:hyperlink>
      <w:r w:rsidR="00D14532">
        <w:br/>
      </w:r>
    </w:p>
    <w:p w:rsidR="005E7158" w:rsidRDefault="005E7158" w:rsidP="005E7158">
      <w:pPr>
        <w:pStyle w:val="ListParagraph"/>
        <w:numPr>
          <w:ilvl w:val="0"/>
          <w:numId w:val="10"/>
        </w:numPr>
      </w:pPr>
      <w:r>
        <w:t>Producer:</w:t>
      </w:r>
      <w:r w:rsidR="004D41E1">
        <w:t xml:space="preserve"> Chambers, Rose wood vineyards</w:t>
      </w:r>
    </w:p>
    <w:p w:rsidR="005E7158" w:rsidRDefault="005E7158" w:rsidP="005E7158">
      <w:pPr>
        <w:pStyle w:val="ListParagraph"/>
        <w:numPr>
          <w:ilvl w:val="0"/>
          <w:numId w:val="10"/>
        </w:numPr>
      </w:pPr>
      <w:r>
        <w:t>Vintage:</w:t>
      </w:r>
    </w:p>
    <w:p w:rsidR="005E7158" w:rsidRDefault="005E7158" w:rsidP="005E7158">
      <w:pPr>
        <w:pStyle w:val="ListParagraph"/>
        <w:numPr>
          <w:ilvl w:val="0"/>
          <w:numId w:val="10"/>
        </w:numPr>
      </w:pPr>
      <w:r>
        <w:t>Variety/Type:</w:t>
      </w:r>
      <w:r w:rsidR="00045F36">
        <w:t xml:space="preserve"> muscat</w:t>
      </w:r>
      <w:r w:rsidR="004D41E1">
        <w:t>, dessert</w:t>
      </w:r>
      <w:r w:rsidR="00045F36">
        <w:t xml:space="preserve"> (tawny)</w:t>
      </w:r>
    </w:p>
    <w:p w:rsidR="005E7158" w:rsidRDefault="005E7158" w:rsidP="004D41E1">
      <w:pPr>
        <w:pStyle w:val="ListParagraph"/>
        <w:numPr>
          <w:ilvl w:val="0"/>
          <w:numId w:val="10"/>
        </w:numPr>
      </w:pPr>
      <w:r>
        <w:t>Region:</w:t>
      </w:r>
      <w:r w:rsidR="004D41E1">
        <w:t xml:space="preserve"> </w:t>
      </w:r>
      <w:r w:rsidR="004D41E1" w:rsidRPr="004D41E1">
        <w:t>Rutherglen, Victoria, Australia</w:t>
      </w:r>
    </w:p>
    <w:p w:rsidR="005E7158" w:rsidRDefault="005E7158" w:rsidP="005E7158">
      <w:pPr>
        <w:pStyle w:val="ListParagraph"/>
        <w:numPr>
          <w:ilvl w:val="0"/>
          <w:numId w:val="10"/>
        </w:numPr>
      </w:pPr>
      <w:r>
        <w:t>Alcohol by volume:</w:t>
      </w:r>
      <w:r w:rsidR="004D41E1">
        <w:t xml:space="preserve"> 18</w:t>
      </w:r>
    </w:p>
    <w:p w:rsidR="005E7158" w:rsidRDefault="005E7158" w:rsidP="005E7158">
      <w:pPr>
        <w:pStyle w:val="ListParagraph"/>
        <w:numPr>
          <w:ilvl w:val="0"/>
          <w:numId w:val="10"/>
        </w:numPr>
      </w:pPr>
      <w:r>
        <w:t>Calories:</w:t>
      </w:r>
    </w:p>
    <w:p w:rsidR="005E7158" w:rsidRDefault="005E7158" w:rsidP="005E7158">
      <w:pPr>
        <w:pStyle w:val="ListParagraph"/>
        <w:numPr>
          <w:ilvl w:val="0"/>
          <w:numId w:val="10"/>
        </w:numPr>
      </w:pPr>
      <w:r>
        <w:t>Temperature:</w:t>
      </w:r>
    </w:p>
    <w:p w:rsidR="005E7158" w:rsidRDefault="005E7158" w:rsidP="005E7158">
      <w:pPr>
        <w:pStyle w:val="ListParagraph"/>
        <w:numPr>
          <w:ilvl w:val="0"/>
          <w:numId w:val="10"/>
        </w:numPr>
      </w:pPr>
      <w:r>
        <w:t>Food pairing:</w:t>
      </w:r>
    </w:p>
    <w:p w:rsidR="005E7158" w:rsidRDefault="005E7158" w:rsidP="005E7158">
      <w:pPr>
        <w:pStyle w:val="ListParagraph"/>
        <w:numPr>
          <w:ilvl w:val="0"/>
          <w:numId w:val="10"/>
        </w:numPr>
      </w:pPr>
      <w:r>
        <w:t>Aroma:</w:t>
      </w:r>
    </w:p>
    <w:p w:rsidR="005E7158" w:rsidRDefault="005E7158" w:rsidP="005E7158">
      <w:pPr>
        <w:pStyle w:val="ListParagraph"/>
        <w:numPr>
          <w:ilvl w:val="0"/>
          <w:numId w:val="10"/>
        </w:numPr>
      </w:pPr>
      <w:r>
        <w:t>Category:</w:t>
      </w:r>
    </w:p>
    <w:p w:rsidR="004D41E1" w:rsidRDefault="004D41E1" w:rsidP="004D41E1">
      <w:pPr>
        <w:pStyle w:val="ListParagraph"/>
        <w:numPr>
          <w:ilvl w:val="1"/>
          <w:numId w:val="10"/>
        </w:numPr>
      </w:pPr>
      <w:r>
        <w:t>Rich</w:t>
      </w:r>
    </w:p>
    <w:p w:rsidR="004D41E1" w:rsidRDefault="004D41E1" w:rsidP="004D41E1">
      <w:pPr>
        <w:pStyle w:val="ListParagraph"/>
        <w:numPr>
          <w:ilvl w:val="1"/>
          <w:numId w:val="10"/>
        </w:numPr>
      </w:pPr>
      <w:r>
        <w:t>Sweet</w:t>
      </w:r>
    </w:p>
    <w:p w:rsidR="004D41E1" w:rsidRDefault="004D41E1" w:rsidP="004D41E1">
      <w:pPr>
        <w:pStyle w:val="ListParagraph"/>
        <w:numPr>
          <w:ilvl w:val="1"/>
          <w:numId w:val="10"/>
        </w:numPr>
      </w:pPr>
      <w:r>
        <w:t>Molasses</w:t>
      </w:r>
    </w:p>
    <w:p w:rsidR="004D41E1" w:rsidRDefault="004D41E1" w:rsidP="004D41E1">
      <w:pPr>
        <w:pStyle w:val="ListParagraph"/>
        <w:numPr>
          <w:ilvl w:val="1"/>
          <w:numId w:val="10"/>
        </w:numPr>
      </w:pPr>
      <w:r>
        <w:t>Dates</w:t>
      </w:r>
    </w:p>
    <w:p w:rsidR="004D41E1" w:rsidRDefault="004D41E1" w:rsidP="004D41E1">
      <w:pPr>
        <w:pStyle w:val="ListParagraph"/>
        <w:numPr>
          <w:ilvl w:val="1"/>
          <w:numId w:val="10"/>
        </w:numPr>
      </w:pPr>
      <w:r>
        <w:t>Flowers</w:t>
      </w:r>
    </w:p>
    <w:p w:rsidR="004D41E1" w:rsidRDefault="004D41E1" w:rsidP="004D41E1">
      <w:pPr>
        <w:pStyle w:val="ListParagraph"/>
        <w:numPr>
          <w:ilvl w:val="1"/>
          <w:numId w:val="10"/>
        </w:numPr>
      </w:pPr>
      <w:r>
        <w:t>Honey</w:t>
      </w:r>
    </w:p>
    <w:p w:rsidR="004D41E1" w:rsidRDefault="004D41E1" w:rsidP="004D41E1">
      <w:pPr>
        <w:pStyle w:val="ListParagraph"/>
        <w:numPr>
          <w:ilvl w:val="1"/>
          <w:numId w:val="10"/>
        </w:numPr>
      </w:pPr>
      <w:r>
        <w:t>Light</w:t>
      </w:r>
    </w:p>
    <w:p w:rsidR="004D41E1" w:rsidRDefault="004D41E1" w:rsidP="004D41E1">
      <w:pPr>
        <w:pStyle w:val="ListParagraph"/>
        <w:numPr>
          <w:ilvl w:val="1"/>
          <w:numId w:val="10"/>
        </w:numPr>
      </w:pPr>
      <w:r>
        <w:lastRenderedPageBreak/>
        <w:t>Brisk acidity</w:t>
      </w:r>
    </w:p>
    <w:p w:rsidR="004D41E1" w:rsidRDefault="004D41E1" w:rsidP="004D41E1">
      <w:pPr>
        <w:pStyle w:val="ListParagraph"/>
        <w:numPr>
          <w:ilvl w:val="1"/>
          <w:numId w:val="10"/>
        </w:numPr>
      </w:pPr>
      <w:r>
        <w:t>Dry tannins</w:t>
      </w:r>
    </w:p>
    <w:p w:rsidR="005E7158" w:rsidRDefault="005E7158" w:rsidP="005E7158">
      <w:pPr>
        <w:pStyle w:val="ListParagraph"/>
        <w:numPr>
          <w:ilvl w:val="0"/>
          <w:numId w:val="10"/>
        </w:numPr>
      </w:pPr>
      <w:r>
        <w:t>Score (?):</w:t>
      </w:r>
    </w:p>
    <w:p w:rsidR="005E7158" w:rsidRDefault="005E7158" w:rsidP="005E7158">
      <w:pPr>
        <w:pStyle w:val="ListParagraph"/>
        <w:numPr>
          <w:ilvl w:val="0"/>
          <w:numId w:val="10"/>
        </w:numPr>
      </w:pPr>
      <w:r>
        <w:t>Color:</w:t>
      </w:r>
      <w:r w:rsidR="00045F36">
        <w:t xml:space="preserve"> brown</w:t>
      </w:r>
      <w:r w:rsidR="005534C5">
        <w:t>/tawny</w:t>
      </w:r>
    </w:p>
    <w:p w:rsidR="005E7158" w:rsidRDefault="005E7158" w:rsidP="003E4144">
      <w:pPr>
        <w:pStyle w:val="ListParagraph"/>
        <w:numPr>
          <w:ilvl w:val="0"/>
          <w:numId w:val="10"/>
        </w:numPr>
      </w:pPr>
      <w:r>
        <w:t>Image or label/bottle?:</w:t>
      </w:r>
    </w:p>
    <w:p w:rsidR="00D14532" w:rsidRDefault="005E7158" w:rsidP="003E4144">
      <w:pPr>
        <w:pStyle w:val="ListParagraph"/>
        <w:numPr>
          <w:ilvl w:val="0"/>
          <w:numId w:val="10"/>
        </w:numPr>
      </w:pPr>
      <w:r>
        <w:t>Price:</w:t>
      </w:r>
      <w:r w:rsidR="004D41E1">
        <w:t xml:space="preserve"> 300</w:t>
      </w:r>
    </w:p>
    <w:p w:rsidR="00865BFF" w:rsidRDefault="00865BFF" w:rsidP="00865BFF">
      <w:r>
        <w:t xml:space="preserve">Wine 10: </w:t>
      </w:r>
      <w:r w:rsidRPr="00865BFF">
        <w:t>River Road Chardonnay Russian River Valley Reserve, 2012</w:t>
      </w:r>
    </w:p>
    <w:p w:rsidR="00AB07BA" w:rsidRDefault="00CC458E" w:rsidP="00865BFF">
      <w:hyperlink r:id="rId14" w:history="1">
        <w:r w:rsidR="00AB07BA" w:rsidRPr="000565A2">
          <w:rPr>
            <w:rStyle w:val="Hyperlink"/>
          </w:rPr>
          <w:t>http://buyingguide.winemag.com/catalog/river-road-2012-reserve-chardonnay-sonoma-russian-river-valley</w:t>
        </w:r>
      </w:hyperlink>
      <w:r w:rsidR="00AB07BA">
        <w:br/>
      </w:r>
      <w:hyperlink r:id="rId15" w:history="1">
        <w:r w:rsidR="00AB07BA" w:rsidRPr="000565A2">
          <w:rPr>
            <w:rStyle w:val="Hyperlink"/>
          </w:rPr>
          <w:t>http://www.totalwine.com/eng/product/river-road-chardonnay-russian-river-valley-reserve/93152750</w:t>
        </w:r>
      </w:hyperlink>
      <w:r w:rsidR="00AB07BA">
        <w:br/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Producer:</w:t>
      </w:r>
      <w:r w:rsidR="00AB07BA">
        <w:t xml:space="preserve"> river road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Vintage:</w:t>
      </w:r>
      <w:r w:rsidR="00AB07BA">
        <w:t xml:space="preserve"> 2012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Variety/Type:</w:t>
      </w:r>
      <w:r w:rsidR="002611FD">
        <w:t xml:space="preserve"> chardonnay, white wine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Region:</w:t>
      </w:r>
      <w:r w:rsidR="002611FD">
        <w:t xml:space="preserve"> Russian river valley, Sonoma county, california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Alcohol by volume:</w:t>
      </w:r>
      <w:r w:rsidR="00AB07BA">
        <w:t xml:space="preserve"> 13.7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Calories: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Temperature: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Food pairing: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Aroma: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Category:</w:t>
      </w:r>
    </w:p>
    <w:p w:rsidR="002611FD" w:rsidRDefault="002611FD" w:rsidP="002611FD">
      <w:pPr>
        <w:pStyle w:val="ListParagraph"/>
        <w:numPr>
          <w:ilvl w:val="1"/>
          <w:numId w:val="11"/>
        </w:numPr>
      </w:pPr>
      <w:r>
        <w:t>Oak</w:t>
      </w:r>
    </w:p>
    <w:p w:rsidR="002611FD" w:rsidRDefault="002611FD" w:rsidP="002611FD">
      <w:pPr>
        <w:pStyle w:val="ListParagraph"/>
        <w:numPr>
          <w:ilvl w:val="1"/>
          <w:numId w:val="11"/>
        </w:numPr>
      </w:pPr>
      <w:r>
        <w:t>Pear</w:t>
      </w:r>
    </w:p>
    <w:p w:rsidR="002611FD" w:rsidRDefault="002611FD" w:rsidP="002611FD">
      <w:pPr>
        <w:pStyle w:val="ListParagraph"/>
        <w:numPr>
          <w:ilvl w:val="1"/>
          <w:numId w:val="11"/>
        </w:numPr>
      </w:pPr>
      <w:r>
        <w:t>Green apples</w:t>
      </w:r>
    </w:p>
    <w:p w:rsidR="002611FD" w:rsidRDefault="002611FD" w:rsidP="002611FD">
      <w:pPr>
        <w:pStyle w:val="ListParagraph"/>
        <w:numPr>
          <w:ilvl w:val="1"/>
          <w:numId w:val="11"/>
        </w:numPr>
      </w:pPr>
      <w:r>
        <w:t>Vanilla cream</w:t>
      </w:r>
    </w:p>
    <w:p w:rsidR="002611FD" w:rsidRDefault="002611FD" w:rsidP="002611FD">
      <w:pPr>
        <w:pStyle w:val="ListParagraph"/>
        <w:numPr>
          <w:ilvl w:val="1"/>
          <w:numId w:val="11"/>
        </w:numPr>
      </w:pPr>
      <w:r>
        <w:t>Toasted marshmallows</w:t>
      </w:r>
    </w:p>
    <w:p w:rsidR="002611FD" w:rsidRDefault="002611FD" w:rsidP="002611FD">
      <w:pPr>
        <w:pStyle w:val="ListParagraph"/>
        <w:numPr>
          <w:ilvl w:val="1"/>
          <w:numId w:val="11"/>
        </w:numPr>
      </w:pPr>
      <w:r>
        <w:t>Buttery</w:t>
      </w:r>
    </w:p>
    <w:p w:rsidR="002611FD" w:rsidRDefault="002611FD" w:rsidP="002611FD">
      <w:pPr>
        <w:pStyle w:val="ListParagraph"/>
        <w:numPr>
          <w:ilvl w:val="1"/>
          <w:numId w:val="11"/>
        </w:numPr>
      </w:pPr>
      <w:r>
        <w:t>Full-bodied</w:t>
      </w:r>
    </w:p>
    <w:p w:rsidR="002611FD" w:rsidRDefault="002611FD" w:rsidP="002611FD">
      <w:pPr>
        <w:pStyle w:val="ListParagraph"/>
        <w:numPr>
          <w:ilvl w:val="1"/>
          <w:numId w:val="11"/>
        </w:numPr>
      </w:pPr>
      <w:r>
        <w:t>Balanced</w:t>
      </w:r>
    </w:p>
    <w:p w:rsidR="002611FD" w:rsidRDefault="00C45E9D" w:rsidP="002611FD">
      <w:pPr>
        <w:pStyle w:val="ListParagraph"/>
        <w:numPr>
          <w:ilvl w:val="1"/>
          <w:numId w:val="11"/>
        </w:numPr>
      </w:pPr>
      <w:r>
        <w:t>B</w:t>
      </w:r>
      <w:r w:rsidR="002611FD">
        <w:t>right</w:t>
      </w:r>
      <w:r>
        <w:t xml:space="preserve"> (acidity, spice)</w:t>
      </w:r>
    </w:p>
    <w:p w:rsidR="002611FD" w:rsidRDefault="002611FD" w:rsidP="002611FD">
      <w:pPr>
        <w:pStyle w:val="ListParagraph"/>
        <w:numPr>
          <w:ilvl w:val="1"/>
          <w:numId w:val="11"/>
        </w:numPr>
      </w:pPr>
      <w:r>
        <w:t>citrus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Score (?):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Color:</w:t>
      </w:r>
      <w:r w:rsidR="001824BB">
        <w:t xml:space="preserve"> pale gold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Image or label/bottle?:</w:t>
      </w:r>
    </w:p>
    <w:p w:rsidR="00865BFF" w:rsidRDefault="00865BFF" w:rsidP="00865BFF">
      <w:pPr>
        <w:pStyle w:val="ListParagraph"/>
        <w:numPr>
          <w:ilvl w:val="0"/>
          <w:numId w:val="11"/>
        </w:numPr>
      </w:pPr>
      <w:r>
        <w:t>Price:</w:t>
      </w:r>
      <w:r w:rsidR="006C0852">
        <w:t xml:space="preserve"> 15.99 / 16</w:t>
      </w:r>
      <w:r w:rsidR="00AB07BA">
        <w:t xml:space="preserve"> </w:t>
      </w:r>
      <w:r w:rsidR="007D0607">
        <w:t>–</w:t>
      </w:r>
      <w:r w:rsidR="00AB07BA">
        <w:t xml:space="preserve"> 19</w:t>
      </w:r>
    </w:p>
    <w:p w:rsidR="007D0607" w:rsidRDefault="007D0607" w:rsidP="007D0607"/>
    <w:p w:rsidR="007D0607" w:rsidRDefault="007D0607" w:rsidP="007D0607">
      <w:r w:rsidRPr="007D0607">
        <w:t>http://winefolly.com/tutorial/wine-for-beginners-infographic/</w:t>
      </w:r>
      <w:r>
        <w:br/>
      </w:r>
      <w:r w:rsidRPr="007D0607">
        <w:t>http://winefolly.com/tutorial/wine-descriptions-chart-infographic/</w:t>
      </w:r>
      <w:r>
        <w:br/>
      </w:r>
    </w:p>
    <w:p w:rsidR="00865BFF" w:rsidRDefault="00865BFF" w:rsidP="00865BFF"/>
    <w:sectPr w:rsidR="0086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5202D"/>
    <w:multiLevelType w:val="hybridMultilevel"/>
    <w:tmpl w:val="ED52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0620B"/>
    <w:multiLevelType w:val="hybridMultilevel"/>
    <w:tmpl w:val="DF5C5F24"/>
    <w:lvl w:ilvl="0" w:tplc="8F3EC2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63587"/>
    <w:multiLevelType w:val="hybridMultilevel"/>
    <w:tmpl w:val="ED52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0278F"/>
    <w:multiLevelType w:val="hybridMultilevel"/>
    <w:tmpl w:val="ED52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E3D8D"/>
    <w:multiLevelType w:val="hybridMultilevel"/>
    <w:tmpl w:val="ED52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34F23"/>
    <w:multiLevelType w:val="hybridMultilevel"/>
    <w:tmpl w:val="ED52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83354"/>
    <w:multiLevelType w:val="hybridMultilevel"/>
    <w:tmpl w:val="ED52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15B0A"/>
    <w:multiLevelType w:val="hybridMultilevel"/>
    <w:tmpl w:val="ED52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260D4"/>
    <w:multiLevelType w:val="hybridMultilevel"/>
    <w:tmpl w:val="ED52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B6D69"/>
    <w:multiLevelType w:val="hybridMultilevel"/>
    <w:tmpl w:val="ED52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17361"/>
    <w:multiLevelType w:val="hybridMultilevel"/>
    <w:tmpl w:val="ED52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A330E"/>
    <w:multiLevelType w:val="hybridMultilevel"/>
    <w:tmpl w:val="ED52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1"/>
  </w:num>
  <w:num w:numId="9">
    <w:abstractNumId w:val="8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D3"/>
    <w:rsid w:val="00030702"/>
    <w:rsid w:val="00045F36"/>
    <w:rsid w:val="00050283"/>
    <w:rsid w:val="00071912"/>
    <w:rsid w:val="000A2973"/>
    <w:rsid w:val="000F4592"/>
    <w:rsid w:val="00161D8B"/>
    <w:rsid w:val="001824BB"/>
    <w:rsid w:val="002611FD"/>
    <w:rsid w:val="002B3517"/>
    <w:rsid w:val="002C61BF"/>
    <w:rsid w:val="003052C2"/>
    <w:rsid w:val="003120FF"/>
    <w:rsid w:val="003509DB"/>
    <w:rsid w:val="003A5B83"/>
    <w:rsid w:val="003B0AC6"/>
    <w:rsid w:val="003B5B9E"/>
    <w:rsid w:val="0049491C"/>
    <w:rsid w:val="004D41E1"/>
    <w:rsid w:val="00540F39"/>
    <w:rsid w:val="005534C5"/>
    <w:rsid w:val="005726B8"/>
    <w:rsid w:val="0057537F"/>
    <w:rsid w:val="005E7158"/>
    <w:rsid w:val="00610E78"/>
    <w:rsid w:val="006C0852"/>
    <w:rsid w:val="006F52FD"/>
    <w:rsid w:val="007042D7"/>
    <w:rsid w:val="00714072"/>
    <w:rsid w:val="00754D29"/>
    <w:rsid w:val="00781D2C"/>
    <w:rsid w:val="007B69C5"/>
    <w:rsid w:val="007C4B21"/>
    <w:rsid w:val="007D0607"/>
    <w:rsid w:val="007E0BFD"/>
    <w:rsid w:val="00865BFF"/>
    <w:rsid w:val="00917207"/>
    <w:rsid w:val="00953DEA"/>
    <w:rsid w:val="00967424"/>
    <w:rsid w:val="009D028E"/>
    <w:rsid w:val="009F4C0B"/>
    <w:rsid w:val="00AB07BA"/>
    <w:rsid w:val="00B21F98"/>
    <w:rsid w:val="00B30703"/>
    <w:rsid w:val="00BB6141"/>
    <w:rsid w:val="00BC00D3"/>
    <w:rsid w:val="00BC1204"/>
    <w:rsid w:val="00C11B67"/>
    <w:rsid w:val="00C251E1"/>
    <w:rsid w:val="00C45E9D"/>
    <w:rsid w:val="00C72CA5"/>
    <w:rsid w:val="00CC458E"/>
    <w:rsid w:val="00D14532"/>
    <w:rsid w:val="00D76B7B"/>
    <w:rsid w:val="00D95A4B"/>
    <w:rsid w:val="00F8202E"/>
    <w:rsid w:val="00F85004"/>
    <w:rsid w:val="00FB5ADE"/>
    <w:rsid w:val="00FE3BA4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38200-F4D8-4329-A9E6-4B9EEB7C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thvino.blogspot.com/2011/07/marques-de-caceres-rioaja-rose-2010.html" TargetMode="External"/><Relationship Id="rId13" Type="http://schemas.openxmlformats.org/officeDocument/2006/relationships/hyperlink" Target="http://buyingguide.winemag.com/catalog/chambers-rosewood-nv-rare-muscat-ruthergl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ackawines.com.au/Henrys_Drive/2008_Morse_Code_Shiraz/Wine" TargetMode="External"/><Relationship Id="rId12" Type="http://schemas.openxmlformats.org/officeDocument/2006/relationships/hyperlink" Target="http://www.wine.com/v6/Guenoc-Lillies-Chardonnay-2010/wine/132143/Detail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uyingguide.winemag.com/catalog/henrys-drive-vignerons-2008-morse-code-shiraz-syrah-shiraz-padthaway" TargetMode="External"/><Relationship Id="rId11" Type="http://schemas.openxmlformats.org/officeDocument/2006/relationships/hyperlink" Target="http://www.shafervineyards.com/wines/napa_valley_merlot.php" TargetMode="External"/><Relationship Id="rId5" Type="http://schemas.openxmlformats.org/officeDocument/2006/relationships/hyperlink" Target="http://www.totalwine.com/eng/product/kemblefield-sauvignon-blanc-marlborough/106192750" TargetMode="External"/><Relationship Id="rId15" Type="http://schemas.openxmlformats.org/officeDocument/2006/relationships/hyperlink" Target="http://www.totalwine.com/eng/product/river-road-chardonnay-russian-river-valley-reserve/93152750" TargetMode="External"/><Relationship Id="rId10" Type="http://schemas.openxmlformats.org/officeDocument/2006/relationships/hyperlink" Target="http://buyingguide.winemag.com/catalog/chateau-guiot-2010-rose-costieres-ni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odandwine.com/articles/best-15-dollar-and-under-rose-wines" TargetMode="External"/><Relationship Id="rId14" Type="http://schemas.openxmlformats.org/officeDocument/2006/relationships/hyperlink" Target="http://buyingguide.winemag.com/catalog/river-road-2012-reserve-chardonnay-sonoma-russian-river-val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Adur, Kartik</dc:creator>
  <cp:keywords/>
  <dc:description/>
  <cp:lastModifiedBy>Adur, Kartik</cp:lastModifiedBy>
  <cp:revision>56</cp:revision>
  <dcterms:created xsi:type="dcterms:W3CDTF">2014-07-10T18:29:00Z</dcterms:created>
  <dcterms:modified xsi:type="dcterms:W3CDTF">2014-07-14T18:55:00Z</dcterms:modified>
</cp:coreProperties>
</file>