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0F02B" w14:textId="5D2828B0" w:rsidR="00814997" w:rsidRPr="009911FB" w:rsidRDefault="00814997" w:rsidP="00B56830">
      <w:pPr>
        <w:spacing w:after="0"/>
        <w:rPr>
          <w:rFonts w:asciiTheme="minorHAnsi" w:hAnsiTheme="minorHAnsi" w:cstheme="minorHAnsi"/>
          <w:b/>
        </w:rPr>
        <w:sectPr w:rsidR="00814997" w:rsidRPr="009911FB" w:rsidSect="004B0D3C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BDD67B" w14:textId="0F40FA2E" w:rsidR="00F45343" w:rsidRPr="00F2638C" w:rsidRDefault="00F2638C" w:rsidP="283CD229">
      <w:pPr>
        <w:spacing w:line="240" w:lineRule="auto"/>
        <w:jc w:val="center"/>
        <w:rPr>
          <w:rFonts w:asciiTheme="minorHAnsi" w:hAnsiTheme="minorHAnsi" w:cstheme="minorBidi"/>
          <w:b/>
          <w:bCs/>
          <w:i/>
          <w:iCs/>
        </w:rPr>
      </w:pPr>
      <w:r>
        <w:rPr>
          <w:rFonts w:asciiTheme="minorHAnsi" w:hAnsiTheme="minorHAnsi" w:cstheme="minorBidi"/>
          <w:b/>
          <w:bCs/>
        </w:rPr>
        <w:t>Software Development Fundamentals</w:t>
      </w:r>
      <w:r w:rsidR="00494EC0" w:rsidRPr="00F2638C">
        <w:rPr>
          <w:rFonts w:asciiTheme="minorHAnsi" w:hAnsiTheme="minorHAnsi" w:cstheme="minorBidi"/>
          <w:b/>
          <w:bCs/>
        </w:rPr>
        <w:br/>
      </w:r>
      <w:r w:rsidR="00130CE1">
        <w:rPr>
          <w:rFonts w:asciiTheme="minorHAnsi" w:hAnsiTheme="minorHAnsi" w:cstheme="minorBidi"/>
          <w:b/>
          <w:bCs/>
          <w:i/>
          <w:iCs/>
        </w:rPr>
        <w:t>Researching Trends in Software Development</w:t>
      </w:r>
      <w:bookmarkStart w:id="0" w:name="_GoBack"/>
      <w:bookmarkEnd w:id="0"/>
    </w:p>
    <w:p w14:paraId="14E2BE7A" w14:textId="77777777" w:rsidR="003E2920" w:rsidRDefault="003E2920" w:rsidP="00F45343">
      <w:pPr>
        <w:spacing w:after="0" w:line="240" w:lineRule="auto"/>
        <w:rPr>
          <w:rFonts w:asciiTheme="minorHAnsi" w:hAnsiTheme="minorHAnsi" w:cstheme="minorBidi"/>
          <w:b/>
          <w:bCs/>
        </w:rPr>
      </w:pPr>
    </w:p>
    <w:p w14:paraId="022145D6" w14:textId="2431BE6F" w:rsidR="00F45343" w:rsidRDefault="00F45343" w:rsidP="00F45343">
      <w:pPr>
        <w:spacing w:after="0" w:line="240" w:lineRule="auto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  <w:b/>
          <w:bCs/>
        </w:rPr>
        <w:t xml:space="preserve">Activity Type: </w:t>
      </w:r>
      <w:r w:rsidR="00F2638C">
        <w:rPr>
          <w:rFonts w:asciiTheme="minorHAnsi" w:hAnsiTheme="minorHAnsi" w:cstheme="minorBidi"/>
          <w:bCs/>
        </w:rPr>
        <w:t>Panel Discussion</w:t>
      </w:r>
    </w:p>
    <w:p w14:paraId="50E453B4" w14:textId="4C8ED4D2" w:rsidR="0019177E" w:rsidRPr="00F45343" w:rsidRDefault="00F45343" w:rsidP="003E2920">
      <w:pPr>
        <w:spacing w:line="240" w:lineRule="auto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  <w:b/>
          <w:bCs/>
        </w:rPr>
        <w:t xml:space="preserve">Time Needed: </w:t>
      </w:r>
      <w:r w:rsidR="004E1CCE">
        <w:rPr>
          <w:rFonts w:asciiTheme="minorHAnsi" w:hAnsiTheme="minorHAnsi" w:cstheme="minorBidi"/>
          <w:bCs/>
        </w:rPr>
        <w:t>5</w:t>
      </w:r>
      <w:r w:rsidRPr="00F45343">
        <w:rPr>
          <w:rFonts w:asciiTheme="minorHAnsi" w:hAnsiTheme="minorHAnsi" w:cstheme="minorBidi"/>
          <w:bCs/>
        </w:rPr>
        <w:t>0 min</w:t>
      </w:r>
      <w:r w:rsidR="0019177E" w:rsidRPr="0019177E">
        <w:rPr>
          <w:rFonts w:eastAsia="Times New Roman" w:cs="Calibri"/>
        </w:rPr>
        <w:t> </w:t>
      </w:r>
    </w:p>
    <w:p w14:paraId="580523BB" w14:textId="7867B3E5" w:rsidR="002E6453" w:rsidRPr="00FC3085" w:rsidRDefault="00F45343" w:rsidP="00FC3085">
      <w:pPr>
        <w:shd w:val="clear" w:color="auto" w:fill="FFFFFF" w:themeFill="background1"/>
        <w:spacing w:line="240" w:lineRule="auto"/>
        <w:rPr>
          <w:rFonts w:eastAsia="Times New Roman" w:cstheme="minorBidi"/>
          <w:i/>
          <w:color w:val="222222"/>
        </w:rPr>
      </w:pPr>
      <w:r>
        <w:rPr>
          <w:rFonts w:eastAsia="Times New Roman" w:cstheme="minorBidi"/>
          <w:b/>
          <w:bCs/>
          <w:color w:val="222222"/>
        </w:rPr>
        <w:t xml:space="preserve">Learning </w:t>
      </w:r>
      <w:r w:rsidR="3D1921E4" w:rsidRPr="00F45343">
        <w:rPr>
          <w:rFonts w:eastAsia="Times New Roman" w:cstheme="minorBidi"/>
          <w:b/>
          <w:bCs/>
          <w:color w:val="222222"/>
        </w:rPr>
        <w:t>Objective</w:t>
      </w:r>
      <w:r>
        <w:rPr>
          <w:rFonts w:eastAsia="Times New Roman" w:cstheme="minorBidi"/>
          <w:b/>
          <w:bCs/>
          <w:color w:val="222222"/>
        </w:rPr>
        <w:t>s</w:t>
      </w:r>
      <w:r w:rsidR="3D1921E4" w:rsidRPr="00F45343">
        <w:rPr>
          <w:rFonts w:eastAsia="Times New Roman" w:cstheme="minorBidi"/>
          <w:b/>
          <w:bCs/>
          <w:color w:val="222222"/>
        </w:rPr>
        <w:t xml:space="preserve">: </w:t>
      </w:r>
      <w:r w:rsidR="005E6490" w:rsidRPr="004E1CCE">
        <w:rPr>
          <w:rFonts w:eastAsia="Times New Roman" w:cstheme="minorBidi"/>
          <w:i/>
          <w:color w:val="222222"/>
          <w:highlight w:val="yellow"/>
        </w:rPr>
        <w:t xml:space="preserve">Students will </w:t>
      </w:r>
      <w:r w:rsidR="00FC3085" w:rsidRPr="004E1CCE">
        <w:rPr>
          <w:rFonts w:eastAsia="Times New Roman" w:cstheme="minorBidi"/>
          <w:i/>
          <w:color w:val="222222"/>
          <w:highlight w:val="yellow"/>
        </w:rPr>
        <w:t>be able to engage with a fictitious customer and identify strengths and growth areas in their ability to demonstrate the module objectives, through peer-to-peer-led or staff-led role-play simulations.</w:t>
      </w:r>
    </w:p>
    <w:p w14:paraId="6A20F02D" w14:textId="160099D8" w:rsidR="00554C6F" w:rsidRPr="009911FB" w:rsidRDefault="00AE447B" w:rsidP="002E6453">
      <w:pPr>
        <w:pStyle w:val="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384"/>
        </w:tabs>
        <w:spacing w:before="0" w:after="0"/>
        <w:rPr>
          <w:rFonts w:asciiTheme="minorHAnsi" w:eastAsia="Arial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Facilities, Technology</w:t>
      </w:r>
      <w:r w:rsidR="00375D89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CA41AF">
        <w:rPr>
          <w:rFonts w:asciiTheme="minorHAnsi" w:hAnsiTheme="minorHAnsi" w:cstheme="minorHAnsi"/>
          <w:b/>
          <w:bCs/>
          <w:sz w:val="22"/>
          <w:szCs w:val="22"/>
        </w:rPr>
        <w:t xml:space="preserve">Materials </w:t>
      </w:r>
      <w:r w:rsidR="00375D89">
        <w:rPr>
          <w:rFonts w:asciiTheme="minorHAnsi" w:hAnsiTheme="minorHAnsi" w:cstheme="minorHAnsi"/>
          <w:b/>
          <w:bCs/>
          <w:sz w:val="22"/>
          <w:szCs w:val="22"/>
        </w:rPr>
        <w:t xml:space="preserve">and Support </w:t>
      </w:r>
      <w:r w:rsidR="00F45343">
        <w:rPr>
          <w:rFonts w:asciiTheme="minorHAnsi" w:hAnsiTheme="minorHAnsi" w:cstheme="minorHAnsi"/>
          <w:b/>
          <w:bCs/>
          <w:sz w:val="22"/>
          <w:szCs w:val="22"/>
        </w:rPr>
        <w:t>Needed</w:t>
      </w:r>
      <w:r w:rsidR="00D73104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4F8E4C7E" w14:textId="71020D86" w:rsidR="004E1CCE" w:rsidRDefault="00AE447B" w:rsidP="00F70DC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AE447B">
        <w:rPr>
          <w:rFonts w:asciiTheme="minorHAnsi" w:hAnsiTheme="minorHAnsi" w:cstheme="minorHAnsi"/>
          <w:u w:val="single"/>
          <w:shd w:val="clear" w:color="auto" w:fill="FFFFFF"/>
        </w:rPr>
        <w:t>Facilities</w:t>
      </w:r>
      <w:r>
        <w:rPr>
          <w:rFonts w:asciiTheme="minorHAnsi" w:hAnsiTheme="minorHAnsi" w:cstheme="minorHAnsi"/>
          <w:shd w:val="clear" w:color="auto" w:fill="FFFFFF"/>
        </w:rPr>
        <w:t xml:space="preserve">: </w:t>
      </w:r>
      <w:r w:rsidRPr="00AE447B">
        <w:rPr>
          <w:rFonts w:asciiTheme="minorHAnsi" w:hAnsiTheme="minorHAnsi" w:cstheme="minorHAnsi"/>
          <w:shd w:val="clear" w:color="auto" w:fill="FFFFFF"/>
        </w:rPr>
        <w:t>Open space</w:t>
      </w:r>
      <w:r w:rsidR="004E1CCE">
        <w:rPr>
          <w:rFonts w:asciiTheme="minorHAnsi" w:hAnsiTheme="minorHAnsi" w:cstheme="minorHAnsi"/>
          <w:shd w:val="clear" w:color="auto" w:fill="FFFFFF"/>
        </w:rPr>
        <w:t xml:space="preserve">; enough </w:t>
      </w:r>
      <w:r w:rsidR="004E1CCE" w:rsidRPr="00AE447B">
        <w:rPr>
          <w:rFonts w:asciiTheme="minorHAnsi" w:hAnsiTheme="minorHAnsi" w:cstheme="minorHAnsi"/>
          <w:shd w:val="clear" w:color="auto" w:fill="FFFFFF"/>
        </w:rPr>
        <w:t xml:space="preserve">moveable </w:t>
      </w:r>
      <w:r w:rsidR="004E1CCE">
        <w:rPr>
          <w:rFonts w:asciiTheme="minorHAnsi" w:hAnsiTheme="minorHAnsi" w:cstheme="minorHAnsi"/>
          <w:shd w:val="clear" w:color="auto" w:fill="FFFFFF"/>
        </w:rPr>
        <w:t>chairs for guest speakers, facilitator and students.</w:t>
      </w:r>
    </w:p>
    <w:p w14:paraId="27B207A2" w14:textId="66373FDD" w:rsidR="00C054D4" w:rsidRPr="004E1CCE" w:rsidRDefault="00AE447B" w:rsidP="004E1CC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AE447B">
        <w:rPr>
          <w:rFonts w:asciiTheme="minorHAnsi" w:hAnsiTheme="minorHAnsi" w:cstheme="minorHAnsi"/>
          <w:u w:val="single"/>
          <w:shd w:val="clear" w:color="auto" w:fill="FFFFFF"/>
        </w:rPr>
        <w:t>Technology</w:t>
      </w:r>
      <w:r>
        <w:rPr>
          <w:rFonts w:asciiTheme="minorHAnsi" w:hAnsiTheme="minorHAnsi" w:cstheme="minorHAnsi"/>
          <w:shd w:val="clear" w:color="auto" w:fill="FFFFFF"/>
        </w:rPr>
        <w:t>:</w:t>
      </w:r>
      <w:r w:rsidR="004F5400">
        <w:rPr>
          <w:rFonts w:asciiTheme="minorHAnsi" w:hAnsiTheme="minorHAnsi" w:cstheme="minorHAnsi"/>
          <w:shd w:val="clear" w:color="auto" w:fill="FFFFFF"/>
        </w:rPr>
        <w:t xml:space="preserve"> </w:t>
      </w:r>
      <w:r w:rsidR="004E1CCE" w:rsidRPr="004E1CCE">
        <w:rPr>
          <w:rFonts w:asciiTheme="minorHAnsi" w:hAnsiTheme="minorHAnsi" w:cstheme="minorHAnsi"/>
          <w:i/>
          <w:iCs/>
          <w:shd w:val="clear" w:color="auto" w:fill="FFFFFF"/>
        </w:rPr>
        <w:t xml:space="preserve">No </w:t>
      </w:r>
      <w:r w:rsidR="004E1CCE">
        <w:rPr>
          <w:rFonts w:asciiTheme="minorHAnsi" w:hAnsiTheme="minorHAnsi" w:cstheme="minorHAnsi"/>
          <w:i/>
          <w:iCs/>
          <w:shd w:val="clear" w:color="auto" w:fill="FFFFFF"/>
        </w:rPr>
        <w:t>specific</w:t>
      </w:r>
      <w:r w:rsidR="004E1CCE" w:rsidRPr="004E1CCE">
        <w:rPr>
          <w:rFonts w:asciiTheme="minorHAnsi" w:hAnsiTheme="minorHAnsi" w:cstheme="minorHAnsi"/>
          <w:i/>
          <w:iCs/>
          <w:shd w:val="clear" w:color="auto" w:fill="FFFFFF"/>
        </w:rPr>
        <w:t xml:space="preserve"> technology needed.</w:t>
      </w:r>
    </w:p>
    <w:p w14:paraId="535FB2B7" w14:textId="301AB029" w:rsidR="00C054D4" w:rsidRPr="00375D89" w:rsidRDefault="00C84249" w:rsidP="004E1CC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AE447B">
        <w:rPr>
          <w:rFonts w:asciiTheme="minorHAnsi" w:hAnsiTheme="minorHAnsi" w:cstheme="minorHAnsi"/>
          <w:u w:val="single"/>
          <w:shd w:val="clear" w:color="auto" w:fill="FFFFFF"/>
        </w:rPr>
        <w:t>Materials</w:t>
      </w:r>
      <w:r>
        <w:rPr>
          <w:rFonts w:asciiTheme="minorHAnsi" w:hAnsiTheme="minorHAnsi" w:cstheme="minorHAnsi"/>
          <w:shd w:val="clear" w:color="auto" w:fill="FFFFFF"/>
        </w:rPr>
        <w:t xml:space="preserve">: </w:t>
      </w:r>
      <w:r w:rsidR="004E1CCE" w:rsidRPr="004E1CCE">
        <w:rPr>
          <w:rFonts w:cstheme="minorBidi"/>
          <w:i/>
          <w:iCs/>
        </w:rPr>
        <w:t>No additional materials needed.</w:t>
      </w:r>
    </w:p>
    <w:p w14:paraId="0AE4F3AF" w14:textId="32E00F03" w:rsidR="00375D89" w:rsidRPr="004E1CCE" w:rsidRDefault="00375D89" w:rsidP="004E1CC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u w:val="single"/>
          <w:shd w:val="clear" w:color="auto" w:fill="FFFFFF"/>
        </w:rPr>
        <w:t>Support:</w:t>
      </w:r>
      <w:r>
        <w:rPr>
          <w:rFonts w:asciiTheme="minorHAnsi" w:hAnsiTheme="minorHAnsi" w:cstheme="minorHAnsi"/>
          <w:shd w:val="clear" w:color="auto" w:fill="FFFFFF"/>
        </w:rPr>
        <w:t xml:space="preserve"> Guests for panel discussion. Target alumni or corporate partner volunteer, </w:t>
      </w:r>
      <w:r w:rsidRPr="00375D89">
        <w:rPr>
          <w:rFonts w:asciiTheme="minorHAnsi" w:hAnsiTheme="minorHAnsi" w:cstheme="minorHAnsi"/>
          <w:shd w:val="clear" w:color="auto" w:fill="FFFFFF"/>
        </w:rPr>
        <w:t xml:space="preserve">who </w:t>
      </w:r>
      <w:r>
        <w:rPr>
          <w:rFonts w:asciiTheme="minorHAnsi" w:hAnsiTheme="minorHAnsi" w:cstheme="minorHAnsi"/>
          <w:shd w:val="clear" w:color="auto" w:fill="FFFFFF"/>
        </w:rPr>
        <w:t xml:space="preserve">have recent experience in the following roles: </w:t>
      </w:r>
      <w:r w:rsidRPr="00375D89">
        <w:rPr>
          <w:rFonts w:asciiTheme="minorHAnsi" w:hAnsiTheme="minorHAnsi" w:cstheme="minorHAnsi"/>
          <w:shd w:val="clear" w:color="auto" w:fill="FFFFFF"/>
        </w:rPr>
        <w:t xml:space="preserve">app dev, dev ops, test/QA, tech PM, UX research/design, </w:t>
      </w:r>
      <w:r>
        <w:rPr>
          <w:rFonts w:asciiTheme="minorHAnsi" w:hAnsiTheme="minorHAnsi" w:cstheme="minorHAnsi"/>
          <w:shd w:val="clear" w:color="auto" w:fill="FFFFFF"/>
        </w:rPr>
        <w:t xml:space="preserve">and/or </w:t>
      </w:r>
      <w:r w:rsidRPr="00375D89">
        <w:rPr>
          <w:rFonts w:asciiTheme="minorHAnsi" w:hAnsiTheme="minorHAnsi" w:cstheme="minorHAnsi"/>
          <w:shd w:val="clear" w:color="auto" w:fill="FFFFFF"/>
        </w:rPr>
        <w:t>data analyst</w:t>
      </w:r>
    </w:p>
    <w:p w14:paraId="4C484888" w14:textId="77777777" w:rsidR="00C054D4" w:rsidRPr="00C054D4" w:rsidRDefault="00C054D4" w:rsidP="00C054D4">
      <w:pPr>
        <w:spacing w:after="0" w:line="240" w:lineRule="auto"/>
        <w:rPr>
          <w:rFonts w:asciiTheme="minorHAnsi" w:hAnsiTheme="minorHAnsi" w:cstheme="minorHAnsi"/>
          <w:shd w:val="clear" w:color="auto" w:fill="FFFFFF"/>
        </w:rPr>
      </w:pPr>
    </w:p>
    <w:p w14:paraId="780FE601" w14:textId="2C30A548" w:rsidR="00AE447B" w:rsidRPr="009911FB" w:rsidRDefault="00AE447B" w:rsidP="00AE447B">
      <w:pPr>
        <w:pStyle w:val="paragraph"/>
        <w:spacing w:before="0" w:after="0"/>
        <w:rPr>
          <w:rFonts w:asciiTheme="minorHAnsi" w:eastAsia="Arial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Adjustment Considerations</w:t>
      </w:r>
    </w:p>
    <w:p w14:paraId="10C366A8" w14:textId="56B5087E" w:rsidR="004E1CCE" w:rsidRPr="004E1CCE" w:rsidRDefault="004E1CCE" w:rsidP="004E1CCE">
      <w:pPr>
        <w:spacing w:after="0" w:line="240" w:lineRule="auto"/>
        <w:rPr>
          <w:rFonts w:asciiTheme="minorHAnsi" w:hAnsiTheme="minorHAnsi" w:cstheme="minorHAnsi"/>
          <w:i/>
          <w:u w:val="single"/>
          <w:shd w:val="clear" w:color="auto" w:fill="FFFFFF"/>
        </w:rPr>
      </w:pPr>
      <w:r w:rsidRPr="004E1CCE">
        <w:rPr>
          <w:rFonts w:asciiTheme="minorHAnsi" w:hAnsiTheme="minorHAnsi" w:cstheme="minorHAnsi"/>
          <w:i/>
          <w:shd w:val="clear" w:color="auto" w:fill="FFFFFF"/>
        </w:rPr>
        <w:t>No adjustments needed</w:t>
      </w:r>
      <w:r>
        <w:rPr>
          <w:rFonts w:asciiTheme="minorHAnsi" w:hAnsiTheme="minorHAnsi" w:cstheme="minorHAnsi"/>
          <w:i/>
          <w:shd w:val="clear" w:color="auto" w:fill="FFFFFF"/>
        </w:rPr>
        <w:t>, based on student size.</w:t>
      </w:r>
    </w:p>
    <w:p w14:paraId="006D9D7A" w14:textId="77777777" w:rsidR="00AE447B" w:rsidRDefault="00AE447B" w:rsidP="00554C6F">
      <w:pPr>
        <w:pStyle w:val="paragraph"/>
        <w:spacing w:before="0" w:after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A20F034" w14:textId="2E5EA85C" w:rsidR="00554C6F" w:rsidRPr="009911FB" w:rsidRDefault="00554C6F" w:rsidP="00554C6F">
      <w:pPr>
        <w:pStyle w:val="paragraph"/>
        <w:spacing w:before="0" w:after="0"/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9911FB">
        <w:rPr>
          <w:rFonts w:asciiTheme="minorHAnsi" w:hAnsiTheme="minorHAnsi" w:cstheme="minorHAnsi"/>
          <w:b/>
          <w:bCs/>
          <w:sz w:val="22"/>
          <w:szCs w:val="22"/>
        </w:rPr>
        <w:t xml:space="preserve">Set Up (before </w:t>
      </w:r>
      <w:r w:rsidR="003E2920">
        <w:rPr>
          <w:rFonts w:asciiTheme="minorHAnsi" w:hAnsiTheme="minorHAnsi" w:cstheme="minorHAnsi"/>
          <w:b/>
          <w:bCs/>
          <w:sz w:val="22"/>
          <w:szCs w:val="22"/>
        </w:rPr>
        <w:t>session</w:t>
      </w:r>
      <w:r w:rsidRPr="009911FB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315585F7" w14:textId="423BBEBF" w:rsidR="004E1CCE" w:rsidRPr="00375D89" w:rsidRDefault="004E1CCE" w:rsidP="00375D89">
      <w:pPr>
        <w:pStyle w:val="TableStyle1"/>
        <w:numPr>
          <w:ilvl w:val="0"/>
          <w:numId w:val="6"/>
        </w:numPr>
        <w:ind w:left="36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  <w:t>Guests/Volunteers:</w:t>
      </w:r>
      <w:r w:rsidRPr="004E1C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375D89">
        <w:rPr>
          <w:rFonts w:asciiTheme="minorHAnsi" w:hAnsiTheme="minorHAnsi" w:cstheme="minorHAnsi"/>
          <w:b w:val="0"/>
          <w:bCs w:val="0"/>
          <w:sz w:val="22"/>
          <w:szCs w:val="22"/>
        </w:rPr>
        <w:t>Invite guests to the session. Be sure to clearly communicate the topic to be discussed and how you expect them to engage. Send out discussion questions, if possible.</w:t>
      </w:r>
    </w:p>
    <w:p w14:paraId="5118AC36" w14:textId="77777777" w:rsidR="004E1CCE" w:rsidRPr="004E1CCE" w:rsidRDefault="003E2920" w:rsidP="004E1CCE">
      <w:pPr>
        <w:pStyle w:val="TableStyle1"/>
        <w:numPr>
          <w:ilvl w:val="0"/>
          <w:numId w:val="6"/>
        </w:numPr>
        <w:ind w:left="360"/>
        <w:rPr>
          <w:rFonts w:ascii="Calibri" w:eastAsia="Calibri" w:hAnsi="Calibri" w:cstheme="minorBidi"/>
          <w:b w:val="0"/>
          <w:bCs w:val="0"/>
          <w:color w:val="auto"/>
          <w:sz w:val="22"/>
          <w:szCs w:val="22"/>
          <w:bdr w:val="none" w:sz="0" w:space="0" w:color="auto"/>
        </w:rPr>
      </w:pPr>
      <w:r w:rsidRPr="003E2920"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  <w:t>Facilities</w:t>
      </w:r>
      <w:r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  <w:t>/</w:t>
      </w:r>
      <w:r w:rsidRPr="003E2920"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  <w:t>Technology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</w:p>
    <w:p w14:paraId="266AE35C" w14:textId="7366F131" w:rsidR="00F06269" w:rsidRPr="004E1CCE" w:rsidRDefault="003E2920" w:rsidP="004E1CCE">
      <w:pPr>
        <w:pStyle w:val="ListParagraph"/>
        <w:numPr>
          <w:ilvl w:val="1"/>
          <w:numId w:val="42"/>
        </w:numPr>
        <w:shd w:val="clear" w:color="auto" w:fill="FFFFFF" w:themeFill="background1"/>
        <w:spacing w:after="0"/>
        <w:rPr>
          <w:rFonts w:cstheme="minorBidi"/>
        </w:rPr>
      </w:pPr>
      <w:r w:rsidRPr="004E1CCE">
        <w:rPr>
          <w:rFonts w:cstheme="minorBidi"/>
        </w:rPr>
        <w:t xml:space="preserve">Set up room </w:t>
      </w:r>
      <w:r w:rsidR="004E1CCE">
        <w:rPr>
          <w:rFonts w:cstheme="minorBidi"/>
        </w:rPr>
        <w:t>in panel style (i.e. chairs in front for guest speakers, theatre style for audience)</w:t>
      </w:r>
    </w:p>
    <w:p w14:paraId="456C6FDE" w14:textId="5318AF8A" w:rsidR="003E2920" w:rsidRPr="003E2920" w:rsidRDefault="003E2920" w:rsidP="003E2920">
      <w:pPr>
        <w:pStyle w:val="ListParagraph"/>
        <w:numPr>
          <w:ilvl w:val="1"/>
          <w:numId w:val="42"/>
        </w:numPr>
        <w:shd w:val="clear" w:color="auto" w:fill="FFFFFF" w:themeFill="background1"/>
        <w:spacing w:after="0"/>
        <w:rPr>
          <w:rFonts w:cstheme="minorBidi"/>
        </w:rPr>
      </w:pPr>
      <w:r>
        <w:rPr>
          <w:rFonts w:cstheme="minorBidi"/>
        </w:rPr>
        <w:t>Write agenda and learning objectives (listed above) on the whiteboard</w:t>
      </w:r>
      <w:r w:rsidRPr="003E2920">
        <w:rPr>
          <w:rFonts w:cstheme="minorBidi"/>
        </w:rPr>
        <w:t>.</w:t>
      </w:r>
    </w:p>
    <w:p w14:paraId="4553F01D" w14:textId="4996A6D6" w:rsidR="00AB482B" w:rsidRPr="004E1CCE" w:rsidRDefault="00AB482B" w:rsidP="00AB482B">
      <w:pPr>
        <w:pStyle w:val="TableStyle1"/>
        <w:numPr>
          <w:ilvl w:val="0"/>
          <w:numId w:val="6"/>
        </w:numPr>
        <w:ind w:left="360"/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</w:pPr>
      <w:r w:rsidRPr="003E2920"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  <w:t>Materials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4E1CCE" w:rsidRPr="004E1CC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No </w:t>
      </w:r>
      <w:r w:rsidR="004E1CC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additional </w:t>
      </w:r>
      <w:r w:rsidR="004E1CCE" w:rsidRPr="004E1CC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materials needed.</w:t>
      </w:r>
    </w:p>
    <w:p w14:paraId="6A20F047" w14:textId="5E379F37" w:rsidR="00814997" w:rsidRPr="00AB482B" w:rsidRDefault="00AB482B" w:rsidP="00AB482B">
      <w:pPr>
        <w:pStyle w:val="TableStyle1"/>
        <w:numPr>
          <w:ilvl w:val="0"/>
          <w:numId w:val="6"/>
        </w:numPr>
        <w:ind w:left="360"/>
        <w:rPr>
          <w:rFonts w:asciiTheme="minorHAnsi" w:hAnsiTheme="minorHAnsi" w:cstheme="minorHAnsi"/>
          <w:b w:val="0"/>
        </w:rPr>
      </w:pPr>
      <w:r w:rsidRPr="003E2920"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  <w:t>Schoology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4E1CCE" w:rsidRPr="004E1CC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No Schoology engagement needed</w:t>
      </w:r>
      <w:r w:rsidRPr="004E1CC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.</w:t>
      </w:r>
      <w:r w:rsidR="00412266" w:rsidRPr="00AB482B">
        <w:rPr>
          <w:rFonts w:asciiTheme="minorHAnsi" w:hAnsiTheme="minorHAnsi" w:cstheme="minorHAnsi"/>
          <w:b w:val="0"/>
          <w:bCs w:val="0"/>
          <w:sz w:val="22"/>
          <w:szCs w:val="22"/>
        </w:rPr>
        <w:br/>
      </w:r>
    </w:p>
    <w:tbl>
      <w:tblPr>
        <w:tblW w:w="1152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9270"/>
        <w:gridCol w:w="1260"/>
      </w:tblGrid>
      <w:tr w:rsidR="009C0F82" w:rsidRPr="009911FB" w14:paraId="6A20F04C" w14:textId="77777777" w:rsidTr="00CC3EA2">
        <w:trPr>
          <w:trHeight w:val="50"/>
        </w:trPr>
        <w:tc>
          <w:tcPr>
            <w:tcW w:w="990" w:type="dxa"/>
            <w:shd w:val="clear" w:color="auto" w:fill="auto"/>
          </w:tcPr>
          <w:p w14:paraId="6A20F049" w14:textId="49BE47EC" w:rsidR="00CD3A9E" w:rsidRPr="009911FB" w:rsidRDefault="00CD3A9E" w:rsidP="00CC3EA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911FB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9270" w:type="dxa"/>
            <w:shd w:val="clear" w:color="auto" w:fill="auto"/>
          </w:tcPr>
          <w:p w14:paraId="6A20F04A" w14:textId="16771508" w:rsidR="00CD3A9E" w:rsidRPr="009911FB" w:rsidRDefault="008B7A11" w:rsidP="00CC3EA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Subject/T</w:t>
            </w:r>
            <w:r w:rsidR="00CD3A9E" w:rsidRPr="009911FB">
              <w:rPr>
                <w:rFonts w:asciiTheme="minorHAnsi" w:hAnsiTheme="minorHAnsi" w:cstheme="minorHAnsi"/>
                <w:b/>
              </w:rPr>
              <w:t>opic</w:t>
            </w:r>
          </w:p>
        </w:tc>
        <w:tc>
          <w:tcPr>
            <w:tcW w:w="1260" w:type="dxa"/>
            <w:shd w:val="clear" w:color="auto" w:fill="auto"/>
          </w:tcPr>
          <w:p w14:paraId="6A20F04B" w14:textId="0BE53723" w:rsidR="00CD3A9E" w:rsidRPr="009911FB" w:rsidRDefault="00CD3A9E" w:rsidP="00CC3EA2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516F35" w:rsidRPr="009911FB" w14:paraId="6A20F055" w14:textId="77777777" w:rsidTr="00CC3EA2">
        <w:tc>
          <w:tcPr>
            <w:tcW w:w="990" w:type="dxa"/>
            <w:shd w:val="clear" w:color="auto" w:fill="auto"/>
          </w:tcPr>
          <w:p w14:paraId="6A20F04D" w14:textId="120ABF0B" w:rsidR="00516F35" w:rsidRPr="009911FB" w:rsidRDefault="007C5A5F" w:rsidP="00CC3EA2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min</w:t>
            </w:r>
          </w:p>
        </w:tc>
        <w:tc>
          <w:tcPr>
            <w:tcW w:w="9270" w:type="dxa"/>
            <w:shd w:val="clear" w:color="auto" w:fill="auto"/>
          </w:tcPr>
          <w:p w14:paraId="1650812A" w14:textId="7803523D" w:rsidR="003E2920" w:rsidRPr="001C6E47" w:rsidRDefault="00AB482B" w:rsidP="00CC3EA2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Activity</w:t>
            </w:r>
            <w:r w:rsidR="007C5A5F">
              <w:rPr>
                <w:rFonts w:asciiTheme="minorHAnsi" w:hAnsiTheme="minorHAnsi" w:cstheme="minorHAnsi"/>
                <w:b/>
              </w:rPr>
              <w:t xml:space="preserve"> Kick-Off</w:t>
            </w:r>
          </w:p>
          <w:p w14:paraId="2C20D322" w14:textId="5F5CE03E" w:rsidR="007C5A5F" w:rsidRPr="004E1CCE" w:rsidRDefault="007C5A5F" w:rsidP="00CC3EA2">
            <w:pPr>
              <w:pStyle w:val="Body"/>
              <w:numPr>
                <w:ilvl w:val="0"/>
                <w:numId w:val="12"/>
              </w:numPr>
              <w:rPr>
                <w:highlight w:val="yellow"/>
              </w:rPr>
            </w:pPr>
            <w:r w:rsidRPr="004E1CC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Suggestion: Ask a student to read the lea</w:t>
            </w:r>
            <w:r w:rsidR="009A2BE6" w:rsidRPr="004E1CC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</w:t>
            </w:r>
            <w:r w:rsidRPr="004E1CC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ning objectives.</w:t>
            </w:r>
          </w:p>
          <w:p w14:paraId="3DDD86FC" w14:textId="77777777" w:rsidR="001B2364" w:rsidRPr="004E1CCE" w:rsidRDefault="001B2364" w:rsidP="0006609B">
            <w:pPr>
              <w:pStyle w:val="Body"/>
              <w:numPr>
                <w:ilvl w:val="0"/>
                <w:numId w:val="12"/>
              </w:numPr>
              <w:rPr>
                <w:highlight w:val="yellow"/>
              </w:rPr>
            </w:pPr>
            <w:r w:rsidRPr="004E1CC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Have students get into groups.</w:t>
            </w:r>
          </w:p>
          <w:p w14:paraId="79ED1A60" w14:textId="32055DFC" w:rsidR="001B2364" w:rsidRPr="004E1CCE" w:rsidRDefault="001B2364" w:rsidP="0006609B">
            <w:pPr>
              <w:pStyle w:val="Body"/>
              <w:numPr>
                <w:ilvl w:val="0"/>
                <w:numId w:val="12"/>
              </w:numPr>
              <w:rPr>
                <w:highlight w:val="yellow"/>
              </w:rPr>
            </w:pPr>
            <w:r w:rsidRPr="004E1CC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Once in groups, instruct them to find desks setups. For now, have all students stay in the same room, to finish kick-off.</w:t>
            </w:r>
          </w:p>
          <w:p w14:paraId="4D206EF1" w14:textId="39DE84BE" w:rsidR="001B2364" w:rsidRPr="004E1CCE" w:rsidRDefault="001B2364" w:rsidP="0006609B">
            <w:pPr>
              <w:pStyle w:val="Body"/>
              <w:numPr>
                <w:ilvl w:val="0"/>
                <w:numId w:val="12"/>
              </w:numPr>
              <w:rPr>
                <w:highlight w:val="yellow"/>
              </w:rPr>
            </w:pPr>
            <w:r w:rsidRPr="004E1CC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Have one student grab all needed laptops for their group</w:t>
            </w:r>
            <w:r w:rsidR="00CF3132" w:rsidRPr="004E1CC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and any additional equipment/materials needed.</w:t>
            </w:r>
          </w:p>
          <w:p w14:paraId="6E2CA2BF" w14:textId="18D638ED" w:rsidR="001B2364" w:rsidRPr="004E1CCE" w:rsidRDefault="001B2364" w:rsidP="001B2364">
            <w:pPr>
              <w:pStyle w:val="Body"/>
              <w:numPr>
                <w:ilvl w:val="0"/>
                <w:numId w:val="12"/>
              </w:numPr>
              <w:rPr>
                <w:highlight w:val="yellow"/>
              </w:rPr>
            </w:pPr>
            <w:r w:rsidRPr="004E1CC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Point students to the assignment in Schoology and hand out the </w:t>
            </w:r>
            <w:r w:rsidR="0087159C" w:rsidRPr="004E1CCE">
              <w:rPr>
                <w:rFonts w:asciiTheme="minorHAnsi" w:hAnsiTheme="minorHAnsi" w:cstheme="minorHAnsi"/>
                <w:i/>
                <w:sz w:val="22"/>
                <w:szCs w:val="22"/>
                <w:highlight w:val="yellow"/>
              </w:rPr>
              <w:t>Customer Engagement Guide</w:t>
            </w:r>
            <w:r w:rsidRPr="004E1CC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document (one per student). Have students read through all assignment materials and allow them to ask clarifying questions.</w:t>
            </w:r>
          </w:p>
          <w:p w14:paraId="42E6258F" w14:textId="77777777" w:rsidR="00506BA6" w:rsidRPr="004E1CCE" w:rsidRDefault="00AB482B" w:rsidP="00AB482B">
            <w:pPr>
              <w:pStyle w:val="Body"/>
              <w:numPr>
                <w:ilvl w:val="0"/>
                <w:numId w:val="12"/>
              </w:numPr>
              <w:rPr>
                <w:highlight w:val="yellow"/>
              </w:rPr>
            </w:pPr>
            <w:r w:rsidRPr="004E1CC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Mention that you will be in and out of the space. You will periodically be checking in on their progress. If they have questions or issues, to find you.</w:t>
            </w:r>
          </w:p>
          <w:p w14:paraId="27C844C2" w14:textId="22AEF822" w:rsidR="001B2364" w:rsidRPr="00AB482B" w:rsidRDefault="001B2364" w:rsidP="00AB482B">
            <w:pPr>
              <w:pStyle w:val="Body"/>
              <w:numPr>
                <w:ilvl w:val="0"/>
                <w:numId w:val="12"/>
              </w:numPr>
            </w:pPr>
            <w:r w:rsidRPr="004E1CC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Once students are settled in, you can leave the space.</w:t>
            </w:r>
          </w:p>
        </w:tc>
        <w:tc>
          <w:tcPr>
            <w:tcW w:w="1260" w:type="dxa"/>
            <w:shd w:val="clear" w:color="auto" w:fill="auto"/>
          </w:tcPr>
          <w:p w14:paraId="6A20F054" w14:textId="75CA3FE4" w:rsidR="00516F35" w:rsidRPr="009911FB" w:rsidRDefault="00B71967" w:rsidP="00CC3EA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911FB">
              <w:rPr>
                <w:rFonts w:asciiTheme="minorHAnsi" w:hAnsiTheme="minorHAnsi" w:cstheme="minorHAnsi"/>
              </w:rPr>
              <w:t>Fac</w:t>
            </w:r>
            <w:r w:rsidR="002C0241" w:rsidRPr="009911FB">
              <w:rPr>
                <w:rFonts w:asciiTheme="minorHAnsi" w:hAnsiTheme="minorHAnsi" w:cstheme="minorHAnsi"/>
              </w:rPr>
              <w:t>ilitator</w:t>
            </w:r>
          </w:p>
        </w:tc>
      </w:tr>
      <w:tr w:rsidR="00D27D5B" w:rsidRPr="009911FB" w14:paraId="6A20F09B" w14:textId="77777777" w:rsidTr="00AB482B">
        <w:trPr>
          <w:trHeight w:val="16"/>
        </w:trPr>
        <w:tc>
          <w:tcPr>
            <w:tcW w:w="990" w:type="dxa"/>
            <w:shd w:val="clear" w:color="auto" w:fill="auto"/>
          </w:tcPr>
          <w:p w14:paraId="6A20F081" w14:textId="473F95D6" w:rsidR="00D27D5B" w:rsidRPr="001C6E47" w:rsidRDefault="004E1CCE" w:rsidP="00CC3EA2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</w:t>
            </w:r>
            <w:r w:rsidR="00AB482B">
              <w:rPr>
                <w:rFonts w:asciiTheme="minorHAnsi" w:hAnsiTheme="minorHAnsi" w:cstheme="minorHAnsi"/>
              </w:rPr>
              <w:t>0</w:t>
            </w:r>
            <w:r w:rsidR="001C6E47" w:rsidRPr="001C6E4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9270" w:type="dxa"/>
            <w:shd w:val="clear" w:color="auto" w:fill="auto"/>
          </w:tcPr>
          <w:p w14:paraId="6BEC0212" w14:textId="46F354A4" w:rsidR="00375D89" w:rsidRDefault="004E1CCE" w:rsidP="00AB482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Guest Introductions</w:t>
            </w:r>
          </w:p>
          <w:p w14:paraId="61D26099" w14:textId="77777777" w:rsidR="00375D89" w:rsidRDefault="00375D89" w:rsidP="00375D89">
            <w:pPr>
              <w:spacing w:after="0" w:line="240" w:lineRule="auto"/>
              <w:rPr>
                <w:rFonts w:cs="Calibri"/>
              </w:rPr>
            </w:pPr>
          </w:p>
          <w:p w14:paraId="23C67B92" w14:textId="5E1B8BE3" w:rsidR="00375D89" w:rsidRPr="00375D89" w:rsidRDefault="00375D89" w:rsidP="00375D89">
            <w:pPr>
              <w:spacing w:after="0" w:line="240" w:lineRule="auto"/>
              <w:rPr>
                <w:rFonts w:cs="Calibri"/>
              </w:rPr>
            </w:pPr>
            <w:r w:rsidRPr="00375D89">
              <w:rPr>
                <w:rFonts w:cs="Calibri"/>
              </w:rPr>
              <w:t>Ask each guest to introduce themselves by answering the following questions:</w:t>
            </w:r>
          </w:p>
          <w:p w14:paraId="62FCA404" w14:textId="77777777" w:rsidR="00375D89" w:rsidRPr="00375D89" w:rsidRDefault="00375D89" w:rsidP="00375D8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375D89">
              <w:rPr>
                <w:rFonts w:cs="Calibri"/>
              </w:rPr>
              <w:t>What is your name?</w:t>
            </w:r>
          </w:p>
          <w:p w14:paraId="29D8F5C8" w14:textId="77777777" w:rsidR="00375D89" w:rsidRPr="00375D89" w:rsidRDefault="00375D89" w:rsidP="00375D8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375D89">
              <w:rPr>
                <w:rFonts w:cs="Calibri"/>
              </w:rPr>
              <w:t>What is your current role, as it relates to the software development industry?</w:t>
            </w:r>
          </w:p>
          <w:p w14:paraId="0D418971" w14:textId="2F67D24B" w:rsidR="00375D89" w:rsidRPr="00375D89" w:rsidRDefault="00375D89" w:rsidP="00375D8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375D89">
              <w:rPr>
                <w:rFonts w:cs="Calibri"/>
              </w:rPr>
              <w:t xml:space="preserve">What had you </w:t>
            </w:r>
            <w:proofErr w:type="gramStart"/>
            <w:r w:rsidRPr="00375D89">
              <w:rPr>
                <w:rFonts w:cs="Calibri"/>
              </w:rPr>
              <w:t>pursue</w:t>
            </w:r>
            <w:proofErr w:type="gramEnd"/>
            <w:r w:rsidRPr="00375D89">
              <w:rPr>
                <w:rFonts w:cs="Calibri"/>
              </w:rPr>
              <w:t xml:space="preserve"> that career path?</w:t>
            </w:r>
          </w:p>
        </w:tc>
        <w:tc>
          <w:tcPr>
            <w:tcW w:w="1260" w:type="dxa"/>
            <w:shd w:val="clear" w:color="auto" w:fill="auto"/>
          </w:tcPr>
          <w:p w14:paraId="6A20F09A" w14:textId="512C6D91" w:rsidR="00D27D5B" w:rsidRPr="009911FB" w:rsidRDefault="004E1CCE" w:rsidP="001876B1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Facilitator</w:t>
            </w:r>
          </w:p>
        </w:tc>
      </w:tr>
      <w:tr w:rsidR="004E1CCE" w:rsidRPr="009911FB" w14:paraId="41DAC23A" w14:textId="77777777" w:rsidTr="00D300EB">
        <w:trPr>
          <w:trHeight w:val="16"/>
        </w:trPr>
        <w:tc>
          <w:tcPr>
            <w:tcW w:w="990" w:type="dxa"/>
            <w:shd w:val="clear" w:color="auto" w:fill="auto"/>
          </w:tcPr>
          <w:p w14:paraId="79EB886E" w14:textId="454E1A11" w:rsidR="004E1CCE" w:rsidRPr="001C6E47" w:rsidRDefault="004E1CCE" w:rsidP="00D300E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Pr="001C6E4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9270" w:type="dxa"/>
            <w:shd w:val="clear" w:color="auto" w:fill="auto"/>
          </w:tcPr>
          <w:p w14:paraId="481EB4A1" w14:textId="77777777" w:rsidR="004E1CCE" w:rsidRDefault="004E1CCE" w:rsidP="00D300E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Panel Discussion</w:t>
            </w:r>
          </w:p>
          <w:p w14:paraId="0A983A38" w14:textId="1CB0F91F" w:rsidR="004E1CCE" w:rsidRPr="00375D89" w:rsidRDefault="00375D89" w:rsidP="00375D8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="Calibri"/>
              </w:rPr>
            </w:pPr>
            <w:r w:rsidRPr="00375D89">
              <w:rPr>
                <w:rFonts w:cs="Calibri"/>
              </w:rPr>
              <w:t>Present the below list of questions to the guest panel, as time allows.</w:t>
            </w:r>
          </w:p>
          <w:p w14:paraId="4C51D6CE" w14:textId="7DACDFE3" w:rsidR="00375D89" w:rsidRDefault="00375D89" w:rsidP="00375D8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="Calibri"/>
              </w:rPr>
            </w:pPr>
            <w:r w:rsidRPr="00375D89">
              <w:rPr>
                <w:rFonts w:cs="Calibri"/>
              </w:rPr>
              <w:t>Each question should be presented to 1-2 guests, to allow for as many questions as possible to be discussed, across the time. Other quests can chime in if they decide.</w:t>
            </w:r>
          </w:p>
          <w:p w14:paraId="6C16069E" w14:textId="6E40BA45" w:rsidR="00375D89" w:rsidRDefault="00375D89" w:rsidP="00375D8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If a student has a question, allow them to ask before going to the next listed question.</w:t>
            </w:r>
          </w:p>
          <w:p w14:paraId="4436CD78" w14:textId="57B8ECFD" w:rsidR="00375D89" w:rsidRPr="00375D89" w:rsidRDefault="00375D89" w:rsidP="00375D8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Try to ensure the overall discuss covers topics outlines in the learning objectives.</w:t>
            </w:r>
          </w:p>
          <w:p w14:paraId="62ED11AE" w14:textId="77777777" w:rsidR="00375D89" w:rsidRDefault="00375D89" w:rsidP="00D300E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3625877D" w14:textId="23223FB2" w:rsidR="00375D89" w:rsidRPr="00375D89" w:rsidRDefault="00375D89" w:rsidP="00375D89">
            <w:pPr>
              <w:spacing w:after="0" w:line="240" w:lineRule="auto"/>
              <w:ind w:left="360"/>
              <w:rPr>
                <w:rFonts w:asciiTheme="minorHAnsi" w:hAnsiTheme="minorHAnsi" w:cstheme="minorHAnsi"/>
                <w:u w:val="single"/>
              </w:rPr>
            </w:pPr>
            <w:r w:rsidRPr="00375D89">
              <w:rPr>
                <w:rFonts w:asciiTheme="minorHAnsi" w:hAnsiTheme="minorHAnsi" w:cstheme="minorHAnsi"/>
                <w:u w:val="single"/>
              </w:rPr>
              <w:t>Questions</w:t>
            </w:r>
          </w:p>
          <w:p w14:paraId="01B74CF1" w14:textId="77777777" w:rsidR="00375D89" w:rsidRPr="00375D89" w:rsidRDefault="00375D89" w:rsidP="00375D89">
            <w:pPr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375D89">
              <w:rPr>
                <w:rFonts w:asciiTheme="minorHAnsi" w:hAnsiTheme="minorHAnsi" w:cstheme="minorHAnsi"/>
              </w:rPr>
              <w:t>What type of team do you work with?</w:t>
            </w:r>
          </w:p>
          <w:p w14:paraId="700F71E5" w14:textId="77777777" w:rsidR="00375D89" w:rsidRPr="00375D89" w:rsidRDefault="00375D89" w:rsidP="00375D89">
            <w:pPr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375D89">
              <w:rPr>
                <w:rFonts w:asciiTheme="minorHAnsi" w:hAnsiTheme="minorHAnsi" w:cstheme="minorHAnsi"/>
              </w:rPr>
              <w:t>What does a regular day look like in your role?</w:t>
            </w:r>
          </w:p>
          <w:p w14:paraId="1B914ED0" w14:textId="77777777" w:rsidR="00375D89" w:rsidRPr="00375D89" w:rsidRDefault="00375D89" w:rsidP="00375D89">
            <w:pPr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375D89">
              <w:rPr>
                <w:rFonts w:asciiTheme="minorHAnsi" w:hAnsiTheme="minorHAnsi" w:cstheme="minorHAnsi"/>
              </w:rPr>
              <w:t>What types of projects do you typically work on?</w:t>
            </w:r>
          </w:p>
          <w:p w14:paraId="30894C44" w14:textId="77777777" w:rsidR="00375D89" w:rsidRPr="00375D89" w:rsidRDefault="00375D89" w:rsidP="00375D89">
            <w:pPr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375D89">
              <w:rPr>
                <w:rFonts w:asciiTheme="minorHAnsi" w:hAnsiTheme="minorHAnsi" w:cstheme="minorHAnsi"/>
              </w:rPr>
              <w:t>What does a successful week typically look like for you?</w:t>
            </w:r>
          </w:p>
          <w:p w14:paraId="1E3FAA37" w14:textId="77777777" w:rsidR="00375D89" w:rsidRPr="00375D89" w:rsidRDefault="00375D89" w:rsidP="00375D89">
            <w:pPr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375D89">
              <w:rPr>
                <w:rFonts w:asciiTheme="minorHAnsi" w:hAnsiTheme="minorHAnsi" w:cstheme="minorHAnsi"/>
              </w:rPr>
              <w:t>What are common challenges you face in your role?</w:t>
            </w:r>
          </w:p>
          <w:p w14:paraId="0B71CDD6" w14:textId="77777777" w:rsidR="00375D89" w:rsidRPr="00375D89" w:rsidRDefault="00375D89" w:rsidP="00375D89">
            <w:pPr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375D89">
              <w:rPr>
                <w:rFonts w:asciiTheme="minorHAnsi" w:hAnsiTheme="minorHAnsi" w:cstheme="minorHAnsi"/>
              </w:rPr>
              <w:t>What are some characteristics of folks in your role that make them successful?</w:t>
            </w:r>
          </w:p>
          <w:p w14:paraId="27F233A8" w14:textId="77777777" w:rsidR="00375D89" w:rsidRPr="00375D89" w:rsidRDefault="00375D89" w:rsidP="00375D89">
            <w:pPr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375D89">
              <w:rPr>
                <w:rFonts w:asciiTheme="minorHAnsi" w:hAnsiTheme="minorHAnsi" w:cstheme="minorHAnsi"/>
              </w:rPr>
              <w:t>What is something you wish you had known when you first pursued this career path?</w:t>
            </w:r>
          </w:p>
          <w:p w14:paraId="5BDDF027" w14:textId="1D5C6C21" w:rsidR="004E1CCE" w:rsidRPr="004E1CCE" w:rsidRDefault="00375D89" w:rsidP="00375D89">
            <w:pPr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375D89">
              <w:rPr>
                <w:rFonts w:asciiTheme="minorHAnsi" w:hAnsiTheme="minorHAnsi" w:cstheme="minorHAnsi"/>
              </w:rPr>
              <w:t>For someone coming into the career path now, what are trends or things to look out for?</w:t>
            </w:r>
          </w:p>
        </w:tc>
        <w:tc>
          <w:tcPr>
            <w:tcW w:w="1260" w:type="dxa"/>
            <w:shd w:val="clear" w:color="auto" w:fill="auto"/>
          </w:tcPr>
          <w:p w14:paraId="6C52DC4F" w14:textId="5A68F8DB" w:rsidR="004E1CCE" w:rsidRPr="009911FB" w:rsidRDefault="004E1CCE" w:rsidP="00D300E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Facilitator</w:t>
            </w:r>
          </w:p>
        </w:tc>
      </w:tr>
      <w:tr w:rsidR="00695885" w:rsidRPr="009911FB" w14:paraId="781F1E79" w14:textId="77777777" w:rsidTr="001876B1">
        <w:trPr>
          <w:trHeight w:val="16"/>
        </w:trPr>
        <w:tc>
          <w:tcPr>
            <w:tcW w:w="990" w:type="dxa"/>
            <w:shd w:val="clear" w:color="auto" w:fill="auto"/>
          </w:tcPr>
          <w:p w14:paraId="36505839" w14:textId="6D48FF6D" w:rsidR="00695885" w:rsidRPr="009911FB" w:rsidRDefault="001C6E47" w:rsidP="00CC3EA2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min</w:t>
            </w:r>
          </w:p>
        </w:tc>
        <w:tc>
          <w:tcPr>
            <w:tcW w:w="9270" w:type="dxa"/>
            <w:shd w:val="clear" w:color="auto" w:fill="auto"/>
          </w:tcPr>
          <w:p w14:paraId="46D83961" w14:textId="6B0D7446" w:rsidR="00581C86" w:rsidRPr="009911FB" w:rsidRDefault="00AB482B" w:rsidP="00CC3EA2">
            <w:pPr>
              <w:pStyle w:val="TableStyle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Activity Close</w:t>
            </w:r>
          </w:p>
          <w:p w14:paraId="3AF7AED4" w14:textId="77777777" w:rsidR="00695885" w:rsidRPr="00375D89" w:rsidRDefault="00AB482B" w:rsidP="00AB482B">
            <w:pPr>
              <w:pStyle w:val="paragraph"/>
              <w:numPr>
                <w:ilvl w:val="0"/>
                <w:numId w:val="21"/>
              </w:numPr>
              <w:spacing w:before="0" w:after="0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375D8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Remind them that evaluations need to be emailed to the peer they provided feedback to and submitted in the assignment in in Schoology.</w:t>
            </w:r>
          </w:p>
          <w:p w14:paraId="43554F0F" w14:textId="459654DF" w:rsidR="001B2364" w:rsidRPr="00AB482B" w:rsidRDefault="001B2364" w:rsidP="00AB482B">
            <w:pPr>
              <w:pStyle w:val="paragraph"/>
              <w:numPr>
                <w:ilvl w:val="0"/>
                <w:numId w:val="21"/>
              </w:numPr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5D8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Have students put laptops up and hand you all additional </w:t>
            </w:r>
            <w:r w:rsidR="00CF3132" w:rsidRPr="00375D8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equipment/materials</w:t>
            </w:r>
            <w:r w:rsidRPr="00375D8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, used.</w:t>
            </w:r>
          </w:p>
        </w:tc>
        <w:tc>
          <w:tcPr>
            <w:tcW w:w="1260" w:type="dxa"/>
            <w:shd w:val="clear" w:color="auto" w:fill="auto"/>
          </w:tcPr>
          <w:p w14:paraId="3AC6CFCF" w14:textId="6889D250" w:rsidR="00695885" w:rsidRPr="009911FB" w:rsidRDefault="00C67652" w:rsidP="00CC3EA2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Facilitator</w:t>
            </w:r>
          </w:p>
        </w:tc>
      </w:tr>
    </w:tbl>
    <w:p w14:paraId="49C8B71D" w14:textId="49C38D83" w:rsidR="00627A1B" w:rsidRPr="009911FB" w:rsidRDefault="00627A1B" w:rsidP="001876B1">
      <w:pPr>
        <w:spacing w:after="0"/>
        <w:rPr>
          <w:rFonts w:asciiTheme="minorHAnsi" w:hAnsiTheme="minorHAnsi" w:cstheme="minorHAnsi"/>
          <w:b/>
        </w:rPr>
      </w:pPr>
    </w:p>
    <w:sectPr w:rsidR="00627A1B" w:rsidRPr="009911FB" w:rsidSect="00581A05">
      <w:headerReference w:type="default" r:id="rId9"/>
      <w:type w:val="continuous"/>
      <w:pgSz w:w="12240" w:h="15840"/>
      <w:pgMar w:top="0" w:right="1440" w:bottom="14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FC061" w14:textId="77777777" w:rsidR="00C87996" w:rsidRDefault="00C87996">
      <w:pPr>
        <w:spacing w:after="0" w:line="240" w:lineRule="auto"/>
      </w:pPr>
      <w:r>
        <w:separator/>
      </w:r>
    </w:p>
  </w:endnote>
  <w:endnote w:type="continuationSeparator" w:id="0">
    <w:p w14:paraId="4E534061" w14:textId="77777777" w:rsidR="00C87996" w:rsidRDefault="00C87996">
      <w:pPr>
        <w:spacing w:after="0" w:line="240" w:lineRule="auto"/>
      </w:pPr>
      <w:r>
        <w:continuationSeparator/>
      </w:r>
    </w:p>
  </w:endnote>
  <w:endnote w:type="continuationNotice" w:id="1">
    <w:p w14:paraId="3BFE54AB" w14:textId="77777777" w:rsidR="00C87996" w:rsidRDefault="00C879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9C842" w14:textId="77777777" w:rsidR="00C87996" w:rsidRDefault="00C87996">
      <w:pPr>
        <w:spacing w:after="0" w:line="240" w:lineRule="auto"/>
      </w:pPr>
      <w:r>
        <w:separator/>
      </w:r>
    </w:p>
  </w:footnote>
  <w:footnote w:type="continuationSeparator" w:id="0">
    <w:p w14:paraId="7756D8BC" w14:textId="77777777" w:rsidR="00C87996" w:rsidRDefault="00C87996">
      <w:pPr>
        <w:spacing w:after="0" w:line="240" w:lineRule="auto"/>
      </w:pPr>
      <w:r>
        <w:continuationSeparator/>
      </w:r>
    </w:p>
  </w:footnote>
  <w:footnote w:type="continuationNotice" w:id="1">
    <w:p w14:paraId="0AF77A46" w14:textId="77777777" w:rsidR="00C87996" w:rsidRDefault="00C879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F0BA" w14:textId="5C445797" w:rsidR="004B0D3C" w:rsidRPr="00FE52C8" w:rsidRDefault="00DB14F0" w:rsidP="00105608">
    <w:pPr>
      <w:pStyle w:val="Footer"/>
      <w:jc w:val="right"/>
      <w:rPr>
        <w:i/>
        <w:color w:val="4472C4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4E11BD7" wp14:editId="0AF5D4BC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888578" cy="314325"/>
          <wp:effectExtent l="0" t="0" r="698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578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10DA8">
      <w:t xml:space="preserve">                                                                                                       </w:t>
    </w:r>
    <w:r w:rsidR="00910DA8" w:rsidRPr="00910DA8">
      <w:rPr>
        <w:i/>
        <w:color w:val="4472C4"/>
        <w:sz w:val="18"/>
        <w:szCs w:val="18"/>
      </w:rPr>
      <w:t xml:space="preserve">Page </w:t>
    </w:r>
    <w:r w:rsidR="00910DA8" w:rsidRPr="00910DA8">
      <w:rPr>
        <w:i/>
        <w:color w:val="4472C4"/>
        <w:sz w:val="18"/>
        <w:szCs w:val="18"/>
      </w:rPr>
      <w:fldChar w:fldCharType="begin"/>
    </w:r>
    <w:r w:rsidR="00910DA8" w:rsidRPr="00910DA8">
      <w:rPr>
        <w:i/>
        <w:color w:val="4472C4"/>
        <w:sz w:val="18"/>
        <w:szCs w:val="18"/>
      </w:rPr>
      <w:instrText xml:space="preserve"> PAGE  \* Arabic  \* MERGEFORMAT </w:instrText>
    </w:r>
    <w:r w:rsidR="00910DA8" w:rsidRPr="00910DA8">
      <w:rPr>
        <w:i/>
        <w:color w:val="4472C4"/>
        <w:sz w:val="18"/>
        <w:szCs w:val="18"/>
      </w:rPr>
      <w:fldChar w:fldCharType="separate"/>
    </w:r>
    <w:r w:rsidR="00963A79">
      <w:rPr>
        <w:i/>
        <w:noProof/>
        <w:color w:val="4472C4"/>
        <w:sz w:val="18"/>
        <w:szCs w:val="18"/>
      </w:rPr>
      <w:t>1</w:t>
    </w:r>
    <w:r w:rsidR="00910DA8" w:rsidRPr="00910DA8">
      <w:rPr>
        <w:i/>
        <w:color w:val="4472C4"/>
        <w:sz w:val="18"/>
        <w:szCs w:val="18"/>
      </w:rPr>
      <w:fldChar w:fldCharType="end"/>
    </w:r>
    <w:r w:rsidR="00910DA8" w:rsidRPr="00910DA8">
      <w:rPr>
        <w:i/>
        <w:color w:val="4472C4"/>
        <w:sz w:val="18"/>
        <w:szCs w:val="18"/>
      </w:rPr>
      <w:t xml:space="preserve"> of </w:t>
    </w:r>
    <w:r w:rsidR="00910DA8" w:rsidRPr="00910DA8">
      <w:rPr>
        <w:i/>
        <w:color w:val="4472C4"/>
        <w:sz w:val="18"/>
        <w:szCs w:val="18"/>
      </w:rPr>
      <w:fldChar w:fldCharType="begin"/>
    </w:r>
    <w:r w:rsidR="00910DA8" w:rsidRPr="00910DA8">
      <w:rPr>
        <w:i/>
        <w:color w:val="4472C4"/>
        <w:sz w:val="18"/>
        <w:szCs w:val="18"/>
      </w:rPr>
      <w:instrText xml:space="preserve"> NUMPAGES  \* Arabic  \* MERGEFORMAT </w:instrText>
    </w:r>
    <w:r w:rsidR="00910DA8" w:rsidRPr="00910DA8">
      <w:rPr>
        <w:i/>
        <w:color w:val="4472C4"/>
        <w:sz w:val="18"/>
        <w:szCs w:val="18"/>
      </w:rPr>
      <w:fldChar w:fldCharType="separate"/>
    </w:r>
    <w:r w:rsidR="00963A79">
      <w:rPr>
        <w:i/>
        <w:noProof/>
        <w:color w:val="4472C4"/>
        <w:sz w:val="18"/>
        <w:szCs w:val="18"/>
      </w:rPr>
      <w:t>2</w:t>
    </w:r>
    <w:r w:rsidR="00910DA8" w:rsidRPr="00910DA8">
      <w:rPr>
        <w:i/>
        <w:color w:val="4472C4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F0BB" w14:textId="1529748E" w:rsidR="00554C6F" w:rsidRPr="00AD7EA3" w:rsidRDefault="00A204A9" w:rsidP="00022668">
    <w:pPr>
      <w:pStyle w:val="Header"/>
      <w:tabs>
        <w:tab w:val="clear" w:pos="4680"/>
      </w:tabs>
    </w:pPr>
    <w:r w:rsidRPr="007C502F">
      <w:rPr>
        <w:noProof/>
      </w:rPr>
      <w:drawing>
        <wp:inline distT="0" distB="0" distL="0" distR="0" wp14:anchorId="6A20F0BE" wp14:editId="6A20F0BF">
          <wp:extent cx="1752600" cy="38100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668">
      <w:tab/>
    </w:r>
    <w:r w:rsidR="00022668" w:rsidRPr="00910DA8">
      <w:rPr>
        <w:i/>
        <w:color w:val="4472C4"/>
        <w:sz w:val="18"/>
        <w:szCs w:val="18"/>
      </w:rPr>
      <w:t xml:space="preserve">Page </w:t>
    </w:r>
    <w:r w:rsidR="00022668" w:rsidRPr="00910DA8">
      <w:rPr>
        <w:i/>
        <w:color w:val="4472C4"/>
        <w:sz w:val="18"/>
        <w:szCs w:val="18"/>
      </w:rPr>
      <w:fldChar w:fldCharType="begin"/>
    </w:r>
    <w:r w:rsidR="00022668" w:rsidRPr="00910DA8">
      <w:rPr>
        <w:i/>
        <w:color w:val="4472C4"/>
        <w:sz w:val="18"/>
        <w:szCs w:val="18"/>
      </w:rPr>
      <w:instrText xml:space="preserve"> PAGE  \* Arabic  \* MERGEFORMAT </w:instrText>
    </w:r>
    <w:r w:rsidR="00022668" w:rsidRPr="00910DA8">
      <w:rPr>
        <w:i/>
        <w:color w:val="4472C4"/>
        <w:sz w:val="18"/>
        <w:szCs w:val="18"/>
      </w:rPr>
      <w:fldChar w:fldCharType="separate"/>
    </w:r>
    <w:r w:rsidR="0087159C">
      <w:rPr>
        <w:i/>
        <w:noProof/>
        <w:color w:val="4472C4"/>
        <w:sz w:val="18"/>
        <w:szCs w:val="18"/>
      </w:rPr>
      <w:t>2</w:t>
    </w:r>
    <w:r w:rsidR="00022668" w:rsidRPr="00910DA8">
      <w:rPr>
        <w:i/>
        <w:color w:val="4472C4"/>
        <w:sz w:val="18"/>
        <w:szCs w:val="18"/>
      </w:rPr>
      <w:fldChar w:fldCharType="end"/>
    </w:r>
    <w:r w:rsidR="00022668" w:rsidRPr="00910DA8">
      <w:rPr>
        <w:i/>
        <w:color w:val="4472C4"/>
        <w:sz w:val="18"/>
        <w:szCs w:val="18"/>
      </w:rPr>
      <w:t xml:space="preserve"> of </w:t>
    </w:r>
    <w:r w:rsidR="00022668" w:rsidRPr="00910DA8">
      <w:rPr>
        <w:i/>
        <w:color w:val="4472C4"/>
        <w:sz w:val="18"/>
        <w:szCs w:val="18"/>
      </w:rPr>
      <w:fldChar w:fldCharType="begin"/>
    </w:r>
    <w:r w:rsidR="00022668" w:rsidRPr="00910DA8">
      <w:rPr>
        <w:i/>
        <w:color w:val="4472C4"/>
        <w:sz w:val="18"/>
        <w:szCs w:val="18"/>
      </w:rPr>
      <w:instrText xml:space="preserve"> NUMPAGES  \* Arabic  \* MERGEFORMAT </w:instrText>
    </w:r>
    <w:r w:rsidR="00022668" w:rsidRPr="00910DA8">
      <w:rPr>
        <w:i/>
        <w:color w:val="4472C4"/>
        <w:sz w:val="18"/>
        <w:szCs w:val="18"/>
      </w:rPr>
      <w:fldChar w:fldCharType="separate"/>
    </w:r>
    <w:r w:rsidR="0087159C">
      <w:rPr>
        <w:i/>
        <w:noProof/>
        <w:color w:val="4472C4"/>
        <w:sz w:val="18"/>
        <w:szCs w:val="18"/>
      </w:rPr>
      <w:t>2</w:t>
    </w:r>
    <w:r w:rsidR="00022668" w:rsidRPr="00910DA8">
      <w:rPr>
        <w:i/>
        <w:color w:val="4472C4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E35"/>
    <w:multiLevelType w:val="multilevel"/>
    <w:tmpl w:val="1E5E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43BA4"/>
    <w:multiLevelType w:val="hybridMultilevel"/>
    <w:tmpl w:val="89B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554D7"/>
    <w:multiLevelType w:val="hybridMultilevel"/>
    <w:tmpl w:val="12F6A5B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09547F05"/>
    <w:multiLevelType w:val="hybridMultilevel"/>
    <w:tmpl w:val="6E1203FE"/>
    <w:lvl w:ilvl="0" w:tplc="8E00F8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C2159"/>
    <w:multiLevelType w:val="hybridMultilevel"/>
    <w:tmpl w:val="70E0D5B8"/>
    <w:numStyleLink w:val="ImportedStyle1"/>
  </w:abstractNum>
  <w:abstractNum w:abstractNumId="5" w15:restartNumberingAfterBreak="0">
    <w:nsid w:val="107F0067"/>
    <w:multiLevelType w:val="hybridMultilevel"/>
    <w:tmpl w:val="2BFE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31C9B"/>
    <w:multiLevelType w:val="hybridMultilevel"/>
    <w:tmpl w:val="FF36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F1D28"/>
    <w:multiLevelType w:val="hybridMultilevel"/>
    <w:tmpl w:val="A29CB30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1BFA0F32"/>
    <w:multiLevelType w:val="hybridMultilevel"/>
    <w:tmpl w:val="41E8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0586"/>
    <w:multiLevelType w:val="multilevel"/>
    <w:tmpl w:val="4C0A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BA2780"/>
    <w:multiLevelType w:val="hybridMultilevel"/>
    <w:tmpl w:val="0C649C02"/>
    <w:styleLink w:val="ImportedStyle2"/>
    <w:lvl w:ilvl="0" w:tplc="67547F7E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F18F6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ED84E0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48459DA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EA06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CA8C7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A4B15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F02FB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B54E40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0FC22A8"/>
    <w:multiLevelType w:val="hybridMultilevel"/>
    <w:tmpl w:val="951C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412C5"/>
    <w:multiLevelType w:val="hybridMultilevel"/>
    <w:tmpl w:val="1F74E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F48EA"/>
    <w:multiLevelType w:val="hybridMultilevel"/>
    <w:tmpl w:val="F9A6E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4" w15:restartNumberingAfterBreak="0">
    <w:nsid w:val="24BE3D35"/>
    <w:multiLevelType w:val="hybridMultilevel"/>
    <w:tmpl w:val="A0D4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709CF"/>
    <w:multiLevelType w:val="multilevel"/>
    <w:tmpl w:val="D74A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E2BE3"/>
    <w:multiLevelType w:val="hybridMultilevel"/>
    <w:tmpl w:val="DDB86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663507"/>
    <w:multiLevelType w:val="multilevel"/>
    <w:tmpl w:val="09E4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A31FBF"/>
    <w:multiLevelType w:val="hybridMultilevel"/>
    <w:tmpl w:val="4BB6D66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36187FB2"/>
    <w:multiLevelType w:val="multilevel"/>
    <w:tmpl w:val="5986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F22C6A"/>
    <w:multiLevelType w:val="hybridMultilevel"/>
    <w:tmpl w:val="4DA8B7EA"/>
    <w:styleLink w:val="ImportedStyle3"/>
    <w:lvl w:ilvl="0" w:tplc="FAC051DA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242AC8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F88DC28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4E0BF14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AF43F0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5C23418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5B446F2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06868A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7BE9060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3B6973E6"/>
    <w:multiLevelType w:val="hybridMultilevel"/>
    <w:tmpl w:val="1FC67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C45E2F"/>
    <w:multiLevelType w:val="hybridMultilevel"/>
    <w:tmpl w:val="D5D61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192E4A"/>
    <w:multiLevelType w:val="hybridMultilevel"/>
    <w:tmpl w:val="118C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06833"/>
    <w:multiLevelType w:val="multilevel"/>
    <w:tmpl w:val="65722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42CA0743"/>
    <w:multiLevelType w:val="hybridMultilevel"/>
    <w:tmpl w:val="70E0D5B8"/>
    <w:styleLink w:val="ImportedStyle1"/>
    <w:lvl w:ilvl="0" w:tplc="7BD410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C3E7F7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2541E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8480EA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5022B8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07EA09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C8AEC0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3437C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9066BB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47067BAD"/>
    <w:multiLevelType w:val="hybridMultilevel"/>
    <w:tmpl w:val="B9D25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F842B8"/>
    <w:multiLevelType w:val="hybridMultilevel"/>
    <w:tmpl w:val="7D2A4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52DF4"/>
    <w:multiLevelType w:val="multilevel"/>
    <w:tmpl w:val="6928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DB754F"/>
    <w:multiLevelType w:val="multilevel"/>
    <w:tmpl w:val="49FA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912DC4"/>
    <w:multiLevelType w:val="multilevel"/>
    <w:tmpl w:val="0BDAF84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222222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2222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2222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2222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2222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2222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2222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2222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b/>
        <w:color w:val="222222"/>
      </w:rPr>
    </w:lvl>
  </w:abstractNum>
  <w:abstractNum w:abstractNumId="31" w15:restartNumberingAfterBreak="0">
    <w:nsid w:val="596A7B30"/>
    <w:multiLevelType w:val="hybridMultilevel"/>
    <w:tmpl w:val="5B9CEA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247A3F"/>
    <w:multiLevelType w:val="hybridMultilevel"/>
    <w:tmpl w:val="B0702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9E0AEE"/>
    <w:multiLevelType w:val="hybridMultilevel"/>
    <w:tmpl w:val="19C26D82"/>
    <w:lvl w:ilvl="0" w:tplc="E2AC6324">
      <w:start w:val="1"/>
      <w:numFmt w:val="bullet"/>
      <w:lvlText w:val="•"/>
      <w:lvlJc w:val="left"/>
      <w:pPr>
        <w:ind w:left="328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8CB026">
      <w:start w:val="1"/>
      <w:numFmt w:val="bullet"/>
      <w:lvlText w:val="•"/>
      <w:lvlJc w:val="left"/>
      <w:pPr>
        <w:ind w:left="508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5CFA52">
      <w:start w:val="1"/>
      <w:numFmt w:val="bullet"/>
      <w:lvlText w:val="•"/>
      <w:lvlJc w:val="left"/>
      <w:pPr>
        <w:ind w:left="688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B43E2E">
      <w:start w:val="1"/>
      <w:numFmt w:val="bullet"/>
      <w:lvlText w:val="•"/>
      <w:lvlJc w:val="left"/>
      <w:pPr>
        <w:ind w:left="1048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9E4EEBA">
      <w:start w:val="1"/>
      <w:numFmt w:val="bullet"/>
      <w:lvlText w:val="•"/>
      <w:lvlJc w:val="left"/>
      <w:pPr>
        <w:ind w:left="1228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E6776E">
      <w:start w:val="1"/>
      <w:numFmt w:val="bullet"/>
      <w:lvlText w:val="•"/>
      <w:lvlJc w:val="left"/>
      <w:pPr>
        <w:ind w:left="1408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578C8B6">
      <w:start w:val="1"/>
      <w:numFmt w:val="bullet"/>
      <w:lvlText w:val="•"/>
      <w:lvlJc w:val="left"/>
      <w:pPr>
        <w:ind w:left="1588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CB0F1C2">
      <w:start w:val="1"/>
      <w:numFmt w:val="bullet"/>
      <w:lvlText w:val="•"/>
      <w:lvlJc w:val="left"/>
      <w:pPr>
        <w:ind w:left="1768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659C6905"/>
    <w:multiLevelType w:val="hybridMultilevel"/>
    <w:tmpl w:val="33165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C1FCD"/>
    <w:multiLevelType w:val="hybridMultilevel"/>
    <w:tmpl w:val="72245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D234CF"/>
    <w:multiLevelType w:val="hybridMultilevel"/>
    <w:tmpl w:val="5A0E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9300B"/>
    <w:multiLevelType w:val="hybridMultilevel"/>
    <w:tmpl w:val="70E0D5B8"/>
    <w:numStyleLink w:val="ImportedStyle1"/>
  </w:abstractNum>
  <w:abstractNum w:abstractNumId="38" w15:restartNumberingAfterBreak="0">
    <w:nsid w:val="73A842A8"/>
    <w:multiLevelType w:val="hybridMultilevel"/>
    <w:tmpl w:val="CBE46788"/>
    <w:lvl w:ilvl="0" w:tplc="8E00F8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70E1C"/>
    <w:multiLevelType w:val="hybridMultilevel"/>
    <w:tmpl w:val="DBB8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075E4"/>
    <w:multiLevelType w:val="hybridMultilevel"/>
    <w:tmpl w:val="DFDA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346EF"/>
    <w:multiLevelType w:val="hybridMultilevel"/>
    <w:tmpl w:val="202CC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0775A2"/>
    <w:multiLevelType w:val="hybridMultilevel"/>
    <w:tmpl w:val="327E9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5F00E9"/>
    <w:multiLevelType w:val="multilevel"/>
    <w:tmpl w:val="20E8A86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2222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/>
        <w:color w:val="2222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2222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2222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2222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2222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2222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2222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b/>
        <w:color w:val="222222"/>
      </w:rPr>
    </w:lvl>
  </w:abstractNum>
  <w:num w:numId="1">
    <w:abstractNumId w:val="11"/>
  </w:num>
  <w:num w:numId="2">
    <w:abstractNumId w:val="36"/>
  </w:num>
  <w:num w:numId="3">
    <w:abstractNumId w:val="25"/>
  </w:num>
  <w:num w:numId="4">
    <w:abstractNumId w:val="40"/>
  </w:num>
  <w:num w:numId="5">
    <w:abstractNumId w:val="4"/>
  </w:num>
  <w:num w:numId="6">
    <w:abstractNumId w:val="7"/>
  </w:num>
  <w:num w:numId="7">
    <w:abstractNumId w:val="20"/>
  </w:num>
  <w:num w:numId="8">
    <w:abstractNumId w:val="10"/>
  </w:num>
  <w:num w:numId="9">
    <w:abstractNumId w:val="37"/>
  </w:num>
  <w:num w:numId="10">
    <w:abstractNumId w:val="3"/>
  </w:num>
  <w:num w:numId="11">
    <w:abstractNumId w:val="38"/>
  </w:num>
  <w:num w:numId="12">
    <w:abstractNumId w:val="6"/>
  </w:num>
  <w:num w:numId="13">
    <w:abstractNumId w:val="23"/>
  </w:num>
  <w:num w:numId="14">
    <w:abstractNumId w:val="31"/>
  </w:num>
  <w:num w:numId="15">
    <w:abstractNumId w:val="12"/>
  </w:num>
  <w:num w:numId="16">
    <w:abstractNumId w:val="18"/>
  </w:num>
  <w:num w:numId="17">
    <w:abstractNumId w:val="21"/>
  </w:num>
  <w:num w:numId="18">
    <w:abstractNumId w:val="16"/>
  </w:num>
  <w:num w:numId="19">
    <w:abstractNumId w:val="33"/>
  </w:num>
  <w:num w:numId="20">
    <w:abstractNumId w:val="34"/>
  </w:num>
  <w:num w:numId="21">
    <w:abstractNumId w:val="39"/>
  </w:num>
  <w:num w:numId="22">
    <w:abstractNumId w:val="15"/>
  </w:num>
  <w:num w:numId="23">
    <w:abstractNumId w:val="2"/>
  </w:num>
  <w:num w:numId="24">
    <w:abstractNumId w:val="14"/>
  </w:num>
  <w:num w:numId="25">
    <w:abstractNumId w:val="8"/>
  </w:num>
  <w:num w:numId="26">
    <w:abstractNumId w:val="26"/>
  </w:num>
  <w:num w:numId="27">
    <w:abstractNumId w:val="22"/>
  </w:num>
  <w:num w:numId="28">
    <w:abstractNumId w:val="29"/>
  </w:num>
  <w:num w:numId="29">
    <w:abstractNumId w:val="9"/>
  </w:num>
  <w:num w:numId="30">
    <w:abstractNumId w:val="0"/>
  </w:num>
  <w:num w:numId="31">
    <w:abstractNumId w:val="28"/>
  </w:num>
  <w:num w:numId="32">
    <w:abstractNumId w:val="19"/>
  </w:num>
  <w:num w:numId="33">
    <w:abstractNumId w:val="41"/>
  </w:num>
  <w:num w:numId="34">
    <w:abstractNumId w:val="42"/>
  </w:num>
  <w:num w:numId="35">
    <w:abstractNumId w:val="35"/>
  </w:num>
  <w:num w:numId="36">
    <w:abstractNumId w:val="27"/>
  </w:num>
  <w:num w:numId="37">
    <w:abstractNumId w:val="13"/>
  </w:num>
  <w:num w:numId="38">
    <w:abstractNumId w:val="1"/>
  </w:num>
  <w:num w:numId="39">
    <w:abstractNumId w:val="43"/>
  </w:num>
  <w:num w:numId="40">
    <w:abstractNumId w:val="30"/>
  </w:num>
  <w:num w:numId="41">
    <w:abstractNumId w:val="24"/>
  </w:num>
  <w:num w:numId="42">
    <w:abstractNumId w:val="32"/>
  </w:num>
  <w:num w:numId="43">
    <w:abstractNumId w:val="5"/>
  </w:num>
  <w:num w:numId="44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A9E"/>
    <w:rsid w:val="0000738D"/>
    <w:rsid w:val="00015D2D"/>
    <w:rsid w:val="00017F10"/>
    <w:rsid w:val="000223E8"/>
    <w:rsid w:val="00022668"/>
    <w:rsid w:val="00022946"/>
    <w:rsid w:val="00033903"/>
    <w:rsid w:val="000419F1"/>
    <w:rsid w:val="00046E19"/>
    <w:rsid w:val="00054A54"/>
    <w:rsid w:val="000754A2"/>
    <w:rsid w:val="0008186B"/>
    <w:rsid w:val="0008636D"/>
    <w:rsid w:val="000A244A"/>
    <w:rsid w:val="000A2E46"/>
    <w:rsid w:val="000A383F"/>
    <w:rsid w:val="000B0E9F"/>
    <w:rsid w:val="000B57B0"/>
    <w:rsid w:val="000B69B3"/>
    <w:rsid w:val="000C7A4C"/>
    <w:rsid w:val="000D19E5"/>
    <w:rsid w:val="000F08AB"/>
    <w:rsid w:val="000F3623"/>
    <w:rsid w:val="000F3BC0"/>
    <w:rsid w:val="000F4688"/>
    <w:rsid w:val="00104D8A"/>
    <w:rsid w:val="0010541F"/>
    <w:rsid w:val="00105608"/>
    <w:rsid w:val="00124A62"/>
    <w:rsid w:val="00130CE1"/>
    <w:rsid w:val="00132F50"/>
    <w:rsid w:val="00140E3A"/>
    <w:rsid w:val="00141717"/>
    <w:rsid w:val="00145568"/>
    <w:rsid w:val="00152566"/>
    <w:rsid w:val="00166038"/>
    <w:rsid w:val="00167395"/>
    <w:rsid w:val="001856EE"/>
    <w:rsid w:val="001876B1"/>
    <w:rsid w:val="0019177E"/>
    <w:rsid w:val="001918A7"/>
    <w:rsid w:val="00193C04"/>
    <w:rsid w:val="00195731"/>
    <w:rsid w:val="001A108B"/>
    <w:rsid w:val="001B2364"/>
    <w:rsid w:val="001C3D9F"/>
    <w:rsid w:val="001C6E47"/>
    <w:rsid w:val="001E3013"/>
    <w:rsid w:val="001E56F8"/>
    <w:rsid w:val="001F1996"/>
    <w:rsid w:val="001F1DA1"/>
    <w:rsid w:val="001F6D23"/>
    <w:rsid w:val="00200E4A"/>
    <w:rsid w:val="00201CDA"/>
    <w:rsid w:val="00203F42"/>
    <w:rsid w:val="002050F9"/>
    <w:rsid w:val="00206186"/>
    <w:rsid w:val="00206933"/>
    <w:rsid w:val="00245BEA"/>
    <w:rsid w:val="00264524"/>
    <w:rsid w:val="00270C74"/>
    <w:rsid w:val="00273ABE"/>
    <w:rsid w:val="00284CC4"/>
    <w:rsid w:val="002900E7"/>
    <w:rsid w:val="00295FC8"/>
    <w:rsid w:val="002B1A4E"/>
    <w:rsid w:val="002B26B3"/>
    <w:rsid w:val="002C0241"/>
    <w:rsid w:val="002C7C91"/>
    <w:rsid w:val="002D1E86"/>
    <w:rsid w:val="002D5E72"/>
    <w:rsid w:val="002E1AC9"/>
    <w:rsid w:val="002E6453"/>
    <w:rsid w:val="002F0F6A"/>
    <w:rsid w:val="002F1363"/>
    <w:rsid w:val="00307FAC"/>
    <w:rsid w:val="003119C1"/>
    <w:rsid w:val="00330127"/>
    <w:rsid w:val="00335F47"/>
    <w:rsid w:val="0034375A"/>
    <w:rsid w:val="00343DF3"/>
    <w:rsid w:val="003512D2"/>
    <w:rsid w:val="003545BC"/>
    <w:rsid w:val="003600D9"/>
    <w:rsid w:val="0036447A"/>
    <w:rsid w:val="00364662"/>
    <w:rsid w:val="0036537D"/>
    <w:rsid w:val="0037483F"/>
    <w:rsid w:val="00375D89"/>
    <w:rsid w:val="003810B4"/>
    <w:rsid w:val="003839FA"/>
    <w:rsid w:val="00383AC5"/>
    <w:rsid w:val="003935A5"/>
    <w:rsid w:val="0039484E"/>
    <w:rsid w:val="00394DE7"/>
    <w:rsid w:val="003A4B2A"/>
    <w:rsid w:val="003A52BB"/>
    <w:rsid w:val="003C1865"/>
    <w:rsid w:val="003D09A1"/>
    <w:rsid w:val="003D1F50"/>
    <w:rsid w:val="003D53E6"/>
    <w:rsid w:val="003E2920"/>
    <w:rsid w:val="003E6E1D"/>
    <w:rsid w:val="003E70FC"/>
    <w:rsid w:val="00412266"/>
    <w:rsid w:val="00413B50"/>
    <w:rsid w:val="004156E1"/>
    <w:rsid w:val="004205E6"/>
    <w:rsid w:val="004248BB"/>
    <w:rsid w:val="004268A4"/>
    <w:rsid w:val="00431D3E"/>
    <w:rsid w:val="00450532"/>
    <w:rsid w:val="0045133B"/>
    <w:rsid w:val="00454B09"/>
    <w:rsid w:val="00455A6C"/>
    <w:rsid w:val="00460603"/>
    <w:rsid w:val="00473D6F"/>
    <w:rsid w:val="00475240"/>
    <w:rsid w:val="00494D13"/>
    <w:rsid w:val="00494EC0"/>
    <w:rsid w:val="004A0599"/>
    <w:rsid w:val="004A0B37"/>
    <w:rsid w:val="004B0D3C"/>
    <w:rsid w:val="004B738C"/>
    <w:rsid w:val="004D77A0"/>
    <w:rsid w:val="004E158F"/>
    <w:rsid w:val="004E1CCE"/>
    <w:rsid w:val="004E6524"/>
    <w:rsid w:val="004E691C"/>
    <w:rsid w:val="004F099A"/>
    <w:rsid w:val="004F0A8F"/>
    <w:rsid w:val="004F0E07"/>
    <w:rsid w:val="004F4346"/>
    <w:rsid w:val="004F5400"/>
    <w:rsid w:val="004F7A73"/>
    <w:rsid w:val="005018D1"/>
    <w:rsid w:val="00506273"/>
    <w:rsid w:val="00506BA6"/>
    <w:rsid w:val="00510B69"/>
    <w:rsid w:val="00516F35"/>
    <w:rsid w:val="00517540"/>
    <w:rsid w:val="00554C6F"/>
    <w:rsid w:val="00575F1C"/>
    <w:rsid w:val="00581A05"/>
    <w:rsid w:val="00581C86"/>
    <w:rsid w:val="005860CF"/>
    <w:rsid w:val="00590CFD"/>
    <w:rsid w:val="0059145D"/>
    <w:rsid w:val="0059421D"/>
    <w:rsid w:val="00595257"/>
    <w:rsid w:val="00596821"/>
    <w:rsid w:val="005A7244"/>
    <w:rsid w:val="005B4904"/>
    <w:rsid w:val="005C0B14"/>
    <w:rsid w:val="005D075A"/>
    <w:rsid w:val="005D3B0D"/>
    <w:rsid w:val="005E192B"/>
    <w:rsid w:val="005E6490"/>
    <w:rsid w:val="005E7CA9"/>
    <w:rsid w:val="005F03B1"/>
    <w:rsid w:val="005F207C"/>
    <w:rsid w:val="00607C6F"/>
    <w:rsid w:val="00607EB8"/>
    <w:rsid w:val="00617F6E"/>
    <w:rsid w:val="00620C0C"/>
    <w:rsid w:val="00623823"/>
    <w:rsid w:val="006269E6"/>
    <w:rsid w:val="00626E66"/>
    <w:rsid w:val="00627A1B"/>
    <w:rsid w:val="00634CA3"/>
    <w:rsid w:val="006366CE"/>
    <w:rsid w:val="00641E1B"/>
    <w:rsid w:val="00641E65"/>
    <w:rsid w:val="00661634"/>
    <w:rsid w:val="00672308"/>
    <w:rsid w:val="00676956"/>
    <w:rsid w:val="006773C7"/>
    <w:rsid w:val="0068508A"/>
    <w:rsid w:val="00695885"/>
    <w:rsid w:val="006A5F0A"/>
    <w:rsid w:val="006B09E9"/>
    <w:rsid w:val="006B2D79"/>
    <w:rsid w:val="006D376B"/>
    <w:rsid w:val="006D4979"/>
    <w:rsid w:val="006D55E2"/>
    <w:rsid w:val="006E690E"/>
    <w:rsid w:val="0070171E"/>
    <w:rsid w:val="00706CB7"/>
    <w:rsid w:val="007135DA"/>
    <w:rsid w:val="0071686E"/>
    <w:rsid w:val="00716FFE"/>
    <w:rsid w:val="007242DB"/>
    <w:rsid w:val="007363C5"/>
    <w:rsid w:val="00752CEF"/>
    <w:rsid w:val="007712E5"/>
    <w:rsid w:val="00771AF7"/>
    <w:rsid w:val="00786D28"/>
    <w:rsid w:val="00787C9E"/>
    <w:rsid w:val="00793F62"/>
    <w:rsid w:val="007A09B4"/>
    <w:rsid w:val="007B002D"/>
    <w:rsid w:val="007B49EA"/>
    <w:rsid w:val="007C0657"/>
    <w:rsid w:val="007C16F2"/>
    <w:rsid w:val="007C5A5F"/>
    <w:rsid w:val="007D5C2B"/>
    <w:rsid w:val="007F54DA"/>
    <w:rsid w:val="007F78A1"/>
    <w:rsid w:val="00801776"/>
    <w:rsid w:val="00814997"/>
    <w:rsid w:val="0082147D"/>
    <w:rsid w:val="00842272"/>
    <w:rsid w:val="008644DD"/>
    <w:rsid w:val="0086657A"/>
    <w:rsid w:val="008705C8"/>
    <w:rsid w:val="0087159C"/>
    <w:rsid w:val="0087314A"/>
    <w:rsid w:val="00886F8A"/>
    <w:rsid w:val="00892058"/>
    <w:rsid w:val="0089454C"/>
    <w:rsid w:val="0089563A"/>
    <w:rsid w:val="00896AE9"/>
    <w:rsid w:val="008A3A9E"/>
    <w:rsid w:val="008A7210"/>
    <w:rsid w:val="008B1ADC"/>
    <w:rsid w:val="008B56DC"/>
    <w:rsid w:val="008B7A11"/>
    <w:rsid w:val="008C0F84"/>
    <w:rsid w:val="008C1074"/>
    <w:rsid w:val="008C4CEC"/>
    <w:rsid w:val="008D28EC"/>
    <w:rsid w:val="008F52CD"/>
    <w:rsid w:val="008F6230"/>
    <w:rsid w:val="00910DA8"/>
    <w:rsid w:val="00911D77"/>
    <w:rsid w:val="009124EF"/>
    <w:rsid w:val="00931600"/>
    <w:rsid w:val="00931A7F"/>
    <w:rsid w:val="00932279"/>
    <w:rsid w:val="00935BFD"/>
    <w:rsid w:val="00941233"/>
    <w:rsid w:val="00963A79"/>
    <w:rsid w:val="009647BB"/>
    <w:rsid w:val="009911FB"/>
    <w:rsid w:val="009A213B"/>
    <w:rsid w:val="009A2BE6"/>
    <w:rsid w:val="009B01C6"/>
    <w:rsid w:val="009B0810"/>
    <w:rsid w:val="009B0E3A"/>
    <w:rsid w:val="009C0F82"/>
    <w:rsid w:val="009C6AAA"/>
    <w:rsid w:val="009C7D09"/>
    <w:rsid w:val="009D297E"/>
    <w:rsid w:val="009D6321"/>
    <w:rsid w:val="009F2222"/>
    <w:rsid w:val="009F3748"/>
    <w:rsid w:val="00A041DF"/>
    <w:rsid w:val="00A12C30"/>
    <w:rsid w:val="00A14537"/>
    <w:rsid w:val="00A169B7"/>
    <w:rsid w:val="00A17D70"/>
    <w:rsid w:val="00A204A9"/>
    <w:rsid w:val="00A26CD2"/>
    <w:rsid w:val="00A302FC"/>
    <w:rsid w:val="00A7561B"/>
    <w:rsid w:val="00A9724A"/>
    <w:rsid w:val="00AA04B4"/>
    <w:rsid w:val="00AA2DA0"/>
    <w:rsid w:val="00AA73F5"/>
    <w:rsid w:val="00AB482B"/>
    <w:rsid w:val="00AB6AFD"/>
    <w:rsid w:val="00AC2780"/>
    <w:rsid w:val="00AC43E1"/>
    <w:rsid w:val="00AC543B"/>
    <w:rsid w:val="00AD1BD9"/>
    <w:rsid w:val="00AE41EC"/>
    <w:rsid w:val="00AE447B"/>
    <w:rsid w:val="00B014B7"/>
    <w:rsid w:val="00B06343"/>
    <w:rsid w:val="00B075E4"/>
    <w:rsid w:val="00B110AF"/>
    <w:rsid w:val="00B12EE2"/>
    <w:rsid w:val="00B22673"/>
    <w:rsid w:val="00B23109"/>
    <w:rsid w:val="00B361AB"/>
    <w:rsid w:val="00B47CCC"/>
    <w:rsid w:val="00B543B0"/>
    <w:rsid w:val="00B56830"/>
    <w:rsid w:val="00B5725C"/>
    <w:rsid w:val="00B71967"/>
    <w:rsid w:val="00B7230B"/>
    <w:rsid w:val="00B75C07"/>
    <w:rsid w:val="00B80A9D"/>
    <w:rsid w:val="00B903E5"/>
    <w:rsid w:val="00BB7EAC"/>
    <w:rsid w:val="00BC0196"/>
    <w:rsid w:val="00BC4127"/>
    <w:rsid w:val="00BC55F4"/>
    <w:rsid w:val="00BD05F3"/>
    <w:rsid w:val="00BD2741"/>
    <w:rsid w:val="00BE2F92"/>
    <w:rsid w:val="00BE41D8"/>
    <w:rsid w:val="00BE6090"/>
    <w:rsid w:val="00BF5F28"/>
    <w:rsid w:val="00C054D4"/>
    <w:rsid w:val="00C079AC"/>
    <w:rsid w:val="00C14F61"/>
    <w:rsid w:val="00C33305"/>
    <w:rsid w:val="00C372A0"/>
    <w:rsid w:val="00C4143D"/>
    <w:rsid w:val="00C4280F"/>
    <w:rsid w:val="00C51E83"/>
    <w:rsid w:val="00C52661"/>
    <w:rsid w:val="00C67652"/>
    <w:rsid w:val="00C70982"/>
    <w:rsid w:val="00C729A0"/>
    <w:rsid w:val="00C768B8"/>
    <w:rsid w:val="00C8036F"/>
    <w:rsid w:val="00C84249"/>
    <w:rsid w:val="00C87996"/>
    <w:rsid w:val="00C945CB"/>
    <w:rsid w:val="00CA41AF"/>
    <w:rsid w:val="00CB1960"/>
    <w:rsid w:val="00CB37AF"/>
    <w:rsid w:val="00CB3AA4"/>
    <w:rsid w:val="00CB62E6"/>
    <w:rsid w:val="00CB7E95"/>
    <w:rsid w:val="00CC34E8"/>
    <w:rsid w:val="00CC3EA2"/>
    <w:rsid w:val="00CD3A9E"/>
    <w:rsid w:val="00CD4325"/>
    <w:rsid w:val="00CE1C15"/>
    <w:rsid w:val="00CF3132"/>
    <w:rsid w:val="00CF32E5"/>
    <w:rsid w:val="00CF67D6"/>
    <w:rsid w:val="00D0277D"/>
    <w:rsid w:val="00D04323"/>
    <w:rsid w:val="00D239EF"/>
    <w:rsid w:val="00D27815"/>
    <w:rsid w:val="00D27D5B"/>
    <w:rsid w:val="00D402DB"/>
    <w:rsid w:val="00D42BF4"/>
    <w:rsid w:val="00D43249"/>
    <w:rsid w:val="00D4367A"/>
    <w:rsid w:val="00D46AB4"/>
    <w:rsid w:val="00D56507"/>
    <w:rsid w:val="00D610C8"/>
    <w:rsid w:val="00D66DCF"/>
    <w:rsid w:val="00D73104"/>
    <w:rsid w:val="00D8034B"/>
    <w:rsid w:val="00D82680"/>
    <w:rsid w:val="00D92343"/>
    <w:rsid w:val="00D9255D"/>
    <w:rsid w:val="00DA32E7"/>
    <w:rsid w:val="00DB14F0"/>
    <w:rsid w:val="00DB556B"/>
    <w:rsid w:val="00DB6A8D"/>
    <w:rsid w:val="00DB7049"/>
    <w:rsid w:val="00DB7A29"/>
    <w:rsid w:val="00DD1009"/>
    <w:rsid w:val="00DD19BE"/>
    <w:rsid w:val="00DE5A97"/>
    <w:rsid w:val="00DF7524"/>
    <w:rsid w:val="00E07295"/>
    <w:rsid w:val="00E10AF3"/>
    <w:rsid w:val="00E11C9A"/>
    <w:rsid w:val="00E20689"/>
    <w:rsid w:val="00E21FF8"/>
    <w:rsid w:val="00E316EF"/>
    <w:rsid w:val="00E32EF4"/>
    <w:rsid w:val="00E528BD"/>
    <w:rsid w:val="00E537B4"/>
    <w:rsid w:val="00E55217"/>
    <w:rsid w:val="00E564BD"/>
    <w:rsid w:val="00E61916"/>
    <w:rsid w:val="00E72B8C"/>
    <w:rsid w:val="00E77D57"/>
    <w:rsid w:val="00E816AD"/>
    <w:rsid w:val="00E83BF2"/>
    <w:rsid w:val="00EA499B"/>
    <w:rsid w:val="00EB32A6"/>
    <w:rsid w:val="00EC2A0A"/>
    <w:rsid w:val="00EC4DCA"/>
    <w:rsid w:val="00EC748C"/>
    <w:rsid w:val="00ED0497"/>
    <w:rsid w:val="00ED174A"/>
    <w:rsid w:val="00ED2771"/>
    <w:rsid w:val="00ED4A17"/>
    <w:rsid w:val="00EE17C0"/>
    <w:rsid w:val="00EF3029"/>
    <w:rsid w:val="00F04D19"/>
    <w:rsid w:val="00F06269"/>
    <w:rsid w:val="00F1340E"/>
    <w:rsid w:val="00F2638C"/>
    <w:rsid w:val="00F31F30"/>
    <w:rsid w:val="00F41C1A"/>
    <w:rsid w:val="00F45343"/>
    <w:rsid w:val="00F66C33"/>
    <w:rsid w:val="00F702F9"/>
    <w:rsid w:val="00F70DC3"/>
    <w:rsid w:val="00F7497A"/>
    <w:rsid w:val="00F83983"/>
    <w:rsid w:val="00FA15D4"/>
    <w:rsid w:val="00FC3085"/>
    <w:rsid w:val="00FD1B99"/>
    <w:rsid w:val="00FE2A76"/>
    <w:rsid w:val="00FE52C8"/>
    <w:rsid w:val="00FE69F8"/>
    <w:rsid w:val="00FF0BE3"/>
    <w:rsid w:val="00FF3585"/>
    <w:rsid w:val="283CD229"/>
    <w:rsid w:val="3D19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F02B"/>
  <w15:chartTrackingRefBased/>
  <w15:docId w15:val="{E4B8C28D-C6F1-4DF9-8B82-5B08AD9C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3A9E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D3A9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D3A9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D3A9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A9E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D3A9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CD3A9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CD3A9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D3A9E"/>
    <w:rPr>
      <w:rFonts w:ascii="Calibri Light" w:eastAsia="Times New Roman" w:hAnsi="Calibri Light" w:cs="Times New Roman"/>
      <w:i/>
      <w:iCs/>
      <w:color w:val="2E74B5"/>
    </w:rPr>
  </w:style>
  <w:style w:type="paragraph" w:styleId="ListParagraph">
    <w:name w:val="List Paragraph"/>
    <w:basedOn w:val="Normal"/>
    <w:uiPriority w:val="34"/>
    <w:qFormat/>
    <w:rsid w:val="00CD3A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A9E"/>
  </w:style>
  <w:style w:type="table" w:styleId="TableGrid">
    <w:name w:val="Table Grid"/>
    <w:basedOn w:val="TableNormal"/>
    <w:uiPriority w:val="39"/>
    <w:rsid w:val="00CD3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D3A9E"/>
    <w:pPr>
      <w:spacing w:after="0" w:line="240" w:lineRule="auto"/>
      <w:jc w:val="center"/>
    </w:pPr>
    <w:rPr>
      <w:rFonts w:ascii="Arial Black" w:eastAsia="Times New Roman" w:hAnsi="Arial Black"/>
      <w:sz w:val="150"/>
      <w:szCs w:val="24"/>
    </w:rPr>
  </w:style>
  <w:style w:type="character" w:customStyle="1" w:styleId="BodyTextChar">
    <w:name w:val="Body Text Char"/>
    <w:link w:val="BodyText"/>
    <w:rsid w:val="00CD3A9E"/>
    <w:rPr>
      <w:rFonts w:ascii="Arial Black" w:eastAsia="Times New Roman" w:hAnsi="Arial Black" w:cs="Times New Roman"/>
      <w:sz w:val="150"/>
      <w:szCs w:val="24"/>
    </w:rPr>
  </w:style>
  <w:style w:type="character" w:styleId="Hyperlink">
    <w:name w:val="Hyperlink"/>
    <w:rsid w:val="00CD3A9E"/>
    <w:rPr>
      <w:color w:val="0563C1"/>
      <w:u w:val="single"/>
    </w:rPr>
  </w:style>
  <w:style w:type="character" w:styleId="Emphasis">
    <w:name w:val="Emphasis"/>
    <w:uiPriority w:val="20"/>
    <w:qFormat/>
    <w:rsid w:val="00CD3A9E"/>
    <w:rPr>
      <w:i/>
      <w:iCs/>
    </w:rPr>
  </w:style>
  <w:style w:type="character" w:customStyle="1" w:styleId="apple-converted-space">
    <w:name w:val="apple-converted-space"/>
    <w:basedOn w:val="DefaultParagraphFont"/>
    <w:rsid w:val="00CD3A9E"/>
  </w:style>
  <w:style w:type="paragraph" w:styleId="BalloonText">
    <w:name w:val="Balloon Text"/>
    <w:basedOn w:val="Normal"/>
    <w:link w:val="BalloonTextChar"/>
    <w:uiPriority w:val="99"/>
    <w:semiHidden/>
    <w:unhideWhenUsed/>
    <w:rsid w:val="002D5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5E72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264524"/>
    <w:rPr>
      <w:b/>
      <w:bCs/>
    </w:rPr>
  </w:style>
  <w:style w:type="paragraph" w:customStyle="1" w:styleId="Body">
    <w:name w:val="Body"/>
    <w:rsid w:val="0020693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en-US"/>
    </w:rPr>
  </w:style>
  <w:style w:type="character" w:customStyle="1" w:styleId="eop">
    <w:name w:val="eop"/>
    <w:rsid w:val="00206933"/>
    <w:rPr>
      <w:lang w:val="en-US"/>
    </w:rPr>
  </w:style>
  <w:style w:type="numbering" w:customStyle="1" w:styleId="ImportedStyle1">
    <w:name w:val="Imported Style 1"/>
    <w:rsid w:val="00F83983"/>
    <w:pPr>
      <w:numPr>
        <w:numId w:val="3"/>
      </w:numPr>
    </w:pPr>
  </w:style>
  <w:style w:type="paragraph" w:customStyle="1" w:styleId="paragraph">
    <w:name w:val="paragraph"/>
    <w:rsid w:val="00394DE7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US"/>
    </w:rPr>
  </w:style>
  <w:style w:type="paragraph" w:customStyle="1" w:styleId="TableStyle1">
    <w:name w:val="Table Style 1"/>
    <w:rsid w:val="00394DE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b/>
      <w:bCs/>
      <w:color w:val="000000"/>
      <w:bdr w:val="nil"/>
      <w:lang w:eastAsia="en-US"/>
    </w:rPr>
  </w:style>
  <w:style w:type="numbering" w:customStyle="1" w:styleId="ImportedStyle3">
    <w:name w:val="Imported Style 3"/>
    <w:rsid w:val="00394DE7"/>
    <w:pPr>
      <w:numPr>
        <w:numId w:val="7"/>
      </w:numPr>
    </w:pPr>
  </w:style>
  <w:style w:type="numbering" w:customStyle="1" w:styleId="ImportedStyle2">
    <w:name w:val="Imported Style 2"/>
    <w:rsid w:val="00CE1C15"/>
    <w:pPr>
      <w:numPr>
        <w:numId w:val="8"/>
      </w:numPr>
    </w:pPr>
  </w:style>
  <w:style w:type="paragraph" w:styleId="Footer">
    <w:name w:val="footer"/>
    <w:basedOn w:val="Normal"/>
    <w:link w:val="FooterChar"/>
    <w:uiPriority w:val="99"/>
    <w:unhideWhenUsed/>
    <w:rsid w:val="00910D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10DA8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75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5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54A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4A2"/>
    <w:rPr>
      <w:b/>
      <w:bCs/>
      <w:lang w:eastAsia="en-US"/>
    </w:rPr>
  </w:style>
  <w:style w:type="paragraph" w:customStyle="1" w:styleId="m-1139249985700579104m-1009921153662724195msolistparagraph">
    <w:name w:val="m_-1139249985700579104m_-1009921153662724195msolistparagraph"/>
    <w:basedOn w:val="Normal"/>
    <w:rsid w:val="00CF32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7B49EA"/>
    <w:rPr>
      <w:sz w:val="22"/>
      <w:szCs w:val="22"/>
      <w:lang w:eastAsia="en-US"/>
    </w:rPr>
  </w:style>
  <w:style w:type="character" w:customStyle="1" w:styleId="normaltextrun">
    <w:name w:val="normaltextrun"/>
    <w:basedOn w:val="DefaultParagraphFont"/>
    <w:rsid w:val="0019177E"/>
  </w:style>
  <w:style w:type="character" w:customStyle="1" w:styleId="scxw82676606">
    <w:name w:val="scxw82676606"/>
    <w:basedOn w:val="DefaultParagraphFont"/>
    <w:rsid w:val="0019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70F31-7C10-41F8-82B3-A59B176A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Boggie, Shawna</dc:creator>
  <cp:keywords/>
  <dc:description/>
  <cp:lastModifiedBy>Pamphlet, Michael</cp:lastModifiedBy>
  <cp:revision>26</cp:revision>
  <cp:lastPrinted>2018-12-12T13:57:00Z</cp:lastPrinted>
  <dcterms:created xsi:type="dcterms:W3CDTF">2018-12-13T12:26:00Z</dcterms:created>
  <dcterms:modified xsi:type="dcterms:W3CDTF">2020-02-04T18:46:00Z</dcterms:modified>
</cp:coreProperties>
</file>