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54C" w:rsidRDefault="00FD6A68" w:rsidP="00466805">
      <w:pPr>
        <w:pStyle w:val="Bezodstpw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Projekt zaliczeniowy, przedmiot Tworzenie Aplikacji Bazodanowych 2 – założenia wstępne</w:t>
      </w:r>
    </w:p>
    <w:p w:rsidR="00FD6A68" w:rsidRDefault="00FD6A68" w:rsidP="00466805">
      <w:pPr>
        <w:pStyle w:val="Bezodstpw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Mirosław Pamrów</w:t>
      </w:r>
      <w:r w:rsidR="00466805">
        <w:rPr>
          <w:rFonts w:ascii="Times New Roman" w:hAnsi="Times New Roman" w:cs="Times New Roman"/>
          <w:sz w:val="24"/>
        </w:rPr>
        <w:t>, nr albumu: 14278</w:t>
      </w:r>
    </w:p>
    <w:p w:rsidR="00FD6A68" w:rsidRDefault="00FD6A68" w:rsidP="00466805">
      <w:pPr>
        <w:pStyle w:val="Bezodstpw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FD6A68" w:rsidRDefault="00FD6A68" w:rsidP="00466805">
      <w:pPr>
        <w:pStyle w:val="Bezodstpw"/>
        <w:spacing w:line="360" w:lineRule="auto"/>
        <w:rPr>
          <w:rFonts w:ascii="Times New Roman" w:hAnsi="Times New Roman" w:cs="Times New Roman"/>
          <w:sz w:val="24"/>
        </w:rPr>
      </w:pPr>
    </w:p>
    <w:p w:rsidR="00FD6A68" w:rsidRDefault="00FD6A68" w:rsidP="00466805">
      <w:pPr>
        <w:pStyle w:val="Bezodstpw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Celem projektu jest stworzenie aplikacji dla obsługi </w:t>
      </w:r>
      <w:r w:rsidRPr="00FD6A68">
        <w:rPr>
          <w:rFonts w:ascii="Times New Roman" w:hAnsi="Times New Roman" w:cs="Times New Roman"/>
          <w:sz w:val="24"/>
          <w:u w:val="single"/>
        </w:rPr>
        <w:t xml:space="preserve">sklepu </w:t>
      </w:r>
      <w:r>
        <w:rPr>
          <w:rFonts w:ascii="Times New Roman" w:hAnsi="Times New Roman" w:cs="Times New Roman"/>
          <w:sz w:val="24"/>
          <w:u w:val="single"/>
        </w:rPr>
        <w:t>specjalizującego się w sprzedaży</w:t>
      </w:r>
      <w:r w:rsidRPr="00FD6A68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fil</w:t>
      </w:r>
      <w:r w:rsidRPr="00FD6A68">
        <w:rPr>
          <w:rFonts w:ascii="Times New Roman" w:hAnsi="Times New Roman" w:cs="Times New Roman"/>
          <w:sz w:val="24"/>
          <w:u w:val="single"/>
        </w:rPr>
        <w:t>m</w:t>
      </w:r>
      <w:r>
        <w:rPr>
          <w:rFonts w:ascii="Times New Roman" w:hAnsi="Times New Roman" w:cs="Times New Roman"/>
          <w:sz w:val="24"/>
          <w:u w:val="single"/>
        </w:rPr>
        <w:t>ów</w:t>
      </w:r>
      <w:r>
        <w:rPr>
          <w:rFonts w:ascii="Times New Roman" w:hAnsi="Times New Roman" w:cs="Times New Roman"/>
          <w:sz w:val="24"/>
        </w:rPr>
        <w:t xml:space="preserve">.  Poniżej znajduje się model  informacyjny w postaci diagramu encji. </w:t>
      </w:r>
    </w:p>
    <w:p w:rsidR="00FD6A68" w:rsidRDefault="00FD6A68" w:rsidP="00466805">
      <w:pPr>
        <w:pStyle w:val="Bezodstpw"/>
        <w:spacing w:line="360" w:lineRule="auto"/>
        <w:rPr>
          <w:rFonts w:ascii="Times New Roman" w:hAnsi="Times New Roman" w:cs="Times New Roman"/>
          <w:sz w:val="24"/>
        </w:rPr>
      </w:pPr>
    </w:p>
    <w:p w:rsidR="00FD6A68" w:rsidRDefault="00FD6A68" w:rsidP="00466805">
      <w:pPr>
        <w:pStyle w:val="Bezodstpw"/>
        <w:spacing w:line="360" w:lineRule="auto"/>
        <w:rPr>
          <w:rFonts w:ascii="Times New Roman" w:hAnsi="Times New Roman" w:cs="Times New Roman"/>
          <w:sz w:val="24"/>
        </w:rPr>
      </w:pPr>
    </w:p>
    <w:p w:rsidR="00FD6A68" w:rsidRPr="00FD6A68" w:rsidRDefault="00FD6A68" w:rsidP="00466805">
      <w:pPr>
        <w:pStyle w:val="Bezodstpw"/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>
            <wp:extent cx="5760720" cy="3283585"/>
            <wp:effectExtent l="19050" t="0" r="0" b="0"/>
            <wp:docPr id="2" name="Obraz 1" descr="diagram-pag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-page-0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68" w:rsidRDefault="00FD6A68" w:rsidP="00466805">
      <w:pPr>
        <w:pStyle w:val="Bezodstpw"/>
        <w:spacing w:line="360" w:lineRule="auto"/>
        <w:rPr>
          <w:rFonts w:ascii="Times New Roman" w:hAnsi="Times New Roman" w:cs="Times New Roman"/>
          <w:sz w:val="24"/>
        </w:rPr>
      </w:pPr>
      <w:r w:rsidRPr="00FD6A68">
        <w:rPr>
          <w:rFonts w:ascii="Times New Roman" w:hAnsi="Times New Roman" w:cs="Times New Roman"/>
          <w:b/>
          <w:sz w:val="24"/>
        </w:rPr>
        <w:t>Omówienie diagramu</w:t>
      </w:r>
      <w:r>
        <w:rPr>
          <w:rFonts w:ascii="Times New Roman" w:hAnsi="Times New Roman" w:cs="Times New Roman"/>
          <w:sz w:val="24"/>
        </w:rPr>
        <w:t>:</w:t>
      </w:r>
    </w:p>
    <w:p w:rsidR="00FD6A68" w:rsidRDefault="00FD6A68" w:rsidP="00466805">
      <w:pPr>
        <w:pStyle w:val="Bezodstpw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 składa się z 7 encji</w:t>
      </w:r>
      <w:r w:rsidR="00466805">
        <w:rPr>
          <w:rFonts w:ascii="Times New Roman" w:hAnsi="Times New Roman" w:cs="Times New Roman"/>
          <w:sz w:val="24"/>
        </w:rPr>
        <w:t xml:space="preserve"> – 4 z nich to encje zasadnicze dla podstawowej funkcjonalności, czyli zarządzania zamówieniami (Order, </w:t>
      </w:r>
      <w:proofErr w:type="spellStart"/>
      <w:r w:rsidR="00466805">
        <w:rPr>
          <w:rFonts w:ascii="Times New Roman" w:hAnsi="Times New Roman" w:cs="Times New Roman"/>
          <w:sz w:val="24"/>
        </w:rPr>
        <w:t>Order_details</w:t>
      </w:r>
      <w:proofErr w:type="spellEnd"/>
      <w:r w:rsidR="0046680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66805">
        <w:rPr>
          <w:rFonts w:ascii="Times New Roman" w:hAnsi="Times New Roman" w:cs="Times New Roman"/>
          <w:sz w:val="24"/>
        </w:rPr>
        <w:t>Product</w:t>
      </w:r>
      <w:proofErr w:type="spellEnd"/>
      <w:r w:rsidR="0046680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66805">
        <w:rPr>
          <w:rFonts w:ascii="Times New Roman" w:hAnsi="Times New Roman" w:cs="Times New Roman"/>
          <w:sz w:val="24"/>
        </w:rPr>
        <w:t>Customer</w:t>
      </w:r>
      <w:proofErr w:type="spellEnd"/>
      <w:r w:rsidR="00466805">
        <w:rPr>
          <w:rFonts w:ascii="Times New Roman" w:hAnsi="Times New Roman" w:cs="Times New Roman"/>
          <w:sz w:val="24"/>
        </w:rPr>
        <w:t>), trzy pozostałe to encje „słownikowe”</w:t>
      </w:r>
      <w:r w:rsidR="004B30D8">
        <w:rPr>
          <w:rFonts w:ascii="Times New Roman" w:hAnsi="Times New Roman" w:cs="Times New Roman"/>
          <w:sz w:val="24"/>
        </w:rPr>
        <w:t>, które mogą być przydatne przede wszystkim w analityce.</w:t>
      </w:r>
    </w:p>
    <w:p w:rsidR="00FD6A68" w:rsidRDefault="00FD6A68" w:rsidP="00466805">
      <w:pPr>
        <w:pStyle w:val="Bezodstpw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Order – jest to pierwsza encja odpowiedzialna za zarządzanie zamówieniami, odpowiada nagłówkowi faktury; jej atrybutami są: </w:t>
      </w:r>
    </w:p>
    <w:p w:rsidR="00FD6A68" w:rsidRDefault="00FD6A68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Order_id</w:t>
      </w:r>
      <w:proofErr w:type="spellEnd"/>
      <w:r>
        <w:rPr>
          <w:rFonts w:ascii="Times New Roman" w:hAnsi="Times New Roman" w:cs="Times New Roman"/>
          <w:sz w:val="24"/>
        </w:rPr>
        <w:t xml:space="preserve"> (klucz główny) – numer zamówienia</w:t>
      </w:r>
    </w:p>
    <w:p w:rsidR="00FD6A68" w:rsidRDefault="00FD6A68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Customer_id</w:t>
      </w:r>
      <w:proofErr w:type="spellEnd"/>
      <w:r>
        <w:rPr>
          <w:rFonts w:ascii="Times New Roman" w:hAnsi="Times New Roman" w:cs="Times New Roman"/>
          <w:sz w:val="24"/>
        </w:rPr>
        <w:t>(klucz obcy) – identyfikator klienta</w:t>
      </w:r>
    </w:p>
    <w:p w:rsidR="00FD6A68" w:rsidRDefault="00FD6A68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–</w:t>
      </w:r>
      <w:r w:rsidR="00E24854">
        <w:rPr>
          <w:rFonts w:ascii="Times New Roman" w:hAnsi="Times New Roman" w:cs="Times New Roman"/>
          <w:sz w:val="24"/>
        </w:rPr>
        <w:t xml:space="preserve"> wartość zamówienia</w:t>
      </w:r>
    </w:p>
    <w:p w:rsidR="00E24854" w:rsidRDefault="00E24854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 – status zamówienia (np. otwarte, zamknięte)</w:t>
      </w:r>
    </w:p>
    <w:p w:rsidR="00E24854" w:rsidRDefault="00E24854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Order_date</w:t>
      </w:r>
      <w:proofErr w:type="spellEnd"/>
      <w:r>
        <w:rPr>
          <w:rFonts w:ascii="Times New Roman" w:hAnsi="Times New Roman" w:cs="Times New Roman"/>
          <w:sz w:val="24"/>
        </w:rPr>
        <w:t xml:space="preserve"> – data złożenia zamówienia</w:t>
      </w:r>
    </w:p>
    <w:p w:rsidR="00E24854" w:rsidRDefault="00E24854" w:rsidP="00466805">
      <w:pPr>
        <w:pStyle w:val="Bezodstpw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Order_details</w:t>
      </w:r>
      <w:proofErr w:type="spellEnd"/>
      <w:r>
        <w:rPr>
          <w:rFonts w:ascii="Times New Roman" w:hAnsi="Times New Roman" w:cs="Times New Roman"/>
          <w:sz w:val="24"/>
        </w:rPr>
        <w:t xml:space="preserve"> – druga encja odpowiedzialna za zarządzanie zamówieniami, odpowiada pozycjom faktury; atrybuty:</w:t>
      </w:r>
    </w:p>
    <w:p w:rsidR="00E24854" w:rsidRDefault="00E24854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Order_id</w:t>
      </w:r>
      <w:proofErr w:type="spellEnd"/>
      <w:r>
        <w:rPr>
          <w:rFonts w:ascii="Times New Roman" w:hAnsi="Times New Roman" w:cs="Times New Roman"/>
          <w:sz w:val="24"/>
        </w:rPr>
        <w:t xml:space="preserve"> (klucz główny) – identyfikator zamówienia</w:t>
      </w:r>
    </w:p>
    <w:p w:rsidR="00E24854" w:rsidRDefault="00E24854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Position</w:t>
      </w:r>
      <w:proofErr w:type="spellEnd"/>
      <w:r>
        <w:rPr>
          <w:rFonts w:ascii="Times New Roman" w:hAnsi="Times New Roman" w:cs="Times New Roman"/>
          <w:sz w:val="24"/>
        </w:rPr>
        <w:t xml:space="preserve"> (klucz główny) – pozycja danego produktu na fakturze </w:t>
      </w:r>
    </w:p>
    <w:p w:rsidR="00E24854" w:rsidRDefault="00E24854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Product_id</w:t>
      </w:r>
      <w:proofErr w:type="spellEnd"/>
      <w:r>
        <w:rPr>
          <w:rFonts w:ascii="Times New Roman" w:hAnsi="Times New Roman" w:cs="Times New Roman"/>
          <w:sz w:val="24"/>
        </w:rPr>
        <w:t xml:space="preserve"> (klucz obcy) – identyfikator zamawianego towaru</w:t>
      </w:r>
    </w:p>
    <w:p w:rsidR="00E24854" w:rsidRDefault="00E24854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Quantity</w:t>
      </w:r>
      <w:proofErr w:type="spellEnd"/>
      <w:r>
        <w:rPr>
          <w:rFonts w:ascii="Times New Roman" w:hAnsi="Times New Roman" w:cs="Times New Roman"/>
          <w:sz w:val="24"/>
        </w:rPr>
        <w:t xml:space="preserve"> – ilość zamawianego towaru</w:t>
      </w:r>
    </w:p>
    <w:p w:rsidR="00E24854" w:rsidRDefault="00E24854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Price</w:t>
      </w:r>
      <w:proofErr w:type="spellEnd"/>
      <w:r>
        <w:rPr>
          <w:rFonts w:ascii="Times New Roman" w:hAnsi="Times New Roman" w:cs="Times New Roman"/>
          <w:sz w:val="24"/>
        </w:rPr>
        <w:t xml:space="preserve"> – cena jednostkowa zamawianego towaru</w:t>
      </w:r>
    </w:p>
    <w:p w:rsidR="00E24854" w:rsidRDefault="00E24854" w:rsidP="00466805">
      <w:pPr>
        <w:pStyle w:val="Bezodstpw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Product</w:t>
      </w:r>
      <w:proofErr w:type="spellEnd"/>
      <w:r>
        <w:rPr>
          <w:rFonts w:ascii="Times New Roman" w:hAnsi="Times New Roman" w:cs="Times New Roman"/>
          <w:sz w:val="24"/>
        </w:rPr>
        <w:t xml:space="preserve"> – encja reprezentująca produkt, w tym szczególnym przypadku są nimi filmy, stąd atrybuty:</w:t>
      </w:r>
    </w:p>
    <w:p w:rsidR="00E24854" w:rsidRDefault="00E24854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Product_id</w:t>
      </w:r>
      <w:proofErr w:type="spellEnd"/>
      <w:r>
        <w:rPr>
          <w:rFonts w:ascii="Times New Roman" w:hAnsi="Times New Roman" w:cs="Times New Roman"/>
          <w:sz w:val="24"/>
        </w:rPr>
        <w:t xml:space="preserve"> (klucz główny) – identyfikator produktu</w:t>
      </w:r>
    </w:p>
    <w:p w:rsidR="00E24854" w:rsidRDefault="00E24854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Title</w:t>
      </w:r>
      <w:proofErr w:type="spellEnd"/>
      <w:r>
        <w:rPr>
          <w:rFonts w:ascii="Times New Roman" w:hAnsi="Times New Roman" w:cs="Times New Roman"/>
          <w:sz w:val="24"/>
        </w:rPr>
        <w:t xml:space="preserve"> – tytuł filmu</w:t>
      </w:r>
    </w:p>
    <w:p w:rsidR="00E24854" w:rsidRDefault="00E24854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Category</w:t>
      </w:r>
      <w:proofErr w:type="spellEnd"/>
      <w:r>
        <w:rPr>
          <w:rFonts w:ascii="Times New Roman" w:hAnsi="Times New Roman" w:cs="Times New Roman"/>
          <w:sz w:val="24"/>
        </w:rPr>
        <w:t xml:space="preserve"> (klucz obcy) – kategoria sklasyfikowania filmu, złączenie z encją „słownikową” </w:t>
      </w:r>
      <w:proofErr w:type="spellStart"/>
      <w:r>
        <w:rPr>
          <w:rFonts w:ascii="Times New Roman" w:hAnsi="Times New Roman" w:cs="Times New Roman"/>
          <w:sz w:val="24"/>
        </w:rPr>
        <w:t>Category</w:t>
      </w:r>
      <w:proofErr w:type="spellEnd"/>
      <w:r w:rsidR="00466805">
        <w:rPr>
          <w:rFonts w:ascii="Times New Roman" w:hAnsi="Times New Roman" w:cs="Times New Roman"/>
          <w:sz w:val="24"/>
        </w:rPr>
        <w:t>; założeniem jest, iż każdy film jest przypisany tylko do jednej kategorii.</w:t>
      </w:r>
    </w:p>
    <w:p w:rsidR="00E24854" w:rsidRDefault="00E24854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Plot_Description</w:t>
      </w:r>
      <w:proofErr w:type="spellEnd"/>
      <w:r>
        <w:rPr>
          <w:rFonts w:ascii="Times New Roman" w:hAnsi="Times New Roman" w:cs="Times New Roman"/>
          <w:sz w:val="24"/>
        </w:rPr>
        <w:t xml:space="preserve"> – opis fabuły</w:t>
      </w:r>
    </w:p>
    <w:p w:rsidR="00E24854" w:rsidRDefault="00E24854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Prod_country</w:t>
      </w:r>
      <w:proofErr w:type="spellEnd"/>
      <w:r>
        <w:rPr>
          <w:rFonts w:ascii="Times New Roman" w:hAnsi="Times New Roman" w:cs="Times New Roman"/>
          <w:sz w:val="24"/>
        </w:rPr>
        <w:t xml:space="preserve"> – kraj produkcji filmu</w:t>
      </w:r>
    </w:p>
    <w:p w:rsidR="00E24854" w:rsidRDefault="00E24854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Prod_year</w:t>
      </w:r>
      <w:proofErr w:type="spellEnd"/>
      <w:r>
        <w:rPr>
          <w:rFonts w:ascii="Times New Roman" w:hAnsi="Times New Roman" w:cs="Times New Roman"/>
          <w:sz w:val="24"/>
        </w:rPr>
        <w:t xml:space="preserve"> – rok produkcji filmu</w:t>
      </w:r>
    </w:p>
    <w:p w:rsidR="00E24854" w:rsidRDefault="00E24854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Rating</w:t>
      </w:r>
      <w:proofErr w:type="spellEnd"/>
      <w:r>
        <w:rPr>
          <w:rFonts w:ascii="Times New Roman" w:hAnsi="Times New Roman" w:cs="Times New Roman"/>
          <w:sz w:val="24"/>
        </w:rPr>
        <w:t xml:space="preserve"> (klucz obcy) – klasyfikacja do danej grupy wiekowej wg zawartości filmu (np. kategoria R, PG-13, PG-18)</w:t>
      </w:r>
    </w:p>
    <w:p w:rsidR="00E24854" w:rsidRDefault="00E24854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Format – nośnik filmu (np. DVD, </w:t>
      </w:r>
      <w:proofErr w:type="spellStart"/>
      <w:r>
        <w:rPr>
          <w:rFonts w:ascii="Times New Roman" w:hAnsi="Times New Roman" w:cs="Times New Roman"/>
          <w:sz w:val="24"/>
        </w:rPr>
        <w:t>Blue-Ray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E24854" w:rsidRDefault="00E24854" w:rsidP="00466805">
      <w:pPr>
        <w:pStyle w:val="Bezodstpw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Category</w:t>
      </w:r>
      <w:proofErr w:type="spellEnd"/>
      <w:r>
        <w:rPr>
          <w:rFonts w:ascii="Times New Roman" w:hAnsi="Times New Roman" w:cs="Times New Roman"/>
          <w:sz w:val="24"/>
        </w:rPr>
        <w:t xml:space="preserve"> – encja </w:t>
      </w:r>
      <w:r w:rsidR="00466805">
        <w:rPr>
          <w:rFonts w:ascii="Times New Roman" w:hAnsi="Times New Roman" w:cs="Times New Roman"/>
          <w:sz w:val="24"/>
        </w:rPr>
        <w:t>„</w:t>
      </w:r>
      <w:r>
        <w:rPr>
          <w:rFonts w:ascii="Times New Roman" w:hAnsi="Times New Roman" w:cs="Times New Roman"/>
          <w:sz w:val="24"/>
        </w:rPr>
        <w:t>słownikowa</w:t>
      </w:r>
      <w:r w:rsidR="00466805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, odpowiadająca za </w:t>
      </w:r>
      <w:r w:rsidR="00466805">
        <w:rPr>
          <w:rFonts w:ascii="Times New Roman" w:hAnsi="Times New Roman" w:cs="Times New Roman"/>
          <w:sz w:val="24"/>
        </w:rPr>
        <w:t>zarządzanie gatunkami filmowymi:</w:t>
      </w:r>
    </w:p>
    <w:p w:rsidR="00466805" w:rsidRDefault="00466805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 xml:space="preserve"> (klucz główny) – nazwa kategorii (np. dramat, horror)</w:t>
      </w:r>
    </w:p>
    <w:p w:rsidR="00466805" w:rsidRDefault="00466805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Cat_desc</w:t>
      </w:r>
      <w:proofErr w:type="spellEnd"/>
      <w:r>
        <w:rPr>
          <w:rFonts w:ascii="Times New Roman" w:hAnsi="Times New Roman" w:cs="Times New Roman"/>
          <w:sz w:val="24"/>
        </w:rPr>
        <w:t xml:space="preserve"> – opis kategorii</w:t>
      </w:r>
    </w:p>
    <w:p w:rsidR="00466805" w:rsidRDefault="00466805" w:rsidP="00466805">
      <w:pPr>
        <w:pStyle w:val="Bezodstpw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Rating</w:t>
      </w:r>
      <w:proofErr w:type="spellEnd"/>
      <w:r>
        <w:rPr>
          <w:rFonts w:ascii="Times New Roman" w:hAnsi="Times New Roman" w:cs="Times New Roman"/>
          <w:sz w:val="24"/>
        </w:rPr>
        <w:t xml:space="preserve"> – encja „słownikowa”, umożliwiająca uporządkowanie filmów według  klasyfikacji MPAA:</w:t>
      </w:r>
    </w:p>
    <w:p w:rsidR="00466805" w:rsidRDefault="00466805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 xml:space="preserve"> (klucz główny) – nazwa </w:t>
      </w:r>
    </w:p>
    <w:p w:rsidR="00466805" w:rsidRDefault="00466805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Rating_desc</w:t>
      </w:r>
      <w:proofErr w:type="spellEnd"/>
      <w:r>
        <w:rPr>
          <w:rFonts w:ascii="Times New Roman" w:hAnsi="Times New Roman" w:cs="Times New Roman"/>
          <w:sz w:val="24"/>
        </w:rPr>
        <w:t xml:space="preserve"> – opis klasyfikacji – dla kogo przeznaczona dana kategoria?</w:t>
      </w:r>
    </w:p>
    <w:p w:rsidR="00466805" w:rsidRDefault="00466805" w:rsidP="00466805">
      <w:pPr>
        <w:pStyle w:val="Bezodstpw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Customer</w:t>
      </w:r>
      <w:proofErr w:type="spellEnd"/>
      <w:r>
        <w:rPr>
          <w:rFonts w:ascii="Times New Roman" w:hAnsi="Times New Roman" w:cs="Times New Roman"/>
          <w:sz w:val="24"/>
        </w:rPr>
        <w:t xml:space="preserve"> – encja odpowiadająca za modelowanie klienta sklepu; atrybuty:</w:t>
      </w:r>
    </w:p>
    <w:p w:rsidR="00466805" w:rsidRDefault="00466805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Customer_id</w:t>
      </w:r>
      <w:proofErr w:type="spellEnd"/>
      <w:r>
        <w:rPr>
          <w:rFonts w:ascii="Times New Roman" w:hAnsi="Times New Roman" w:cs="Times New Roman"/>
          <w:sz w:val="24"/>
        </w:rPr>
        <w:t xml:space="preserve"> (klucz główny) – identyfikator klienta</w:t>
      </w:r>
    </w:p>
    <w:p w:rsidR="00466805" w:rsidRDefault="00466805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First_Name</w:t>
      </w:r>
      <w:proofErr w:type="spellEnd"/>
      <w:r>
        <w:rPr>
          <w:rFonts w:ascii="Times New Roman" w:hAnsi="Times New Roman" w:cs="Times New Roman"/>
          <w:sz w:val="24"/>
        </w:rPr>
        <w:t xml:space="preserve"> – imię klienta</w:t>
      </w:r>
    </w:p>
    <w:p w:rsidR="00466805" w:rsidRDefault="00466805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Last_name</w:t>
      </w:r>
      <w:proofErr w:type="spellEnd"/>
      <w:r>
        <w:rPr>
          <w:rFonts w:ascii="Times New Roman" w:hAnsi="Times New Roman" w:cs="Times New Roman"/>
          <w:sz w:val="24"/>
        </w:rPr>
        <w:t xml:space="preserve"> – nazwisko klienta</w:t>
      </w:r>
    </w:p>
    <w:p w:rsidR="00466805" w:rsidRDefault="00466805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Street&amp;No</w:t>
      </w:r>
      <w:proofErr w:type="spellEnd"/>
      <w:r>
        <w:rPr>
          <w:rFonts w:ascii="Times New Roman" w:hAnsi="Times New Roman" w:cs="Times New Roman"/>
          <w:sz w:val="24"/>
        </w:rPr>
        <w:t>, City, ZIP, Region, Country – dane adresowe klienta</w:t>
      </w:r>
    </w:p>
    <w:p w:rsidR="00466805" w:rsidRDefault="00466805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Phone_no</w:t>
      </w:r>
      <w:proofErr w:type="spellEnd"/>
      <w:r>
        <w:rPr>
          <w:rFonts w:ascii="Times New Roman" w:hAnsi="Times New Roman" w:cs="Times New Roman"/>
          <w:sz w:val="24"/>
        </w:rPr>
        <w:t>, email – dane kontaktowe</w:t>
      </w:r>
    </w:p>
    <w:p w:rsidR="00466805" w:rsidRDefault="00466805" w:rsidP="00466805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Cust_category</w:t>
      </w:r>
      <w:proofErr w:type="spellEnd"/>
      <w:r>
        <w:rPr>
          <w:rFonts w:ascii="Times New Roman" w:hAnsi="Times New Roman" w:cs="Times New Roman"/>
          <w:sz w:val="24"/>
        </w:rPr>
        <w:t xml:space="preserve"> – kategoria klienta – atrybut przyporządkowuje klienta do jednej z grup zdefiniowanych w ramach encji </w:t>
      </w:r>
      <w:proofErr w:type="spellStart"/>
      <w:r>
        <w:rPr>
          <w:rFonts w:ascii="Times New Roman" w:hAnsi="Times New Roman" w:cs="Times New Roman"/>
          <w:sz w:val="24"/>
        </w:rPr>
        <w:t>Cust_category</w:t>
      </w:r>
      <w:proofErr w:type="spellEnd"/>
      <w:r>
        <w:rPr>
          <w:rFonts w:ascii="Times New Roman" w:hAnsi="Times New Roman" w:cs="Times New Roman"/>
          <w:sz w:val="24"/>
        </w:rPr>
        <w:t xml:space="preserve"> (np. osoba </w:t>
      </w:r>
      <w:r>
        <w:rPr>
          <w:rFonts w:ascii="Times New Roman" w:hAnsi="Times New Roman" w:cs="Times New Roman"/>
          <w:sz w:val="24"/>
        </w:rPr>
        <w:lastRenderedPageBreak/>
        <w:t>prywatna, biblioteka, szkoła, firma)</w:t>
      </w:r>
      <w:r w:rsidR="004B30D8">
        <w:rPr>
          <w:rFonts w:ascii="Times New Roman" w:hAnsi="Times New Roman" w:cs="Times New Roman"/>
          <w:sz w:val="24"/>
        </w:rPr>
        <w:t xml:space="preserve"> </w:t>
      </w:r>
      <w:r w:rsidR="004B30D8" w:rsidRPr="004B30D8">
        <w:rPr>
          <w:rFonts w:ascii="Times New Roman" w:hAnsi="Times New Roman" w:cs="Times New Roman"/>
          <w:sz w:val="24"/>
        </w:rPr>
        <w:sym w:font="Wingdings" w:char="F0E0"/>
      </w:r>
      <w:r w:rsidR="004B30D8">
        <w:rPr>
          <w:rFonts w:ascii="Times New Roman" w:hAnsi="Times New Roman" w:cs="Times New Roman"/>
          <w:sz w:val="24"/>
        </w:rPr>
        <w:t xml:space="preserve"> jako założenie: jeden klient może należeć do jednej grupy klientów.</w:t>
      </w:r>
    </w:p>
    <w:p w:rsidR="00466805" w:rsidRDefault="004B30D8" w:rsidP="004B30D8">
      <w:pPr>
        <w:pStyle w:val="Bezodstpw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Cust_category</w:t>
      </w:r>
      <w:proofErr w:type="spellEnd"/>
      <w:r>
        <w:rPr>
          <w:rFonts w:ascii="Times New Roman" w:hAnsi="Times New Roman" w:cs="Times New Roman"/>
          <w:sz w:val="24"/>
        </w:rPr>
        <w:t xml:space="preserve"> – encja „słownikowa”, pozwalająca na pogrupowanie klientów:</w:t>
      </w:r>
    </w:p>
    <w:p w:rsidR="004B30D8" w:rsidRDefault="004B30D8" w:rsidP="004B30D8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 xml:space="preserve"> (klucz główny) – nazwa kategorii klienta</w:t>
      </w:r>
    </w:p>
    <w:p w:rsidR="004B30D8" w:rsidRDefault="004B30D8" w:rsidP="004B30D8">
      <w:pPr>
        <w:pStyle w:val="Bezodstpw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Cust_cat_desc</w:t>
      </w:r>
      <w:proofErr w:type="spellEnd"/>
      <w:r>
        <w:rPr>
          <w:rFonts w:ascii="Times New Roman" w:hAnsi="Times New Roman" w:cs="Times New Roman"/>
          <w:sz w:val="24"/>
        </w:rPr>
        <w:t xml:space="preserve"> – opis kategorii klienta</w:t>
      </w:r>
    </w:p>
    <w:p w:rsidR="004B30D8" w:rsidRPr="00E24854" w:rsidRDefault="004B30D8" w:rsidP="004B30D8">
      <w:pPr>
        <w:pStyle w:val="Bezodstpw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4B30D8" w:rsidRPr="00E24854" w:rsidSect="00785FE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805" w:rsidRDefault="00466805" w:rsidP="00466805">
      <w:pPr>
        <w:spacing w:after="0" w:line="240" w:lineRule="auto"/>
      </w:pPr>
      <w:r>
        <w:separator/>
      </w:r>
    </w:p>
  </w:endnote>
  <w:endnote w:type="continuationSeparator" w:id="0">
    <w:p w:rsidR="00466805" w:rsidRDefault="00466805" w:rsidP="0046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29907"/>
      <w:docPartObj>
        <w:docPartGallery w:val="Page Numbers (Bottom of Page)"/>
        <w:docPartUnique/>
      </w:docPartObj>
    </w:sdtPr>
    <w:sdtContent>
      <w:p w:rsidR="00466805" w:rsidRDefault="00466805">
        <w:pPr>
          <w:pStyle w:val="Stopka"/>
          <w:jc w:val="center"/>
        </w:pPr>
        <w:fldSimple w:instr=" PAGE   \* MERGEFORMAT ">
          <w:r w:rsidR="004B30D8">
            <w:rPr>
              <w:noProof/>
            </w:rPr>
            <w:t>3</w:t>
          </w:r>
        </w:fldSimple>
      </w:p>
    </w:sdtContent>
  </w:sdt>
  <w:p w:rsidR="00466805" w:rsidRDefault="00466805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805" w:rsidRDefault="00466805" w:rsidP="00466805">
      <w:pPr>
        <w:spacing w:after="0" w:line="240" w:lineRule="auto"/>
      </w:pPr>
      <w:r>
        <w:separator/>
      </w:r>
    </w:p>
  </w:footnote>
  <w:footnote w:type="continuationSeparator" w:id="0">
    <w:p w:rsidR="00466805" w:rsidRDefault="00466805" w:rsidP="00466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54C0"/>
    <w:multiLevelType w:val="hybridMultilevel"/>
    <w:tmpl w:val="34CAB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2FB6"/>
    <w:rsid w:val="00365E51"/>
    <w:rsid w:val="00466805"/>
    <w:rsid w:val="00497E99"/>
    <w:rsid w:val="004B30D8"/>
    <w:rsid w:val="00672AC2"/>
    <w:rsid w:val="00785FE7"/>
    <w:rsid w:val="00A86E9C"/>
    <w:rsid w:val="00B30106"/>
    <w:rsid w:val="00CC2FB6"/>
    <w:rsid w:val="00D11072"/>
    <w:rsid w:val="00E24854"/>
    <w:rsid w:val="00FD6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85F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fPopup">
    <w:name w:val="WfPopup"/>
    <w:rsid w:val="00D11072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hAnsi="Lucida Sans Unicode" w:cs="Lucida Sans Unicode"/>
      <w:noProof/>
      <w:sz w:val="18"/>
    </w:rPr>
  </w:style>
  <w:style w:type="paragraph" w:styleId="Bezodstpw">
    <w:name w:val="No Spacing"/>
    <w:uiPriority w:val="1"/>
    <w:qFormat/>
    <w:rsid w:val="00CC2FB6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D6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6A6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4668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66805"/>
  </w:style>
  <w:style w:type="paragraph" w:styleId="Stopka">
    <w:name w:val="footer"/>
    <w:basedOn w:val="Normalny"/>
    <w:link w:val="StopkaZnak"/>
    <w:uiPriority w:val="99"/>
    <w:unhideWhenUsed/>
    <w:rsid w:val="004668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668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415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2015-11-19T15:20:00Z</cp:lastPrinted>
  <dcterms:created xsi:type="dcterms:W3CDTF">2015-11-19T14:29:00Z</dcterms:created>
  <dcterms:modified xsi:type="dcterms:W3CDTF">2015-11-19T15:20:00Z</dcterms:modified>
</cp:coreProperties>
</file>