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56E" w:rsidRPr="0080756E" w:rsidRDefault="0080756E">
      <w:pPr>
        <w:rPr>
          <w:sz w:val="32"/>
          <w:lang w:val="en-US"/>
        </w:rPr>
      </w:pPr>
      <w:r w:rsidRPr="0080756E">
        <w:rPr>
          <w:sz w:val="32"/>
          <w:lang w:val="en-US"/>
        </w:rPr>
        <w:t>System Development Test – Carlson Wagonlit Travel</w:t>
      </w:r>
    </w:p>
    <w:p w:rsidR="00A973D7" w:rsidRPr="00B76A55" w:rsidRDefault="0080756E">
      <w:pPr>
        <w:rPr>
          <w:lang w:val="en-US"/>
        </w:rPr>
      </w:pPr>
      <w:r>
        <w:rPr>
          <w:lang w:val="en-US"/>
        </w:rPr>
        <w:t xml:space="preserve">Duration </w:t>
      </w:r>
      <w:r w:rsidR="00B04AA3" w:rsidRPr="00B76A55">
        <w:rPr>
          <w:lang w:val="en-US"/>
        </w:rPr>
        <w:t>Time: 3 Days</w:t>
      </w:r>
    </w:p>
    <w:p w:rsidR="00DE3A16" w:rsidRDefault="00DE3A16">
      <w:pPr>
        <w:rPr>
          <w:lang w:val="en-US"/>
        </w:rPr>
      </w:pPr>
      <w:r w:rsidRPr="00DE3A16">
        <w:rPr>
          <w:lang w:val="en-US"/>
        </w:rPr>
        <w:t>Create a webpage that will se</w:t>
      </w:r>
      <w:r w:rsidR="00F964CE">
        <w:rPr>
          <w:lang w:val="en-US"/>
        </w:rPr>
        <w:t xml:space="preserve">arch for trips using the </w:t>
      </w:r>
      <w:r w:rsidR="00B76A55">
        <w:rPr>
          <w:lang w:val="en-US"/>
        </w:rPr>
        <w:t>bellow</w:t>
      </w:r>
      <w:r w:rsidR="00F964CE">
        <w:rPr>
          <w:lang w:val="en-US"/>
        </w:rPr>
        <w:t xml:space="preserve"> </w:t>
      </w:r>
      <w:r w:rsidR="00B76A55">
        <w:rPr>
          <w:lang w:val="en-US"/>
        </w:rPr>
        <w:t>criteria</w:t>
      </w:r>
      <w:r>
        <w:rPr>
          <w:lang w:val="en-US"/>
        </w:rPr>
        <w:t>:</w:t>
      </w:r>
    </w:p>
    <w:p w:rsidR="00DE3A16" w:rsidRDefault="00DE3A16" w:rsidP="00DE3A1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Departure Date</w:t>
      </w:r>
    </w:p>
    <w:p w:rsidR="00DE3A16" w:rsidRDefault="00DE3A16" w:rsidP="00DE3A1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Date</w:t>
      </w:r>
    </w:p>
    <w:p w:rsidR="00DE3A16" w:rsidRDefault="00DE3A16" w:rsidP="00DE3A1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Origin City</w:t>
      </w:r>
    </w:p>
    <w:p w:rsidR="00DE3A16" w:rsidRDefault="00DE3A16" w:rsidP="00DE3A1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Destiny City</w:t>
      </w:r>
    </w:p>
    <w:p w:rsidR="00DE3A16" w:rsidRDefault="00F964CE" w:rsidP="00F964CE">
      <w:pPr>
        <w:rPr>
          <w:lang w:val="en-US"/>
        </w:rPr>
      </w:pPr>
      <w:r>
        <w:rPr>
          <w:lang w:val="en-US"/>
        </w:rPr>
        <w:t>T</w:t>
      </w:r>
      <w:r w:rsidR="00ED6342">
        <w:rPr>
          <w:lang w:val="en-US"/>
        </w:rPr>
        <w:t>his webpage needs to store each</w:t>
      </w:r>
      <w:r>
        <w:rPr>
          <w:lang w:val="en-US"/>
        </w:rPr>
        <w:t xml:space="preserve"> flight options chosen by “user”</w:t>
      </w:r>
      <w:r w:rsidR="00ED6342">
        <w:rPr>
          <w:lang w:val="en-US"/>
        </w:rPr>
        <w:t xml:space="preserve"> into a shop cart</w:t>
      </w:r>
      <w:r>
        <w:rPr>
          <w:lang w:val="en-US"/>
        </w:rPr>
        <w:t xml:space="preserve">. The user </w:t>
      </w:r>
      <w:r w:rsidR="00ED6342">
        <w:rPr>
          <w:lang w:val="en-US"/>
        </w:rPr>
        <w:t>account</w:t>
      </w:r>
      <w:r>
        <w:rPr>
          <w:lang w:val="en-US"/>
        </w:rPr>
        <w:t xml:space="preserve"> must have Personal Data like “Full Name” and Address.</w:t>
      </w:r>
    </w:p>
    <w:p w:rsidR="00F964CE" w:rsidRDefault="00F964CE" w:rsidP="00F964CE">
      <w:pPr>
        <w:rPr>
          <w:lang w:val="en-US"/>
        </w:rPr>
      </w:pPr>
      <w:r>
        <w:rPr>
          <w:lang w:val="en-US"/>
        </w:rPr>
        <w:t xml:space="preserve">This webpage also requires a form to register the user and a page to </w:t>
      </w:r>
      <w:r w:rsidR="00B76A55">
        <w:rPr>
          <w:lang w:val="en-US"/>
        </w:rPr>
        <w:t>view</w:t>
      </w:r>
      <w:r>
        <w:rPr>
          <w:lang w:val="en-US"/>
        </w:rPr>
        <w:t xml:space="preserve"> </w:t>
      </w:r>
      <w:r w:rsidR="00ED6342">
        <w:rPr>
          <w:lang w:val="en-US"/>
        </w:rPr>
        <w:t>shop cart options</w:t>
      </w:r>
      <w:proofErr w:type="gramStart"/>
      <w:r w:rsidR="00ED6342">
        <w:rPr>
          <w:lang w:val="en-US"/>
        </w:rPr>
        <w:t>;</w:t>
      </w:r>
      <w:proofErr w:type="gramEnd"/>
    </w:p>
    <w:p w:rsidR="00F964CE" w:rsidRDefault="00F964CE" w:rsidP="00F964CE">
      <w:pPr>
        <w:rPr>
          <w:lang w:val="en-US"/>
        </w:rPr>
      </w:pPr>
    </w:p>
    <w:p w:rsidR="00F964CE" w:rsidRDefault="00F964CE" w:rsidP="00F964CE">
      <w:pPr>
        <w:rPr>
          <w:lang w:val="en-US"/>
        </w:rPr>
      </w:pPr>
      <w:r>
        <w:rPr>
          <w:lang w:val="en-US"/>
        </w:rPr>
        <w:t>Non- Functional Requirements:</w:t>
      </w:r>
    </w:p>
    <w:p w:rsidR="00F964CE" w:rsidRDefault="00B76A55" w:rsidP="00F964CE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UML </w:t>
      </w:r>
      <w:r w:rsidR="00F964CE">
        <w:rPr>
          <w:lang w:val="en-US"/>
        </w:rPr>
        <w:t>Class Diagram</w:t>
      </w:r>
    </w:p>
    <w:p w:rsidR="00F964CE" w:rsidRDefault="00B76A55" w:rsidP="00F964CE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UML </w:t>
      </w:r>
      <w:r w:rsidR="00F964CE">
        <w:rPr>
          <w:lang w:val="en-US"/>
        </w:rPr>
        <w:t>Sequence Diagram</w:t>
      </w:r>
    </w:p>
    <w:p w:rsidR="00B76A55" w:rsidRDefault="00B76A55" w:rsidP="00F964CE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ER Diagram</w:t>
      </w:r>
    </w:p>
    <w:p w:rsidR="00F964CE" w:rsidRDefault="00F964CE" w:rsidP="00F964CE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Source Code</w:t>
      </w:r>
    </w:p>
    <w:p w:rsidR="00F964CE" w:rsidRDefault="00F964CE" w:rsidP="00F964CE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Publish Package ( Included Database)</w:t>
      </w:r>
    </w:p>
    <w:p w:rsidR="00F964CE" w:rsidRDefault="00F964CE" w:rsidP="00F964CE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Clean Code</w:t>
      </w:r>
    </w:p>
    <w:p w:rsidR="00F964CE" w:rsidRDefault="00F964CE" w:rsidP="00F964CE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At least 2 Gang of</w:t>
      </w:r>
      <w:r w:rsidR="00EC0A90">
        <w:rPr>
          <w:lang w:val="en-US"/>
        </w:rPr>
        <w:t xml:space="preserve"> Four Design Pattern</w:t>
      </w:r>
      <w:bookmarkStart w:id="0" w:name="_GoBack"/>
      <w:bookmarkEnd w:id="0"/>
    </w:p>
    <w:p w:rsidR="00F964CE" w:rsidRDefault="00F964CE" w:rsidP="00F964CE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DDD Layers</w:t>
      </w:r>
    </w:p>
    <w:p w:rsidR="00F964CE" w:rsidRPr="00F964CE" w:rsidRDefault="00F964CE" w:rsidP="00F964C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</w:pPr>
      <w:r w:rsidRPr="00F964C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US" w:eastAsia="pt-BR"/>
        </w:rPr>
        <w:t>User Interface</w:t>
      </w:r>
      <w:r w:rsidRPr="00F964CE"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> (Presentation Layer): Responsible for presenting information to the user and interpreting user commands.</w:t>
      </w:r>
    </w:p>
    <w:p w:rsidR="00F964CE" w:rsidRPr="00F964CE" w:rsidRDefault="00F964CE" w:rsidP="00F964C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</w:pPr>
      <w:r w:rsidRPr="00F964C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US" w:eastAsia="pt-BR"/>
        </w:rPr>
        <w:t>Application Layer:</w:t>
      </w:r>
      <w:r w:rsidRPr="00F964CE"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 xml:space="preserve"> This layer coordinates the application activity. It </w:t>
      </w:r>
      <w:proofErr w:type="gramStart"/>
      <w:r w:rsidRPr="00F964CE"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>doesn't</w:t>
      </w:r>
      <w:proofErr w:type="gramEnd"/>
      <w:r w:rsidRPr="00F964CE"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 xml:space="preserve"> contain any business logic. It does not hold the state of business objects, but it can hold the state of an application task's progress.</w:t>
      </w:r>
    </w:p>
    <w:p w:rsidR="00F964CE" w:rsidRPr="00F964CE" w:rsidRDefault="00F964CE" w:rsidP="00F964C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</w:pPr>
      <w:r w:rsidRPr="00F964C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US" w:eastAsia="pt-BR"/>
        </w:rPr>
        <w:t>Domain Layer:</w:t>
      </w:r>
      <w:r w:rsidRPr="00F964CE"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 xml:space="preserve"> This layer contains information about the business domain. The state of business objects </w:t>
      </w:r>
      <w:proofErr w:type="gramStart"/>
      <w:r w:rsidRPr="00F964CE"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>is held</w:t>
      </w:r>
      <w:proofErr w:type="gramEnd"/>
      <w:r w:rsidRPr="00F964CE"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 xml:space="preserve"> here. Persistence of the business objects and possibly their state </w:t>
      </w:r>
      <w:proofErr w:type="gramStart"/>
      <w:r w:rsidRPr="00F964CE"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>is delegated</w:t>
      </w:r>
      <w:proofErr w:type="gramEnd"/>
      <w:r w:rsidRPr="00F964CE"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 xml:space="preserve"> to the infrastructure layer.</w:t>
      </w:r>
    </w:p>
    <w:p w:rsidR="00F964CE" w:rsidRDefault="00F964CE" w:rsidP="00F964C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</w:pPr>
      <w:r w:rsidRPr="00F964C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US" w:eastAsia="pt-BR"/>
        </w:rPr>
        <w:t>Infrastructure Layer:</w:t>
      </w:r>
      <w:r w:rsidRPr="00F964CE"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 xml:space="preserve"> This layer acts as a supporting library for all the other layers. It provides communication between layers, implements persistence for business objects, </w:t>
      </w:r>
      <w:proofErr w:type="gramStart"/>
      <w:r w:rsidRPr="00F964CE"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>contains</w:t>
      </w:r>
      <w:proofErr w:type="gramEnd"/>
      <w:r w:rsidRPr="00F964CE"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 xml:space="preserve"> supporting libraries for the user interface layer, etc.</w:t>
      </w:r>
    </w:p>
    <w:p w:rsidR="00BC36B4" w:rsidRDefault="00F574EF" w:rsidP="00F574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 xml:space="preserve">Use this </w:t>
      </w:r>
      <w:r w:rsidR="00BC36B4"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>API;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 xml:space="preserve"> please register yourself in</w:t>
      </w:r>
      <w:r w:rsidR="00BC36B4"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>to Sabre site.</w:t>
      </w:r>
    </w:p>
    <w:p w:rsidR="00F574EF" w:rsidRDefault="002266FD" w:rsidP="00BC36B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</w:pPr>
      <w:hyperlink r:id="rId5" w:history="1">
        <w:r w:rsidRPr="0039419D">
          <w:rPr>
            <w:rStyle w:val="Hyperlink"/>
            <w:rFonts w:ascii="Arial" w:eastAsia="Times New Roman" w:hAnsi="Arial" w:cs="Arial"/>
            <w:sz w:val="21"/>
            <w:szCs w:val="21"/>
            <w:lang w:val="en-US" w:eastAsia="pt-BR"/>
          </w:rPr>
          <w:t>https://developer.sabre.com/docs/read/Home</w:t>
        </w:r>
      </w:hyperlink>
    </w:p>
    <w:p w:rsidR="002266FD" w:rsidRDefault="002266FD" w:rsidP="00F574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 xml:space="preserve">To </w:t>
      </w:r>
      <w:r w:rsidR="00D439D6"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  <w:t>search for Airline Information, you can use the service above:</w:t>
      </w:r>
    </w:p>
    <w:p w:rsidR="002266FD" w:rsidRPr="00F964CE" w:rsidRDefault="00BC36B4" w:rsidP="002266F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</w:pPr>
      <w:r>
        <w:rPr>
          <w:rFonts w:ascii="Helvetica" w:hAnsi="Helvetica" w:cs="Helvetica"/>
          <w:color w:val="333333"/>
          <w:spacing w:val="-5"/>
          <w:sz w:val="21"/>
          <w:szCs w:val="21"/>
          <w:shd w:val="clear" w:color="auto" w:fill="FFFFFF"/>
        </w:rPr>
        <w:t>Airlines</w:t>
      </w:r>
      <w:r w:rsidR="00D439D6">
        <w:rPr>
          <w:rFonts w:ascii="Helvetica" w:hAnsi="Helvetica" w:cs="Helvetica"/>
          <w:color w:val="333333"/>
          <w:spacing w:val="-5"/>
          <w:sz w:val="21"/>
          <w:szCs w:val="21"/>
          <w:shd w:val="clear" w:color="auto" w:fill="FFFFFF"/>
        </w:rPr>
        <w:t xml:space="preserve"> Lookup</w:t>
      </w:r>
      <w:r w:rsidR="00D439D6">
        <w:rPr>
          <w:rFonts w:ascii="Helvetica" w:hAnsi="Helvetica" w:cs="Helvetica"/>
          <w:color w:val="333333"/>
          <w:spacing w:val="-5"/>
          <w:sz w:val="21"/>
          <w:szCs w:val="21"/>
          <w:shd w:val="clear" w:color="auto" w:fill="FFFFFF"/>
        </w:rPr>
        <w:t xml:space="preserve"> – Sabre </w:t>
      </w:r>
    </w:p>
    <w:p w:rsidR="00F964CE" w:rsidRPr="00F964CE" w:rsidRDefault="00F964CE" w:rsidP="00F964CE">
      <w:pPr>
        <w:pStyle w:val="PargrafodaLista"/>
        <w:ind w:left="1440"/>
        <w:rPr>
          <w:lang w:val="en-US"/>
        </w:rPr>
      </w:pPr>
    </w:p>
    <w:sectPr w:rsidR="00F964CE" w:rsidRPr="00F96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8056A"/>
    <w:multiLevelType w:val="hybridMultilevel"/>
    <w:tmpl w:val="C652C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A0835"/>
    <w:multiLevelType w:val="multilevel"/>
    <w:tmpl w:val="224A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66673D"/>
    <w:multiLevelType w:val="hybridMultilevel"/>
    <w:tmpl w:val="CE9A7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FE"/>
    <w:rsid w:val="002266FD"/>
    <w:rsid w:val="0080756E"/>
    <w:rsid w:val="009340FE"/>
    <w:rsid w:val="00A973D7"/>
    <w:rsid w:val="00B04AA3"/>
    <w:rsid w:val="00B76A55"/>
    <w:rsid w:val="00BC36B4"/>
    <w:rsid w:val="00D439D6"/>
    <w:rsid w:val="00DE3A16"/>
    <w:rsid w:val="00EC0A90"/>
    <w:rsid w:val="00ED6342"/>
    <w:rsid w:val="00F574EF"/>
    <w:rsid w:val="00F9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5078E-83A5-4CC6-9C19-2448B0BC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3A1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964CE"/>
    <w:rPr>
      <w:b/>
      <w:bCs/>
    </w:rPr>
  </w:style>
  <w:style w:type="character" w:styleId="Hyperlink">
    <w:name w:val="Hyperlink"/>
    <w:basedOn w:val="Fontepargpadro"/>
    <w:uiPriority w:val="99"/>
    <w:unhideWhenUsed/>
    <w:rsid w:val="002266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sabre.com/docs/read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Carlson Wagonlit Travel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Fudissaku, Rodrigo</dc:creator>
  <cp:keywords/>
  <dc:description/>
  <cp:lastModifiedBy>Fudissaku, Rodrigo</cp:lastModifiedBy>
  <cp:revision>7</cp:revision>
  <dcterms:created xsi:type="dcterms:W3CDTF">2018-06-27T13:46:00Z</dcterms:created>
  <dcterms:modified xsi:type="dcterms:W3CDTF">2018-06-27T17:26:00Z</dcterms:modified>
</cp:coreProperties>
</file>