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300" w:lineRule="auto"/>
        <w:rPr>
          <w:b w:val="1"/>
          <w:bCs w:val="1"/>
          <w:sz w:val="34"/>
          <w:szCs w:val="34"/>
        </w:rPr>
      </w:pPr>
      <w:bookmarkStart w:colFirst="0" w:colLast="0" w:name="_v5da5l72vazq" w:id="0"/>
      <w:bookmarkEnd w:id="0"/>
      <w:r w:rsidDel="00000000" w:rsidR="00000000" w:rsidRPr="00000000">
        <w:rPr>
          <w:b w:val="1"/>
          <w:bCs w:val="1"/>
          <w:sz w:val="34"/>
          <w:szCs w:val="34"/>
          <w:rtl w:val="0"/>
        </w:rPr>
        <w:t xml:space="preserve">SEO Title</w:t>
      </w:r>
    </w:p>
    <w:p w:rsidR="00000000" w:rsidDel="00000000" w:rsidP="00000000" w:rsidRDefault="00000000" w:rsidRPr="00000000" w14:paraId="00000002">
      <w:pPr>
        <w:spacing w:after="120" w:before="120" w:lineRule="auto"/>
        <w:rPr>
          <w:sz w:val="24"/>
          <w:szCs w:val="24"/>
        </w:rPr>
      </w:pPr>
      <w:r w:rsidDel="00000000" w:rsidR="00000000" w:rsidRPr="00000000">
        <w:rPr>
          <w:sz w:val="24"/>
          <w:szCs w:val="24"/>
          <w:rtl w:val="0"/>
        </w:rPr>
        <w:t xml:space="preserve">Automation and AI Agents in 2026: How Intelligent Systems Are Reshaping Work</w:t>
      </w:r>
    </w:p>
    <w:p w:rsidR="00000000" w:rsidDel="00000000" w:rsidP="00000000" w:rsidRDefault="00000000" w:rsidRPr="00000000" w14:paraId="00000003">
      <w:pPr>
        <w:pStyle w:val="Heading2"/>
        <w:keepNext w:val="0"/>
        <w:keepLines w:val="0"/>
        <w:spacing w:after="80" w:line="300" w:lineRule="auto"/>
        <w:rPr>
          <w:b w:val="1"/>
          <w:bCs w:val="1"/>
          <w:sz w:val="34"/>
          <w:szCs w:val="34"/>
        </w:rPr>
      </w:pPr>
      <w:bookmarkStart w:colFirst="0" w:colLast="0" w:name="_q45tff8wv7q9" w:id="1"/>
      <w:bookmarkEnd w:id="1"/>
      <w:r w:rsidDel="00000000" w:rsidR="00000000" w:rsidRPr="00000000">
        <w:rPr>
          <w:b w:val="1"/>
          <w:bCs w:val="1"/>
          <w:sz w:val="34"/>
          <w:szCs w:val="34"/>
          <w:rtl w:val="0"/>
        </w:rPr>
        <w:t xml:space="preserve">Meta Title</w:t>
      </w:r>
    </w:p>
    <w:p w:rsidR="00000000" w:rsidDel="00000000" w:rsidP="00000000" w:rsidRDefault="00000000" w:rsidRPr="00000000" w14:paraId="00000004">
      <w:pPr>
        <w:spacing w:after="120" w:before="120" w:lineRule="auto"/>
        <w:rPr>
          <w:sz w:val="24"/>
          <w:szCs w:val="24"/>
        </w:rPr>
      </w:pPr>
      <w:r w:rsidDel="00000000" w:rsidR="00000000" w:rsidRPr="00000000">
        <w:rPr>
          <w:sz w:val="24"/>
          <w:szCs w:val="24"/>
          <w:rtl w:val="0"/>
        </w:rPr>
        <w:t xml:space="preserve">Automation and AI Agents in 2026: How Work Is Changing | MetricWave</w:t>
      </w:r>
    </w:p>
    <w:p w:rsidR="00000000" w:rsidDel="00000000" w:rsidP="00000000" w:rsidRDefault="00000000" w:rsidRPr="00000000" w14:paraId="00000005">
      <w:pPr>
        <w:pStyle w:val="Heading2"/>
        <w:keepNext w:val="0"/>
        <w:keepLines w:val="0"/>
        <w:spacing w:after="80" w:line="300" w:lineRule="auto"/>
        <w:rPr>
          <w:b w:val="1"/>
          <w:bCs w:val="1"/>
          <w:sz w:val="34"/>
          <w:szCs w:val="34"/>
        </w:rPr>
      </w:pPr>
      <w:bookmarkStart w:colFirst="0" w:colLast="0" w:name="_vg1cphss6s58" w:id="2"/>
      <w:bookmarkEnd w:id="2"/>
      <w:r w:rsidDel="00000000" w:rsidR="00000000" w:rsidRPr="00000000">
        <w:rPr>
          <w:b w:val="1"/>
          <w:bCs w:val="1"/>
          <w:sz w:val="34"/>
          <w:szCs w:val="34"/>
          <w:rtl w:val="0"/>
        </w:rPr>
        <w:t xml:space="preserve">Meta Description</w:t>
      </w:r>
    </w:p>
    <w:p w:rsidR="00000000" w:rsidDel="00000000" w:rsidP="00000000" w:rsidRDefault="00000000" w:rsidRPr="00000000" w14:paraId="00000006">
      <w:pPr>
        <w:spacing w:after="120" w:before="120" w:lineRule="auto"/>
        <w:rPr>
          <w:sz w:val="24"/>
          <w:szCs w:val="24"/>
        </w:rPr>
      </w:pPr>
      <w:r w:rsidDel="00000000" w:rsidR="00000000" w:rsidRPr="00000000">
        <w:rPr>
          <w:sz w:val="24"/>
          <w:szCs w:val="24"/>
          <w:rtl w:val="0"/>
        </w:rPr>
        <w:t xml:space="preserve">Automation in 2026 is being powered by AI agents that can handle complex, multi‑step tasks. See how intelligent systems are reshaping work, efficiency, and business operations.</w:t>
      </w:r>
    </w:p>
    <w:p w:rsidR="00000000" w:rsidDel="00000000" w:rsidP="00000000" w:rsidRDefault="00000000" w:rsidRPr="00000000" w14:paraId="00000007">
      <w:pPr>
        <w:pStyle w:val="Heading2"/>
        <w:keepNext w:val="0"/>
        <w:keepLines w:val="0"/>
        <w:spacing w:after="80" w:line="300" w:lineRule="auto"/>
        <w:rPr>
          <w:b w:val="1"/>
          <w:bCs w:val="1"/>
          <w:sz w:val="34"/>
          <w:szCs w:val="34"/>
        </w:rPr>
      </w:pPr>
      <w:bookmarkStart w:colFirst="0" w:colLast="0" w:name="_ctb6ukl4zpy3" w:id="3"/>
      <w:bookmarkEnd w:id="3"/>
      <w:r w:rsidDel="00000000" w:rsidR="00000000" w:rsidRPr="00000000">
        <w:rPr>
          <w:b w:val="1"/>
          <w:bCs w:val="1"/>
          <w:sz w:val="34"/>
          <w:szCs w:val="34"/>
          <w:rtl w:val="0"/>
        </w:rPr>
        <w:t xml:space="preserve">URL Slug</w:t>
      </w:r>
    </w:p>
    <w:p w:rsidR="00000000" w:rsidDel="00000000" w:rsidP="00000000" w:rsidRDefault="00000000" w:rsidRPr="00000000" w14:paraId="00000008">
      <w:pPr>
        <w:spacing w:after="120" w:before="120" w:lineRule="auto"/>
        <w:rPr>
          <w:sz w:val="21"/>
          <w:szCs w:val="21"/>
        </w:rPr>
      </w:pPr>
      <w:r w:rsidDel="00000000" w:rsidR="00000000" w:rsidRPr="00000000">
        <w:rPr>
          <w:sz w:val="21"/>
          <w:szCs w:val="21"/>
          <w:rtl w:val="0"/>
        </w:rPr>
        <w:t xml:space="preserve">/automation-ai-agents-2026-work-reshaping/</w:t>
      </w:r>
    </w:p>
    <w:p w:rsidR="00000000" w:rsidDel="00000000" w:rsidP="00000000" w:rsidRDefault="00000000" w:rsidRPr="00000000" w14:paraId="00000009">
      <w:pPr>
        <w:pStyle w:val="Heading2"/>
        <w:keepNext w:val="0"/>
        <w:keepLines w:val="0"/>
        <w:spacing w:after="80" w:line="300" w:lineRule="auto"/>
        <w:rPr>
          <w:b w:val="1"/>
          <w:bCs w:val="1"/>
          <w:sz w:val="34"/>
          <w:szCs w:val="34"/>
        </w:rPr>
      </w:pPr>
      <w:bookmarkStart w:colFirst="0" w:colLast="0" w:name="_ohrn66fkp3vw" w:id="4"/>
      <w:bookmarkEnd w:id="4"/>
      <w:r w:rsidDel="00000000" w:rsidR="00000000" w:rsidRPr="00000000">
        <w:rPr>
          <w:b w:val="1"/>
          <w:bCs w:val="1"/>
          <w:sz w:val="34"/>
          <w:szCs w:val="34"/>
          <w:rtl w:val="0"/>
        </w:rPr>
        <w:t xml:space="preserve">Featured Excerpt</w:t>
      </w:r>
    </w:p>
    <w:p w:rsidR="00000000" w:rsidDel="00000000" w:rsidP="00000000" w:rsidRDefault="00000000" w:rsidRPr="00000000" w14:paraId="0000000A">
      <w:pPr>
        <w:spacing w:after="120" w:before="120" w:lineRule="auto"/>
        <w:rPr>
          <w:sz w:val="24"/>
          <w:szCs w:val="24"/>
        </w:rPr>
      </w:pPr>
      <w:r w:rsidDel="00000000" w:rsidR="00000000" w:rsidRPr="00000000">
        <w:rPr>
          <w:sz w:val="24"/>
          <w:szCs w:val="24"/>
          <w:rtl w:val="0"/>
        </w:rPr>
        <w:t xml:space="preserve">Automation is no longer just about repeating fixed tasks. In 2026, AI agents are acting more like digital workers, reshaping how companies operate, serve customers, and use human talent.</w:t>
      </w:r>
    </w:p>
    <w:p w:rsidR="00000000" w:rsidDel="00000000" w:rsidP="00000000" w:rsidRDefault="00000000" w:rsidRPr="00000000" w14:paraId="0000000B">
      <w:pPr>
        <w:pStyle w:val="Heading1"/>
        <w:keepNext w:val="0"/>
        <w:keepLines w:val="0"/>
        <w:spacing w:before="480" w:line="300" w:lineRule="auto"/>
        <w:rPr>
          <w:b w:val="1"/>
          <w:bCs w:val="1"/>
          <w:sz w:val="46"/>
          <w:szCs w:val="46"/>
        </w:rPr>
      </w:pPr>
      <w:bookmarkStart w:colFirst="0" w:colLast="0" w:name="_cru2bafai7e6" w:id="5"/>
      <w:bookmarkEnd w:id="5"/>
      <w:r w:rsidDel="00000000" w:rsidR="00000000" w:rsidRPr="00000000">
        <w:rPr>
          <w:b w:val="1"/>
          <w:bCs w:val="1"/>
          <w:sz w:val="46"/>
          <w:szCs w:val="46"/>
          <w:rtl w:val="0"/>
        </w:rPr>
        <w:t xml:space="preserve">Automation and AI Agents in 2026: How Intelligent Systems Are Reshaping Work</w:t>
      </w:r>
    </w:p>
    <w:p w:rsidR="00000000" w:rsidDel="00000000" w:rsidP="00000000" w:rsidRDefault="00000000" w:rsidRPr="00000000" w14:paraId="0000000C">
      <w:pPr>
        <w:spacing w:after="120" w:before="120" w:lineRule="auto"/>
        <w:rPr>
          <w:sz w:val="24"/>
          <w:szCs w:val="24"/>
        </w:rPr>
      </w:pPr>
      <w:r w:rsidDel="00000000" w:rsidR="00000000" w:rsidRPr="00000000">
        <w:rPr>
          <w:sz w:val="24"/>
          <w:szCs w:val="24"/>
          <w:rtl w:val="0"/>
        </w:rPr>
        <w:t xml:space="preserve">Automation has been transforming business for decades. From factory machinery to software workflows, organizations have always searched for ways to reduce repetitive work, improve speed, and lower operating costs. In 2026, automation is entering a new phase—powered by Artificial Intelligence and increasingly sophisticated AI agents.</w:t>
      </w:r>
    </w:p>
    <w:p w:rsidR="00000000" w:rsidDel="00000000" w:rsidP="00000000" w:rsidRDefault="00000000" w:rsidRPr="00000000" w14:paraId="0000000D">
      <w:pPr>
        <w:spacing w:after="120" w:before="240" w:lineRule="auto"/>
        <w:rPr>
          <w:sz w:val="24"/>
          <w:szCs w:val="24"/>
        </w:rPr>
      </w:pPr>
      <w:r w:rsidDel="00000000" w:rsidR="00000000" w:rsidRPr="00000000">
        <w:rPr>
          <w:sz w:val="24"/>
          <w:szCs w:val="24"/>
          <w:rtl w:val="0"/>
        </w:rPr>
        <w:t xml:space="preserve">Traditional automation follows fixed rules. AI‑powered systems can now interpret language, adapt to changing inputs, make recommendations, and complete multi‑step tasks with limited human supervision. According to McKinsey’s State of AI 2025 survey, many organizations are already experimenting with AI agents, while 62% of respondents said their organizations are at least experimenting with agent‑based AI systems. (</w:t>
      </w:r>
      <w:hyperlink r:id="rId6">
        <w:r w:rsidDel="00000000" w:rsidR="00000000" w:rsidRPr="00000000">
          <w:rPr>
            <w:sz w:val="24"/>
            <w:szCs w:val="24"/>
            <w:u w:val="single"/>
            <w:rtl w:val="0"/>
          </w:rPr>
          <w:t xml:space="preserve">McKinsey &amp; Company</w:t>
        </w:r>
      </w:hyperlink>
      <w:r w:rsidDel="00000000" w:rsidR="00000000" w:rsidRPr="00000000">
        <w:rPr>
          <w:sz w:val="24"/>
          <w:szCs w:val="24"/>
          <w:rtl w:val="0"/>
        </w:rPr>
        <w:t xml:space="preserve">)</w:t>
      </w:r>
    </w:p>
    <w:p w:rsidR="00000000" w:rsidDel="00000000" w:rsidP="00000000" w:rsidRDefault="00000000" w:rsidRPr="00000000" w14:paraId="0000000E">
      <w:pPr>
        <w:spacing w:after="120" w:before="240" w:lineRule="auto"/>
        <w:rPr>
          <w:sz w:val="24"/>
          <w:szCs w:val="24"/>
        </w:rPr>
      </w:pPr>
      <w:r w:rsidDel="00000000" w:rsidR="00000000" w:rsidRPr="00000000">
        <w:rPr>
          <w:sz w:val="24"/>
          <w:szCs w:val="24"/>
          <w:rtl w:val="0"/>
        </w:rPr>
        <w:t xml:space="preserve">For businesses and professionals alike, the question is no longer whether automation is coming—it is how to implement it intelligently.</w:t>
      </w:r>
    </w:p>
    <w:p w:rsidR="00000000" w:rsidDel="00000000" w:rsidP="00000000" w:rsidRDefault="00000000" w:rsidRPr="00000000" w14:paraId="0000000F">
      <w:pPr>
        <w:pStyle w:val="Heading2"/>
        <w:keepNext w:val="0"/>
        <w:keepLines w:val="0"/>
        <w:spacing w:after="80" w:line="300" w:lineRule="auto"/>
        <w:rPr>
          <w:b w:val="1"/>
          <w:bCs w:val="1"/>
          <w:sz w:val="34"/>
          <w:szCs w:val="34"/>
        </w:rPr>
      </w:pPr>
      <w:bookmarkStart w:colFirst="0" w:colLast="0" w:name="_8xzz3t3buelf" w:id="6"/>
      <w:bookmarkEnd w:id="6"/>
      <w:r w:rsidDel="00000000" w:rsidR="00000000" w:rsidRPr="00000000">
        <w:rPr>
          <w:b w:val="1"/>
          <w:bCs w:val="1"/>
          <w:sz w:val="34"/>
          <w:szCs w:val="34"/>
          <w:rtl w:val="0"/>
        </w:rPr>
        <w:t xml:space="preserve">What Is Automation?</w:t>
      </w:r>
    </w:p>
    <w:p w:rsidR="00000000" w:rsidDel="00000000" w:rsidP="00000000" w:rsidRDefault="00000000" w:rsidRPr="00000000" w14:paraId="00000010">
      <w:pPr>
        <w:spacing w:after="120" w:before="120" w:lineRule="auto"/>
        <w:rPr>
          <w:sz w:val="24"/>
          <w:szCs w:val="24"/>
        </w:rPr>
      </w:pPr>
      <w:r w:rsidDel="00000000" w:rsidR="00000000" w:rsidRPr="00000000">
        <w:rPr>
          <w:sz w:val="24"/>
          <w:szCs w:val="24"/>
          <w:rtl w:val="0"/>
        </w:rPr>
        <w:t xml:space="preserve">Automation is the use of technology to perform tasks with minimal human intervention.</w:t>
      </w:r>
    </w:p>
    <w:p w:rsidR="00000000" w:rsidDel="00000000" w:rsidP="00000000" w:rsidRDefault="00000000" w:rsidRPr="00000000" w14:paraId="00000011">
      <w:pPr>
        <w:spacing w:after="120" w:before="240" w:lineRule="auto"/>
        <w:rPr>
          <w:sz w:val="24"/>
          <w:szCs w:val="24"/>
        </w:rPr>
      </w:pPr>
      <w:r w:rsidDel="00000000" w:rsidR="00000000" w:rsidRPr="00000000">
        <w:rPr>
          <w:sz w:val="24"/>
          <w:szCs w:val="24"/>
          <w:rtl w:val="0"/>
        </w:rPr>
        <w:t xml:space="preserve">Historically, automation focused on repetitive and rules‑based work such as:</w:t>
      </w:r>
    </w:p>
    <w:p w:rsidR="00000000" w:rsidDel="00000000" w:rsidP="00000000" w:rsidRDefault="00000000" w:rsidRPr="00000000" w14:paraId="00000012">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Manufacturing assembly lines</w:t>
      </w:r>
    </w:p>
    <w:p w:rsidR="00000000" w:rsidDel="00000000" w:rsidP="00000000" w:rsidRDefault="00000000" w:rsidRPr="00000000" w14:paraId="00000013">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Payroll processing</w:t>
      </w:r>
    </w:p>
    <w:p w:rsidR="00000000" w:rsidDel="00000000" w:rsidP="00000000" w:rsidRDefault="00000000" w:rsidRPr="00000000" w14:paraId="00000014">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Invoice generation</w:t>
      </w:r>
    </w:p>
    <w:p w:rsidR="00000000" w:rsidDel="00000000" w:rsidP="00000000" w:rsidRDefault="00000000" w:rsidRPr="00000000" w14:paraId="00000015">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CRM updates</w:t>
      </w:r>
    </w:p>
    <w:p w:rsidR="00000000" w:rsidDel="00000000" w:rsidP="00000000" w:rsidRDefault="00000000" w:rsidRPr="00000000" w14:paraId="00000016">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Inventory tracking</w:t>
      </w:r>
    </w:p>
    <w:p w:rsidR="00000000" w:rsidDel="00000000" w:rsidP="00000000" w:rsidRDefault="00000000" w:rsidRPr="00000000" w14:paraId="00000017">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Scheduled communications</w:t>
      </w:r>
    </w:p>
    <w:p w:rsidR="00000000" w:rsidDel="00000000" w:rsidP="00000000" w:rsidRDefault="00000000" w:rsidRPr="00000000" w14:paraId="00000018">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Data entry workflows</w:t>
      </w:r>
    </w:p>
    <w:p w:rsidR="00000000" w:rsidDel="00000000" w:rsidP="00000000" w:rsidRDefault="00000000" w:rsidRPr="00000000" w14:paraId="00000019">
      <w:pPr>
        <w:spacing w:after="120" w:before="120" w:lineRule="auto"/>
        <w:rPr>
          <w:sz w:val="24"/>
          <w:szCs w:val="24"/>
        </w:rPr>
      </w:pPr>
      <w:r w:rsidDel="00000000" w:rsidR="00000000" w:rsidRPr="00000000">
        <w:rPr>
          <w:sz w:val="24"/>
          <w:szCs w:val="24"/>
          <w:rtl w:val="0"/>
        </w:rPr>
        <w:t xml:space="preserve">These systems are valuable because they reduce manual labor, improve consistency, and lower human error.</w:t>
      </w:r>
    </w:p>
    <w:p w:rsidR="00000000" w:rsidDel="00000000" w:rsidP="00000000" w:rsidRDefault="00000000" w:rsidRPr="00000000" w14:paraId="0000001A">
      <w:pPr>
        <w:spacing w:after="120" w:before="240" w:lineRule="auto"/>
        <w:rPr>
          <w:sz w:val="24"/>
          <w:szCs w:val="24"/>
        </w:rPr>
      </w:pPr>
      <w:r w:rsidDel="00000000" w:rsidR="00000000" w:rsidRPr="00000000">
        <w:rPr>
          <w:sz w:val="24"/>
          <w:szCs w:val="24"/>
          <w:rtl w:val="0"/>
        </w:rPr>
        <w:t xml:space="preserve">However, traditional automation works best when tasks are stable, structured, and predictable. If something unexpected happens, human intervention is usually required.</w:t>
      </w:r>
    </w:p>
    <w:p w:rsidR="00000000" w:rsidDel="00000000" w:rsidP="00000000" w:rsidRDefault="00000000" w:rsidRPr="00000000" w14:paraId="0000001B">
      <w:pPr>
        <w:pStyle w:val="Heading2"/>
        <w:keepNext w:val="0"/>
        <w:keepLines w:val="0"/>
        <w:spacing w:after="80" w:line="300" w:lineRule="auto"/>
        <w:rPr>
          <w:b w:val="1"/>
          <w:bCs w:val="1"/>
          <w:sz w:val="34"/>
          <w:szCs w:val="34"/>
        </w:rPr>
      </w:pPr>
      <w:bookmarkStart w:colFirst="0" w:colLast="0" w:name="_tisaj96l5obl" w:id="7"/>
      <w:bookmarkEnd w:id="7"/>
      <w:r w:rsidDel="00000000" w:rsidR="00000000" w:rsidRPr="00000000">
        <w:rPr>
          <w:b w:val="1"/>
          <w:bCs w:val="1"/>
          <w:sz w:val="34"/>
          <w:szCs w:val="34"/>
          <w:rtl w:val="0"/>
        </w:rPr>
        <w:t xml:space="preserve">What Has Changed With AI?</w:t>
      </w:r>
    </w:p>
    <w:p w:rsidR="00000000" w:rsidDel="00000000" w:rsidP="00000000" w:rsidRDefault="00000000" w:rsidRPr="00000000" w14:paraId="0000001C">
      <w:pPr>
        <w:spacing w:after="120" w:before="120" w:lineRule="auto"/>
        <w:rPr>
          <w:sz w:val="24"/>
          <w:szCs w:val="24"/>
        </w:rPr>
      </w:pPr>
      <w:r w:rsidDel="00000000" w:rsidR="00000000" w:rsidRPr="00000000">
        <w:rPr>
          <w:sz w:val="24"/>
          <w:szCs w:val="24"/>
          <w:rtl w:val="0"/>
        </w:rPr>
        <w:t xml:space="preserve">Artificial Intelligence has expanded automation beyond simple rules.</w:t>
      </w:r>
    </w:p>
    <w:p w:rsidR="00000000" w:rsidDel="00000000" w:rsidP="00000000" w:rsidRDefault="00000000" w:rsidRPr="00000000" w14:paraId="0000001D">
      <w:pPr>
        <w:spacing w:after="120" w:before="240" w:lineRule="auto"/>
        <w:rPr>
          <w:sz w:val="24"/>
          <w:szCs w:val="24"/>
        </w:rPr>
      </w:pPr>
      <w:r w:rsidDel="00000000" w:rsidR="00000000" w:rsidRPr="00000000">
        <w:rPr>
          <w:sz w:val="24"/>
          <w:szCs w:val="24"/>
          <w:rtl w:val="0"/>
        </w:rPr>
        <w:t xml:space="preserve">Instead of only following predefined instructions, AI systems can now:</w:t>
      </w:r>
    </w:p>
    <w:p w:rsidR="00000000" w:rsidDel="00000000" w:rsidP="00000000" w:rsidRDefault="00000000" w:rsidRPr="00000000" w14:paraId="0000001E">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Understand written language</w:t>
      </w:r>
    </w:p>
    <w:p w:rsidR="00000000" w:rsidDel="00000000" w:rsidP="00000000" w:rsidRDefault="00000000" w:rsidRPr="00000000" w14:paraId="0000001F">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Summarize documents</w:t>
      </w:r>
    </w:p>
    <w:p w:rsidR="00000000" w:rsidDel="00000000" w:rsidP="00000000" w:rsidRDefault="00000000" w:rsidRPr="00000000" w14:paraId="00000020">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Analyze conversations</w:t>
      </w:r>
    </w:p>
    <w:p w:rsidR="00000000" w:rsidDel="00000000" w:rsidP="00000000" w:rsidRDefault="00000000" w:rsidRPr="00000000" w14:paraId="00000021">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Detect unusual patterns</w:t>
      </w:r>
    </w:p>
    <w:p w:rsidR="00000000" w:rsidDel="00000000" w:rsidP="00000000" w:rsidRDefault="00000000" w:rsidRPr="00000000" w14:paraId="00000022">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Predict future outcomes</w:t>
      </w:r>
    </w:p>
    <w:p w:rsidR="00000000" w:rsidDel="00000000" w:rsidP="00000000" w:rsidRDefault="00000000" w:rsidRPr="00000000" w14:paraId="00000023">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Generate content</w:t>
      </w:r>
    </w:p>
    <w:p w:rsidR="00000000" w:rsidDel="00000000" w:rsidP="00000000" w:rsidRDefault="00000000" w:rsidRPr="00000000" w14:paraId="00000024">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Make recommendations</w:t>
      </w:r>
    </w:p>
    <w:p w:rsidR="00000000" w:rsidDel="00000000" w:rsidP="00000000" w:rsidRDefault="00000000" w:rsidRPr="00000000" w14:paraId="00000025">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Learn from user feedback</w:t>
      </w:r>
    </w:p>
    <w:p w:rsidR="00000000" w:rsidDel="00000000" w:rsidP="00000000" w:rsidRDefault="00000000" w:rsidRPr="00000000" w14:paraId="00000026">
      <w:pPr>
        <w:spacing w:after="120" w:before="120" w:lineRule="auto"/>
        <w:rPr>
          <w:sz w:val="24"/>
          <w:szCs w:val="24"/>
        </w:rPr>
      </w:pPr>
      <w:r w:rsidDel="00000000" w:rsidR="00000000" w:rsidRPr="00000000">
        <w:rPr>
          <w:sz w:val="24"/>
          <w:szCs w:val="24"/>
          <w:rtl w:val="0"/>
        </w:rPr>
        <w:t xml:space="preserve">This means tasks that once required human review can now be partially automated.</w:t>
      </w:r>
    </w:p>
    <w:p w:rsidR="00000000" w:rsidDel="00000000" w:rsidP="00000000" w:rsidRDefault="00000000" w:rsidRPr="00000000" w14:paraId="00000027">
      <w:pPr>
        <w:spacing w:after="120" w:before="24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28">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Customer service systems can answer common questions in natural language.</w:t>
      </w:r>
    </w:p>
    <w:p w:rsidR="00000000" w:rsidDel="00000000" w:rsidP="00000000" w:rsidRDefault="00000000" w:rsidRPr="00000000" w14:paraId="00000029">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Finance software can detect suspicious expenses automatically.</w:t>
      </w:r>
    </w:p>
    <w:p w:rsidR="00000000" w:rsidDel="00000000" w:rsidP="00000000" w:rsidRDefault="00000000" w:rsidRPr="00000000" w14:paraId="0000002A">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HR tools can organize applications and schedule interviews.</w:t>
      </w:r>
    </w:p>
    <w:p w:rsidR="00000000" w:rsidDel="00000000" w:rsidP="00000000" w:rsidRDefault="00000000" w:rsidRPr="00000000" w14:paraId="0000002B">
      <w:pPr>
        <w:numPr>
          <w:ilvl w:val="0"/>
          <w:numId w:val="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Sales platforms can personalize outreach at scale.</w:t>
      </w:r>
    </w:p>
    <w:p w:rsidR="00000000" w:rsidDel="00000000" w:rsidP="00000000" w:rsidRDefault="00000000" w:rsidRPr="00000000" w14:paraId="0000002C">
      <w:pPr>
        <w:spacing w:after="120" w:before="120" w:lineRule="auto"/>
        <w:rPr>
          <w:sz w:val="24"/>
          <w:szCs w:val="24"/>
        </w:rPr>
      </w:pPr>
      <w:r w:rsidDel="00000000" w:rsidR="00000000" w:rsidRPr="00000000">
        <w:rPr>
          <w:sz w:val="24"/>
          <w:szCs w:val="24"/>
          <w:rtl w:val="0"/>
        </w:rPr>
        <w:t xml:space="preserve">McKinsey notes that companies are increasingly using AI not only for efficiency, but also for innovation and growth initiatives. (</w:t>
      </w:r>
      <w:hyperlink r:id="rId7">
        <w:r w:rsidDel="00000000" w:rsidR="00000000" w:rsidRPr="00000000">
          <w:rPr>
            <w:sz w:val="24"/>
            <w:szCs w:val="24"/>
            <w:u w:val="single"/>
            <w:rtl w:val="0"/>
          </w:rPr>
          <w:t xml:space="preserve">McKinsey &amp; Company</w:t>
        </w:r>
      </w:hyperlink>
      <w:r w:rsidDel="00000000" w:rsidR="00000000" w:rsidRPr="00000000">
        <w:rPr>
          <w:sz w:val="24"/>
          <w:szCs w:val="24"/>
          <w:rtl w:val="0"/>
        </w:rPr>
        <w:t xml:space="preserve">)</w:t>
      </w:r>
    </w:p>
    <w:p w:rsidR="00000000" w:rsidDel="00000000" w:rsidP="00000000" w:rsidRDefault="00000000" w:rsidRPr="00000000" w14:paraId="0000002D">
      <w:pPr>
        <w:pStyle w:val="Heading2"/>
        <w:keepNext w:val="0"/>
        <w:keepLines w:val="0"/>
        <w:spacing w:after="80" w:line="300" w:lineRule="auto"/>
        <w:rPr>
          <w:b w:val="1"/>
          <w:bCs w:val="1"/>
          <w:sz w:val="34"/>
          <w:szCs w:val="34"/>
        </w:rPr>
      </w:pPr>
      <w:bookmarkStart w:colFirst="0" w:colLast="0" w:name="_bnekvtsq7673" w:id="8"/>
      <w:bookmarkEnd w:id="8"/>
      <w:r w:rsidDel="00000000" w:rsidR="00000000" w:rsidRPr="00000000">
        <w:rPr>
          <w:b w:val="1"/>
          <w:bCs w:val="1"/>
          <w:sz w:val="34"/>
          <w:szCs w:val="34"/>
          <w:rtl w:val="0"/>
        </w:rPr>
        <w:t xml:space="preserve">What Are AI Agents?</w:t>
      </w:r>
    </w:p>
    <w:p w:rsidR="00000000" w:rsidDel="00000000" w:rsidP="00000000" w:rsidRDefault="00000000" w:rsidRPr="00000000" w14:paraId="0000002E">
      <w:pPr>
        <w:spacing w:after="120" w:before="120" w:lineRule="auto"/>
        <w:rPr>
          <w:sz w:val="24"/>
          <w:szCs w:val="24"/>
        </w:rPr>
      </w:pPr>
      <w:r w:rsidDel="00000000" w:rsidR="00000000" w:rsidRPr="00000000">
        <w:rPr>
          <w:sz w:val="24"/>
          <w:szCs w:val="24"/>
          <w:rtl w:val="0"/>
        </w:rPr>
        <w:t xml:space="preserve">AI agents are software systems designed to pursue goals, complete tasks, and make decisions with a degree of autonomy.</w:t>
      </w:r>
    </w:p>
    <w:p w:rsidR="00000000" w:rsidDel="00000000" w:rsidP="00000000" w:rsidRDefault="00000000" w:rsidRPr="00000000" w14:paraId="0000002F">
      <w:pPr>
        <w:spacing w:after="120" w:before="240" w:lineRule="auto"/>
        <w:rPr>
          <w:sz w:val="24"/>
          <w:szCs w:val="24"/>
        </w:rPr>
      </w:pPr>
      <w:r w:rsidDel="00000000" w:rsidR="00000000" w:rsidRPr="00000000">
        <w:rPr>
          <w:sz w:val="24"/>
          <w:szCs w:val="24"/>
          <w:rtl w:val="0"/>
        </w:rPr>
        <w:t xml:space="preserve">Unlike a basic chatbot that only answers prompts, an AI agent may be able to:</w:t>
      </w:r>
    </w:p>
    <w:p w:rsidR="00000000" w:rsidDel="00000000" w:rsidP="00000000" w:rsidRDefault="00000000" w:rsidRPr="00000000" w14:paraId="00000030">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Receive an objective</w:t>
      </w:r>
    </w:p>
    <w:p w:rsidR="00000000" w:rsidDel="00000000" w:rsidP="00000000" w:rsidRDefault="00000000" w:rsidRPr="00000000" w14:paraId="00000031">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Break the objective into steps</w:t>
      </w:r>
    </w:p>
    <w:p w:rsidR="00000000" w:rsidDel="00000000" w:rsidP="00000000" w:rsidRDefault="00000000" w:rsidRPr="00000000" w14:paraId="00000032">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Search for information</w:t>
      </w:r>
    </w:p>
    <w:p w:rsidR="00000000" w:rsidDel="00000000" w:rsidP="00000000" w:rsidRDefault="00000000" w:rsidRPr="00000000" w14:paraId="00000033">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Use external tools or software</w:t>
      </w:r>
    </w:p>
    <w:p w:rsidR="00000000" w:rsidDel="00000000" w:rsidP="00000000" w:rsidRDefault="00000000" w:rsidRPr="00000000" w14:paraId="00000034">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Execute actions</w:t>
      </w:r>
    </w:p>
    <w:p w:rsidR="00000000" w:rsidDel="00000000" w:rsidP="00000000" w:rsidRDefault="00000000" w:rsidRPr="00000000" w14:paraId="00000035">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Monitor progress</w:t>
      </w:r>
    </w:p>
    <w:p w:rsidR="00000000" w:rsidDel="00000000" w:rsidP="00000000" w:rsidRDefault="00000000" w:rsidRPr="00000000" w14:paraId="00000036">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Adjust strategy when conditions change</w:t>
      </w:r>
    </w:p>
    <w:p w:rsidR="00000000" w:rsidDel="00000000" w:rsidP="00000000" w:rsidRDefault="00000000" w:rsidRPr="00000000" w14:paraId="00000037">
      <w:pPr>
        <w:numPr>
          <w:ilvl w:val="0"/>
          <w:numId w:val="1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Deliver results to a human manager</w:t>
      </w:r>
    </w:p>
    <w:p w:rsidR="00000000" w:rsidDel="00000000" w:rsidP="00000000" w:rsidRDefault="00000000" w:rsidRPr="00000000" w14:paraId="00000038">
      <w:pPr>
        <w:spacing w:after="120" w:before="120" w:lineRule="auto"/>
        <w:rPr>
          <w:sz w:val="24"/>
          <w:szCs w:val="24"/>
        </w:rPr>
      </w:pPr>
      <w:r w:rsidDel="00000000" w:rsidR="00000000" w:rsidRPr="00000000">
        <w:rPr>
          <w:sz w:val="24"/>
          <w:szCs w:val="24"/>
          <w:rtl w:val="0"/>
        </w:rPr>
        <w:t xml:space="preserve">In practical terms, an AI agent behaves more like a digital worker than a simple assistant.</w:t>
      </w:r>
    </w:p>
    <w:p w:rsidR="00000000" w:rsidDel="00000000" w:rsidP="00000000" w:rsidRDefault="00000000" w:rsidRPr="00000000" w14:paraId="00000039">
      <w:pPr>
        <w:spacing w:after="120" w:before="240" w:lineRule="auto"/>
        <w:rPr>
          <w:sz w:val="24"/>
          <w:szCs w:val="24"/>
        </w:rPr>
      </w:pPr>
      <w:r w:rsidDel="00000000" w:rsidR="00000000" w:rsidRPr="00000000">
        <w:rPr>
          <w:sz w:val="24"/>
          <w:szCs w:val="24"/>
          <w:rtl w:val="0"/>
        </w:rPr>
        <w:t xml:space="preserve">Major technology companies including Microsoft, Google, Salesforce, and OpenAI have all invested heavily in AI copilots, enterprise assistants, and agent‑based productivity systems. These products signal that agentic AI is becoming a major enterprise category.</w:t>
      </w:r>
    </w:p>
    <w:p w:rsidR="00000000" w:rsidDel="00000000" w:rsidP="00000000" w:rsidRDefault="00000000" w:rsidRPr="00000000" w14:paraId="0000003A">
      <w:pPr>
        <w:pStyle w:val="Heading2"/>
        <w:keepNext w:val="0"/>
        <w:keepLines w:val="0"/>
        <w:spacing w:after="80" w:line="300" w:lineRule="auto"/>
        <w:rPr>
          <w:b w:val="1"/>
          <w:bCs w:val="1"/>
          <w:sz w:val="34"/>
          <w:szCs w:val="34"/>
        </w:rPr>
      </w:pPr>
      <w:bookmarkStart w:colFirst="0" w:colLast="0" w:name="_7btudfan9mw6" w:id="9"/>
      <w:bookmarkEnd w:id="9"/>
      <w:r w:rsidDel="00000000" w:rsidR="00000000" w:rsidRPr="00000000">
        <w:rPr>
          <w:b w:val="1"/>
          <w:bCs w:val="1"/>
          <w:sz w:val="34"/>
          <w:szCs w:val="34"/>
          <w:rtl w:val="0"/>
        </w:rPr>
        <w:t xml:space="preserve">AI Agents vs Traditional Automation</w:t>
      </w:r>
    </w:p>
    <w:p w:rsidR="00000000" w:rsidDel="00000000" w:rsidP="00000000" w:rsidRDefault="00000000" w:rsidRPr="00000000" w14:paraId="0000003B">
      <w:pPr>
        <w:pStyle w:val="Heading2"/>
        <w:keepNext w:val="0"/>
        <w:keepLines w:val="0"/>
        <w:spacing w:after="80" w:line="300" w:lineRule="auto"/>
        <w:rPr>
          <w:b w:val="1"/>
          <w:bCs w:val="1"/>
          <w:sz w:val="34"/>
          <w:szCs w:val="34"/>
        </w:rPr>
      </w:pPr>
      <w:bookmarkStart w:colFirst="0" w:colLast="0" w:name="_k1tyht2xgjst" w:id="10"/>
      <w:bookmarkEnd w:id="10"/>
      <w:r w:rsidDel="00000000" w:rsidR="00000000" w:rsidRPr="00000000">
        <w:rPr>
          <w:b w:val="1"/>
          <w:bCs w:val="1"/>
          <w:sz w:val="34"/>
          <w:szCs w:val="34"/>
          <w:rtl w:val="0"/>
        </w:rPr>
        <w:t xml:space="preserve">Traditional Automation</w:t>
      </w:r>
    </w:p>
    <w:p w:rsidR="00000000" w:rsidDel="00000000" w:rsidP="00000000" w:rsidRDefault="00000000" w:rsidRPr="00000000" w14:paraId="0000003C">
      <w:pPr>
        <w:spacing w:after="120" w:before="120" w:lineRule="auto"/>
        <w:rPr>
          <w:sz w:val="24"/>
          <w:szCs w:val="24"/>
        </w:rPr>
      </w:pPr>
      <w:r w:rsidDel="00000000" w:rsidR="00000000" w:rsidRPr="00000000">
        <w:rPr>
          <w:sz w:val="24"/>
          <w:szCs w:val="24"/>
          <w:rtl w:val="0"/>
        </w:rPr>
        <w:t xml:space="preserve">Best suited for:</w:t>
      </w:r>
    </w:p>
    <w:p w:rsidR="00000000" w:rsidDel="00000000" w:rsidP="00000000" w:rsidRDefault="00000000" w:rsidRPr="00000000" w14:paraId="0000003D">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Repetitive tasks</w:t>
      </w:r>
    </w:p>
    <w:p w:rsidR="00000000" w:rsidDel="00000000" w:rsidP="00000000" w:rsidRDefault="00000000" w:rsidRPr="00000000" w14:paraId="0000003E">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Structured data</w:t>
      </w:r>
    </w:p>
    <w:p w:rsidR="00000000" w:rsidDel="00000000" w:rsidP="00000000" w:rsidRDefault="00000000" w:rsidRPr="00000000" w14:paraId="0000003F">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Fixed workflows</w:t>
      </w:r>
    </w:p>
    <w:p w:rsidR="00000000" w:rsidDel="00000000" w:rsidP="00000000" w:rsidRDefault="00000000" w:rsidRPr="00000000" w14:paraId="00000040">
      <w:pPr>
        <w:numPr>
          <w:ilvl w:val="0"/>
          <w:numId w:val="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Predictable decisions</w:t>
      </w:r>
    </w:p>
    <w:p w:rsidR="00000000" w:rsidDel="00000000" w:rsidP="00000000" w:rsidRDefault="00000000" w:rsidRPr="00000000" w14:paraId="00000041">
      <w:pPr>
        <w:spacing w:after="120" w:before="12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42">
      <w:pPr>
        <w:numPr>
          <w:ilvl w:val="0"/>
          <w:numId w:val="1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Sending monthly invoices</w:t>
      </w:r>
    </w:p>
    <w:p w:rsidR="00000000" w:rsidDel="00000000" w:rsidP="00000000" w:rsidRDefault="00000000" w:rsidRPr="00000000" w14:paraId="00000043">
      <w:pPr>
        <w:numPr>
          <w:ilvl w:val="0"/>
          <w:numId w:val="1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Updating spreadsheets after form submissions</w:t>
      </w:r>
    </w:p>
    <w:p w:rsidR="00000000" w:rsidDel="00000000" w:rsidP="00000000" w:rsidRDefault="00000000" w:rsidRPr="00000000" w14:paraId="00000044">
      <w:pPr>
        <w:numPr>
          <w:ilvl w:val="0"/>
          <w:numId w:val="1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Routing tickets using keywords</w:t>
      </w:r>
    </w:p>
    <w:p w:rsidR="00000000" w:rsidDel="00000000" w:rsidP="00000000" w:rsidRDefault="00000000" w:rsidRPr="00000000" w14:paraId="00000045">
      <w:pPr>
        <w:numPr>
          <w:ilvl w:val="0"/>
          <w:numId w:val="1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Scheduling reminders</w:t>
      </w:r>
    </w:p>
    <w:p w:rsidR="00000000" w:rsidDel="00000000" w:rsidP="00000000" w:rsidRDefault="00000000" w:rsidRPr="00000000" w14:paraId="00000046">
      <w:pPr>
        <w:pStyle w:val="Heading2"/>
        <w:keepNext w:val="0"/>
        <w:keepLines w:val="0"/>
        <w:spacing w:after="80" w:line="300" w:lineRule="auto"/>
        <w:rPr>
          <w:b w:val="1"/>
          <w:bCs w:val="1"/>
          <w:sz w:val="34"/>
          <w:szCs w:val="34"/>
        </w:rPr>
      </w:pPr>
      <w:bookmarkStart w:colFirst="0" w:colLast="0" w:name="_fijvibm07jxy" w:id="11"/>
      <w:bookmarkEnd w:id="11"/>
      <w:r w:rsidDel="00000000" w:rsidR="00000000" w:rsidRPr="00000000">
        <w:rPr>
          <w:b w:val="1"/>
          <w:bCs w:val="1"/>
          <w:sz w:val="34"/>
          <w:szCs w:val="34"/>
          <w:rtl w:val="0"/>
        </w:rPr>
        <w:t xml:space="preserve">AI Agents</w:t>
      </w:r>
    </w:p>
    <w:p w:rsidR="00000000" w:rsidDel="00000000" w:rsidP="00000000" w:rsidRDefault="00000000" w:rsidRPr="00000000" w14:paraId="00000047">
      <w:pPr>
        <w:spacing w:after="120" w:before="120" w:lineRule="auto"/>
        <w:rPr>
          <w:sz w:val="24"/>
          <w:szCs w:val="24"/>
        </w:rPr>
      </w:pPr>
      <w:r w:rsidDel="00000000" w:rsidR="00000000" w:rsidRPr="00000000">
        <w:rPr>
          <w:sz w:val="24"/>
          <w:szCs w:val="24"/>
          <w:rtl w:val="0"/>
        </w:rPr>
        <w:t xml:space="preserve">Best suited for:</w:t>
      </w:r>
    </w:p>
    <w:p w:rsidR="00000000" w:rsidDel="00000000" w:rsidP="00000000" w:rsidRDefault="00000000" w:rsidRPr="00000000" w14:paraId="00000048">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Multi‑step assignments</w:t>
      </w:r>
    </w:p>
    <w:p w:rsidR="00000000" w:rsidDel="00000000" w:rsidP="00000000" w:rsidRDefault="00000000" w:rsidRPr="00000000" w14:paraId="00000049">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Unstructured information</w:t>
      </w:r>
    </w:p>
    <w:p w:rsidR="00000000" w:rsidDel="00000000" w:rsidP="00000000" w:rsidRDefault="00000000" w:rsidRPr="00000000" w14:paraId="0000004A">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Dynamic decision‑making</w:t>
      </w:r>
    </w:p>
    <w:p w:rsidR="00000000" w:rsidDel="00000000" w:rsidP="00000000" w:rsidRDefault="00000000" w:rsidRPr="00000000" w14:paraId="0000004B">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Cross‑platform workflows</w:t>
      </w:r>
    </w:p>
    <w:p w:rsidR="00000000" w:rsidDel="00000000" w:rsidP="00000000" w:rsidRDefault="00000000" w:rsidRPr="00000000" w14:paraId="0000004C">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Personalized responses</w:t>
      </w:r>
    </w:p>
    <w:p w:rsidR="00000000" w:rsidDel="00000000" w:rsidP="00000000" w:rsidRDefault="00000000" w:rsidRPr="00000000" w14:paraId="0000004D">
      <w:pPr>
        <w:spacing w:after="120" w:before="12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4E">
      <w:pPr>
        <w:numPr>
          <w:ilvl w:val="0"/>
          <w:numId w:val="1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Researching prospects and creating outreach lists</w:t>
      </w:r>
    </w:p>
    <w:p w:rsidR="00000000" w:rsidDel="00000000" w:rsidP="00000000" w:rsidRDefault="00000000" w:rsidRPr="00000000" w14:paraId="0000004F">
      <w:pPr>
        <w:numPr>
          <w:ilvl w:val="0"/>
          <w:numId w:val="1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Managing customer support from inquiry to resolution</w:t>
      </w:r>
    </w:p>
    <w:p w:rsidR="00000000" w:rsidDel="00000000" w:rsidP="00000000" w:rsidRDefault="00000000" w:rsidRPr="00000000" w14:paraId="00000050">
      <w:pPr>
        <w:numPr>
          <w:ilvl w:val="0"/>
          <w:numId w:val="1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Monitoring competitors and generating reports</w:t>
      </w:r>
    </w:p>
    <w:p w:rsidR="00000000" w:rsidDel="00000000" w:rsidP="00000000" w:rsidRDefault="00000000" w:rsidRPr="00000000" w14:paraId="00000051">
      <w:pPr>
        <w:numPr>
          <w:ilvl w:val="0"/>
          <w:numId w:val="1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Coordinating calendars, meetings, and follow‑ups</w:t>
      </w:r>
    </w:p>
    <w:p w:rsidR="00000000" w:rsidDel="00000000" w:rsidP="00000000" w:rsidRDefault="00000000" w:rsidRPr="00000000" w14:paraId="00000052">
      <w:pPr>
        <w:spacing w:after="120" w:before="120" w:lineRule="auto"/>
        <w:rPr>
          <w:sz w:val="24"/>
          <w:szCs w:val="24"/>
        </w:rPr>
      </w:pPr>
      <w:r w:rsidDel="00000000" w:rsidR="00000000" w:rsidRPr="00000000">
        <w:rPr>
          <w:sz w:val="24"/>
          <w:szCs w:val="24"/>
          <w:rtl w:val="0"/>
        </w:rPr>
        <w:t xml:space="preserve">Many future businesses will likely combine both systems: rules‑based automation for routine tasks and AI agents for flexible work.</w:t>
      </w:r>
    </w:p>
    <w:p w:rsidR="00000000" w:rsidDel="00000000" w:rsidP="00000000" w:rsidRDefault="00000000" w:rsidRPr="00000000" w14:paraId="00000053">
      <w:pPr>
        <w:pStyle w:val="Heading2"/>
        <w:keepNext w:val="0"/>
        <w:keepLines w:val="0"/>
        <w:spacing w:after="80" w:line="300" w:lineRule="auto"/>
        <w:rPr>
          <w:b w:val="1"/>
          <w:bCs w:val="1"/>
          <w:sz w:val="34"/>
          <w:szCs w:val="34"/>
        </w:rPr>
      </w:pPr>
      <w:bookmarkStart w:colFirst="0" w:colLast="0" w:name="_f3nyjby6e9jk" w:id="12"/>
      <w:bookmarkEnd w:id="12"/>
      <w:r w:rsidDel="00000000" w:rsidR="00000000" w:rsidRPr="00000000">
        <w:rPr>
          <w:b w:val="1"/>
          <w:bCs w:val="1"/>
          <w:sz w:val="34"/>
          <w:szCs w:val="34"/>
          <w:rtl w:val="0"/>
        </w:rPr>
        <w:t xml:space="preserve">Real‑World Business Use Cases</w:t>
      </w:r>
    </w:p>
    <w:p w:rsidR="00000000" w:rsidDel="00000000" w:rsidP="00000000" w:rsidRDefault="00000000" w:rsidRPr="00000000" w14:paraId="00000054">
      <w:pPr>
        <w:pStyle w:val="Heading2"/>
        <w:keepNext w:val="0"/>
        <w:keepLines w:val="0"/>
        <w:spacing w:after="80" w:line="300" w:lineRule="auto"/>
        <w:rPr>
          <w:b w:val="1"/>
          <w:bCs w:val="1"/>
          <w:sz w:val="34"/>
          <w:szCs w:val="34"/>
        </w:rPr>
      </w:pPr>
      <w:bookmarkStart w:colFirst="0" w:colLast="0" w:name="_jx1kyohdma4x" w:id="13"/>
      <w:bookmarkEnd w:id="13"/>
      <w:r w:rsidDel="00000000" w:rsidR="00000000" w:rsidRPr="00000000">
        <w:rPr>
          <w:b w:val="1"/>
          <w:bCs w:val="1"/>
          <w:sz w:val="34"/>
          <w:szCs w:val="34"/>
          <w:rtl w:val="0"/>
        </w:rPr>
        <w:t xml:space="preserve">Customer Service</w:t>
      </w:r>
    </w:p>
    <w:p w:rsidR="00000000" w:rsidDel="00000000" w:rsidP="00000000" w:rsidRDefault="00000000" w:rsidRPr="00000000" w14:paraId="00000055">
      <w:pPr>
        <w:spacing w:after="120" w:before="120" w:lineRule="auto"/>
        <w:rPr>
          <w:sz w:val="24"/>
          <w:szCs w:val="24"/>
        </w:rPr>
      </w:pPr>
      <w:r w:rsidDel="00000000" w:rsidR="00000000" w:rsidRPr="00000000">
        <w:rPr>
          <w:sz w:val="24"/>
          <w:szCs w:val="24"/>
          <w:rtl w:val="0"/>
        </w:rPr>
        <w:t xml:space="preserve">Customer support is one of the fastest‑growing automation categories.</w:t>
      </w:r>
    </w:p>
    <w:p w:rsidR="00000000" w:rsidDel="00000000" w:rsidP="00000000" w:rsidRDefault="00000000" w:rsidRPr="00000000" w14:paraId="00000056">
      <w:pPr>
        <w:spacing w:after="120" w:before="240" w:lineRule="auto"/>
        <w:rPr>
          <w:sz w:val="24"/>
          <w:szCs w:val="24"/>
        </w:rPr>
      </w:pPr>
      <w:r w:rsidDel="00000000" w:rsidR="00000000" w:rsidRPr="00000000">
        <w:rPr>
          <w:sz w:val="24"/>
          <w:szCs w:val="24"/>
          <w:rtl w:val="0"/>
        </w:rPr>
        <w:t xml:space="preserve">AI systems can:</w:t>
      </w:r>
    </w:p>
    <w:p w:rsidR="00000000" w:rsidDel="00000000" w:rsidP="00000000" w:rsidRDefault="00000000" w:rsidRPr="00000000" w14:paraId="00000057">
      <w:pPr>
        <w:numPr>
          <w:ilvl w:val="0"/>
          <w:numId w:val="1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Answer common questions instantly</w:t>
      </w:r>
    </w:p>
    <w:p w:rsidR="00000000" w:rsidDel="00000000" w:rsidP="00000000" w:rsidRDefault="00000000" w:rsidRPr="00000000" w14:paraId="00000058">
      <w:pPr>
        <w:numPr>
          <w:ilvl w:val="0"/>
          <w:numId w:val="1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Provide order updates</w:t>
      </w:r>
    </w:p>
    <w:p w:rsidR="00000000" w:rsidDel="00000000" w:rsidP="00000000" w:rsidRDefault="00000000" w:rsidRPr="00000000" w14:paraId="00000059">
      <w:pPr>
        <w:numPr>
          <w:ilvl w:val="0"/>
          <w:numId w:val="1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Route complex issues to humans</w:t>
      </w:r>
    </w:p>
    <w:p w:rsidR="00000000" w:rsidDel="00000000" w:rsidP="00000000" w:rsidRDefault="00000000" w:rsidRPr="00000000" w14:paraId="0000005A">
      <w:pPr>
        <w:numPr>
          <w:ilvl w:val="0"/>
          <w:numId w:val="1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Operate 24/7 across time zones</w:t>
      </w:r>
    </w:p>
    <w:p w:rsidR="00000000" w:rsidDel="00000000" w:rsidP="00000000" w:rsidRDefault="00000000" w:rsidRPr="00000000" w14:paraId="0000005B">
      <w:pPr>
        <w:numPr>
          <w:ilvl w:val="0"/>
          <w:numId w:val="1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Reduce wait times during peak demand</w:t>
      </w:r>
    </w:p>
    <w:p w:rsidR="00000000" w:rsidDel="00000000" w:rsidP="00000000" w:rsidRDefault="00000000" w:rsidRPr="00000000" w14:paraId="0000005C">
      <w:pPr>
        <w:spacing w:after="120" w:before="120" w:lineRule="auto"/>
        <w:rPr>
          <w:sz w:val="24"/>
          <w:szCs w:val="24"/>
        </w:rPr>
      </w:pPr>
      <w:r w:rsidDel="00000000" w:rsidR="00000000" w:rsidRPr="00000000">
        <w:rPr>
          <w:sz w:val="24"/>
          <w:szCs w:val="24"/>
          <w:rtl w:val="0"/>
        </w:rPr>
        <w:t xml:space="preserve">This improves scalability while lowering cost per support interaction.</w:t>
      </w:r>
    </w:p>
    <w:p w:rsidR="00000000" w:rsidDel="00000000" w:rsidP="00000000" w:rsidRDefault="00000000" w:rsidRPr="00000000" w14:paraId="0000005D">
      <w:pPr>
        <w:pStyle w:val="Heading2"/>
        <w:keepNext w:val="0"/>
        <w:keepLines w:val="0"/>
        <w:spacing w:after="80" w:line="300" w:lineRule="auto"/>
        <w:rPr>
          <w:b w:val="1"/>
          <w:bCs w:val="1"/>
          <w:sz w:val="34"/>
          <w:szCs w:val="34"/>
        </w:rPr>
      </w:pPr>
      <w:bookmarkStart w:colFirst="0" w:colLast="0" w:name="_wgazjapub4u8" w:id="14"/>
      <w:bookmarkEnd w:id="14"/>
      <w:r w:rsidDel="00000000" w:rsidR="00000000" w:rsidRPr="00000000">
        <w:rPr>
          <w:b w:val="1"/>
          <w:bCs w:val="1"/>
          <w:sz w:val="34"/>
          <w:szCs w:val="34"/>
          <w:rtl w:val="0"/>
        </w:rPr>
        <w:t xml:space="preserve">Sales and Revenue Operations</w:t>
      </w:r>
    </w:p>
    <w:p w:rsidR="00000000" w:rsidDel="00000000" w:rsidP="00000000" w:rsidRDefault="00000000" w:rsidRPr="00000000" w14:paraId="0000005E">
      <w:pPr>
        <w:spacing w:after="120" w:before="120" w:lineRule="auto"/>
        <w:rPr>
          <w:sz w:val="24"/>
          <w:szCs w:val="24"/>
        </w:rPr>
      </w:pPr>
      <w:r w:rsidDel="00000000" w:rsidR="00000000" w:rsidRPr="00000000">
        <w:rPr>
          <w:sz w:val="24"/>
          <w:szCs w:val="24"/>
          <w:rtl w:val="0"/>
        </w:rPr>
        <w:t xml:space="preserve">Sales teams are using AI to automate time‑consuming administrative work.</w:t>
      </w:r>
    </w:p>
    <w:p w:rsidR="00000000" w:rsidDel="00000000" w:rsidP="00000000" w:rsidRDefault="00000000" w:rsidRPr="00000000" w14:paraId="0000005F">
      <w:pPr>
        <w:spacing w:after="12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60">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Lead qualification</w:t>
      </w:r>
    </w:p>
    <w:p w:rsidR="00000000" w:rsidDel="00000000" w:rsidP="00000000" w:rsidRDefault="00000000" w:rsidRPr="00000000" w14:paraId="00000061">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CRM note generation</w:t>
      </w:r>
    </w:p>
    <w:p w:rsidR="00000000" w:rsidDel="00000000" w:rsidP="00000000" w:rsidRDefault="00000000" w:rsidRPr="00000000" w14:paraId="00000062">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Prospect research</w:t>
      </w:r>
    </w:p>
    <w:p w:rsidR="00000000" w:rsidDel="00000000" w:rsidP="00000000" w:rsidRDefault="00000000" w:rsidRPr="00000000" w14:paraId="00000063">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Personalized email drafts</w:t>
      </w:r>
    </w:p>
    <w:p w:rsidR="00000000" w:rsidDel="00000000" w:rsidP="00000000" w:rsidRDefault="00000000" w:rsidRPr="00000000" w14:paraId="00000064">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Follow‑up reminders</w:t>
      </w:r>
    </w:p>
    <w:p w:rsidR="00000000" w:rsidDel="00000000" w:rsidP="00000000" w:rsidRDefault="00000000" w:rsidRPr="00000000" w14:paraId="00000065">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Pipeline forecasting</w:t>
      </w:r>
    </w:p>
    <w:p w:rsidR="00000000" w:rsidDel="00000000" w:rsidP="00000000" w:rsidRDefault="00000000" w:rsidRPr="00000000" w14:paraId="00000066">
      <w:pPr>
        <w:spacing w:after="120" w:before="120" w:lineRule="auto"/>
        <w:rPr>
          <w:sz w:val="24"/>
          <w:szCs w:val="24"/>
        </w:rPr>
      </w:pPr>
      <w:r w:rsidDel="00000000" w:rsidR="00000000" w:rsidRPr="00000000">
        <w:rPr>
          <w:sz w:val="24"/>
          <w:szCs w:val="24"/>
          <w:rtl w:val="0"/>
        </w:rPr>
        <w:t xml:space="preserve">This allows human sales teams to focus more on trust‑building and closing deals.</w:t>
      </w:r>
    </w:p>
    <w:p w:rsidR="00000000" w:rsidDel="00000000" w:rsidP="00000000" w:rsidRDefault="00000000" w:rsidRPr="00000000" w14:paraId="00000067">
      <w:pPr>
        <w:pStyle w:val="Heading2"/>
        <w:keepNext w:val="0"/>
        <w:keepLines w:val="0"/>
        <w:spacing w:after="80" w:line="300" w:lineRule="auto"/>
        <w:rPr>
          <w:b w:val="1"/>
          <w:bCs w:val="1"/>
          <w:sz w:val="34"/>
          <w:szCs w:val="34"/>
        </w:rPr>
      </w:pPr>
      <w:bookmarkStart w:colFirst="0" w:colLast="0" w:name="_miw1kuxj8yaw" w:id="15"/>
      <w:bookmarkEnd w:id="15"/>
      <w:r w:rsidDel="00000000" w:rsidR="00000000" w:rsidRPr="00000000">
        <w:rPr>
          <w:b w:val="1"/>
          <w:bCs w:val="1"/>
          <w:sz w:val="34"/>
          <w:szCs w:val="34"/>
          <w:rtl w:val="0"/>
        </w:rPr>
        <w:t xml:space="preserve">Finance and Back Office</w:t>
      </w:r>
    </w:p>
    <w:p w:rsidR="00000000" w:rsidDel="00000000" w:rsidP="00000000" w:rsidRDefault="00000000" w:rsidRPr="00000000" w14:paraId="00000068">
      <w:pPr>
        <w:spacing w:after="120" w:before="120" w:lineRule="auto"/>
        <w:rPr>
          <w:sz w:val="24"/>
          <w:szCs w:val="24"/>
        </w:rPr>
      </w:pPr>
      <w:r w:rsidDel="00000000" w:rsidR="00000000" w:rsidRPr="00000000">
        <w:rPr>
          <w:sz w:val="24"/>
          <w:szCs w:val="24"/>
          <w:rtl w:val="0"/>
        </w:rPr>
        <w:t xml:space="preserve">Finance departments increasingly automate workflows such as:</w:t>
      </w:r>
    </w:p>
    <w:p w:rsidR="00000000" w:rsidDel="00000000" w:rsidP="00000000" w:rsidRDefault="00000000" w:rsidRPr="00000000" w14:paraId="00000069">
      <w:pPr>
        <w:numPr>
          <w:ilvl w:val="0"/>
          <w:numId w:val="1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Invoice processing</w:t>
      </w:r>
    </w:p>
    <w:p w:rsidR="00000000" w:rsidDel="00000000" w:rsidP="00000000" w:rsidRDefault="00000000" w:rsidRPr="00000000" w14:paraId="0000006A">
      <w:pPr>
        <w:numPr>
          <w:ilvl w:val="0"/>
          <w:numId w:val="1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Expense categorization</w:t>
      </w:r>
    </w:p>
    <w:p w:rsidR="00000000" w:rsidDel="00000000" w:rsidP="00000000" w:rsidRDefault="00000000" w:rsidRPr="00000000" w14:paraId="0000006B">
      <w:pPr>
        <w:numPr>
          <w:ilvl w:val="0"/>
          <w:numId w:val="1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Fraud detection</w:t>
      </w:r>
    </w:p>
    <w:p w:rsidR="00000000" w:rsidDel="00000000" w:rsidP="00000000" w:rsidRDefault="00000000" w:rsidRPr="00000000" w14:paraId="0000006C">
      <w:pPr>
        <w:numPr>
          <w:ilvl w:val="0"/>
          <w:numId w:val="1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Cash flow reporting</w:t>
      </w:r>
    </w:p>
    <w:p w:rsidR="00000000" w:rsidDel="00000000" w:rsidP="00000000" w:rsidRDefault="00000000" w:rsidRPr="00000000" w14:paraId="0000006D">
      <w:pPr>
        <w:numPr>
          <w:ilvl w:val="0"/>
          <w:numId w:val="1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Reconciliation</w:t>
      </w:r>
    </w:p>
    <w:p w:rsidR="00000000" w:rsidDel="00000000" w:rsidP="00000000" w:rsidRDefault="00000000" w:rsidRPr="00000000" w14:paraId="0000006E">
      <w:pPr>
        <w:numPr>
          <w:ilvl w:val="0"/>
          <w:numId w:val="1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Forecasting support</w:t>
      </w:r>
    </w:p>
    <w:p w:rsidR="00000000" w:rsidDel="00000000" w:rsidP="00000000" w:rsidRDefault="00000000" w:rsidRPr="00000000" w14:paraId="0000006F">
      <w:pPr>
        <w:spacing w:after="120" w:before="120" w:lineRule="auto"/>
        <w:rPr>
          <w:sz w:val="24"/>
          <w:szCs w:val="24"/>
        </w:rPr>
      </w:pPr>
      <w:r w:rsidDel="00000000" w:rsidR="00000000" w:rsidRPr="00000000">
        <w:rPr>
          <w:sz w:val="24"/>
          <w:szCs w:val="24"/>
          <w:rtl w:val="0"/>
        </w:rPr>
        <w:t xml:space="preserve">Deloitte has repeatedly identified intelligent automation as a major driver of finance transformation and operational efficiency across enterprises.</w:t>
      </w:r>
    </w:p>
    <w:p w:rsidR="00000000" w:rsidDel="00000000" w:rsidP="00000000" w:rsidRDefault="00000000" w:rsidRPr="00000000" w14:paraId="00000070">
      <w:pPr>
        <w:pStyle w:val="Heading2"/>
        <w:keepNext w:val="0"/>
        <w:keepLines w:val="0"/>
        <w:spacing w:after="80" w:line="300" w:lineRule="auto"/>
        <w:rPr>
          <w:b w:val="1"/>
          <w:bCs w:val="1"/>
          <w:sz w:val="34"/>
          <w:szCs w:val="34"/>
        </w:rPr>
      </w:pPr>
      <w:bookmarkStart w:colFirst="0" w:colLast="0" w:name="_fyx1t5ucrl29" w:id="16"/>
      <w:bookmarkEnd w:id="16"/>
      <w:r w:rsidDel="00000000" w:rsidR="00000000" w:rsidRPr="00000000">
        <w:rPr>
          <w:b w:val="1"/>
          <w:bCs w:val="1"/>
          <w:sz w:val="34"/>
          <w:szCs w:val="34"/>
          <w:rtl w:val="0"/>
        </w:rPr>
        <w:t xml:space="preserve">Human Resources</w:t>
      </w:r>
    </w:p>
    <w:p w:rsidR="00000000" w:rsidDel="00000000" w:rsidP="00000000" w:rsidRDefault="00000000" w:rsidRPr="00000000" w14:paraId="00000071">
      <w:pPr>
        <w:spacing w:after="120" w:before="120" w:lineRule="auto"/>
        <w:rPr>
          <w:sz w:val="24"/>
          <w:szCs w:val="24"/>
        </w:rPr>
      </w:pPr>
      <w:r w:rsidDel="00000000" w:rsidR="00000000" w:rsidRPr="00000000">
        <w:rPr>
          <w:sz w:val="24"/>
          <w:szCs w:val="24"/>
          <w:rtl w:val="0"/>
        </w:rPr>
        <w:t xml:space="preserve">HR teams use automation to improve speed and employee experience.</w:t>
      </w:r>
    </w:p>
    <w:p w:rsidR="00000000" w:rsidDel="00000000" w:rsidP="00000000" w:rsidRDefault="00000000" w:rsidRPr="00000000" w14:paraId="00000072">
      <w:pPr>
        <w:spacing w:after="12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73">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Resume screening</w:t>
      </w:r>
    </w:p>
    <w:p w:rsidR="00000000" w:rsidDel="00000000" w:rsidP="00000000" w:rsidRDefault="00000000" w:rsidRPr="00000000" w14:paraId="00000074">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Interview scheduling</w:t>
      </w:r>
    </w:p>
    <w:p w:rsidR="00000000" w:rsidDel="00000000" w:rsidP="00000000" w:rsidRDefault="00000000" w:rsidRPr="00000000" w14:paraId="00000075">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Employee onboarding workflows</w:t>
      </w:r>
    </w:p>
    <w:p w:rsidR="00000000" w:rsidDel="00000000" w:rsidP="00000000" w:rsidRDefault="00000000" w:rsidRPr="00000000" w14:paraId="00000076">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Internal HR helpdesks</w:t>
      </w:r>
    </w:p>
    <w:p w:rsidR="00000000" w:rsidDel="00000000" w:rsidP="00000000" w:rsidRDefault="00000000" w:rsidRPr="00000000" w14:paraId="00000077">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Policy Q&amp;A systems</w:t>
      </w:r>
    </w:p>
    <w:p w:rsidR="00000000" w:rsidDel="00000000" w:rsidP="00000000" w:rsidRDefault="00000000" w:rsidRPr="00000000" w14:paraId="00000078">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Learning recommendations</w:t>
      </w:r>
    </w:p>
    <w:p w:rsidR="00000000" w:rsidDel="00000000" w:rsidP="00000000" w:rsidRDefault="00000000" w:rsidRPr="00000000" w14:paraId="00000079">
      <w:pPr>
        <w:spacing w:after="120" w:before="120" w:lineRule="auto"/>
        <w:rPr>
          <w:sz w:val="24"/>
          <w:szCs w:val="24"/>
        </w:rPr>
      </w:pPr>
      <w:r w:rsidDel="00000000" w:rsidR="00000000" w:rsidRPr="00000000">
        <w:rPr>
          <w:sz w:val="24"/>
          <w:szCs w:val="24"/>
          <w:rtl w:val="0"/>
        </w:rPr>
        <w:t xml:space="preserve">However, hiring decisions still require oversight to avoid biased outcomes.</w:t>
      </w:r>
    </w:p>
    <w:p w:rsidR="00000000" w:rsidDel="00000000" w:rsidP="00000000" w:rsidRDefault="00000000" w:rsidRPr="00000000" w14:paraId="0000007A">
      <w:pPr>
        <w:pStyle w:val="Heading2"/>
        <w:keepNext w:val="0"/>
        <w:keepLines w:val="0"/>
        <w:spacing w:after="80" w:line="300" w:lineRule="auto"/>
        <w:rPr>
          <w:b w:val="1"/>
          <w:bCs w:val="1"/>
          <w:sz w:val="34"/>
          <w:szCs w:val="34"/>
        </w:rPr>
      </w:pPr>
      <w:bookmarkStart w:colFirst="0" w:colLast="0" w:name="_mjsylq4y08fv" w:id="17"/>
      <w:bookmarkEnd w:id="17"/>
      <w:r w:rsidDel="00000000" w:rsidR="00000000" w:rsidRPr="00000000">
        <w:rPr>
          <w:b w:val="1"/>
          <w:bCs w:val="1"/>
          <w:sz w:val="34"/>
          <w:szCs w:val="34"/>
          <w:rtl w:val="0"/>
        </w:rPr>
        <w:t xml:space="preserve">Operations and Supply Chain</w:t>
      </w:r>
    </w:p>
    <w:p w:rsidR="00000000" w:rsidDel="00000000" w:rsidP="00000000" w:rsidRDefault="00000000" w:rsidRPr="00000000" w14:paraId="0000007B">
      <w:pPr>
        <w:spacing w:after="120" w:before="120" w:lineRule="auto"/>
        <w:rPr>
          <w:sz w:val="24"/>
          <w:szCs w:val="24"/>
        </w:rPr>
      </w:pPr>
      <w:r w:rsidDel="00000000" w:rsidR="00000000" w:rsidRPr="00000000">
        <w:rPr>
          <w:sz w:val="24"/>
          <w:szCs w:val="24"/>
          <w:rtl w:val="0"/>
        </w:rPr>
        <w:t xml:space="preserve">Operational teams use AI to optimize efficiency and margins.</w:t>
      </w:r>
    </w:p>
    <w:p w:rsidR="00000000" w:rsidDel="00000000" w:rsidP="00000000" w:rsidRDefault="00000000" w:rsidRPr="00000000" w14:paraId="0000007C">
      <w:pPr>
        <w:spacing w:after="12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7D">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Demand forecasting</w:t>
      </w:r>
    </w:p>
    <w:p w:rsidR="00000000" w:rsidDel="00000000" w:rsidP="00000000" w:rsidRDefault="00000000" w:rsidRPr="00000000" w14:paraId="0000007E">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Inventory planning</w:t>
      </w:r>
    </w:p>
    <w:p w:rsidR="00000000" w:rsidDel="00000000" w:rsidP="00000000" w:rsidRDefault="00000000" w:rsidRPr="00000000" w14:paraId="0000007F">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Route optimization</w:t>
      </w:r>
    </w:p>
    <w:p w:rsidR="00000000" w:rsidDel="00000000" w:rsidP="00000000" w:rsidRDefault="00000000" w:rsidRPr="00000000" w14:paraId="00000080">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Procurement workflows</w:t>
      </w:r>
    </w:p>
    <w:p w:rsidR="00000000" w:rsidDel="00000000" w:rsidP="00000000" w:rsidRDefault="00000000" w:rsidRPr="00000000" w14:paraId="00000081">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Supplier monitoring</w:t>
      </w:r>
    </w:p>
    <w:p w:rsidR="00000000" w:rsidDel="00000000" w:rsidP="00000000" w:rsidRDefault="00000000" w:rsidRPr="00000000" w14:paraId="00000082">
      <w:pPr>
        <w:numPr>
          <w:ilvl w:val="0"/>
          <w:numId w:val="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Predictive maintenance</w:t>
      </w:r>
    </w:p>
    <w:p w:rsidR="00000000" w:rsidDel="00000000" w:rsidP="00000000" w:rsidRDefault="00000000" w:rsidRPr="00000000" w14:paraId="00000083">
      <w:pPr>
        <w:spacing w:after="120" w:before="120" w:lineRule="auto"/>
        <w:rPr>
          <w:sz w:val="24"/>
          <w:szCs w:val="24"/>
        </w:rPr>
      </w:pPr>
      <w:r w:rsidDel="00000000" w:rsidR="00000000" w:rsidRPr="00000000">
        <w:rPr>
          <w:sz w:val="24"/>
          <w:szCs w:val="24"/>
          <w:rtl w:val="0"/>
        </w:rPr>
        <w:t xml:space="preserve">These improvements can significantly reduce waste and delays.</w:t>
      </w:r>
    </w:p>
    <w:p w:rsidR="00000000" w:rsidDel="00000000" w:rsidP="00000000" w:rsidRDefault="00000000" w:rsidRPr="00000000" w14:paraId="00000084">
      <w:pPr>
        <w:pStyle w:val="Heading2"/>
        <w:keepNext w:val="0"/>
        <w:keepLines w:val="0"/>
        <w:spacing w:after="80" w:line="300" w:lineRule="auto"/>
        <w:rPr>
          <w:b w:val="1"/>
          <w:bCs w:val="1"/>
          <w:sz w:val="34"/>
          <w:szCs w:val="34"/>
        </w:rPr>
      </w:pPr>
      <w:bookmarkStart w:colFirst="0" w:colLast="0" w:name="_angtxvp2hrvo" w:id="18"/>
      <w:bookmarkEnd w:id="18"/>
      <w:r w:rsidDel="00000000" w:rsidR="00000000" w:rsidRPr="00000000">
        <w:rPr>
          <w:b w:val="1"/>
          <w:bCs w:val="1"/>
          <w:sz w:val="34"/>
          <w:szCs w:val="34"/>
          <w:rtl w:val="0"/>
        </w:rPr>
        <w:t xml:space="preserve">Why Businesses Are Investing Now</w:t>
      </w:r>
    </w:p>
    <w:p w:rsidR="00000000" w:rsidDel="00000000" w:rsidP="00000000" w:rsidRDefault="00000000" w:rsidRPr="00000000" w14:paraId="00000085">
      <w:pPr>
        <w:spacing w:after="120" w:before="120" w:lineRule="auto"/>
        <w:rPr>
          <w:sz w:val="24"/>
          <w:szCs w:val="24"/>
        </w:rPr>
      </w:pPr>
      <w:r w:rsidDel="00000000" w:rsidR="00000000" w:rsidRPr="00000000">
        <w:rPr>
          <w:sz w:val="24"/>
          <w:szCs w:val="24"/>
          <w:rtl w:val="0"/>
        </w:rPr>
        <w:t xml:space="preserve">Several forces are accelerating adoption.</w:t>
      </w:r>
    </w:p>
    <w:p w:rsidR="00000000" w:rsidDel="00000000" w:rsidP="00000000" w:rsidRDefault="00000000" w:rsidRPr="00000000" w14:paraId="00000086">
      <w:pPr>
        <w:pStyle w:val="Heading2"/>
        <w:keepNext w:val="0"/>
        <w:keepLines w:val="0"/>
        <w:spacing w:after="80" w:line="300" w:lineRule="auto"/>
        <w:rPr>
          <w:b w:val="1"/>
          <w:bCs w:val="1"/>
          <w:sz w:val="34"/>
          <w:szCs w:val="34"/>
        </w:rPr>
      </w:pPr>
      <w:bookmarkStart w:colFirst="0" w:colLast="0" w:name="_9mjjbh8rnitp" w:id="19"/>
      <w:bookmarkEnd w:id="19"/>
      <w:r w:rsidDel="00000000" w:rsidR="00000000" w:rsidRPr="00000000">
        <w:rPr>
          <w:b w:val="1"/>
          <w:bCs w:val="1"/>
          <w:sz w:val="34"/>
          <w:szCs w:val="34"/>
          <w:rtl w:val="0"/>
        </w:rPr>
        <w:t xml:space="preserve">1. Rising Labor Costs</w:t>
      </w:r>
    </w:p>
    <w:p w:rsidR="00000000" w:rsidDel="00000000" w:rsidP="00000000" w:rsidRDefault="00000000" w:rsidRPr="00000000" w14:paraId="00000087">
      <w:pPr>
        <w:spacing w:after="120" w:before="120" w:lineRule="auto"/>
        <w:rPr>
          <w:sz w:val="24"/>
          <w:szCs w:val="24"/>
        </w:rPr>
      </w:pPr>
      <w:r w:rsidDel="00000000" w:rsidR="00000000" w:rsidRPr="00000000">
        <w:rPr>
          <w:sz w:val="24"/>
          <w:szCs w:val="24"/>
          <w:rtl w:val="0"/>
        </w:rPr>
        <w:t xml:space="preserve">Many organizations need to increase output without increasing headcount at the same pace.</w:t>
      </w:r>
    </w:p>
    <w:p w:rsidR="00000000" w:rsidDel="00000000" w:rsidP="00000000" w:rsidRDefault="00000000" w:rsidRPr="00000000" w14:paraId="00000088">
      <w:pPr>
        <w:pStyle w:val="Heading2"/>
        <w:keepNext w:val="0"/>
        <w:keepLines w:val="0"/>
        <w:spacing w:after="80" w:line="300" w:lineRule="auto"/>
        <w:rPr>
          <w:b w:val="1"/>
          <w:bCs w:val="1"/>
          <w:sz w:val="34"/>
          <w:szCs w:val="34"/>
        </w:rPr>
      </w:pPr>
      <w:bookmarkStart w:colFirst="0" w:colLast="0" w:name="_wpkhe01zl5ii" w:id="20"/>
      <w:bookmarkEnd w:id="20"/>
      <w:r w:rsidDel="00000000" w:rsidR="00000000" w:rsidRPr="00000000">
        <w:rPr>
          <w:b w:val="1"/>
          <w:bCs w:val="1"/>
          <w:sz w:val="34"/>
          <w:szCs w:val="34"/>
          <w:rtl w:val="0"/>
        </w:rPr>
        <w:t xml:space="preserve">2. Talent Shortages</w:t>
      </w:r>
    </w:p>
    <w:p w:rsidR="00000000" w:rsidDel="00000000" w:rsidP="00000000" w:rsidRDefault="00000000" w:rsidRPr="00000000" w14:paraId="00000089">
      <w:pPr>
        <w:spacing w:after="120" w:before="120" w:lineRule="auto"/>
        <w:rPr>
          <w:sz w:val="24"/>
          <w:szCs w:val="24"/>
        </w:rPr>
      </w:pPr>
      <w:r w:rsidDel="00000000" w:rsidR="00000000" w:rsidRPr="00000000">
        <w:rPr>
          <w:sz w:val="24"/>
          <w:szCs w:val="24"/>
          <w:rtl w:val="0"/>
        </w:rPr>
        <w:t xml:space="preserve">Skilled labor remains difficult to hire in many sectors, especially technical and operational roles.</w:t>
      </w:r>
    </w:p>
    <w:p w:rsidR="00000000" w:rsidDel="00000000" w:rsidP="00000000" w:rsidRDefault="00000000" w:rsidRPr="00000000" w14:paraId="0000008A">
      <w:pPr>
        <w:pStyle w:val="Heading2"/>
        <w:keepNext w:val="0"/>
        <w:keepLines w:val="0"/>
        <w:spacing w:after="80" w:line="300" w:lineRule="auto"/>
        <w:rPr>
          <w:b w:val="1"/>
          <w:bCs w:val="1"/>
          <w:sz w:val="34"/>
          <w:szCs w:val="34"/>
        </w:rPr>
      </w:pPr>
      <w:bookmarkStart w:colFirst="0" w:colLast="0" w:name="_yktls0qgmyi" w:id="21"/>
      <w:bookmarkEnd w:id="21"/>
      <w:r w:rsidDel="00000000" w:rsidR="00000000" w:rsidRPr="00000000">
        <w:rPr>
          <w:b w:val="1"/>
          <w:bCs w:val="1"/>
          <w:sz w:val="34"/>
          <w:szCs w:val="34"/>
          <w:rtl w:val="0"/>
        </w:rPr>
        <w:t xml:space="preserve">3. Demand for Speed</w:t>
      </w:r>
    </w:p>
    <w:p w:rsidR="00000000" w:rsidDel="00000000" w:rsidP="00000000" w:rsidRDefault="00000000" w:rsidRPr="00000000" w14:paraId="0000008B">
      <w:pPr>
        <w:spacing w:after="120" w:before="120" w:lineRule="auto"/>
        <w:rPr>
          <w:sz w:val="24"/>
          <w:szCs w:val="24"/>
        </w:rPr>
      </w:pPr>
      <w:r w:rsidDel="00000000" w:rsidR="00000000" w:rsidRPr="00000000">
        <w:rPr>
          <w:sz w:val="24"/>
          <w:szCs w:val="24"/>
          <w:rtl w:val="0"/>
        </w:rPr>
        <w:t xml:space="preserve">Customers increasingly expect instant responses, real‑time updates, and seamless digital experiences.</w:t>
      </w:r>
    </w:p>
    <w:p w:rsidR="00000000" w:rsidDel="00000000" w:rsidP="00000000" w:rsidRDefault="00000000" w:rsidRPr="00000000" w14:paraId="0000008C">
      <w:pPr>
        <w:pStyle w:val="Heading2"/>
        <w:keepNext w:val="0"/>
        <w:keepLines w:val="0"/>
        <w:spacing w:after="80" w:line="300" w:lineRule="auto"/>
        <w:rPr>
          <w:b w:val="1"/>
          <w:bCs w:val="1"/>
          <w:sz w:val="34"/>
          <w:szCs w:val="34"/>
        </w:rPr>
      </w:pPr>
      <w:bookmarkStart w:colFirst="0" w:colLast="0" w:name="_7ao75s40e3se" w:id="22"/>
      <w:bookmarkEnd w:id="22"/>
      <w:r w:rsidDel="00000000" w:rsidR="00000000" w:rsidRPr="00000000">
        <w:rPr>
          <w:b w:val="1"/>
          <w:bCs w:val="1"/>
          <w:sz w:val="34"/>
          <w:szCs w:val="34"/>
          <w:rtl w:val="0"/>
        </w:rPr>
        <w:t xml:space="preserve">4. Data Overload</w:t>
      </w:r>
    </w:p>
    <w:p w:rsidR="00000000" w:rsidDel="00000000" w:rsidP="00000000" w:rsidRDefault="00000000" w:rsidRPr="00000000" w14:paraId="0000008D">
      <w:pPr>
        <w:spacing w:after="120" w:before="120" w:lineRule="auto"/>
        <w:rPr>
          <w:sz w:val="24"/>
          <w:szCs w:val="24"/>
        </w:rPr>
      </w:pPr>
      <w:r w:rsidDel="00000000" w:rsidR="00000000" w:rsidRPr="00000000">
        <w:rPr>
          <w:sz w:val="24"/>
          <w:szCs w:val="24"/>
          <w:rtl w:val="0"/>
        </w:rPr>
        <w:t xml:space="preserve">Organizations create more data than humans alone can efficiently process.</w:t>
      </w:r>
    </w:p>
    <w:p w:rsidR="00000000" w:rsidDel="00000000" w:rsidP="00000000" w:rsidRDefault="00000000" w:rsidRPr="00000000" w14:paraId="0000008E">
      <w:pPr>
        <w:pStyle w:val="Heading2"/>
        <w:keepNext w:val="0"/>
        <w:keepLines w:val="0"/>
        <w:spacing w:after="80" w:line="300" w:lineRule="auto"/>
        <w:rPr>
          <w:b w:val="1"/>
          <w:bCs w:val="1"/>
          <w:sz w:val="34"/>
          <w:szCs w:val="34"/>
        </w:rPr>
      </w:pPr>
      <w:bookmarkStart w:colFirst="0" w:colLast="0" w:name="_fhx2nnqk4vkt" w:id="23"/>
      <w:bookmarkEnd w:id="23"/>
      <w:r w:rsidDel="00000000" w:rsidR="00000000" w:rsidRPr="00000000">
        <w:rPr>
          <w:b w:val="1"/>
          <w:bCs w:val="1"/>
          <w:sz w:val="34"/>
          <w:szCs w:val="34"/>
          <w:rtl w:val="0"/>
        </w:rPr>
        <w:t xml:space="preserve">5. Competitive Pressure</w:t>
      </w:r>
    </w:p>
    <w:p w:rsidR="00000000" w:rsidDel="00000000" w:rsidP="00000000" w:rsidRDefault="00000000" w:rsidRPr="00000000" w14:paraId="0000008F">
      <w:pPr>
        <w:spacing w:after="120" w:before="120" w:lineRule="auto"/>
        <w:rPr>
          <w:sz w:val="24"/>
          <w:szCs w:val="24"/>
        </w:rPr>
      </w:pPr>
      <w:r w:rsidDel="00000000" w:rsidR="00000000" w:rsidRPr="00000000">
        <w:rPr>
          <w:sz w:val="24"/>
          <w:szCs w:val="24"/>
          <w:rtl w:val="0"/>
        </w:rPr>
        <w:t xml:space="preserve">Once competitors automate successfully, others are forced to respond.</w:t>
      </w:r>
    </w:p>
    <w:p w:rsidR="00000000" w:rsidDel="00000000" w:rsidP="00000000" w:rsidRDefault="00000000" w:rsidRPr="00000000" w14:paraId="00000090">
      <w:pPr>
        <w:spacing w:after="120" w:before="240" w:lineRule="auto"/>
        <w:rPr>
          <w:sz w:val="24"/>
          <w:szCs w:val="24"/>
        </w:rPr>
      </w:pPr>
      <w:r w:rsidDel="00000000" w:rsidR="00000000" w:rsidRPr="00000000">
        <w:rPr>
          <w:sz w:val="24"/>
          <w:szCs w:val="24"/>
          <w:rtl w:val="0"/>
        </w:rPr>
        <w:t xml:space="preserve">McKinsey’s 2025 survey found AI adoption is now widespread globally, though many firms are still early in scaling enterprise‑wide value creation. (</w:t>
      </w:r>
      <w:hyperlink r:id="rId8">
        <w:r w:rsidDel="00000000" w:rsidR="00000000" w:rsidRPr="00000000">
          <w:rPr>
            <w:sz w:val="24"/>
            <w:szCs w:val="24"/>
            <w:u w:val="single"/>
            <w:rtl w:val="0"/>
          </w:rPr>
          <w:t xml:space="preserve">McKinsey &amp; Company</w:t>
        </w:r>
      </w:hyperlink>
      <w:r w:rsidDel="00000000" w:rsidR="00000000" w:rsidRPr="00000000">
        <w:rPr>
          <w:sz w:val="24"/>
          <w:szCs w:val="24"/>
          <w:rtl w:val="0"/>
        </w:rPr>
        <w:t xml:space="preserve">)</w:t>
      </w:r>
    </w:p>
    <w:p w:rsidR="00000000" w:rsidDel="00000000" w:rsidP="00000000" w:rsidRDefault="00000000" w:rsidRPr="00000000" w14:paraId="00000091">
      <w:pPr>
        <w:pStyle w:val="Heading2"/>
        <w:keepNext w:val="0"/>
        <w:keepLines w:val="0"/>
        <w:spacing w:after="80" w:line="300" w:lineRule="auto"/>
        <w:rPr>
          <w:b w:val="1"/>
          <w:bCs w:val="1"/>
          <w:sz w:val="34"/>
          <w:szCs w:val="34"/>
        </w:rPr>
      </w:pPr>
      <w:bookmarkStart w:colFirst="0" w:colLast="0" w:name="_ohj6189ovn69" w:id="24"/>
      <w:bookmarkEnd w:id="24"/>
      <w:r w:rsidDel="00000000" w:rsidR="00000000" w:rsidRPr="00000000">
        <w:rPr>
          <w:b w:val="1"/>
          <w:bCs w:val="1"/>
          <w:sz w:val="34"/>
          <w:szCs w:val="34"/>
          <w:rtl w:val="0"/>
        </w:rPr>
        <w:t xml:space="preserve">Risks and Challenges</w:t>
      </w:r>
    </w:p>
    <w:p w:rsidR="00000000" w:rsidDel="00000000" w:rsidP="00000000" w:rsidRDefault="00000000" w:rsidRPr="00000000" w14:paraId="00000092">
      <w:pPr>
        <w:spacing w:after="120" w:before="120" w:lineRule="auto"/>
        <w:rPr>
          <w:sz w:val="24"/>
          <w:szCs w:val="24"/>
        </w:rPr>
      </w:pPr>
      <w:r w:rsidDel="00000000" w:rsidR="00000000" w:rsidRPr="00000000">
        <w:rPr>
          <w:sz w:val="24"/>
          <w:szCs w:val="24"/>
          <w:rtl w:val="0"/>
        </w:rPr>
        <w:t xml:space="preserve">Despite the upside, implementation comes with risks.</w:t>
      </w:r>
    </w:p>
    <w:p w:rsidR="00000000" w:rsidDel="00000000" w:rsidP="00000000" w:rsidRDefault="00000000" w:rsidRPr="00000000" w14:paraId="00000093">
      <w:pPr>
        <w:pStyle w:val="Heading2"/>
        <w:keepNext w:val="0"/>
        <w:keepLines w:val="0"/>
        <w:spacing w:after="80" w:line="300" w:lineRule="auto"/>
        <w:rPr>
          <w:b w:val="1"/>
          <w:bCs w:val="1"/>
          <w:sz w:val="34"/>
          <w:szCs w:val="34"/>
        </w:rPr>
      </w:pPr>
      <w:bookmarkStart w:colFirst="0" w:colLast="0" w:name="_71lt1pz4iu8d" w:id="25"/>
      <w:bookmarkEnd w:id="25"/>
      <w:r w:rsidDel="00000000" w:rsidR="00000000" w:rsidRPr="00000000">
        <w:rPr>
          <w:b w:val="1"/>
          <w:bCs w:val="1"/>
          <w:sz w:val="34"/>
          <w:szCs w:val="34"/>
          <w:rtl w:val="0"/>
        </w:rPr>
        <w:t xml:space="preserve">Poor Process Design</w:t>
      </w:r>
    </w:p>
    <w:p w:rsidR="00000000" w:rsidDel="00000000" w:rsidP="00000000" w:rsidRDefault="00000000" w:rsidRPr="00000000" w14:paraId="00000094">
      <w:pPr>
        <w:spacing w:after="120" w:before="120" w:lineRule="auto"/>
        <w:rPr>
          <w:sz w:val="24"/>
          <w:szCs w:val="24"/>
        </w:rPr>
      </w:pPr>
      <w:r w:rsidDel="00000000" w:rsidR="00000000" w:rsidRPr="00000000">
        <w:rPr>
          <w:sz w:val="24"/>
          <w:szCs w:val="24"/>
          <w:rtl w:val="0"/>
        </w:rPr>
        <w:t xml:space="preserve">Automating a broken workflow often creates faster problems rather than better results.</w:t>
      </w:r>
    </w:p>
    <w:p w:rsidR="00000000" w:rsidDel="00000000" w:rsidP="00000000" w:rsidRDefault="00000000" w:rsidRPr="00000000" w14:paraId="00000095">
      <w:pPr>
        <w:pStyle w:val="Heading2"/>
        <w:keepNext w:val="0"/>
        <w:keepLines w:val="0"/>
        <w:spacing w:after="80" w:line="300" w:lineRule="auto"/>
        <w:rPr>
          <w:b w:val="1"/>
          <w:bCs w:val="1"/>
          <w:sz w:val="34"/>
          <w:szCs w:val="34"/>
        </w:rPr>
      </w:pPr>
      <w:bookmarkStart w:colFirst="0" w:colLast="0" w:name="_2m5nrj6q0ijj" w:id="26"/>
      <w:bookmarkEnd w:id="26"/>
      <w:r w:rsidDel="00000000" w:rsidR="00000000" w:rsidRPr="00000000">
        <w:rPr>
          <w:b w:val="1"/>
          <w:bCs w:val="1"/>
          <w:sz w:val="34"/>
          <w:szCs w:val="34"/>
          <w:rtl w:val="0"/>
        </w:rPr>
        <w:t xml:space="preserve">Low‑Quality Data</w:t>
      </w:r>
    </w:p>
    <w:p w:rsidR="00000000" w:rsidDel="00000000" w:rsidP="00000000" w:rsidRDefault="00000000" w:rsidRPr="00000000" w14:paraId="00000096">
      <w:pPr>
        <w:spacing w:after="120" w:before="120" w:lineRule="auto"/>
        <w:rPr>
          <w:sz w:val="24"/>
          <w:szCs w:val="24"/>
        </w:rPr>
      </w:pPr>
      <w:r w:rsidDel="00000000" w:rsidR="00000000" w:rsidRPr="00000000">
        <w:rPr>
          <w:sz w:val="24"/>
          <w:szCs w:val="24"/>
          <w:rtl w:val="0"/>
        </w:rPr>
        <w:t xml:space="preserve">AI systems depend heavily on reliable inputs. Bad data often leads to poor decisions.</w:t>
      </w:r>
    </w:p>
    <w:p w:rsidR="00000000" w:rsidDel="00000000" w:rsidP="00000000" w:rsidRDefault="00000000" w:rsidRPr="00000000" w14:paraId="00000097">
      <w:pPr>
        <w:pStyle w:val="Heading2"/>
        <w:keepNext w:val="0"/>
        <w:keepLines w:val="0"/>
        <w:spacing w:after="80" w:line="300" w:lineRule="auto"/>
        <w:rPr>
          <w:b w:val="1"/>
          <w:bCs w:val="1"/>
          <w:sz w:val="34"/>
          <w:szCs w:val="34"/>
        </w:rPr>
      </w:pPr>
      <w:bookmarkStart w:colFirst="0" w:colLast="0" w:name="_vdht5pxrneod" w:id="27"/>
      <w:bookmarkEnd w:id="27"/>
      <w:r w:rsidDel="00000000" w:rsidR="00000000" w:rsidRPr="00000000">
        <w:rPr>
          <w:b w:val="1"/>
          <w:bCs w:val="1"/>
          <w:sz w:val="34"/>
          <w:szCs w:val="34"/>
          <w:rtl w:val="0"/>
        </w:rPr>
        <w:t xml:space="preserve">Security and Privacy</w:t>
      </w:r>
    </w:p>
    <w:p w:rsidR="00000000" w:rsidDel="00000000" w:rsidP="00000000" w:rsidRDefault="00000000" w:rsidRPr="00000000" w14:paraId="00000098">
      <w:pPr>
        <w:spacing w:after="120" w:before="120" w:lineRule="auto"/>
        <w:rPr>
          <w:sz w:val="24"/>
          <w:szCs w:val="24"/>
        </w:rPr>
      </w:pPr>
      <w:r w:rsidDel="00000000" w:rsidR="00000000" w:rsidRPr="00000000">
        <w:rPr>
          <w:sz w:val="24"/>
          <w:szCs w:val="24"/>
          <w:rtl w:val="0"/>
        </w:rPr>
        <w:t xml:space="preserve">AI agents connected to internal systems require strong permissions, controls, and monitoring.</w:t>
      </w:r>
    </w:p>
    <w:p w:rsidR="00000000" w:rsidDel="00000000" w:rsidP="00000000" w:rsidRDefault="00000000" w:rsidRPr="00000000" w14:paraId="00000099">
      <w:pPr>
        <w:pStyle w:val="Heading2"/>
        <w:keepNext w:val="0"/>
        <w:keepLines w:val="0"/>
        <w:spacing w:after="80" w:line="300" w:lineRule="auto"/>
        <w:rPr>
          <w:b w:val="1"/>
          <w:bCs w:val="1"/>
          <w:sz w:val="34"/>
          <w:szCs w:val="34"/>
        </w:rPr>
      </w:pPr>
      <w:bookmarkStart w:colFirst="0" w:colLast="0" w:name="_bmobdtx9bc9" w:id="28"/>
      <w:bookmarkEnd w:id="28"/>
      <w:r w:rsidDel="00000000" w:rsidR="00000000" w:rsidRPr="00000000">
        <w:rPr>
          <w:b w:val="1"/>
          <w:bCs w:val="1"/>
          <w:sz w:val="34"/>
          <w:szCs w:val="34"/>
          <w:rtl w:val="0"/>
        </w:rPr>
        <w:t xml:space="preserve">Hallucinations and Errors</w:t>
      </w:r>
    </w:p>
    <w:p w:rsidR="00000000" w:rsidDel="00000000" w:rsidP="00000000" w:rsidRDefault="00000000" w:rsidRPr="00000000" w14:paraId="0000009A">
      <w:pPr>
        <w:spacing w:after="120" w:before="120" w:lineRule="auto"/>
        <w:rPr>
          <w:sz w:val="24"/>
          <w:szCs w:val="24"/>
        </w:rPr>
      </w:pPr>
      <w:r w:rsidDel="00000000" w:rsidR="00000000" w:rsidRPr="00000000">
        <w:rPr>
          <w:sz w:val="24"/>
          <w:szCs w:val="24"/>
          <w:rtl w:val="0"/>
        </w:rPr>
        <w:t xml:space="preserve">Generative systems can produce inaccurate outputs confidently, making review processes essential.</w:t>
      </w:r>
    </w:p>
    <w:p w:rsidR="00000000" w:rsidDel="00000000" w:rsidP="00000000" w:rsidRDefault="00000000" w:rsidRPr="00000000" w14:paraId="0000009B">
      <w:pPr>
        <w:pStyle w:val="Heading2"/>
        <w:keepNext w:val="0"/>
        <w:keepLines w:val="0"/>
        <w:spacing w:after="80" w:line="300" w:lineRule="auto"/>
        <w:rPr>
          <w:b w:val="1"/>
          <w:bCs w:val="1"/>
          <w:sz w:val="34"/>
          <w:szCs w:val="34"/>
        </w:rPr>
      </w:pPr>
      <w:bookmarkStart w:colFirst="0" w:colLast="0" w:name="_epr00f39p3s0" w:id="29"/>
      <w:bookmarkEnd w:id="29"/>
      <w:r w:rsidDel="00000000" w:rsidR="00000000" w:rsidRPr="00000000">
        <w:rPr>
          <w:b w:val="1"/>
          <w:bCs w:val="1"/>
          <w:sz w:val="34"/>
          <w:szCs w:val="34"/>
          <w:rtl w:val="0"/>
        </w:rPr>
        <w:t xml:space="preserve">Employee Resistance</w:t>
      </w:r>
    </w:p>
    <w:p w:rsidR="00000000" w:rsidDel="00000000" w:rsidP="00000000" w:rsidRDefault="00000000" w:rsidRPr="00000000" w14:paraId="0000009C">
      <w:pPr>
        <w:spacing w:after="120" w:before="120" w:lineRule="auto"/>
        <w:rPr>
          <w:sz w:val="24"/>
          <w:szCs w:val="24"/>
        </w:rPr>
      </w:pPr>
      <w:r w:rsidDel="00000000" w:rsidR="00000000" w:rsidRPr="00000000">
        <w:rPr>
          <w:sz w:val="24"/>
          <w:szCs w:val="24"/>
          <w:rtl w:val="0"/>
        </w:rPr>
        <w:t xml:space="preserve">Poor communication can create fear and slow adoption.</w:t>
      </w:r>
    </w:p>
    <w:p w:rsidR="00000000" w:rsidDel="00000000" w:rsidP="00000000" w:rsidRDefault="00000000" w:rsidRPr="00000000" w14:paraId="0000009D">
      <w:pPr>
        <w:pStyle w:val="Heading2"/>
        <w:keepNext w:val="0"/>
        <w:keepLines w:val="0"/>
        <w:spacing w:after="80" w:line="300" w:lineRule="auto"/>
        <w:rPr>
          <w:b w:val="1"/>
          <w:bCs w:val="1"/>
          <w:sz w:val="34"/>
          <w:szCs w:val="34"/>
        </w:rPr>
      </w:pPr>
      <w:bookmarkStart w:colFirst="0" w:colLast="0" w:name="_35i5fgv2qx4h" w:id="30"/>
      <w:bookmarkEnd w:id="30"/>
      <w:r w:rsidDel="00000000" w:rsidR="00000000" w:rsidRPr="00000000">
        <w:rPr>
          <w:b w:val="1"/>
          <w:bCs w:val="1"/>
          <w:sz w:val="34"/>
          <w:szCs w:val="34"/>
          <w:rtl w:val="0"/>
        </w:rPr>
        <w:t xml:space="preserve">Governance and Compliance</w:t>
      </w:r>
    </w:p>
    <w:p w:rsidR="00000000" w:rsidDel="00000000" w:rsidP="00000000" w:rsidRDefault="00000000" w:rsidRPr="00000000" w14:paraId="0000009E">
      <w:pPr>
        <w:spacing w:after="120" w:before="120" w:lineRule="auto"/>
        <w:rPr>
          <w:sz w:val="24"/>
          <w:szCs w:val="24"/>
        </w:rPr>
      </w:pPr>
      <w:r w:rsidDel="00000000" w:rsidR="00000000" w:rsidRPr="00000000">
        <w:rPr>
          <w:sz w:val="24"/>
          <w:szCs w:val="24"/>
          <w:rtl w:val="0"/>
        </w:rPr>
        <w:t xml:space="preserve">Regulated sectors need transparency, auditability, and accountability.</w:t>
      </w:r>
    </w:p>
    <w:p w:rsidR="00000000" w:rsidDel="00000000" w:rsidP="00000000" w:rsidRDefault="00000000" w:rsidRPr="00000000" w14:paraId="0000009F">
      <w:pPr>
        <w:spacing w:after="120" w:before="240" w:lineRule="auto"/>
        <w:rPr>
          <w:sz w:val="24"/>
          <w:szCs w:val="24"/>
        </w:rPr>
      </w:pPr>
      <w:r w:rsidDel="00000000" w:rsidR="00000000" w:rsidRPr="00000000">
        <w:rPr>
          <w:sz w:val="24"/>
          <w:szCs w:val="24"/>
          <w:rtl w:val="0"/>
        </w:rPr>
        <w:t xml:space="preserve">The U.S. National Institute of Standards and Technology (NIST) developed the AI Risk Management Framework to help organizations manage these risks responsibly. (</w:t>
      </w:r>
      <w:hyperlink r:id="rId9">
        <w:r w:rsidDel="00000000" w:rsidR="00000000" w:rsidRPr="00000000">
          <w:rPr>
            <w:sz w:val="24"/>
            <w:szCs w:val="24"/>
            <w:u w:val="single"/>
            <w:rtl w:val="0"/>
          </w:rPr>
          <w:t xml:space="preserve">NIST</w:t>
        </w:r>
      </w:hyperlink>
      <w:r w:rsidDel="00000000" w:rsidR="00000000" w:rsidRPr="00000000">
        <w:rPr>
          <w:sz w:val="24"/>
          <w:szCs w:val="24"/>
          <w:rtl w:val="0"/>
        </w:rPr>
        <w:t xml:space="preserve">)</w:t>
      </w:r>
    </w:p>
    <w:p w:rsidR="00000000" w:rsidDel="00000000" w:rsidP="00000000" w:rsidRDefault="00000000" w:rsidRPr="00000000" w14:paraId="000000A0">
      <w:pPr>
        <w:pStyle w:val="Heading2"/>
        <w:keepNext w:val="0"/>
        <w:keepLines w:val="0"/>
        <w:spacing w:after="80" w:line="300" w:lineRule="auto"/>
        <w:rPr>
          <w:b w:val="1"/>
          <w:bCs w:val="1"/>
          <w:sz w:val="34"/>
          <w:szCs w:val="34"/>
        </w:rPr>
      </w:pPr>
      <w:bookmarkStart w:colFirst="0" w:colLast="0" w:name="_6hm9mibc3eu6" w:id="31"/>
      <w:bookmarkEnd w:id="31"/>
      <w:r w:rsidDel="00000000" w:rsidR="00000000" w:rsidRPr="00000000">
        <w:rPr>
          <w:b w:val="1"/>
          <w:bCs w:val="1"/>
          <w:sz w:val="34"/>
          <w:szCs w:val="34"/>
          <w:rtl w:val="0"/>
        </w:rPr>
        <w:t xml:space="preserve">Will AI Agents Replace Employees?</w:t>
      </w:r>
    </w:p>
    <w:p w:rsidR="00000000" w:rsidDel="00000000" w:rsidP="00000000" w:rsidRDefault="00000000" w:rsidRPr="00000000" w14:paraId="000000A1">
      <w:pPr>
        <w:spacing w:after="120" w:before="120" w:lineRule="auto"/>
        <w:rPr>
          <w:sz w:val="24"/>
          <w:szCs w:val="24"/>
        </w:rPr>
      </w:pPr>
      <w:r w:rsidDel="00000000" w:rsidR="00000000" w:rsidRPr="00000000">
        <w:rPr>
          <w:sz w:val="24"/>
          <w:szCs w:val="24"/>
          <w:rtl w:val="0"/>
        </w:rPr>
        <w:t xml:space="preserve">In the near term, AI is more likely to augment workers than fully replace them.</w:t>
      </w:r>
    </w:p>
    <w:p w:rsidR="00000000" w:rsidDel="00000000" w:rsidP="00000000" w:rsidRDefault="00000000" w:rsidRPr="00000000" w14:paraId="000000A2">
      <w:pPr>
        <w:spacing w:after="120" w:before="240" w:lineRule="auto"/>
        <w:rPr>
          <w:sz w:val="24"/>
          <w:szCs w:val="24"/>
        </w:rPr>
      </w:pPr>
      <w:r w:rsidDel="00000000" w:rsidR="00000000" w:rsidRPr="00000000">
        <w:rPr>
          <w:sz w:val="24"/>
          <w:szCs w:val="24"/>
          <w:rtl w:val="0"/>
        </w:rPr>
        <w:t xml:space="preserve">AI systems are strongest at:</w:t>
      </w:r>
    </w:p>
    <w:p w:rsidR="00000000" w:rsidDel="00000000" w:rsidP="00000000" w:rsidRDefault="00000000" w:rsidRPr="00000000" w14:paraId="000000A3">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Speed</w:t>
      </w:r>
    </w:p>
    <w:p w:rsidR="00000000" w:rsidDel="00000000" w:rsidP="00000000" w:rsidRDefault="00000000" w:rsidRPr="00000000" w14:paraId="000000A4">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Repetition</w:t>
      </w:r>
    </w:p>
    <w:p w:rsidR="00000000" w:rsidDel="00000000" w:rsidP="00000000" w:rsidRDefault="00000000" w:rsidRPr="00000000" w14:paraId="000000A5">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Large‑scale data handling</w:t>
      </w:r>
    </w:p>
    <w:p w:rsidR="00000000" w:rsidDel="00000000" w:rsidP="00000000" w:rsidRDefault="00000000" w:rsidRPr="00000000" w14:paraId="000000A6">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Continuous availability</w:t>
      </w:r>
    </w:p>
    <w:p w:rsidR="00000000" w:rsidDel="00000000" w:rsidP="00000000" w:rsidRDefault="00000000" w:rsidRPr="00000000" w14:paraId="000000A7">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Process execution</w:t>
      </w:r>
    </w:p>
    <w:p w:rsidR="00000000" w:rsidDel="00000000" w:rsidP="00000000" w:rsidRDefault="00000000" w:rsidRPr="00000000" w14:paraId="000000A8">
      <w:pPr>
        <w:spacing w:after="120" w:before="120" w:lineRule="auto"/>
        <w:rPr>
          <w:sz w:val="24"/>
          <w:szCs w:val="24"/>
        </w:rPr>
      </w:pPr>
      <w:r w:rsidDel="00000000" w:rsidR="00000000" w:rsidRPr="00000000">
        <w:rPr>
          <w:sz w:val="24"/>
          <w:szCs w:val="24"/>
          <w:rtl w:val="0"/>
        </w:rPr>
        <w:t xml:space="preserve">Humans remain stronger at:</w:t>
      </w:r>
    </w:p>
    <w:p w:rsidR="00000000" w:rsidDel="00000000" w:rsidP="00000000" w:rsidRDefault="00000000" w:rsidRPr="00000000" w14:paraId="000000A9">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Leadership</w:t>
      </w:r>
    </w:p>
    <w:p w:rsidR="00000000" w:rsidDel="00000000" w:rsidP="00000000" w:rsidRDefault="00000000" w:rsidRPr="00000000" w14:paraId="000000AA">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Creativity</w:t>
      </w:r>
    </w:p>
    <w:p w:rsidR="00000000" w:rsidDel="00000000" w:rsidP="00000000" w:rsidRDefault="00000000" w:rsidRPr="00000000" w14:paraId="000000AB">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Negotiation</w:t>
      </w:r>
    </w:p>
    <w:p w:rsidR="00000000" w:rsidDel="00000000" w:rsidP="00000000" w:rsidRDefault="00000000" w:rsidRPr="00000000" w14:paraId="000000AC">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Trust‑building</w:t>
      </w:r>
    </w:p>
    <w:p w:rsidR="00000000" w:rsidDel="00000000" w:rsidP="00000000" w:rsidRDefault="00000000" w:rsidRPr="00000000" w14:paraId="000000AD">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Ethics</w:t>
      </w:r>
    </w:p>
    <w:p w:rsidR="00000000" w:rsidDel="00000000" w:rsidP="00000000" w:rsidRDefault="00000000" w:rsidRPr="00000000" w14:paraId="000000AE">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Complex judgment</w:t>
      </w:r>
    </w:p>
    <w:p w:rsidR="00000000" w:rsidDel="00000000" w:rsidP="00000000" w:rsidRDefault="00000000" w:rsidRPr="00000000" w14:paraId="000000AF">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Emotional intelligence</w:t>
      </w:r>
    </w:p>
    <w:p w:rsidR="00000000" w:rsidDel="00000000" w:rsidP="00000000" w:rsidRDefault="00000000" w:rsidRPr="00000000" w14:paraId="000000B0">
      <w:pPr>
        <w:spacing w:after="120" w:before="120" w:lineRule="auto"/>
        <w:rPr>
          <w:sz w:val="24"/>
          <w:szCs w:val="24"/>
        </w:rPr>
      </w:pPr>
      <w:r w:rsidDel="00000000" w:rsidR="00000000" w:rsidRPr="00000000">
        <w:rPr>
          <w:sz w:val="24"/>
          <w:szCs w:val="24"/>
          <w:rtl w:val="0"/>
        </w:rPr>
        <w:t xml:space="preserve">The likely future is smaller teams producing more output with intelligent tools.</w:t>
      </w:r>
    </w:p>
    <w:p w:rsidR="00000000" w:rsidDel="00000000" w:rsidP="00000000" w:rsidRDefault="00000000" w:rsidRPr="00000000" w14:paraId="000000B1">
      <w:pPr>
        <w:pStyle w:val="Heading2"/>
        <w:keepNext w:val="0"/>
        <w:keepLines w:val="0"/>
        <w:spacing w:after="80" w:line="300" w:lineRule="auto"/>
        <w:rPr>
          <w:b w:val="1"/>
          <w:bCs w:val="1"/>
          <w:sz w:val="34"/>
          <w:szCs w:val="34"/>
        </w:rPr>
      </w:pPr>
      <w:bookmarkStart w:colFirst="0" w:colLast="0" w:name="_6rnn6hrdmw3y" w:id="32"/>
      <w:bookmarkEnd w:id="32"/>
      <w:r w:rsidDel="00000000" w:rsidR="00000000" w:rsidRPr="00000000">
        <w:rPr>
          <w:b w:val="1"/>
          <w:bCs w:val="1"/>
          <w:sz w:val="34"/>
          <w:szCs w:val="34"/>
          <w:rtl w:val="0"/>
        </w:rPr>
        <w:t xml:space="preserve">How Companies Should Implement AI Agents</w:t>
      </w:r>
    </w:p>
    <w:p w:rsidR="00000000" w:rsidDel="00000000" w:rsidP="00000000" w:rsidRDefault="00000000" w:rsidRPr="00000000" w14:paraId="000000B2">
      <w:pPr>
        <w:pStyle w:val="Heading2"/>
        <w:keepNext w:val="0"/>
        <w:keepLines w:val="0"/>
        <w:spacing w:after="80" w:line="300" w:lineRule="auto"/>
        <w:rPr>
          <w:b w:val="1"/>
          <w:bCs w:val="1"/>
          <w:sz w:val="34"/>
          <w:szCs w:val="34"/>
        </w:rPr>
      </w:pPr>
      <w:bookmarkStart w:colFirst="0" w:colLast="0" w:name="_4in3kss8pyg7" w:id="33"/>
      <w:bookmarkEnd w:id="33"/>
      <w:r w:rsidDel="00000000" w:rsidR="00000000" w:rsidRPr="00000000">
        <w:rPr>
          <w:b w:val="1"/>
          <w:bCs w:val="1"/>
          <w:sz w:val="34"/>
          <w:szCs w:val="34"/>
          <w:rtl w:val="0"/>
        </w:rPr>
        <w:t xml:space="preserve">Start With High‑ROI Use Cases</w:t>
      </w:r>
    </w:p>
    <w:p w:rsidR="00000000" w:rsidDel="00000000" w:rsidP="00000000" w:rsidRDefault="00000000" w:rsidRPr="00000000" w14:paraId="000000B3">
      <w:pPr>
        <w:spacing w:after="120" w:before="120" w:lineRule="auto"/>
        <w:rPr>
          <w:sz w:val="24"/>
          <w:szCs w:val="24"/>
        </w:rPr>
      </w:pPr>
      <w:r w:rsidDel="00000000" w:rsidR="00000000" w:rsidRPr="00000000">
        <w:rPr>
          <w:sz w:val="24"/>
          <w:szCs w:val="24"/>
          <w:rtl w:val="0"/>
        </w:rPr>
        <w:t xml:space="preserve">Choose processes where automation saves clear time or money.</w:t>
      </w:r>
    </w:p>
    <w:p w:rsidR="00000000" w:rsidDel="00000000" w:rsidP="00000000" w:rsidRDefault="00000000" w:rsidRPr="00000000" w14:paraId="000000B4">
      <w:pPr>
        <w:pStyle w:val="Heading2"/>
        <w:keepNext w:val="0"/>
        <w:keepLines w:val="0"/>
        <w:spacing w:after="80" w:line="300" w:lineRule="auto"/>
        <w:rPr>
          <w:b w:val="1"/>
          <w:bCs w:val="1"/>
          <w:sz w:val="34"/>
          <w:szCs w:val="34"/>
        </w:rPr>
      </w:pPr>
      <w:bookmarkStart w:colFirst="0" w:colLast="0" w:name="_vjiwykortvv5" w:id="34"/>
      <w:bookmarkEnd w:id="34"/>
      <w:r w:rsidDel="00000000" w:rsidR="00000000" w:rsidRPr="00000000">
        <w:rPr>
          <w:b w:val="1"/>
          <w:bCs w:val="1"/>
          <w:sz w:val="34"/>
          <w:szCs w:val="34"/>
          <w:rtl w:val="0"/>
        </w:rPr>
        <w:t xml:space="preserve">Keep Humans in the Loop</w:t>
      </w:r>
    </w:p>
    <w:p w:rsidR="00000000" w:rsidDel="00000000" w:rsidP="00000000" w:rsidRDefault="00000000" w:rsidRPr="00000000" w14:paraId="000000B5">
      <w:pPr>
        <w:spacing w:after="120" w:before="120" w:lineRule="auto"/>
        <w:rPr>
          <w:sz w:val="24"/>
          <w:szCs w:val="24"/>
        </w:rPr>
      </w:pPr>
      <w:r w:rsidDel="00000000" w:rsidR="00000000" w:rsidRPr="00000000">
        <w:rPr>
          <w:sz w:val="24"/>
          <w:szCs w:val="24"/>
          <w:rtl w:val="0"/>
        </w:rPr>
        <w:t xml:space="preserve">Use oversight for customer‑impacting or sensitive decisions.</w:t>
      </w:r>
    </w:p>
    <w:p w:rsidR="00000000" w:rsidDel="00000000" w:rsidP="00000000" w:rsidRDefault="00000000" w:rsidRPr="00000000" w14:paraId="000000B6">
      <w:pPr>
        <w:pStyle w:val="Heading2"/>
        <w:keepNext w:val="0"/>
        <w:keepLines w:val="0"/>
        <w:spacing w:after="80" w:line="300" w:lineRule="auto"/>
        <w:rPr>
          <w:b w:val="1"/>
          <w:bCs w:val="1"/>
          <w:sz w:val="34"/>
          <w:szCs w:val="34"/>
        </w:rPr>
      </w:pPr>
      <w:bookmarkStart w:colFirst="0" w:colLast="0" w:name="_c1wuqoxgzjdw" w:id="35"/>
      <w:bookmarkEnd w:id="35"/>
      <w:r w:rsidDel="00000000" w:rsidR="00000000" w:rsidRPr="00000000">
        <w:rPr>
          <w:b w:val="1"/>
          <w:bCs w:val="1"/>
          <w:sz w:val="34"/>
          <w:szCs w:val="34"/>
          <w:rtl w:val="0"/>
        </w:rPr>
        <w:t xml:space="preserve">Measure ROI</w:t>
      </w:r>
    </w:p>
    <w:p w:rsidR="00000000" w:rsidDel="00000000" w:rsidP="00000000" w:rsidRDefault="00000000" w:rsidRPr="00000000" w14:paraId="000000B7">
      <w:pPr>
        <w:spacing w:after="120" w:before="120" w:lineRule="auto"/>
        <w:rPr>
          <w:sz w:val="24"/>
          <w:szCs w:val="24"/>
        </w:rPr>
      </w:pPr>
      <w:r w:rsidDel="00000000" w:rsidR="00000000" w:rsidRPr="00000000">
        <w:rPr>
          <w:sz w:val="24"/>
          <w:szCs w:val="24"/>
          <w:rtl w:val="0"/>
        </w:rPr>
        <w:t xml:space="preserve">Track time saved, cost reduction, conversion gains, and customer satisfaction.</w:t>
      </w:r>
    </w:p>
    <w:p w:rsidR="00000000" w:rsidDel="00000000" w:rsidP="00000000" w:rsidRDefault="00000000" w:rsidRPr="00000000" w14:paraId="000000B8">
      <w:pPr>
        <w:pStyle w:val="Heading2"/>
        <w:keepNext w:val="0"/>
        <w:keepLines w:val="0"/>
        <w:spacing w:after="80" w:line="300" w:lineRule="auto"/>
        <w:rPr>
          <w:b w:val="1"/>
          <w:bCs w:val="1"/>
          <w:sz w:val="34"/>
          <w:szCs w:val="34"/>
        </w:rPr>
      </w:pPr>
      <w:bookmarkStart w:colFirst="0" w:colLast="0" w:name="_1q624ijgop5x" w:id="36"/>
      <w:bookmarkEnd w:id="36"/>
      <w:r w:rsidDel="00000000" w:rsidR="00000000" w:rsidRPr="00000000">
        <w:rPr>
          <w:b w:val="1"/>
          <w:bCs w:val="1"/>
          <w:sz w:val="34"/>
          <w:szCs w:val="34"/>
          <w:rtl w:val="0"/>
        </w:rPr>
        <w:t xml:space="preserve">Integrate With Existing Systems</w:t>
      </w:r>
    </w:p>
    <w:p w:rsidR="00000000" w:rsidDel="00000000" w:rsidP="00000000" w:rsidRDefault="00000000" w:rsidRPr="00000000" w14:paraId="000000B9">
      <w:pPr>
        <w:spacing w:after="120" w:before="120" w:lineRule="auto"/>
        <w:rPr>
          <w:sz w:val="24"/>
          <w:szCs w:val="24"/>
        </w:rPr>
      </w:pPr>
      <w:r w:rsidDel="00000000" w:rsidR="00000000" w:rsidRPr="00000000">
        <w:rPr>
          <w:sz w:val="24"/>
          <w:szCs w:val="24"/>
          <w:rtl w:val="0"/>
        </w:rPr>
        <w:t xml:space="preserve">AI becomes more valuable when connected to CRMs, ERPs, support desks, and internal databases.</w:t>
      </w:r>
    </w:p>
    <w:p w:rsidR="00000000" w:rsidDel="00000000" w:rsidP="00000000" w:rsidRDefault="00000000" w:rsidRPr="00000000" w14:paraId="000000BA">
      <w:pPr>
        <w:pStyle w:val="Heading2"/>
        <w:keepNext w:val="0"/>
        <w:keepLines w:val="0"/>
        <w:spacing w:after="80" w:line="300" w:lineRule="auto"/>
        <w:rPr>
          <w:b w:val="1"/>
          <w:bCs w:val="1"/>
          <w:sz w:val="34"/>
          <w:szCs w:val="34"/>
        </w:rPr>
      </w:pPr>
      <w:bookmarkStart w:colFirst="0" w:colLast="0" w:name="_id3xlcjne2r" w:id="37"/>
      <w:bookmarkEnd w:id="37"/>
      <w:r w:rsidDel="00000000" w:rsidR="00000000" w:rsidRPr="00000000">
        <w:rPr>
          <w:b w:val="1"/>
          <w:bCs w:val="1"/>
          <w:sz w:val="34"/>
          <w:szCs w:val="34"/>
          <w:rtl w:val="0"/>
        </w:rPr>
        <w:t xml:space="preserve">Train Employees</w:t>
      </w:r>
    </w:p>
    <w:p w:rsidR="00000000" w:rsidDel="00000000" w:rsidP="00000000" w:rsidRDefault="00000000" w:rsidRPr="00000000" w14:paraId="000000BB">
      <w:pPr>
        <w:spacing w:after="120" w:before="120" w:lineRule="auto"/>
        <w:rPr>
          <w:sz w:val="24"/>
          <w:szCs w:val="24"/>
        </w:rPr>
      </w:pPr>
      <w:r w:rsidDel="00000000" w:rsidR="00000000" w:rsidRPr="00000000">
        <w:rPr>
          <w:sz w:val="24"/>
          <w:szCs w:val="24"/>
          <w:rtl w:val="0"/>
        </w:rPr>
        <w:t xml:space="preserve">Successful adoption depends as much on people as software.</w:t>
      </w:r>
    </w:p>
    <w:p w:rsidR="00000000" w:rsidDel="00000000" w:rsidP="00000000" w:rsidRDefault="00000000" w:rsidRPr="00000000" w14:paraId="000000BC">
      <w:pPr>
        <w:pStyle w:val="Heading2"/>
        <w:keepNext w:val="0"/>
        <w:keepLines w:val="0"/>
        <w:spacing w:after="80" w:line="300" w:lineRule="auto"/>
        <w:rPr>
          <w:b w:val="1"/>
          <w:bCs w:val="1"/>
          <w:sz w:val="34"/>
          <w:szCs w:val="34"/>
        </w:rPr>
      </w:pPr>
      <w:bookmarkStart w:colFirst="0" w:colLast="0" w:name="_gfjk8kt9tx93" w:id="38"/>
      <w:bookmarkEnd w:id="38"/>
      <w:r w:rsidDel="00000000" w:rsidR="00000000" w:rsidRPr="00000000">
        <w:rPr>
          <w:b w:val="1"/>
          <w:bCs w:val="1"/>
          <w:sz w:val="34"/>
          <w:szCs w:val="34"/>
          <w:rtl w:val="0"/>
        </w:rPr>
        <w:t xml:space="preserve">Build Governance Early</w:t>
      </w:r>
    </w:p>
    <w:p w:rsidR="00000000" w:rsidDel="00000000" w:rsidP="00000000" w:rsidRDefault="00000000" w:rsidRPr="00000000" w14:paraId="000000BD">
      <w:pPr>
        <w:spacing w:after="120" w:before="120" w:lineRule="auto"/>
        <w:rPr>
          <w:sz w:val="24"/>
          <w:szCs w:val="24"/>
        </w:rPr>
      </w:pPr>
      <w:r w:rsidDel="00000000" w:rsidR="00000000" w:rsidRPr="00000000">
        <w:rPr>
          <w:sz w:val="24"/>
          <w:szCs w:val="24"/>
          <w:rtl w:val="0"/>
        </w:rPr>
        <w:t xml:space="preserve">Set access controls, approval workflows, and audit logs before scaling.</w:t>
      </w:r>
    </w:p>
    <w:p w:rsidR="00000000" w:rsidDel="00000000" w:rsidP="00000000" w:rsidRDefault="00000000" w:rsidRPr="00000000" w14:paraId="000000BE">
      <w:pPr>
        <w:pStyle w:val="Heading2"/>
        <w:keepNext w:val="0"/>
        <w:keepLines w:val="0"/>
        <w:spacing w:after="80" w:line="300" w:lineRule="auto"/>
        <w:rPr>
          <w:b w:val="1"/>
          <w:bCs w:val="1"/>
          <w:sz w:val="34"/>
          <w:szCs w:val="34"/>
        </w:rPr>
      </w:pPr>
      <w:bookmarkStart w:colFirst="0" w:colLast="0" w:name="_iab96lgbt00" w:id="39"/>
      <w:bookmarkEnd w:id="39"/>
      <w:r w:rsidDel="00000000" w:rsidR="00000000" w:rsidRPr="00000000">
        <w:rPr>
          <w:b w:val="1"/>
          <w:bCs w:val="1"/>
          <w:sz w:val="34"/>
          <w:szCs w:val="34"/>
          <w:rtl w:val="0"/>
        </w:rPr>
        <w:t xml:space="preserve">What Professionals Should Do</w:t>
      </w:r>
    </w:p>
    <w:p w:rsidR="00000000" w:rsidDel="00000000" w:rsidP="00000000" w:rsidRDefault="00000000" w:rsidRPr="00000000" w14:paraId="000000BF">
      <w:pPr>
        <w:spacing w:after="120" w:before="120" w:lineRule="auto"/>
        <w:rPr>
          <w:sz w:val="24"/>
          <w:szCs w:val="24"/>
        </w:rPr>
      </w:pPr>
      <w:r w:rsidDel="00000000" w:rsidR="00000000" w:rsidRPr="00000000">
        <w:rPr>
          <w:sz w:val="24"/>
          <w:szCs w:val="24"/>
          <w:rtl w:val="0"/>
        </w:rPr>
        <w:t xml:space="preserve">Workers can benefit by learning to work with these systems rather than resisting them.</w:t>
      </w:r>
    </w:p>
    <w:p w:rsidR="00000000" w:rsidDel="00000000" w:rsidP="00000000" w:rsidRDefault="00000000" w:rsidRPr="00000000" w14:paraId="000000C0">
      <w:pPr>
        <w:spacing w:after="120" w:before="240" w:lineRule="auto"/>
        <w:rPr>
          <w:sz w:val="24"/>
          <w:szCs w:val="24"/>
        </w:rPr>
      </w:pPr>
      <w:r w:rsidDel="00000000" w:rsidR="00000000" w:rsidRPr="00000000">
        <w:rPr>
          <w:sz w:val="24"/>
          <w:szCs w:val="24"/>
          <w:rtl w:val="0"/>
        </w:rPr>
        <w:t xml:space="preserve">Develop skills in:</w:t>
      </w:r>
    </w:p>
    <w:p w:rsidR="00000000" w:rsidDel="00000000" w:rsidP="00000000" w:rsidRDefault="00000000" w:rsidRPr="00000000" w14:paraId="000000C1">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Prompting and workflow design</w:t>
      </w:r>
    </w:p>
    <w:p w:rsidR="00000000" w:rsidDel="00000000" w:rsidP="00000000" w:rsidRDefault="00000000" w:rsidRPr="00000000" w14:paraId="000000C2">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AI tool evaluation</w:t>
      </w:r>
    </w:p>
    <w:p w:rsidR="00000000" w:rsidDel="00000000" w:rsidP="00000000" w:rsidRDefault="00000000" w:rsidRPr="00000000" w14:paraId="000000C3">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Process improvement</w:t>
      </w:r>
    </w:p>
    <w:p w:rsidR="00000000" w:rsidDel="00000000" w:rsidP="00000000" w:rsidRDefault="00000000" w:rsidRPr="00000000" w14:paraId="000000C4">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Data literacy</w:t>
      </w:r>
    </w:p>
    <w:p w:rsidR="00000000" w:rsidDel="00000000" w:rsidP="00000000" w:rsidRDefault="00000000" w:rsidRPr="00000000" w14:paraId="000000C5">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Communication</w:t>
      </w:r>
    </w:p>
    <w:p w:rsidR="00000000" w:rsidDel="00000000" w:rsidP="00000000" w:rsidRDefault="00000000" w:rsidRPr="00000000" w14:paraId="000000C6">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Domain expertise</w:t>
      </w:r>
    </w:p>
    <w:p w:rsidR="00000000" w:rsidDel="00000000" w:rsidP="00000000" w:rsidRDefault="00000000" w:rsidRPr="00000000" w14:paraId="000000C7">
      <w:pPr>
        <w:spacing w:after="120" w:before="120" w:lineRule="auto"/>
        <w:rPr>
          <w:sz w:val="24"/>
          <w:szCs w:val="24"/>
        </w:rPr>
      </w:pPr>
      <w:r w:rsidDel="00000000" w:rsidR="00000000" w:rsidRPr="00000000">
        <w:rPr>
          <w:sz w:val="24"/>
          <w:szCs w:val="24"/>
          <w:rtl w:val="0"/>
        </w:rPr>
        <w:t xml:space="preserve">The employee who can manage AI systems may become more valuable than the one who ignores them.</w:t>
      </w:r>
    </w:p>
    <w:p w:rsidR="00000000" w:rsidDel="00000000" w:rsidP="00000000" w:rsidRDefault="00000000" w:rsidRPr="00000000" w14:paraId="000000C8">
      <w:pPr>
        <w:pStyle w:val="Heading2"/>
        <w:keepNext w:val="0"/>
        <w:keepLines w:val="0"/>
        <w:spacing w:after="80" w:line="300" w:lineRule="auto"/>
        <w:rPr>
          <w:b w:val="1"/>
          <w:bCs w:val="1"/>
          <w:sz w:val="34"/>
          <w:szCs w:val="34"/>
        </w:rPr>
      </w:pPr>
      <w:bookmarkStart w:colFirst="0" w:colLast="0" w:name="_87vwftey9yqv" w:id="40"/>
      <w:bookmarkEnd w:id="40"/>
      <w:r w:rsidDel="00000000" w:rsidR="00000000" w:rsidRPr="00000000">
        <w:rPr>
          <w:b w:val="1"/>
          <w:bCs w:val="1"/>
          <w:sz w:val="34"/>
          <w:szCs w:val="34"/>
          <w:rtl w:val="0"/>
        </w:rPr>
        <w:t xml:space="preserve">Final Thoughts</w:t>
      </w:r>
    </w:p>
    <w:p w:rsidR="00000000" w:rsidDel="00000000" w:rsidP="00000000" w:rsidRDefault="00000000" w:rsidRPr="00000000" w14:paraId="000000C9">
      <w:pPr>
        <w:spacing w:after="120" w:before="120" w:lineRule="auto"/>
        <w:rPr>
          <w:sz w:val="24"/>
          <w:szCs w:val="24"/>
        </w:rPr>
      </w:pPr>
      <w:r w:rsidDel="00000000" w:rsidR="00000000" w:rsidRPr="00000000">
        <w:rPr>
          <w:sz w:val="24"/>
          <w:szCs w:val="24"/>
          <w:rtl w:val="0"/>
        </w:rPr>
        <w:t xml:space="preserve">Automation is no longer only about replacing repetitive clicks or factory motions. It is evolving into intelligent digital labor.</w:t>
      </w:r>
    </w:p>
    <w:p w:rsidR="00000000" w:rsidDel="00000000" w:rsidP="00000000" w:rsidRDefault="00000000" w:rsidRPr="00000000" w14:paraId="000000CA">
      <w:pPr>
        <w:spacing w:after="120" w:before="240" w:lineRule="auto"/>
        <w:rPr>
          <w:sz w:val="24"/>
          <w:szCs w:val="24"/>
        </w:rPr>
      </w:pPr>
      <w:r w:rsidDel="00000000" w:rsidR="00000000" w:rsidRPr="00000000">
        <w:rPr>
          <w:sz w:val="24"/>
          <w:szCs w:val="24"/>
          <w:rtl w:val="0"/>
        </w:rPr>
        <w:t xml:space="preserve">AI agents may become one of the most important productivity shifts of the next decade. They can reduce friction, improve service, and help businesses scale faster.</w:t>
      </w:r>
    </w:p>
    <w:p w:rsidR="00000000" w:rsidDel="00000000" w:rsidP="00000000" w:rsidRDefault="00000000" w:rsidRPr="00000000" w14:paraId="000000CB">
      <w:pPr>
        <w:spacing w:after="120" w:before="240" w:lineRule="auto"/>
        <w:rPr>
          <w:sz w:val="24"/>
          <w:szCs w:val="24"/>
        </w:rPr>
      </w:pPr>
      <w:r w:rsidDel="00000000" w:rsidR="00000000" w:rsidRPr="00000000">
        <w:rPr>
          <w:sz w:val="24"/>
          <w:szCs w:val="24"/>
          <w:rtl w:val="0"/>
        </w:rPr>
        <w:t xml:space="preserve">But success will not come from deploying tools blindly. It will come from combining technology with smart processes, responsible governance, and skilled people.</w:t>
      </w:r>
    </w:p>
    <w:p w:rsidR="00000000" w:rsidDel="00000000" w:rsidP="00000000" w:rsidRDefault="00000000" w:rsidRPr="00000000" w14:paraId="000000CC">
      <w:pPr>
        <w:pStyle w:val="Heading2"/>
        <w:keepNext w:val="0"/>
        <w:keepLines w:val="0"/>
        <w:spacing w:after="80" w:line="300" w:lineRule="auto"/>
        <w:rPr>
          <w:b w:val="1"/>
          <w:bCs w:val="1"/>
          <w:sz w:val="34"/>
          <w:szCs w:val="34"/>
        </w:rPr>
      </w:pPr>
      <w:bookmarkStart w:colFirst="0" w:colLast="0" w:name="_r29ziemg67tn" w:id="41"/>
      <w:bookmarkEnd w:id="41"/>
      <w:r w:rsidDel="00000000" w:rsidR="00000000" w:rsidRPr="00000000">
        <w:rPr>
          <w:b w:val="1"/>
          <w:bCs w:val="1"/>
          <w:sz w:val="34"/>
          <w:szCs w:val="34"/>
          <w:rtl w:val="0"/>
        </w:rPr>
        <w:t xml:space="preserve">MetricWave Insight</w:t>
      </w:r>
    </w:p>
    <w:p w:rsidR="00000000" w:rsidDel="00000000" w:rsidP="00000000" w:rsidRDefault="00000000" w:rsidRPr="00000000" w14:paraId="000000CD">
      <w:pPr>
        <w:spacing w:after="120" w:before="120" w:lineRule="auto"/>
        <w:rPr>
          <w:sz w:val="24"/>
          <w:szCs w:val="24"/>
        </w:rPr>
      </w:pPr>
      <w:r w:rsidDel="00000000" w:rsidR="00000000" w:rsidRPr="00000000">
        <w:rPr>
          <w:sz w:val="24"/>
          <w:szCs w:val="24"/>
          <w:rtl w:val="0"/>
        </w:rPr>
        <w:t xml:space="preserve">At MetricWave, we believe automation should not be complicated, expensive, or disruptive. Many businesses know they waste time on repetitive tasks, disconnected software, and inefficient workflows—but they often do not know where to start or how to implement the right solution.</w:t>
      </w:r>
    </w:p>
    <w:p w:rsidR="00000000" w:rsidDel="00000000" w:rsidP="00000000" w:rsidRDefault="00000000" w:rsidRPr="00000000" w14:paraId="000000CE">
      <w:pPr>
        <w:spacing w:after="120" w:before="240" w:lineRule="auto"/>
        <w:rPr>
          <w:sz w:val="24"/>
          <w:szCs w:val="24"/>
        </w:rPr>
      </w:pPr>
      <w:r w:rsidDel="00000000" w:rsidR="00000000" w:rsidRPr="00000000">
        <w:rPr>
          <w:sz w:val="24"/>
          <w:szCs w:val="24"/>
          <w:rtl w:val="0"/>
        </w:rPr>
        <w:t xml:space="preserve">That is where MetricWave and our proprietary framework, WaveCore, create value.</w:t>
      </w:r>
    </w:p>
    <w:p w:rsidR="00000000" w:rsidDel="00000000" w:rsidP="00000000" w:rsidRDefault="00000000" w:rsidRPr="00000000" w14:paraId="000000CF">
      <w:pPr>
        <w:pStyle w:val="Heading2"/>
        <w:keepNext w:val="0"/>
        <w:keepLines w:val="0"/>
        <w:spacing w:after="80" w:line="300" w:lineRule="auto"/>
        <w:rPr>
          <w:b w:val="1"/>
          <w:bCs w:val="1"/>
          <w:sz w:val="34"/>
          <w:szCs w:val="34"/>
        </w:rPr>
      </w:pPr>
      <w:bookmarkStart w:colFirst="0" w:colLast="0" w:name="_vw26849vmsy" w:id="42"/>
      <w:bookmarkEnd w:id="42"/>
      <w:r w:rsidDel="00000000" w:rsidR="00000000" w:rsidRPr="00000000">
        <w:rPr>
          <w:b w:val="1"/>
          <w:bCs w:val="1"/>
          <w:sz w:val="34"/>
          <w:szCs w:val="34"/>
          <w:rtl w:val="0"/>
        </w:rPr>
        <w:t xml:space="preserve">What Is WaveCore?</w:t>
      </w:r>
    </w:p>
    <w:p w:rsidR="00000000" w:rsidDel="00000000" w:rsidP="00000000" w:rsidRDefault="00000000" w:rsidRPr="00000000" w14:paraId="000000D0">
      <w:pPr>
        <w:spacing w:after="120" w:before="120" w:lineRule="auto"/>
        <w:rPr>
          <w:sz w:val="24"/>
          <w:szCs w:val="24"/>
        </w:rPr>
      </w:pPr>
      <w:r w:rsidDel="00000000" w:rsidR="00000000" w:rsidRPr="00000000">
        <w:rPr>
          <w:sz w:val="24"/>
          <w:szCs w:val="24"/>
          <w:rtl w:val="0"/>
        </w:rPr>
        <w:t xml:space="preserve">WaveCore is MetricWave’s internal automation and optimization system designed to identify workflow bottlenecks, connect business tools, and build scalable automations that save time, reduce errors, and improve performance.</w:t>
      </w:r>
    </w:p>
    <w:p w:rsidR="00000000" w:rsidDel="00000000" w:rsidP="00000000" w:rsidRDefault="00000000" w:rsidRPr="00000000" w14:paraId="000000D1">
      <w:pPr>
        <w:spacing w:after="120" w:before="240" w:lineRule="auto"/>
        <w:rPr>
          <w:sz w:val="24"/>
          <w:szCs w:val="24"/>
        </w:rPr>
      </w:pPr>
      <w:r w:rsidDel="00000000" w:rsidR="00000000" w:rsidRPr="00000000">
        <w:rPr>
          <w:sz w:val="24"/>
          <w:szCs w:val="24"/>
          <w:rtl w:val="0"/>
        </w:rPr>
        <w:t xml:space="preserve">Rather than offering one‑size‑fits‑all solutions, WaveCore is built around each client’s actual operations, team structure, and business goals.</w:t>
      </w:r>
    </w:p>
    <w:p w:rsidR="00000000" w:rsidDel="00000000" w:rsidP="00000000" w:rsidRDefault="00000000" w:rsidRPr="00000000" w14:paraId="000000D2">
      <w:pPr>
        <w:pStyle w:val="Heading2"/>
        <w:keepNext w:val="0"/>
        <w:keepLines w:val="0"/>
        <w:spacing w:after="80" w:line="300" w:lineRule="auto"/>
        <w:rPr>
          <w:b w:val="1"/>
          <w:bCs w:val="1"/>
          <w:sz w:val="34"/>
          <w:szCs w:val="34"/>
        </w:rPr>
      </w:pPr>
      <w:bookmarkStart w:colFirst="0" w:colLast="0" w:name="_sn49zzb40i7g" w:id="43"/>
      <w:bookmarkEnd w:id="43"/>
      <w:r w:rsidDel="00000000" w:rsidR="00000000" w:rsidRPr="00000000">
        <w:rPr>
          <w:b w:val="1"/>
          <w:bCs w:val="1"/>
          <w:sz w:val="34"/>
          <w:szCs w:val="34"/>
          <w:rtl w:val="0"/>
        </w:rPr>
        <w:t xml:space="preserve">How WaveCore Works</w:t>
      </w:r>
    </w:p>
    <w:p w:rsidR="00000000" w:rsidDel="00000000" w:rsidP="00000000" w:rsidRDefault="00000000" w:rsidRPr="00000000" w14:paraId="000000D3">
      <w:pPr>
        <w:spacing w:after="120" w:before="120" w:lineRule="auto"/>
        <w:rPr>
          <w:sz w:val="24"/>
          <w:szCs w:val="24"/>
        </w:rPr>
      </w:pPr>
      <w:r w:rsidDel="00000000" w:rsidR="00000000" w:rsidRPr="00000000">
        <w:rPr>
          <w:sz w:val="24"/>
          <w:szCs w:val="24"/>
          <w:rtl w:val="0"/>
        </w:rPr>
        <w:t xml:space="preserve">We analyze how a business currently operates, then redesign manual or inefficient processes into streamlined automated systems.</w:t>
      </w:r>
    </w:p>
    <w:p w:rsidR="00000000" w:rsidDel="00000000" w:rsidP="00000000" w:rsidRDefault="00000000" w:rsidRPr="00000000" w14:paraId="000000D4">
      <w:pPr>
        <w:spacing w:after="120" w:before="240" w:lineRule="auto"/>
        <w:rPr>
          <w:sz w:val="24"/>
          <w:szCs w:val="24"/>
        </w:rPr>
      </w:pPr>
      <w:r w:rsidDel="00000000" w:rsidR="00000000" w:rsidRPr="00000000">
        <w:rPr>
          <w:sz w:val="24"/>
          <w:szCs w:val="24"/>
          <w:rtl w:val="0"/>
        </w:rPr>
        <w:t xml:space="preserve">Using modern automation platforms such as:</w:t>
      </w:r>
    </w:p>
    <w:p w:rsidR="00000000" w:rsidDel="00000000" w:rsidP="00000000" w:rsidRDefault="00000000" w:rsidRPr="00000000" w14:paraId="000000D5">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Zapier</w:t>
      </w:r>
    </w:p>
    <w:p w:rsidR="00000000" w:rsidDel="00000000" w:rsidP="00000000" w:rsidRDefault="00000000" w:rsidRPr="00000000" w14:paraId="000000D6">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n8n</w:t>
      </w:r>
    </w:p>
    <w:p w:rsidR="00000000" w:rsidDel="00000000" w:rsidP="00000000" w:rsidRDefault="00000000" w:rsidRPr="00000000" w14:paraId="000000D7">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Make</w:t>
      </w:r>
    </w:p>
    <w:p w:rsidR="00000000" w:rsidDel="00000000" w:rsidP="00000000" w:rsidRDefault="00000000" w:rsidRPr="00000000" w14:paraId="000000D8">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CRM integrations</w:t>
      </w:r>
    </w:p>
    <w:p w:rsidR="00000000" w:rsidDel="00000000" w:rsidP="00000000" w:rsidRDefault="00000000" w:rsidRPr="00000000" w14:paraId="000000D9">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API‑based workflows</w:t>
      </w:r>
    </w:p>
    <w:p w:rsidR="00000000" w:rsidDel="00000000" w:rsidP="00000000" w:rsidRDefault="00000000" w:rsidRPr="00000000" w14:paraId="000000DA">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AI‑powered assistants and agents</w:t>
      </w:r>
    </w:p>
    <w:p w:rsidR="00000000" w:rsidDel="00000000" w:rsidP="00000000" w:rsidRDefault="00000000" w:rsidRPr="00000000" w14:paraId="000000DB">
      <w:pPr>
        <w:spacing w:after="120" w:before="120" w:lineRule="auto"/>
        <w:rPr>
          <w:sz w:val="24"/>
          <w:szCs w:val="24"/>
        </w:rPr>
      </w:pPr>
      <w:r w:rsidDel="00000000" w:rsidR="00000000" w:rsidRPr="00000000">
        <w:rPr>
          <w:sz w:val="24"/>
          <w:szCs w:val="24"/>
          <w:rtl w:val="0"/>
        </w:rPr>
        <w:t xml:space="preserve">WaveCore helps businesses connect their software ecosystem into one intelligent operating flow.</w:t>
      </w:r>
    </w:p>
    <w:p w:rsidR="00000000" w:rsidDel="00000000" w:rsidP="00000000" w:rsidRDefault="00000000" w:rsidRPr="00000000" w14:paraId="000000DC">
      <w:pPr>
        <w:pStyle w:val="Heading2"/>
        <w:keepNext w:val="0"/>
        <w:keepLines w:val="0"/>
        <w:spacing w:after="80" w:line="300" w:lineRule="auto"/>
        <w:rPr>
          <w:b w:val="1"/>
          <w:bCs w:val="1"/>
          <w:sz w:val="34"/>
          <w:szCs w:val="34"/>
        </w:rPr>
      </w:pPr>
      <w:bookmarkStart w:colFirst="0" w:colLast="0" w:name="_p7qag8a5tk1c" w:id="44"/>
      <w:bookmarkEnd w:id="44"/>
      <w:r w:rsidDel="00000000" w:rsidR="00000000" w:rsidRPr="00000000">
        <w:rPr>
          <w:b w:val="1"/>
          <w:bCs w:val="1"/>
          <w:sz w:val="34"/>
          <w:szCs w:val="34"/>
          <w:rtl w:val="0"/>
        </w:rPr>
        <w:t xml:space="preserve">Examples of What We Automate</w:t>
      </w:r>
    </w:p>
    <w:p w:rsidR="00000000" w:rsidDel="00000000" w:rsidP="00000000" w:rsidRDefault="00000000" w:rsidRPr="00000000" w14:paraId="000000DD">
      <w:pPr>
        <w:spacing w:after="120" w:before="120" w:lineRule="auto"/>
        <w:rPr>
          <w:sz w:val="24"/>
          <w:szCs w:val="24"/>
        </w:rPr>
      </w:pPr>
      <w:r w:rsidDel="00000000" w:rsidR="00000000" w:rsidRPr="00000000">
        <w:rPr>
          <w:sz w:val="24"/>
          <w:szCs w:val="24"/>
          <w:rtl w:val="0"/>
        </w:rPr>
        <w:t xml:space="preserve">MetricWave can help clients automate high‑value tasks such as:</w:t>
      </w:r>
    </w:p>
    <w:p w:rsidR="00000000" w:rsidDel="00000000" w:rsidP="00000000" w:rsidRDefault="00000000" w:rsidRPr="00000000" w14:paraId="000000DE">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Lead capture and CRM entry</w:t>
      </w:r>
    </w:p>
    <w:p w:rsidR="00000000" w:rsidDel="00000000" w:rsidP="00000000" w:rsidRDefault="00000000" w:rsidRPr="00000000" w14:paraId="000000DF">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Automated email follow‑ups</w:t>
      </w:r>
    </w:p>
    <w:p w:rsidR="00000000" w:rsidDel="00000000" w:rsidP="00000000" w:rsidRDefault="00000000" w:rsidRPr="00000000" w14:paraId="000000E0">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Client onboarding workflows</w:t>
      </w:r>
    </w:p>
    <w:p w:rsidR="00000000" w:rsidDel="00000000" w:rsidP="00000000" w:rsidRDefault="00000000" w:rsidRPr="00000000" w14:paraId="000000E1">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Proposal and invoice generation</w:t>
      </w:r>
    </w:p>
    <w:p w:rsidR="00000000" w:rsidDel="00000000" w:rsidP="00000000" w:rsidRDefault="00000000" w:rsidRPr="00000000" w14:paraId="000000E2">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Internal reporting dashboards</w:t>
      </w:r>
    </w:p>
    <w:p w:rsidR="00000000" w:rsidDel="00000000" w:rsidP="00000000" w:rsidRDefault="00000000" w:rsidRPr="00000000" w14:paraId="000000E3">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Customer support routing</w:t>
      </w:r>
    </w:p>
    <w:p w:rsidR="00000000" w:rsidDel="00000000" w:rsidP="00000000" w:rsidRDefault="00000000" w:rsidRPr="00000000" w14:paraId="000000E4">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Appointment scheduling</w:t>
      </w:r>
    </w:p>
    <w:p w:rsidR="00000000" w:rsidDel="00000000" w:rsidP="00000000" w:rsidRDefault="00000000" w:rsidRPr="00000000" w14:paraId="000000E5">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Task assignment across teams</w:t>
      </w:r>
    </w:p>
    <w:p w:rsidR="00000000" w:rsidDel="00000000" w:rsidP="00000000" w:rsidRDefault="00000000" w:rsidRPr="00000000" w14:paraId="000000E6">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Data syncing between platforms</w:t>
      </w:r>
    </w:p>
    <w:p w:rsidR="00000000" w:rsidDel="00000000" w:rsidP="00000000" w:rsidRDefault="00000000" w:rsidRPr="00000000" w14:paraId="000000E7">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AI‑driven workflow triggers</w:t>
      </w:r>
    </w:p>
    <w:p w:rsidR="00000000" w:rsidDel="00000000" w:rsidP="00000000" w:rsidRDefault="00000000" w:rsidRPr="00000000" w14:paraId="000000E8">
      <w:pPr>
        <w:pStyle w:val="Heading2"/>
        <w:keepNext w:val="0"/>
        <w:keepLines w:val="0"/>
        <w:spacing w:after="80" w:line="300" w:lineRule="auto"/>
        <w:rPr>
          <w:b w:val="1"/>
          <w:bCs w:val="1"/>
          <w:sz w:val="34"/>
          <w:szCs w:val="34"/>
        </w:rPr>
      </w:pPr>
      <w:bookmarkStart w:colFirst="0" w:colLast="0" w:name="_i1te2e7mvw4s" w:id="45"/>
      <w:bookmarkEnd w:id="45"/>
      <w:r w:rsidDel="00000000" w:rsidR="00000000" w:rsidRPr="00000000">
        <w:rPr>
          <w:b w:val="1"/>
          <w:bCs w:val="1"/>
          <w:sz w:val="34"/>
          <w:szCs w:val="34"/>
          <w:rtl w:val="0"/>
        </w:rPr>
        <w:t xml:space="preserve">Why This Matters for Clients</w:t>
      </w:r>
    </w:p>
    <w:p w:rsidR="00000000" w:rsidDel="00000000" w:rsidP="00000000" w:rsidRDefault="00000000" w:rsidRPr="00000000" w14:paraId="000000E9">
      <w:pPr>
        <w:spacing w:after="120" w:before="120" w:lineRule="auto"/>
        <w:rPr>
          <w:sz w:val="24"/>
          <w:szCs w:val="24"/>
        </w:rPr>
      </w:pPr>
      <w:r w:rsidDel="00000000" w:rsidR="00000000" w:rsidRPr="00000000">
        <w:rPr>
          <w:sz w:val="24"/>
          <w:szCs w:val="24"/>
          <w:rtl w:val="0"/>
        </w:rPr>
        <w:t xml:space="preserve">Most businesses do not need more software—they need their existing software to work better together.</w:t>
      </w:r>
    </w:p>
    <w:p w:rsidR="00000000" w:rsidDel="00000000" w:rsidP="00000000" w:rsidRDefault="00000000" w:rsidRPr="00000000" w14:paraId="000000EA">
      <w:pPr>
        <w:spacing w:after="120" w:before="240" w:lineRule="auto"/>
        <w:rPr>
          <w:sz w:val="24"/>
          <w:szCs w:val="24"/>
        </w:rPr>
      </w:pPr>
      <w:r w:rsidDel="00000000" w:rsidR="00000000" w:rsidRPr="00000000">
        <w:rPr>
          <w:sz w:val="24"/>
          <w:szCs w:val="24"/>
          <w:rtl w:val="0"/>
        </w:rPr>
        <w:t xml:space="preserve">WaveCore helps clients:</w:t>
      </w:r>
    </w:p>
    <w:p w:rsidR="00000000" w:rsidDel="00000000" w:rsidP="00000000" w:rsidRDefault="00000000" w:rsidRPr="00000000" w14:paraId="000000EB">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Save hours of manual work every week</w:t>
      </w:r>
    </w:p>
    <w:p w:rsidR="00000000" w:rsidDel="00000000" w:rsidP="00000000" w:rsidRDefault="00000000" w:rsidRPr="00000000" w14:paraId="000000EC">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Reduce human error</w:t>
      </w:r>
    </w:p>
    <w:p w:rsidR="00000000" w:rsidDel="00000000" w:rsidP="00000000" w:rsidRDefault="00000000" w:rsidRPr="00000000" w14:paraId="000000ED">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Improve response times</w:t>
      </w:r>
    </w:p>
    <w:p w:rsidR="00000000" w:rsidDel="00000000" w:rsidP="00000000" w:rsidRDefault="00000000" w:rsidRPr="00000000" w14:paraId="000000EE">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Scale operations without adding unnecessary overhead</w:t>
      </w:r>
    </w:p>
    <w:p w:rsidR="00000000" w:rsidDel="00000000" w:rsidP="00000000" w:rsidRDefault="00000000" w:rsidRPr="00000000" w14:paraId="000000EF">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Create better customer experiences</w:t>
      </w:r>
    </w:p>
    <w:p w:rsidR="00000000" w:rsidDel="00000000" w:rsidP="00000000" w:rsidRDefault="00000000" w:rsidRPr="00000000" w14:paraId="000000F0">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Free teams to focus on growth instead of admin tasks</w:t>
      </w:r>
    </w:p>
    <w:p w:rsidR="00000000" w:rsidDel="00000000" w:rsidP="00000000" w:rsidRDefault="00000000" w:rsidRPr="00000000" w14:paraId="000000F1">
      <w:pPr>
        <w:pStyle w:val="Heading2"/>
        <w:keepNext w:val="0"/>
        <w:keepLines w:val="0"/>
        <w:spacing w:after="80" w:line="300" w:lineRule="auto"/>
        <w:rPr>
          <w:b w:val="1"/>
          <w:bCs w:val="1"/>
          <w:sz w:val="34"/>
          <w:szCs w:val="34"/>
        </w:rPr>
      </w:pPr>
      <w:bookmarkStart w:colFirst="0" w:colLast="0" w:name="_4q3olpi5mzhy" w:id="46"/>
      <w:bookmarkEnd w:id="46"/>
      <w:r w:rsidDel="00000000" w:rsidR="00000000" w:rsidRPr="00000000">
        <w:rPr>
          <w:b w:val="1"/>
          <w:bCs w:val="1"/>
          <w:sz w:val="34"/>
          <w:szCs w:val="34"/>
          <w:rtl w:val="0"/>
        </w:rPr>
        <w:t xml:space="preserve">Built for Growth</w:t>
      </w:r>
    </w:p>
    <w:p w:rsidR="00000000" w:rsidDel="00000000" w:rsidP="00000000" w:rsidRDefault="00000000" w:rsidRPr="00000000" w14:paraId="000000F2">
      <w:pPr>
        <w:spacing w:after="120" w:before="120" w:lineRule="auto"/>
        <w:rPr>
          <w:sz w:val="24"/>
          <w:szCs w:val="24"/>
        </w:rPr>
      </w:pPr>
      <w:r w:rsidDel="00000000" w:rsidR="00000000" w:rsidRPr="00000000">
        <w:rPr>
          <w:sz w:val="24"/>
          <w:szCs w:val="24"/>
          <w:rtl w:val="0"/>
        </w:rPr>
        <w:t xml:space="preserve">Whether a company is a startup, service business, agency, or established enterprise, MetricWave designs automation systems that scale with growth. What works for five employees should still work at fifty.</w:t>
      </w:r>
    </w:p>
    <w:p w:rsidR="00000000" w:rsidDel="00000000" w:rsidP="00000000" w:rsidRDefault="00000000" w:rsidRPr="00000000" w14:paraId="000000F3">
      <w:pPr>
        <w:spacing w:after="120" w:before="240" w:lineRule="auto"/>
        <w:rPr>
          <w:sz w:val="24"/>
          <w:szCs w:val="24"/>
        </w:rPr>
      </w:pPr>
      <w:r w:rsidDel="00000000" w:rsidR="00000000" w:rsidRPr="00000000">
        <w:rPr>
          <w:sz w:val="24"/>
          <w:szCs w:val="24"/>
          <w:rtl w:val="0"/>
        </w:rPr>
        <w:t xml:space="preserve">That is why WaveCore is designed with flexibility, integration, and long‑term efficiency in mind.</w:t>
      </w:r>
    </w:p>
    <w:p w:rsidR="00000000" w:rsidDel="00000000" w:rsidP="00000000" w:rsidRDefault="00000000" w:rsidRPr="00000000" w14:paraId="000000F4">
      <w:pPr>
        <w:pStyle w:val="Heading2"/>
        <w:keepNext w:val="0"/>
        <w:keepLines w:val="0"/>
        <w:spacing w:after="80" w:line="300" w:lineRule="auto"/>
        <w:rPr>
          <w:b w:val="1"/>
          <w:bCs w:val="1"/>
          <w:sz w:val="34"/>
          <w:szCs w:val="34"/>
        </w:rPr>
      </w:pPr>
      <w:bookmarkStart w:colFirst="0" w:colLast="0" w:name="_8f3lhjrtxx3v" w:id="47"/>
      <w:bookmarkEnd w:id="47"/>
      <w:r w:rsidDel="00000000" w:rsidR="00000000" w:rsidRPr="00000000">
        <w:rPr>
          <w:b w:val="1"/>
          <w:bCs w:val="1"/>
          <w:sz w:val="34"/>
          <w:szCs w:val="34"/>
          <w:rtl w:val="0"/>
        </w:rPr>
        <w:t xml:space="preserve">Human Strategy + Smart Automation</w:t>
      </w:r>
    </w:p>
    <w:p w:rsidR="00000000" w:rsidDel="00000000" w:rsidP="00000000" w:rsidRDefault="00000000" w:rsidRPr="00000000" w14:paraId="000000F5">
      <w:pPr>
        <w:spacing w:after="120" w:before="120" w:lineRule="auto"/>
        <w:rPr>
          <w:sz w:val="24"/>
          <w:szCs w:val="24"/>
        </w:rPr>
      </w:pPr>
      <w:r w:rsidDel="00000000" w:rsidR="00000000" w:rsidRPr="00000000">
        <w:rPr>
          <w:sz w:val="24"/>
          <w:szCs w:val="24"/>
          <w:rtl w:val="0"/>
        </w:rPr>
        <w:t xml:space="preserve">We do not believe in replacing people—we believe in removing low‑value work so people can focus on sales, relationships, creativity, and strategy.</w:t>
      </w:r>
    </w:p>
    <w:p w:rsidR="00000000" w:rsidDel="00000000" w:rsidP="00000000" w:rsidRDefault="00000000" w:rsidRPr="00000000" w14:paraId="000000F6">
      <w:pPr>
        <w:spacing w:after="120" w:before="240" w:lineRule="auto"/>
        <w:rPr>
          <w:sz w:val="24"/>
          <w:szCs w:val="24"/>
        </w:rPr>
      </w:pPr>
      <w:r w:rsidDel="00000000" w:rsidR="00000000" w:rsidRPr="00000000">
        <w:rPr>
          <w:sz w:val="24"/>
          <w:szCs w:val="24"/>
          <w:rtl w:val="0"/>
        </w:rPr>
        <w:t xml:space="preserve">Technology works best when it empowers teams rather than overwhelms them.</w:t>
      </w:r>
    </w:p>
    <w:p w:rsidR="00000000" w:rsidDel="00000000" w:rsidP="00000000" w:rsidRDefault="00000000" w:rsidRPr="00000000" w14:paraId="000000F7">
      <w:pPr>
        <w:pStyle w:val="Heading2"/>
        <w:keepNext w:val="0"/>
        <w:keepLines w:val="0"/>
        <w:spacing w:after="80" w:line="300" w:lineRule="auto"/>
        <w:rPr>
          <w:b w:val="1"/>
          <w:bCs w:val="1"/>
          <w:sz w:val="34"/>
          <w:szCs w:val="34"/>
        </w:rPr>
      </w:pPr>
      <w:bookmarkStart w:colFirst="0" w:colLast="0" w:name="_fvd224nxx2p8" w:id="48"/>
      <w:bookmarkEnd w:id="48"/>
      <w:r w:rsidDel="00000000" w:rsidR="00000000" w:rsidRPr="00000000">
        <w:rPr>
          <w:b w:val="1"/>
          <w:bCs w:val="1"/>
          <w:sz w:val="34"/>
          <w:szCs w:val="34"/>
          <w:rtl w:val="0"/>
        </w:rPr>
        <w:t xml:space="preserve">Final Word</w:t>
      </w:r>
    </w:p>
    <w:p w:rsidR="00000000" w:rsidDel="00000000" w:rsidP="00000000" w:rsidRDefault="00000000" w:rsidRPr="00000000" w14:paraId="000000F8">
      <w:pPr>
        <w:spacing w:after="120" w:before="120" w:lineRule="auto"/>
        <w:rPr>
          <w:sz w:val="24"/>
          <w:szCs w:val="24"/>
        </w:rPr>
      </w:pPr>
      <w:r w:rsidDel="00000000" w:rsidR="00000000" w:rsidRPr="00000000">
        <w:rPr>
          <w:sz w:val="24"/>
          <w:szCs w:val="24"/>
          <w:rtl w:val="0"/>
        </w:rPr>
        <w:t xml:space="preserve">Automation is no longer a luxury reserved for large corporations. With the right systems, even lean businesses can operate like high‑performance organizations.</w:t>
      </w:r>
    </w:p>
    <w:p w:rsidR="00000000" w:rsidDel="00000000" w:rsidP="00000000" w:rsidRDefault="00000000" w:rsidRPr="00000000" w14:paraId="000000F9">
      <w:pPr>
        <w:spacing w:after="120" w:before="240" w:lineRule="auto"/>
        <w:rPr>
          <w:sz w:val="24"/>
          <w:szCs w:val="24"/>
        </w:rPr>
      </w:pPr>
      <w:r w:rsidDel="00000000" w:rsidR="00000000" w:rsidRPr="00000000">
        <w:rPr>
          <w:sz w:val="24"/>
          <w:szCs w:val="24"/>
          <w:rtl w:val="0"/>
        </w:rPr>
        <w:t xml:space="preserve">MetricWave + WaveCore help clients simplify operations, unlock productivity, and build smarter businesses for the future.</w:t>
      </w:r>
    </w:p>
    <w:p w:rsidR="00000000" w:rsidDel="00000000" w:rsidP="00000000" w:rsidRDefault="00000000" w:rsidRPr="00000000" w14:paraId="000000FA">
      <w:pPr>
        <w:spacing w:after="120" w:before="240" w:lineRule="auto"/>
        <w:rPr/>
      </w:pPr>
      <w:r w:rsidDel="00000000" w:rsidR="00000000" w:rsidRPr="00000000">
        <w:rPr>
          <w:b w:val="1"/>
          <w:bCs w:val="1"/>
          <w:sz w:val="24"/>
          <w:szCs w:val="24"/>
          <w:rtl w:val="0"/>
        </w:rPr>
        <w:t xml:space="preserve">MetricWave Insight:</w:t>
      </w:r>
      <w:r w:rsidDel="00000000" w:rsidR="00000000" w:rsidRPr="00000000">
        <w:rPr>
          <w:sz w:val="24"/>
          <w:szCs w:val="24"/>
          <w:rtl w:val="0"/>
        </w:rPr>
        <w:t xml:space="preserve"> Smarter systems create stronger businesses.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ist.gov/itl/ai-risk-management-framework?utm_source=chatgpt.com" TargetMode="External"/><Relationship Id="rId5" Type="http://schemas.openxmlformats.org/officeDocument/2006/relationships/styles" Target="styles.xml"/><Relationship Id="rId6" Type="http://schemas.openxmlformats.org/officeDocument/2006/relationships/hyperlink" Target="https://www.mckinsey.com/no/our-insights/the-state-of-ai?utm_source=chatgpt.com" TargetMode="External"/><Relationship Id="rId7" Type="http://schemas.openxmlformats.org/officeDocument/2006/relationships/hyperlink" Target="https://www.mckinsey.com/capabilities/quantumblack/our-insights/the-state-of-ai/?utm_source=chatgpt.com" TargetMode="External"/><Relationship Id="rId8" Type="http://schemas.openxmlformats.org/officeDocument/2006/relationships/hyperlink" Target="https://www.mckinsey.com/no/our-insights/the-state-of-ai?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