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956D" w14:textId="77777777" w:rsidR="00B6590E" w:rsidRDefault="00654990">
      <w:pPr>
        <w:spacing w:after="236" w:line="259" w:lineRule="auto"/>
        <w:ind w:left="-5" w:right="0"/>
        <w:jc w:val="left"/>
      </w:pPr>
      <w:r>
        <w:rPr>
          <w:b/>
          <w:sz w:val="34"/>
        </w:rPr>
        <w:t>Force of Mortality</w:t>
      </w:r>
    </w:p>
    <w:p w14:paraId="4CD26CAF" w14:textId="77777777" w:rsidR="00B6590E" w:rsidRDefault="00654990">
      <w:pPr>
        <w:pStyle w:val="Heading1"/>
        <w:ind w:left="-5"/>
      </w:pPr>
      <w:r>
        <w:t>Authors</w:t>
      </w:r>
    </w:p>
    <w:p w14:paraId="3FA0599B" w14:textId="77777777" w:rsidR="00B6590E" w:rsidRDefault="00654990">
      <w:pPr>
        <w:pStyle w:val="Heading2"/>
        <w:ind w:left="-5"/>
      </w:pPr>
      <w:r>
        <w:t>Marius D. Pascariu</w:t>
      </w:r>
    </w:p>
    <w:p w14:paraId="059A5598" w14:textId="247CA812" w:rsidR="00B6590E" w:rsidRDefault="00A7304C">
      <w:pPr>
        <w:spacing w:after="35" w:line="259" w:lineRule="auto"/>
        <w:ind w:left="-5" w:right="0"/>
        <w:jc w:val="left"/>
      </w:pPr>
      <w:r>
        <w:rPr>
          <w:sz w:val="20"/>
        </w:rPr>
        <w:t>Biometric Risk Modelling Chapter</w:t>
      </w:r>
      <w:r w:rsidR="00654990">
        <w:rPr>
          <w:sz w:val="20"/>
        </w:rPr>
        <w:t>, SCOR Global Life SE, Paris, France</w:t>
      </w:r>
    </w:p>
    <w:p w14:paraId="0CD26A3C" w14:textId="77777777" w:rsidR="00B6590E" w:rsidRDefault="00654990">
      <w:pPr>
        <w:spacing w:after="35" w:line="259" w:lineRule="auto"/>
        <w:ind w:left="-5" w:right="0"/>
        <w:jc w:val="left"/>
      </w:pPr>
      <w:r>
        <w:rPr>
          <w:sz w:val="20"/>
        </w:rPr>
        <w:t>University of Southern Denmark, Odense, Denmark</w:t>
      </w:r>
    </w:p>
    <w:p w14:paraId="7F42343E" w14:textId="77777777" w:rsidR="00B6590E" w:rsidRPr="00C81B94" w:rsidRDefault="00654990">
      <w:pPr>
        <w:spacing w:after="179" w:line="259" w:lineRule="auto"/>
        <w:ind w:left="-5" w:right="0"/>
        <w:jc w:val="left"/>
        <w:rPr>
          <w:lang w:val="fr-FR"/>
        </w:rPr>
      </w:pPr>
      <w:proofErr w:type="gramStart"/>
      <w:r w:rsidRPr="00C81B94">
        <w:rPr>
          <w:sz w:val="20"/>
          <w:lang w:val="fr-FR"/>
        </w:rPr>
        <w:t>E-mail:</w:t>
      </w:r>
      <w:proofErr w:type="gramEnd"/>
      <w:r w:rsidRPr="00C81B94">
        <w:rPr>
          <w:sz w:val="20"/>
          <w:lang w:val="fr-FR"/>
        </w:rPr>
        <w:t xml:space="preserve"> mpascariu@pm.me</w:t>
      </w:r>
    </w:p>
    <w:p w14:paraId="29DB346C" w14:textId="77777777" w:rsidR="00B6590E" w:rsidRPr="00C81B94" w:rsidRDefault="00654990">
      <w:pPr>
        <w:pStyle w:val="Heading2"/>
        <w:ind w:left="-5"/>
        <w:rPr>
          <w:lang w:val="fr-FR"/>
        </w:rPr>
      </w:pPr>
      <w:r w:rsidRPr="00C81B94">
        <w:rPr>
          <w:lang w:val="fr-FR"/>
        </w:rPr>
        <w:t>Catalina Torres</w:t>
      </w:r>
    </w:p>
    <w:p w14:paraId="5976DD7D" w14:textId="77777777" w:rsidR="00B6590E" w:rsidRPr="00C81B94" w:rsidRDefault="00654990">
      <w:pPr>
        <w:spacing w:after="35" w:line="259" w:lineRule="auto"/>
        <w:ind w:left="-5" w:right="0"/>
        <w:jc w:val="left"/>
        <w:rPr>
          <w:lang w:val="fr-FR"/>
        </w:rPr>
      </w:pPr>
      <w:proofErr w:type="spellStart"/>
      <w:r w:rsidRPr="00C81B94">
        <w:rPr>
          <w:sz w:val="20"/>
          <w:lang w:val="fr-FR"/>
        </w:rPr>
        <w:t>Interdisciplinary</w:t>
      </w:r>
      <w:proofErr w:type="spellEnd"/>
      <w:r w:rsidRPr="00C81B94">
        <w:rPr>
          <w:sz w:val="20"/>
          <w:lang w:val="fr-FR"/>
        </w:rPr>
        <w:t xml:space="preserve"> Centre on Population Dynamics (CPOP),</w:t>
      </w:r>
    </w:p>
    <w:p w14:paraId="401BDE79" w14:textId="77777777" w:rsidR="00B6590E" w:rsidRDefault="00654990">
      <w:pPr>
        <w:spacing w:after="539" w:line="259" w:lineRule="auto"/>
        <w:ind w:left="-5" w:right="4256"/>
        <w:jc w:val="left"/>
      </w:pPr>
      <w:r>
        <w:rPr>
          <w:sz w:val="20"/>
        </w:rPr>
        <w:t>University of Southern Denmark, Odense, Denmark E-mail: ctorres@sdu.dk</w:t>
      </w:r>
    </w:p>
    <w:p w14:paraId="0832AE8A" w14:textId="77777777" w:rsidR="00B6590E" w:rsidRDefault="00654990">
      <w:pPr>
        <w:pStyle w:val="Heading1"/>
        <w:ind w:left="-5"/>
      </w:pPr>
      <w:r>
        <w:t>Synonyms</w:t>
      </w:r>
    </w:p>
    <w:p w14:paraId="1B5E8ACC" w14:textId="77777777" w:rsidR="00B6590E" w:rsidRDefault="00654990">
      <w:pPr>
        <w:spacing w:after="501" w:line="254" w:lineRule="auto"/>
        <w:ind w:left="-15" w:firstLine="0"/>
        <w:jc w:val="left"/>
      </w:pPr>
      <w:r>
        <w:t>hazard rate mortality intensity instantaneous risk of mortality instantaneous death rate failure rate</w:t>
      </w:r>
    </w:p>
    <w:p w14:paraId="14FF8376" w14:textId="77777777" w:rsidR="00B6590E" w:rsidRDefault="00654990">
      <w:pPr>
        <w:pStyle w:val="Heading1"/>
        <w:ind w:left="-5"/>
      </w:pPr>
      <w:r>
        <w:t>Definitions</w:t>
      </w:r>
    </w:p>
    <w:p w14:paraId="2963070E" w14:textId="5993D7D3" w:rsidR="00B6590E" w:rsidRDefault="00654990">
      <w:pPr>
        <w:spacing w:after="324"/>
        <w:ind w:left="-5" w:right="0"/>
      </w:pPr>
      <w:r>
        <w:t xml:space="preserve">The force of mortality is a continuous function of age and can be defined as the instantaneous effect of mortality at a certain age. If we denote by </w:t>
      </w:r>
      <m:oMath>
        <m:r>
          <m:rPr>
            <m:scr m:val="script"/>
          </m:rPr>
          <w:rPr>
            <w:rFonts w:ascii="Cambria Math" w:hAnsi="Cambria Math"/>
          </w:rPr>
          <m:t>l(</m:t>
        </m:r>
        <m:r>
          <w:rPr>
            <w:rFonts w:ascii="Cambria Math" w:hAnsi="Cambria Math"/>
          </w:rPr>
          <m:t>x)</m:t>
        </m:r>
      </m:oMath>
      <w:r>
        <w:t xml:space="preserve">the number of survivors at age </w:t>
      </w:r>
      <m:oMath>
        <m:r>
          <w:rPr>
            <w:rFonts w:ascii="Cambria Math" w:hAnsi="Cambria Math"/>
          </w:rPr>
          <m:t>x</m:t>
        </m:r>
      </m:oMath>
      <w:r>
        <w:rPr>
          <w:i/>
        </w:rPr>
        <w:t xml:space="preserve"> </w:t>
      </w:r>
      <w:r>
        <w:t xml:space="preserve">in a population, the force of mortality can be specifically described as the ratio of the rate of change of </w:t>
      </w:r>
      <m:oMath>
        <m:r>
          <m:rPr>
            <m:scr m:val="script"/>
          </m:rPr>
          <w:rPr>
            <w:rFonts w:ascii="Cambria Math" w:hAnsi="Cambria Math"/>
          </w:rPr>
          <m:t>l(</m:t>
        </m:r>
        <m:r>
          <w:rPr>
            <w:rFonts w:ascii="Cambria Math" w:hAnsi="Cambria Math"/>
          </w:rPr>
          <m:t>x)</m:t>
        </m:r>
      </m:oMath>
      <w:r>
        <w:t xml:space="preserve"> to the value of </w:t>
      </w:r>
      <m:oMath>
        <m:r>
          <m:rPr>
            <m:scr m:val="script"/>
          </m:rPr>
          <w:rPr>
            <w:rFonts w:ascii="Cambria Math" w:hAnsi="Cambria Math"/>
          </w:rPr>
          <m:t>l(</m:t>
        </m:r>
        <m:r>
          <w:rPr>
            <w:rFonts w:ascii="Cambria Math" w:hAnsi="Cambria Math"/>
          </w:rPr>
          <m:t>x)</m:t>
        </m:r>
      </m:oMath>
      <w:r>
        <w:t>. Mathematically, then,</w:t>
      </w:r>
    </w:p>
    <w:p w14:paraId="57127EF9" w14:textId="47221A54" w:rsidR="00B6590E" w:rsidRPr="00BD60CC" w:rsidRDefault="00BD60CC" w:rsidP="00BD60CC">
      <w:pPr>
        <w:tabs>
          <w:tab w:val="center" w:pos="4679"/>
          <w:tab w:val="right" w:pos="9405"/>
        </w:tabs>
        <w:spacing w:after="200" w:line="259" w:lineRule="auto"/>
        <w:ind w:left="0" w:right="-15" w:firstLine="0"/>
        <w:jc w:val="right"/>
        <w:rPr>
          <w:rFonts w:ascii="Calibri" w:eastAsia="Calibri" w:hAnsi="Calibri" w:cs="Calibri"/>
          <w:sz w:val="22"/>
        </w:rPr>
      </w:pPr>
      <m:oMath>
        <m:r>
          <w:rPr>
            <w:rFonts w:ascii="Cambria Math" w:eastAsia="Calibri" w:hAnsi="Cambria Math" w:cs="Calibri"/>
            <w:sz w:val="28"/>
            <w:szCs w:val="28"/>
          </w:rPr>
          <m:t>μ</m:t>
        </m:r>
        <m:d>
          <m:dPr>
            <m:ctrlPr>
              <w:rPr>
                <w:rFonts w:ascii="Cambria Math" w:eastAsia="Calibri" w:hAnsi="Cambria Math" w:cs="Calibri"/>
                <w:i/>
                <w:sz w:val="28"/>
                <w:szCs w:val="28"/>
              </w:rPr>
            </m:ctrlPr>
          </m:dPr>
          <m:e>
            <m:r>
              <w:rPr>
                <w:rFonts w:ascii="Cambria Math" w:eastAsia="Calibri" w:hAnsi="Cambria Math" w:cs="Calibri"/>
                <w:sz w:val="28"/>
                <w:szCs w:val="28"/>
              </w:rPr>
              <m:t>x</m:t>
            </m:r>
          </m:e>
        </m:d>
        <m:r>
          <w:rPr>
            <w:rFonts w:ascii="Cambria Math" w:eastAsia="Calibri" w:hAnsi="Cambria Math" w:cs="Calibri"/>
            <w:sz w:val="28"/>
            <w:szCs w:val="28"/>
          </w:rPr>
          <m:t>= -</m:t>
        </m:r>
        <m:f>
          <m:fPr>
            <m:ctrlPr>
              <w:rPr>
                <w:rFonts w:ascii="Cambria Math" w:eastAsia="Calibri" w:hAnsi="Cambria Math" w:cs="Calibri"/>
                <w:i/>
                <w:sz w:val="28"/>
                <w:szCs w:val="28"/>
              </w:rPr>
            </m:ctrlPr>
          </m:fPr>
          <m:num>
            <m:r>
              <w:rPr>
                <w:rFonts w:ascii="Cambria Math" w:eastAsia="Calibri" w:hAnsi="Cambria Math" w:cs="Calibri"/>
                <w:sz w:val="28"/>
                <w:szCs w:val="28"/>
              </w:rPr>
              <m:t>1</m:t>
            </m:r>
          </m:num>
          <m:den>
            <m:r>
              <m:rPr>
                <m:scr m:val="script"/>
              </m:rPr>
              <w:rPr>
                <w:rFonts w:ascii="Cambria Math" w:hAnsi="Cambria Math"/>
                <w:sz w:val="32"/>
                <w:szCs w:val="28"/>
              </w:rPr>
              <m:t>l</m:t>
            </m:r>
            <m:d>
              <m:dPr>
                <m:ctrlPr>
                  <w:rPr>
                    <w:rFonts w:ascii="Cambria Math" w:hAnsi="Cambria Math"/>
                    <w:i/>
                    <w:sz w:val="32"/>
                    <w:szCs w:val="28"/>
                  </w:rPr>
                </m:ctrlPr>
              </m:dPr>
              <m:e>
                <m:r>
                  <w:rPr>
                    <w:rFonts w:ascii="Cambria Math" w:hAnsi="Cambria Math"/>
                    <w:sz w:val="32"/>
                    <w:szCs w:val="28"/>
                  </w:rPr>
                  <m:t>x</m:t>
                </m:r>
              </m:e>
            </m:d>
          </m:den>
        </m:f>
        <m:f>
          <m:fPr>
            <m:ctrlPr>
              <w:rPr>
                <w:rFonts w:ascii="Cambria Math" w:eastAsia="Calibri" w:hAnsi="Cambria Math" w:cs="Calibri"/>
                <w:i/>
                <w:sz w:val="28"/>
                <w:szCs w:val="28"/>
              </w:rPr>
            </m:ctrlPr>
          </m:fPr>
          <m:num>
            <m:r>
              <w:rPr>
                <w:rFonts w:ascii="Cambria Math" w:hAnsi="Cambria Math"/>
                <w:sz w:val="32"/>
                <w:szCs w:val="28"/>
              </w:rPr>
              <m:t>d</m:t>
            </m:r>
            <m:r>
              <m:rPr>
                <m:scr m:val="script"/>
              </m:rPr>
              <w:rPr>
                <w:rFonts w:ascii="Cambria Math" w:hAnsi="Cambria Math"/>
                <w:sz w:val="32"/>
                <w:szCs w:val="28"/>
              </w:rPr>
              <m:t>l</m:t>
            </m:r>
            <m:d>
              <m:dPr>
                <m:ctrlPr>
                  <w:rPr>
                    <w:rFonts w:ascii="Cambria Math" w:hAnsi="Cambria Math"/>
                    <w:i/>
                    <w:sz w:val="32"/>
                    <w:szCs w:val="28"/>
                  </w:rPr>
                </m:ctrlPr>
              </m:dPr>
              <m:e>
                <m:r>
                  <w:rPr>
                    <w:rFonts w:ascii="Cambria Math" w:hAnsi="Cambria Math"/>
                    <w:sz w:val="32"/>
                    <w:szCs w:val="28"/>
                  </w:rPr>
                  <m:t>x</m:t>
                </m:r>
              </m:e>
            </m:d>
          </m:num>
          <m:den>
            <m:r>
              <w:rPr>
                <w:rFonts w:ascii="Cambria Math" w:eastAsia="Calibri" w:hAnsi="Cambria Math" w:cs="Calibri"/>
                <w:sz w:val="28"/>
                <w:szCs w:val="28"/>
              </w:rPr>
              <m:t>dx</m:t>
            </m:r>
          </m:den>
        </m:f>
        <m:r>
          <w:rPr>
            <w:rFonts w:ascii="Cambria Math" w:eastAsia="Calibri" w:hAnsi="Cambria Math" w:cs="Calibri"/>
            <w:sz w:val="28"/>
            <w:szCs w:val="28"/>
          </w:rPr>
          <m:t xml:space="preserve"> ,</m:t>
        </m:r>
      </m:oMath>
      <w:r w:rsidR="00654990">
        <w:rPr>
          <w:i/>
        </w:rPr>
        <w:tab/>
      </w:r>
      <w:r>
        <w:rPr>
          <w:i/>
        </w:rPr>
        <w:t xml:space="preserve">                                               </w:t>
      </w:r>
      <w:r w:rsidR="00654990">
        <w:t>(1)</w:t>
      </w:r>
    </w:p>
    <w:p w14:paraId="7B9DFCF5" w14:textId="0B62D9F4" w:rsidR="00B6590E" w:rsidRDefault="00654990">
      <w:pPr>
        <w:spacing w:after="458"/>
        <w:ind w:left="-5" w:right="0"/>
      </w:pPr>
      <w:r>
        <w:t xml:space="preserve">where </w:t>
      </w:r>
      <m:oMath>
        <m:r>
          <w:rPr>
            <w:rFonts w:ascii="Cambria Math" w:hAnsi="Cambria Math"/>
          </w:rPr>
          <m:t>d</m:t>
        </m:r>
        <m:r>
          <m:rPr>
            <m:scr m:val="script"/>
          </m:rPr>
          <w:rPr>
            <w:rFonts w:ascii="Cambria Math" w:hAnsi="Cambria Math"/>
          </w:rPr>
          <m:t>l(</m:t>
        </m:r>
        <m:r>
          <w:rPr>
            <w:rFonts w:ascii="Cambria Math" w:hAnsi="Cambria Math"/>
          </w:rPr>
          <m:t>x)/dx</m:t>
        </m:r>
      </m:oMath>
      <w:r w:rsidR="00BD60CC">
        <w:t xml:space="preserve"> </w:t>
      </w:r>
      <w:r>
        <w:t xml:space="preserve">represents differentiation with respect to age </w:t>
      </w:r>
      <m:oMath>
        <m:r>
          <w:rPr>
            <w:rFonts w:ascii="Cambria Math" w:hAnsi="Cambria Math"/>
          </w:rPr>
          <m:t>x</m:t>
        </m:r>
      </m:oMath>
      <w:r w:rsidR="005E0EB0">
        <w:t xml:space="preserve"> and</w:t>
      </w:r>
      <w:r>
        <w:t xml:space="preserve"> indicates the rate of decrease of the survivorship over an infinitesimally small increment of age. In formal demography and actuarial science, the force of mortality is denoted by the Greek letter </w:t>
      </w:r>
      <w:r>
        <w:rPr>
          <w:i/>
        </w:rPr>
        <w:t xml:space="preserve">µ </w:t>
      </w:r>
      <w:r>
        <w:t xml:space="preserve">and is a positive measure over the entire age range. Alternatively, the force of mortality can be regarded as the behavior of a death rate </w:t>
      </w:r>
      <m:oMath>
        <m:sPre>
          <m:sPrePr>
            <m:ctrlPr>
              <w:rPr>
                <w:rFonts w:ascii="Cambria Math" w:hAnsi="Cambria Math"/>
                <w:i/>
              </w:rPr>
            </m:ctrlPr>
          </m:sPrePr>
          <m:sub>
            <m:r>
              <w:rPr>
                <w:rFonts w:ascii="Cambria Math" w:hAnsi="Cambria Math"/>
              </w:rPr>
              <m:t>n</m:t>
            </m:r>
          </m:sub>
          <m:sup/>
          <m:e>
            <m:sSub>
              <m:sSubPr>
                <m:ctrlPr>
                  <w:rPr>
                    <w:rFonts w:ascii="Cambria Math" w:hAnsi="Cambria Math"/>
                    <w:i/>
                  </w:rPr>
                </m:ctrlPr>
              </m:sSubPr>
              <m:e>
                <m:r>
                  <w:rPr>
                    <w:rFonts w:ascii="Cambria Math" w:hAnsi="Cambria Math"/>
                  </w:rPr>
                  <m:t>m</m:t>
                </m:r>
              </m:e>
              <m:sub>
                <m:r>
                  <w:rPr>
                    <w:rFonts w:ascii="Cambria Math" w:hAnsi="Cambria Math"/>
                  </w:rPr>
                  <m:t>x</m:t>
                </m:r>
              </m:sub>
            </m:sSub>
          </m:e>
        </m:sPre>
      </m:oMath>
      <w:r>
        <w:t xml:space="preserve">, over a small duration </w:t>
      </w:r>
      <w:r>
        <w:rPr>
          <w:i/>
        </w:rPr>
        <w:t xml:space="preserve">n </w:t>
      </w:r>
      <w:r>
        <w:t>converging to zero,</w:t>
      </w:r>
    </w:p>
    <w:p w14:paraId="70C04C96" w14:textId="7B312A03" w:rsidR="007934F8" w:rsidRDefault="007934F8" w:rsidP="000D26EC">
      <w:pPr>
        <w:tabs>
          <w:tab w:val="center" w:pos="4677"/>
          <w:tab w:val="right" w:pos="9405"/>
        </w:tabs>
        <w:spacing w:after="200" w:line="259" w:lineRule="auto"/>
        <w:ind w:left="0" w:right="-15" w:firstLine="0"/>
        <w:jc w:val="right"/>
      </w:pP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n→0</m:t>
                </m:r>
              </m:lim>
            </m:limLow>
          </m:fName>
          <m:e>
            <m:sPre>
              <m:sPrePr>
                <m:ctrlPr>
                  <w:rPr>
                    <w:rFonts w:ascii="Cambria Math" w:hAnsi="Cambria Math"/>
                    <w:i/>
                  </w:rPr>
                </m:ctrlPr>
              </m:sPrePr>
              <m:sub>
                <m:r>
                  <w:rPr>
                    <w:rFonts w:ascii="Cambria Math" w:hAnsi="Cambria Math"/>
                  </w:rPr>
                  <m:t>n</m:t>
                </m:r>
              </m:sub>
              <m:sup/>
              <m:e>
                <m:sSub>
                  <m:sSubPr>
                    <m:ctrlPr>
                      <w:rPr>
                        <w:rFonts w:ascii="Cambria Math" w:hAnsi="Cambria Math"/>
                        <w:i/>
                      </w:rPr>
                    </m:ctrlPr>
                  </m:sSubPr>
                  <m:e>
                    <m:r>
                      <w:rPr>
                        <w:rFonts w:ascii="Cambria Math" w:hAnsi="Cambria Math"/>
                      </w:rPr>
                      <m:t>m</m:t>
                    </m:r>
                  </m:e>
                  <m:sub>
                    <m:r>
                      <w:rPr>
                        <w:rFonts w:ascii="Cambria Math" w:hAnsi="Cambria Math"/>
                      </w:rPr>
                      <m:t>x</m:t>
                    </m:r>
                  </m:sub>
                </m:sSub>
              </m:e>
            </m:sPre>
          </m:e>
        </m:func>
      </m:oMath>
      <w:r>
        <w:t>.</w:t>
      </w:r>
      <w:r w:rsidR="000D26EC">
        <w:t xml:space="preserve">                                                                   (2)</w:t>
      </w:r>
    </w:p>
    <w:p w14:paraId="106E3C25" w14:textId="4DBD272B" w:rsidR="00B6590E" w:rsidRDefault="00654990">
      <w:pPr>
        <w:spacing w:after="445"/>
        <w:ind w:left="-5" w:right="0"/>
      </w:pPr>
      <w:r>
        <w:t>It is natural to think about the force of mortality in terms of the expected number of deaths in a population (</w:t>
      </w:r>
      <w:r>
        <w:rPr>
          <w:color w:val="0000FF"/>
        </w:rPr>
        <w:t>Preston et al.</w:t>
      </w:r>
      <w:r>
        <w:t xml:space="preserve">, </w:t>
      </w:r>
      <w:r>
        <w:rPr>
          <w:color w:val="0000FF"/>
        </w:rPr>
        <w:t>2001</w:t>
      </w:r>
      <w:r>
        <w:t xml:space="preserve">). The difference, within a tiny time frame of length </w:t>
      </w:r>
      <w:r>
        <w:rPr>
          <w:i/>
        </w:rPr>
        <w:t>n</w:t>
      </w:r>
      <w:r>
        <w:t xml:space="preserve">, in </w:t>
      </w:r>
      <w:r>
        <w:lastRenderedPageBreak/>
        <w:t xml:space="preserve">the number of survivors in a cohort aged exactly </w:t>
      </w:r>
      <m:oMath>
        <m:r>
          <w:rPr>
            <w:rFonts w:ascii="Cambria Math" w:hAnsi="Cambria Math"/>
          </w:rPr>
          <m:t>x</m:t>
        </m:r>
      </m:oMath>
      <w:r>
        <w:rPr>
          <w:i/>
        </w:rPr>
        <w:t xml:space="preserve"> </w:t>
      </w:r>
      <w:r>
        <w:t>years old, is given by the expected number of deaths, which can be written algebraically as follows:</w:t>
      </w:r>
    </w:p>
    <w:p w14:paraId="3942F6EB" w14:textId="36DD49EF" w:rsidR="00961386" w:rsidRDefault="00961386" w:rsidP="00961386">
      <w:pPr>
        <w:tabs>
          <w:tab w:val="center" w:pos="4219"/>
          <w:tab w:val="center" w:pos="6480"/>
          <w:tab w:val="right" w:pos="9405"/>
        </w:tabs>
        <w:spacing w:after="299" w:line="259" w:lineRule="auto"/>
        <w:ind w:left="0" w:right="-15" w:firstLine="0"/>
        <w:jc w:val="right"/>
      </w:pPr>
      <m:oMath>
        <m:r>
          <m:rPr>
            <m:scr m:val="script"/>
          </m:rPr>
          <w:rPr>
            <w:rFonts w:ascii="Cambria Math" w:hAnsi="Cambria Math"/>
          </w:rPr>
          <m:t>l</m:t>
        </m:r>
        <m:d>
          <m:dPr>
            <m:ctrlPr>
              <w:rPr>
                <w:rFonts w:ascii="Cambria Math" w:hAnsi="Cambria Math"/>
                <w:i/>
              </w:rPr>
            </m:ctrlPr>
          </m:dPr>
          <m:e>
            <m:r>
              <w:rPr>
                <w:rFonts w:ascii="Cambria Math" w:hAnsi="Cambria Math"/>
              </w:rPr>
              <m:t>x</m:t>
            </m:r>
          </m:e>
        </m:d>
        <m:r>
          <m:rPr>
            <m:scr m:val="script"/>
          </m:rPr>
          <w:rPr>
            <w:rFonts w:ascii="Cambria Math" w:hAnsi="Cambria Math"/>
          </w:rPr>
          <m:t>- l</m:t>
        </m:r>
        <m:d>
          <m:dPr>
            <m:ctrlPr>
              <w:rPr>
                <w:rFonts w:ascii="Cambria Math" w:hAnsi="Cambria Math"/>
                <w:i/>
              </w:rPr>
            </m:ctrlPr>
          </m:dPr>
          <m:e>
            <m:r>
              <w:rPr>
                <w:rFonts w:ascii="Cambria Math" w:hAnsi="Cambria Math"/>
              </w:rPr>
              <m:t>x+n</m:t>
            </m:r>
          </m:e>
        </m:d>
        <m:r>
          <w:rPr>
            <w:rFonts w:ascii="Cambria Math" w:hAnsi="Cambria Math"/>
          </w:rPr>
          <m:t>=n ⋅ μ</m:t>
        </m:r>
        <m:d>
          <m:dPr>
            <m:ctrlPr>
              <w:rPr>
                <w:rFonts w:ascii="Cambria Math" w:hAnsi="Cambria Math"/>
                <w:i/>
              </w:rPr>
            </m:ctrlPr>
          </m:dPr>
          <m:e>
            <m:r>
              <w:rPr>
                <w:rFonts w:ascii="Cambria Math" w:hAnsi="Cambria Math"/>
              </w:rPr>
              <m:t>x</m:t>
            </m:r>
          </m:e>
        </m:d>
        <m:r>
          <m:rPr>
            <m:scr m:val="script"/>
          </m:rP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n→0.</m:t>
        </m:r>
      </m:oMath>
      <w:r>
        <w:t xml:space="preserve">                                          (3)</w:t>
      </w:r>
    </w:p>
    <w:p w14:paraId="35EB87DE" w14:textId="69387DF5" w:rsidR="00B6590E" w:rsidRDefault="00654990">
      <w:pPr>
        <w:spacing w:after="294"/>
        <w:ind w:left="-5" w:right="0"/>
      </w:pPr>
      <w:r>
        <w:t>Following equation (</w:t>
      </w:r>
      <w:r>
        <w:rPr>
          <w:color w:val="0000FF"/>
        </w:rPr>
        <w:t>1</w:t>
      </w:r>
      <w:r>
        <w:t xml:space="preserve">) it can be shown that the ratio of survivors at any age </w:t>
      </w:r>
      <m:oMath>
        <m:r>
          <w:rPr>
            <w:rFonts w:ascii="Cambria Math" w:hAnsi="Cambria Math"/>
          </w:rPr>
          <m:t>x+n</m:t>
        </m:r>
      </m:oMath>
      <w:r>
        <w:rPr>
          <w:i/>
        </w:rPr>
        <w:t xml:space="preserve"> </w:t>
      </w:r>
      <w:r>
        <w:t xml:space="preserve">to the survivors at age </w:t>
      </w:r>
      <m:oMath>
        <m:r>
          <w:rPr>
            <w:rFonts w:ascii="Cambria Math" w:hAnsi="Cambria Math"/>
          </w:rPr>
          <m:t>x</m:t>
        </m:r>
      </m:oMath>
      <w:r>
        <w:rPr>
          <w:i/>
        </w:rPr>
        <w:t xml:space="preserve"> </w:t>
      </w:r>
      <w:r>
        <w:t xml:space="preserve">is determined solely by the aggregate mortality between those two ages: a relationship of great importance in the theory of stable populations and the life table framework. This is done by writing the survival probability at age </w:t>
      </w:r>
      <w:r>
        <w:rPr>
          <w:i/>
        </w:rPr>
        <w:t xml:space="preserve">x </w:t>
      </w:r>
      <w:r>
        <w:t xml:space="preserve">over the period </w:t>
      </w:r>
      <w:r>
        <w:rPr>
          <w:i/>
        </w:rPr>
        <w:t>n</w:t>
      </w:r>
      <w:r>
        <w:t xml:space="preserve">, </w:t>
      </w:r>
      <m:oMath>
        <m:sPre>
          <m:sPrePr>
            <m:ctrlPr>
              <w:rPr>
                <w:rFonts w:ascii="Cambria Math" w:hAnsi="Cambria Math"/>
                <w:i/>
              </w:rPr>
            </m:ctrlPr>
          </m:sPrePr>
          <m:sub>
            <m:r>
              <w:rPr>
                <w:rFonts w:ascii="Cambria Math" w:hAnsi="Cambria Math"/>
              </w:rPr>
              <m:t>n</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t xml:space="preserve">, as a function of </w:t>
      </w:r>
      <w:r>
        <w:rPr>
          <w:i/>
        </w:rPr>
        <w:t>µ</w:t>
      </w:r>
      <w:r>
        <w:t>:</w:t>
      </w:r>
    </w:p>
    <w:p w14:paraId="53E72DD2" w14:textId="267C4845" w:rsidR="00813BBF" w:rsidRDefault="00D463F6" w:rsidP="00813BBF">
      <w:pPr>
        <w:tabs>
          <w:tab w:val="center" w:pos="4682"/>
          <w:tab w:val="right" w:pos="9405"/>
        </w:tabs>
        <w:spacing w:after="200" w:line="259" w:lineRule="auto"/>
        <w:ind w:left="0" w:right="-15" w:firstLine="0"/>
        <w:jc w:val="right"/>
      </w:pPr>
      <m:oMathPara>
        <m:oMath>
          <m:sPre>
            <m:sPrePr>
              <m:ctrlPr>
                <w:rPr>
                  <w:rFonts w:ascii="Cambria Math" w:hAnsi="Cambria Math"/>
                  <w:i/>
                </w:rPr>
              </m:ctrlPr>
            </m:sPrePr>
            <m:sub>
              <m:r>
                <w:rPr>
                  <w:rFonts w:ascii="Cambria Math" w:hAnsi="Cambria Math"/>
                </w:rPr>
                <m:t>n</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μ</m:t>
                      </m:r>
                      <m:d>
                        <m:dPr>
                          <m:ctrlPr>
                            <w:rPr>
                              <w:rFonts w:ascii="Cambria Math" w:hAnsi="Cambria Math"/>
                              <w:i/>
                            </w:rPr>
                          </m:ctrlPr>
                        </m:dPr>
                        <m:e>
                          <m:r>
                            <w:rPr>
                              <w:rFonts w:ascii="Cambria Math" w:hAnsi="Cambria Math"/>
                            </w:rPr>
                            <m:t>x+t</m:t>
                          </m:r>
                        </m:e>
                      </m:d>
                      <m:r>
                        <w:rPr>
                          <w:rFonts w:ascii="Cambria Math" w:hAnsi="Cambria Math"/>
                        </w:rPr>
                        <m:t>dt</m:t>
                      </m:r>
                    </m:e>
                  </m:nary>
                </m:e>
              </m:d>
            </m:e>
          </m:func>
          <m:r>
            <w:rPr>
              <w:rFonts w:ascii="Cambria Math" w:hAnsi="Cambria Math"/>
            </w:rPr>
            <m:t>.</m:t>
          </m:r>
          <m:r>
            <m:rPr>
              <m:sty m:val="p"/>
            </m:rPr>
            <w:br/>
          </m:r>
        </m:oMath>
      </m:oMathPara>
      <w:r w:rsidR="00813BBF">
        <w:t xml:space="preserve">                                                       (4)</w:t>
      </w:r>
    </w:p>
    <w:p w14:paraId="439F0115" w14:textId="77777777" w:rsidR="00B6590E" w:rsidRDefault="00654990">
      <w:pPr>
        <w:spacing w:after="509"/>
        <w:ind w:left="-5" w:right="0"/>
      </w:pPr>
      <w:r>
        <w:t xml:space="preserve">Age-specific mortality data are usually available in discrete intervals (e.g. for 1, 5 or 10-year age classes). As a consequence, in practice, the force of mortality for non-integer ages can be derived from age-specific death rates by assuming either 1) a constant force of mortality within the age interval, or 2) a uniform distribution of deaths (i.e. increasing hazard rate), or 3) a decreasing failure rate also known as the </w:t>
      </w:r>
      <w:proofErr w:type="spellStart"/>
      <w:r>
        <w:t>Balducci</w:t>
      </w:r>
      <w:proofErr w:type="spellEnd"/>
      <w:r>
        <w:t xml:space="preserve"> assumption (</w:t>
      </w:r>
      <w:proofErr w:type="spellStart"/>
      <w:r>
        <w:rPr>
          <w:color w:val="0000FF"/>
        </w:rPr>
        <w:t>Pitacco</w:t>
      </w:r>
      <w:proofErr w:type="spellEnd"/>
      <w:r>
        <w:rPr>
          <w:color w:val="0000FF"/>
        </w:rPr>
        <w:t xml:space="preserve"> et al.</w:t>
      </w:r>
      <w:r>
        <w:t xml:space="preserve">, </w:t>
      </w:r>
      <w:r>
        <w:rPr>
          <w:color w:val="0000FF"/>
        </w:rPr>
        <w:t>2009</w:t>
      </w:r>
      <w:r>
        <w:t>).</w:t>
      </w:r>
    </w:p>
    <w:p w14:paraId="45F96DB4" w14:textId="77777777" w:rsidR="00B6590E" w:rsidRDefault="00654990">
      <w:pPr>
        <w:pStyle w:val="Heading1"/>
        <w:ind w:left="-5"/>
      </w:pPr>
      <w:r>
        <w:t>Overview</w:t>
      </w:r>
    </w:p>
    <w:p w14:paraId="0CF25B86" w14:textId="17291E1A" w:rsidR="00B6590E" w:rsidRDefault="00654990">
      <w:pPr>
        <w:ind w:left="-5" w:right="0"/>
      </w:pPr>
      <w:r>
        <w:t xml:space="preserve">The age-pattern of human mortality has a characteristic shape, as the force of mortality decreases quickly after birth, reaches its lowest point during childhood around ages 8–14 and then increases with age, with a </w:t>
      </w:r>
      <w:r>
        <w:rPr>
          <w:i/>
        </w:rPr>
        <w:t xml:space="preserve">hump </w:t>
      </w:r>
      <w:r>
        <w:t xml:space="preserve">around young adult ages marking accidental and maternal mortality (see examples in Figure </w:t>
      </w:r>
      <w:r>
        <w:rPr>
          <w:color w:val="0000FF"/>
        </w:rPr>
        <w:t>1</w:t>
      </w:r>
      <w:r>
        <w:t xml:space="preserve">). At the oldest ages, e.g. after age 100, the force of mortality starts to level off as the risk of dying remains approximately constant, forming the </w:t>
      </w:r>
      <w:r w:rsidR="00A7304C">
        <w:t>so-called</w:t>
      </w:r>
      <w:r>
        <w:t xml:space="preserve"> </w:t>
      </w:r>
      <w:r>
        <w:rPr>
          <w:i/>
        </w:rPr>
        <w:t>mortality plateau</w:t>
      </w:r>
      <w:r>
        <w:t>. Nevertheless, such behavior of the mortality curve at advanced ages is based on scarce data, as the number of people reaching very old ages was relatively small until recently. Population ageing is providing new opportunities for the improvement of knowledge about the force of human mortality beyond age 100.</w:t>
      </w:r>
    </w:p>
    <w:p w14:paraId="48ADE1F2" w14:textId="77777777" w:rsidR="00B6590E" w:rsidRDefault="00654990">
      <w:pPr>
        <w:ind w:left="-5" w:right="0"/>
      </w:pPr>
      <w:r>
        <w:t>Given the variation of mortality by age, one of the main roles of the force of mortality is to provide a tool for a fundamental statement of assumptions about the behavior of individual mortality as a function of the attained age. This was of such importance in the past, that researchers and actuaries tried to represent mortality by means of mathematical functions (</w:t>
      </w:r>
      <w:r>
        <w:rPr>
          <w:color w:val="0000FF"/>
        </w:rPr>
        <w:t>Smith</w:t>
      </w:r>
      <w:r>
        <w:t xml:space="preserve">, </w:t>
      </w:r>
      <w:r>
        <w:rPr>
          <w:color w:val="0000FF"/>
        </w:rPr>
        <w:t>1948</w:t>
      </w:r>
      <w:r>
        <w:t xml:space="preserve">) in their efforts to discover the universal law governing human mortality (analogous to, for instance the law of gravitation in physics). For this reason, it is common to find the term </w:t>
      </w:r>
      <w:r>
        <w:rPr>
          <w:i/>
        </w:rPr>
        <w:t xml:space="preserve">mortality laws </w:t>
      </w:r>
      <w:r>
        <w:t>in the scientific literature, which refers to parametric models of</w:t>
      </w:r>
    </w:p>
    <w:p w14:paraId="51C1D894" w14:textId="77777777" w:rsidR="00B6590E" w:rsidRDefault="00654990">
      <w:pPr>
        <w:spacing w:after="162" w:line="259" w:lineRule="auto"/>
        <w:ind w:left="77" w:right="0" w:firstLine="0"/>
        <w:jc w:val="left"/>
      </w:pPr>
      <w:r>
        <w:rPr>
          <w:rFonts w:ascii="Calibri" w:eastAsia="Calibri" w:hAnsi="Calibri" w:cs="Calibri"/>
          <w:noProof/>
          <w:sz w:val="22"/>
        </w:rPr>
        <w:lastRenderedPageBreak/>
        <mc:AlternateContent>
          <mc:Choice Requires="wpg">
            <w:drawing>
              <wp:inline distT="0" distB="0" distL="0" distR="0" wp14:anchorId="3C1F2E7D" wp14:editId="134737D9">
                <wp:extent cx="5838050" cy="2364588"/>
                <wp:effectExtent l="0" t="0" r="0" b="0"/>
                <wp:docPr id="7634" name="Group 7634"/>
                <wp:cNvGraphicFramePr/>
                <a:graphic xmlns:a="http://schemas.openxmlformats.org/drawingml/2006/main">
                  <a:graphicData uri="http://schemas.microsoft.com/office/word/2010/wordprocessingGroup">
                    <wpg:wgp>
                      <wpg:cNvGrpSpPr/>
                      <wpg:grpSpPr>
                        <a:xfrm>
                          <a:off x="0" y="0"/>
                          <a:ext cx="5838050" cy="2364588"/>
                          <a:chOff x="0" y="0"/>
                          <a:chExt cx="5838050" cy="2364588"/>
                        </a:xfrm>
                      </wpg:grpSpPr>
                      <wps:wsp>
                        <wps:cNvPr id="251" name="Shape 251"/>
                        <wps:cNvSpPr/>
                        <wps:spPr>
                          <a:xfrm>
                            <a:off x="543522" y="2030603"/>
                            <a:ext cx="2202879" cy="0"/>
                          </a:xfrm>
                          <a:custGeom>
                            <a:avLst/>
                            <a:gdLst/>
                            <a:ahLst/>
                            <a:cxnLst/>
                            <a:rect l="0" t="0" r="0" b="0"/>
                            <a:pathLst>
                              <a:path w="2202879">
                                <a:moveTo>
                                  <a:pt x="0" y="0"/>
                                </a:moveTo>
                                <a:lnTo>
                                  <a:pt x="2202879"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2" name="Shape 252"/>
                        <wps:cNvSpPr/>
                        <wps:spPr>
                          <a:xfrm>
                            <a:off x="543522" y="1571879"/>
                            <a:ext cx="2202879" cy="0"/>
                          </a:xfrm>
                          <a:custGeom>
                            <a:avLst/>
                            <a:gdLst/>
                            <a:ahLst/>
                            <a:cxnLst/>
                            <a:rect l="0" t="0" r="0" b="0"/>
                            <a:pathLst>
                              <a:path w="2202879">
                                <a:moveTo>
                                  <a:pt x="0" y="0"/>
                                </a:moveTo>
                                <a:lnTo>
                                  <a:pt x="2202879"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3" name="Shape 253"/>
                        <wps:cNvSpPr/>
                        <wps:spPr>
                          <a:xfrm>
                            <a:off x="543522" y="1113219"/>
                            <a:ext cx="2202879" cy="0"/>
                          </a:xfrm>
                          <a:custGeom>
                            <a:avLst/>
                            <a:gdLst/>
                            <a:ahLst/>
                            <a:cxnLst/>
                            <a:rect l="0" t="0" r="0" b="0"/>
                            <a:pathLst>
                              <a:path w="2202879">
                                <a:moveTo>
                                  <a:pt x="0" y="0"/>
                                </a:moveTo>
                                <a:lnTo>
                                  <a:pt x="2202879"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4" name="Shape 254"/>
                        <wps:cNvSpPr/>
                        <wps:spPr>
                          <a:xfrm>
                            <a:off x="543522" y="654558"/>
                            <a:ext cx="2202879" cy="0"/>
                          </a:xfrm>
                          <a:custGeom>
                            <a:avLst/>
                            <a:gdLst/>
                            <a:ahLst/>
                            <a:cxnLst/>
                            <a:rect l="0" t="0" r="0" b="0"/>
                            <a:pathLst>
                              <a:path w="2202879">
                                <a:moveTo>
                                  <a:pt x="0" y="0"/>
                                </a:moveTo>
                                <a:lnTo>
                                  <a:pt x="2202879"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5" name="Shape 255"/>
                        <wps:cNvSpPr/>
                        <wps:spPr>
                          <a:xfrm>
                            <a:off x="543522" y="195834"/>
                            <a:ext cx="2202879" cy="0"/>
                          </a:xfrm>
                          <a:custGeom>
                            <a:avLst/>
                            <a:gdLst/>
                            <a:ahLst/>
                            <a:cxnLst/>
                            <a:rect l="0" t="0" r="0" b="0"/>
                            <a:pathLst>
                              <a:path w="2202879">
                                <a:moveTo>
                                  <a:pt x="0" y="0"/>
                                </a:moveTo>
                                <a:lnTo>
                                  <a:pt x="2202879"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6" name="Shape 256"/>
                        <wps:cNvSpPr/>
                        <wps:spPr>
                          <a:xfrm>
                            <a:off x="643661"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7" name="Shape 257"/>
                        <wps:cNvSpPr/>
                        <wps:spPr>
                          <a:xfrm>
                            <a:off x="1194841"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8" name="Shape 258"/>
                        <wps:cNvSpPr/>
                        <wps:spPr>
                          <a:xfrm>
                            <a:off x="1746022"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59" name="Shape 259"/>
                        <wps:cNvSpPr/>
                        <wps:spPr>
                          <a:xfrm>
                            <a:off x="2297202"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60" name="Shape 260"/>
                        <wps:cNvSpPr/>
                        <wps:spPr>
                          <a:xfrm>
                            <a:off x="2664676"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61" name="Shape 261"/>
                        <wps:cNvSpPr/>
                        <wps:spPr>
                          <a:xfrm>
                            <a:off x="643661" y="244602"/>
                            <a:ext cx="2002600" cy="1114489"/>
                          </a:xfrm>
                          <a:custGeom>
                            <a:avLst/>
                            <a:gdLst/>
                            <a:ahLst/>
                            <a:cxnLst/>
                            <a:rect l="0" t="0" r="0" b="0"/>
                            <a:pathLst>
                              <a:path w="2002600" h="1114489">
                                <a:moveTo>
                                  <a:pt x="0" y="340423"/>
                                </a:moveTo>
                                <a:lnTo>
                                  <a:pt x="18351" y="653733"/>
                                </a:lnTo>
                                <a:lnTo>
                                  <a:pt x="36703" y="784542"/>
                                </a:lnTo>
                                <a:lnTo>
                                  <a:pt x="55118" y="872046"/>
                                </a:lnTo>
                                <a:lnTo>
                                  <a:pt x="73469" y="927798"/>
                                </a:lnTo>
                                <a:lnTo>
                                  <a:pt x="91821" y="982726"/>
                                </a:lnTo>
                                <a:lnTo>
                                  <a:pt x="110236" y="1020699"/>
                                </a:lnTo>
                                <a:lnTo>
                                  <a:pt x="128587" y="1055179"/>
                                </a:lnTo>
                                <a:lnTo>
                                  <a:pt x="146939" y="1074928"/>
                                </a:lnTo>
                                <a:lnTo>
                                  <a:pt x="165354" y="1098741"/>
                                </a:lnTo>
                                <a:lnTo>
                                  <a:pt x="183706" y="1112457"/>
                                </a:lnTo>
                                <a:lnTo>
                                  <a:pt x="202057" y="1114489"/>
                                </a:lnTo>
                                <a:lnTo>
                                  <a:pt x="220472" y="1098106"/>
                                </a:lnTo>
                                <a:lnTo>
                                  <a:pt x="238824" y="1082358"/>
                                </a:lnTo>
                                <a:lnTo>
                                  <a:pt x="257175" y="1060831"/>
                                </a:lnTo>
                                <a:lnTo>
                                  <a:pt x="275590" y="1034415"/>
                                </a:lnTo>
                                <a:lnTo>
                                  <a:pt x="293942" y="1013968"/>
                                </a:lnTo>
                                <a:lnTo>
                                  <a:pt x="312293" y="999236"/>
                                </a:lnTo>
                                <a:lnTo>
                                  <a:pt x="330708" y="990600"/>
                                </a:lnTo>
                                <a:lnTo>
                                  <a:pt x="349060" y="980567"/>
                                </a:lnTo>
                                <a:lnTo>
                                  <a:pt x="367411" y="964184"/>
                                </a:lnTo>
                                <a:lnTo>
                                  <a:pt x="385826" y="959993"/>
                                </a:lnTo>
                                <a:lnTo>
                                  <a:pt x="404178" y="947229"/>
                                </a:lnTo>
                                <a:lnTo>
                                  <a:pt x="422529" y="942848"/>
                                </a:lnTo>
                                <a:lnTo>
                                  <a:pt x="440944" y="939927"/>
                                </a:lnTo>
                                <a:lnTo>
                                  <a:pt x="459296" y="936816"/>
                                </a:lnTo>
                                <a:lnTo>
                                  <a:pt x="477647" y="933514"/>
                                </a:lnTo>
                                <a:lnTo>
                                  <a:pt x="496062" y="931609"/>
                                </a:lnTo>
                                <a:lnTo>
                                  <a:pt x="514413" y="932116"/>
                                </a:lnTo>
                                <a:lnTo>
                                  <a:pt x="532765" y="934085"/>
                                </a:lnTo>
                                <a:lnTo>
                                  <a:pt x="551180" y="926465"/>
                                </a:lnTo>
                                <a:lnTo>
                                  <a:pt x="569531" y="930783"/>
                                </a:lnTo>
                                <a:lnTo>
                                  <a:pt x="587883" y="918083"/>
                                </a:lnTo>
                                <a:lnTo>
                                  <a:pt x="606298" y="921702"/>
                                </a:lnTo>
                                <a:lnTo>
                                  <a:pt x="624650" y="918591"/>
                                </a:lnTo>
                                <a:lnTo>
                                  <a:pt x="643001" y="913575"/>
                                </a:lnTo>
                                <a:lnTo>
                                  <a:pt x="661416" y="912559"/>
                                </a:lnTo>
                                <a:lnTo>
                                  <a:pt x="679768" y="911352"/>
                                </a:lnTo>
                                <a:lnTo>
                                  <a:pt x="698119" y="905954"/>
                                </a:lnTo>
                                <a:lnTo>
                                  <a:pt x="716534" y="905954"/>
                                </a:lnTo>
                                <a:lnTo>
                                  <a:pt x="734886" y="892937"/>
                                </a:lnTo>
                                <a:lnTo>
                                  <a:pt x="753237" y="899097"/>
                                </a:lnTo>
                                <a:lnTo>
                                  <a:pt x="771652" y="877760"/>
                                </a:lnTo>
                                <a:lnTo>
                                  <a:pt x="790004" y="881761"/>
                                </a:lnTo>
                                <a:lnTo>
                                  <a:pt x="808355" y="877570"/>
                                </a:lnTo>
                                <a:lnTo>
                                  <a:pt x="826770" y="867791"/>
                                </a:lnTo>
                                <a:lnTo>
                                  <a:pt x="845122" y="863917"/>
                                </a:lnTo>
                                <a:lnTo>
                                  <a:pt x="863473" y="853440"/>
                                </a:lnTo>
                                <a:lnTo>
                                  <a:pt x="881888" y="842518"/>
                                </a:lnTo>
                                <a:lnTo>
                                  <a:pt x="900240" y="839407"/>
                                </a:lnTo>
                                <a:lnTo>
                                  <a:pt x="918591" y="823214"/>
                                </a:lnTo>
                                <a:lnTo>
                                  <a:pt x="937006" y="823976"/>
                                </a:lnTo>
                                <a:lnTo>
                                  <a:pt x="955358" y="799338"/>
                                </a:lnTo>
                                <a:lnTo>
                                  <a:pt x="973709" y="795147"/>
                                </a:lnTo>
                                <a:lnTo>
                                  <a:pt x="992124" y="783908"/>
                                </a:lnTo>
                                <a:lnTo>
                                  <a:pt x="1010475" y="771398"/>
                                </a:lnTo>
                                <a:lnTo>
                                  <a:pt x="1028827" y="756348"/>
                                </a:lnTo>
                                <a:lnTo>
                                  <a:pt x="1047242" y="744538"/>
                                </a:lnTo>
                                <a:lnTo>
                                  <a:pt x="1065593" y="722376"/>
                                </a:lnTo>
                                <a:lnTo>
                                  <a:pt x="1083945" y="717550"/>
                                </a:lnTo>
                                <a:lnTo>
                                  <a:pt x="1102360" y="684594"/>
                                </a:lnTo>
                                <a:lnTo>
                                  <a:pt x="1120711" y="684213"/>
                                </a:lnTo>
                                <a:lnTo>
                                  <a:pt x="1139063" y="653542"/>
                                </a:lnTo>
                                <a:lnTo>
                                  <a:pt x="1157478" y="641604"/>
                                </a:lnTo>
                                <a:lnTo>
                                  <a:pt x="1175830" y="625666"/>
                                </a:lnTo>
                                <a:lnTo>
                                  <a:pt x="1194181" y="603948"/>
                                </a:lnTo>
                                <a:lnTo>
                                  <a:pt x="1212596" y="589470"/>
                                </a:lnTo>
                                <a:lnTo>
                                  <a:pt x="1230948" y="573278"/>
                                </a:lnTo>
                                <a:lnTo>
                                  <a:pt x="1249299" y="549910"/>
                                </a:lnTo>
                                <a:lnTo>
                                  <a:pt x="1267714" y="537718"/>
                                </a:lnTo>
                                <a:lnTo>
                                  <a:pt x="1286066" y="503936"/>
                                </a:lnTo>
                                <a:lnTo>
                                  <a:pt x="1304417" y="502793"/>
                                </a:lnTo>
                                <a:lnTo>
                                  <a:pt x="1322832" y="466789"/>
                                </a:lnTo>
                                <a:lnTo>
                                  <a:pt x="1341184" y="454216"/>
                                </a:lnTo>
                                <a:lnTo>
                                  <a:pt x="1359535" y="434785"/>
                                </a:lnTo>
                                <a:lnTo>
                                  <a:pt x="1377950" y="411480"/>
                                </a:lnTo>
                                <a:lnTo>
                                  <a:pt x="1396302" y="397192"/>
                                </a:lnTo>
                                <a:lnTo>
                                  <a:pt x="1414653" y="380174"/>
                                </a:lnTo>
                                <a:lnTo>
                                  <a:pt x="1433068" y="354394"/>
                                </a:lnTo>
                                <a:lnTo>
                                  <a:pt x="1451420" y="345567"/>
                                </a:lnTo>
                                <a:lnTo>
                                  <a:pt x="1469771" y="317691"/>
                                </a:lnTo>
                                <a:lnTo>
                                  <a:pt x="1488186" y="318198"/>
                                </a:lnTo>
                                <a:lnTo>
                                  <a:pt x="1506537" y="286067"/>
                                </a:lnTo>
                                <a:lnTo>
                                  <a:pt x="1524953" y="274257"/>
                                </a:lnTo>
                                <a:lnTo>
                                  <a:pt x="1543304" y="252222"/>
                                </a:lnTo>
                                <a:lnTo>
                                  <a:pt x="1561655" y="239522"/>
                                </a:lnTo>
                                <a:lnTo>
                                  <a:pt x="1580071" y="225489"/>
                                </a:lnTo>
                                <a:lnTo>
                                  <a:pt x="1598422" y="209423"/>
                                </a:lnTo>
                                <a:lnTo>
                                  <a:pt x="1616774" y="192468"/>
                                </a:lnTo>
                                <a:lnTo>
                                  <a:pt x="1635189" y="179324"/>
                                </a:lnTo>
                                <a:lnTo>
                                  <a:pt x="1653540" y="165862"/>
                                </a:lnTo>
                                <a:lnTo>
                                  <a:pt x="1671892" y="161290"/>
                                </a:lnTo>
                                <a:lnTo>
                                  <a:pt x="1690307" y="142494"/>
                                </a:lnTo>
                                <a:lnTo>
                                  <a:pt x="1708658" y="132779"/>
                                </a:lnTo>
                                <a:lnTo>
                                  <a:pt x="1727010" y="120967"/>
                                </a:lnTo>
                                <a:lnTo>
                                  <a:pt x="1745425" y="105601"/>
                                </a:lnTo>
                                <a:lnTo>
                                  <a:pt x="1763776" y="94805"/>
                                </a:lnTo>
                                <a:lnTo>
                                  <a:pt x="1782128" y="84582"/>
                                </a:lnTo>
                                <a:lnTo>
                                  <a:pt x="1800543" y="74803"/>
                                </a:lnTo>
                                <a:lnTo>
                                  <a:pt x="1818894" y="65595"/>
                                </a:lnTo>
                                <a:lnTo>
                                  <a:pt x="1837246" y="56960"/>
                                </a:lnTo>
                                <a:lnTo>
                                  <a:pt x="1855661" y="48768"/>
                                </a:lnTo>
                                <a:lnTo>
                                  <a:pt x="1874012" y="41085"/>
                                </a:lnTo>
                                <a:lnTo>
                                  <a:pt x="1892364" y="33845"/>
                                </a:lnTo>
                                <a:lnTo>
                                  <a:pt x="1910779" y="27114"/>
                                </a:lnTo>
                                <a:lnTo>
                                  <a:pt x="1929130" y="20892"/>
                                </a:lnTo>
                                <a:lnTo>
                                  <a:pt x="1947482" y="15049"/>
                                </a:lnTo>
                                <a:lnTo>
                                  <a:pt x="1965897" y="9652"/>
                                </a:lnTo>
                                <a:lnTo>
                                  <a:pt x="1984248" y="4636"/>
                                </a:lnTo>
                                <a:lnTo>
                                  <a:pt x="2002600" y="0"/>
                                </a:lnTo>
                              </a:path>
                            </a:pathLst>
                          </a:custGeom>
                          <a:ln w="9462" cap="flat">
                            <a:custDash>
                              <a:ds d="74500" sp="224000"/>
                            </a:custDash>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643661" y="246698"/>
                            <a:ext cx="2002600" cy="1552194"/>
                          </a:xfrm>
                          <a:custGeom>
                            <a:avLst/>
                            <a:gdLst/>
                            <a:ahLst/>
                            <a:cxnLst/>
                            <a:rect l="0" t="0" r="0" b="0"/>
                            <a:pathLst>
                              <a:path w="2002600" h="1552194">
                                <a:moveTo>
                                  <a:pt x="0" y="614172"/>
                                </a:moveTo>
                                <a:lnTo>
                                  <a:pt x="18351" y="1055624"/>
                                </a:lnTo>
                                <a:lnTo>
                                  <a:pt x="36703" y="1253935"/>
                                </a:lnTo>
                                <a:lnTo>
                                  <a:pt x="55118" y="1341819"/>
                                </a:lnTo>
                                <a:lnTo>
                                  <a:pt x="73469" y="1399096"/>
                                </a:lnTo>
                                <a:lnTo>
                                  <a:pt x="91821" y="1440688"/>
                                </a:lnTo>
                                <a:lnTo>
                                  <a:pt x="110236" y="1471422"/>
                                </a:lnTo>
                                <a:lnTo>
                                  <a:pt x="128587" y="1512761"/>
                                </a:lnTo>
                                <a:lnTo>
                                  <a:pt x="146939" y="1534351"/>
                                </a:lnTo>
                                <a:lnTo>
                                  <a:pt x="165354" y="1552194"/>
                                </a:lnTo>
                                <a:lnTo>
                                  <a:pt x="183706" y="1552194"/>
                                </a:lnTo>
                                <a:lnTo>
                                  <a:pt x="202057" y="1546035"/>
                                </a:lnTo>
                                <a:lnTo>
                                  <a:pt x="220472" y="1528699"/>
                                </a:lnTo>
                                <a:lnTo>
                                  <a:pt x="238824" y="1517968"/>
                                </a:lnTo>
                                <a:lnTo>
                                  <a:pt x="257175" y="1498029"/>
                                </a:lnTo>
                                <a:lnTo>
                                  <a:pt x="275590" y="1459357"/>
                                </a:lnTo>
                                <a:lnTo>
                                  <a:pt x="293942" y="1447927"/>
                                </a:lnTo>
                                <a:lnTo>
                                  <a:pt x="312293" y="1414082"/>
                                </a:lnTo>
                                <a:lnTo>
                                  <a:pt x="330708" y="1405001"/>
                                </a:lnTo>
                                <a:lnTo>
                                  <a:pt x="349060" y="1387920"/>
                                </a:lnTo>
                                <a:lnTo>
                                  <a:pt x="367411" y="1372172"/>
                                </a:lnTo>
                                <a:lnTo>
                                  <a:pt x="385826" y="1357567"/>
                                </a:lnTo>
                                <a:lnTo>
                                  <a:pt x="404178" y="1341819"/>
                                </a:lnTo>
                                <a:lnTo>
                                  <a:pt x="422529" y="1333310"/>
                                </a:lnTo>
                                <a:lnTo>
                                  <a:pt x="440944" y="1323213"/>
                                </a:lnTo>
                                <a:lnTo>
                                  <a:pt x="459296" y="1311720"/>
                                </a:lnTo>
                                <a:lnTo>
                                  <a:pt x="477647" y="1300861"/>
                                </a:lnTo>
                                <a:lnTo>
                                  <a:pt x="496062" y="1297369"/>
                                </a:lnTo>
                                <a:lnTo>
                                  <a:pt x="514413" y="1279144"/>
                                </a:lnTo>
                                <a:lnTo>
                                  <a:pt x="532765" y="1274445"/>
                                </a:lnTo>
                                <a:lnTo>
                                  <a:pt x="551180" y="1262507"/>
                                </a:lnTo>
                                <a:lnTo>
                                  <a:pt x="569531" y="1252538"/>
                                </a:lnTo>
                                <a:lnTo>
                                  <a:pt x="587883" y="1251204"/>
                                </a:lnTo>
                                <a:lnTo>
                                  <a:pt x="606298" y="1236599"/>
                                </a:lnTo>
                                <a:lnTo>
                                  <a:pt x="624650" y="1225423"/>
                                </a:lnTo>
                                <a:lnTo>
                                  <a:pt x="643001" y="1203706"/>
                                </a:lnTo>
                                <a:lnTo>
                                  <a:pt x="661416" y="1192149"/>
                                </a:lnTo>
                                <a:lnTo>
                                  <a:pt x="679768" y="1176465"/>
                                </a:lnTo>
                                <a:lnTo>
                                  <a:pt x="698119" y="1163638"/>
                                </a:lnTo>
                                <a:lnTo>
                                  <a:pt x="716534" y="1153287"/>
                                </a:lnTo>
                                <a:lnTo>
                                  <a:pt x="734886" y="1133348"/>
                                </a:lnTo>
                                <a:lnTo>
                                  <a:pt x="753237" y="1122934"/>
                                </a:lnTo>
                                <a:lnTo>
                                  <a:pt x="771652" y="1109028"/>
                                </a:lnTo>
                                <a:lnTo>
                                  <a:pt x="790004" y="1095375"/>
                                </a:lnTo>
                                <a:lnTo>
                                  <a:pt x="808355" y="1083183"/>
                                </a:lnTo>
                                <a:lnTo>
                                  <a:pt x="826770" y="1067308"/>
                                </a:lnTo>
                                <a:lnTo>
                                  <a:pt x="845122" y="1048068"/>
                                </a:lnTo>
                                <a:lnTo>
                                  <a:pt x="863473" y="1030542"/>
                                </a:lnTo>
                                <a:lnTo>
                                  <a:pt x="881888" y="1016064"/>
                                </a:lnTo>
                                <a:lnTo>
                                  <a:pt x="900240" y="1002602"/>
                                </a:lnTo>
                                <a:lnTo>
                                  <a:pt x="918591" y="982726"/>
                                </a:lnTo>
                                <a:lnTo>
                                  <a:pt x="937006" y="972312"/>
                                </a:lnTo>
                                <a:lnTo>
                                  <a:pt x="955358" y="954786"/>
                                </a:lnTo>
                                <a:lnTo>
                                  <a:pt x="973709" y="938403"/>
                                </a:lnTo>
                                <a:lnTo>
                                  <a:pt x="992124" y="925703"/>
                                </a:lnTo>
                                <a:lnTo>
                                  <a:pt x="1010475" y="913003"/>
                                </a:lnTo>
                                <a:lnTo>
                                  <a:pt x="1028827" y="897509"/>
                                </a:lnTo>
                                <a:lnTo>
                                  <a:pt x="1047242" y="882079"/>
                                </a:lnTo>
                                <a:lnTo>
                                  <a:pt x="1065593" y="865696"/>
                                </a:lnTo>
                                <a:lnTo>
                                  <a:pt x="1083945" y="849376"/>
                                </a:lnTo>
                                <a:lnTo>
                                  <a:pt x="1102360" y="830009"/>
                                </a:lnTo>
                                <a:lnTo>
                                  <a:pt x="1120711" y="815467"/>
                                </a:lnTo>
                                <a:lnTo>
                                  <a:pt x="1139063" y="797243"/>
                                </a:lnTo>
                                <a:lnTo>
                                  <a:pt x="1157478" y="777177"/>
                                </a:lnTo>
                                <a:lnTo>
                                  <a:pt x="1175830" y="756412"/>
                                </a:lnTo>
                                <a:lnTo>
                                  <a:pt x="1194181" y="737616"/>
                                </a:lnTo>
                                <a:lnTo>
                                  <a:pt x="1212596" y="717296"/>
                                </a:lnTo>
                                <a:lnTo>
                                  <a:pt x="1230948" y="698881"/>
                                </a:lnTo>
                                <a:lnTo>
                                  <a:pt x="1249299" y="676021"/>
                                </a:lnTo>
                                <a:lnTo>
                                  <a:pt x="1267714" y="655320"/>
                                </a:lnTo>
                                <a:lnTo>
                                  <a:pt x="1286066" y="632206"/>
                                </a:lnTo>
                                <a:lnTo>
                                  <a:pt x="1304417" y="610172"/>
                                </a:lnTo>
                                <a:lnTo>
                                  <a:pt x="1322832" y="586740"/>
                                </a:lnTo>
                                <a:lnTo>
                                  <a:pt x="1341184" y="566039"/>
                                </a:lnTo>
                                <a:lnTo>
                                  <a:pt x="1359535" y="541020"/>
                                </a:lnTo>
                                <a:lnTo>
                                  <a:pt x="1377950" y="518097"/>
                                </a:lnTo>
                                <a:lnTo>
                                  <a:pt x="1396302" y="494094"/>
                                </a:lnTo>
                                <a:lnTo>
                                  <a:pt x="1414653" y="472694"/>
                                </a:lnTo>
                                <a:lnTo>
                                  <a:pt x="1433068" y="450215"/>
                                </a:lnTo>
                                <a:lnTo>
                                  <a:pt x="1451420" y="427482"/>
                                </a:lnTo>
                                <a:lnTo>
                                  <a:pt x="1469771" y="407670"/>
                                </a:lnTo>
                                <a:lnTo>
                                  <a:pt x="1488186" y="387414"/>
                                </a:lnTo>
                                <a:lnTo>
                                  <a:pt x="1506537" y="364935"/>
                                </a:lnTo>
                                <a:lnTo>
                                  <a:pt x="1524953" y="342964"/>
                                </a:lnTo>
                                <a:lnTo>
                                  <a:pt x="1543304" y="324549"/>
                                </a:lnTo>
                                <a:lnTo>
                                  <a:pt x="1561655" y="304356"/>
                                </a:lnTo>
                                <a:lnTo>
                                  <a:pt x="1580071" y="283528"/>
                                </a:lnTo>
                                <a:lnTo>
                                  <a:pt x="1598422" y="264732"/>
                                </a:lnTo>
                                <a:lnTo>
                                  <a:pt x="1616774" y="247396"/>
                                </a:lnTo>
                                <a:lnTo>
                                  <a:pt x="1635189" y="228854"/>
                                </a:lnTo>
                                <a:lnTo>
                                  <a:pt x="1653540" y="211265"/>
                                </a:lnTo>
                                <a:lnTo>
                                  <a:pt x="1671892" y="199200"/>
                                </a:lnTo>
                                <a:lnTo>
                                  <a:pt x="1690307" y="179134"/>
                                </a:lnTo>
                                <a:lnTo>
                                  <a:pt x="1708658" y="166878"/>
                                </a:lnTo>
                                <a:lnTo>
                                  <a:pt x="1727010" y="149987"/>
                                </a:lnTo>
                                <a:lnTo>
                                  <a:pt x="1745425" y="133287"/>
                                </a:lnTo>
                                <a:lnTo>
                                  <a:pt x="1763776" y="119444"/>
                                </a:lnTo>
                                <a:lnTo>
                                  <a:pt x="1782128" y="106236"/>
                                </a:lnTo>
                                <a:lnTo>
                                  <a:pt x="1800543" y="93726"/>
                                </a:lnTo>
                                <a:lnTo>
                                  <a:pt x="1818894" y="81915"/>
                                </a:lnTo>
                                <a:lnTo>
                                  <a:pt x="1837246" y="70803"/>
                                </a:lnTo>
                                <a:lnTo>
                                  <a:pt x="1855661" y="60389"/>
                                </a:lnTo>
                                <a:lnTo>
                                  <a:pt x="1874012" y="50673"/>
                                </a:lnTo>
                                <a:lnTo>
                                  <a:pt x="1892364" y="41593"/>
                                </a:lnTo>
                                <a:lnTo>
                                  <a:pt x="1910779" y="33211"/>
                                </a:lnTo>
                                <a:lnTo>
                                  <a:pt x="1929130" y="25400"/>
                                </a:lnTo>
                                <a:lnTo>
                                  <a:pt x="1947482" y="18225"/>
                                </a:lnTo>
                                <a:lnTo>
                                  <a:pt x="1965897" y="11621"/>
                                </a:lnTo>
                                <a:lnTo>
                                  <a:pt x="1984248" y="5525"/>
                                </a:lnTo>
                                <a:lnTo>
                                  <a:pt x="2002600" y="0"/>
                                </a:lnTo>
                              </a:path>
                            </a:pathLst>
                          </a:custGeom>
                          <a:ln w="9462" cap="flat">
                            <a:custDash>
                              <a:ds d="299000" sp="299000"/>
                            </a:custDash>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643661" y="262001"/>
                            <a:ext cx="2002600" cy="1870329"/>
                          </a:xfrm>
                          <a:custGeom>
                            <a:avLst/>
                            <a:gdLst/>
                            <a:ahLst/>
                            <a:cxnLst/>
                            <a:rect l="0" t="0" r="0" b="0"/>
                            <a:pathLst>
                              <a:path w="2002600" h="1870329">
                                <a:moveTo>
                                  <a:pt x="0" y="1078167"/>
                                </a:moveTo>
                                <a:lnTo>
                                  <a:pt x="18351" y="1578229"/>
                                </a:lnTo>
                                <a:lnTo>
                                  <a:pt x="36703" y="1687830"/>
                                </a:lnTo>
                                <a:lnTo>
                                  <a:pt x="55118" y="1749616"/>
                                </a:lnTo>
                                <a:lnTo>
                                  <a:pt x="73469" y="1813052"/>
                                </a:lnTo>
                                <a:lnTo>
                                  <a:pt x="110236" y="1813052"/>
                                </a:lnTo>
                                <a:lnTo>
                                  <a:pt x="128587" y="1839595"/>
                                </a:lnTo>
                                <a:lnTo>
                                  <a:pt x="146939" y="1839595"/>
                                </a:lnTo>
                                <a:lnTo>
                                  <a:pt x="165354" y="1870329"/>
                                </a:lnTo>
                                <a:lnTo>
                                  <a:pt x="183706" y="1870329"/>
                                </a:lnTo>
                                <a:lnTo>
                                  <a:pt x="202057" y="1839595"/>
                                </a:lnTo>
                                <a:lnTo>
                                  <a:pt x="220472" y="1839595"/>
                                </a:lnTo>
                                <a:lnTo>
                                  <a:pt x="238824" y="1789557"/>
                                </a:lnTo>
                                <a:lnTo>
                                  <a:pt x="257175" y="1749616"/>
                                </a:lnTo>
                                <a:lnTo>
                                  <a:pt x="275590" y="1732280"/>
                                </a:lnTo>
                                <a:lnTo>
                                  <a:pt x="293942" y="1716342"/>
                                </a:lnTo>
                                <a:lnTo>
                                  <a:pt x="312293" y="1701546"/>
                                </a:lnTo>
                                <a:lnTo>
                                  <a:pt x="330708" y="1640713"/>
                                </a:lnTo>
                                <a:lnTo>
                                  <a:pt x="349060" y="1620774"/>
                                </a:lnTo>
                                <a:lnTo>
                                  <a:pt x="367411" y="1602677"/>
                                </a:lnTo>
                                <a:lnTo>
                                  <a:pt x="385826" y="1620774"/>
                                </a:lnTo>
                                <a:lnTo>
                                  <a:pt x="404178" y="1611503"/>
                                </a:lnTo>
                                <a:lnTo>
                                  <a:pt x="440944" y="1611503"/>
                                </a:lnTo>
                                <a:lnTo>
                                  <a:pt x="459296" y="1594167"/>
                                </a:lnTo>
                                <a:lnTo>
                                  <a:pt x="477647" y="1578229"/>
                                </a:lnTo>
                                <a:lnTo>
                                  <a:pt x="496062" y="1578229"/>
                                </a:lnTo>
                                <a:lnTo>
                                  <a:pt x="514413" y="1556512"/>
                                </a:lnTo>
                                <a:lnTo>
                                  <a:pt x="532765" y="1549717"/>
                                </a:lnTo>
                                <a:lnTo>
                                  <a:pt x="551180" y="1543177"/>
                                </a:lnTo>
                                <a:lnTo>
                                  <a:pt x="569531" y="1530731"/>
                                </a:lnTo>
                                <a:lnTo>
                                  <a:pt x="587883" y="1513396"/>
                                </a:lnTo>
                                <a:lnTo>
                                  <a:pt x="606298" y="1497457"/>
                                </a:lnTo>
                                <a:lnTo>
                                  <a:pt x="624650" y="1487488"/>
                                </a:lnTo>
                                <a:lnTo>
                                  <a:pt x="643001" y="1473454"/>
                                </a:lnTo>
                                <a:lnTo>
                                  <a:pt x="661416" y="1436370"/>
                                </a:lnTo>
                                <a:lnTo>
                                  <a:pt x="679768" y="1411669"/>
                                </a:lnTo>
                                <a:lnTo>
                                  <a:pt x="698119" y="1392682"/>
                                </a:lnTo>
                                <a:lnTo>
                                  <a:pt x="716534" y="1380935"/>
                                </a:lnTo>
                                <a:lnTo>
                                  <a:pt x="734886" y="1361948"/>
                                </a:lnTo>
                                <a:lnTo>
                                  <a:pt x="753237" y="1339914"/>
                                </a:lnTo>
                                <a:lnTo>
                                  <a:pt x="771652" y="1320102"/>
                                </a:lnTo>
                                <a:lnTo>
                                  <a:pt x="790004" y="1292733"/>
                                </a:lnTo>
                                <a:lnTo>
                                  <a:pt x="808355" y="1271905"/>
                                </a:lnTo>
                                <a:lnTo>
                                  <a:pt x="826770" y="1253109"/>
                                </a:lnTo>
                                <a:lnTo>
                                  <a:pt x="845122" y="1229106"/>
                                </a:lnTo>
                                <a:lnTo>
                                  <a:pt x="863473" y="1211326"/>
                                </a:lnTo>
                                <a:lnTo>
                                  <a:pt x="881888" y="1189546"/>
                                </a:lnTo>
                                <a:lnTo>
                                  <a:pt x="900240" y="1178941"/>
                                </a:lnTo>
                                <a:lnTo>
                                  <a:pt x="918591" y="1154684"/>
                                </a:lnTo>
                                <a:lnTo>
                                  <a:pt x="937006" y="1138873"/>
                                </a:lnTo>
                                <a:lnTo>
                                  <a:pt x="955358" y="1128141"/>
                                </a:lnTo>
                                <a:lnTo>
                                  <a:pt x="973709" y="1112012"/>
                                </a:lnTo>
                                <a:lnTo>
                                  <a:pt x="992124" y="1091692"/>
                                </a:lnTo>
                                <a:lnTo>
                                  <a:pt x="1010475" y="1078802"/>
                                </a:lnTo>
                                <a:lnTo>
                                  <a:pt x="1028827" y="1066673"/>
                                </a:lnTo>
                                <a:lnTo>
                                  <a:pt x="1047242" y="1050925"/>
                                </a:lnTo>
                                <a:lnTo>
                                  <a:pt x="1065593" y="1039813"/>
                                </a:lnTo>
                                <a:lnTo>
                                  <a:pt x="1083945" y="1026414"/>
                                </a:lnTo>
                                <a:lnTo>
                                  <a:pt x="1102360" y="1012508"/>
                                </a:lnTo>
                                <a:lnTo>
                                  <a:pt x="1120711" y="1001649"/>
                                </a:lnTo>
                                <a:lnTo>
                                  <a:pt x="1139063" y="989711"/>
                                </a:lnTo>
                                <a:lnTo>
                                  <a:pt x="1157478" y="977710"/>
                                </a:lnTo>
                                <a:lnTo>
                                  <a:pt x="1175830" y="964565"/>
                                </a:lnTo>
                                <a:lnTo>
                                  <a:pt x="1194181" y="949008"/>
                                </a:lnTo>
                                <a:lnTo>
                                  <a:pt x="1212596" y="939800"/>
                                </a:lnTo>
                                <a:lnTo>
                                  <a:pt x="1230948" y="926275"/>
                                </a:lnTo>
                                <a:lnTo>
                                  <a:pt x="1249299" y="907225"/>
                                </a:lnTo>
                                <a:lnTo>
                                  <a:pt x="1267714" y="891730"/>
                                </a:lnTo>
                                <a:lnTo>
                                  <a:pt x="1286066" y="875348"/>
                                </a:lnTo>
                                <a:lnTo>
                                  <a:pt x="1304417" y="855218"/>
                                </a:lnTo>
                                <a:lnTo>
                                  <a:pt x="1322832" y="834771"/>
                                </a:lnTo>
                                <a:lnTo>
                                  <a:pt x="1341184" y="814388"/>
                                </a:lnTo>
                                <a:lnTo>
                                  <a:pt x="1359535" y="798195"/>
                                </a:lnTo>
                                <a:lnTo>
                                  <a:pt x="1377950" y="773811"/>
                                </a:lnTo>
                                <a:lnTo>
                                  <a:pt x="1396302" y="748221"/>
                                </a:lnTo>
                                <a:lnTo>
                                  <a:pt x="1414653" y="726123"/>
                                </a:lnTo>
                                <a:lnTo>
                                  <a:pt x="1433068" y="701802"/>
                                </a:lnTo>
                                <a:lnTo>
                                  <a:pt x="1451420" y="673354"/>
                                </a:lnTo>
                                <a:lnTo>
                                  <a:pt x="1469771" y="644208"/>
                                </a:lnTo>
                                <a:lnTo>
                                  <a:pt x="1488186" y="615506"/>
                                </a:lnTo>
                                <a:lnTo>
                                  <a:pt x="1506537" y="588328"/>
                                </a:lnTo>
                                <a:lnTo>
                                  <a:pt x="1524953" y="557403"/>
                                </a:lnTo>
                                <a:lnTo>
                                  <a:pt x="1543304" y="527114"/>
                                </a:lnTo>
                                <a:lnTo>
                                  <a:pt x="1561655" y="495364"/>
                                </a:lnTo>
                                <a:lnTo>
                                  <a:pt x="1580071" y="464503"/>
                                </a:lnTo>
                                <a:lnTo>
                                  <a:pt x="1598422" y="436372"/>
                                </a:lnTo>
                                <a:lnTo>
                                  <a:pt x="1616774" y="407670"/>
                                </a:lnTo>
                                <a:lnTo>
                                  <a:pt x="1635189" y="377444"/>
                                </a:lnTo>
                                <a:lnTo>
                                  <a:pt x="1653540" y="350457"/>
                                </a:lnTo>
                                <a:lnTo>
                                  <a:pt x="1671892" y="323787"/>
                                </a:lnTo>
                                <a:lnTo>
                                  <a:pt x="1690307" y="300546"/>
                                </a:lnTo>
                                <a:lnTo>
                                  <a:pt x="1708658" y="276606"/>
                                </a:lnTo>
                                <a:lnTo>
                                  <a:pt x="1727010" y="252286"/>
                                </a:lnTo>
                                <a:lnTo>
                                  <a:pt x="1745425" y="228283"/>
                                </a:lnTo>
                                <a:lnTo>
                                  <a:pt x="1763776" y="205105"/>
                                </a:lnTo>
                                <a:lnTo>
                                  <a:pt x="1782128" y="182817"/>
                                </a:lnTo>
                                <a:lnTo>
                                  <a:pt x="1800543" y="161417"/>
                                </a:lnTo>
                                <a:lnTo>
                                  <a:pt x="1818894" y="141097"/>
                                </a:lnTo>
                                <a:lnTo>
                                  <a:pt x="1837246" y="121857"/>
                                </a:lnTo>
                                <a:lnTo>
                                  <a:pt x="1855661" y="103696"/>
                                </a:lnTo>
                                <a:lnTo>
                                  <a:pt x="1874012" y="86741"/>
                                </a:lnTo>
                                <a:lnTo>
                                  <a:pt x="1892364" y="70930"/>
                                </a:lnTo>
                                <a:lnTo>
                                  <a:pt x="1910779" y="56261"/>
                                </a:lnTo>
                                <a:lnTo>
                                  <a:pt x="1929130" y="42799"/>
                                </a:lnTo>
                                <a:lnTo>
                                  <a:pt x="1947482" y="30480"/>
                                </a:lnTo>
                                <a:lnTo>
                                  <a:pt x="1965897" y="19240"/>
                                </a:lnTo>
                                <a:lnTo>
                                  <a:pt x="1984248" y="9144"/>
                                </a:lnTo>
                                <a:lnTo>
                                  <a:pt x="2002600" y="0"/>
                                </a:lnTo>
                              </a:path>
                            </a:pathLst>
                          </a:custGeom>
                          <a:ln w="9462" cap="flat">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543522" y="133414"/>
                            <a:ext cx="2202942" cy="2094103"/>
                          </a:xfrm>
                          <a:custGeom>
                            <a:avLst/>
                            <a:gdLst/>
                            <a:ahLst/>
                            <a:cxnLst/>
                            <a:rect l="0" t="0" r="0" b="0"/>
                            <a:pathLst>
                              <a:path w="2202942" h="2094103">
                                <a:moveTo>
                                  <a:pt x="0" y="2094103"/>
                                </a:moveTo>
                                <a:lnTo>
                                  <a:pt x="2202942" y="2094103"/>
                                </a:lnTo>
                                <a:lnTo>
                                  <a:pt x="2202942" y="0"/>
                                </a:lnTo>
                                <a:lnTo>
                                  <a:pt x="0" y="0"/>
                                </a:lnTo>
                                <a:close/>
                              </a:path>
                            </a:pathLst>
                          </a:custGeom>
                          <a:ln w="6795" cap="rnd">
                            <a:round/>
                          </a:ln>
                        </wps:spPr>
                        <wps:style>
                          <a:lnRef idx="1">
                            <a:srgbClr val="333333"/>
                          </a:lnRef>
                          <a:fillRef idx="0">
                            <a:srgbClr val="000000">
                              <a:alpha val="0"/>
                            </a:srgbClr>
                          </a:fillRef>
                          <a:effectRef idx="0">
                            <a:scrgbClr r="0" g="0" b="0"/>
                          </a:effectRef>
                          <a:fontRef idx="none"/>
                        </wps:style>
                        <wps:bodyPr/>
                      </wps:wsp>
                      <wps:wsp>
                        <wps:cNvPr id="266" name="Shape 266"/>
                        <wps:cNvSpPr/>
                        <wps:spPr>
                          <a:xfrm>
                            <a:off x="2872385" y="2030603"/>
                            <a:ext cx="2202942" cy="0"/>
                          </a:xfrm>
                          <a:custGeom>
                            <a:avLst/>
                            <a:gdLst/>
                            <a:ahLst/>
                            <a:cxnLst/>
                            <a:rect l="0" t="0" r="0" b="0"/>
                            <a:pathLst>
                              <a:path w="2202942">
                                <a:moveTo>
                                  <a:pt x="0" y="0"/>
                                </a:moveTo>
                                <a:lnTo>
                                  <a:pt x="2202942"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67" name="Shape 267"/>
                        <wps:cNvSpPr/>
                        <wps:spPr>
                          <a:xfrm>
                            <a:off x="2872385" y="1571879"/>
                            <a:ext cx="2202942" cy="0"/>
                          </a:xfrm>
                          <a:custGeom>
                            <a:avLst/>
                            <a:gdLst/>
                            <a:ahLst/>
                            <a:cxnLst/>
                            <a:rect l="0" t="0" r="0" b="0"/>
                            <a:pathLst>
                              <a:path w="2202942">
                                <a:moveTo>
                                  <a:pt x="0" y="0"/>
                                </a:moveTo>
                                <a:lnTo>
                                  <a:pt x="2202942"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68" name="Shape 268"/>
                        <wps:cNvSpPr/>
                        <wps:spPr>
                          <a:xfrm>
                            <a:off x="2872385" y="1113219"/>
                            <a:ext cx="2202942" cy="0"/>
                          </a:xfrm>
                          <a:custGeom>
                            <a:avLst/>
                            <a:gdLst/>
                            <a:ahLst/>
                            <a:cxnLst/>
                            <a:rect l="0" t="0" r="0" b="0"/>
                            <a:pathLst>
                              <a:path w="2202942">
                                <a:moveTo>
                                  <a:pt x="0" y="0"/>
                                </a:moveTo>
                                <a:lnTo>
                                  <a:pt x="2202942"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69" name="Shape 269"/>
                        <wps:cNvSpPr/>
                        <wps:spPr>
                          <a:xfrm>
                            <a:off x="2872385" y="654558"/>
                            <a:ext cx="2202942" cy="0"/>
                          </a:xfrm>
                          <a:custGeom>
                            <a:avLst/>
                            <a:gdLst/>
                            <a:ahLst/>
                            <a:cxnLst/>
                            <a:rect l="0" t="0" r="0" b="0"/>
                            <a:pathLst>
                              <a:path w="2202942">
                                <a:moveTo>
                                  <a:pt x="0" y="0"/>
                                </a:moveTo>
                                <a:lnTo>
                                  <a:pt x="2202942"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0" name="Shape 270"/>
                        <wps:cNvSpPr/>
                        <wps:spPr>
                          <a:xfrm>
                            <a:off x="2872385" y="195834"/>
                            <a:ext cx="2202942" cy="0"/>
                          </a:xfrm>
                          <a:custGeom>
                            <a:avLst/>
                            <a:gdLst/>
                            <a:ahLst/>
                            <a:cxnLst/>
                            <a:rect l="0" t="0" r="0" b="0"/>
                            <a:pathLst>
                              <a:path w="2202942">
                                <a:moveTo>
                                  <a:pt x="0" y="0"/>
                                </a:moveTo>
                                <a:lnTo>
                                  <a:pt x="2202942"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1" name="Shape 271"/>
                        <wps:cNvSpPr/>
                        <wps:spPr>
                          <a:xfrm>
                            <a:off x="2972524"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2" name="Shape 272"/>
                        <wps:cNvSpPr/>
                        <wps:spPr>
                          <a:xfrm>
                            <a:off x="3523704"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3" name="Shape 273"/>
                        <wps:cNvSpPr/>
                        <wps:spPr>
                          <a:xfrm>
                            <a:off x="4074948"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4" name="Shape 274"/>
                        <wps:cNvSpPr/>
                        <wps:spPr>
                          <a:xfrm>
                            <a:off x="4626128"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5" name="Shape 275"/>
                        <wps:cNvSpPr/>
                        <wps:spPr>
                          <a:xfrm>
                            <a:off x="4993539" y="133414"/>
                            <a:ext cx="0" cy="2094103"/>
                          </a:xfrm>
                          <a:custGeom>
                            <a:avLst/>
                            <a:gdLst/>
                            <a:ahLst/>
                            <a:cxnLst/>
                            <a:rect l="0" t="0" r="0" b="0"/>
                            <a:pathLst>
                              <a:path h="2094103">
                                <a:moveTo>
                                  <a:pt x="0" y="2094103"/>
                                </a:moveTo>
                                <a:lnTo>
                                  <a:pt x="0" y="0"/>
                                </a:lnTo>
                              </a:path>
                            </a:pathLst>
                          </a:custGeom>
                          <a:ln w="6795" cap="flat">
                            <a:round/>
                          </a:ln>
                        </wps:spPr>
                        <wps:style>
                          <a:lnRef idx="1">
                            <a:srgbClr val="EBEBEB"/>
                          </a:lnRef>
                          <a:fillRef idx="0">
                            <a:srgbClr val="000000">
                              <a:alpha val="0"/>
                            </a:srgbClr>
                          </a:fillRef>
                          <a:effectRef idx="0">
                            <a:scrgbClr r="0" g="0" b="0"/>
                          </a:effectRef>
                          <a:fontRef idx="none"/>
                        </wps:style>
                        <wps:bodyPr/>
                      </wps:wsp>
                      <wps:wsp>
                        <wps:cNvPr id="276" name="Shape 276"/>
                        <wps:cNvSpPr/>
                        <wps:spPr>
                          <a:xfrm>
                            <a:off x="2972524" y="232029"/>
                            <a:ext cx="2002663" cy="1150303"/>
                          </a:xfrm>
                          <a:custGeom>
                            <a:avLst/>
                            <a:gdLst/>
                            <a:ahLst/>
                            <a:cxnLst/>
                            <a:rect l="0" t="0" r="0" b="0"/>
                            <a:pathLst>
                              <a:path w="2002663" h="1150303">
                                <a:moveTo>
                                  <a:pt x="0" y="311912"/>
                                </a:moveTo>
                                <a:lnTo>
                                  <a:pt x="18415" y="652780"/>
                                </a:lnTo>
                                <a:lnTo>
                                  <a:pt x="36767" y="788543"/>
                                </a:lnTo>
                                <a:lnTo>
                                  <a:pt x="55118" y="880808"/>
                                </a:lnTo>
                                <a:lnTo>
                                  <a:pt x="73533" y="944182"/>
                                </a:lnTo>
                                <a:lnTo>
                                  <a:pt x="91885" y="1001713"/>
                                </a:lnTo>
                                <a:lnTo>
                                  <a:pt x="110236" y="1046544"/>
                                </a:lnTo>
                                <a:lnTo>
                                  <a:pt x="128651" y="1072896"/>
                                </a:lnTo>
                                <a:lnTo>
                                  <a:pt x="147003" y="1105091"/>
                                </a:lnTo>
                                <a:lnTo>
                                  <a:pt x="165354" y="1123696"/>
                                </a:lnTo>
                                <a:lnTo>
                                  <a:pt x="183769" y="1141286"/>
                                </a:lnTo>
                                <a:lnTo>
                                  <a:pt x="202121" y="1150303"/>
                                </a:lnTo>
                                <a:lnTo>
                                  <a:pt x="220472" y="1148017"/>
                                </a:lnTo>
                                <a:lnTo>
                                  <a:pt x="238887" y="1141286"/>
                                </a:lnTo>
                                <a:lnTo>
                                  <a:pt x="257239" y="1127760"/>
                                </a:lnTo>
                                <a:lnTo>
                                  <a:pt x="275590" y="1088644"/>
                                </a:lnTo>
                                <a:lnTo>
                                  <a:pt x="294005" y="1052576"/>
                                </a:lnTo>
                                <a:lnTo>
                                  <a:pt x="312357" y="1021271"/>
                                </a:lnTo>
                                <a:lnTo>
                                  <a:pt x="330708" y="990727"/>
                                </a:lnTo>
                                <a:lnTo>
                                  <a:pt x="349123" y="977392"/>
                                </a:lnTo>
                                <a:lnTo>
                                  <a:pt x="367475" y="959485"/>
                                </a:lnTo>
                                <a:lnTo>
                                  <a:pt x="385826" y="924877"/>
                                </a:lnTo>
                                <a:lnTo>
                                  <a:pt x="404241" y="918782"/>
                                </a:lnTo>
                                <a:lnTo>
                                  <a:pt x="422593" y="932244"/>
                                </a:lnTo>
                                <a:lnTo>
                                  <a:pt x="440944" y="942531"/>
                                </a:lnTo>
                                <a:lnTo>
                                  <a:pt x="459359" y="942785"/>
                                </a:lnTo>
                                <a:lnTo>
                                  <a:pt x="477711" y="942531"/>
                                </a:lnTo>
                                <a:lnTo>
                                  <a:pt x="496062" y="939292"/>
                                </a:lnTo>
                                <a:lnTo>
                                  <a:pt x="514477" y="938467"/>
                                </a:lnTo>
                                <a:lnTo>
                                  <a:pt x="532829" y="939800"/>
                                </a:lnTo>
                                <a:lnTo>
                                  <a:pt x="551180" y="926656"/>
                                </a:lnTo>
                                <a:lnTo>
                                  <a:pt x="569595" y="927672"/>
                                </a:lnTo>
                                <a:lnTo>
                                  <a:pt x="587947" y="912368"/>
                                </a:lnTo>
                                <a:lnTo>
                                  <a:pt x="606298" y="912177"/>
                                </a:lnTo>
                                <a:lnTo>
                                  <a:pt x="624713" y="905510"/>
                                </a:lnTo>
                                <a:lnTo>
                                  <a:pt x="643065" y="893508"/>
                                </a:lnTo>
                                <a:lnTo>
                                  <a:pt x="661416" y="889127"/>
                                </a:lnTo>
                                <a:lnTo>
                                  <a:pt x="679831" y="879793"/>
                                </a:lnTo>
                                <a:lnTo>
                                  <a:pt x="698183" y="871283"/>
                                </a:lnTo>
                                <a:lnTo>
                                  <a:pt x="716534" y="865696"/>
                                </a:lnTo>
                                <a:lnTo>
                                  <a:pt x="734949" y="852170"/>
                                </a:lnTo>
                                <a:lnTo>
                                  <a:pt x="753301" y="853694"/>
                                </a:lnTo>
                                <a:lnTo>
                                  <a:pt x="771652" y="838010"/>
                                </a:lnTo>
                                <a:lnTo>
                                  <a:pt x="790067" y="835152"/>
                                </a:lnTo>
                                <a:lnTo>
                                  <a:pt x="808419" y="827278"/>
                                </a:lnTo>
                                <a:lnTo>
                                  <a:pt x="826770" y="811911"/>
                                </a:lnTo>
                                <a:lnTo>
                                  <a:pt x="845185" y="806895"/>
                                </a:lnTo>
                                <a:lnTo>
                                  <a:pt x="863537" y="798068"/>
                                </a:lnTo>
                                <a:lnTo>
                                  <a:pt x="881888" y="789305"/>
                                </a:lnTo>
                                <a:lnTo>
                                  <a:pt x="900303" y="783717"/>
                                </a:lnTo>
                                <a:lnTo>
                                  <a:pt x="918655" y="764540"/>
                                </a:lnTo>
                                <a:lnTo>
                                  <a:pt x="937006" y="765874"/>
                                </a:lnTo>
                                <a:lnTo>
                                  <a:pt x="955421" y="747967"/>
                                </a:lnTo>
                                <a:lnTo>
                                  <a:pt x="973773" y="739267"/>
                                </a:lnTo>
                                <a:lnTo>
                                  <a:pt x="992188" y="729552"/>
                                </a:lnTo>
                                <a:lnTo>
                                  <a:pt x="1010539" y="714502"/>
                                </a:lnTo>
                                <a:lnTo>
                                  <a:pt x="1028891" y="703898"/>
                                </a:lnTo>
                                <a:lnTo>
                                  <a:pt x="1047306" y="692023"/>
                                </a:lnTo>
                                <a:lnTo>
                                  <a:pt x="1065657" y="676212"/>
                                </a:lnTo>
                                <a:lnTo>
                                  <a:pt x="1084009" y="665480"/>
                                </a:lnTo>
                                <a:lnTo>
                                  <a:pt x="1102424" y="640779"/>
                                </a:lnTo>
                                <a:lnTo>
                                  <a:pt x="1120775" y="639953"/>
                                </a:lnTo>
                                <a:lnTo>
                                  <a:pt x="1139127" y="616141"/>
                                </a:lnTo>
                                <a:lnTo>
                                  <a:pt x="1157542" y="603695"/>
                                </a:lnTo>
                                <a:lnTo>
                                  <a:pt x="1175893" y="590042"/>
                                </a:lnTo>
                                <a:lnTo>
                                  <a:pt x="1194245" y="571183"/>
                                </a:lnTo>
                                <a:lnTo>
                                  <a:pt x="1212660" y="558737"/>
                                </a:lnTo>
                                <a:lnTo>
                                  <a:pt x="1231011" y="541846"/>
                                </a:lnTo>
                                <a:lnTo>
                                  <a:pt x="1249363" y="523621"/>
                                </a:lnTo>
                                <a:lnTo>
                                  <a:pt x="1267778" y="509715"/>
                                </a:lnTo>
                                <a:lnTo>
                                  <a:pt x="1286129" y="482156"/>
                                </a:lnTo>
                                <a:lnTo>
                                  <a:pt x="1304481" y="476123"/>
                                </a:lnTo>
                                <a:lnTo>
                                  <a:pt x="1322896" y="447294"/>
                                </a:lnTo>
                                <a:lnTo>
                                  <a:pt x="1341247" y="434785"/>
                                </a:lnTo>
                                <a:lnTo>
                                  <a:pt x="1359599" y="415544"/>
                                </a:lnTo>
                                <a:lnTo>
                                  <a:pt x="1378014" y="393764"/>
                                </a:lnTo>
                                <a:lnTo>
                                  <a:pt x="1396365" y="381064"/>
                                </a:lnTo>
                                <a:lnTo>
                                  <a:pt x="1414717" y="361569"/>
                                </a:lnTo>
                                <a:lnTo>
                                  <a:pt x="1433132" y="339535"/>
                                </a:lnTo>
                                <a:lnTo>
                                  <a:pt x="1451483" y="325120"/>
                                </a:lnTo>
                                <a:lnTo>
                                  <a:pt x="1469835" y="299149"/>
                                </a:lnTo>
                                <a:lnTo>
                                  <a:pt x="1488250" y="295783"/>
                                </a:lnTo>
                                <a:lnTo>
                                  <a:pt x="1506601" y="265811"/>
                                </a:lnTo>
                                <a:lnTo>
                                  <a:pt x="1524953" y="253683"/>
                                </a:lnTo>
                                <a:lnTo>
                                  <a:pt x="1543368" y="230886"/>
                                </a:lnTo>
                                <a:lnTo>
                                  <a:pt x="1561719" y="217551"/>
                                </a:lnTo>
                                <a:lnTo>
                                  <a:pt x="1580071" y="207709"/>
                                </a:lnTo>
                                <a:lnTo>
                                  <a:pt x="1598486" y="191008"/>
                                </a:lnTo>
                                <a:lnTo>
                                  <a:pt x="1616837" y="176657"/>
                                </a:lnTo>
                                <a:lnTo>
                                  <a:pt x="1635189" y="159195"/>
                                </a:lnTo>
                                <a:lnTo>
                                  <a:pt x="1653604" y="146749"/>
                                </a:lnTo>
                                <a:lnTo>
                                  <a:pt x="1671955" y="143383"/>
                                </a:lnTo>
                                <a:lnTo>
                                  <a:pt x="1690307" y="125793"/>
                                </a:lnTo>
                                <a:lnTo>
                                  <a:pt x="1708722" y="112776"/>
                                </a:lnTo>
                                <a:lnTo>
                                  <a:pt x="1727073" y="103124"/>
                                </a:lnTo>
                                <a:lnTo>
                                  <a:pt x="1745425" y="91313"/>
                                </a:lnTo>
                                <a:lnTo>
                                  <a:pt x="1763840" y="81471"/>
                                </a:lnTo>
                                <a:lnTo>
                                  <a:pt x="1782191" y="72200"/>
                                </a:lnTo>
                                <a:lnTo>
                                  <a:pt x="1800543" y="63500"/>
                                </a:lnTo>
                                <a:lnTo>
                                  <a:pt x="1818958" y="55309"/>
                                </a:lnTo>
                                <a:lnTo>
                                  <a:pt x="1837309" y="47689"/>
                                </a:lnTo>
                                <a:lnTo>
                                  <a:pt x="1855661" y="40577"/>
                                </a:lnTo>
                                <a:lnTo>
                                  <a:pt x="1874076" y="33973"/>
                                </a:lnTo>
                                <a:lnTo>
                                  <a:pt x="1892427" y="27877"/>
                                </a:lnTo>
                                <a:lnTo>
                                  <a:pt x="1910779" y="22225"/>
                                </a:lnTo>
                                <a:lnTo>
                                  <a:pt x="1929194" y="16955"/>
                                </a:lnTo>
                                <a:lnTo>
                                  <a:pt x="1947545" y="12192"/>
                                </a:lnTo>
                                <a:lnTo>
                                  <a:pt x="1965897" y="7747"/>
                                </a:lnTo>
                                <a:lnTo>
                                  <a:pt x="1984312" y="3683"/>
                                </a:lnTo>
                                <a:lnTo>
                                  <a:pt x="2002663" y="0"/>
                                </a:lnTo>
                              </a:path>
                            </a:pathLst>
                          </a:custGeom>
                          <a:ln w="9462" cap="flat">
                            <a:custDash>
                              <a:ds d="74500" sp="224000"/>
                            </a:custDash>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972524" y="239268"/>
                            <a:ext cx="2002663" cy="1491679"/>
                          </a:xfrm>
                          <a:custGeom>
                            <a:avLst/>
                            <a:gdLst/>
                            <a:ahLst/>
                            <a:cxnLst/>
                            <a:rect l="0" t="0" r="0" b="0"/>
                            <a:pathLst>
                              <a:path w="2002663" h="1491679">
                                <a:moveTo>
                                  <a:pt x="0" y="568642"/>
                                </a:moveTo>
                                <a:lnTo>
                                  <a:pt x="18415" y="1037019"/>
                                </a:lnTo>
                                <a:lnTo>
                                  <a:pt x="36767" y="1232853"/>
                                </a:lnTo>
                                <a:lnTo>
                                  <a:pt x="55118" y="1317307"/>
                                </a:lnTo>
                                <a:lnTo>
                                  <a:pt x="73533" y="1358075"/>
                                </a:lnTo>
                                <a:lnTo>
                                  <a:pt x="91885" y="1403668"/>
                                </a:lnTo>
                                <a:lnTo>
                                  <a:pt x="110236" y="1437704"/>
                                </a:lnTo>
                                <a:lnTo>
                                  <a:pt x="128651" y="1462913"/>
                                </a:lnTo>
                                <a:lnTo>
                                  <a:pt x="147003" y="1474724"/>
                                </a:lnTo>
                                <a:lnTo>
                                  <a:pt x="165354" y="1483043"/>
                                </a:lnTo>
                                <a:lnTo>
                                  <a:pt x="183769" y="1491679"/>
                                </a:lnTo>
                                <a:lnTo>
                                  <a:pt x="202121" y="1483043"/>
                                </a:lnTo>
                                <a:lnTo>
                                  <a:pt x="220472" y="1483043"/>
                                </a:lnTo>
                                <a:lnTo>
                                  <a:pt x="238887" y="1459103"/>
                                </a:lnTo>
                                <a:lnTo>
                                  <a:pt x="257239" y="1406525"/>
                                </a:lnTo>
                                <a:lnTo>
                                  <a:pt x="275590" y="1377061"/>
                                </a:lnTo>
                                <a:lnTo>
                                  <a:pt x="294005" y="1349248"/>
                                </a:lnTo>
                                <a:lnTo>
                                  <a:pt x="312357" y="1313625"/>
                                </a:lnTo>
                                <a:lnTo>
                                  <a:pt x="330708" y="1278826"/>
                                </a:lnTo>
                                <a:lnTo>
                                  <a:pt x="349123" y="1255903"/>
                                </a:lnTo>
                                <a:lnTo>
                                  <a:pt x="367475" y="1259967"/>
                                </a:lnTo>
                                <a:lnTo>
                                  <a:pt x="385826" y="1277303"/>
                                </a:lnTo>
                                <a:lnTo>
                                  <a:pt x="404241" y="1245299"/>
                                </a:lnTo>
                                <a:lnTo>
                                  <a:pt x="422593" y="1222312"/>
                                </a:lnTo>
                                <a:lnTo>
                                  <a:pt x="440944" y="1210056"/>
                                </a:lnTo>
                                <a:lnTo>
                                  <a:pt x="459359" y="1206881"/>
                                </a:lnTo>
                                <a:lnTo>
                                  <a:pt x="477711" y="1204786"/>
                                </a:lnTo>
                                <a:lnTo>
                                  <a:pt x="496062" y="1198563"/>
                                </a:lnTo>
                                <a:lnTo>
                                  <a:pt x="514477" y="1194562"/>
                                </a:lnTo>
                                <a:lnTo>
                                  <a:pt x="532829" y="1187704"/>
                                </a:lnTo>
                                <a:lnTo>
                                  <a:pt x="551180" y="1173734"/>
                                </a:lnTo>
                                <a:lnTo>
                                  <a:pt x="569595" y="1173734"/>
                                </a:lnTo>
                                <a:lnTo>
                                  <a:pt x="587947" y="1158240"/>
                                </a:lnTo>
                                <a:lnTo>
                                  <a:pt x="606298" y="1151700"/>
                                </a:lnTo>
                                <a:lnTo>
                                  <a:pt x="624713" y="1140778"/>
                                </a:lnTo>
                                <a:lnTo>
                                  <a:pt x="643065" y="1127506"/>
                                </a:lnTo>
                                <a:lnTo>
                                  <a:pt x="661416" y="1117156"/>
                                </a:lnTo>
                                <a:lnTo>
                                  <a:pt x="679831" y="1098423"/>
                                </a:lnTo>
                                <a:lnTo>
                                  <a:pt x="698183" y="1085913"/>
                                </a:lnTo>
                                <a:lnTo>
                                  <a:pt x="716534" y="1070928"/>
                                </a:lnTo>
                                <a:lnTo>
                                  <a:pt x="734949" y="1050607"/>
                                </a:lnTo>
                                <a:lnTo>
                                  <a:pt x="753301" y="1034796"/>
                                </a:lnTo>
                                <a:lnTo>
                                  <a:pt x="771652" y="1012444"/>
                                </a:lnTo>
                                <a:lnTo>
                                  <a:pt x="790067" y="996696"/>
                                </a:lnTo>
                                <a:lnTo>
                                  <a:pt x="808419" y="981774"/>
                                </a:lnTo>
                                <a:lnTo>
                                  <a:pt x="826770" y="961326"/>
                                </a:lnTo>
                                <a:lnTo>
                                  <a:pt x="845185" y="941324"/>
                                </a:lnTo>
                                <a:lnTo>
                                  <a:pt x="863537" y="923671"/>
                                </a:lnTo>
                                <a:lnTo>
                                  <a:pt x="881888" y="905827"/>
                                </a:lnTo>
                                <a:lnTo>
                                  <a:pt x="900303" y="886714"/>
                                </a:lnTo>
                                <a:lnTo>
                                  <a:pt x="918655" y="864044"/>
                                </a:lnTo>
                                <a:lnTo>
                                  <a:pt x="937006" y="848360"/>
                                </a:lnTo>
                                <a:lnTo>
                                  <a:pt x="955421" y="833183"/>
                                </a:lnTo>
                                <a:lnTo>
                                  <a:pt x="973773" y="817880"/>
                                </a:lnTo>
                                <a:lnTo>
                                  <a:pt x="992188" y="798576"/>
                                </a:lnTo>
                                <a:lnTo>
                                  <a:pt x="1010539" y="785749"/>
                                </a:lnTo>
                                <a:lnTo>
                                  <a:pt x="1028891" y="765683"/>
                                </a:lnTo>
                                <a:lnTo>
                                  <a:pt x="1047306" y="751967"/>
                                </a:lnTo>
                                <a:lnTo>
                                  <a:pt x="1065657" y="737679"/>
                                </a:lnTo>
                                <a:lnTo>
                                  <a:pt x="1084009" y="721741"/>
                                </a:lnTo>
                                <a:lnTo>
                                  <a:pt x="1102424" y="707771"/>
                                </a:lnTo>
                                <a:lnTo>
                                  <a:pt x="1120775" y="692722"/>
                                </a:lnTo>
                                <a:lnTo>
                                  <a:pt x="1139127" y="678180"/>
                                </a:lnTo>
                                <a:lnTo>
                                  <a:pt x="1157542" y="661543"/>
                                </a:lnTo>
                                <a:lnTo>
                                  <a:pt x="1175893" y="645668"/>
                                </a:lnTo>
                                <a:lnTo>
                                  <a:pt x="1194245" y="630238"/>
                                </a:lnTo>
                                <a:lnTo>
                                  <a:pt x="1212660" y="613283"/>
                                </a:lnTo>
                                <a:lnTo>
                                  <a:pt x="1231011" y="597281"/>
                                </a:lnTo>
                                <a:lnTo>
                                  <a:pt x="1249363" y="578929"/>
                                </a:lnTo>
                                <a:lnTo>
                                  <a:pt x="1267778" y="561213"/>
                                </a:lnTo>
                                <a:lnTo>
                                  <a:pt x="1286129" y="543052"/>
                                </a:lnTo>
                                <a:lnTo>
                                  <a:pt x="1304481" y="525272"/>
                                </a:lnTo>
                                <a:lnTo>
                                  <a:pt x="1322896" y="505016"/>
                                </a:lnTo>
                                <a:lnTo>
                                  <a:pt x="1341247" y="487108"/>
                                </a:lnTo>
                                <a:lnTo>
                                  <a:pt x="1359599" y="467741"/>
                                </a:lnTo>
                                <a:lnTo>
                                  <a:pt x="1378014" y="448945"/>
                                </a:lnTo>
                                <a:lnTo>
                                  <a:pt x="1396365" y="429196"/>
                                </a:lnTo>
                                <a:lnTo>
                                  <a:pt x="1414717" y="410718"/>
                                </a:lnTo>
                                <a:lnTo>
                                  <a:pt x="1433132" y="391922"/>
                                </a:lnTo>
                                <a:lnTo>
                                  <a:pt x="1451483" y="373063"/>
                                </a:lnTo>
                                <a:lnTo>
                                  <a:pt x="1469835" y="354648"/>
                                </a:lnTo>
                                <a:lnTo>
                                  <a:pt x="1488250" y="337566"/>
                                </a:lnTo>
                                <a:lnTo>
                                  <a:pt x="1506601" y="317500"/>
                                </a:lnTo>
                                <a:lnTo>
                                  <a:pt x="1524953" y="299847"/>
                                </a:lnTo>
                                <a:lnTo>
                                  <a:pt x="1543368" y="281686"/>
                                </a:lnTo>
                                <a:lnTo>
                                  <a:pt x="1561719" y="263906"/>
                                </a:lnTo>
                                <a:lnTo>
                                  <a:pt x="1580071" y="244094"/>
                                </a:lnTo>
                                <a:lnTo>
                                  <a:pt x="1598486" y="228410"/>
                                </a:lnTo>
                                <a:lnTo>
                                  <a:pt x="1616837" y="209677"/>
                                </a:lnTo>
                                <a:lnTo>
                                  <a:pt x="1635189" y="192849"/>
                                </a:lnTo>
                                <a:lnTo>
                                  <a:pt x="1653604" y="182499"/>
                                </a:lnTo>
                                <a:lnTo>
                                  <a:pt x="1671955" y="165354"/>
                                </a:lnTo>
                                <a:lnTo>
                                  <a:pt x="1690307" y="149225"/>
                                </a:lnTo>
                                <a:lnTo>
                                  <a:pt x="1708722" y="137986"/>
                                </a:lnTo>
                                <a:lnTo>
                                  <a:pt x="1727073" y="125667"/>
                                </a:lnTo>
                                <a:lnTo>
                                  <a:pt x="1745425" y="112014"/>
                                </a:lnTo>
                                <a:lnTo>
                                  <a:pt x="1763840" y="100139"/>
                                </a:lnTo>
                                <a:lnTo>
                                  <a:pt x="1782191" y="88900"/>
                                </a:lnTo>
                                <a:lnTo>
                                  <a:pt x="1800543" y="78359"/>
                                </a:lnTo>
                                <a:lnTo>
                                  <a:pt x="1818958" y="68389"/>
                                </a:lnTo>
                                <a:lnTo>
                                  <a:pt x="1837309" y="59055"/>
                                </a:lnTo>
                                <a:lnTo>
                                  <a:pt x="1855661" y="50292"/>
                                </a:lnTo>
                                <a:lnTo>
                                  <a:pt x="1874076" y="42164"/>
                                </a:lnTo>
                                <a:lnTo>
                                  <a:pt x="1892427" y="34607"/>
                                </a:lnTo>
                                <a:lnTo>
                                  <a:pt x="1910779" y="27559"/>
                                </a:lnTo>
                                <a:lnTo>
                                  <a:pt x="1929194" y="21082"/>
                                </a:lnTo>
                                <a:lnTo>
                                  <a:pt x="1947545" y="15113"/>
                                </a:lnTo>
                                <a:lnTo>
                                  <a:pt x="1965897" y="9652"/>
                                </a:lnTo>
                                <a:lnTo>
                                  <a:pt x="1984312" y="4636"/>
                                </a:lnTo>
                                <a:lnTo>
                                  <a:pt x="2002663" y="0"/>
                                </a:lnTo>
                              </a:path>
                            </a:pathLst>
                          </a:custGeom>
                          <a:ln w="9462" cap="flat">
                            <a:custDash>
                              <a:ds d="299000" sp="299000"/>
                            </a:custDash>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2972524" y="255524"/>
                            <a:ext cx="2002663" cy="1819529"/>
                          </a:xfrm>
                          <a:custGeom>
                            <a:avLst/>
                            <a:gdLst/>
                            <a:ahLst/>
                            <a:cxnLst/>
                            <a:rect l="0" t="0" r="0" b="0"/>
                            <a:pathLst>
                              <a:path w="2002663" h="1819529">
                                <a:moveTo>
                                  <a:pt x="0" y="1047305"/>
                                </a:moveTo>
                                <a:lnTo>
                                  <a:pt x="18415" y="1569974"/>
                                </a:lnTo>
                                <a:lnTo>
                                  <a:pt x="36767" y="1647190"/>
                                </a:lnTo>
                                <a:lnTo>
                                  <a:pt x="55118" y="1708023"/>
                                </a:lnTo>
                                <a:lnTo>
                                  <a:pt x="73533" y="1756092"/>
                                </a:lnTo>
                                <a:lnTo>
                                  <a:pt x="91885" y="1756092"/>
                                </a:lnTo>
                                <a:lnTo>
                                  <a:pt x="110236" y="1775079"/>
                                </a:lnTo>
                                <a:lnTo>
                                  <a:pt x="128651" y="1796034"/>
                                </a:lnTo>
                                <a:lnTo>
                                  <a:pt x="147003" y="1819529"/>
                                </a:lnTo>
                                <a:lnTo>
                                  <a:pt x="202121" y="1819529"/>
                                </a:lnTo>
                                <a:lnTo>
                                  <a:pt x="220472" y="1796034"/>
                                </a:lnTo>
                                <a:lnTo>
                                  <a:pt x="238887" y="1775079"/>
                                </a:lnTo>
                                <a:lnTo>
                                  <a:pt x="257239" y="1694307"/>
                                </a:lnTo>
                                <a:lnTo>
                                  <a:pt x="275590" y="1636967"/>
                                </a:lnTo>
                                <a:lnTo>
                                  <a:pt x="294005" y="1584706"/>
                                </a:lnTo>
                                <a:lnTo>
                                  <a:pt x="312357" y="1537208"/>
                                </a:lnTo>
                                <a:lnTo>
                                  <a:pt x="330708" y="1471041"/>
                                </a:lnTo>
                                <a:lnTo>
                                  <a:pt x="349123" y="1431862"/>
                                </a:lnTo>
                                <a:lnTo>
                                  <a:pt x="367475" y="1418145"/>
                                </a:lnTo>
                                <a:lnTo>
                                  <a:pt x="385826" y="1411605"/>
                                </a:lnTo>
                                <a:lnTo>
                                  <a:pt x="404241" y="1402207"/>
                                </a:lnTo>
                                <a:lnTo>
                                  <a:pt x="422593" y="1396175"/>
                                </a:lnTo>
                                <a:lnTo>
                                  <a:pt x="440944" y="1390269"/>
                                </a:lnTo>
                                <a:lnTo>
                                  <a:pt x="459359" y="1381824"/>
                                </a:lnTo>
                                <a:lnTo>
                                  <a:pt x="477711" y="1371029"/>
                                </a:lnTo>
                                <a:lnTo>
                                  <a:pt x="496062" y="1376363"/>
                                </a:lnTo>
                                <a:lnTo>
                                  <a:pt x="514477" y="1358329"/>
                                </a:lnTo>
                                <a:lnTo>
                                  <a:pt x="532829" y="1363345"/>
                                </a:lnTo>
                                <a:lnTo>
                                  <a:pt x="551180" y="1351089"/>
                                </a:lnTo>
                                <a:lnTo>
                                  <a:pt x="569595" y="1348740"/>
                                </a:lnTo>
                                <a:lnTo>
                                  <a:pt x="587947" y="1339596"/>
                                </a:lnTo>
                                <a:lnTo>
                                  <a:pt x="606298" y="1330833"/>
                                </a:lnTo>
                                <a:lnTo>
                                  <a:pt x="624713" y="1314387"/>
                                </a:lnTo>
                                <a:lnTo>
                                  <a:pt x="643065" y="1308544"/>
                                </a:lnTo>
                                <a:lnTo>
                                  <a:pt x="661416" y="1292035"/>
                                </a:lnTo>
                                <a:lnTo>
                                  <a:pt x="679831" y="1270318"/>
                                </a:lnTo>
                                <a:lnTo>
                                  <a:pt x="698183" y="1258062"/>
                                </a:lnTo>
                                <a:lnTo>
                                  <a:pt x="716534" y="1236917"/>
                                </a:lnTo>
                                <a:lnTo>
                                  <a:pt x="734949" y="1226503"/>
                                </a:lnTo>
                                <a:lnTo>
                                  <a:pt x="753301" y="1202626"/>
                                </a:lnTo>
                                <a:lnTo>
                                  <a:pt x="771652" y="1185418"/>
                                </a:lnTo>
                                <a:lnTo>
                                  <a:pt x="790067" y="1169543"/>
                                </a:lnTo>
                                <a:lnTo>
                                  <a:pt x="808419" y="1148715"/>
                                </a:lnTo>
                                <a:lnTo>
                                  <a:pt x="826770" y="1127569"/>
                                </a:lnTo>
                                <a:lnTo>
                                  <a:pt x="845185" y="1108456"/>
                                </a:lnTo>
                                <a:lnTo>
                                  <a:pt x="863537" y="1086549"/>
                                </a:lnTo>
                                <a:lnTo>
                                  <a:pt x="881888" y="1070293"/>
                                </a:lnTo>
                                <a:lnTo>
                                  <a:pt x="900303" y="1047813"/>
                                </a:lnTo>
                                <a:lnTo>
                                  <a:pt x="918655" y="1030478"/>
                                </a:lnTo>
                                <a:lnTo>
                                  <a:pt x="937006" y="1009777"/>
                                </a:lnTo>
                                <a:lnTo>
                                  <a:pt x="955421" y="989901"/>
                                </a:lnTo>
                                <a:lnTo>
                                  <a:pt x="973773" y="970725"/>
                                </a:lnTo>
                                <a:lnTo>
                                  <a:pt x="992188" y="948817"/>
                                </a:lnTo>
                                <a:lnTo>
                                  <a:pt x="1010539" y="930719"/>
                                </a:lnTo>
                                <a:lnTo>
                                  <a:pt x="1028891" y="913384"/>
                                </a:lnTo>
                                <a:lnTo>
                                  <a:pt x="1047306" y="898207"/>
                                </a:lnTo>
                                <a:lnTo>
                                  <a:pt x="1065657" y="883602"/>
                                </a:lnTo>
                                <a:lnTo>
                                  <a:pt x="1084009" y="868744"/>
                                </a:lnTo>
                                <a:lnTo>
                                  <a:pt x="1102424" y="854329"/>
                                </a:lnTo>
                                <a:lnTo>
                                  <a:pt x="1120775" y="840867"/>
                                </a:lnTo>
                                <a:lnTo>
                                  <a:pt x="1139127" y="830199"/>
                                </a:lnTo>
                                <a:lnTo>
                                  <a:pt x="1157542" y="817944"/>
                                </a:lnTo>
                                <a:lnTo>
                                  <a:pt x="1175893" y="807276"/>
                                </a:lnTo>
                                <a:lnTo>
                                  <a:pt x="1194245" y="793560"/>
                                </a:lnTo>
                                <a:lnTo>
                                  <a:pt x="1212660" y="784670"/>
                                </a:lnTo>
                                <a:lnTo>
                                  <a:pt x="1231011" y="770636"/>
                                </a:lnTo>
                                <a:lnTo>
                                  <a:pt x="1249363" y="756857"/>
                                </a:lnTo>
                                <a:lnTo>
                                  <a:pt x="1267778" y="742696"/>
                                </a:lnTo>
                                <a:lnTo>
                                  <a:pt x="1286129" y="726186"/>
                                </a:lnTo>
                                <a:lnTo>
                                  <a:pt x="1304481" y="714185"/>
                                </a:lnTo>
                                <a:lnTo>
                                  <a:pt x="1322896" y="696658"/>
                                </a:lnTo>
                                <a:lnTo>
                                  <a:pt x="1341247" y="679196"/>
                                </a:lnTo>
                                <a:lnTo>
                                  <a:pt x="1359599" y="663130"/>
                                </a:lnTo>
                                <a:lnTo>
                                  <a:pt x="1378014" y="642620"/>
                                </a:lnTo>
                                <a:lnTo>
                                  <a:pt x="1396365" y="624142"/>
                                </a:lnTo>
                                <a:lnTo>
                                  <a:pt x="1414717" y="603504"/>
                                </a:lnTo>
                                <a:lnTo>
                                  <a:pt x="1433132" y="580771"/>
                                </a:lnTo>
                                <a:lnTo>
                                  <a:pt x="1451483" y="556832"/>
                                </a:lnTo>
                                <a:lnTo>
                                  <a:pt x="1469835" y="535750"/>
                                </a:lnTo>
                                <a:lnTo>
                                  <a:pt x="1488250" y="510985"/>
                                </a:lnTo>
                                <a:lnTo>
                                  <a:pt x="1506601" y="486727"/>
                                </a:lnTo>
                                <a:lnTo>
                                  <a:pt x="1524953" y="461899"/>
                                </a:lnTo>
                                <a:lnTo>
                                  <a:pt x="1543368" y="437070"/>
                                </a:lnTo>
                                <a:lnTo>
                                  <a:pt x="1561719" y="411289"/>
                                </a:lnTo>
                                <a:lnTo>
                                  <a:pt x="1580071" y="385445"/>
                                </a:lnTo>
                                <a:lnTo>
                                  <a:pt x="1598486" y="360934"/>
                                </a:lnTo>
                                <a:lnTo>
                                  <a:pt x="1616837" y="336550"/>
                                </a:lnTo>
                                <a:lnTo>
                                  <a:pt x="1635189" y="313373"/>
                                </a:lnTo>
                                <a:lnTo>
                                  <a:pt x="1653604" y="289623"/>
                                </a:lnTo>
                                <a:lnTo>
                                  <a:pt x="1671955" y="268351"/>
                                </a:lnTo>
                                <a:lnTo>
                                  <a:pt x="1690307" y="246507"/>
                                </a:lnTo>
                                <a:lnTo>
                                  <a:pt x="1708722" y="224726"/>
                                </a:lnTo>
                                <a:lnTo>
                                  <a:pt x="1727073" y="204914"/>
                                </a:lnTo>
                                <a:lnTo>
                                  <a:pt x="1745425" y="184658"/>
                                </a:lnTo>
                                <a:lnTo>
                                  <a:pt x="1763840" y="165671"/>
                                </a:lnTo>
                                <a:lnTo>
                                  <a:pt x="1782191" y="147447"/>
                                </a:lnTo>
                                <a:lnTo>
                                  <a:pt x="1800543" y="130111"/>
                                </a:lnTo>
                                <a:lnTo>
                                  <a:pt x="1818958" y="113665"/>
                                </a:lnTo>
                                <a:lnTo>
                                  <a:pt x="1837309" y="98171"/>
                                </a:lnTo>
                                <a:lnTo>
                                  <a:pt x="1855661" y="83566"/>
                                </a:lnTo>
                                <a:lnTo>
                                  <a:pt x="1874076" y="69977"/>
                                </a:lnTo>
                                <a:lnTo>
                                  <a:pt x="1892427" y="57277"/>
                                </a:lnTo>
                                <a:lnTo>
                                  <a:pt x="1910779" y="45530"/>
                                </a:lnTo>
                                <a:lnTo>
                                  <a:pt x="1929194" y="34735"/>
                                </a:lnTo>
                                <a:lnTo>
                                  <a:pt x="1947545" y="24765"/>
                                </a:lnTo>
                                <a:lnTo>
                                  <a:pt x="1965897" y="15685"/>
                                </a:lnTo>
                                <a:lnTo>
                                  <a:pt x="1984312" y="7430"/>
                                </a:lnTo>
                                <a:lnTo>
                                  <a:pt x="2002663" y="0"/>
                                </a:lnTo>
                              </a:path>
                            </a:pathLst>
                          </a:custGeom>
                          <a:ln w="9462" cap="flat">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872385" y="133414"/>
                            <a:ext cx="2202942" cy="2094103"/>
                          </a:xfrm>
                          <a:custGeom>
                            <a:avLst/>
                            <a:gdLst/>
                            <a:ahLst/>
                            <a:cxnLst/>
                            <a:rect l="0" t="0" r="0" b="0"/>
                            <a:pathLst>
                              <a:path w="2202942" h="2094103">
                                <a:moveTo>
                                  <a:pt x="0" y="2094103"/>
                                </a:moveTo>
                                <a:lnTo>
                                  <a:pt x="2202942" y="2094103"/>
                                </a:lnTo>
                                <a:lnTo>
                                  <a:pt x="2202942" y="0"/>
                                </a:lnTo>
                                <a:lnTo>
                                  <a:pt x="0" y="0"/>
                                </a:lnTo>
                                <a:close/>
                              </a:path>
                            </a:pathLst>
                          </a:custGeom>
                          <a:ln w="6795" cap="rnd">
                            <a:round/>
                          </a:ln>
                        </wps:spPr>
                        <wps:style>
                          <a:lnRef idx="1">
                            <a:srgbClr val="333333"/>
                          </a:lnRef>
                          <a:fillRef idx="0">
                            <a:srgbClr val="000000">
                              <a:alpha val="0"/>
                            </a:srgbClr>
                          </a:fillRef>
                          <a:effectRef idx="0">
                            <a:scrgbClr r="0" g="0" b="0"/>
                          </a:effectRef>
                          <a:fontRef idx="none"/>
                        </wps:style>
                        <wps:bodyPr/>
                      </wps:wsp>
                      <wps:wsp>
                        <wps:cNvPr id="7758" name="Shape 7758"/>
                        <wps:cNvSpPr/>
                        <wps:spPr>
                          <a:xfrm>
                            <a:off x="543522" y="0"/>
                            <a:ext cx="2202942" cy="133414"/>
                          </a:xfrm>
                          <a:custGeom>
                            <a:avLst/>
                            <a:gdLst/>
                            <a:ahLst/>
                            <a:cxnLst/>
                            <a:rect l="0" t="0" r="0" b="0"/>
                            <a:pathLst>
                              <a:path w="2202942" h="133414">
                                <a:moveTo>
                                  <a:pt x="0" y="0"/>
                                </a:moveTo>
                                <a:lnTo>
                                  <a:pt x="2202942" y="0"/>
                                </a:lnTo>
                                <a:lnTo>
                                  <a:pt x="2202942" y="133414"/>
                                </a:lnTo>
                                <a:lnTo>
                                  <a:pt x="0" y="133414"/>
                                </a:lnTo>
                                <a:lnTo>
                                  <a:pt x="0" y="0"/>
                                </a:lnTo>
                              </a:path>
                            </a:pathLst>
                          </a:custGeom>
                          <a:ln w="6795" cap="rnd">
                            <a:round/>
                          </a:ln>
                        </wps:spPr>
                        <wps:style>
                          <a:lnRef idx="1">
                            <a:srgbClr val="333333"/>
                          </a:lnRef>
                          <a:fillRef idx="1">
                            <a:srgbClr val="D9D9D9"/>
                          </a:fillRef>
                          <a:effectRef idx="0">
                            <a:scrgbClr r="0" g="0" b="0"/>
                          </a:effectRef>
                          <a:fontRef idx="none"/>
                        </wps:style>
                        <wps:bodyPr/>
                      </wps:wsp>
                      <wps:wsp>
                        <wps:cNvPr id="281" name="Rectangle 281"/>
                        <wps:cNvSpPr/>
                        <wps:spPr>
                          <a:xfrm>
                            <a:off x="1437475" y="34785"/>
                            <a:ext cx="551930" cy="109369"/>
                          </a:xfrm>
                          <a:prstGeom prst="rect">
                            <a:avLst/>
                          </a:prstGeom>
                          <a:ln>
                            <a:noFill/>
                          </a:ln>
                        </wps:spPr>
                        <wps:txbx>
                          <w:txbxContent>
                            <w:p w14:paraId="5706666D" w14:textId="77777777" w:rsidR="00B6590E" w:rsidRDefault="00654990">
                              <w:pPr>
                                <w:spacing w:after="160" w:line="259" w:lineRule="auto"/>
                                <w:ind w:left="0" w:right="0" w:firstLine="0"/>
                                <w:jc w:val="left"/>
                              </w:pPr>
                              <w:r>
                                <w:rPr>
                                  <w:rFonts w:ascii="Arial" w:eastAsia="Arial" w:hAnsi="Arial" w:cs="Arial"/>
                                  <w:sz w:val="14"/>
                                </w:rPr>
                                <w:t>FEMALES</w:t>
                              </w:r>
                            </w:p>
                          </w:txbxContent>
                        </wps:txbx>
                        <wps:bodyPr horzOverflow="overflow" vert="horz" lIns="0" tIns="0" rIns="0" bIns="0" rtlCol="0">
                          <a:noAutofit/>
                        </wps:bodyPr>
                      </wps:wsp>
                      <wps:wsp>
                        <wps:cNvPr id="7759" name="Shape 7759"/>
                        <wps:cNvSpPr/>
                        <wps:spPr>
                          <a:xfrm>
                            <a:off x="2872385" y="0"/>
                            <a:ext cx="2202942" cy="133414"/>
                          </a:xfrm>
                          <a:custGeom>
                            <a:avLst/>
                            <a:gdLst/>
                            <a:ahLst/>
                            <a:cxnLst/>
                            <a:rect l="0" t="0" r="0" b="0"/>
                            <a:pathLst>
                              <a:path w="2202942" h="133414">
                                <a:moveTo>
                                  <a:pt x="0" y="0"/>
                                </a:moveTo>
                                <a:lnTo>
                                  <a:pt x="2202942" y="0"/>
                                </a:lnTo>
                                <a:lnTo>
                                  <a:pt x="2202942" y="133414"/>
                                </a:lnTo>
                                <a:lnTo>
                                  <a:pt x="0" y="133414"/>
                                </a:lnTo>
                                <a:lnTo>
                                  <a:pt x="0" y="0"/>
                                </a:lnTo>
                              </a:path>
                            </a:pathLst>
                          </a:custGeom>
                          <a:ln w="6795" cap="rnd">
                            <a:round/>
                          </a:ln>
                        </wps:spPr>
                        <wps:style>
                          <a:lnRef idx="1">
                            <a:srgbClr val="333333"/>
                          </a:lnRef>
                          <a:fillRef idx="1">
                            <a:srgbClr val="D9D9D9"/>
                          </a:fillRef>
                          <a:effectRef idx="0">
                            <a:scrgbClr r="0" g="0" b="0"/>
                          </a:effectRef>
                          <a:fontRef idx="none"/>
                        </wps:style>
                        <wps:bodyPr/>
                      </wps:wsp>
                      <wps:wsp>
                        <wps:cNvPr id="283" name="Rectangle 283"/>
                        <wps:cNvSpPr/>
                        <wps:spPr>
                          <a:xfrm>
                            <a:off x="3823170" y="34785"/>
                            <a:ext cx="400824" cy="109369"/>
                          </a:xfrm>
                          <a:prstGeom prst="rect">
                            <a:avLst/>
                          </a:prstGeom>
                          <a:ln>
                            <a:noFill/>
                          </a:ln>
                        </wps:spPr>
                        <wps:txbx>
                          <w:txbxContent>
                            <w:p w14:paraId="7494FA5C" w14:textId="77777777" w:rsidR="00B6590E" w:rsidRDefault="00654990">
                              <w:pPr>
                                <w:spacing w:after="160" w:line="259" w:lineRule="auto"/>
                                <w:ind w:left="0" w:right="0" w:firstLine="0"/>
                                <w:jc w:val="left"/>
                              </w:pPr>
                              <w:r>
                                <w:rPr>
                                  <w:rFonts w:ascii="Arial" w:eastAsia="Arial" w:hAnsi="Arial" w:cs="Arial"/>
                                  <w:sz w:val="14"/>
                                </w:rPr>
                                <w:t>MALES</w:t>
                              </w:r>
                            </w:p>
                          </w:txbxContent>
                        </wps:txbx>
                        <wps:bodyPr horzOverflow="overflow" vert="horz" lIns="0" tIns="0" rIns="0" bIns="0" rtlCol="0">
                          <a:noAutofit/>
                        </wps:bodyPr>
                      </wps:wsp>
                      <wps:wsp>
                        <wps:cNvPr id="284" name="Shape 284"/>
                        <wps:cNvSpPr/>
                        <wps:spPr>
                          <a:xfrm>
                            <a:off x="543522" y="2227517"/>
                            <a:ext cx="2202879" cy="0"/>
                          </a:xfrm>
                          <a:custGeom>
                            <a:avLst/>
                            <a:gdLst/>
                            <a:ahLst/>
                            <a:cxnLst/>
                            <a:rect l="0" t="0" r="0" b="0"/>
                            <a:pathLst>
                              <a:path w="2202879">
                                <a:moveTo>
                                  <a:pt x="0" y="0"/>
                                </a:moveTo>
                                <a:lnTo>
                                  <a:pt x="2202879"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643661"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86" name="Shape 286"/>
                        <wps:cNvSpPr/>
                        <wps:spPr>
                          <a:xfrm>
                            <a:off x="1194841"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87" name="Shape 287"/>
                        <wps:cNvSpPr/>
                        <wps:spPr>
                          <a:xfrm>
                            <a:off x="1746022"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88" name="Shape 288"/>
                        <wps:cNvSpPr/>
                        <wps:spPr>
                          <a:xfrm>
                            <a:off x="2297202"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89" name="Shape 289"/>
                        <wps:cNvSpPr/>
                        <wps:spPr>
                          <a:xfrm>
                            <a:off x="2664676"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90" name="Rectangle 290"/>
                        <wps:cNvSpPr/>
                        <wps:spPr>
                          <a:xfrm>
                            <a:off x="611848" y="2258861"/>
                            <a:ext cx="84523" cy="140617"/>
                          </a:xfrm>
                          <a:prstGeom prst="rect">
                            <a:avLst/>
                          </a:prstGeom>
                          <a:ln>
                            <a:noFill/>
                          </a:ln>
                        </wps:spPr>
                        <wps:txbx>
                          <w:txbxContent>
                            <w:p w14:paraId="78E13F36" w14:textId="77777777" w:rsidR="00B6590E" w:rsidRDefault="00654990">
                              <w:pPr>
                                <w:spacing w:after="160" w:line="259" w:lineRule="auto"/>
                                <w:ind w:left="0" w:right="0" w:firstLine="0"/>
                                <w:jc w:val="left"/>
                              </w:pPr>
                              <w:r>
                                <w:rPr>
                                  <w:rFonts w:ascii="Arial" w:eastAsia="Arial" w:hAnsi="Arial" w:cs="Arial"/>
                                  <w:sz w:val="18"/>
                                </w:rPr>
                                <w:t>0</w:t>
                              </w:r>
                            </w:p>
                          </w:txbxContent>
                        </wps:txbx>
                        <wps:bodyPr horzOverflow="overflow" vert="horz" lIns="0" tIns="0" rIns="0" bIns="0" rtlCol="0">
                          <a:noAutofit/>
                        </wps:bodyPr>
                      </wps:wsp>
                      <wps:wsp>
                        <wps:cNvPr id="291" name="Rectangle 291"/>
                        <wps:cNvSpPr/>
                        <wps:spPr>
                          <a:xfrm>
                            <a:off x="1131278" y="2258861"/>
                            <a:ext cx="169045" cy="140617"/>
                          </a:xfrm>
                          <a:prstGeom prst="rect">
                            <a:avLst/>
                          </a:prstGeom>
                          <a:ln>
                            <a:noFill/>
                          </a:ln>
                        </wps:spPr>
                        <wps:txbx>
                          <w:txbxContent>
                            <w:p w14:paraId="4804C2F7" w14:textId="77777777" w:rsidR="00B6590E" w:rsidRDefault="00654990">
                              <w:pPr>
                                <w:spacing w:after="160" w:line="259" w:lineRule="auto"/>
                                <w:ind w:left="0" w:right="0" w:firstLine="0"/>
                                <w:jc w:val="left"/>
                              </w:pPr>
                              <w:r>
                                <w:rPr>
                                  <w:rFonts w:ascii="Arial" w:eastAsia="Arial" w:hAnsi="Arial" w:cs="Arial"/>
                                  <w:sz w:val="18"/>
                                </w:rPr>
                                <w:t>30</w:t>
                              </w:r>
                            </w:p>
                          </w:txbxContent>
                        </wps:txbx>
                        <wps:bodyPr horzOverflow="overflow" vert="horz" lIns="0" tIns="0" rIns="0" bIns="0" rtlCol="0">
                          <a:noAutofit/>
                        </wps:bodyPr>
                      </wps:wsp>
                      <wps:wsp>
                        <wps:cNvPr id="292" name="Rectangle 292"/>
                        <wps:cNvSpPr/>
                        <wps:spPr>
                          <a:xfrm>
                            <a:off x="1682458" y="2258861"/>
                            <a:ext cx="169045" cy="140617"/>
                          </a:xfrm>
                          <a:prstGeom prst="rect">
                            <a:avLst/>
                          </a:prstGeom>
                          <a:ln>
                            <a:noFill/>
                          </a:ln>
                        </wps:spPr>
                        <wps:txbx>
                          <w:txbxContent>
                            <w:p w14:paraId="30494A9C" w14:textId="77777777" w:rsidR="00B6590E" w:rsidRDefault="00654990">
                              <w:pPr>
                                <w:spacing w:after="160" w:line="259" w:lineRule="auto"/>
                                <w:ind w:left="0" w:right="0" w:firstLine="0"/>
                                <w:jc w:val="left"/>
                              </w:pPr>
                              <w:r>
                                <w:rPr>
                                  <w:rFonts w:ascii="Arial" w:eastAsia="Arial" w:hAnsi="Arial" w:cs="Arial"/>
                                  <w:sz w:val="18"/>
                                </w:rPr>
                                <w:t>60</w:t>
                              </w:r>
                            </w:p>
                          </w:txbxContent>
                        </wps:txbx>
                        <wps:bodyPr horzOverflow="overflow" vert="horz" lIns="0" tIns="0" rIns="0" bIns="0" rtlCol="0">
                          <a:noAutofit/>
                        </wps:bodyPr>
                      </wps:wsp>
                      <wps:wsp>
                        <wps:cNvPr id="293" name="Rectangle 293"/>
                        <wps:cNvSpPr/>
                        <wps:spPr>
                          <a:xfrm>
                            <a:off x="2233638" y="2258861"/>
                            <a:ext cx="169045" cy="140617"/>
                          </a:xfrm>
                          <a:prstGeom prst="rect">
                            <a:avLst/>
                          </a:prstGeom>
                          <a:ln>
                            <a:noFill/>
                          </a:ln>
                        </wps:spPr>
                        <wps:txbx>
                          <w:txbxContent>
                            <w:p w14:paraId="0FB44610" w14:textId="77777777" w:rsidR="00B6590E" w:rsidRDefault="00654990">
                              <w:pPr>
                                <w:spacing w:after="160" w:line="259" w:lineRule="auto"/>
                                <w:ind w:left="0" w:right="0" w:firstLine="0"/>
                                <w:jc w:val="left"/>
                              </w:pPr>
                              <w:r>
                                <w:rPr>
                                  <w:rFonts w:ascii="Arial" w:eastAsia="Arial" w:hAnsi="Arial" w:cs="Arial"/>
                                  <w:sz w:val="18"/>
                                </w:rPr>
                                <w:t>90</w:t>
                              </w:r>
                            </w:p>
                          </w:txbxContent>
                        </wps:txbx>
                        <wps:bodyPr horzOverflow="overflow" vert="horz" lIns="0" tIns="0" rIns="0" bIns="0" rtlCol="0">
                          <a:noAutofit/>
                        </wps:bodyPr>
                      </wps:wsp>
                      <wps:wsp>
                        <wps:cNvPr id="294" name="Rectangle 294"/>
                        <wps:cNvSpPr/>
                        <wps:spPr>
                          <a:xfrm>
                            <a:off x="2569299" y="2258861"/>
                            <a:ext cx="253568" cy="140617"/>
                          </a:xfrm>
                          <a:prstGeom prst="rect">
                            <a:avLst/>
                          </a:prstGeom>
                          <a:ln>
                            <a:noFill/>
                          </a:ln>
                        </wps:spPr>
                        <wps:txbx>
                          <w:txbxContent>
                            <w:p w14:paraId="54BF2554" w14:textId="77777777" w:rsidR="00B6590E" w:rsidRDefault="00654990">
                              <w:pPr>
                                <w:spacing w:after="160" w:line="259" w:lineRule="auto"/>
                                <w:ind w:left="0" w:right="0" w:firstLine="0"/>
                                <w:jc w:val="left"/>
                              </w:pPr>
                              <w:r>
                                <w:rPr>
                                  <w:rFonts w:ascii="Arial" w:eastAsia="Arial" w:hAnsi="Arial" w:cs="Arial"/>
                                  <w:sz w:val="18"/>
                                </w:rPr>
                                <w:t>110</w:t>
                              </w:r>
                            </w:p>
                          </w:txbxContent>
                        </wps:txbx>
                        <wps:bodyPr horzOverflow="overflow" vert="horz" lIns="0" tIns="0" rIns="0" bIns="0" rtlCol="0">
                          <a:noAutofit/>
                        </wps:bodyPr>
                      </wps:wsp>
                      <wps:wsp>
                        <wps:cNvPr id="295" name="Shape 295"/>
                        <wps:cNvSpPr/>
                        <wps:spPr>
                          <a:xfrm>
                            <a:off x="2872385" y="2227517"/>
                            <a:ext cx="2202942" cy="0"/>
                          </a:xfrm>
                          <a:custGeom>
                            <a:avLst/>
                            <a:gdLst/>
                            <a:ahLst/>
                            <a:cxnLst/>
                            <a:rect l="0" t="0" r="0" b="0"/>
                            <a:pathLst>
                              <a:path w="2202942">
                                <a:moveTo>
                                  <a:pt x="0" y="0"/>
                                </a:moveTo>
                                <a:lnTo>
                                  <a:pt x="2202942"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972524"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97" name="Shape 297"/>
                        <wps:cNvSpPr/>
                        <wps:spPr>
                          <a:xfrm>
                            <a:off x="3523704"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98" name="Shape 298"/>
                        <wps:cNvSpPr/>
                        <wps:spPr>
                          <a:xfrm>
                            <a:off x="4074948"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299" name="Shape 299"/>
                        <wps:cNvSpPr/>
                        <wps:spPr>
                          <a:xfrm>
                            <a:off x="4626128"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00" name="Shape 300"/>
                        <wps:cNvSpPr/>
                        <wps:spPr>
                          <a:xfrm>
                            <a:off x="4993539" y="2227517"/>
                            <a:ext cx="0" cy="17399"/>
                          </a:xfrm>
                          <a:custGeom>
                            <a:avLst/>
                            <a:gdLst/>
                            <a:ahLst/>
                            <a:cxnLst/>
                            <a:rect l="0" t="0" r="0" b="0"/>
                            <a:pathLst>
                              <a:path h="17399">
                                <a:moveTo>
                                  <a:pt x="0" y="17399"/>
                                </a:moveTo>
                                <a:lnTo>
                                  <a:pt x="0"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01" name="Rectangle 301"/>
                        <wps:cNvSpPr/>
                        <wps:spPr>
                          <a:xfrm>
                            <a:off x="2940774" y="2258861"/>
                            <a:ext cx="84523" cy="140617"/>
                          </a:xfrm>
                          <a:prstGeom prst="rect">
                            <a:avLst/>
                          </a:prstGeom>
                          <a:ln>
                            <a:noFill/>
                          </a:ln>
                        </wps:spPr>
                        <wps:txbx>
                          <w:txbxContent>
                            <w:p w14:paraId="7E5A2659" w14:textId="77777777" w:rsidR="00B6590E" w:rsidRDefault="00654990">
                              <w:pPr>
                                <w:spacing w:after="160" w:line="259" w:lineRule="auto"/>
                                <w:ind w:left="0" w:right="0" w:firstLine="0"/>
                                <w:jc w:val="left"/>
                              </w:pPr>
                              <w:r>
                                <w:rPr>
                                  <w:rFonts w:ascii="Arial" w:eastAsia="Arial" w:hAnsi="Arial" w:cs="Arial"/>
                                  <w:sz w:val="18"/>
                                </w:rPr>
                                <w:t>0</w:t>
                              </w:r>
                            </w:p>
                          </w:txbxContent>
                        </wps:txbx>
                        <wps:bodyPr horzOverflow="overflow" vert="horz" lIns="0" tIns="0" rIns="0" bIns="0" rtlCol="0">
                          <a:noAutofit/>
                        </wps:bodyPr>
                      </wps:wsp>
                      <wps:wsp>
                        <wps:cNvPr id="302" name="Rectangle 302"/>
                        <wps:cNvSpPr/>
                        <wps:spPr>
                          <a:xfrm>
                            <a:off x="3460204" y="2258861"/>
                            <a:ext cx="169045" cy="140617"/>
                          </a:xfrm>
                          <a:prstGeom prst="rect">
                            <a:avLst/>
                          </a:prstGeom>
                          <a:ln>
                            <a:noFill/>
                          </a:ln>
                        </wps:spPr>
                        <wps:txbx>
                          <w:txbxContent>
                            <w:p w14:paraId="76A04C4B" w14:textId="77777777" w:rsidR="00B6590E" w:rsidRDefault="00654990">
                              <w:pPr>
                                <w:spacing w:after="160" w:line="259" w:lineRule="auto"/>
                                <w:ind w:left="0" w:right="0" w:firstLine="0"/>
                                <w:jc w:val="left"/>
                              </w:pPr>
                              <w:r>
                                <w:rPr>
                                  <w:rFonts w:ascii="Arial" w:eastAsia="Arial" w:hAnsi="Arial" w:cs="Arial"/>
                                  <w:sz w:val="18"/>
                                </w:rPr>
                                <w:t>30</w:t>
                              </w:r>
                            </w:p>
                          </w:txbxContent>
                        </wps:txbx>
                        <wps:bodyPr horzOverflow="overflow" vert="horz" lIns="0" tIns="0" rIns="0" bIns="0" rtlCol="0">
                          <a:noAutofit/>
                        </wps:bodyPr>
                      </wps:wsp>
                      <wps:wsp>
                        <wps:cNvPr id="303" name="Rectangle 303"/>
                        <wps:cNvSpPr/>
                        <wps:spPr>
                          <a:xfrm>
                            <a:off x="4011384" y="2258861"/>
                            <a:ext cx="169045" cy="140617"/>
                          </a:xfrm>
                          <a:prstGeom prst="rect">
                            <a:avLst/>
                          </a:prstGeom>
                          <a:ln>
                            <a:noFill/>
                          </a:ln>
                        </wps:spPr>
                        <wps:txbx>
                          <w:txbxContent>
                            <w:p w14:paraId="3A6DD3E9" w14:textId="77777777" w:rsidR="00B6590E" w:rsidRDefault="00654990">
                              <w:pPr>
                                <w:spacing w:after="160" w:line="259" w:lineRule="auto"/>
                                <w:ind w:left="0" w:right="0" w:firstLine="0"/>
                                <w:jc w:val="left"/>
                              </w:pPr>
                              <w:r>
                                <w:rPr>
                                  <w:rFonts w:ascii="Arial" w:eastAsia="Arial" w:hAnsi="Arial" w:cs="Arial"/>
                                  <w:sz w:val="18"/>
                                </w:rPr>
                                <w:t>60</w:t>
                              </w:r>
                            </w:p>
                          </w:txbxContent>
                        </wps:txbx>
                        <wps:bodyPr horzOverflow="overflow" vert="horz" lIns="0" tIns="0" rIns="0" bIns="0" rtlCol="0">
                          <a:noAutofit/>
                        </wps:bodyPr>
                      </wps:wsp>
                      <wps:wsp>
                        <wps:cNvPr id="304" name="Rectangle 304"/>
                        <wps:cNvSpPr/>
                        <wps:spPr>
                          <a:xfrm>
                            <a:off x="4562564" y="2258861"/>
                            <a:ext cx="169045" cy="140617"/>
                          </a:xfrm>
                          <a:prstGeom prst="rect">
                            <a:avLst/>
                          </a:prstGeom>
                          <a:ln>
                            <a:noFill/>
                          </a:ln>
                        </wps:spPr>
                        <wps:txbx>
                          <w:txbxContent>
                            <w:p w14:paraId="71A7E757" w14:textId="77777777" w:rsidR="00B6590E" w:rsidRDefault="00654990">
                              <w:pPr>
                                <w:spacing w:after="160" w:line="259" w:lineRule="auto"/>
                                <w:ind w:left="0" w:right="0" w:firstLine="0"/>
                                <w:jc w:val="left"/>
                              </w:pPr>
                              <w:r>
                                <w:rPr>
                                  <w:rFonts w:ascii="Arial" w:eastAsia="Arial" w:hAnsi="Arial" w:cs="Arial"/>
                                  <w:sz w:val="18"/>
                                </w:rPr>
                                <w:t>90</w:t>
                              </w:r>
                            </w:p>
                          </w:txbxContent>
                        </wps:txbx>
                        <wps:bodyPr horzOverflow="overflow" vert="horz" lIns="0" tIns="0" rIns="0" bIns="0" rtlCol="0">
                          <a:noAutofit/>
                        </wps:bodyPr>
                      </wps:wsp>
                      <wps:wsp>
                        <wps:cNvPr id="305" name="Rectangle 305"/>
                        <wps:cNvSpPr/>
                        <wps:spPr>
                          <a:xfrm>
                            <a:off x="4898225" y="2258861"/>
                            <a:ext cx="253568" cy="140617"/>
                          </a:xfrm>
                          <a:prstGeom prst="rect">
                            <a:avLst/>
                          </a:prstGeom>
                          <a:ln>
                            <a:noFill/>
                          </a:ln>
                        </wps:spPr>
                        <wps:txbx>
                          <w:txbxContent>
                            <w:p w14:paraId="5BDDC060" w14:textId="77777777" w:rsidR="00B6590E" w:rsidRDefault="00654990">
                              <w:pPr>
                                <w:spacing w:after="160" w:line="259" w:lineRule="auto"/>
                                <w:ind w:left="0" w:right="0" w:firstLine="0"/>
                                <w:jc w:val="left"/>
                              </w:pPr>
                              <w:r>
                                <w:rPr>
                                  <w:rFonts w:ascii="Arial" w:eastAsia="Arial" w:hAnsi="Arial" w:cs="Arial"/>
                                  <w:sz w:val="18"/>
                                </w:rPr>
                                <w:t>110</w:t>
                              </w:r>
                            </w:p>
                          </w:txbxContent>
                        </wps:txbx>
                        <wps:bodyPr horzOverflow="overflow" vert="horz" lIns="0" tIns="0" rIns="0" bIns="0" rtlCol="0">
                          <a:noAutofit/>
                        </wps:bodyPr>
                      </wps:wsp>
                      <wps:wsp>
                        <wps:cNvPr id="306" name="Rectangle 306"/>
                        <wps:cNvSpPr/>
                        <wps:spPr>
                          <a:xfrm>
                            <a:off x="240309" y="1998650"/>
                            <a:ext cx="361569" cy="109369"/>
                          </a:xfrm>
                          <a:prstGeom prst="rect">
                            <a:avLst/>
                          </a:prstGeom>
                          <a:ln>
                            <a:noFill/>
                          </a:ln>
                        </wps:spPr>
                        <wps:txbx>
                          <w:txbxContent>
                            <w:p w14:paraId="1ABBFD05" w14:textId="77777777" w:rsidR="00B6590E" w:rsidRDefault="00654990">
                              <w:pPr>
                                <w:spacing w:after="160" w:line="259" w:lineRule="auto"/>
                                <w:ind w:left="0" w:right="0" w:firstLine="0"/>
                                <w:jc w:val="left"/>
                              </w:pPr>
                              <w:r>
                                <w:rPr>
                                  <w:rFonts w:ascii="Arial" w:eastAsia="Arial" w:hAnsi="Arial" w:cs="Arial"/>
                                  <w:sz w:val="14"/>
                                </w:rPr>
                                <w:t>0.0001</w:t>
                              </w:r>
                            </w:p>
                          </w:txbxContent>
                        </wps:txbx>
                        <wps:bodyPr horzOverflow="overflow" vert="horz" lIns="0" tIns="0" rIns="0" bIns="0" rtlCol="0">
                          <a:noAutofit/>
                        </wps:bodyPr>
                      </wps:wsp>
                      <wps:wsp>
                        <wps:cNvPr id="307" name="Rectangle 307"/>
                        <wps:cNvSpPr/>
                        <wps:spPr>
                          <a:xfrm>
                            <a:off x="240309" y="1539990"/>
                            <a:ext cx="361569" cy="109369"/>
                          </a:xfrm>
                          <a:prstGeom prst="rect">
                            <a:avLst/>
                          </a:prstGeom>
                          <a:ln>
                            <a:noFill/>
                          </a:ln>
                        </wps:spPr>
                        <wps:txbx>
                          <w:txbxContent>
                            <w:p w14:paraId="7B4C79F0" w14:textId="77777777" w:rsidR="00B6590E" w:rsidRDefault="00654990">
                              <w:pPr>
                                <w:spacing w:after="160" w:line="259" w:lineRule="auto"/>
                                <w:ind w:left="0" w:right="0" w:firstLine="0"/>
                                <w:jc w:val="left"/>
                              </w:pPr>
                              <w:r>
                                <w:rPr>
                                  <w:rFonts w:ascii="Arial" w:eastAsia="Arial" w:hAnsi="Arial" w:cs="Arial"/>
                                  <w:sz w:val="14"/>
                                </w:rPr>
                                <w:t>0.0010</w:t>
                              </w:r>
                            </w:p>
                          </w:txbxContent>
                        </wps:txbx>
                        <wps:bodyPr horzOverflow="overflow" vert="horz" lIns="0" tIns="0" rIns="0" bIns="0" rtlCol="0">
                          <a:noAutofit/>
                        </wps:bodyPr>
                      </wps:wsp>
                      <wps:wsp>
                        <wps:cNvPr id="308" name="Rectangle 308"/>
                        <wps:cNvSpPr/>
                        <wps:spPr>
                          <a:xfrm>
                            <a:off x="240309" y="1081329"/>
                            <a:ext cx="361569" cy="109369"/>
                          </a:xfrm>
                          <a:prstGeom prst="rect">
                            <a:avLst/>
                          </a:prstGeom>
                          <a:ln>
                            <a:noFill/>
                          </a:ln>
                        </wps:spPr>
                        <wps:txbx>
                          <w:txbxContent>
                            <w:p w14:paraId="499C84C5" w14:textId="77777777" w:rsidR="00B6590E" w:rsidRDefault="00654990">
                              <w:pPr>
                                <w:spacing w:after="160" w:line="259" w:lineRule="auto"/>
                                <w:ind w:left="0" w:right="0" w:firstLine="0"/>
                                <w:jc w:val="left"/>
                              </w:pPr>
                              <w:r>
                                <w:rPr>
                                  <w:rFonts w:ascii="Arial" w:eastAsia="Arial" w:hAnsi="Arial" w:cs="Arial"/>
                                  <w:sz w:val="14"/>
                                </w:rPr>
                                <w:t>0.0100</w:t>
                              </w:r>
                            </w:p>
                          </w:txbxContent>
                        </wps:txbx>
                        <wps:bodyPr horzOverflow="overflow" vert="horz" lIns="0" tIns="0" rIns="0" bIns="0" rtlCol="0">
                          <a:noAutofit/>
                        </wps:bodyPr>
                      </wps:wsp>
                      <wps:wsp>
                        <wps:cNvPr id="309" name="Rectangle 309"/>
                        <wps:cNvSpPr/>
                        <wps:spPr>
                          <a:xfrm>
                            <a:off x="240309" y="622605"/>
                            <a:ext cx="361569" cy="109369"/>
                          </a:xfrm>
                          <a:prstGeom prst="rect">
                            <a:avLst/>
                          </a:prstGeom>
                          <a:ln>
                            <a:noFill/>
                          </a:ln>
                        </wps:spPr>
                        <wps:txbx>
                          <w:txbxContent>
                            <w:p w14:paraId="1A3D1F95" w14:textId="77777777" w:rsidR="00B6590E" w:rsidRDefault="00654990">
                              <w:pPr>
                                <w:spacing w:after="160" w:line="259" w:lineRule="auto"/>
                                <w:ind w:left="0" w:right="0" w:firstLine="0"/>
                                <w:jc w:val="left"/>
                              </w:pPr>
                              <w:r>
                                <w:rPr>
                                  <w:rFonts w:ascii="Arial" w:eastAsia="Arial" w:hAnsi="Arial" w:cs="Arial"/>
                                  <w:sz w:val="14"/>
                                </w:rPr>
                                <w:t>0.1000</w:t>
                              </w:r>
                            </w:p>
                          </w:txbxContent>
                        </wps:txbx>
                        <wps:bodyPr horzOverflow="overflow" vert="horz" lIns="0" tIns="0" rIns="0" bIns="0" rtlCol="0">
                          <a:noAutofit/>
                        </wps:bodyPr>
                      </wps:wsp>
                      <wps:wsp>
                        <wps:cNvPr id="310" name="Rectangle 310"/>
                        <wps:cNvSpPr/>
                        <wps:spPr>
                          <a:xfrm>
                            <a:off x="240309" y="163944"/>
                            <a:ext cx="361569" cy="109369"/>
                          </a:xfrm>
                          <a:prstGeom prst="rect">
                            <a:avLst/>
                          </a:prstGeom>
                          <a:ln>
                            <a:noFill/>
                          </a:ln>
                        </wps:spPr>
                        <wps:txbx>
                          <w:txbxContent>
                            <w:p w14:paraId="086E23F4" w14:textId="77777777" w:rsidR="00B6590E" w:rsidRDefault="00654990">
                              <w:pPr>
                                <w:spacing w:after="160" w:line="259" w:lineRule="auto"/>
                                <w:ind w:left="0" w:right="0" w:firstLine="0"/>
                                <w:jc w:val="left"/>
                              </w:pPr>
                              <w:r>
                                <w:rPr>
                                  <w:rFonts w:ascii="Arial" w:eastAsia="Arial" w:hAnsi="Arial" w:cs="Arial"/>
                                  <w:sz w:val="14"/>
                                </w:rPr>
                                <w:t>1.0000</w:t>
                              </w:r>
                            </w:p>
                          </w:txbxContent>
                        </wps:txbx>
                        <wps:bodyPr horzOverflow="overflow" vert="horz" lIns="0" tIns="0" rIns="0" bIns="0" rtlCol="0">
                          <a:noAutofit/>
                        </wps:bodyPr>
                      </wps:wsp>
                      <wps:wsp>
                        <wps:cNvPr id="311" name="Shape 311"/>
                        <wps:cNvSpPr/>
                        <wps:spPr>
                          <a:xfrm>
                            <a:off x="526123" y="2030603"/>
                            <a:ext cx="17399" cy="0"/>
                          </a:xfrm>
                          <a:custGeom>
                            <a:avLst/>
                            <a:gdLst/>
                            <a:ahLst/>
                            <a:cxnLst/>
                            <a:rect l="0" t="0" r="0" b="0"/>
                            <a:pathLst>
                              <a:path w="17399">
                                <a:moveTo>
                                  <a:pt x="0" y="0"/>
                                </a:moveTo>
                                <a:lnTo>
                                  <a:pt x="17399"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12" name="Shape 312"/>
                        <wps:cNvSpPr/>
                        <wps:spPr>
                          <a:xfrm>
                            <a:off x="526123" y="1571879"/>
                            <a:ext cx="17399" cy="0"/>
                          </a:xfrm>
                          <a:custGeom>
                            <a:avLst/>
                            <a:gdLst/>
                            <a:ahLst/>
                            <a:cxnLst/>
                            <a:rect l="0" t="0" r="0" b="0"/>
                            <a:pathLst>
                              <a:path w="17399">
                                <a:moveTo>
                                  <a:pt x="0" y="0"/>
                                </a:moveTo>
                                <a:lnTo>
                                  <a:pt x="17399"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13" name="Shape 313"/>
                        <wps:cNvSpPr/>
                        <wps:spPr>
                          <a:xfrm>
                            <a:off x="526123" y="1113219"/>
                            <a:ext cx="17399" cy="0"/>
                          </a:xfrm>
                          <a:custGeom>
                            <a:avLst/>
                            <a:gdLst/>
                            <a:ahLst/>
                            <a:cxnLst/>
                            <a:rect l="0" t="0" r="0" b="0"/>
                            <a:pathLst>
                              <a:path w="17399">
                                <a:moveTo>
                                  <a:pt x="0" y="0"/>
                                </a:moveTo>
                                <a:lnTo>
                                  <a:pt x="17399"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14" name="Shape 314"/>
                        <wps:cNvSpPr/>
                        <wps:spPr>
                          <a:xfrm>
                            <a:off x="526123" y="654558"/>
                            <a:ext cx="17399" cy="0"/>
                          </a:xfrm>
                          <a:custGeom>
                            <a:avLst/>
                            <a:gdLst/>
                            <a:ahLst/>
                            <a:cxnLst/>
                            <a:rect l="0" t="0" r="0" b="0"/>
                            <a:pathLst>
                              <a:path w="17399">
                                <a:moveTo>
                                  <a:pt x="0" y="0"/>
                                </a:moveTo>
                                <a:lnTo>
                                  <a:pt x="17399"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15" name="Shape 315"/>
                        <wps:cNvSpPr/>
                        <wps:spPr>
                          <a:xfrm>
                            <a:off x="526123" y="195834"/>
                            <a:ext cx="17399" cy="0"/>
                          </a:xfrm>
                          <a:custGeom>
                            <a:avLst/>
                            <a:gdLst/>
                            <a:ahLst/>
                            <a:cxnLst/>
                            <a:rect l="0" t="0" r="0" b="0"/>
                            <a:pathLst>
                              <a:path w="17399">
                                <a:moveTo>
                                  <a:pt x="0" y="0"/>
                                </a:moveTo>
                                <a:lnTo>
                                  <a:pt x="17399" y="0"/>
                                </a:lnTo>
                              </a:path>
                            </a:pathLst>
                          </a:custGeom>
                          <a:ln w="13526" cap="flat">
                            <a:round/>
                          </a:ln>
                        </wps:spPr>
                        <wps:style>
                          <a:lnRef idx="1">
                            <a:srgbClr val="333333"/>
                          </a:lnRef>
                          <a:fillRef idx="0">
                            <a:srgbClr val="000000">
                              <a:alpha val="0"/>
                            </a:srgbClr>
                          </a:fillRef>
                          <a:effectRef idx="0">
                            <a:scrgbClr r="0" g="0" b="0"/>
                          </a:effectRef>
                          <a:fontRef idx="none"/>
                        </wps:style>
                        <wps:bodyPr/>
                      </wps:wsp>
                      <wps:wsp>
                        <wps:cNvPr id="317" name="Rectangle 317"/>
                        <wps:cNvSpPr/>
                        <wps:spPr>
                          <a:xfrm rot="-5399999">
                            <a:off x="-785861" y="897749"/>
                            <a:ext cx="1712342" cy="140618"/>
                          </a:xfrm>
                          <a:prstGeom prst="rect">
                            <a:avLst/>
                          </a:prstGeom>
                          <a:ln>
                            <a:noFill/>
                          </a:ln>
                        </wps:spPr>
                        <wps:txbx>
                          <w:txbxContent>
                            <w:p w14:paraId="57CF9A87" w14:textId="77777777" w:rsidR="00B6590E" w:rsidRDefault="00654990">
                              <w:pPr>
                                <w:spacing w:after="160" w:line="259" w:lineRule="auto"/>
                                <w:ind w:left="0" w:right="0" w:firstLine="0"/>
                                <w:jc w:val="left"/>
                              </w:pPr>
                              <w:r>
                                <w:rPr>
                                  <w:rFonts w:ascii="Arial" w:eastAsia="Arial" w:hAnsi="Arial" w:cs="Arial"/>
                                  <w:b/>
                                  <w:sz w:val="18"/>
                                </w:rPr>
                                <w:t>Age−specific death rate</w:t>
                              </w:r>
                            </w:p>
                          </w:txbxContent>
                        </wps:txbx>
                        <wps:bodyPr horzOverflow="overflow" vert="horz" lIns="0" tIns="0" rIns="0" bIns="0" rtlCol="0">
                          <a:noAutofit/>
                        </wps:bodyPr>
                      </wps:wsp>
                      <wps:wsp>
                        <wps:cNvPr id="319" name="Rectangle 319"/>
                        <wps:cNvSpPr/>
                        <wps:spPr>
                          <a:xfrm>
                            <a:off x="5183340" y="961111"/>
                            <a:ext cx="870764" cy="140617"/>
                          </a:xfrm>
                          <a:prstGeom prst="rect">
                            <a:avLst/>
                          </a:prstGeom>
                          <a:ln>
                            <a:noFill/>
                          </a:ln>
                        </wps:spPr>
                        <wps:txbx>
                          <w:txbxContent>
                            <w:p w14:paraId="7AB4CB17" w14:textId="77777777" w:rsidR="00B6590E" w:rsidRDefault="00654990">
                              <w:pPr>
                                <w:spacing w:after="160" w:line="259" w:lineRule="auto"/>
                                <w:ind w:left="0" w:right="0" w:firstLine="0"/>
                                <w:jc w:val="left"/>
                              </w:pPr>
                              <w:r>
                                <w:rPr>
                                  <w:rFonts w:ascii="Arial" w:eastAsia="Arial" w:hAnsi="Arial" w:cs="Arial"/>
                                  <w:sz w:val="18"/>
                                </w:rPr>
                                <w:t>Time interval</w:t>
                              </w:r>
                            </w:p>
                          </w:txbxContent>
                        </wps:txbx>
                        <wps:bodyPr horzOverflow="overflow" vert="horz" lIns="0" tIns="0" rIns="0" bIns="0" rtlCol="0">
                          <a:noAutofit/>
                        </wps:bodyPr>
                      </wps:wsp>
                      <wps:wsp>
                        <wps:cNvPr id="321" name="Shape 321"/>
                        <wps:cNvSpPr/>
                        <wps:spPr>
                          <a:xfrm>
                            <a:off x="5201311" y="1125474"/>
                            <a:ext cx="144018" cy="0"/>
                          </a:xfrm>
                          <a:custGeom>
                            <a:avLst/>
                            <a:gdLst/>
                            <a:ahLst/>
                            <a:cxnLst/>
                            <a:rect l="0" t="0" r="0" b="0"/>
                            <a:pathLst>
                              <a:path w="144018">
                                <a:moveTo>
                                  <a:pt x="0" y="0"/>
                                </a:moveTo>
                                <a:lnTo>
                                  <a:pt x="144018" y="0"/>
                                </a:lnTo>
                              </a:path>
                            </a:pathLst>
                          </a:custGeom>
                          <a:ln w="27115" cap="flat">
                            <a:custDash>
                              <a:ds d="213500" sp="640000"/>
                            </a:custDash>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201311" y="1235202"/>
                            <a:ext cx="144018" cy="0"/>
                          </a:xfrm>
                          <a:custGeom>
                            <a:avLst/>
                            <a:gdLst/>
                            <a:ahLst/>
                            <a:cxnLst/>
                            <a:rect l="0" t="0" r="0" b="0"/>
                            <a:pathLst>
                              <a:path w="144018">
                                <a:moveTo>
                                  <a:pt x="0" y="0"/>
                                </a:moveTo>
                                <a:lnTo>
                                  <a:pt x="144018" y="0"/>
                                </a:lnTo>
                              </a:path>
                            </a:pathLst>
                          </a:custGeom>
                          <a:ln w="27115" cap="flat">
                            <a:custDash>
                              <a:ds d="853500" sp="853500"/>
                            </a:custDash>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201311" y="1344930"/>
                            <a:ext cx="144018" cy="0"/>
                          </a:xfrm>
                          <a:custGeom>
                            <a:avLst/>
                            <a:gdLst/>
                            <a:ahLst/>
                            <a:cxnLst/>
                            <a:rect l="0" t="0" r="0" b="0"/>
                            <a:pathLst>
                              <a:path w="144018">
                                <a:moveTo>
                                  <a:pt x="0" y="0"/>
                                </a:moveTo>
                                <a:lnTo>
                                  <a:pt x="144018" y="0"/>
                                </a:lnTo>
                              </a:path>
                            </a:pathLst>
                          </a:custGeom>
                          <a:ln w="27115" cap="flat">
                            <a:round/>
                          </a:ln>
                        </wps:spPr>
                        <wps:style>
                          <a:lnRef idx="1">
                            <a:srgbClr val="000000"/>
                          </a:lnRef>
                          <a:fillRef idx="0">
                            <a:srgbClr val="000000">
                              <a:alpha val="0"/>
                            </a:srgbClr>
                          </a:fillRef>
                          <a:effectRef idx="0">
                            <a:scrgbClr r="0" g="0" b="0"/>
                          </a:effectRef>
                          <a:fontRef idx="none"/>
                        </wps:style>
                        <wps:bodyPr/>
                      </wps:wsp>
                      <wps:wsp>
                        <wps:cNvPr id="6125" name="Rectangle 6125"/>
                        <wps:cNvSpPr/>
                        <wps:spPr>
                          <a:xfrm>
                            <a:off x="5377015" y="1091311"/>
                            <a:ext cx="390942" cy="117181"/>
                          </a:xfrm>
                          <a:prstGeom prst="rect">
                            <a:avLst/>
                          </a:prstGeom>
                          <a:ln>
                            <a:noFill/>
                          </a:ln>
                        </wps:spPr>
                        <wps:txbx>
                          <w:txbxContent>
                            <w:p w14:paraId="2827A948" w14:textId="77777777" w:rsidR="00B6590E" w:rsidRDefault="00654990">
                              <w:pPr>
                                <w:spacing w:after="160" w:line="259" w:lineRule="auto"/>
                                <w:ind w:left="0" w:right="0" w:firstLine="0"/>
                                <w:jc w:val="left"/>
                              </w:pPr>
                              <w:r>
                                <w:rPr>
                                  <w:rFonts w:ascii="Arial" w:eastAsia="Arial" w:hAnsi="Arial" w:cs="Arial"/>
                                  <w:sz w:val="15"/>
                                </w:rPr>
                                <w:t>1900 −</w:t>
                              </w:r>
                            </w:p>
                          </w:txbxContent>
                        </wps:txbx>
                        <wps:bodyPr horzOverflow="overflow" vert="horz" lIns="0" tIns="0" rIns="0" bIns="0" rtlCol="0">
                          <a:noAutofit/>
                        </wps:bodyPr>
                      </wps:wsp>
                      <wps:wsp>
                        <wps:cNvPr id="6128" name="Rectangle 6128"/>
                        <wps:cNvSpPr/>
                        <wps:spPr>
                          <a:xfrm>
                            <a:off x="5670956" y="1091311"/>
                            <a:ext cx="35218" cy="117181"/>
                          </a:xfrm>
                          <a:prstGeom prst="rect">
                            <a:avLst/>
                          </a:prstGeom>
                          <a:ln>
                            <a:noFill/>
                          </a:ln>
                        </wps:spPr>
                        <wps:txbx>
                          <w:txbxContent>
                            <w:p w14:paraId="57BC34A6" w14:textId="77777777" w:rsidR="00B6590E" w:rsidRDefault="00654990">
                              <w:pPr>
                                <w:spacing w:after="160" w:line="259" w:lineRule="auto"/>
                                <w:ind w:left="0" w:right="0" w:firstLine="0"/>
                                <w:jc w:val="left"/>
                              </w:pPr>
                              <w:r>
                                <w:rPr>
                                  <w:rFonts w:ascii="Arial" w:eastAsia="Arial" w:hAnsi="Arial" w:cs="Arial"/>
                                  <w:sz w:val="15"/>
                                </w:rPr>
                                <w:t xml:space="preserve"> </w:t>
                              </w:r>
                            </w:p>
                          </w:txbxContent>
                        </wps:txbx>
                        <wps:bodyPr horzOverflow="overflow" vert="horz" lIns="0" tIns="0" rIns="0" bIns="0" rtlCol="0">
                          <a:noAutofit/>
                        </wps:bodyPr>
                      </wps:wsp>
                      <wps:wsp>
                        <wps:cNvPr id="6127" name="Rectangle 6127"/>
                        <wps:cNvSpPr/>
                        <wps:spPr>
                          <a:xfrm>
                            <a:off x="5697436" y="1091311"/>
                            <a:ext cx="140870" cy="117181"/>
                          </a:xfrm>
                          <a:prstGeom prst="rect">
                            <a:avLst/>
                          </a:prstGeom>
                          <a:ln>
                            <a:noFill/>
                          </a:ln>
                        </wps:spPr>
                        <wps:txbx>
                          <w:txbxContent>
                            <w:p w14:paraId="338B979B" w14:textId="77777777" w:rsidR="00B6590E" w:rsidRDefault="00654990">
                              <w:pPr>
                                <w:spacing w:after="160" w:line="259" w:lineRule="auto"/>
                                <w:ind w:left="0" w:right="0" w:firstLine="0"/>
                                <w:jc w:val="left"/>
                              </w:pPr>
                              <w:r>
                                <w:rPr>
                                  <w:rFonts w:ascii="Arial" w:eastAsia="Arial" w:hAnsi="Arial" w:cs="Arial"/>
                                  <w:sz w:val="15"/>
                                </w:rPr>
                                <w:t>09</w:t>
                              </w:r>
                            </w:p>
                          </w:txbxContent>
                        </wps:txbx>
                        <wps:bodyPr horzOverflow="overflow" vert="horz" lIns="0" tIns="0" rIns="0" bIns="0" rtlCol="0">
                          <a:noAutofit/>
                        </wps:bodyPr>
                      </wps:wsp>
                      <wps:wsp>
                        <wps:cNvPr id="6131" name="Rectangle 6131"/>
                        <wps:cNvSpPr/>
                        <wps:spPr>
                          <a:xfrm>
                            <a:off x="5377015" y="1201039"/>
                            <a:ext cx="390942" cy="117181"/>
                          </a:xfrm>
                          <a:prstGeom prst="rect">
                            <a:avLst/>
                          </a:prstGeom>
                          <a:ln>
                            <a:noFill/>
                          </a:ln>
                        </wps:spPr>
                        <wps:txbx>
                          <w:txbxContent>
                            <w:p w14:paraId="7EF01C5E" w14:textId="77777777" w:rsidR="00B6590E" w:rsidRDefault="00654990">
                              <w:pPr>
                                <w:spacing w:after="160" w:line="259" w:lineRule="auto"/>
                                <w:ind w:left="0" w:right="0" w:firstLine="0"/>
                                <w:jc w:val="left"/>
                              </w:pPr>
                              <w:r>
                                <w:rPr>
                                  <w:rFonts w:ascii="Arial" w:eastAsia="Arial" w:hAnsi="Arial" w:cs="Arial"/>
                                  <w:sz w:val="15"/>
                                </w:rPr>
                                <w:t>1950 −</w:t>
                              </w:r>
                            </w:p>
                          </w:txbxContent>
                        </wps:txbx>
                        <wps:bodyPr horzOverflow="overflow" vert="horz" lIns="0" tIns="0" rIns="0" bIns="0" rtlCol="0">
                          <a:noAutofit/>
                        </wps:bodyPr>
                      </wps:wsp>
                      <wps:wsp>
                        <wps:cNvPr id="6133" name="Rectangle 6133"/>
                        <wps:cNvSpPr/>
                        <wps:spPr>
                          <a:xfrm>
                            <a:off x="5670956" y="1201039"/>
                            <a:ext cx="35218" cy="117181"/>
                          </a:xfrm>
                          <a:prstGeom prst="rect">
                            <a:avLst/>
                          </a:prstGeom>
                          <a:ln>
                            <a:noFill/>
                          </a:ln>
                        </wps:spPr>
                        <wps:txbx>
                          <w:txbxContent>
                            <w:p w14:paraId="4950CBEE" w14:textId="77777777" w:rsidR="00B6590E" w:rsidRDefault="00654990">
                              <w:pPr>
                                <w:spacing w:after="160" w:line="259" w:lineRule="auto"/>
                                <w:ind w:left="0" w:right="0" w:firstLine="0"/>
                                <w:jc w:val="left"/>
                              </w:pPr>
                              <w:r>
                                <w:rPr>
                                  <w:rFonts w:ascii="Arial" w:eastAsia="Arial" w:hAnsi="Arial" w:cs="Arial"/>
                                  <w:sz w:val="15"/>
                                </w:rPr>
                                <w:t xml:space="preserve"> </w:t>
                              </w:r>
                            </w:p>
                          </w:txbxContent>
                        </wps:txbx>
                        <wps:bodyPr horzOverflow="overflow" vert="horz" lIns="0" tIns="0" rIns="0" bIns="0" rtlCol="0">
                          <a:noAutofit/>
                        </wps:bodyPr>
                      </wps:wsp>
                      <wps:wsp>
                        <wps:cNvPr id="6132" name="Rectangle 6132"/>
                        <wps:cNvSpPr/>
                        <wps:spPr>
                          <a:xfrm>
                            <a:off x="5697436" y="1201039"/>
                            <a:ext cx="140870" cy="117181"/>
                          </a:xfrm>
                          <a:prstGeom prst="rect">
                            <a:avLst/>
                          </a:prstGeom>
                          <a:ln>
                            <a:noFill/>
                          </a:ln>
                        </wps:spPr>
                        <wps:txbx>
                          <w:txbxContent>
                            <w:p w14:paraId="5DA9AF98" w14:textId="77777777" w:rsidR="00B6590E" w:rsidRDefault="00654990">
                              <w:pPr>
                                <w:spacing w:after="160" w:line="259" w:lineRule="auto"/>
                                <w:ind w:left="0" w:right="0" w:firstLine="0"/>
                                <w:jc w:val="left"/>
                              </w:pPr>
                              <w:r>
                                <w:rPr>
                                  <w:rFonts w:ascii="Arial" w:eastAsia="Arial" w:hAnsi="Arial" w:cs="Arial"/>
                                  <w:sz w:val="15"/>
                                </w:rPr>
                                <w:t>59</w:t>
                              </w:r>
                            </w:p>
                          </w:txbxContent>
                        </wps:txbx>
                        <wps:bodyPr horzOverflow="overflow" vert="horz" lIns="0" tIns="0" rIns="0" bIns="0" rtlCol="0">
                          <a:noAutofit/>
                        </wps:bodyPr>
                      </wps:wsp>
                      <wps:wsp>
                        <wps:cNvPr id="6134" name="Rectangle 6134"/>
                        <wps:cNvSpPr/>
                        <wps:spPr>
                          <a:xfrm>
                            <a:off x="5377015" y="1310767"/>
                            <a:ext cx="390942" cy="117181"/>
                          </a:xfrm>
                          <a:prstGeom prst="rect">
                            <a:avLst/>
                          </a:prstGeom>
                          <a:ln>
                            <a:noFill/>
                          </a:ln>
                        </wps:spPr>
                        <wps:txbx>
                          <w:txbxContent>
                            <w:p w14:paraId="275E9B0E" w14:textId="77777777" w:rsidR="00B6590E" w:rsidRDefault="00654990">
                              <w:pPr>
                                <w:spacing w:after="160" w:line="259" w:lineRule="auto"/>
                                <w:ind w:left="0" w:right="0" w:firstLine="0"/>
                                <w:jc w:val="left"/>
                              </w:pPr>
                              <w:r>
                                <w:rPr>
                                  <w:rFonts w:ascii="Arial" w:eastAsia="Arial" w:hAnsi="Arial" w:cs="Arial"/>
                                  <w:sz w:val="15"/>
                                </w:rPr>
                                <w:t>2010 −</w:t>
                              </w:r>
                            </w:p>
                          </w:txbxContent>
                        </wps:txbx>
                        <wps:bodyPr horzOverflow="overflow" vert="horz" lIns="0" tIns="0" rIns="0" bIns="0" rtlCol="0">
                          <a:noAutofit/>
                        </wps:bodyPr>
                      </wps:wsp>
                      <wps:wsp>
                        <wps:cNvPr id="6136" name="Rectangle 6136"/>
                        <wps:cNvSpPr/>
                        <wps:spPr>
                          <a:xfrm>
                            <a:off x="5670956" y="1310767"/>
                            <a:ext cx="35218" cy="117181"/>
                          </a:xfrm>
                          <a:prstGeom prst="rect">
                            <a:avLst/>
                          </a:prstGeom>
                          <a:ln>
                            <a:noFill/>
                          </a:ln>
                        </wps:spPr>
                        <wps:txbx>
                          <w:txbxContent>
                            <w:p w14:paraId="0CD9A2F0" w14:textId="77777777" w:rsidR="00B6590E" w:rsidRDefault="00654990">
                              <w:pPr>
                                <w:spacing w:after="160" w:line="259" w:lineRule="auto"/>
                                <w:ind w:left="0" w:right="0" w:firstLine="0"/>
                                <w:jc w:val="left"/>
                              </w:pPr>
                              <w:r>
                                <w:rPr>
                                  <w:rFonts w:ascii="Arial" w:eastAsia="Arial" w:hAnsi="Arial" w:cs="Arial"/>
                                  <w:sz w:val="15"/>
                                </w:rPr>
                                <w:t xml:space="preserve"> </w:t>
                              </w:r>
                            </w:p>
                          </w:txbxContent>
                        </wps:txbx>
                        <wps:bodyPr horzOverflow="overflow" vert="horz" lIns="0" tIns="0" rIns="0" bIns="0" rtlCol="0">
                          <a:noAutofit/>
                        </wps:bodyPr>
                      </wps:wsp>
                      <wps:wsp>
                        <wps:cNvPr id="6135" name="Rectangle 6135"/>
                        <wps:cNvSpPr/>
                        <wps:spPr>
                          <a:xfrm>
                            <a:off x="5697436" y="1310767"/>
                            <a:ext cx="140870" cy="117181"/>
                          </a:xfrm>
                          <a:prstGeom prst="rect">
                            <a:avLst/>
                          </a:prstGeom>
                          <a:ln>
                            <a:noFill/>
                          </a:ln>
                        </wps:spPr>
                        <wps:txbx>
                          <w:txbxContent>
                            <w:p w14:paraId="58F163C1" w14:textId="77777777" w:rsidR="00B6590E" w:rsidRDefault="00654990">
                              <w:pPr>
                                <w:spacing w:after="160" w:line="259" w:lineRule="auto"/>
                                <w:ind w:left="0" w:right="0" w:firstLine="0"/>
                                <w:jc w:val="left"/>
                              </w:pPr>
                              <w:r>
                                <w:rPr>
                                  <w:rFonts w:ascii="Arial" w:eastAsia="Arial" w:hAnsi="Arial" w:cs="Arial"/>
                                  <w:sz w:val="15"/>
                                </w:rPr>
                                <w:t>16</w:t>
                              </w:r>
                            </w:p>
                          </w:txbxContent>
                        </wps:txbx>
                        <wps:bodyPr horzOverflow="overflow" vert="horz" lIns="0" tIns="0" rIns="0" bIns="0" rtlCol="0">
                          <a:noAutofit/>
                        </wps:bodyPr>
                      </wps:wsp>
                    </wpg:wgp>
                  </a:graphicData>
                </a:graphic>
              </wp:inline>
            </w:drawing>
          </mc:Choice>
          <mc:Fallback>
            <w:pict>
              <v:group w14:anchorId="3C1F2E7D" id="Group 7634" o:spid="_x0000_s1026" style="width:459.7pt;height:186.2pt;mso-position-horizontal-relative:char;mso-position-vertical-relative:line" coordsize="58380,2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">
                <v:shape id="Shape 251" o:spid="_x0000_s1027" style="position:absolute;left:5435;top:20306;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" path="m,l2202879,e" filled="f" strokecolor="#ebebeb" strokeweight=".18875mm">
                  <v:path arrowok="t" textboxrect="0,0,2202879,0"/>
                </v:shape>
                <v:shape id="Shape 252" o:spid="_x0000_s1028" style="position:absolute;left:5435;top:15718;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" path="m,l2202879,e" filled="f" strokecolor="#ebebeb" strokeweight=".18875mm">
                  <v:path arrowok="t" textboxrect="0,0,2202879,0"/>
                </v:shape>
                <v:shape id="Shape 253" o:spid="_x0000_s1029" style="position:absolute;left:5435;top:11132;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" path="m,l2202879,e" filled="f" strokecolor="#ebebeb" strokeweight=".18875mm">
                  <v:path arrowok="t" textboxrect="0,0,2202879,0"/>
                </v:shape>
                <v:shape id="Shape 254" o:spid="_x0000_s1030" style="position:absolute;left:5435;top:6545;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" path="m,l2202879,e" filled="f" strokecolor="#ebebeb" strokeweight=".18875mm">
                  <v:path arrowok="t" textboxrect="0,0,2202879,0"/>
                </v:shape>
                <v:shape id="Shape 255" o:spid="_x0000_s1031" style="position:absolute;left:5435;top:1958;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" path="m,l2202879,e" filled="f" strokecolor="#ebebeb" strokeweight=".18875mm">
                  <v:path arrowok="t" textboxrect="0,0,2202879,0"/>
                </v:shape>
                <v:shape id="Shape 256" o:spid="_x0000_s1032" style="position:absolute;left:6436;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" path="m,2094103l,e" filled="f" strokecolor="#ebebeb" strokeweight=".18875mm">
                  <v:path arrowok="t" textboxrect="0,0,0,2094103"/>
                </v:shape>
                <v:shape id="Shape 257" o:spid="_x0000_s1033" style="position:absolute;left:11948;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" path="m,2094103l,e" filled="f" strokecolor="#ebebeb" strokeweight=".18875mm">
                  <v:path arrowok="t" textboxrect="0,0,0,2094103"/>
                </v:shape>
                <v:shape id="Shape 258" o:spid="_x0000_s1034" style="position:absolute;left:17460;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" path="m,2094103l,e" filled="f" strokecolor="#ebebeb" strokeweight=".18875mm">
                  <v:path arrowok="t" textboxrect="0,0,0,2094103"/>
                </v:shape>
                <v:shape id="Shape 259" o:spid="_x0000_s1035" style="position:absolute;left:22972;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" path="m,2094103l,e" filled="f" strokecolor="#ebebeb" strokeweight=".18875mm">
                  <v:path arrowok="t" textboxrect="0,0,0,2094103"/>
                </v:shape>
                <v:shape id="Shape 260" o:spid="_x0000_s1036" style="position:absolute;left:26646;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" path="m,2094103l,e" filled="f" strokecolor="#ebebeb" strokeweight=".18875mm">
                  <v:path arrowok="t" textboxrect="0,0,0,2094103"/>
                </v:shape>
                <v:shape id="Shape 261" o:spid="_x0000_s1037" style="position:absolute;left:6436;top:2446;width:20026;height:11144;visibility:visible;mso-wrap-style:square;v-text-anchor:top" coordsize="2002600,111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" path="m,340423l18351,653733,36703,784542r18415,87504l73469,927798r18352,54928l110236,1020699r18351,34480l146939,1074928r18415,23813l183706,1112457r18351,2032l220472,1098106r18352,-15748l257175,1060831r18415,-26416l293942,1013968r18351,-14732l330708,990600r18352,-10033l367411,964184r18415,-4191l404178,947229r18351,-4381l440944,939927r18352,-3111l477647,933514r18415,-1905l514413,932116r18352,1969l551180,926465r18351,4318l587883,918083r18415,3619l624650,918591r18351,-5016l661416,912559r18352,-1207l698119,905954r18415,l734886,892937r18351,6160l771652,877760r18352,4001l808355,877570r18415,-9779l845122,863917r18351,-10477l881888,842518r18352,-3111l918591,823214r18415,762l955358,799338r18351,-4191l992124,783908r18351,-12510l1028827,756348r18415,-11810l1065593,722376r18352,-4826l1102360,684594r18351,-381l1139063,653542r18415,-11938l1175830,625666r18351,-21718l1212596,589470r18352,-16192l1249299,549910r18415,-12192l1286066,503936r18351,-1143l1322832,466789r18352,-12573l1359535,434785r18415,-23305l1396302,397192r18351,-17018l1433068,354394r18352,-8827l1469771,317691r18415,507l1506537,286067r18416,-11810l1543304,252222r18351,-12700l1580071,225489r18351,-16066l1616774,192468r18415,-13144l1653540,165862r18352,-4572l1690307,142494r18351,-9715l1727010,120967r18415,-15366l1763776,94805r18352,-10223l1800543,74803r18351,-9208l1837246,56960r18415,-8192l1874012,41085r18352,-7240l1910779,27114r18351,-6222l1947482,15049r18415,-5397l1984248,4636,2002600,e" filled="f" strokeweight=".26283mm">
                  <v:path arrowok="t" textboxrect="0,0,2002600,1114489"/>
                </v:shape>
                <v:shape id="Shape 262" o:spid="_x0000_s1038" style="position:absolute;left:6436;top:2466;width:20026;height:15522;visibility:visible;mso-wrap-style:square;v-text-anchor:top" coordsize="2002600,155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" path="m,614172r18351,441452l36703,1253935r18415,87884l73469,1399096r18352,41592l110236,1471422r18351,41339l146939,1534351r18415,17843l183706,1552194r18351,-6159l220472,1528699r18352,-10731l257175,1498029r18415,-38672l293942,1447927r18351,-33845l330708,1405001r18352,-17081l367411,1372172r18415,-14605l404178,1341819r18351,-8509l440944,1323213r18352,-11493l477647,1300861r18415,-3492l514413,1279144r18352,-4699l551180,1262507r18351,-9969l587883,1251204r18415,-14605l624650,1225423r18351,-21717l661416,1192149r18352,-15684l698119,1163638r18415,-10351l734886,1133348r18351,-10414l771652,1109028r18352,-13653l808355,1083183r18415,-15875l845122,1048068r18351,-17526l881888,1016064r18352,-13462l918591,982726r18415,-10414l955358,954786r18351,-16383l992124,925703r18351,-12700l1028827,897509r18415,-15430l1065593,865696r18352,-16320l1102360,830009r18351,-14542l1139063,797243r18415,-20066l1175830,756412r18351,-18796l1212596,717296r18352,-18415l1249299,676021r18415,-20701l1286066,632206r18351,-22034l1322832,586740r18352,-20701l1359535,541020r18415,-22923l1396302,494094r18351,-21400l1433068,450215r18352,-22733l1469771,407670r18415,-20256l1506537,364935r18416,-21971l1543304,324549r18351,-20193l1580071,283528r18351,-18796l1616774,247396r18415,-18542l1653540,211265r18352,-12065l1690307,179134r18351,-12256l1727010,149987r18415,-16700l1763776,119444r18352,-13208l1800543,93726r18351,-11811l1837246,70803r18415,-10414l1874012,50673r18352,-9080l1910779,33211r18351,-7811l1947482,18225r18415,-6604l1984248,5525,2002600,e" filled="f" strokeweight=".26283mm">
                  <v:path arrowok="t" textboxrect="0,0,2002600,1552194"/>
                </v:shape>
                <v:shape id="Shape 263" o:spid="_x0000_s1039" style="position:absolute;left:6436;top:2620;width:20026;height:18703;visibility:visible;mso-wrap-style:square;v-text-anchor:top" coordsize="2002600,187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" path="m,1078167r18351,500062l36703,1687830r18415,61786l73469,1813052r36767,l128587,1839595r18352,l165354,1870329r18352,l202057,1839595r18415,l238824,1789557r18351,-39941l275590,1732280r18352,-15938l312293,1701546r18415,-60833l349060,1620774r18351,-18097l385826,1620774r18352,-9271l440944,1611503r18352,-17336l477647,1578229r18415,l514413,1556512r18352,-6795l551180,1543177r18351,-12446l587883,1513396r18415,-15939l624650,1487488r18351,-14034l661416,1436370r18352,-24701l698119,1392682r18415,-11747l734886,1361948r18351,-22034l771652,1320102r18352,-27369l808355,1271905r18415,-18796l845122,1229106r18351,-17780l881888,1189546r18352,-10605l918591,1154684r18415,-15811l955358,1128141r18351,-16129l992124,1091692r18351,-12890l1028827,1066673r18415,-15748l1065593,1039813r18352,-13399l1102360,1012508r18351,-10859l1139063,989711r18415,-12001l1175830,964565r18351,-15557l1212596,939800r18352,-13525l1249299,907225r18415,-15495l1286066,875348r18351,-20130l1322832,834771r18352,-20383l1359535,798195r18415,-24384l1396302,748221r18351,-22098l1433068,701802r18352,-28448l1469771,644208r18415,-28702l1506537,588328r18416,-30925l1543304,527114r18351,-31750l1580071,464503r18351,-28131l1616774,407670r18415,-30226l1653540,350457r18352,-26670l1690307,300546r18351,-23940l1727010,252286r18415,-24003l1763776,205105r18352,-22288l1800543,161417r18351,-20320l1837246,121857r18415,-18161l1874012,86741r18352,-15811l1910779,56261r18351,-13462l1947482,30480r18415,-11240l1984248,9144,2002600,e" filled="f" strokeweight=".26283mm">
                  <v:path arrowok="t" textboxrect="0,0,2002600,1870329"/>
                </v:shape>
                <v:shape id="Shape 264" o:spid="_x0000_s1040" style="position:absolute;left:5435;top:1334;width:22029;height:20941;visibility:visible;mso-wrap-style:square;v-text-anchor:top" coordsize="2202942,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" path="m,2094103r2202942,l2202942,,,,,2094103xe" filled="f" strokecolor="#333" strokeweight=".18875mm">
                  <v:stroke endcap="round"/>
                  <v:path arrowok="t" textboxrect="0,0,2202942,2094103"/>
                </v:shape>
                <v:shape id="Shape 266" o:spid="_x0000_s1041" style="position:absolute;left:28723;top:20306;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" path="m,l2202942,e" filled="f" strokecolor="#ebebeb" strokeweight=".18875mm">
                  <v:path arrowok="t" textboxrect="0,0,2202942,0"/>
                </v:shape>
                <v:shape id="Shape 267" o:spid="_x0000_s1042" style="position:absolute;left:28723;top:15718;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" path="m,l2202942,e" filled="f" strokecolor="#ebebeb" strokeweight=".18875mm">
                  <v:path arrowok="t" textboxrect="0,0,2202942,0"/>
                </v:shape>
                <v:shape id="Shape 268" o:spid="_x0000_s1043" style="position:absolute;left:28723;top:11132;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" path="m,l2202942,e" filled="f" strokecolor="#ebebeb" strokeweight=".18875mm">
                  <v:path arrowok="t" textboxrect="0,0,2202942,0"/>
                </v:shape>
                <v:shape id="Shape 269" o:spid="_x0000_s1044" style="position:absolute;left:28723;top:6545;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" path="m,l2202942,e" filled="f" strokecolor="#ebebeb" strokeweight=".18875mm">
                  <v:path arrowok="t" textboxrect="0,0,2202942,0"/>
                </v:shape>
                <v:shape id="Shape 270" o:spid="_x0000_s1045" style="position:absolute;left:28723;top:1958;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" path="m,l2202942,e" filled="f" strokecolor="#ebebeb" strokeweight=".18875mm">
                  <v:path arrowok="t" textboxrect="0,0,2202942,0"/>
                </v:shape>
                <v:shape id="Shape 271" o:spid="_x0000_s1046" style="position:absolute;left:29725;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" path="m,2094103l,e" filled="f" strokecolor="#ebebeb" strokeweight=".18875mm">
                  <v:path arrowok="t" textboxrect="0,0,0,2094103"/>
                </v:shape>
                <v:shape id="Shape 272" o:spid="_x0000_s1047" style="position:absolute;left:35237;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" path="m,2094103l,e" filled="f" strokecolor="#ebebeb" strokeweight=".18875mm">
                  <v:path arrowok="t" textboxrect="0,0,0,2094103"/>
                </v:shape>
                <v:shape id="Shape 273" o:spid="_x0000_s1048" style="position:absolute;left:40749;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" path="m,2094103l,e" filled="f" strokecolor="#ebebeb" strokeweight=".18875mm">
                  <v:path arrowok="t" textboxrect="0,0,0,2094103"/>
                </v:shape>
                <v:shape id="Shape 274" o:spid="_x0000_s1049" style="position:absolute;left:46261;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" path="m,2094103l,e" filled="f" strokecolor="#ebebeb" strokeweight=".18875mm">
                  <v:path arrowok="t" textboxrect="0,0,0,2094103"/>
                </v:shape>
                <v:shape id="Shape 275" o:spid="_x0000_s1050" style="position:absolute;left:49935;top:1334;width:0;height:20941;visibility:visible;mso-wrap-style:square;v-text-anchor:top" coordsize="0,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" path="m,2094103l,e" filled="f" strokecolor="#ebebeb" strokeweight=".18875mm">
                  <v:path arrowok="t" textboxrect="0,0,0,2094103"/>
                </v:shape>
                <v:shape id="Shape 276" o:spid="_x0000_s1051" style="position:absolute;left:29725;top:2320;width:20026;height:11503;visibility:visible;mso-wrap-style:square;v-text-anchor:top" coordsize="2002663,1150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" path="m,311912l18415,652780,36767,788543r18351,92265l73533,944182r18352,57531l110236,1046544r18415,26352l147003,1105091r18351,18605l183769,1141286r18352,9017l220472,1148017r18415,-6731l257239,1127760r18351,-39116l294005,1052576r18352,-31305l330708,990727r18415,-13335l367475,959485r18351,-34608l404241,918782r18352,13462l440944,942531r18415,254l477711,942531r18351,-3239l514477,938467r18352,1333l551180,926656r18415,1016l587947,912368r18351,-191l624713,905510r18352,-12002l661416,889127r18415,-9334l698183,871283r18351,-5587l734949,852170r18352,1524l771652,838010r18415,-2858l808419,827278r18351,-15367l845185,806895r18352,-8827l881888,789305r18415,-5588l918655,764540r18351,1334l955421,747967r18352,-8700l992188,729552r18351,-15050l1028891,703898r18415,-11875l1065657,676212r18352,-10732l1102424,640779r18351,-826l1139127,616141r18415,-12446l1175893,590042r18352,-18859l1212660,558737r18351,-16891l1249363,523621r18415,-13906l1286129,482156r18352,-6033l1322896,447294r18351,-12509l1359599,415544r18415,-21780l1396365,381064r18352,-19495l1433132,339535r18351,-14415l1469835,299149r18415,-3366l1506601,265811r18352,-12128l1543368,230886r18351,-13335l1580071,207709r18415,-16701l1616837,176657r18352,-17462l1653604,146749r18351,-3366l1690307,125793r18415,-13017l1727073,103124r18352,-11811l1763840,81471r18351,-9271l1800543,63500r18415,-8191l1837309,47689r18352,-7112l1874076,33973r18351,-6096l1910779,22225r18415,-5270l1947545,12192r18352,-4445l1984312,3683,2002663,e" filled="f" strokeweight=".26283mm">
                  <v:path arrowok="t" textboxrect="0,0,2002663,1150303"/>
                </v:shape>
                <v:shape id="Shape 277" o:spid="_x0000_s1052" style="position:absolute;left:29725;top:2392;width:20026;height:14917;visibility:visible;mso-wrap-style:square;v-text-anchor:top" coordsize="2002663,149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" path="m,568642r18415,468377l36767,1232853r18351,84454l73533,1358075r18352,45593l110236,1437704r18415,25209l147003,1474724r18351,8319l183769,1491679r18352,-8636l220472,1483043r18415,-23940l257239,1406525r18351,-29464l294005,1349248r18352,-35623l330708,1278826r18415,-22923l367475,1259967r18351,17336l404241,1245299r18352,-22987l440944,1210056r18415,-3175l477711,1204786r18351,-6223l514477,1194562r18352,-6858l551180,1173734r18415,l587947,1158240r18351,-6540l624713,1140778r18352,-13272l661416,1117156r18415,-18733l698183,1085913r18351,-14985l734949,1050607r18352,-15811l771652,1012444r18415,-15748l808419,981774r18351,-20448l845185,941324r18352,-17653l881888,905827r18415,-19113l918655,864044r18351,-15684l955421,833183r18352,-15303l992188,798576r18351,-12827l1028891,765683r18415,-13716l1065657,737679r18352,-15938l1102424,707771r18351,-15049l1139127,678180r18415,-16637l1175893,645668r18352,-15430l1212660,613283r18351,-16002l1249363,578929r18415,-17716l1286129,543052r18352,-17780l1322896,505016r18351,-17908l1359599,467741r18415,-18796l1396365,429196r18352,-18478l1433132,391922r18351,-18859l1469835,354648r18415,-17082l1506601,317500r18352,-17653l1543368,281686r18351,-17780l1580071,244094r18415,-15684l1616837,209677r18352,-16828l1653604,182499r18351,-17145l1690307,149225r18415,-11239l1727073,125667r18352,-13653l1763840,100139r18351,-11239l1800543,78359r18415,-9970l1837309,59055r18352,-8763l1874076,42164r18351,-7557l1910779,27559r18415,-6477l1947545,15113r18352,-5461l1984312,4636,2002663,e" filled="f" strokeweight=".26283mm">
                  <v:path arrowok="t" textboxrect="0,0,2002663,1491679"/>
                </v:shape>
                <v:shape id="Shape 278" o:spid="_x0000_s1053" style="position:absolute;left:29725;top:2555;width:20026;height:18195;visibility:visible;mso-wrap-style:square;v-text-anchor:top" coordsize="2002663,181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" path="m,1047305r18415,522669l36767,1647190r18351,60833l73533,1756092r18352,l110236,1775079r18415,20955l147003,1819529r55118,l220472,1796034r18415,-20955l257239,1694307r18351,-57340l294005,1584706r18352,-47498l330708,1471041r18415,-39179l367475,1418145r18351,-6540l404241,1402207r18352,-6032l440944,1390269r18415,-8445l477711,1371029r18351,5334l514477,1358329r18352,5016l551180,1351089r18415,-2349l587947,1339596r18351,-8763l624713,1314387r18352,-5843l661416,1292035r18415,-21717l698183,1258062r18351,-21145l734949,1226503r18352,-23877l771652,1185418r18415,-15875l808419,1148715r18351,-21146l845185,1108456r18352,-21907l881888,1070293r18415,-22480l918655,1030478r18351,-20701l955421,989901r18352,-19176l992188,948817r18351,-18098l1028891,913384r18415,-15177l1065657,883602r18352,-14858l1102424,854329r18351,-13462l1139127,830199r18415,-12255l1175893,807276r18352,-13716l1212660,784670r18351,-14034l1249363,756857r18415,-14161l1286129,726186r18352,-12001l1322896,696658r18351,-17462l1359599,663130r18415,-20510l1396365,624142r18352,-20638l1433132,580771r18351,-23939l1469835,535750r18415,-24765l1506601,486727r18352,-24828l1543368,437070r18351,-25781l1580071,385445r18415,-24511l1616837,336550r18352,-23177l1653604,289623r18351,-21272l1690307,246507r18415,-21781l1727073,204914r18352,-20256l1763840,165671r18351,-18224l1800543,130111r18415,-16446l1837309,98171r18352,-14605l1874076,69977r18351,-12700l1910779,45530r18415,-10795l1947545,24765r18352,-9080l1984312,7430,2002663,e" filled="f" strokeweight=".26283mm">
                  <v:path arrowok="t" textboxrect="0,0,2002663,1819529"/>
                </v:shape>
                <v:shape id="Shape 279" o:spid="_x0000_s1054" style="position:absolute;left:28723;top:1334;width:22030;height:20941;visibility:visible;mso-wrap-style:square;v-text-anchor:top" coordsize="2202942,20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" path="m,2094103r2202942,l2202942,,,,,2094103xe" filled="f" strokecolor="#333" strokeweight=".18875mm">
                  <v:stroke endcap="round"/>
                  <v:path arrowok="t" textboxrect="0,0,2202942,2094103"/>
                </v:shape>
                <v:shape id="Shape 7758" o:spid="_x0000_s1055" style="position:absolute;left:5435;width:22029;height:1334;visibility:visible;mso-wrap-style:square;v-text-anchor:top" coordsize="2202942,13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" path="m,l2202942,r,133414l,133414,,e" fillcolor="#d9d9d9" strokecolor="#333" strokeweight=".18875mm">
                  <v:stroke endcap="round"/>
                  <v:path arrowok="t" textboxrect="0,0,2202942,133414"/>
                </v:shape>
                <v:rect id="Rectangle 281" o:spid="_x0000_s1056" style="position:absolute;left:14374;top:347;width:552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5706666D" w14:textId="77777777" w:rsidR="00B6590E" w:rsidRDefault="00654990">
                        <w:pPr>
                          <w:spacing w:after="160" w:line="259" w:lineRule="auto"/>
                          <w:ind w:left="0" w:right="0" w:firstLine="0"/>
                          <w:jc w:val="left"/>
                        </w:pPr>
                        <w:r>
                          <w:rPr>
                            <w:rFonts w:ascii="Arial" w:eastAsia="Arial" w:hAnsi="Arial" w:cs="Arial"/>
                            <w:sz w:val="14"/>
                          </w:rPr>
                          <w:t>FEMALES</w:t>
                        </w:r>
                      </w:p>
                    </w:txbxContent>
                  </v:textbox>
                </v:rect>
                <v:shape id="Shape 7759" o:spid="_x0000_s1057" style="position:absolute;left:28723;width:22030;height:1334;visibility:visible;mso-wrap-style:square;v-text-anchor:top" coordsize="2202942,13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" path="m,l2202942,r,133414l,133414,,e" fillcolor="#d9d9d9" strokecolor="#333" strokeweight=".18875mm">
                  <v:stroke endcap="round"/>
                  <v:path arrowok="t" textboxrect="0,0,2202942,133414"/>
                </v:shape>
                <v:rect id="Rectangle 283" o:spid="_x0000_s1058" style="position:absolute;left:38231;top:347;width:4008;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7494FA5C" w14:textId="77777777" w:rsidR="00B6590E" w:rsidRDefault="00654990">
                        <w:pPr>
                          <w:spacing w:after="160" w:line="259" w:lineRule="auto"/>
                          <w:ind w:left="0" w:right="0" w:firstLine="0"/>
                          <w:jc w:val="left"/>
                        </w:pPr>
                        <w:r>
                          <w:rPr>
                            <w:rFonts w:ascii="Arial" w:eastAsia="Arial" w:hAnsi="Arial" w:cs="Arial"/>
                            <w:sz w:val="14"/>
                          </w:rPr>
                          <w:t>MALES</w:t>
                        </w:r>
                      </w:p>
                    </w:txbxContent>
                  </v:textbox>
                </v:rect>
                <v:shape id="Shape 284" o:spid="_x0000_s1059" style="position:absolute;left:5435;top:22275;width:22029;height:0;visibility:visible;mso-wrap-style:square;v-text-anchor:top" coordsize="22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" path="m,l2202879,e" filled="f" strokeweight=".1323mm">
                  <v:stroke endcap="round"/>
                  <v:path arrowok="t" textboxrect="0,0,2202879,0"/>
                </v:shape>
                <v:shape id="Shape 285" o:spid="_x0000_s1060" style="position:absolute;left:6436;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" path="m,17399l,e" filled="f" strokecolor="#333" strokeweight=".37572mm">
                  <v:path arrowok="t" textboxrect="0,0,0,17399"/>
                </v:shape>
                <v:shape id="Shape 286" o:spid="_x0000_s1061" style="position:absolute;left:11948;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" path="m,17399l,e" filled="f" strokecolor="#333" strokeweight=".37572mm">
                  <v:path arrowok="t" textboxrect="0,0,0,17399"/>
                </v:shape>
                <v:shape id="Shape 287" o:spid="_x0000_s1062" style="position:absolute;left:17460;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" path="m,17399l,e" filled="f" strokecolor="#333" strokeweight=".37572mm">
                  <v:path arrowok="t" textboxrect="0,0,0,17399"/>
                </v:shape>
                <v:shape id="Shape 288" o:spid="_x0000_s1063" style="position:absolute;left:22972;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" path="m,17399l,e" filled="f" strokecolor="#333" strokeweight=".37572mm">
                  <v:path arrowok="t" textboxrect="0,0,0,17399"/>
                </v:shape>
                <v:shape id="Shape 289" o:spid="_x0000_s1064" style="position:absolute;left:26646;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" path="m,17399l,e" filled="f" strokecolor="#333" strokeweight=".37572mm">
                  <v:path arrowok="t" textboxrect="0,0,0,17399"/>
                </v:shape>
                <v:rect id="Rectangle 290" o:spid="_x0000_s1065" style="position:absolute;left:6118;top:22588;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8E13F36" w14:textId="77777777" w:rsidR="00B6590E" w:rsidRDefault="00654990">
                        <w:pPr>
                          <w:spacing w:after="160" w:line="259" w:lineRule="auto"/>
                          <w:ind w:left="0" w:right="0" w:firstLine="0"/>
                          <w:jc w:val="left"/>
                        </w:pPr>
                        <w:r>
                          <w:rPr>
                            <w:rFonts w:ascii="Arial" w:eastAsia="Arial" w:hAnsi="Arial" w:cs="Arial"/>
                            <w:sz w:val="18"/>
                          </w:rPr>
                          <w:t>0</w:t>
                        </w:r>
                      </w:p>
                    </w:txbxContent>
                  </v:textbox>
                </v:rect>
                <v:rect id="Rectangle 291" o:spid="_x0000_s1066" style="position:absolute;left:11312;top:22588;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04C2F7" w14:textId="77777777" w:rsidR="00B6590E" w:rsidRDefault="00654990">
                        <w:pPr>
                          <w:spacing w:after="160" w:line="259" w:lineRule="auto"/>
                          <w:ind w:left="0" w:right="0" w:firstLine="0"/>
                          <w:jc w:val="left"/>
                        </w:pPr>
                        <w:r>
                          <w:rPr>
                            <w:rFonts w:ascii="Arial" w:eastAsia="Arial" w:hAnsi="Arial" w:cs="Arial"/>
                            <w:sz w:val="18"/>
                          </w:rPr>
                          <w:t>30</w:t>
                        </w:r>
                      </w:p>
                    </w:txbxContent>
                  </v:textbox>
                </v:rect>
                <v:rect id="Rectangle 292" o:spid="_x0000_s1067" style="position:absolute;left:16824;top:22588;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0494A9C" w14:textId="77777777" w:rsidR="00B6590E" w:rsidRDefault="00654990">
                        <w:pPr>
                          <w:spacing w:after="160" w:line="259" w:lineRule="auto"/>
                          <w:ind w:left="0" w:right="0" w:firstLine="0"/>
                          <w:jc w:val="left"/>
                        </w:pPr>
                        <w:r>
                          <w:rPr>
                            <w:rFonts w:ascii="Arial" w:eastAsia="Arial" w:hAnsi="Arial" w:cs="Arial"/>
                            <w:sz w:val="18"/>
                          </w:rPr>
                          <w:t>60</w:t>
                        </w:r>
                      </w:p>
                    </w:txbxContent>
                  </v:textbox>
                </v:rect>
                <v:rect id="Rectangle 293" o:spid="_x0000_s1068" style="position:absolute;left:22336;top:22588;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FB44610" w14:textId="77777777" w:rsidR="00B6590E" w:rsidRDefault="00654990">
                        <w:pPr>
                          <w:spacing w:after="160" w:line="259" w:lineRule="auto"/>
                          <w:ind w:left="0" w:right="0" w:firstLine="0"/>
                          <w:jc w:val="left"/>
                        </w:pPr>
                        <w:r>
                          <w:rPr>
                            <w:rFonts w:ascii="Arial" w:eastAsia="Arial" w:hAnsi="Arial" w:cs="Arial"/>
                            <w:sz w:val="18"/>
                          </w:rPr>
                          <w:t>90</w:t>
                        </w:r>
                      </w:p>
                    </w:txbxContent>
                  </v:textbox>
                </v:rect>
                <v:rect id="Rectangle 294" o:spid="_x0000_s1069" style="position:absolute;left:25692;top:22588;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4BF2554" w14:textId="77777777" w:rsidR="00B6590E" w:rsidRDefault="00654990">
                        <w:pPr>
                          <w:spacing w:after="160" w:line="259" w:lineRule="auto"/>
                          <w:ind w:left="0" w:right="0" w:firstLine="0"/>
                          <w:jc w:val="left"/>
                        </w:pPr>
                        <w:r>
                          <w:rPr>
                            <w:rFonts w:ascii="Arial" w:eastAsia="Arial" w:hAnsi="Arial" w:cs="Arial"/>
                            <w:sz w:val="18"/>
                          </w:rPr>
                          <w:t>110</w:t>
                        </w:r>
                      </w:p>
                    </w:txbxContent>
                  </v:textbox>
                </v:rect>
                <v:shape id="Shape 295" o:spid="_x0000_s1070" style="position:absolute;left:28723;top:22275;width:22030;height:0;visibility:visible;mso-wrap-style:square;v-text-anchor:top" coordsize="2202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" path="m,l2202942,e" filled="f" strokeweight=".1323mm">
                  <v:stroke endcap="round"/>
                  <v:path arrowok="t" textboxrect="0,0,2202942,0"/>
                </v:shape>
                <v:shape id="Shape 296" o:spid="_x0000_s1071" style="position:absolute;left:29725;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" path="m,17399l,e" filled="f" strokecolor="#333" strokeweight=".37572mm">
                  <v:path arrowok="t" textboxrect="0,0,0,17399"/>
                </v:shape>
                <v:shape id="Shape 297" o:spid="_x0000_s1072" style="position:absolute;left:35237;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" path="m,17399l,e" filled="f" strokecolor="#333" strokeweight=".37572mm">
                  <v:path arrowok="t" textboxrect="0,0,0,17399"/>
                </v:shape>
                <v:shape id="Shape 298" o:spid="_x0000_s1073" style="position:absolute;left:40749;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" path="m,17399l,e" filled="f" strokecolor="#333" strokeweight=".37572mm">
                  <v:path arrowok="t" textboxrect="0,0,0,17399"/>
                </v:shape>
                <v:shape id="Shape 299" o:spid="_x0000_s1074" style="position:absolute;left:46261;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" path="m,17399l,e" filled="f" strokecolor="#333" strokeweight=".37572mm">
                  <v:path arrowok="t" textboxrect="0,0,0,17399"/>
                </v:shape>
                <v:shape id="Shape 300" o:spid="_x0000_s1075" style="position:absolute;left:49935;top:22275;width:0;height:174;visibility:visible;mso-wrap-style:square;v-text-anchor:top" coordsize="0,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" path="m,17399l,e" filled="f" strokecolor="#333" strokeweight=".37572mm">
                  <v:path arrowok="t" textboxrect="0,0,0,17399"/>
                </v:shape>
                <v:rect id="Rectangle 301" o:spid="_x0000_s1076" style="position:absolute;left:29407;top:22588;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7E5A2659" w14:textId="77777777" w:rsidR="00B6590E" w:rsidRDefault="00654990">
                        <w:pPr>
                          <w:spacing w:after="160" w:line="259" w:lineRule="auto"/>
                          <w:ind w:left="0" w:right="0" w:firstLine="0"/>
                          <w:jc w:val="left"/>
                        </w:pPr>
                        <w:r>
                          <w:rPr>
                            <w:rFonts w:ascii="Arial" w:eastAsia="Arial" w:hAnsi="Arial" w:cs="Arial"/>
                            <w:sz w:val="18"/>
                          </w:rPr>
                          <w:t>0</w:t>
                        </w:r>
                      </w:p>
                    </w:txbxContent>
                  </v:textbox>
                </v:rect>
                <v:rect id="Rectangle 302" o:spid="_x0000_s1077" style="position:absolute;left:34602;top:22588;width:169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6A04C4B" w14:textId="77777777" w:rsidR="00B6590E" w:rsidRDefault="00654990">
                        <w:pPr>
                          <w:spacing w:after="160" w:line="259" w:lineRule="auto"/>
                          <w:ind w:left="0" w:right="0" w:firstLine="0"/>
                          <w:jc w:val="left"/>
                        </w:pPr>
                        <w:r>
                          <w:rPr>
                            <w:rFonts w:ascii="Arial" w:eastAsia="Arial" w:hAnsi="Arial" w:cs="Arial"/>
                            <w:sz w:val="18"/>
                          </w:rPr>
                          <w:t>30</w:t>
                        </w:r>
                      </w:p>
                    </w:txbxContent>
                  </v:textbox>
                </v:rect>
                <v:rect id="Rectangle 303" o:spid="_x0000_s1078" style="position:absolute;left:40113;top:22588;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A6DD3E9" w14:textId="77777777" w:rsidR="00B6590E" w:rsidRDefault="00654990">
                        <w:pPr>
                          <w:spacing w:after="160" w:line="259" w:lineRule="auto"/>
                          <w:ind w:left="0" w:right="0" w:firstLine="0"/>
                          <w:jc w:val="left"/>
                        </w:pPr>
                        <w:r>
                          <w:rPr>
                            <w:rFonts w:ascii="Arial" w:eastAsia="Arial" w:hAnsi="Arial" w:cs="Arial"/>
                            <w:sz w:val="18"/>
                          </w:rPr>
                          <w:t>60</w:t>
                        </w:r>
                      </w:p>
                    </w:txbxContent>
                  </v:textbox>
                </v:rect>
                <v:rect id="Rectangle 304" o:spid="_x0000_s1079" style="position:absolute;left:45625;top:22588;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1A7E757" w14:textId="77777777" w:rsidR="00B6590E" w:rsidRDefault="00654990">
                        <w:pPr>
                          <w:spacing w:after="160" w:line="259" w:lineRule="auto"/>
                          <w:ind w:left="0" w:right="0" w:firstLine="0"/>
                          <w:jc w:val="left"/>
                        </w:pPr>
                        <w:r>
                          <w:rPr>
                            <w:rFonts w:ascii="Arial" w:eastAsia="Arial" w:hAnsi="Arial" w:cs="Arial"/>
                            <w:sz w:val="18"/>
                          </w:rPr>
                          <w:t>90</w:t>
                        </w:r>
                      </w:p>
                    </w:txbxContent>
                  </v:textbox>
                </v:rect>
                <v:rect id="Rectangle 305" o:spid="_x0000_s1080" style="position:absolute;left:48982;top:22588;width:253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5BDDC060" w14:textId="77777777" w:rsidR="00B6590E" w:rsidRDefault="00654990">
                        <w:pPr>
                          <w:spacing w:after="160" w:line="259" w:lineRule="auto"/>
                          <w:ind w:left="0" w:right="0" w:firstLine="0"/>
                          <w:jc w:val="left"/>
                        </w:pPr>
                        <w:r>
                          <w:rPr>
                            <w:rFonts w:ascii="Arial" w:eastAsia="Arial" w:hAnsi="Arial" w:cs="Arial"/>
                            <w:sz w:val="18"/>
                          </w:rPr>
                          <w:t>110</w:t>
                        </w:r>
                      </w:p>
                    </w:txbxContent>
                  </v:textbox>
                </v:rect>
                <v:rect id="Rectangle 306" o:spid="_x0000_s1081" style="position:absolute;left:2403;top:19986;width:3615;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ABBFD05" w14:textId="77777777" w:rsidR="00B6590E" w:rsidRDefault="00654990">
                        <w:pPr>
                          <w:spacing w:after="160" w:line="259" w:lineRule="auto"/>
                          <w:ind w:left="0" w:right="0" w:firstLine="0"/>
                          <w:jc w:val="left"/>
                        </w:pPr>
                        <w:r>
                          <w:rPr>
                            <w:rFonts w:ascii="Arial" w:eastAsia="Arial" w:hAnsi="Arial" w:cs="Arial"/>
                            <w:sz w:val="14"/>
                          </w:rPr>
                          <w:t>0.0001</w:t>
                        </w:r>
                      </w:p>
                    </w:txbxContent>
                  </v:textbox>
                </v:rect>
                <v:rect id="Rectangle 307" o:spid="_x0000_s1082" style="position:absolute;left:2403;top:15399;width:3615;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7B4C79F0" w14:textId="77777777" w:rsidR="00B6590E" w:rsidRDefault="00654990">
                        <w:pPr>
                          <w:spacing w:after="160" w:line="259" w:lineRule="auto"/>
                          <w:ind w:left="0" w:right="0" w:firstLine="0"/>
                          <w:jc w:val="left"/>
                        </w:pPr>
                        <w:r>
                          <w:rPr>
                            <w:rFonts w:ascii="Arial" w:eastAsia="Arial" w:hAnsi="Arial" w:cs="Arial"/>
                            <w:sz w:val="14"/>
                          </w:rPr>
                          <w:t>0.0010</w:t>
                        </w:r>
                      </w:p>
                    </w:txbxContent>
                  </v:textbox>
                </v:rect>
                <v:rect id="Rectangle 308" o:spid="_x0000_s1083" style="position:absolute;left:2403;top:10813;width:3615;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499C84C5" w14:textId="77777777" w:rsidR="00B6590E" w:rsidRDefault="00654990">
                        <w:pPr>
                          <w:spacing w:after="160" w:line="259" w:lineRule="auto"/>
                          <w:ind w:left="0" w:right="0" w:firstLine="0"/>
                          <w:jc w:val="left"/>
                        </w:pPr>
                        <w:r>
                          <w:rPr>
                            <w:rFonts w:ascii="Arial" w:eastAsia="Arial" w:hAnsi="Arial" w:cs="Arial"/>
                            <w:sz w:val="14"/>
                          </w:rPr>
                          <w:t>0.0100</w:t>
                        </w:r>
                      </w:p>
                    </w:txbxContent>
                  </v:textbox>
                </v:rect>
                <v:rect id="Rectangle 309" o:spid="_x0000_s1084" style="position:absolute;left:2403;top:6226;width:3615;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1A3D1F95" w14:textId="77777777" w:rsidR="00B6590E" w:rsidRDefault="00654990">
                        <w:pPr>
                          <w:spacing w:after="160" w:line="259" w:lineRule="auto"/>
                          <w:ind w:left="0" w:right="0" w:firstLine="0"/>
                          <w:jc w:val="left"/>
                        </w:pPr>
                        <w:r>
                          <w:rPr>
                            <w:rFonts w:ascii="Arial" w:eastAsia="Arial" w:hAnsi="Arial" w:cs="Arial"/>
                            <w:sz w:val="14"/>
                          </w:rPr>
                          <w:t>0.1000</w:t>
                        </w:r>
                      </w:p>
                    </w:txbxContent>
                  </v:textbox>
                </v:rect>
                <v:rect id="Rectangle 310" o:spid="_x0000_s1085" style="position:absolute;left:2403;top:1639;width:3615;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086E23F4" w14:textId="77777777" w:rsidR="00B6590E" w:rsidRDefault="00654990">
                        <w:pPr>
                          <w:spacing w:after="160" w:line="259" w:lineRule="auto"/>
                          <w:ind w:left="0" w:right="0" w:firstLine="0"/>
                          <w:jc w:val="left"/>
                        </w:pPr>
                        <w:r>
                          <w:rPr>
                            <w:rFonts w:ascii="Arial" w:eastAsia="Arial" w:hAnsi="Arial" w:cs="Arial"/>
                            <w:sz w:val="14"/>
                          </w:rPr>
                          <w:t>1.0000</w:t>
                        </w:r>
                      </w:p>
                    </w:txbxContent>
                  </v:textbox>
                </v:rect>
                <v:shape id="Shape 311" o:spid="_x0000_s1086" style="position:absolute;left:5261;top:20306;width:174;height:0;visibility:visible;mso-wrap-style:square;v-text-anchor:top" coordsize="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" path="m,l17399,e" filled="f" strokecolor="#333" strokeweight=".37572mm">
                  <v:path arrowok="t" textboxrect="0,0,17399,0"/>
                </v:shape>
                <v:shape id="Shape 312" o:spid="_x0000_s1087" style="position:absolute;left:5261;top:15718;width:174;height:0;visibility:visible;mso-wrap-style:square;v-text-anchor:top" coordsize="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" path="m,l17399,e" filled="f" strokecolor="#333" strokeweight=".37572mm">
                  <v:path arrowok="t" textboxrect="0,0,17399,0"/>
                </v:shape>
                <v:shape id="Shape 313" o:spid="_x0000_s1088" style="position:absolute;left:5261;top:11132;width:174;height:0;visibility:visible;mso-wrap-style:square;v-text-anchor:top" coordsize="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" path="m,l17399,e" filled="f" strokecolor="#333" strokeweight=".37572mm">
                  <v:path arrowok="t" textboxrect="0,0,17399,0"/>
                </v:shape>
                <v:shape id="Shape 314" o:spid="_x0000_s1089" style="position:absolute;left:5261;top:6545;width:174;height:0;visibility:visible;mso-wrap-style:square;v-text-anchor:top" coordsize="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" path="m,l17399,e" filled="f" strokecolor="#333" strokeweight=".37572mm">
                  <v:path arrowok="t" textboxrect="0,0,17399,0"/>
                </v:shape>
                <v:shape id="Shape 315" o:spid="_x0000_s1090" style="position:absolute;left:5261;top:1958;width:174;height:0;visibility:visible;mso-wrap-style:square;v-text-anchor:top" coordsize="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" path="m,l17399,e" filled="f" strokecolor="#333" strokeweight=".37572mm">
                  <v:path arrowok="t" textboxrect="0,0,17399,0"/>
                </v:shape>
                <v:rect id="Rectangle 317" o:spid="_x0000_s1091" style="position:absolute;left:-7859;top:8977;width:17124;height:14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" filled="f" stroked="f">
                  <v:textbox inset="0,0,0,0">
                    <w:txbxContent>
                      <w:p w14:paraId="57CF9A87" w14:textId="77777777" w:rsidR="00B6590E" w:rsidRDefault="00654990">
                        <w:pPr>
                          <w:spacing w:after="160" w:line="259" w:lineRule="auto"/>
                          <w:ind w:left="0" w:right="0" w:firstLine="0"/>
                          <w:jc w:val="left"/>
                        </w:pPr>
                        <w:r>
                          <w:rPr>
                            <w:rFonts w:ascii="Arial" w:eastAsia="Arial" w:hAnsi="Arial" w:cs="Arial"/>
                            <w:b/>
                            <w:sz w:val="18"/>
                          </w:rPr>
                          <w:t>Age−specific death rate</w:t>
                        </w:r>
                      </w:p>
                    </w:txbxContent>
                  </v:textbox>
                </v:rect>
                <v:rect id="Rectangle 319" o:spid="_x0000_s1092" style="position:absolute;left:51833;top:9611;width:870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7AB4CB17" w14:textId="77777777" w:rsidR="00B6590E" w:rsidRDefault="00654990">
                        <w:pPr>
                          <w:spacing w:after="160" w:line="259" w:lineRule="auto"/>
                          <w:ind w:left="0" w:right="0" w:firstLine="0"/>
                          <w:jc w:val="left"/>
                        </w:pPr>
                        <w:r>
                          <w:rPr>
                            <w:rFonts w:ascii="Arial" w:eastAsia="Arial" w:hAnsi="Arial" w:cs="Arial"/>
                            <w:sz w:val="18"/>
                          </w:rPr>
                          <w:t>Time interval</w:t>
                        </w:r>
                      </w:p>
                    </w:txbxContent>
                  </v:textbox>
                </v:rect>
                <v:shape id="Shape 321" o:spid="_x0000_s1093" style="position:absolute;left:52013;top:11254;width:1440;height:0;visibility:visible;mso-wrap-style:square;v-text-anchor:top" coordsize="14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" path="m,l144018,e" filled="f" strokeweight=".75319mm">
                  <v:path arrowok="t" textboxrect="0,0,144018,0"/>
                </v:shape>
                <v:shape id="Shape 323" o:spid="_x0000_s1094" style="position:absolute;left:52013;top:12352;width:1440;height:0;visibility:visible;mso-wrap-style:square;v-text-anchor:top" coordsize="14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" path="m,l144018,e" filled="f" strokeweight=".75319mm">
                  <v:path arrowok="t" textboxrect="0,0,144018,0"/>
                </v:shape>
                <v:shape id="Shape 325" o:spid="_x0000_s1095" style="position:absolute;left:52013;top:13449;width:1440;height:0;visibility:visible;mso-wrap-style:square;v-text-anchor:top" coordsize="14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" path="m,l144018,e" filled="f" strokeweight=".75319mm">
                  <v:path arrowok="t" textboxrect="0,0,144018,0"/>
                </v:shape>
                <v:rect id="Rectangle 6125" o:spid="_x0000_s1096" style="position:absolute;left:53770;top:10913;width:3909;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" filled="f" stroked="f">
                  <v:textbox inset="0,0,0,0">
                    <w:txbxContent>
                      <w:p w14:paraId="2827A948" w14:textId="77777777" w:rsidR="00B6590E" w:rsidRDefault="00654990">
                        <w:pPr>
                          <w:spacing w:after="160" w:line="259" w:lineRule="auto"/>
                          <w:ind w:left="0" w:right="0" w:firstLine="0"/>
                          <w:jc w:val="left"/>
                        </w:pPr>
                        <w:r>
                          <w:rPr>
                            <w:rFonts w:ascii="Arial" w:eastAsia="Arial" w:hAnsi="Arial" w:cs="Arial"/>
                            <w:sz w:val="15"/>
                          </w:rPr>
                          <w:t>1900 −</w:t>
                        </w:r>
                      </w:p>
                    </w:txbxContent>
                  </v:textbox>
                </v:rect>
                <v:rect id="Rectangle 6128" o:spid="_x0000_s1097" style="position:absolute;left:56709;top:10913;width:352;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" filled="f" stroked="f">
                  <v:textbox inset="0,0,0,0">
                    <w:txbxContent>
                      <w:p w14:paraId="57BC34A6" w14:textId="77777777" w:rsidR="00B6590E" w:rsidRDefault="00654990">
                        <w:pPr>
                          <w:spacing w:after="160" w:line="259" w:lineRule="auto"/>
                          <w:ind w:left="0" w:right="0" w:firstLine="0"/>
                          <w:jc w:val="left"/>
                        </w:pPr>
                        <w:r>
                          <w:rPr>
                            <w:rFonts w:ascii="Arial" w:eastAsia="Arial" w:hAnsi="Arial" w:cs="Arial"/>
                            <w:sz w:val="15"/>
                          </w:rPr>
                          <w:t xml:space="preserve"> </w:t>
                        </w:r>
                      </w:p>
                    </w:txbxContent>
                  </v:textbox>
                </v:rect>
                <v:rect id="Rectangle 6127" o:spid="_x0000_s1098" style="position:absolute;left:56974;top:10913;width:1409;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" filled="f" stroked="f">
                  <v:textbox inset="0,0,0,0">
                    <w:txbxContent>
                      <w:p w14:paraId="338B979B" w14:textId="77777777" w:rsidR="00B6590E" w:rsidRDefault="00654990">
                        <w:pPr>
                          <w:spacing w:after="160" w:line="259" w:lineRule="auto"/>
                          <w:ind w:left="0" w:right="0" w:firstLine="0"/>
                          <w:jc w:val="left"/>
                        </w:pPr>
                        <w:r>
                          <w:rPr>
                            <w:rFonts w:ascii="Arial" w:eastAsia="Arial" w:hAnsi="Arial" w:cs="Arial"/>
                            <w:sz w:val="15"/>
                          </w:rPr>
                          <w:t>09</w:t>
                        </w:r>
                      </w:p>
                    </w:txbxContent>
                  </v:textbox>
                </v:rect>
                <v:rect id="Rectangle 6131" o:spid="_x0000_s1099" style="position:absolute;left:53770;top:12010;width:390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upxwAAAN0AAAAPAAAAZHJzL2Rvd25yZXYueG1sRI9La8Mw&#10;EITvhf4HsYXeGtkt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GRly6nHAAAA3QAA&#10;AA8AAAAAAAAAAAAAAAAABwIAAGRycy9kb3ducmV2LnhtbFBLBQYAAAAAAwADALcAAAD7AgAAAAA=&#10;" filled="f" stroked="f">
                  <v:textbox inset="0,0,0,0">
                    <w:txbxContent>
                      <w:p w14:paraId="7EF01C5E" w14:textId="77777777" w:rsidR="00B6590E" w:rsidRDefault="00654990">
                        <w:pPr>
                          <w:spacing w:after="160" w:line="259" w:lineRule="auto"/>
                          <w:ind w:left="0" w:right="0" w:firstLine="0"/>
                          <w:jc w:val="left"/>
                        </w:pPr>
                        <w:r>
                          <w:rPr>
                            <w:rFonts w:ascii="Arial" w:eastAsia="Arial" w:hAnsi="Arial" w:cs="Arial"/>
                            <w:sz w:val="15"/>
                          </w:rPr>
                          <w:t>1950 −</w:t>
                        </w:r>
                      </w:p>
                    </w:txbxContent>
                  </v:textbox>
                </v:rect>
                <v:rect id="Rectangle 6133" o:spid="_x0000_s1100" style="position:absolute;left:56709;top:12010;width:352;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" filled="f" stroked="f">
                  <v:textbox inset="0,0,0,0">
                    <w:txbxContent>
                      <w:p w14:paraId="4950CBEE" w14:textId="77777777" w:rsidR="00B6590E" w:rsidRDefault="00654990">
                        <w:pPr>
                          <w:spacing w:after="160" w:line="259" w:lineRule="auto"/>
                          <w:ind w:left="0" w:right="0" w:firstLine="0"/>
                          <w:jc w:val="left"/>
                        </w:pPr>
                        <w:r>
                          <w:rPr>
                            <w:rFonts w:ascii="Arial" w:eastAsia="Arial" w:hAnsi="Arial" w:cs="Arial"/>
                            <w:sz w:val="15"/>
                          </w:rPr>
                          <w:t xml:space="preserve"> </w:t>
                        </w:r>
                      </w:p>
                    </w:txbxContent>
                  </v:textbox>
                </v:rect>
                <v:rect id="Rectangle 6132" o:spid="_x0000_s1101" style="position:absolute;left:56974;top:12010;width:140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" filled="f" stroked="f">
                  <v:textbox inset="0,0,0,0">
                    <w:txbxContent>
                      <w:p w14:paraId="5DA9AF98" w14:textId="77777777" w:rsidR="00B6590E" w:rsidRDefault="00654990">
                        <w:pPr>
                          <w:spacing w:after="160" w:line="259" w:lineRule="auto"/>
                          <w:ind w:left="0" w:right="0" w:firstLine="0"/>
                          <w:jc w:val="left"/>
                        </w:pPr>
                        <w:r>
                          <w:rPr>
                            <w:rFonts w:ascii="Arial" w:eastAsia="Arial" w:hAnsi="Arial" w:cs="Arial"/>
                            <w:sz w:val="15"/>
                          </w:rPr>
                          <w:t>59</w:t>
                        </w:r>
                      </w:p>
                    </w:txbxContent>
                  </v:textbox>
                </v:rect>
                <v:rect id="Rectangle 6134" o:spid="_x0000_s1102" style="position:absolute;left:53770;top:13107;width:390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mgxxwAAAN0AAAAPAAAAZHJzL2Rvd25yZXYueG1sRI9Ba8JA&#10;FITvBf/D8gq91Y21SI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HQSaDHHAAAA3QAA&#10;AA8AAAAAAAAAAAAAAAAABwIAAGRycy9kb3ducmV2LnhtbFBLBQYAAAAAAwADALcAAAD7AgAAAAA=&#10;" filled="f" stroked="f">
                  <v:textbox inset="0,0,0,0">
                    <w:txbxContent>
                      <w:p w14:paraId="275E9B0E" w14:textId="77777777" w:rsidR="00B6590E" w:rsidRDefault="00654990">
                        <w:pPr>
                          <w:spacing w:after="160" w:line="259" w:lineRule="auto"/>
                          <w:ind w:left="0" w:right="0" w:firstLine="0"/>
                          <w:jc w:val="left"/>
                        </w:pPr>
                        <w:r>
                          <w:rPr>
                            <w:rFonts w:ascii="Arial" w:eastAsia="Arial" w:hAnsi="Arial" w:cs="Arial"/>
                            <w:sz w:val="15"/>
                          </w:rPr>
                          <w:t>2010 −</w:t>
                        </w:r>
                      </w:p>
                    </w:txbxContent>
                  </v:textbox>
                </v:rect>
                <v:rect id="Rectangle 6136" o:spid="_x0000_s1103" style="position:absolute;left:56709;top:13107;width:352;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" filled="f" stroked="f">
                  <v:textbox inset="0,0,0,0">
                    <w:txbxContent>
                      <w:p w14:paraId="0CD9A2F0" w14:textId="77777777" w:rsidR="00B6590E" w:rsidRDefault="00654990">
                        <w:pPr>
                          <w:spacing w:after="160" w:line="259" w:lineRule="auto"/>
                          <w:ind w:left="0" w:right="0" w:firstLine="0"/>
                          <w:jc w:val="left"/>
                        </w:pPr>
                        <w:r>
                          <w:rPr>
                            <w:rFonts w:ascii="Arial" w:eastAsia="Arial" w:hAnsi="Arial" w:cs="Arial"/>
                            <w:sz w:val="15"/>
                          </w:rPr>
                          <w:t xml:space="preserve"> </w:t>
                        </w:r>
                      </w:p>
                    </w:txbxContent>
                  </v:textbox>
                </v:rect>
                <v:rect id="Rectangle 6135" o:spid="_x0000_s1104" style="position:absolute;left:56974;top:13107;width:140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2qxwAAAN0AAAAPAAAAZHJzL2Rvd25yZXYueG1sRI9Ba8JA&#10;FITvBf/D8gq91Y2V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BtezarHAAAA3QAA&#10;AA8AAAAAAAAAAAAAAAAABwIAAGRycy9kb3ducmV2LnhtbFBLBQYAAAAAAwADALcAAAD7AgAAAAA=&#10;" filled="f" stroked="f">
                  <v:textbox inset="0,0,0,0">
                    <w:txbxContent>
                      <w:p w14:paraId="58F163C1" w14:textId="77777777" w:rsidR="00B6590E" w:rsidRDefault="00654990">
                        <w:pPr>
                          <w:spacing w:after="160" w:line="259" w:lineRule="auto"/>
                          <w:ind w:left="0" w:right="0" w:firstLine="0"/>
                          <w:jc w:val="left"/>
                        </w:pPr>
                        <w:r>
                          <w:rPr>
                            <w:rFonts w:ascii="Arial" w:eastAsia="Arial" w:hAnsi="Arial" w:cs="Arial"/>
                            <w:sz w:val="15"/>
                          </w:rPr>
                          <w:t>16</w:t>
                        </w:r>
                      </w:p>
                    </w:txbxContent>
                  </v:textbox>
                </v:rect>
                <w10:anchorlock/>
              </v:group>
            </w:pict>
          </mc:Fallback>
        </mc:AlternateContent>
      </w:r>
    </w:p>
    <w:p w14:paraId="149E938A" w14:textId="77777777" w:rsidR="00B6590E" w:rsidRDefault="00654990">
      <w:pPr>
        <w:spacing w:after="0" w:line="259" w:lineRule="auto"/>
        <w:ind w:left="0" w:right="402" w:firstLine="0"/>
        <w:jc w:val="center"/>
      </w:pPr>
      <w:r>
        <w:rPr>
          <w:rFonts w:ascii="Arial" w:eastAsia="Arial" w:hAnsi="Arial" w:cs="Arial"/>
          <w:b/>
          <w:sz w:val="18"/>
        </w:rPr>
        <w:t>Age (Years)</w:t>
      </w:r>
    </w:p>
    <w:p w14:paraId="228ECC95" w14:textId="77777777" w:rsidR="00B6590E" w:rsidRDefault="00654990">
      <w:pPr>
        <w:spacing w:after="335" w:line="259" w:lineRule="auto"/>
        <w:ind w:left="5539" w:right="0" w:firstLine="0"/>
        <w:jc w:val="left"/>
      </w:pPr>
      <w:r>
        <w:rPr>
          <w:rFonts w:ascii="Arial" w:eastAsia="Arial" w:hAnsi="Arial" w:cs="Arial"/>
          <w:sz w:val="13"/>
        </w:rPr>
        <w:t>Note: Data presented on a logarithmic scale</w:t>
      </w:r>
    </w:p>
    <w:p w14:paraId="5B4B337D" w14:textId="77777777" w:rsidR="00B6590E" w:rsidRDefault="00654990">
      <w:pPr>
        <w:spacing w:after="421" w:line="287" w:lineRule="auto"/>
        <w:ind w:left="0" w:right="16" w:firstLine="0"/>
        <w:jc w:val="left"/>
      </w:pPr>
      <w:r>
        <w:rPr>
          <w:b/>
          <w:sz w:val="22"/>
        </w:rPr>
        <w:t xml:space="preserve">Figure 1: </w:t>
      </w:r>
      <w:r>
        <w:rPr>
          <w:i/>
          <w:sz w:val="22"/>
        </w:rPr>
        <w:t xml:space="preserve">Mortality decline and postponement over age in France, based on age-specific death rates for selected historical periods, by sex. Source: Life tables from the </w:t>
      </w:r>
      <w:r>
        <w:rPr>
          <w:i/>
          <w:color w:val="0000FF"/>
          <w:sz w:val="22"/>
        </w:rPr>
        <w:t xml:space="preserve">Human Mortality Database </w:t>
      </w:r>
      <w:r>
        <w:rPr>
          <w:i/>
          <w:sz w:val="22"/>
        </w:rPr>
        <w:t>(</w:t>
      </w:r>
      <w:r>
        <w:rPr>
          <w:i/>
          <w:color w:val="0000FF"/>
          <w:sz w:val="22"/>
        </w:rPr>
        <w:t>2019</w:t>
      </w:r>
      <w:r>
        <w:rPr>
          <w:i/>
          <w:sz w:val="22"/>
        </w:rPr>
        <w:t>)</w:t>
      </w:r>
    </w:p>
    <w:p w14:paraId="6F032790" w14:textId="77777777" w:rsidR="00B6590E" w:rsidRDefault="00654990">
      <w:pPr>
        <w:spacing w:after="162"/>
        <w:ind w:left="-5" w:right="0"/>
      </w:pPr>
      <w:r>
        <w:t xml:space="preserve">mortality. Although a perfect fit to the entire mortality experience over age has never been achieved, some of these attempts are of </w:t>
      </w:r>
      <w:proofErr w:type="gramStart"/>
      <w:r>
        <w:t>particular interest</w:t>
      </w:r>
      <w:proofErr w:type="gramEnd"/>
      <w:r>
        <w:t>.</w:t>
      </w:r>
    </w:p>
    <w:p w14:paraId="6711A164" w14:textId="334487F1" w:rsidR="00B6590E" w:rsidRDefault="00654990">
      <w:pPr>
        <w:spacing w:after="160"/>
        <w:ind w:left="-5" w:right="0"/>
      </w:pPr>
      <w:r>
        <w:t xml:space="preserve">The </w:t>
      </w:r>
      <w:proofErr w:type="spellStart"/>
      <w:r>
        <w:t>Gompertz</w:t>
      </w:r>
      <w:proofErr w:type="spellEnd"/>
      <w:r>
        <w:t xml:space="preserve"> model provides an excellent example. In the early nineteenth century, </w:t>
      </w:r>
      <w:proofErr w:type="spellStart"/>
      <w:r>
        <w:rPr>
          <w:color w:val="0000FF"/>
        </w:rPr>
        <w:t>Gompertz</w:t>
      </w:r>
      <w:proofErr w:type="spellEnd"/>
      <w:r>
        <w:rPr>
          <w:color w:val="0000FF"/>
        </w:rPr>
        <w:t xml:space="preserve"> </w:t>
      </w:r>
      <w:r>
        <w:t>(</w:t>
      </w:r>
      <w:r>
        <w:rPr>
          <w:color w:val="0000FF"/>
        </w:rPr>
        <w:t>1825</w:t>
      </w:r>
      <w:r>
        <w:t>) made the first noteworthy proposal to describe mortality, by speculating that “it is possible that death may be the consequence of two generally co-existing causes; the one, chance, without previous disposition to death or deterioration; the other, a deterioration, or an increased inability to withstand destruction.” He showed that, for various human populations, arithmetic increases in age were consistently accompanied by geometric increases in mortality between ages 20 and 60 (</w:t>
      </w:r>
      <w:r>
        <w:rPr>
          <w:color w:val="0000FF"/>
        </w:rPr>
        <w:t>Olshansky and Carnes</w:t>
      </w:r>
      <w:r>
        <w:t xml:space="preserve">, </w:t>
      </w:r>
      <w:r>
        <w:rPr>
          <w:color w:val="0000FF"/>
        </w:rPr>
        <w:t>1997</w:t>
      </w:r>
      <w:r>
        <w:t>). He concluded that as the ageing process takes place, the inability to slow down physiological deterioration increases nearly exponentially.</w:t>
      </w:r>
      <w:r w:rsidR="00C81B94">
        <w:t xml:space="preserve"> </w:t>
      </w:r>
    </w:p>
    <w:p w14:paraId="2A6970B1" w14:textId="77777777" w:rsidR="00B6590E" w:rsidRDefault="00654990">
      <w:pPr>
        <w:ind w:left="-5" w:right="0"/>
      </w:pPr>
      <w:r>
        <w:t xml:space="preserve">An important modification of the model proposed by </w:t>
      </w:r>
      <w:proofErr w:type="spellStart"/>
      <w:r>
        <w:t>Gompertz</w:t>
      </w:r>
      <w:proofErr w:type="spellEnd"/>
      <w:r>
        <w:t xml:space="preserve"> was made by </w:t>
      </w:r>
      <w:proofErr w:type="spellStart"/>
      <w:r>
        <w:rPr>
          <w:color w:val="0000FF"/>
        </w:rPr>
        <w:t>Makeham</w:t>
      </w:r>
      <w:proofErr w:type="spellEnd"/>
      <w:r>
        <w:rPr>
          <w:color w:val="0000FF"/>
        </w:rPr>
        <w:t xml:space="preserve"> </w:t>
      </w:r>
      <w:r>
        <w:t>(</w:t>
      </w:r>
      <w:r>
        <w:rPr>
          <w:color w:val="0000FF"/>
        </w:rPr>
        <w:t>1860</w:t>
      </w:r>
      <w:r>
        <w:t xml:space="preserve">). He assumed that, in addition to the part of the human age-range where the force of mortality increases geometrically as the individuals grow old, a baseline mortality level operating with equal intensity at all ages can be identified. Both Benjamin </w:t>
      </w:r>
      <w:proofErr w:type="spellStart"/>
      <w:r>
        <w:t>Gompertz</w:t>
      </w:r>
      <w:proofErr w:type="spellEnd"/>
      <w:r>
        <w:t xml:space="preserve"> and Matthew </w:t>
      </w:r>
      <w:proofErr w:type="spellStart"/>
      <w:r>
        <w:t>Makeham</w:t>
      </w:r>
      <w:proofErr w:type="spellEnd"/>
      <w:r>
        <w:t xml:space="preserve"> were British actuaries trying to provide solutions to the practical work involving mortality statistics, such as smoothing data, eliminating or reducing errors, aiding inferences from incomplete data, facilitating comparisons of mortality between various groups and populations, forecasting and life annuity pricing.</w:t>
      </w:r>
    </w:p>
    <w:p w14:paraId="2DD86E42" w14:textId="77777777" w:rsidR="00C71DC5" w:rsidRDefault="00654990" w:rsidP="00C71DC5">
      <w:pPr>
        <w:spacing w:after="487"/>
        <w:ind w:left="-5" w:right="0"/>
      </w:pPr>
      <w:r>
        <w:t xml:space="preserve">In addition to the two models mentioned above, numerous other mortality laws have been proposed during the past two centuries, attempting to cover either the entire experience </w:t>
      </w:r>
      <w:r>
        <w:lastRenderedPageBreak/>
        <w:t xml:space="preserve">from infancy to old age or distinct parts of it, such as life spent in retirement. </w:t>
      </w:r>
      <w:proofErr w:type="spellStart"/>
      <w:r>
        <w:rPr>
          <w:color w:val="0000FF"/>
        </w:rPr>
        <w:t>Tabeau</w:t>
      </w:r>
      <w:proofErr w:type="spellEnd"/>
      <w:r>
        <w:rPr>
          <w:color w:val="0000FF"/>
        </w:rPr>
        <w:t xml:space="preserve"> </w:t>
      </w:r>
      <w:r>
        <w:t>(</w:t>
      </w:r>
      <w:r>
        <w:rPr>
          <w:color w:val="0000FF"/>
        </w:rPr>
        <w:t>2001</w:t>
      </w:r>
      <w:r>
        <w:t>) provides an overview of the most notable contributions.</w:t>
      </w:r>
    </w:p>
    <w:p w14:paraId="7DB00581" w14:textId="76BBE065" w:rsidR="00C71DC5" w:rsidRDefault="00C71DC5" w:rsidP="00C71DC5">
      <w:pPr>
        <w:spacing w:after="487"/>
        <w:ind w:left="-5" w:right="0"/>
      </w:pPr>
      <w:r>
        <w:t>The concept of the force of mortality plays an important role in the theory of life contingencies and actuarial science. For instance, information about changes in mortality intensities is essential for determining feasible ages of retirement and public policies needed to maintain a viable social security system in the context of transition to an ageing society. Insurance companies and private pension funds rely on mortality data for accurately determining the present value of their future liabilities and the adequate level of capital required to ensure their solvency under stressed market conditions, characterized among other factors by significant short and long-term demographic changes.</w:t>
      </w:r>
      <w:r w:rsidR="00791F23">
        <w:t xml:space="preserve"> </w:t>
      </w:r>
    </w:p>
    <w:p w14:paraId="33F94A9C" w14:textId="5313CC06" w:rsidR="00C71DC5" w:rsidRDefault="00C71DC5" w:rsidP="00C71DC5">
      <w:pPr>
        <w:spacing w:after="496"/>
        <w:ind w:left="-5" w:right="0"/>
      </w:pPr>
      <w:r>
        <w:t xml:space="preserve">Moreover, information on mortality levels by age is fundamental for the identification of needs in intervention, for instance in the public health domain. Since the start of the </w:t>
      </w:r>
      <w:r>
        <w:rPr>
          <w:i/>
        </w:rPr>
        <w:t xml:space="preserve">statistical revolution </w:t>
      </w:r>
      <w:r>
        <w:t>in the 18th and the 19th centuries–when increased efforts began to be made for improving the collection and quality of population data and statistics–, the availability of accurate estimates of the force of mortality in a given population is essential for the implementation of efficient health measures and policies.</w:t>
      </w:r>
      <w:r w:rsidR="00565336">
        <w:t xml:space="preserve"> For example, given the consideration of ageing as something problematic for both individuals and societies (Victor 2004), an understanding of the dynamics in the force of mortality at the oldest ages is essential for informed social policies.</w:t>
      </w:r>
    </w:p>
    <w:p w14:paraId="01619190" w14:textId="77777777" w:rsidR="00B6590E" w:rsidRDefault="00654990">
      <w:pPr>
        <w:pStyle w:val="Heading1"/>
        <w:ind w:left="-5"/>
      </w:pPr>
      <w:r>
        <w:t>Key Research Findings</w:t>
      </w:r>
    </w:p>
    <w:p w14:paraId="1719E355" w14:textId="77777777" w:rsidR="00B6590E" w:rsidRDefault="00654990">
      <w:pPr>
        <w:ind w:left="-5" w:right="0"/>
      </w:pPr>
      <w:r>
        <w:t xml:space="preserve">Most populations around the world have experienced impressive reductions in death rates at most ages during the last centuries and decades (see examples in Figure </w:t>
      </w:r>
      <w:r>
        <w:rPr>
          <w:color w:val="0000FF"/>
        </w:rPr>
        <w:t>1</w:t>
      </w:r>
      <w:r>
        <w:t xml:space="preserve">). Those reductions have triggered unprecedented improvements in human survival: the rise in life expectancy, referred to as the “crowning achievement of the modern era” by </w:t>
      </w:r>
      <w:r>
        <w:rPr>
          <w:color w:val="0000FF"/>
        </w:rPr>
        <w:t xml:space="preserve">Riley </w:t>
      </w:r>
      <w:r>
        <w:t>(</w:t>
      </w:r>
      <w:r>
        <w:rPr>
          <w:color w:val="0000FF"/>
        </w:rPr>
        <w:t>2001</w:t>
      </w:r>
      <w:r>
        <w:t>), is a major demographic phenomenon with deep individual and social implications.</w:t>
      </w:r>
    </w:p>
    <w:p w14:paraId="5732F930" w14:textId="5DE29FE7" w:rsidR="00B6590E" w:rsidRDefault="00654990">
      <w:pPr>
        <w:ind w:left="-5" w:right="0"/>
      </w:pPr>
      <w:r>
        <w:t xml:space="preserve">In the developed countries, where the demographic transition started earlier and proceeded slowly, various historical phases of change in the force of mortality can usually be distinguished, based on the ages and causes of death contributing the most to reductions in overall mortality (i.e. to gains in life expectancy). During the early stages in the 19th and early 20th century, important reductions in infectious mortality at the youngest ages (0 to 14) were achieved, generating rapid gains in life expectancy. This decline was accompanied by reductions in young adult mortality in the first half of the 20th century, especially from tuberculosis. From about the middle of the 20th century onwards, important reductions in old age mortality (65+) have contributed the most to further (albeit slower) gains in life expectancy. The </w:t>
      </w:r>
      <w:r>
        <w:rPr>
          <w:i/>
        </w:rPr>
        <w:t xml:space="preserve">cardiovascular revolution </w:t>
      </w:r>
      <w:r>
        <w:t>has been key in the later development (</w:t>
      </w:r>
      <w:r>
        <w:rPr>
          <w:color w:val="0000FF"/>
        </w:rPr>
        <w:t xml:space="preserve">Vallin and </w:t>
      </w:r>
      <w:proofErr w:type="spellStart"/>
      <w:r>
        <w:rPr>
          <w:color w:val="0000FF"/>
        </w:rPr>
        <w:lastRenderedPageBreak/>
        <w:t>Mesl</w:t>
      </w:r>
      <w:r w:rsidR="00E43548">
        <w:rPr>
          <w:color w:val="0000FF"/>
        </w:rPr>
        <w:t>é</w:t>
      </w:r>
      <w:proofErr w:type="spellEnd"/>
      <w:r>
        <w:t xml:space="preserve">, </w:t>
      </w:r>
      <w:r>
        <w:rPr>
          <w:color w:val="0000FF"/>
        </w:rPr>
        <w:t>2001</w:t>
      </w:r>
      <w:r>
        <w:t>). The Epidemiologic Transition (</w:t>
      </w:r>
      <w:proofErr w:type="spellStart"/>
      <w:r>
        <w:rPr>
          <w:color w:val="0000FF"/>
        </w:rPr>
        <w:t>Omran</w:t>
      </w:r>
      <w:proofErr w:type="spellEnd"/>
      <w:r>
        <w:t xml:space="preserve">, </w:t>
      </w:r>
      <w:r>
        <w:rPr>
          <w:color w:val="0000FF"/>
        </w:rPr>
        <w:t>1971</w:t>
      </w:r>
      <w:r>
        <w:t xml:space="preserve">) and the Health Transition (e.g. </w:t>
      </w:r>
      <w:r>
        <w:rPr>
          <w:color w:val="0000FF"/>
        </w:rPr>
        <w:t xml:space="preserve">Vallin and </w:t>
      </w:r>
      <w:proofErr w:type="spellStart"/>
      <w:r>
        <w:rPr>
          <w:color w:val="0000FF"/>
        </w:rPr>
        <w:t>Mesl</w:t>
      </w:r>
      <w:r w:rsidR="00E43548">
        <w:rPr>
          <w:color w:val="0000FF"/>
        </w:rPr>
        <w:t>é</w:t>
      </w:r>
      <w:proofErr w:type="spellEnd"/>
      <w:r>
        <w:rPr>
          <w:color w:val="0000FF"/>
        </w:rPr>
        <w:t xml:space="preserve"> 2009</w:t>
      </w:r>
      <w:r>
        <w:t>) formalize and illustrate such trajectories, although the former theory does not include the current phase of improvements in old age mortality. In the developing countries, where the demographic transition started later and has proceeded at a fast pace, very rapid gains in life expectancy have been achieved, as large reductions in mortality at young and old ages are taking place simultaneously.</w:t>
      </w:r>
    </w:p>
    <w:p w14:paraId="598E8C73" w14:textId="77777777" w:rsidR="00B6590E" w:rsidRDefault="00654990">
      <w:pPr>
        <w:ind w:left="-5" w:right="0"/>
      </w:pPr>
      <w:r>
        <w:t xml:space="preserve">The sustained reductions in mortality referred to above, especially the ongoing improvements at old ages, have sparked academic discussion about the </w:t>
      </w:r>
      <w:r>
        <w:rPr>
          <w:i/>
        </w:rPr>
        <w:t>biological limits to human lifespan</w:t>
      </w:r>
      <w:r>
        <w:t xml:space="preserve">. For instance, various studies that make hypotheses about future mortality improvements conclude that such a limit exists, and it will soon be reached (e.g. </w:t>
      </w:r>
      <w:r>
        <w:rPr>
          <w:color w:val="0000FF"/>
        </w:rPr>
        <w:t>Olshansky et al. 1990</w:t>
      </w:r>
      <w:r>
        <w:t xml:space="preserve">). On the other hand, </w:t>
      </w:r>
      <w:r>
        <w:rPr>
          <w:color w:val="0000FF"/>
        </w:rPr>
        <w:t xml:space="preserve">Oeppen and Vaupel </w:t>
      </w:r>
      <w:r>
        <w:t>(</w:t>
      </w:r>
      <w:r>
        <w:rPr>
          <w:color w:val="0000FF"/>
        </w:rPr>
        <w:t>2002</w:t>
      </w:r>
      <w:r>
        <w:t>) showed that the idea of being close to such a ceiling is not supported by empirical evidence, as asserted limits to life expectancy have repeatedly been broken since the 1920s and maximum recorded life expectancy levels have continued to increase at a constant pace of “2.5 years per decade for a century and a half”.</w:t>
      </w:r>
    </w:p>
    <w:p w14:paraId="4CAF1069" w14:textId="01BD18D7" w:rsidR="00B6590E" w:rsidRDefault="00654990">
      <w:pPr>
        <w:spacing w:after="490"/>
        <w:ind w:left="-5" w:right="0"/>
      </w:pPr>
      <w:r>
        <w:t xml:space="preserve">In addition to variation by age and over time, research has shown that levels of death rates may differ considerably between population subgroups according to certain attributes such as sex (women experience lower mortality and live longer than men, e.g. </w:t>
      </w:r>
      <w:r>
        <w:rPr>
          <w:color w:val="0000FF"/>
        </w:rPr>
        <w:t>Zarulli et al. 2018</w:t>
      </w:r>
      <w:r>
        <w:t xml:space="preserve">), marital status (married men tend to have lower mortality than their non-married counterparts, e.g. </w:t>
      </w:r>
      <w:r>
        <w:rPr>
          <w:color w:val="0000FF"/>
        </w:rPr>
        <w:t>Rendall et al. 2011</w:t>
      </w:r>
      <w:r>
        <w:t xml:space="preserve">), education and socio-economic status (mortality is generally lower among highly educated and wealthy individuals, e.g. </w:t>
      </w:r>
      <w:proofErr w:type="spellStart"/>
      <w:r>
        <w:rPr>
          <w:color w:val="0000FF"/>
        </w:rPr>
        <w:t>Lleras-Muney</w:t>
      </w:r>
      <w:proofErr w:type="spellEnd"/>
      <w:r>
        <w:rPr>
          <w:color w:val="0000FF"/>
        </w:rPr>
        <w:t xml:space="preserve"> 2005</w:t>
      </w:r>
      <w:r>
        <w:t xml:space="preserve">; </w:t>
      </w:r>
      <w:proofErr w:type="spellStart"/>
      <w:r>
        <w:rPr>
          <w:color w:val="0000FF"/>
        </w:rPr>
        <w:t>Valkonen</w:t>
      </w:r>
      <w:proofErr w:type="spellEnd"/>
      <w:r>
        <w:rPr>
          <w:color w:val="0000FF"/>
        </w:rPr>
        <w:t xml:space="preserve"> 2006</w:t>
      </w:r>
      <w:r>
        <w:t xml:space="preserve">), urban/rural place of residence (e.g. higher urban than rural mortality in the past vs. lower urban mortality in the present, e.g. </w:t>
      </w:r>
      <w:r>
        <w:rPr>
          <w:color w:val="0000FF"/>
        </w:rPr>
        <w:t>Woods 2003</w:t>
      </w:r>
      <w:r>
        <w:t xml:space="preserve">; </w:t>
      </w:r>
      <w:r>
        <w:rPr>
          <w:color w:val="0000FF"/>
        </w:rPr>
        <w:t>Van De Poel et al. 2009</w:t>
      </w:r>
      <w:r w:rsidR="00A96BF7">
        <w:rPr>
          <w:color w:val="0000FF"/>
        </w:rPr>
        <w:t xml:space="preserve">; </w:t>
      </w:r>
      <w:proofErr w:type="spellStart"/>
      <w:r w:rsidR="00A96BF7">
        <w:rPr>
          <w:color w:val="0000FF"/>
        </w:rPr>
        <w:t>Vierboom</w:t>
      </w:r>
      <w:proofErr w:type="spellEnd"/>
      <w:r w:rsidR="00A96BF7">
        <w:rPr>
          <w:color w:val="0000FF"/>
        </w:rPr>
        <w:t xml:space="preserve"> and Preston </w:t>
      </w:r>
      <w:r w:rsidR="001E5B8E">
        <w:rPr>
          <w:color w:val="0000FF"/>
        </w:rPr>
        <w:t>2020</w:t>
      </w:r>
      <w:r>
        <w:t xml:space="preserve">), lifestyle (e.g. impact of smoking and obesity on health and survival, e.g. </w:t>
      </w:r>
      <w:r>
        <w:rPr>
          <w:color w:val="0000FF"/>
        </w:rPr>
        <w:t>Mehta and Chang 2009</w:t>
      </w:r>
      <w:r>
        <w:t xml:space="preserve">; </w:t>
      </w:r>
      <w:r>
        <w:rPr>
          <w:color w:val="0000FF"/>
        </w:rPr>
        <w:t>Lindahl-Jacobsen et al. 2016</w:t>
      </w:r>
      <w:r>
        <w:t xml:space="preserve">), and migration status (e.g. the </w:t>
      </w:r>
      <w:r>
        <w:rPr>
          <w:i/>
        </w:rPr>
        <w:t xml:space="preserve">healthy migrant </w:t>
      </w:r>
      <w:r>
        <w:t xml:space="preserve">effect and the </w:t>
      </w:r>
      <w:r>
        <w:rPr>
          <w:i/>
        </w:rPr>
        <w:t xml:space="preserve">salmon bias </w:t>
      </w:r>
      <w:r>
        <w:t xml:space="preserve">hypothesis, see </w:t>
      </w:r>
      <w:proofErr w:type="spellStart"/>
      <w:r>
        <w:rPr>
          <w:color w:val="0000FF"/>
        </w:rPr>
        <w:t>Abraido</w:t>
      </w:r>
      <w:proofErr w:type="spellEnd"/>
      <w:r>
        <w:rPr>
          <w:color w:val="0000FF"/>
        </w:rPr>
        <w:t>-Lanza et al. 1999</w:t>
      </w:r>
      <w:r>
        <w:t>) among other characteristics.</w:t>
      </w:r>
    </w:p>
    <w:p w14:paraId="1557E75A" w14:textId="77777777" w:rsidR="00B6590E" w:rsidRDefault="00654990">
      <w:pPr>
        <w:pStyle w:val="Heading1"/>
        <w:ind w:left="-5"/>
      </w:pPr>
      <w:r>
        <w:t>Future Directions of Research</w:t>
      </w:r>
    </w:p>
    <w:p w14:paraId="685316D3" w14:textId="4E905C5E" w:rsidR="00B6590E" w:rsidRDefault="00654990">
      <w:pPr>
        <w:ind w:left="-5" w:right="0"/>
      </w:pPr>
      <w:r>
        <w:t>Many aspects of health and human mortality at advanced ages remain unclear due to the limitations imposed by the data available</w:t>
      </w:r>
      <w:r w:rsidR="004F7EF9">
        <w:t xml:space="preserve"> (e.g. </w:t>
      </w:r>
      <w:r w:rsidR="004F7EF9" w:rsidRPr="00784086">
        <w:rPr>
          <w:color w:val="0000FF"/>
        </w:rPr>
        <w:t>Grundy 1997</w:t>
      </w:r>
      <w:r w:rsidR="004F7EF9">
        <w:t>)</w:t>
      </w:r>
      <w:r>
        <w:t>. However, with the rapid increase in the share of the population reaching older and older ages, new opportunities are emerging for improving understanding in those areas. For example, new models to fit, explain and forecast the force of mortality after ages 90 or 100 are of great interest, motivated by the desire to accurately reflect past experience while also providing plausible future mortality trajectories (</w:t>
      </w:r>
      <w:proofErr w:type="spellStart"/>
      <w:r>
        <w:rPr>
          <w:color w:val="0000FF"/>
        </w:rPr>
        <w:t>Heuveline</w:t>
      </w:r>
      <w:proofErr w:type="spellEnd"/>
      <w:r>
        <w:rPr>
          <w:color w:val="0000FF"/>
        </w:rPr>
        <w:t xml:space="preserve"> and Clark</w:t>
      </w:r>
      <w:r>
        <w:t xml:space="preserve">, </w:t>
      </w:r>
      <w:r>
        <w:rPr>
          <w:color w:val="0000FF"/>
        </w:rPr>
        <w:t>2011</w:t>
      </w:r>
      <w:r>
        <w:t>). Additionally, thanks to advances in computational capacity for the storage, linkage and analysis of large databases, future research will shed light on the characteristics (genetic and environmental) associated with longer lifespans.</w:t>
      </w:r>
    </w:p>
    <w:p w14:paraId="569F8028" w14:textId="77777777" w:rsidR="00B6590E" w:rsidRDefault="00654990">
      <w:pPr>
        <w:ind w:left="-5" w:right="0"/>
      </w:pPr>
      <w:r>
        <w:lastRenderedPageBreak/>
        <w:t xml:space="preserve">Furthermore, age-specific mortality improvements are not constant over time, as they depend on a multitude of factors (see </w:t>
      </w:r>
      <w:r>
        <w:rPr>
          <w:color w:val="0000FF"/>
        </w:rPr>
        <w:t>Cutler et al. 2006</w:t>
      </w:r>
      <w:r>
        <w:t xml:space="preserve">). Considering that current gains in life expectancy are increasingly driven by reductions in old-age mortality, postponement of senescence will have to take place </w:t>
      </w:r>
      <w:proofErr w:type="gramStart"/>
      <w:r>
        <w:t>in order for</w:t>
      </w:r>
      <w:proofErr w:type="gramEnd"/>
      <w:r>
        <w:t xml:space="preserve"> life expectancy to continue rising at the same rate (</w:t>
      </w:r>
      <w:r>
        <w:rPr>
          <w:color w:val="0000FF"/>
        </w:rPr>
        <w:t>Vaupel</w:t>
      </w:r>
      <w:r>
        <w:t xml:space="preserve">, </w:t>
      </w:r>
      <w:r>
        <w:rPr>
          <w:color w:val="0000FF"/>
        </w:rPr>
        <w:t>2010</w:t>
      </w:r>
      <w:r>
        <w:t>).</w:t>
      </w:r>
    </w:p>
    <w:p w14:paraId="400460C3" w14:textId="77777777" w:rsidR="00B6590E" w:rsidRDefault="00654990">
      <w:pPr>
        <w:spacing w:after="482"/>
        <w:ind w:left="-5" w:right="0"/>
      </w:pPr>
      <w:r>
        <w:t>Finally, developments in age-specific mortality, especially at old ages, and their impact on life expectancy will most likely continue, fueling the debate on the biological limits to human lifespan.</w:t>
      </w:r>
    </w:p>
    <w:p w14:paraId="0300F7B4" w14:textId="77777777" w:rsidR="00B6590E" w:rsidRDefault="00654990">
      <w:pPr>
        <w:pStyle w:val="Heading1"/>
        <w:ind w:left="-5"/>
      </w:pPr>
      <w:r>
        <w:t>Summary</w:t>
      </w:r>
    </w:p>
    <w:p w14:paraId="572B6638" w14:textId="77777777" w:rsidR="00B6590E" w:rsidRDefault="00654990">
      <w:pPr>
        <w:spacing w:after="498"/>
        <w:ind w:left="-5" w:right="0"/>
      </w:pPr>
      <w:r>
        <w:t>The force of mortality is a continuous function representing the instantaneous death rate. Given the characteristic age-pattern of human mortality, numerous mathematical models have been proposed for the estimation of mortality levels as a function of attained age. Impressive reductions in the force of mortality at most ages have been achieved during the last centuries and decades. As more and more people reach advanced ages, current gains in life expectancy are increasingly driven by reductions in old-age mortality. Understanding past and present trends in the force of mortality is essential for taking informed decisions on social and health policies. Sustained reductions in old-age mortality and population ageing are bringing new opportunities for improving understanding on health and mortality at advanced ages.</w:t>
      </w:r>
    </w:p>
    <w:p w14:paraId="36FD442B" w14:textId="77777777" w:rsidR="00B6590E" w:rsidRDefault="00654990">
      <w:pPr>
        <w:pStyle w:val="Heading1"/>
        <w:ind w:left="-5"/>
      </w:pPr>
      <w:r>
        <w:t>Cross–references</w:t>
      </w:r>
    </w:p>
    <w:p w14:paraId="2D2CFD97" w14:textId="77777777" w:rsidR="00B6590E" w:rsidRDefault="00654990">
      <w:pPr>
        <w:spacing w:after="2"/>
        <w:ind w:left="-5" w:right="0"/>
      </w:pPr>
      <w:r>
        <w:t>Mortality modelling</w:t>
      </w:r>
    </w:p>
    <w:p w14:paraId="320946C6" w14:textId="77777777" w:rsidR="00B6590E" w:rsidRDefault="00654990">
      <w:pPr>
        <w:spacing w:after="2"/>
        <w:ind w:left="-5" w:right="0"/>
      </w:pPr>
      <w:r>
        <w:t>Probability of dying</w:t>
      </w:r>
    </w:p>
    <w:p w14:paraId="28ECE742" w14:textId="77777777" w:rsidR="00B6590E" w:rsidRDefault="00654990">
      <w:pPr>
        <w:spacing w:after="2"/>
        <w:ind w:left="-5" w:right="0"/>
      </w:pPr>
      <w:r>
        <w:t>Demographic transition theories</w:t>
      </w:r>
    </w:p>
    <w:p w14:paraId="237093D6" w14:textId="77777777" w:rsidR="00B6590E" w:rsidRDefault="00654990">
      <w:pPr>
        <w:spacing w:after="498"/>
        <w:ind w:left="-5" w:right="6549"/>
      </w:pPr>
      <w:r>
        <w:t>Maximum lifespan Mortality leveling</w:t>
      </w:r>
    </w:p>
    <w:p w14:paraId="30E44FCF" w14:textId="77777777" w:rsidR="00B6590E" w:rsidRDefault="00654990">
      <w:pPr>
        <w:pStyle w:val="Heading1"/>
        <w:spacing w:after="0"/>
        <w:ind w:left="-5"/>
      </w:pPr>
      <w:r>
        <w:t>References</w:t>
      </w:r>
    </w:p>
    <w:p w14:paraId="41D69496" w14:textId="581BBFCB" w:rsidR="00B6590E" w:rsidRDefault="00654990">
      <w:pPr>
        <w:spacing w:after="162"/>
        <w:ind w:left="219" w:right="0" w:hanging="234"/>
      </w:pPr>
      <w:proofErr w:type="spellStart"/>
      <w:r>
        <w:t>Abraido</w:t>
      </w:r>
      <w:proofErr w:type="spellEnd"/>
      <w:r>
        <w:t>-Lanza, A. F., Dohrenwend, B. P., Ng-</w:t>
      </w:r>
      <w:proofErr w:type="spellStart"/>
      <w:r>
        <w:t>Mak</w:t>
      </w:r>
      <w:proofErr w:type="spellEnd"/>
      <w:r>
        <w:t xml:space="preserve">, D. S., and Turner, J. B. (1999). The Latino mortality paradox: A test of the “salmon bias” and healthy migrant hypotheses. </w:t>
      </w:r>
      <w:r>
        <w:rPr>
          <w:i/>
        </w:rPr>
        <w:t>American Journal of Public Health</w:t>
      </w:r>
      <w:r>
        <w:t>, 89(10):1543–1548.</w:t>
      </w:r>
      <w:r w:rsidR="003F74CB">
        <w:t xml:space="preserve"> </w:t>
      </w:r>
      <w:r w:rsidR="003F74CB" w:rsidRPr="003F74CB">
        <w:rPr>
          <w:color w:val="C00000"/>
        </w:rPr>
        <w:t xml:space="preserve">DOI: </w:t>
      </w:r>
      <w:hyperlink r:id="rId7" w:tooltip="The Latino mortality paradox: a test of the &quot;salmon bias&quot; and healthy migrant hypotheses." w:history="1">
        <w:r w:rsidR="003F74CB" w:rsidRPr="003F74CB">
          <w:rPr>
            <w:color w:val="C00000"/>
          </w:rPr>
          <w:t>10.2105/AJPH.89.10.1543</w:t>
        </w:r>
      </w:hyperlink>
    </w:p>
    <w:p w14:paraId="600F16E8" w14:textId="21A6347B" w:rsidR="00B6590E" w:rsidRDefault="00654990">
      <w:pPr>
        <w:ind w:left="219" w:right="0" w:hanging="234"/>
      </w:pPr>
      <w:r>
        <w:t xml:space="preserve">Cutler, D., Deaton, A., and </w:t>
      </w:r>
      <w:proofErr w:type="spellStart"/>
      <w:r>
        <w:t>Lleras-Muney</w:t>
      </w:r>
      <w:proofErr w:type="spellEnd"/>
      <w:r>
        <w:t xml:space="preserve">, A. (2006). The determinants of mortality. </w:t>
      </w:r>
      <w:r>
        <w:rPr>
          <w:i/>
        </w:rPr>
        <w:t>Journal of Economic Perspectives</w:t>
      </w:r>
      <w:r>
        <w:t>, 20(3):97–120.</w:t>
      </w:r>
      <w:r w:rsidR="003F74CB">
        <w:t xml:space="preserve"> </w:t>
      </w:r>
      <w:r w:rsidR="003F74CB" w:rsidRPr="003F74CB">
        <w:rPr>
          <w:color w:val="C00000"/>
        </w:rPr>
        <w:t>DOI: 10.1257/jep.20.3.97</w:t>
      </w:r>
    </w:p>
    <w:p w14:paraId="3DEEA902" w14:textId="020FF48F" w:rsidR="00B6590E" w:rsidRPr="003F74CB" w:rsidRDefault="00654990">
      <w:pPr>
        <w:spacing w:after="159"/>
        <w:ind w:left="219" w:right="0" w:hanging="234"/>
        <w:rPr>
          <w:color w:val="C00000"/>
        </w:rPr>
      </w:pPr>
      <w:proofErr w:type="spellStart"/>
      <w:r>
        <w:lastRenderedPageBreak/>
        <w:t>Gompertz</w:t>
      </w:r>
      <w:proofErr w:type="spellEnd"/>
      <w:r>
        <w:t xml:space="preserve">, B. (1825). On the nature of the function expressive of the law of human mortality, and on a new mode of determining the value of life contingencies. </w:t>
      </w:r>
      <w:r>
        <w:rPr>
          <w:i/>
        </w:rPr>
        <w:t>Philosophical Transactions of the Royal Society of London</w:t>
      </w:r>
      <w:r>
        <w:t>, 115:513–583.</w:t>
      </w:r>
      <w:r w:rsidR="003F74CB">
        <w:t xml:space="preserve"> </w:t>
      </w:r>
      <w:r w:rsidR="003F74CB" w:rsidRPr="003F74CB">
        <w:rPr>
          <w:color w:val="C00000"/>
        </w:rPr>
        <w:t xml:space="preserve">DOI: </w:t>
      </w:r>
      <w:hyperlink r:id="rId8" w:history="1">
        <w:r w:rsidR="003F74CB" w:rsidRPr="003F74CB">
          <w:rPr>
            <w:color w:val="C00000"/>
          </w:rPr>
          <w:t>10.1098/rstl.1825.0026</w:t>
        </w:r>
      </w:hyperlink>
    </w:p>
    <w:p w14:paraId="5390AA59" w14:textId="0A5ADD16" w:rsidR="004F7EF9" w:rsidRPr="00784086" w:rsidRDefault="004F7EF9">
      <w:pPr>
        <w:ind w:left="219" w:right="0" w:hanging="234"/>
        <w:rPr>
          <w:rFonts w:ascii="Cambria Math" w:hAnsi="Cambria Math"/>
        </w:rPr>
      </w:pPr>
      <w:r w:rsidRPr="00784086">
        <w:rPr>
          <w:rFonts w:ascii="Cambria Math" w:hAnsi="Cambria Math"/>
          <w:color w:val="181817"/>
        </w:rPr>
        <w:t>GRUNDY, E. (1997). Demography and Gerontology: Mortality Trends Among the Oldest Old. </w:t>
      </w:r>
      <w:r w:rsidRPr="00784086">
        <w:rPr>
          <w:rFonts w:ascii="Cambria Math" w:hAnsi="Cambria Math"/>
          <w:i/>
          <w:iCs/>
          <w:color w:val="181817"/>
          <w:bdr w:val="none" w:sz="0" w:space="0" w:color="auto" w:frame="1"/>
        </w:rPr>
        <w:t>Ageing and Society,</w:t>
      </w:r>
      <w:r w:rsidRPr="00784086">
        <w:rPr>
          <w:rFonts w:ascii="Cambria Math" w:hAnsi="Cambria Math"/>
          <w:color w:val="181817"/>
        </w:rPr>
        <w:t> </w:t>
      </w:r>
      <w:r w:rsidRPr="00784086">
        <w:rPr>
          <w:rFonts w:ascii="Cambria Math" w:hAnsi="Cambria Math"/>
          <w:i/>
          <w:iCs/>
          <w:color w:val="181817"/>
          <w:bdr w:val="none" w:sz="0" w:space="0" w:color="auto" w:frame="1"/>
        </w:rPr>
        <w:t>17</w:t>
      </w:r>
      <w:r w:rsidRPr="00784086">
        <w:rPr>
          <w:rFonts w:ascii="Cambria Math" w:hAnsi="Cambria Math"/>
          <w:color w:val="181817"/>
        </w:rPr>
        <w:t>(6), 713-725. doi:10.1017/S0144686X97006715</w:t>
      </w:r>
    </w:p>
    <w:p w14:paraId="07D68CB1" w14:textId="5CA8D217" w:rsidR="00B6590E" w:rsidRDefault="00654990">
      <w:pPr>
        <w:ind w:left="219" w:right="0" w:hanging="234"/>
      </w:pPr>
      <w:proofErr w:type="spellStart"/>
      <w:r>
        <w:t>Heuveline</w:t>
      </w:r>
      <w:proofErr w:type="spellEnd"/>
      <w:r>
        <w:t xml:space="preserve">, P. and Clark, S. J. (2011). Model schedules of mortality. In </w:t>
      </w:r>
      <w:r>
        <w:rPr>
          <w:i/>
        </w:rPr>
        <w:t>International Handbook of Adult Mortality</w:t>
      </w:r>
      <w:r>
        <w:t>, pages 511–532. Springer.</w:t>
      </w:r>
      <w:r w:rsidR="003F74CB">
        <w:t xml:space="preserve"> </w:t>
      </w:r>
      <w:r w:rsidR="003F74CB" w:rsidRPr="003F74CB">
        <w:rPr>
          <w:color w:val="C00000"/>
        </w:rPr>
        <w:t>DOI: 10.1007/978-90-481-9996-9_24</w:t>
      </w:r>
    </w:p>
    <w:p w14:paraId="4CE02968" w14:textId="77777777" w:rsidR="00B6590E" w:rsidRDefault="00654990">
      <w:pPr>
        <w:ind w:left="219" w:right="0" w:hanging="234"/>
      </w:pPr>
      <w:r>
        <w:t>Human Mortality Database (2019). University of California, Berkeley (USA), and Max Planck Institute for Demographic Research (Germany). Data downloaded on 13/03/2019.</w:t>
      </w:r>
    </w:p>
    <w:p w14:paraId="4EA16315" w14:textId="28F6F1B0" w:rsidR="00B6590E" w:rsidRDefault="00654990">
      <w:pPr>
        <w:ind w:left="-5" w:right="0"/>
      </w:pPr>
      <w:r>
        <w:t xml:space="preserve">Lindahl-Jacobsen, R., Rau, R., </w:t>
      </w:r>
      <w:proofErr w:type="spellStart"/>
      <w:r>
        <w:t>Jeune</w:t>
      </w:r>
      <w:proofErr w:type="spellEnd"/>
      <w:r>
        <w:t xml:space="preserve">, B., Canudas-Romo, V., Lenart, A., Christensen, K., and Vaupel, J. W. (2016). Rise, stagnation, and rise of </w:t>
      </w:r>
      <w:r w:rsidR="005E0EB0">
        <w:t>Danish</w:t>
      </w:r>
      <w:r>
        <w:t xml:space="preserve"> women’s life expectancy. </w:t>
      </w:r>
      <w:r>
        <w:rPr>
          <w:i/>
        </w:rPr>
        <w:t>Proceedings of the National Academy of Sciences</w:t>
      </w:r>
      <w:r>
        <w:t>, 113(15):4015–4020.</w:t>
      </w:r>
      <w:r w:rsidR="003F74CB">
        <w:t xml:space="preserve"> </w:t>
      </w:r>
      <w:r w:rsidR="003F74CB" w:rsidRPr="003F74CB">
        <w:rPr>
          <w:color w:val="C00000"/>
        </w:rPr>
        <w:t xml:space="preserve">DOI: </w:t>
      </w:r>
      <w:hyperlink r:id="rId9" w:history="1">
        <w:r w:rsidR="003F74CB" w:rsidRPr="003F74CB">
          <w:rPr>
            <w:color w:val="C00000"/>
          </w:rPr>
          <w:t>10.1073/pnas.1602783113</w:t>
        </w:r>
      </w:hyperlink>
    </w:p>
    <w:p w14:paraId="2062F07A" w14:textId="38ADF00C" w:rsidR="00B6590E" w:rsidRDefault="00654990">
      <w:pPr>
        <w:ind w:left="219" w:right="0" w:hanging="234"/>
      </w:pPr>
      <w:proofErr w:type="spellStart"/>
      <w:r>
        <w:t>Lleras-Muney</w:t>
      </w:r>
      <w:proofErr w:type="spellEnd"/>
      <w:r>
        <w:t xml:space="preserve">, A. (2005). The Relationship Between Education and Adult Mortality in the United States. </w:t>
      </w:r>
      <w:r>
        <w:rPr>
          <w:i/>
        </w:rPr>
        <w:t>The Review of Economic Studies</w:t>
      </w:r>
      <w:r>
        <w:t>, 72(1):189–221.</w:t>
      </w:r>
      <w:r w:rsidR="003F74CB">
        <w:t xml:space="preserve"> </w:t>
      </w:r>
      <w:r w:rsidR="003F74CB" w:rsidRPr="003F74CB">
        <w:rPr>
          <w:color w:val="C00000"/>
        </w:rPr>
        <w:t xml:space="preserve">DOI: </w:t>
      </w:r>
      <w:hyperlink r:id="rId10" w:history="1">
        <w:r w:rsidR="003F74CB" w:rsidRPr="003F74CB">
          <w:rPr>
            <w:color w:val="C00000"/>
          </w:rPr>
          <w:t>10.1111/0034-6527.00329</w:t>
        </w:r>
      </w:hyperlink>
    </w:p>
    <w:p w14:paraId="0EB0359D" w14:textId="76CBCAD0" w:rsidR="00B6590E" w:rsidRPr="003F74CB" w:rsidRDefault="00654990" w:rsidP="00211303">
      <w:pPr>
        <w:pStyle w:val="source"/>
        <w:rPr>
          <w:rFonts w:ascii="Cambria" w:eastAsia="Cambria" w:hAnsi="Cambria" w:cs="Cambria"/>
          <w:color w:val="C00000"/>
          <w:szCs w:val="22"/>
        </w:rPr>
      </w:pPr>
      <w:proofErr w:type="spellStart"/>
      <w:r>
        <w:t>Makeham</w:t>
      </w:r>
      <w:proofErr w:type="spellEnd"/>
      <w:r>
        <w:t xml:space="preserve">, W. M. (1860). On the law of mortality and the construction of annuity tables. </w:t>
      </w:r>
      <w:r>
        <w:rPr>
          <w:rFonts w:ascii="Cambria" w:eastAsia="Cambria" w:hAnsi="Cambria" w:cs="Cambria"/>
          <w:i/>
        </w:rPr>
        <w:t>Journal of the Institute of Actuaries</w:t>
      </w:r>
      <w:r>
        <w:t>, 8(6):301–310.</w:t>
      </w:r>
      <w:r w:rsidR="003F74CB">
        <w:t xml:space="preserve"> </w:t>
      </w:r>
      <w:r w:rsidR="003F74CB" w:rsidRPr="003F74CB">
        <w:rPr>
          <w:rFonts w:ascii="Cambria" w:eastAsia="Cambria" w:hAnsi="Cambria" w:cs="Cambria"/>
          <w:color w:val="C00000"/>
          <w:szCs w:val="22"/>
        </w:rPr>
        <w:t xml:space="preserve">DOI: </w:t>
      </w:r>
      <w:hyperlink r:id="rId11" w:tgtFrame="_blank" w:history="1">
        <w:r w:rsidR="003F74CB" w:rsidRPr="003F74CB">
          <w:rPr>
            <w:rFonts w:ascii="Cambria" w:eastAsia="Cambria" w:hAnsi="Cambria" w:cs="Cambria"/>
            <w:color w:val="C00000"/>
            <w:szCs w:val="22"/>
          </w:rPr>
          <w:t>10.1017/S204616580000126X</w:t>
        </w:r>
      </w:hyperlink>
    </w:p>
    <w:p w14:paraId="190591D8" w14:textId="770DB852" w:rsidR="00B6590E" w:rsidRPr="003F74CB" w:rsidRDefault="00654990">
      <w:pPr>
        <w:spacing w:after="169"/>
        <w:ind w:left="219" w:right="0" w:hanging="234"/>
        <w:rPr>
          <w:color w:val="C00000"/>
        </w:rPr>
      </w:pPr>
      <w:r>
        <w:t xml:space="preserve">Mehta, N. K. and Chang, V. W. (2009). Mortality attributable to obesity among middle-aged adults in the united states. </w:t>
      </w:r>
      <w:r>
        <w:rPr>
          <w:i/>
        </w:rPr>
        <w:t>Demography</w:t>
      </w:r>
      <w:r>
        <w:t>, 46(4):851–872.</w:t>
      </w:r>
      <w:r w:rsidR="003F74CB">
        <w:t xml:space="preserve"> </w:t>
      </w:r>
      <w:r w:rsidR="003F74CB" w:rsidRPr="003F74CB">
        <w:rPr>
          <w:color w:val="C00000"/>
        </w:rPr>
        <w:t>DOI: 10.1353/dem.0.0077</w:t>
      </w:r>
    </w:p>
    <w:p w14:paraId="1B068126" w14:textId="41679711" w:rsidR="00B6590E" w:rsidRDefault="00654990" w:rsidP="005E0EB0">
      <w:pPr>
        <w:tabs>
          <w:tab w:val="center" w:pos="6464"/>
          <w:tab w:val="right" w:pos="9405"/>
        </w:tabs>
        <w:spacing w:after="2"/>
        <w:ind w:left="-15" w:right="0" w:firstLine="0"/>
        <w:jc w:val="left"/>
      </w:pPr>
      <w:r>
        <w:t>Oeppen, J. and Vaupel, J. W. (2002).</w:t>
      </w:r>
      <w:r w:rsidR="005E0EB0">
        <w:t xml:space="preserve"> </w:t>
      </w:r>
      <w:r>
        <w:t>Broken limits to life expectancy.</w:t>
      </w:r>
      <w:r w:rsidR="005E0EB0">
        <w:t xml:space="preserve"> </w:t>
      </w:r>
      <w:r>
        <w:rPr>
          <w:i/>
        </w:rPr>
        <w:t>Science</w:t>
      </w:r>
      <w:r>
        <w:t>,</w:t>
      </w:r>
      <w:r w:rsidR="005E0EB0">
        <w:t xml:space="preserve"> </w:t>
      </w:r>
      <w:r>
        <w:t>296(5570):1029–1031.</w:t>
      </w:r>
      <w:r w:rsidR="00A7304C">
        <w:t xml:space="preserve"> </w:t>
      </w:r>
      <w:r w:rsidR="00A7304C" w:rsidRPr="00A7304C">
        <w:rPr>
          <w:color w:val="C00000"/>
        </w:rPr>
        <w:t>DOI: 10.1126/science.1069675</w:t>
      </w:r>
    </w:p>
    <w:p w14:paraId="3FC554B6" w14:textId="77777777" w:rsidR="00A7304C" w:rsidRDefault="00A7304C" w:rsidP="005E0EB0">
      <w:pPr>
        <w:tabs>
          <w:tab w:val="center" w:pos="6464"/>
          <w:tab w:val="right" w:pos="9405"/>
        </w:tabs>
        <w:spacing w:after="2"/>
        <w:ind w:left="-15" w:right="0" w:firstLine="0"/>
        <w:jc w:val="left"/>
      </w:pPr>
    </w:p>
    <w:p w14:paraId="63955995" w14:textId="0DBEA97B" w:rsidR="00B6590E" w:rsidRPr="003F74CB" w:rsidRDefault="00654990">
      <w:pPr>
        <w:ind w:left="-5" w:right="0"/>
        <w:rPr>
          <w:color w:val="C00000"/>
        </w:rPr>
      </w:pPr>
      <w:r>
        <w:t xml:space="preserve">Olshansky, S. J. and Carnes, B. A. (1997). Ever since </w:t>
      </w:r>
      <w:proofErr w:type="spellStart"/>
      <w:r>
        <w:t>Gompertz</w:t>
      </w:r>
      <w:proofErr w:type="spellEnd"/>
      <w:r>
        <w:t xml:space="preserve">. </w:t>
      </w:r>
      <w:r>
        <w:rPr>
          <w:i/>
        </w:rPr>
        <w:t>Demography</w:t>
      </w:r>
      <w:r>
        <w:t>, 34(1):1–15.</w:t>
      </w:r>
      <w:r w:rsidR="003F74CB">
        <w:t xml:space="preserve"> </w:t>
      </w:r>
      <w:r w:rsidR="003F74CB" w:rsidRPr="003F74CB">
        <w:rPr>
          <w:color w:val="C00000"/>
        </w:rPr>
        <w:t>DOI:</w:t>
      </w:r>
      <w:r w:rsidR="003F74CB" w:rsidRPr="003F74CB">
        <w:rPr>
          <w:b/>
          <w:color w:val="C00000"/>
        </w:rPr>
        <w:t xml:space="preserve"> </w:t>
      </w:r>
      <w:hyperlink r:id="rId12" w:history="1">
        <w:r w:rsidR="003F74CB" w:rsidRPr="003F74CB">
          <w:rPr>
            <w:color w:val="C00000"/>
          </w:rPr>
          <w:t>10.2307/2061656</w:t>
        </w:r>
      </w:hyperlink>
    </w:p>
    <w:p w14:paraId="739A8D9B" w14:textId="5783F3C8" w:rsidR="00B6590E" w:rsidRPr="003F74CB" w:rsidRDefault="00654990" w:rsidP="003F74CB">
      <w:pPr>
        <w:ind w:left="0" w:right="0" w:firstLine="0"/>
        <w:rPr>
          <w:color w:val="C00000"/>
        </w:rPr>
      </w:pPr>
      <w:r>
        <w:t>Olshansky, S. J., Carnes, B. A., and Cassel, C. (1990). In search of Methuselah: estimating the</w:t>
      </w:r>
      <w:r w:rsidR="003F74CB">
        <w:t xml:space="preserve"> </w:t>
      </w:r>
      <w:r>
        <w:t xml:space="preserve">upper limits to human longevity. </w:t>
      </w:r>
      <w:r>
        <w:rPr>
          <w:i/>
        </w:rPr>
        <w:t>Science</w:t>
      </w:r>
      <w:r>
        <w:t>, 250(4981):634–640.</w:t>
      </w:r>
      <w:r w:rsidR="003F74CB">
        <w:t xml:space="preserve"> </w:t>
      </w:r>
      <w:r w:rsidR="003F74CB" w:rsidRPr="003F74CB">
        <w:rPr>
          <w:color w:val="C00000"/>
        </w:rPr>
        <w:t>DOI: 10.1126/science.2237414</w:t>
      </w:r>
    </w:p>
    <w:p w14:paraId="0B376368" w14:textId="77777777" w:rsidR="00B6590E" w:rsidRDefault="00654990">
      <w:pPr>
        <w:spacing w:after="169"/>
        <w:ind w:left="219" w:right="0" w:hanging="234"/>
      </w:pPr>
      <w:proofErr w:type="spellStart"/>
      <w:r>
        <w:t>Omran</w:t>
      </w:r>
      <w:proofErr w:type="spellEnd"/>
      <w:r>
        <w:t xml:space="preserve">, A. R. (1971). The epidemiologic transition: A theory of the epidemiology of population change. </w:t>
      </w:r>
      <w:r>
        <w:rPr>
          <w:i/>
        </w:rPr>
        <w:t>The Milbank Memorial Fund Quarterly</w:t>
      </w:r>
      <w:r>
        <w:t>, 49(4):509–538.</w:t>
      </w:r>
    </w:p>
    <w:p w14:paraId="66ED3611" w14:textId="77777777" w:rsidR="00B6590E" w:rsidRDefault="00654990">
      <w:pPr>
        <w:spacing w:after="160"/>
        <w:ind w:left="219" w:right="0" w:hanging="234"/>
      </w:pPr>
      <w:proofErr w:type="spellStart"/>
      <w:r>
        <w:t>Pitacco</w:t>
      </w:r>
      <w:proofErr w:type="spellEnd"/>
      <w:r>
        <w:t xml:space="preserve">, E., </w:t>
      </w:r>
      <w:proofErr w:type="spellStart"/>
      <w:r>
        <w:t>Denuit</w:t>
      </w:r>
      <w:proofErr w:type="spellEnd"/>
      <w:r>
        <w:t xml:space="preserve">, M., Haberman, S., and </w:t>
      </w:r>
      <w:proofErr w:type="spellStart"/>
      <w:r>
        <w:t>Olivieri</w:t>
      </w:r>
      <w:proofErr w:type="spellEnd"/>
      <w:r>
        <w:t xml:space="preserve">, A. (2009). </w:t>
      </w:r>
      <w:r>
        <w:rPr>
          <w:i/>
        </w:rPr>
        <w:t>Modelling longevity dynamics for pensions and annuity business</w:t>
      </w:r>
      <w:r>
        <w:t>. Oxford University Press.</w:t>
      </w:r>
    </w:p>
    <w:p w14:paraId="3540073D" w14:textId="77777777" w:rsidR="00B6590E" w:rsidRDefault="00654990">
      <w:pPr>
        <w:ind w:left="219" w:right="0" w:hanging="234"/>
      </w:pPr>
      <w:r>
        <w:t xml:space="preserve">Preston, S., </w:t>
      </w:r>
      <w:proofErr w:type="spellStart"/>
      <w:r>
        <w:t>Heuveline</w:t>
      </w:r>
      <w:proofErr w:type="spellEnd"/>
      <w:r>
        <w:t xml:space="preserve">, P., and Guillot, M. (2001). </w:t>
      </w:r>
      <w:r>
        <w:rPr>
          <w:i/>
        </w:rPr>
        <w:t>Demography: Measuring and Modeling Population Processes</w:t>
      </w:r>
      <w:r>
        <w:t>. Wiley-Blackwell.</w:t>
      </w:r>
    </w:p>
    <w:p w14:paraId="74627990" w14:textId="4D278C84" w:rsidR="00B6590E" w:rsidRPr="00211303" w:rsidRDefault="00654990">
      <w:pPr>
        <w:spacing w:after="169"/>
        <w:ind w:left="219" w:right="0" w:hanging="234"/>
        <w:rPr>
          <w:color w:val="C00000"/>
        </w:rPr>
      </w:pPr>
      <w:r>
        <w:lastRenderedPageBreak/>
        <w:t xml:space="preserve">Rendall, M. S., </w:t>
      </w:r>
      <w:proofErr w:type="spellStart"/>
      <w:r>
        <w:t>Weden</w:t>
      </w:r>
      <w:proofErr w:type="spellEnd"/>
      <w:r>
        <w:t xml:space="preserve">, M. M., </w:t>
      </w:r>
      <w:proofErr w:type="spellStart"/>
      <w:r>
        <w:t>Favreault</w:t>
      </w:r>
      <w:proofErr w:type="spellEnd"/>
      <w:r>
        <w:t xml:space="preserve">, M. M., and Waldron, H. (2011). The protective effect of marriage for survival: a review and update. </w:t>
      </w:r>
      <w:r>
        <w:rPr>
          <w:i/>
        </w:rPr>
        <w:t>Demography</w:t>
      </w:r>
      <w:r>
        <w:t>, 48(2):481–506.</w:t>
      </w:r>
      <w:r w:rsidR="00211303">
        <w:t xml:space="preserve"> </w:t>
      </w:r>
      <w:r w:rsidR="00211303" w:rsidRPr="00211303">
        <w:rPr>
          <w:color w:val="C00000"/>
        </w:rPr>
        <w:t>DOI: 10.1007/s13524-011-0032-5</w:t>
      </w:r>
    </w:p>
    <w:p w14:paraId="00DE7151" w14:textId="77777777" w:rsidR="00B6590E" w:rsidRDefault="00654990">
      <w:pPr>
        <w:spacing w:after="171"/>
        <w:ind w:left="-5" w:right="0"/>
      </w:pPr>
      <w:r>
        <w:t xml:space="preserve">Riley, J. C. (2001). </w:t>
      </w:r>
      <w:r>
        <w:rPr>
          <w:i/>
        </w:rPr>
        <w:t>Rising life expectancy: a global history</w:t>
      </w:r>
      <w:r>
        <w:t>. Cambridge University Press.</w:t>
      </w:r>
    </w:p>
    <w:p w14:paraId="70ADE865" w14:textId="4587A9BC" w:rsidR="00B6590E" w:rsidRDefault="00654990">
      <w:pPr>
        <w:spacing w:after="160"/>
        <w:ind w:left="219" w:right="0" w:hanging="234"/>
      </w:pPr>
      <w:r>
        <w:t xml:space="preserve">Smith, F. C. (1948). The force of mortality function. </w:t>
      </w:r>
      <w:r>
        <w:rPr>
          <w:i/>
        </w:rPr>
        <w:t>The American Mathematical Monthly</w:t>
      </w:r>
      <w:r>
        <w:t>, 55(5):277–284.</w:t>
      </w:r>
      <w:r w:rsidR="00211303">
        <w:t xml:space="preserve"> </w:t>
      </w:r>
      <w:r w:rsidR="00211303" w:rsidRPr="00211303">
        <w:rPr>
          <w:color w:val="C00000"/>
        </w:rPr>
        <w:t xml:space="preserve">DOI: </w:t>
      </w:r>
      <w:hyperlink r:id="rId13" w:history="1">
        <w:r w:rsidR="00211303" w:rsidRPr="00211303">
          <w:rPr>
            <w:rStyle w:val="Hyperlink"/>
            <w:color w:val="C00000"/>
          </w:rPr>
          <w:t>10.1080/00029890.1948.11999234</w:t>
        </w:r>
      </w:hyperlink>
    </w:p>
    <w:p w14:paraId="5AB95ED5" w14:textId="3B4BF41A" w:rsidR="00B6590E" w:rsidRDefault="00654990" w:rsidP="00B92D31">
      <w:pPr>
        <w:spacing w:after="131"/>
        <w:ind w:left="229" w:right="0" w:hanging="244"/>
      </w:pPr>
      <w:proofErr w:type="spellStart"/>
      <w:r>
        <w:t>Tabeau</w:t>
      </w:r>
      <w:proofErr w:type="spellEnd"/>
      <w:r>
        <w:t xml:space="preserve">, E. (2001). </w:t>
      </w:r>
      <w:r>
        <w:rPr>
          <w:i/>
        </w:rPr>
        <w:t>A review of demographic forecasting models for mortality</w:t>
      </w:r>
      <w:r>
        <w:t>, pages 5–11. Springer.</w:t>
      </w:r>
      <w:r w:rsidR="00211303">
        <w:t xml:space="preserve"> </w:t>
      </w:r>
      <w:r w:rsidR="00211303" w:rsidRPr="00211303">
        <w:rPr>
          <w:color w:val="C00000"/>
        </w:rPr>
        <w:t>DOI:</w:t>
      </w:r>
      <w:r w:rsidR="00211303" w:rsidRPr="00211303">
        <w:rPr>
          <w:rStyle w:val="Heading2Char"/>
          <w:color w:val="C00000"/>
        </w:rPr>
        <w:t xml:space="preserve"> </w:t>
      </w:r>
      <w:r w:rsidR="00211303" w:rsidRPr="00211303">
        <w:rPr>
          <w:rStyle w:val="bibliographic-informationvalue"/>
          <w:color w:val="C00000"/>
        </w:rPr>
        <w:t>10.1007/0-306-47562-6_1</w:t>
      </w:r>
    </w:p>
    <w:p w14:paraId="1477E53A" w14:textId="77777777" w:rsidR="00B6590E" w:rsidRDefault="00654990" w:rsidP="00B92D31">
      <w:pPr>
        <w:ind w:left="219" w:right="0" w:hanging="234"/>
      </w:pPr>
      <w:proofErr w:type="spellStart"/>
      <w:r>
        <w:t>Valkonen</w:t>
      </w:r>
      <w:proofErr w:type="spellEnd"/>
      <w:r>
        <w:t xml:space="preserve">, T. (2006). Social inequalities in mortality. In Caselli, G., Vallin, J., and Wunsch, G., editors, </w:t>
      </w:r>
      <w:r>
        <w:rPr>
          <w:i/>
        </w:rPr>
        <w:t>Demography: Analysis and Synthesis</w:t>
      </w:r>
      <w:r>
        <w:t>, volume 2, pages 195–206. Elsevier.</w:t>
      </w:r>
    </w:p>
    <w:p w14:paraId="56A19F5C" w14:textId="5ACE9320" w:rsidR="00B6590E" w:rsidRDefault="00654990" w:rsidP="00B92D31">
      <w:pPr>
        <w:spacing w:after="160"/>
        <w:ind w:left="219" w:right="0" w:hanging="234"/>
      </w:pPr>
      <w:r>
        <w:t xml:space="preserve">Vallin, J. and </w:t>
      </w:r>
      <w:proofErr w:type="spellStart"/>
      <w:r>
        <w:t>Mesl</w:t>
      </w:r>
      <w:r w:rsidR="00E43548">
        <w:t>é</w:t>
      </w:r>
      <w:proofErr w:type="spellEnd"/>
      <w:r>
        <w:t xml:space="preserve">, F. (2001). Trends in mortality in </w:t>
      </w:r>
      <w:r w:rsidR="005E0EB0">
        <w:t>Europe</w:t>
      </w:r>
      <w:r>
        <w:t xml:space="preserve"> since 1950: age-, sex-and cause-specific mortality. In Vallin, J., </w:t>
      </w:r>
      <w:proofErr w:type="spellStart"/>
      <w:r>
        <w:t>Mesl</w:t>
      </w:r>
      <w:r w:rsidR="00E43548">
        <w:t>é</w:t>
      </w:r>
      <w:proofErr w:type="spellEnd"/>
      <w:r>
        <w:t xml:space="preserve">, F., and </w:t>
      </w:r>
      <w:proofErr w:type="spellStart"/>
      <w:r>
        <w:t>Valkonen</w:t>
      </w:r>
      <w:proofErr w:type="spellEnd"/>
      <w:r>
        <w:t xml:space="preserve">, T., editors, </w:t>
      </w:r>
      <w:r>
        <w:rPr>
          <w:i/>
        </w:rPr>
        <w:t>Trends in mortality and differential mortality</w:t>
      </w:r>
      <w:r>
        <w:t>, number 36, pages 33–188. Council of Europe Publishing, Population Studies.</w:t>
      </w:r>
    </w:p>
    <w:p w14:paraId="116B7C98" w14:textId="0F3EAF0C" w:rsidR="00B6590E" w:rsidRPr="00211303" w:rsidRDefault="00654990" w:rsidP="00B92D31">
      <w:pPr>
        <w:ind w:left="219" w:right="0" w:hanging="234"/>
        <w:rPr>
          <w:color w:val="C00000"/>
        </w:rPr>
      </w:pPr>
      <w:r>
        <w:t xml:space="preserve">Vallin, J. and </w:t>
      </w:r>
      <w:proofErr w:type="spellStart"/>
      <w:r>
        <w:t>Mesl</w:t>
      </w:r>
      <w:r w:rsidR="00E43548">
        <w:t>é</w:t>
      </w:r>
      <w:proofErr w:type="spellEnd"/>
      <w:r>
        <w:t xml:space="preserve">, F. (2009). The segmented trend line of highest life expectancies. </w:t>
      </w:r>
      <w:r>
        <w:rPr>
          <w:i/>
        </w:rPr>
        <w:t>Population and Development Review</w:t>
      </w:r>
      <w:r>
        <w:t>, 35(1):159–187.</w:t>
      </w:r>
      <w:r w:rsidR="00211303">
        <w:t xml:space="preserve"> </w:t>
      </w:r>
      <w:r w:rsidR="00211303" w:rsidRPr="00211303">
        <w:rPr>
          <w:color w:val="C00000"/>
        </w:rPr>
        <w:t xml:space="preserve">DOI: </w:t>
      </w:r>
      <w:hyperlink r:id="rId14" w:history="1">
        <w:r w:rsidR="00211303" w:rsidRPr="00211303">
          <w:rPr>
            <w:rStyle w:val="Hyperlink"/>
            <w:color w:val="C00000"/>
          </w:rPr>
          <w:t>10.1111/j.1728-4457.2009.00264.x</w:t>
        </w:r>
      </w:hyperlink>
    </w:p>
    <w:p w14:paraId="63978379" w14:textId="49A6CDD4" w:rsidR="00B6590E" w:rsidRDefault="00654990" w:rsidP="00B92D31">
      <w:pPr>
        <w:spacing w:after="162" w:line="254" w:lineRule="auto"/>
        <w:ind w:left="229" w:right="-15" w:hanging="244"/>
      </w:pPr>
      <w:r>
        <w:t xml:space="preserve">Van De Poel, E., </w:t>
      </w:r>
      <w:proofErr w:type="spellStart"/>
      <w:r>
        <w:t>O’donnell</w:t>
      </w:r>
      <w:proofErr w:type="spellEnd"/>
      <w:r>
        <w:t xml:space="preserve">, O., and Van </w:t>
      </w:r>
      <w:proofErr w:type="spellStart"/>
      <w:r>
        <w:t>Doorslaer</w:t>
      </w:r>
      <w:proofErr w:type="spellEnd"/>
      <w:r>
        <w:t>, E. (2009). What explains the rural</w:t>
      </w:r>
      <w:r w:rsidR="005E0EB0">
        <w:t>-</w:t>
      </w:r>
      <w:r>
        <w:t>urban gap in infant mortality: Household or community characteristics?</w:t>
      </w:r>
      <w:r>
        <w:tab/>
      </w:r>
      <w:r>
        <w:rPr>
          <w:i/>
        </w:rPr>
        <w:t>Demography</w:t>
      </w:r>
      <w:r>
        <w:t>, 46(4):827–850.</w:t>
      </w:r>
      <w:r w:rsidR="00211303">
        <w:t xml:space="preserve"> DOI: 10.1353/dem.0.0074</w:t>
      </w:r>
    </w:p>
    <w:p w14:paraId="469B91E6" w14:textId="4A75B36E" w:rsidR="00B6590E" w:rsidRDefault="00654990" w:rsidP="00B92D31">
      <w:pPr>
        <w:spacing w:after="171"/>
        <w:ind w:left="-5" w:right="0"/>
        <w:rPr>
          <w:color w:val="C00000"/>
        </w:rPr>
      </w:pPr>
      <w:r>
        <w:t xml:space="preserve">Vaupel, J. W. (2010). Biodemography of human ageing. </w:t>
      </w:r>
      <w:r>
        <w:rPr>
          <w:i/>
        </w:rPr>
        <w:t>Nature</w:t>
      </w:r>
      <w:r>
        <w:t>, 464(7288):536–542.</w:t>
      </w:r>
      <w:r w:rsidR="00211303">
        <w:t xml:space="preserve"> </w:t>
      </w:r>
      <w:r w:rsidR="00211303" w:rsidRPr="00211303">
        <w:rPr>
          <w:color w:val="C00000"/>
        </w:rPr>
        <w:t>DOI: 10.1038/nature08984</w:t>
      </w:r>
    </w:p>
    <w:p w14:paraId="20716D70" w14:textId="252BA634" w:rsidR="00BC0D21" w:rsidRPr="00784086" w:rsidRDefault="00BC0D21" w:rsidP="00B92D31">
      <w:pPr>
        <w:spacing w:after="171"/>
        <w:ind w:left="-5" w:right="0"/>
        <w:rPr>
          <w:rFonts w:ascii="Cambria Math" w:hAnsi="Cambria Math"/>
          <w:color w:val="C00000"/>
          <w:szCs w:val="24"/>
        </w:rPr>
      </w:pPr>
      <w:r w:rsidRPr="00784086">
        <w:t>Victor, C. (2004).</w:t>
      </w:r>
      <w:r w:rsidRPr="00784086">
        <w:rPr>
          <w:rFonts w:ascii="Cambria Math" w:hAnsi="Cambria Math" w:cs="Arial"/>
          <w:color w:val="222222"/>
          <w:szCs w:val="24"/>
          <w:shd w:val="clear" w:color="auto" w:fill="FFFFFF"/>
        </w:rPr>
        <w:t> </w:t>
      </w:r>
      <w:r w:rsidRPr="00784086">
        <w:rPr>
          <w:rFonts w:ascii="Cambria Math" w:hAnsi="Cambria Math" w:cs="Arial"/>
          <w:i/>
          <w:iCs/>
          <w:color w:val="222222"/>
          <w:szCs w:val="24"/>
          <w:shd w:val="clear" w:color="auto" w:fill="FFFFFF"/>
        </w:rPr>
        <w:t>The social context of ageing: A textbook of gerontology</w:t>
      </w:r>
      <w:r w:rsidRPr="00784086">
        <w:rPr>
          <w:rFonts w:ascii="Cambria Math" w:hAnsi="Cambria Math" w:cs="Arial"/>
          <w:color w:val="222222"/>
          <w:szCs w:val="24"/>
          <w:shd w:val="clear" w:color="auto" w:fill="FFFFFF"/>
        </w:rPr>
        <w:t>. Routledge.</w:t>
      </w:r>
    </w:p>
    <w:p w14:paraId="070D4B38" w14:textId="07C937F1" w:rsidR="001E5B8E" w:rsidRPr="00784086" w:rsidRDefault="001E5B8E" w:rsidP="00B92D31">
      <w:pPr>
        <w:ind w:left="219" w:right="0" w:hanging="234"/>
        <w:rPr>
          <w:rFonts w:ascii="Cambria Math" w:hAnsi="Cambria Math"/>
          <w:szCs w:val="24"/>
        </w:rPr>
      </w:pPr>
      <w:proofErr w:type="spellStart"/>
      <w:r w:rsidRPr="00784086">
        <w:rPr>
          <w:rFonts w:ascii="Cambria Math" w:hAnsi="Cambria Math"/>
          <w:color w:val="2A2A2A"/>
          <w:szCs w:val="24"/>
          <w:shd w:val="clear" w:color="auto" w:fill="FFFFFF"/>
        </w:rPr>
        <w:t>Vierboom</w:t>
      </w:r>
      <w:proofErr w:type="spellEnd"/>
      <w:r w:rsidRPr="00784086">
        <w:rPr>
          <w:rFonts w:ascii="Cambria Math" w:hAnsi="Cambria Math"/>
          <w:color w:val="2A2A2A"/>
          <w:szCs w:val="24"/>
          <w:shd w:val="clear" w:color="auto" w:fill="FFFFFF"/>
        </w:rPr>
        <w:t>, Y. C. and S. H. Preston. (2020), Life Beyond 65: Changing Spatial Patterns of Survival at Older Ages in the United States, 2000–2016, </w:t>
      </w:r>
      <w:r w:rsidRPr="00784086">
        <w:rPr>
          <w:rStyle w:val="Emphasis"/>
          <w:rFonts w:ascii="Cambria Math" w:hAnsi="Cambria Math"/>
          <w:color w:val="2A2A2A"/>
          <w:szCs w:val="24"/>
          <w:bdr w:val="none" w:sz="0" w:space="0" w:color="auto" w:frame="1"/>
          <w:shd w:val="clear" w:color="auto" w:fill="FFFFFF"/>
        </w:rPr>
        <w:t>The Journals of Gerontology: Series B</w:t>
      </w:r>
      <w:r w:rsidRPr="00784086">
        <w:rPr>
          <w:rFonts w:ascii="Cambria Math" w:hAnsi="Cambria Math"/>
          <w:color w:val="2A2A2A"/>
          <w:szCs w:val="24"/>
          <w:shd w:val="clear" w:color="auto" w:fill="FFFFFF"/>
        </w:rPr>
        <w:t>, 75(5): 1093–1103, </w:t>
      </w:r>
      <w:r w:rsidRPr="00784086">
        <w:rPr>
          <w:rStyle w:val="Hyperlink"/>
          <w:color w:val="C00000"/>
        </w:rPr>
        <w:t xml:space="preserve">DOI: </w:t>
      </w:r>
      <w:hyperlink r:id="rId15" w:history="1">
        <w:r w:rsidRPr="00784086">
          <w:rPr>
            <w:rStyle w:val="Hyperlink"/>
            <w:color w:val="C00000"/>
          </w:rPr>
          <w:t>10.1093/</w:t>
        </w:r>
        <w:proofErr w:type="spellStart"/>
        <w:r w:rsidRPr="00784086">
          <w:rPr>
            <w:rStyle w:val="Hyperlink"/>
            <w:color w:val="C00000"/>
          </w:rPr>
          <w:t>geronb</w:t>
        </w:r>
        <w:proofErr w:type="spellEnd"/>
        <w:r w:rsidRPr="00784086">
          <w:rPr>
            <w:rStyle w:val="Hyperlink"/>
            <w:color w:val="C00000"/>
          </w:rPr>
          <w:t>/gbz160</w:t>
        </w:r>
      </w:hyperlink>
    </w:p>
    <w:p w14:paraId="5938EF55" w14:textId="4E6EADC5" w:rsidR="00B6590E" w:rsidRDefault="00654990" w:rsidP="00B92D31">
      <w:pPr>
        <w:ind w:left="219" w:right="0" w:hanging="234"/>
      </w:pPr>
      <w:r>
        <w:t xml:space="preserve">Woods, R. (2003). Urban-rural mortality differentials: an unresolved debate. </w:t>
      </w:r>
      <w:r>
        <w:rPr>
          <w:i/>
        </w:rPr>
        <w:t>Population and development review</w:t>
      </w:r>
      <w:r>
        <w:t>, 29(1):29–46.</w:t>
      </w:r>
      <w:r w:rsidR="00211303">
        <w:t xml:space="preserve"> </w:t>
      </w:r>
      <w:r w:rsidR="00211303" w:rsidRPr="00211303">
        <w:rPr>
          <w:color w:val="C00000"/>
        </w:rPr>
        <w:t xml:space="preserve">DOI: </w:t>
      </w:r>
      <w:hyperlink r:id="rId16" w:history="1">
        <w:r w:rsidR="00211303" w:rsidRPr="00211303">
          <w:rPr>
            <w:rStyle w:val="Hyperlink"/>
            <w:color w:val="C00000"/>
          </w:rPr>
          <w:t>10.1111/j.1728-4457.2003.00029.x</w:t>
        </w:r>
      </w:hyperlink>
    </w:p>
    <w:p w14:paraId="7842745B" w14:textId="77777777" w:rsidR="00B6590E" w:rsidRDefault="00654990" w:rsidP="00B92D31">
      <w:pPr>
        <w:spacing w:after="0"/>
        <w:ind w:left="219" w:right="0" w:hanging="234"/>
      </w:pPr>
      <w:r>
        <w:t xml:space="preserve">Zarulli, V., Jones, J. A. B., </w:t>
      </w:r>
      <w:proofErr w:type="spellStart"/>
      <w:r>
        <w:t>Oksuzyan</w:t>
      </w:r>
      <w:proofErr w:type="spellEnd"/>
      <w:r>
        <w:t>, A., Lindahl-Jacobsen, R., Christensen, K., and Vaupel, J. W. (2018). Women live longer than men even during severe famines and epidemics.</w:t>
      </w:r>
    </w:p>
    <w:p w14:paraId="2876B727" w14:textId="7E88B50E" w:rsidR="00B6590E" w:rsidRDefault="00654990" w:rsidP="00B92D31">
      <w:pPr>
        <w:spacing w:after="131"/>
        <w:ind w:left="234" w:right="0" w:firstLine="0"/>
        <w:rPr>
          <w:rStyle w:val="highwire-cite-metadata-doi"/>
          <w:color w:val="C00000"/>
        </w:rPr>
      </w:pPr>
      <w:r>
        <w:rPr>
          <w:i/>
        </w:rPr>
        <w:t>Proceedings of the National Academy of Sciences</w:t>
      </w:r>
      <w:r>
        <w:t>, 115(4</w:t>
      </w:r>
      <w:proofErr w:type="gramStart"/>
      <w:r>
        <w:t>):E</w:t>
      </w:r>
      <w:proofErr w:type="gramEnd"/>
      <w:r>
        <w:t>832–E840.</w:t>
      </w:r>
      <w:r w:rsidR="00211303">
        <w:t xml:space="preserve"> </w:t>
      </w:r>
      <w:r w:rsidR="00211303" w:rsidRPr="00211303">
        <w:rPr>
          <w:color w:val="C00000"/>
        </w:rPr>
        <w:t xml:space="preserve">DOI: </w:t>
      </w:r>
      <w:hyperlink r:id="rId17" w:history="1">
        <w:r w:rsidR="00211303" w:rsidRPr="00211303">
          <w:rPr>
            <w:rStyle w:val="Hyperlink"/>
            <w:color w:val="C00000"/>
          </w:rPr>
          <w:t>10.1073/pnas.1701535115</w:t>
        </w:r>
      </w:hyperlink>
    </w:p>
    <w:sectPr w:rsidR="00B6590E">
      <w:footerReference w:type="even" r:id="rId18"/>
      <w:footerReference w:type="default" r:id="rId19"/>
      <w:footerReference w:type="first" r:id="rId20"/>
      <w:pgSz w:w="12240" w:h="15840"/>
      <w:pgMar w:top="1701" w:right="1417" w:bottom="1695" w:left="1417" w:header="72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45AF8" w14:textId="77777777" w:rsidR="00D463F6" w:rsidRDefault="00D463F6">
      <w:pPr>
        <w:spacing w:after="0" w:line="240" w:lineRule="auto"/>
      </w:pPr>
      <w:r>
        <w:separator/>
      </w:r>
    </w:p>
  </w:endnote>
  <w:endnote w:type="continuationSeparator" w:id="0">
    <w:p w14:paraId="6D3F4BF5" w14:textId="77777777" w:rsidR="00D463F6" w:rsidRDefault="00D4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83671" w14:textId="77777777" w:rsidR="00B6590E" w:rsidRDefault="0065499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7B7F" w14:textId="77777777" w:rsidR="00B6590E" w:rsidRDefault="0065499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2B594" w14:textId="77777777" w:rsidR="00B6590E" w:rsidRDefault="0065499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A1C77" w14:textId="77777777" w:rsidR="00D463F6" w:rsidRDefault="00D463F6">
      <w:pPr>
        <w:spacing w:after="0" w:line="240" w:lineRule="auto"/>
      </w:pPr>
      <w:r>
        <w:separator/>
      </w:r>
    </w:p>
  </w:footnote>
  <w:footnote w:type="continuationSeparator" w:id="0">
    <w:p w14:paraId="338EA11F" w14:textId="77777777" w:rsidR="00D463F6" w:rsidRDefault="00D46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81E"/>
    <w:multiLevelType w:val="multilevel"/>
    <w:tmpl w:val="708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90E"/>
    <w:rsid w:val="000D26EC"/>
    <w:rsid w:val="00136F11"/>
    <w:rsid w:val="001E5B8E"/>
    <w:rsid w:val="00211303"/>
    <w:rsid w:val="00377D02"/>
    <w:rsid w:val="003A0F68"/>
    <w:rsid w:val="003F74CB"/>
    <w:rsid w:val="004F7EF9"/>
    <w:rsid w:val="00565336"/>
    <w:rsid w:val="005E0EB0"/>
    <w:rsid w:val="00654990"/>
    <w:rsid w:val="00771C46"/>
    <w:rsid w:val="00784086"/>
    <w:rsid w:val="00791F23"/>
    <w:rsid w:val="007934F8"/>
    <w:rsid w:val="00813BBF"/>
    <w:rsid w:val="00961386"/>
    <w:rsid w:val="00A7304C"/>
    <w:rsid w:val="00A96BF7"/>
    <w:rsid w:val="00B6590E"/>
    <w:rsid w:val="00B92D31"/>
    <w:rsid w:val="00B97FFC"/>
    <w:rsid w:val="00BC0D21"/>
    <w:rsid w:val="00BD60CC"/>
    <w:rsid w:val="00C71DC5"/>
    <w:rsid w:val="00C81B94"/>
    <w:rsid w:val="00D463F6"/>
    <w:rsid w:val="00E4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8C5E"/>
  <w15:docId w15:val="{5C19C15A-3664-4419-85E6-B3F7C5B5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57" w:lineRule="auto"/>
      <w:ind w:left="10" w:right="6261"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34"/>
    </w:rPr>
  </w:style>
  <w:style w:type="character" w:styleId="Hyperlink">
    <w:name w:val="Hyperlink"/>
    <w:basedOn w:val="DefaultParagraphFont"/>
    <w:uiPriority w:val="99"/>
    <w:semiHidden/>
    <w:unhideWhenUsed/>
    <w:rsid w:val="003F74CB"/>
    <w:rPr>
      <w:color w:val="0000FF"/>
      <w:u w:val="single"/>
    </w:rPr>
  </w:style>
  <w:style w:type="character" w:customStyle="1" w:styleId="doi">
    <w:name w:val="doi"/>
    <w:basedOn w:val="DefaultParagraphFont"/>
    <w:rsid w:val="003F74CB"/>
  </w:style>
  <w:style w:type="character" w:customStyle="1" w:styleId="epub-sectionitem">
    <w:name w:val="epub-section__item"/>
    <w:basedOn w:val="DefaultParagraphFont"/>
    <w:rsid w:val="003F74CB"/>
  </w:style>
  <w:style w:type="character" w:customStyle="1" w:styleId="bibliographic-informationvalue">
    <w:name w:val="bibliographic-information__value"/>
    <w:basedOn w:val="DefaultParagraphFont"/>
    <w:rsid w:val="003F74CB"/>
  </w:style>
  <w:style w:type="character" w:customStyle="1" w:styleId="highwire-cite-metadata-doi">
    <w:name w:val="highwire-cite-metadata-doi"/>
    <w:basedOn w:val="DefaultParagraphFont"/>
    <w:rsid w:val="003F74CB"/>
  </w:style>
  <w:style w:type="paragraph" w:customStyle="1" w:styleId="source">
    <w:name w:val="source"/>
    <w:basedOn w:val="Normal"/>
    <w:rsid w:val="003F74C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u-clearfix">
    <w:name w:val="u-clearfix"/>
    <w:basedOn w:val="DefaultParagraphFont"/>
    <w:rsid w:val="003F74CB"/>
  </w:style>
  <w:style w:type="character" w:styleId="PlaceholderText">
    <w:name w:val="Placeholder Text"/>
    <w:basedOn w:val="DefaultParagraphFont"/>
    <w:uiPriority w:val="99"/>
    <w:semiHidden/>
    <w:rsid w:val="00BD60CC"/>
    <w:rPr>
      <w:color w:val="808080"/>
    </w:rPr>
  </w:style>
  <w:style w:type="paragraph" w:styleId="BalloonText">
    <w:name w:val="Balloon Text"/>
    <w:basedOn w:val="Normal"/>
    <w:link w:val="BalloonTextChar"/>
    <w:uiPriority w:val="99"/>
    <w:semiHidden/>
    <w:unhideWhenUsed/>
    <w:rsid w:val="00BC0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21"/>
    <w:rPr>
      <w:rFonts w:ascii="Segoe UI" w:eastAsia="Cambria" w:hAnsi="Segoe UI" w:cs="Segoe UI"/>
      <w:color w:val="000000"/>
      <w:sz w:val="18"/>
      <w:szCs w:val="18"/>
    </w:rPr>
  </w:style>
  <w:style w:type="character" w:styleId="Emphasis">
    <w:name w:val="Emphasis"/>
    <w:basedOn w:val="DefaultParagraphFont"/>
    <w:uiPriority w:val="20"/>
    <w:qFormat/>
    <w:rsid w:val="001E5B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036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l.1825.0026" TargetMode="External"/><Relationship Id="rId13" Type="http://schemas.openxmlformats.org/officeDocument/2006/relationships/hyperlink" Target="https://doi.org/10.1080/00029890.1948.1199923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2105/AJPH.89.10.1543" TargetMode="External"/><Relationship Id="rId12" Type="http://schemas.openxmlformats.org/officeDocument/2006/relationships/hyperlink" Target="https://doi.org/10.2307/2061656" TargetMode="External"/><Relationship Id="rId17" Type="http://schemas.openxmlformats.org/officeDocument/2006/relationships/hyperlink" Target="https://doi.org/10.1073/pnas.1701535115" TargetMode="External"/><Relationship Id="rId2" Type="http://schemas.openxmlformats.org/officeDocument/2006/relationships/styles" Target="styles.xml"/><Relationship Id="rId16" Type="http://schemas.openxmlformats.org/officeDocument/2006/relationships/hyperlink" Target="https://doi.org/10.1111/j.1728-4457.2003.00029.x"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204616580000126X" TargetMode="External"/><Relationship Id="rId5" Type="http://schemas.openxmlformats.org/officeDocument/2006/relationships/footnotes" Target="footnotes.xml"/><Relationship Id="rId15" Type="http://schemas.openxmlformats.org/officeDocument/2006/relationships/hyperlink" Target="https://doi.org/10.1093/geronb/gbz160" TargetMode="External"/><Relationship Id="rId10" Type="http://schemas.openxmlformats.org/officeDocument/2006/relationships/hyperlink" Target="https://doi.org/10.1111/0034-6527.00329"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1073/pnas.1602783113" TargetMode="External"/><Relationship Id="rId14" Type="http://schemas.openxmlformats.org/officeDocument/2006/relationships/hyperlink" Target="https://doi.org/10.1111/j.1728-4457.2009.00264.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cp:lastModifiedBy>Marius</cp:lastModifiedBy>
  <cp:revision>7</cp:revision>
  <dcterms:created xsi:type="dcterms:W3CDTF">2020-05-10T13:52:00Z</dcterms:created>
  <dcterms:modified xsi:type="dcterms:W3CDTF">2020-05-10T18:35:00Z</dcterms:modified>
</cp:coreProperties>
</file>