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2E2E" w14:textId="709A5DEF" w:rsidR="00586CF4" w:rsidRDefault="00E42BE1">
      <w:r>
        <w:t>Blah Blah blah hopefully this test works .</w:t>
      </w:r>
    </w:p>
    <w:sectPr w:rsidR="0058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1B"/>
    <w:rsid w:val="0029381B"/>
    <w:rsid w:val="002A49B6"/>
    <w:rsid w:val="004431F9"/>
    <w:rsid w:val="0058458E"/>
    <w:rsid w:val="00A87507"/>
    <w:rsid w:val="00CD2170"/>
    <w:rsid w:val="00DC692A"/>
    <w:rsid w:val="00E4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47631"/>
  <w15:chartTrackingRefBased/>
  <w15:docId w15:val="{29E35C74-30ED-D248-BD99-051BE49A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Howard</dc:creator>
  <cp:keywords/>
  <dc:description/>
  <cp:lastModifiedBy>Adam Howard</cp:lastModifiedBy>
  <cp:revision>2</cp:revision>
  <dcterms:created xsi:type="dcterms:W3CDTF">2023-01-19T12:52:00Z</dcterms:created>
  <dcterms:modified xsi:type="dcterms:W3CDTF">2023-01-19T12:53:00Z</dcterms:modified>
</cp:coreProperties>
</file>