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4F607" w14:textId="77777777" w:rsidR="0050253E" w:rsidRDefault="0050253E" w:rsidP="0050253E">
      <w:pPr>
        <w:pStyle w:val="af"/>
        <w:jc w:val="center"/>
        <w:rPr>
          <w:rFonts w:ascii="Times New Roman" w:hAnsi="Times New Roman" w:cs="Times New Roman"/>
          <w:sz w:val="24"/>
          <w:szCs w:val="24"/>
        </w:rPr>
      </w:pPr>
      <w:bookmarkStart w:id="0" w:name="_Toc96513185"/>
    </w:p>
    <w:sdt>
      <w:sdtPr>
        <w:rPr>
          <w:rFonts w:asciiTheme="majorHAnsi" w:eastAsiaTheme="majorEastAsia" w:hAnsiTheme="majorHAnsi" w:cstheme="majorBidi"/>
          <w:caps/>
          <w:lang w:val="en-GB"/>
        </w:rPr>
        <w:id w:val="-221439512"/>
        <w:docPartObj>
          <w:docPartGallery w:val="Cover Pages"/>
          <w:docPartUnique/>
        </w:docPartObj>
      </w:sdtPr>
      <w:sdtEndPr>
        <w:rPr>
          <w:lang w:val="en-US"/>
        </w:rPr>
      </w:sdtEndPr>
      <w:sdtContent>
        <w:p w14:paraId="00C57609" w14:textId="658C1C42" w:rsidR="0050253E" w:rsidRDefault="0050253E" w:rsidP="0050253E">
          <w:pPr>
            <w:pStyle w:val="af"/>
            <w:jc w:val="center"/>
            <w:rPr>
              <w:rFonts w:ascii="Times New Roman" w:hAnsi="Times New Roman" w:cs="Times New Roman"/>
              <w:b/>
              <w:sz w:val="26"/>
              <w:szCs w:val="26"/>
            </w:rPr>
          </w:pPr>
          <w:r>
            <w:rPr>
              <w:rFonts w:ascii="Times New Roman" w:hAnsi="Times New Roman" w:cs="Times New Roman"/>
              <w:b/>
              <w:sz w:val="26"/>
              <w:szCs w:val="26"/>
            </w:rPr>
            <w:t>UNIVERSITY OF SUNDERLAND</w:t>
          </w:r>
        </w:p>
        <w:p w14:paraId="324DD923" w14:textId="77777777" w:rsidR="0050253E" w:rsidRDefault="0050253E" w:rsidP="0050253E">
          <w:pPr>
            <w:pStyle w:val="af"/>
            <w:jc w:val="center"/>
            <w:rPr>
              <w:rFonts w:ascii="Times New Roman" w:hAnsi="Times New Roman" w:cs="Times New Roman"/>
              <w:b/>
              <w:sz w:val="24"/>
              <w:szCs w:val="24"/>
            </w:rPr>
          </w:pPr>
        </w:p>
        <w:p w14:paraId="6F8FF173" w14:textId="77777777" w:rsidR="0050253E" w:rsidRDefault="0050253E" w:rsidP="0050253E">
          <w:pPr>
            <w:pStyle w:val="af"/>
            <w:jc w:val="center"/>
            <w:rPr>
              <w:rFonts w:ascii="Times New Roman" w:hAnsi="Times New Roman" w:cs="Times New Roman"/>
              <w:b/>
              <w:sz w:val="28"/>
              <w:szCs w:val="28"/>
            </w:rPr>
          </w:pPr>
          <w:bookmarkStart w:id="1" w:name="_Toc489261697"/>
          <w:bookmarkStart w:id="2" w:name="_Toc489261670"/>
          <w:bookmarkStart w:id="3" w:name="_Toc189018308"/>
          <w:bookmarkStart w:id="4" w:name="_Toc189018056"/>
          <w:bookmarkStart w:id="5" w:name="_Toc180904311"/>
          <w:r>
            <w:rPr>
              <w:rFonts w:ascii="Times New Roman" w:hAnsi="Times New Roman" w:cs="Times New Roman"/>
              <w:b/>
              <w:sz w:val="28"/>
              <w:szCs w:val="28"/>
            </w:rPr>
            <w:t>ASSESSMENT COVER SHEET / FEEDBACK FORM</w:t>
          </w:r>
          <w:bookmarkEnd w:id="1"/>
          <w:bookmarkEnd w:id="2"/>
          <w:bookmarkEnd w:id="3"/>
          <w:bookmarkEnd w:id="4"/>
          <w:bookmarkEnd w:id="5"/>
        </w:p>
        <w:p w14:paraId="002EB70A" w14:textId="77777777" w:rsidR="0050253E" w:rsidRDefault="0050253E" w:rsidP="0050253E">
          <w:pPr>
            <w:pStyle w:val="af"/>
            <w:jc w:val="center"/>
            <w:rPr>
              <w:rFonts w:ascii="Times New Roman" w:hAnsi="Times New Roman" w:cs="Times New Roman"/>
              <w:b/>
              <w:sz w:val="28"/>
              <w:szCs w:val="28"/>
            </w:rPr>
          </w:pPr>
        </w:p>
        <w:p w14:paraId="1B30A5DE" w14:textId="77777777" w:rsidR="0050253E" w:rsidRDefault="0050253E" w:rsidP="0050253E">
          <w:pPr>
            <w:pStyle w:val="af"/>
            <w:jc w:val="center"/>
            <w:rPr>
              <w:rFonts w:ascii="Times New Roman" w:hAnsi="Times New Roman" w:cs="Times New Roman"/>
              <w:b/>
              <w:sz w:val="28"/>
              <w:szCs w:val="28"/>
            </w:rPr>
          </w:pPr>
          <w:bookmarkStart w:id="6" w:name="_Toc489261698"/>
          <w:bookmarkStart w:id="7" w:name="_Toc489261671"/>
          <w:r>
            <w:rPr>
              <w:rFonts w:ascii="Times New Roman" w:hAnsi="Times New Roman" w:cs="Times New Roman"/>
              <w:b/>
              <w:sz w:val="28"/>
              <w:szCs w:val="28"/>
            </w:rPr>
            <w:t>MBA</w:t>
          </w:r>
          <w:bookmarkEnd w:id="6"/>
          <w:bookmarkEnd w:id="7"/>
        </w:p>
        <w:p w14:paraId="34580812" w14:textId="77777777" w:rsidR="0050253E" w:rsidRDefault="009655EB" w:rsidP="0050253E">
          <w:pPr>
            <w:pStyle w:val="af"/>
          </w:pPr>
          <w:r>
            <w:pict w14:anchorId="37F9DFC6">
              <v:shapetype id="_x0000_t202" coordsize="21600,21600" o:spt="202" path="m,l,21600r21600,l21600,xe">
                <v:stroke joinstyle="miter"/>
                <v:path gradientshapeok="t" o:connecttype="rect"/>
              </v:shapetype>
              <v:shape id="Text Box 43" o:spid="_x0000_s1026" type="#_x0000_t202" style="position:absolute;margin-left:2.95pt;margin-top:14.5pt;width:252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xqnGt3AwAAUggAAB8AAAAAAAAAAAAAAAAA&#10;IAIAAGNsaXBib2FyZC9kcmF3aW5ncy9kcmF3aW5nMS54bWxQSwECLQAUAAYACAAAACEAtjsEIlQG&#10;AAALGgAAGgAAAAAAAAAAAAAAAADUBQAAY2xpcGJvYXJkL3RoZW1lL3RoZW1lMS54bWxQSwECLQAU&#10;AAYACAAAACEAnGZGQbsAAAAkAQAAKgAAAAAAAAAAAAAAAABgDAAAY2xpcGJvYXJkL2RyYXdpbmdz&#10;L19yZWxzL2RyYXdpbmcxLnhtbC5yZWxzUEsFBgAAAAAFAAUAZwEAAGMNAAAAAA==&#10;">
                <v:textbox style="mso-next-textbox:#Text Box 43">
                  <w:txbxContent>
                    <w:p w14:paraId="21FBB3C3" w14:textId="77777777" w:rsidR="0050253E" w:rsidRDefault="0050253E" w:rsidP="0050253E">
                      <w:pPr>
                        <w:pStyle w:val="aa"/>
                        <w:rPr>
                          <w:rFonts w:ascii="Arial" w:hAnsi="Arial" w:cs="Arial"/>
                          <w:sz w:val="20"/>
                          <w:szCs w:val="20"/>
                        </w:rPr>
                      </w:pPr>
                      <w:r>
                        <w:rPr>
                          <w:rFonts w:ascii="Arial" w:hAnsi="Arial" w:cs="Arial"/>
                          <w:sz w:val="20"/>
                          <w:szCs w:val="20"/>
                        </w:rPr>
                        <w:t>Student ID: SCKL2102006</w:t>
                      </w:r>
                    </w:p>
                  </w:txbxContent>
                </v:textbox>
              </v:shape>
            </w:pict>
          </w:r>
          <w:r>
            <w:pict w14:anchorId="080A8F24">
              <v:shape id="Text Box 44" o:spid="_x0000_s1027" type="#_x0000_t202" style="position:absolute;margin-left:254.95pt;margin-top:14.5pt;width:252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JykPGV6AwAAWAgAAB8AAAAAAAAAAAAA&#10;AAAAIAIAAGNsaXBib2FyZC9kcmF3aW5ncy9kcmF3aW5nMS54bWxQSwECLQAUAAYACAAAACEAtjsE&#10;IlQGAAALGgAAGgAAAAAAAAAAAAAAAADXBQAAY2xpcGJvYXJkL3RoZW1lL3RoZW1lMS54bWxQSwEC&#10;LQAUAAYACAAAACEAnGZGQbsAAAAkAQAAKgAAAAAAAAAAAAAAAABjDAAAY2xpcGJvYXJkL2RyYXdp&#10;bmdzL19yZWxzL2RyYXdpbmcxLnhtbC5yZWxzUEsFBgAAAAAFAAUAZwEAAGYNAAAAAA==&#10;">
                <v:textbox style="mso-next-textbox:#Text Box 44">
                  <w:txbxContent>
                    <w:p w14:paraId="4364021A" w14:textId="77777777" w:rsidR="0050253E" w:rsidRDefault="0050253E" w:rsidP="0050253E">
                      <w:pPr>
                        <w:pStyle w:val="aa"/>
                        <w:rPr>
                          <w:rFonts w:ascii="Arial" w:hAnsi="Arial" w:cs="Arial"/>
                          <w:sz w:val="20"/>
                          <w:szCs w:val="20"/>
                          <w:lang w:eastAsia="zh-CN"/>
                        </w:rPr>
                      </w:pPr>
                      <w:r>
                        <w:rPr>
                          <w:rFonts w:ascii="Arial" w:hAnsi="Arial" w:cs="Arial"/>
                          <w:sz w:val="20"/>
                          <w:szCs w:val="20"/>
                        </w:rPr>
                        <w:t>Student Name: M</w:t>
                      </w:r>
                      <w:r>
                        <w:rPr>
                          <w:rFonts w:ascii="Arial" w:hAnsi="Arial" w:cs="Arial"/>
                          <w:sz w:val="20"/>
                          <w:szCs w:val="20"/>
                          <w:lang w:eastAsia="zh-CN"/>
                        </w:rPr>
                        <w:t xml:space="preserve">a </w:t>
                      </w:r>
                      <w:proofErr w:type="spellStart"/>
                      <w:r>
                        <w:rPr>
                          <w:rFonts w:ascii="Arial" w:hAnsi="Arial" w:cs="Arial"/>
                          <w:sz w:val="20"/>
                          <w:szCs w:val="20"/>
                          <w:lang w:eastAsia="zh-CN"/>
                        </w:rPr>
                        <w:t>Pengcheng</w:t>
                      </w:r>
                      <w:proofErr w:type="spellEnd"/>
                    </w:p>
                  </w:txbxContent>
                </v:textbox>
              </v:shape>
            </w:pict>
          </w:r>
          <w:r>
            <w:pict w14:anchorId="18221440">
              <v:shape id="Text Box 39" o:spid="_x0000_s1030" type="#_x0000_t202" style="position:absolute;margin-left:254.95pt;margin-top:110pt;width:126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">
                <v:textbox style="mso-next-textbox:#Text Box 39">
                  <w:txbxContent>
                    <w:p w14:paraId="2BCE3CF1" w14:textId="77777777" w:rsidR="0050253E" w:rsidRDefault="0050253E" w:rsidP="0050253E">
                      <w:pPr>
                        <w:pStyle w:val="aa"/>
                        <w:rPr>
                          <w:rFonts w:ascii="Arial" w:hAnsi="Arial" w:cs="Arial"/>
                          <w:sz w:val="20"/>
                          <w:szCs w:val="20"/>
                        </w:rPr>
                      </w:pPr>
                      <w:r>
                        <w:rPr>
                          <w:rFonts w:ascii="Arial" w:hAnsi="Arial" w:cs="Arial"/>
                          <w:sz w:val="20"/>
                          <w:szCs w:val="20"/>
                        </w:rPr>
                        <w:t>Due Date: 28/04/2022</w:t>
                      </w:r>
                    </w:p>
                  </w:txbxContent>
                </v:textbox>
              </v:shape>
            </w:pict>
          </w:r>
          <w:r>
            <w:pict w14:anchorId="6E6F8941">
              <v:shape id="Text Box 38" o:spid="_x0000_s1031" type="#_x0000_t202" style="position:absolute;margin-left:2.95pt;margin-top:110pt;width:252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">
                <v:textbox style="mso-next-textbox:#Text Box 38">
                  <w:txbxContent>
                    <w:p w14:paraId="27171B0F" w14:textId="77777777" w:rsidR="0050253E" w:rsidRDefault="0050253E" w:rsidP="0050253E">
                      <w:pPr>
                        <w:pStyle w:val="aa"/>
                        <w:rPr>
                          <w:rFonts w:ascii="Arial" w:hAnsi="Arial" w:cs="Arial"/>
                          <w:sz w:val="20"/>
                          <w:szCs w:val="20"/>
                        </w:rPr>
                      </w:pPr>
                      <w:r>
                        <w:rPr>
                          <w:rFonts w:ascii="Arial" w:hAnsi="Arial" w:cs="Arial"/>
                          <w:sz w:val="20"/>
                          <w:szCs w:val="20"/>
                        </w:rPr>
                        <w:t xml:space="preserve">Centre / College: </w:t>
                      </w:r>
                      <w:proofErr w:type="spellStart"/>
                      <w:r>
                        <w:rPr>
                          <w:rFonts w:ascii="Arial" w:hAnsi="Arial" w:cs="Arial"/>
                          <w:sz w:val="20"/>
                          <w:szCs w:val="20"/>
                        </w:rPr>
                        <w:t>SEGi</w:t>
                      </w:r>
                      <w:proofErr w:type="spellEnd"/>
                      <w:r>
                        <w:rPr>
                          <w:rFonts w:ascii="Arial" w:hAnsi="Arial" w:cs="Arial"/>
                          <w:sz w:val="20"/>
                          <w:szCs w:val="20"/>
                        </w:rPr>
                        <w:t xml:space="preserve"> College, Kuala Lumpur</w:t>
                      </w:r>
                    </w:p>
                  </w:txbxContent>
                </v:textbox>
              </v:shape>
            </w:pict>
          </w:r>
          <w:r>
            <w:pict w14:anchorId="47F170AF">
              <v:shape id="Text Box 40" o:spid="_x0000_s1032" type="#_x0000_t202" style="position:absolute;margin-left:380.05pt;margin-top:109.95pt;width:127.05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NGILJZ0AwAAVQgAAB8AAAAAAAAAAAAAAAAAIAIA&#10;AGNsaXBib2FyZC9kcmF3aW5ncy9kcmF3aW5nMS54bWxQSwECLQAUAAYACAAAACEAtjsEIlQGAAAL&#10;GgAAGgAAAAAAAAAAAAAAAADRBQAAY2xpcGJvYXJkL3RoZW1lL3RoZW1lMS54bWxQSwECLQAUAAYA&#10;CAAAACEAnGZGQbsAAAAkAQAAKgAAAAAAAAAAAAAAAABdDAAAY2xpcGJvYXJkL2RyYXdpbmdzL19y&#10;ZWxzL2RyYXdpbmcxLnhtbC5yZWxzUEsFBgAAAAAFAAUAZwEAAGANAAAAAA==&#10;">
                <v:textbox style="mso-next-textbox:#Text Box 40">
                  <w:txbxContent>
                    <w:p w14:paraId="11BC37CD" w14:textId="0EF3F1DA" w:rsidR="0050253E" w:rsidRDefault="0050253E" w:rsidP="0050253E">
                      <w:pPr>
                        <w:pStyle w:val="aa"/>
                        <w:rPr>
                          <w:rFonts w:ascii="Arial" w:hAnsi="Arial" w:cs="Arial"/>
                          <w:sz w:val="20"/>
                          <w:szCs w:val="20"/>
                        </w:rPr>
                      </w:pPr>
                      <w:r>
                        <w:rPr>
                          <w:rFonts w:ascii="Arial" w:hAnsi="Arial" w:cs="Arial"/>
                          <w:sz w:val="20"/>
                          <w:szCs w:val="20"/>
                        </w:rPr>
                        <w:t xml:space="preserve">Hand in </w:t>
                      </w:r>
                      <w:r>
                        <w:rPr>
                          <w:rFonts w:ascii="Arial" w:hAnsi="Arial" w:cs="Arial"/>
                          <w:sz w:val="20"/>
                          <w:szCs w:val="20"/>
                        </w:rPr>
                        <w:t>Date:1</w:t>
                      </w:r>
                      <w:r w:rsidR="006C0248">
                        <w:rPr>
                          <w:rFonts w:ascii="Arial" w:hAnsi="Arial" w:cs="Arial"/>
                          <w:sz w:val="20"/>
                          <w:szCs w:val="20"/>
                        </w:rPr>
                        <w:t>7</w:t>
                      </w:r>
                      <w:bookmarkStart w:id="8" w:name="_GoBack"/>
                      <w:bookmarkEnd w:id="8"/>
                      <w:r>
                        <w:rPr>
                          <w:rFonts w:ascii="Arial" w:hAnsi="Arial" w:cs="Arial"/>
                          <w:sz w:val="20"/>
                          <w:szCs w:val="20"/>
                        </w:rPr>
                        <w:t>/04/2022</w:t>
                      </w:r>
                    </w:p>
                  </w:txbxContent>
                </v:textbox>
              </v:shape>
            </w:pict>
          </w:r>
          <w:r>
            <w:pict w14:anchorId="147CBCF9">
              <v:shape id="Text Box 36" o:spid="_x0000_s1034" type="#_x0000_t202" style="position:absolute;margin-left:2.95pt;margin-top:206.25pt;width:7in;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Ab2gth6AwAAVggAAB8AAAAAAAAAAAAA&#10;AAAAIAIAAGNsaXBib2FyZC9kcmF3aW5ncy9kcmF3aW5nMS54bWxQSwECLQAUAAYACAAAACEAtjsE&#10;IlQGAAALGgAAGgAAAAAAAAAAAAAAAADXBQAAY2xpcGJvYXJkL3RoZW1lL3RoZW1lMS54bWxQSwEC&#10;LQAUAAYACAAAACEAnGZGQbsAAAAkAQAAKgAAAAAAAAAAAAAAAABjDAAAY2xpcGJvYXJkL2RyYXdp&#10;bmdzL19yZWxzL2RyYXdpbmcxLnhtbC5yZWxzUEsFBgAAAAAFAAUAZwEAAGYNAAAAAA==&#10;">
                <v:textbox style="mso-next-textbox:#Text Box 36">
                  <w:txbxContent>
                    <w:p w14:paraId="564109B1" w14:textId="77777777" w:rsidR="0050253E" w:rsidRDefault="0050253E" w:rsidP="0050253E">
                      <w:pPr>
                        <w:pStyle w:val="aa"/>
                        <w:rPr>
                          <w:rFonts w:ascii="Arial" w:hAnsi="Arial" w:cs="Arial"/>
                          <w:sz w:val="20"/>
                          <w:szCs w:val="20"/>
                        </w:rPr>
                      </w:pPr>
                      <w:r>
                        <w:rPr>
                          <w:rFonts w:ascii="Arial" w:hAnsi="Arial" w:cs="Arial"/>
                          <w:sz w:val="20"/>
                          <w:szCs w:val="20"/>
                        </w:rPr>
                        <w:t>Learning Outcomes Assessed:</w:t>
                      </w:r>
                    </w:p>
                  </w:txbxContent>
                </v:textbox>
              </v:shape>
            </w:pict>
          </w:r>
          <w:r>
            <w:pict w14:anchorId="106A564E">
              <v:shape id="Text Box 30" o:spid="_x0000_s1037" type="#_x0000_t202" style="position:absolute;margin-left:3.35pt;margin-top:323.3pt;width:63pt;height:19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">
                <v:textbox style="mso-next-textbox:#Text Box 30">
                  <w:txbxContent>
                    <w:p w14:paraId="4307B6C0" w14:textId="77777777" w:rsidR="0050253E" w:rsidRDefault="0050253E" w:rsidP="0050253E"/>
                  </w:txbxContent>
                </v:textbox>
              </v:shape>
            </w:pict>
          </w:r>
          <w:r>
            <w:pict w14:anchorId="5A7DAA81">
              <v:shape id="Text Box 31" o:spid="_x0000_s1038" type="#_x0000_t202" style="position:absolute;margin-left:66.05pt;margin-top:323.3pt;width:440.85pt;height:19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">
                <v:textbox style="mso-next-textbox:#Text Box 31">
                  <w:txbxContent>
                    <w:p w14:paraId="45DD3DC8" w14:textId="77777777" w:rsidR="0050253E" w:rsidRDefault="0050253E" w:rsidP="0050253E"/>
                    <w:p w14:paraId="53980649" w14:textId="77777777" w:rsidR="0050253E" w:rsidRDefault="0050253E" w:rsidP="0050253E"/>
                    <w:p w14:paraId="0A35F630" w14:textId="77777777" w:rsidR="0050253E" w:rsidRDefault="0050253E" w:rsidP="0050253E"/>
                    <w:p w14:paraId="533256D8" w14:textId="77777777" w:rsidR="0050253E" w:rsidRDefault="0050253E" w:rsidP="0050253E"/>
                    <w:p w14:paraId="4D3A7A47" w14:textId="77777777" w:rsidR="0050253E" w:rsidRDefault="0050253E" w:rsidP="0050253E"/>
                    <w:p w14:paraId="5771DF84" w14:textId="77777777" w:rsidR="0050253E" w:rsidRDefault="0050253E" w:rsidP="0050253E"/>
                    <w:p w14:paraId="4698B01B" w14:textId="77777777" w:rsidR="0050253E" w:rsidRDefault="0050253E" w:rsidP="0050253E"/>
                    <w:p w14:paraId="6AA8DDE3" w14:textId="77777777" w:rsidR="0050253E" w:rsidRDefault="0050253E" w:rsidP="0050253E"/>
                    <w:p w14:paraId="6B5544C0" w14:textId="77777777" w:rsidR="0050253E" w:rsidRDefault="0050253E" w:rsidP="0050253E"/>
                    <w:p w14:paraId="413B5A2F" w14:textId="77777777" w:rsidR="0050253E" w:rsidRDefault="0050253E" w:rsidP="0050253E"/>
                    <w:p w14:paraId="1CFF8E39" w14:textId="77777777" w:rsidR="0050253E" w:rsidRDefault="0050253E" w:rsidP="0050253E"/>
                    <w:p w14:paraId="12FFEFAF" w14:textId="77777777" w:rsidR="0050253E" w:rsidRDefault="0050253E" w:rsidP="0050253E"/>
                    <w:p w14:paraId="7F9AD148" w14:textId="77777777" w:rsidR="0050253E" w:rsidRDefault="0050253E" w:rsidP="0050253E"/>
                    <w:p w14:paraId="715BA6A6" w14:textId="77777777" w:rsidR="0050253E" w:rsidRDefault="0050253E" w:rsidP="0050253E"/>
                  </w:txbxContent>
                </v:textbox>
              </v:shape>
            </w:pict>
          </w:r>
          <w:r>
            <w:pict w14:anchorId="2202EB3C">
              <v:shape id="Text Box 32" o:spid="_x0000_s1040" type="#_x0000_t202" style="position:absolute;margin-left:435.35pt;margin-top:323.3pt;width:1in;height:19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">
                <v:textbox style="mso-next-textbox:#Text Box 32">
                  <w:txbxContent>
                    <w:p w14:paraId="17843291" w14:textId="77777777" w:rsidR="0050253E" w:rsidRDefault="0050253E" w:rsidP="0050253E"/>
                  </w:txbxContent>
                </v:textbox>
              </v:shape>
            </w:pict>
          </w:r>
          <w:r>
            <w:pict w14:anchorId="65072480">
              <v:shape id="Text Box 28" o:spid="_x0000_s1042" type="#_x0000_t202" style="position:absolute;margin-left:2.3pt;margin-top:735.4pt;width:7in;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">
                <v:textbox style="mso-next-textbox:#Text Box 28">
                  <w:txbxContent>
                    <w:p w14:paraId="74A5D369" w14:textId="77777777" w:rsidR="0050253E" w:rsidRDefault="0050253E" w:rsidP="0050253E">
                      <w:pPr>
                        <w:rPr>
                          <w:rFonts w:ascii="Arial" w:hAnsi="Arial" w:cs="Arial"/>
                          <w:sz w:val="20"/>
                          <w:szCs w:val="20"/>
                        </w:rPr>
                      </w:pPr>
                      <w:r>
                        <w:rPr>
                          <w:rFonts w:ascii="Arial" w:hAnsi="Arial" w:cs="Arial"/>
                          <w:sz w:val="20"/>
                          <w:szCs w:val="20"/>
                        </w:rPr>
                        <w:t>Areas for Improvement:</w:t>
                      </w:r>
                    </w:p>
                  </w:txbxContent>
                </v:textbox>
              </v:shape>
            </w:pict>
          </w:r>
          <w:r>
            <w:pict w14:anchorId="5E103C2F">
              <v:shape id="Text Box 24" o:spid="_x0000_s1044" type="#_x0000_t202" style="position:absolute;margin-left:2.95pt;margin-top:902.2pt;width:162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">
                <v:textbox style="mso-next-textbox:#Text Box 24">
                  <w:txbxContent>
                    <w:p w14:paraId="251C2528" w14:textId="77777777" w:rsidR="0050253E" w:rsidRDefault="0050253E" w:rsidP="0050253E">
                      <w:pPr>
                        <w:rPr>
                          <w:rFonts w:ascii="Arial" w:hAnsi="Arial" w:cs="Arial"/>
                          <w:sz w:val="20"/>
                          <w:szCs w:val="20"/>
                        </w:rPr>
                      </w:pPr>
                      <w:r>
                        <w:rPr>
                          <w:rFonts w:ascii="Arial" w:hAnsi="Arial" w:cs="Arial"/>
                          <w:sz w:val="20"/>
                          <w:szCs w:val="20"/>
                        </w:rPr>
                        <w:t>Assessors Signature:</w:t>
                      </w:r>
                    </w:p>
                  </w:txbxContent>
                </v:textbox>
              </v:shape>
            </w:pict>
          </w:r>
          <w:r>
            <w:pict w14:anchorId="2FE1B051">
              <v:shape id="Text Box 25" o:spid="_x0000_s1045" type="#_x0000_t202" style="position:absolute;margin-left:164.95pt;margin-top:902.2pt;width:180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Nj5gs90AwAAVAgAAB8AAAAAAAAAAAAAAAAAIAIA&#10;AGNsaXBib2FyZC9kcmF3aW5ncy9kcmF3aW5nMS54bWxQSwECLQAUAAYACAAAACEAtjsEIlQGAAAL&#10;GgAAGgAAAAAAAAAAAAAAAADRBQAAY2xpcGJvYXJkL3RoZW1lL3RoZW1lMS54bWxQSwECLQAUAAYA&#10;CAAAACEAnGZGQbsAAAAkAQAAKgAAAAAAAAAAAAAAAABdDAAAY2xpcGJvYXJkL2RyYXdpbmdzL19y&#10;ZWxzL2RyYXdpbmcxLnhtbC5yZWxzUEsFBgAAAAAFAAUAZwEAAGANAAAAAA==&#10;">
                <v:textbox style="mso-next-textbox:#Text Box 25">
                  <w:txbxContent>
                    <w:p w14:paraId="40934886" w14:textId="77777777" w:rsidR="0050253E" w:rsidRDefault="0050253E" w:rsidP="0050253E">
                      <w:pPr>
                        <w:rPr>
                          <w:rFonts w:ascii="Arial" w:hAnsi="Arial" w:cs="Arial"/>
                          <w:sz w:val="20"/>
                          <w:szCs w:val="20"/>
                        </w:rPr>
                      </w:pPr>
                      <w:r>
                        <w:rPr>
                          <w:rFonts w:ascii="Arial" w:hAnsi="Arial" w:cs="Arial"/>
                          <w:sz w:val="20"/>
                          <w:szCs w:val="20"/>
                        </w:rPr>
                        <w:t>Overall Mark (subject to ratification by the assessment board)</w:t>
                      </w:r>
                    </w:p>
                  </w:txbxContent>
                </v:textbox>
              </v:shape>
            </w:pict>
          </w:r>
          <w:r>
            <w:pict w14:anchorId="0035D3B8">
              <v:shape id="Text Box 26" o:spid="_x0000_s1046" type="#_x0000_t202" style="position:absolute;margin-left:344.95pt;margin-top:902.2pt;width:162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">
                <v:textbox style="mso-next-textbox:#Text Box 26">
                  <w:txbxContent>
                    <w:p w14:paraId="7F9030FF" w14:textId="77777777" w:rsidR="0050253E" w:rsidRDefault="0050253E" w:rsidP="0050253E">
                      <w:pPr>
                        <w:rPr>
                          <w:rFonts w:ascii="Arial" w:hAnsi="Arial" w:cs="Arial"/>
                          <w:sz w:val="20"/>
                          <w:szCs w:val="20"/>
                        </w:rPr>
                      </w:pPr>
                      <w:r>
                        <w:rPr>
                          <w:rFonts w:ascii="Arial" w:hAnsi="Arial" w:cs="Arial"/>
                          <w:sz w:val="20"/>
                          <w:szCs w:val="20"/>
                        </w:rPr>
                        <w:t>Moderators Signature:</w:t>
                      </w:r>
                    </w:p>
                  </w:txbxContent>
                </v:textbox>
              </v:shape>
            </w:pict>
          </w:r>
          <w:r>
            <w:pict w14:anchorId="2C07E77A">
              <v:shape id="Text Box 23" o:spid="_x0000_s1047" type="#_x0000_t202" style="position:absolute;margin-left:2.95pt;margin-top:1000.8pt;width:7in;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">
                <v:textbox style="mso-next-textbox:#Text Box 23">
                  <w:txbxContent>
                    <w:p w14:paraId="012F6657" w14:textId="77777777" w:rsidR="0050253E" w:rsidRDefault="0050253E" w:rsidP="0050253E">
                      <w:pPr>
                        <w:rPr>
                          <w:rFonts w:ascii="Arial" w:hAnsi="Arial" w:cs="Arial"/>
                          <w:sz w:val="20"/>
                          <w:szCs w:val="20"/>
                        </w:rPr>
                      </w:pPr>
                      <w:r>
                        <w:rPr>
                          <w:rFonts w:ascii="Arial" w:hAnsi="Arial" w:cs="Arial"/>
                          <w:sz w:val="20"/>
                          <w:szCs w:val="20"/>
                        </w:rPr>
                        <w:t>Students Signature: (you must sign this declaring that it is all your own work and all sources of information have been referenced)</w:t>
                      </w:r>
                    </w:p>
                  </w:txbxContent>
                </v:textbox>
              </v:shape>
            </w:pict>
          </w:r>
          <w:r>
            <w:pict w14:anchorId="4647FE8D">
              <v:shape id="Text Box 27" o:spid="_x0000_s1043" type="#_x0000_t202" style="position:absolute;margin-left:2.95pt;margin-top:815.05pt;width:7in;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">
                <v:textbox style="mso-next-textbox:#Text Box 27">
                  <w:txbxContent>
                    <w:p w14:paraId="4D24C8FB" w14:textId="77777777" w:rsidR="0050253E" w:rsidRDefault="0050253E" w:rsidP="0050253E">
                      <w:pPr>
                        <w:rPr>
                          <w:rFonts w:ascii="Arial" w:hAnsi="Arial" w:cs="Arial"/>
                          <w:sz w:val="20"/>
                          <w:szCs w:val="20"/>
                        </w:rPr>
                      </w:pPr>
                      <w:r>
                        <w:rPr>
                          <w:rFonts w:ascii="Arial" w:hAnsi="Arial" w:cs="Arial"/>
                          <w:sz w:val="20"/>
                          <w:szCs w:val="20"/>
                        </w:rPr>
                        <w:t>General Comments:</w:t>
                      </w:r>
                    </w:p>
                  </w:txbxContent>
                </v:textbox>
              </v:shape>
            </w:pict>
          </w:r>
          <w:r>
            <w:pict w14:anchorId="52FD372C">
              <v:shape id="Text Box 29" o:spid="_x0000_s1041" type="#_x0000_t202" style="position:absolute;margin-left:2.95pt;margin-top:655.9pt;width:7in;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">
                <v:textbox style="mso-next-textbox:#Text Box 29">
                  <w:txbxContent>
                    <w:p w14:paraId="6CDF1C01" w14:textId="77777777" w:rsidR="0050253E" w:rsidRDefault="0050253E" w:rsidP="0050253E">
                      <w:pPr>
                        <w:rPr>
                          <w:rFonts w:ascii="Arial" w:hAnsi="Arial" w:cs="Arial"/>
                          <w:sz w:val="20"/>
                          <w:szCs w:val="20"/>
                        </w:rPr>
                      </w:pPr>
                      <w:r>
                        <w:rPr>
                          <w:rFonts w:ascii="Arial" w:hAnsi="Arial" w:cs="Arial"/>
                          <w:sz w:val="20"/>
                          <w:szCs w:val="20"/>
                        </w:rPr>
                        <w:t>Areas for Commendation:</w:t>
                      </w:r>
                    </w:p>
                  </w:txbxContent>
                </v:textbox>
              </v:shape>
            </w:pict>
          </w:r>
          <w:r>
            <w:pict w14:anchorId="573A658E">
              <v:shape id="Text Box 33" o:spid="_x0000_s1035" type="#_x0000_t202" style="position:absolute;margin-left:3pt;margin-top:253.1pt;width:63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">
                <v:textbox style="mso-next-textbox:#Text Box 33">
                  <w:txbxContent>
                    <w:p w14:paraId="77163110" w14:textId="77777777" w:rsidR="0050253E" w:rsidRDefault="0050253E" w:rsidP="0050253E">
                      <w:pPr>
                        <w:pStyle w:val="aa"/>
                        <w:rPr>
                          <w:rFonts w:ascii="Arial" w:hAnsi="Arial" w:cs="Arial"/>
                        </w:rPr>
                      </w:pPr>
                      <w:r>
                        <w:rPr>
                          <w:rFonts w:ascii="Arial" w:hAnsi="Arial" w:cs="Arial"/>
                          <w:sz w:val="20"/>
                          <w:szCs w:val="20"/>
                        </w:rPr>
                        <w:t>Learning Outcomes Assessed</w:t>
                      </w:r>
                      <w:r>
                        <w:rPr>
                          <w:rFonts w:ascii="Arial" w:hAnsi="Arial" w:cs="Arial"/>
                        </w:rPr>
                        <w:t>:</w:t>
                      </w:r>
                    </w:p>
                  </w:txbxContent>
                </v:textbox>
              </v:shape>
            </w:pict>
          </w:r>
          <w:r>
            <w:pict w14:anchorId="7656D8DE">
              <v:shape id="Text Box 34" o:spid="_x0000_s1036" type="#_x0000_t202" style="position:absolute;margin-left:65.95pt;margin-top:253pt;width:369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">
                <v:textbox style="mso-next-textbox:#Text Box 34">
                  <w:txbxContent>
                    <w:p w14:paraId="265B008E" w14:textId="77777777" w:rsidR="0050253E" w:rsidRDefault="0050253E" w:rsidP="0050253E">
                      <w:pPr>
                        <w:rPr>
                          <w:rFonts w:ascii="Arial" w:hAnsi="Arial" w:cs="Arial"/>
                          <w:sz w:val="20"/>
                          <w:szCs w:val="20"/>
                        </w:rPr>
                      </w:pPr>
                      <w:r>
                        <w:rPr>
                          <w:rFonts w:ascii="Arial" w:hAnsi="Arial" w:cs="Arial"/>
                          <w:sz w:val="20"/>
                          <w:szCs w:val="20"/>
                        </w:rPr>
                        <w:t>Feedback relating learning outcomes assessed and assessment criteria given to students:</w:t>
                      </w:r>
                    </w:p>
                  </w:txbxContent>
                </v:textbox>
              </v:shape>
            </w:pict>
          </w:r>
          <w:r>
            <w:pict w14:anchorId="7CCAA625">
              <v:shape id="Text Box 35" o:spid="_x0000_s1039" type="#_x0000_t202" style="position:absolute;margin-left:434.95pt;margin-top:253pt;width:1in;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">
                <v:textbox style="mso-next-textbox:#Text Box 35">
                  <w:txbxContent>
                    <w:p w14:paraId="5149E1E2" w14:textId="77777777" w:rsidR="0050253E" w:rsidRDefault="0050253E" w:rsidP="0050253E">
                      <w:pPr>
                        <w:rPr>
                          <w:rFonts w:ascii="Arial" w:hAnsi="Arial" w:cs="Arial"/>
                          <w:sz w:val="20"/>
                          <w:szCs w:val="20"/>
                        </w:rPr>
                      </w:pPr>
                      <w:r>
                        <w:rPr>
                          <w:rFonts w:ascii="Arial" w:hAnsi="Arial" w:cs="Arial"/>
                          <w:sz w:val="20"/>
                          <w:szCs w:val="20"/>
                        </w:rPr>
                        <w:t>Mark:</w:t>
                      </w:r>
                    </w:p>
                  </w:txbxContent>
                </v:textbox>
              </v:shape>
            </w:pict>
          </w:r>
          <w:r>
            <w:pict w14:anchorId="0554D00F">
              <v:shape id="Text Box 37" o:spid="_x0000_s1033" type="#_x0000_t202" style="position:absolute;margin-left:2.95pt;margin-top:159.5pt;width:7in;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">
                <v:textbox style="mso-next-textbox:#Text Box 37">
                  <w:txbxContent>
                    <w:p w14:paraId="2AD34C4C" w14:textId="77777777" w:rsidR="0050253E" w:rsidRDefault="0050253E" w:rsidP="0050253E">
                      <w:pPr>
                        <w:pStyle w:val="aa"/>
                        <w:rPr>
                          <w:rFonts w:ascii="Arial" w:hAnsi="Arial" w:cs="Arial"/>
                          <w:sz w:val="20"/>
                          <w:szCs w:val="20"/>
                        </w:rPr>
                      </w:pPr>
                      <w:r>
                        <w:rPr>
                          <w:rFonts w:ascii="Arial" w:hAnsi="Arial" w:cs="Arial"/>
                          <w:sz w:val="20"/>
                          <w:szCs w:val="20"/>
                        </w:rPr>
                        <w:t>Assessment Title: Individual Assignment</w:t>
                      </w:r>
                    </w:p>
                  </w:txbxContent>
                </v:textbox>
              </v:shape>
            </w:pict>
          </w:r>
          <w:r>
            <w:pict w14:anchorId="21BE713E">
              <v:shape id="Text Box 42" o:spid="_x0000_s1028" type="#_x0000_t202" style="position:absolute;margin-left:254.95pt;margin-top:63.25pt;width:252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">
                <v:textbox style="mso-next-textbox:#Text Box 42">
                  <w:txbxContent>
                    <w:p w14:paraId="5D001957" w14:textId="0F83797F" w:rsidR="0050253E" w:rsidRDefault="0050253E" w:rsidP="0050253E">
                      <w:pPr>
                        <w:pStyle w:val="aa"/>
                        <w:rPr>
                          <w:rFonts w:ascii="Arial" w:hAnsi="Arial" w:cs="Arial"/>
                          <w:sz w:val="20"/>
                          <w:szCs w:val="20"/>
                        </w:rPr>
                      </w:pPr>
                      <w:r>
                        <w:rPr>
                          <w:rFonts w:ascii="Arial" w:hAnsi="Arial" w:cs="Arial"/>
                          <w:sz w:val="20"/>
                          <w:szCs w:val="20"/>
                        </w:rPr>
                        <w:t>Module Code</w:t>
                      </w:r>
                      <w:r w:rsidR="002D4E81">
                        <w:rPr>
                          <w:rFonts w:ascii="Arial" w:hAnsi="Arial" w:cs="Arial"/>
                          <w:sz w:val="20"/>
                          <w:szCs w:val="20"/>
                        </w:rPr>
                        <w:t>: PGBM 01</w:t>
                      </w:r>
                    </w:p>
                  </w:txbxContent>
                </v:textbox>
              </v:shape>
            </w:pict>
          </w:r>
          <w:r>
            <w:pict w14:anchorId="220B2E4B">
              <v:shape id="Text Box 41" o:spid="_x0000_s1029" type="#_x0000_t202" style="position:absolute;margin-left:2.95pt;margin-top:63.25pt;width:252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">
                <v:textbox style="mso-next-textbox:#Text Box 41">
                  <w:txbxContent>
                    <w:p w14:paraId="09C2DEF6" w14:textId="2932A739" w:rsidR="0050253E" w:rsidRDefault="0050253E" w:rsidP="0050253E">
                      <w:pPr>
                        <w:pStyle w:val="aa"/>
                        <w:rPr>
                          <w:rFonts w:ascii="Arial" w:hAnsi="Arial" w:cs="Arial"/>
                          <w:sz w:val="20"/>
                          <w:szCs w:val="20"/>
                        </w:rPr>
                      </w:pPr>
                      <w:r>
                        <w:rPr>
                          <w:rFonts w:ascii="Arial" w:hAnsi="Arial" w:cs="Arial"/>
                          <w:sz w:val="20"/>
                          <w:szCs w:val="20"/>
                        </w:rPr>
                        <w:t xml:space="preserve">Module Name: </w:t>
                      </w:r>
                      <w:r w:rsidR="002D4E81">
                        <w:rPr>
                          <w:rFonts w:ascii="Arial" w:hAnsi="Arial" w:cs="Arial"/>
                          <w:sz w:val="20"/>
                          <w:szCs w:val="20"/>
                        </w:rPr>
                        <w:t>F</w:t>
                      </w:r>
                      <w:r w:rsidR="002D4E81">
                        <w:rPr>
                          <w:rFonts w:ascii="Arial" w:hAnsi="Arial" w:cs="Arial" w:hint="eastAsia"/>
                          <w:sz w:val="20"/>
                          <w:szCs w:val="20"/>
                          <w:lang w:eastAsia="zh-CN"/>
                        </w:rPr>
                        <w:t>i</w:t>
                      </w:r>
                      <w:r w:rsidR="002D4E81">
                        <w:rPr>
                          <w:rFonts w:ascii="Arial" w:hAnsi="Arial" w:cs="Arial"/>
                          <w:sz w:val="20"/>
                          <w:szCs w:val="20"/>
                          <w:lang w:eastAsia="zh-CN"/>
                        </w:rPr>
                        <w:t>nancial Management</w:t>
                      </w:r>
                    </w:p>
                  </w:txbxContent>
                </v:textbox>
              </v:shape>
            </w:pict>
          </w:r>
          <w:bookmarkStart w:id="9" w:name="_Toc489261699"/>
          <w:bookmarkStart w:id="10" w:name="_Toc489261672"/>
          <w:bookmarkStart w:id="11" w:name="_Toc189018309"/>
          <w:bookmarkStart w:id="12" w:name="_Toc189018057"/>
          <w:bookmarkStart w:id="13" w:name="_Toc189017989"/>
          <w:bookmarkStart w:id="14" w:name="_Toc189017893"/>
          <w:bookmarkStart w:id="15" w:name="_Toc187837882"/>
          <w:bookmarkStart w:id="16" w:name="_Toc180925248"/>
          <w:bookmarkStart w:id="17" w:name="_Toc180925163"/>
          <w:bookmarkStart w:id="18" w:name="_Toc180925078"/>
          <w:bookmarkStart w:id="19" w:name="_Toc130189845"/>
          <w:bookmarkStart w:id="20" w:name="_Toc130188302"/>
          <w:bookmarkStart w:id="21" w:name="_Toc130187052"/>
          <w:bookmarkStart w:id="22" w:name="_Toc128457819"/>
          <w:bookmarkStart w:id="23" w:name="_Toc128457711"/>
          <w:bookmarkStart w:id="24" w:name="_Toc128457586"/>
          <w:bookmarkStart w:id="25" w:name="_Toc128457493"/>
          <w:bookmarkStart w:id="26" w:name="_Toc128456592"/>
          <w:bookmarkStart w:id="27" w:name="_Toc128456446"/>
          <w:bookmarkStart w:id="28" w:name="_Toc128456353"/>
          <w:bookmarkStart w:id="29" w:name="_Toc128455825"/>
          <w:bookmarkStart w:id="30" w:name="_Toc128455731"/>
          <w:bookmarkStart w:id="31" w:name="_Toc128455637"/>
          <w:bookmarkStart w:id="32" w:name="_Toc128455543"/>
          <w:bookmarkStart w:id="33" w:name="_Toc128455347"/>
          <w:bookmarkStart w:id="34" w:name="_Toc128455254"/>
          <w:bookmarkStart w:id="35" w:name="_Toc128455161"/>
          <w:bookmarkStart w:id="36" w:name="_Toc128455068"/>
          <w:bookmarkStart w:id="37" w:name="_Toc128454975"/>
          <w:bookmarkStart w:id="38" w:name="_Toc128454883"/>
          <w:bookmarkStart w:id="39" w:name="_Toc128454790"/>
          <w:bookmarkStart w:id="40" w:name="_Toc128454697"/>
          <w:bookmarkStart w:id="41" w:name="_Toc128454352"/>
          <w:bookmarkStart w:id="42" w:name="_Toc128453903"/>
          <w:bookmarkStart w:id="43" w:name="_Toc128453803"/>
          <w:bookmarkStart w:id="44" w:name="_Toc128453614"/>
          <w:bookmarkStart w:id="45" w:name="_Toc128453145"/>
          <w:bookmarkStart w:id="46" w:name="_Toc128452503"/>
          <w:bookmarkStart w:id="47" w:name="_Toc128449478"/>
          <w:bookmarkStart w:id="48" w:name="_Toc96414924"/>
          <w:bookmarkStart w:id="49" w:name="_Toc96414758"/>
          <w:bookmarkStart w:id="50" w:name="_Toc96411082"/>
          <w:bookmarkStart w:id="51" w:name="_Toc96247505"/>
          <w:bookmarkStart w:id="52" w:name="_Toc96246966"/>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303A7B46" w14:textId="77777777" w:rsidR="0050253E" w:rsidRDefault="0050253E" w:rsidP="0050253E">
          <w:pPr>
            <w:pStyle w:val="af"/>
            <w:rPr>
              <w:rFonts w:ascii="Times New Roman" w:hAnsi="Times New Roman" w:cs="Times New Roman"/>
              <w:sz w:val="24"/>
              <w:szCs w:val="24"/>
            </w:rPr>
          </w:pPr>
        </w:p>
        <w:p w14:paraId="4E97F303" w14:textId="77777777" w:rsidR="0050253E" w:rsidRDefault="0050253E" w:rsidP="0050253E">
          <w:pPr>
            <w:pStyle w:val="af"/>
            <w:rPr>
              <w:rFonts w:ascii="Times New Roman" w:hAnsi="Times New Roman" w:cs="Times New Roman"/>
              <w:sz w:val="24"/>
              <w:szCs w:val="24"/>
            </w:rPr>
          </w:pPr>
        </w:p>
        <w:p w14:paraId="365297FA" w14:textId="77777777" w:rsidR="0050253E" w:rsidRDefault="0050253E" w:rsidP="0050253E">
          <w:pPr>
            <w:pStyle w:val="af"/>
            <w:rPr>
              <w:rFonts w:ascii="Times New Roman" w:hAnsi="Times New Roman" w:cs="Times New Roman"/>
              <w:sz w:val="24"/>
              <w:szCs w:val="24"/>
            </w:rPr>
          </w:pPr>
        </w:p>
        <w:p w14:paraId="199D1C27" w14:textId="77777777" w:rsidR="0050253E" w:rsidRDefault="0050253E" w:rsidP="0050253E">
          <w:pPr>
            <w:pStyle w:val="af"/>
            <w:rPr>
              <w:rFonts w:ascii="Times New Roman" w:hAnsi="Times New Roman" w:cs="Times New Roman"/>
              <w:sz w:val="24"/>
              <w:szCs w:val="24"/>
            </w:rPr>
          </w:pPr>
        </w:p>
        <w:p w14:paraId="3B4DBED6" w14:textId="77777777" w:rsidR="0050253E" w:rsidRDefault="0050253E" w:rsidP="0050253E">
          <w:pPr>
            <w:pStyle w:val="af"/>
            <w:rPr>
              <w:rFonts w:ascii="Times New Roman" w:hAnsi="Times New Roman" w:cs="Times New Roman"/>
              <w:sz w:val="24"/>
              <w:szCs w:val="24"/>
            </w:rPr>
          </w:pPr>
        </w:p>
        <w:p w14:paraId="309EFA33" w14:textId="77777777" w:rsidR="0050253E" w:rsidRDefault="0050253E" w:rsidP="0050253E">
          <w:pPr>
            <w:pStyle w:val="af"/>
            <w:rPr>
              <w:rFonts w:ascii="Times New Roman" w:hAnsi="Times New Roman" w:cs="Times New Roman"/>
              <w:sz w:val="24"/>
              <w:szCs w:val="24"/>
            </w:rPr>
          </w:pPr>
        </w:p>
        <w:p w14:paraId="5DF143ED" w14:textId="77777777" w:rsidR="0050253E" w:rsidRDefault="0050253E" w:rsidP="0050253E">
          <w:pPr>
            <w:pStyle w:val="af"/>
            <w:rPr>
              <w:rFonts w:ascii="Times New Roman" w:hAnsi="Times New Roman" w:cs="Times New Roman"/>
              <w:sz w:val="24"/>
              <w:szCs w:val="24"/>
            </w:rPr>
          </w:pPr>
        </w:p>
        <w:p w14:paraId="0BC7CD4B" w14:textId="77777777" w:rsidR="0050253E" w:rsidRDefault="0050253E" w:rsidP="0050253E">
          <w:pPr>
            <w:pStyle w:val="af"/>
            <w:rPr>
              <w:rFonts w:ascii="Times New Roman" w:hAnsi="Times New Roman" w:cs="Times New Roman"/>
              <w:sz w:val="24"/>
              <w:szCs w:val="24"/>
            </w:rPr>
          </w:pPr>
        </w:p>
        <w:p w14:paraId="0B1B62D5" w14:textId="77777777" w:rsidR="0050253E" w:rsidRDefault="0050253E" w:rsidP="0050253E">
          <w:pPr>
            <w:pStyle w:val="af"/>
            <w:rPr>
              <w:rFonts w:ascii="Times New Roman" w:hAnsi="Times New Roman" w:cs="Times New Roman"/>
              <w:sz w:val="24"/>
              <w:szCs w:val="24"/>
            </w:rPr>
          </w:pPr>
        </w:p>
        <w:p w14:paraId="34AB3BC7" w14:textId="77777777" w:rsidR="0050253E" w:rsidRDefault="0050253E" w:rsidP="0050253E">
          <w:pPr>
            <w:pStyle w:val="af"/>
            <w:rPr>
              <w:rFonts w:ascii="Times New Roman" w:hAnsi="Times New Roman" w:cs="Times New Roman"/>
              <w:sz w:val="24"/>
              <w:szCs w:val="24"/>
            </w:rPr>
          </w:pPr>
        </w:p>
        <w:p w14:paraId="28211630" w14:textId="77777777" w:rsidR="0050253E" w:rsidRDefault="0050253E" w:rsidP="0050253E">
          <w:pPr>
            <w:pStyle w:val="af"/>
            <w:rPr>
              <w:rFonts w:ascii="Times New Roman" w:hAnsi="Times New Roman" w:cs="Times New Roman"/>
              <w:sz w:val="24"/>
              <w:szCs w:val="24"/>
            </w:rPr>
          </w:pPr>
        </w:p>
        <w:p w14:paraId="185D0190" w14:textId="77777777" w:rsidR="0050253E" w:rsidRDefault="0050253E" w:rsidP="0050253E">
          <w:pPr>
            <w:pStyle w:val="af"/>
            <w:rPr>
              <w:rFonts w:ascii="Times New Roman" w:hAnsi="Times New Roman" w:cs="Times New Roman"/>
              <w:sz w:val="24"/>
              <w:szCs w:val="24"/>
            </w:rPr>
          </w:pPr>
        </w:p>
        <w:p w14:paraId="4311A7C9" w14:textId="77777777" w:rsidR="0050253E" w:rsidRDefault="0050253E" w:rsidP="0050253E">
          <w:pPr>
            <w:pStyle w:val="af"/>
            <w:rPr>
              <w:rFonts w:ascii="Times New Roman" w:hAnsi="Times New Roman" w:cs="Times New Roman"/>
              <w:sz w:val="24"/>
              <w:szCs w:val="24"/>
            </w:rPr>
          </w:pPr>
        </w:p>
        <w:p w14:paraId="175EA5E2" w14:textId="77777777" w:rsidR="0050253E" w:rsidRDefault="0050253E" w:rsidP="0050253E">
          <w:pPr>
            <w:pStyle w:val="af"/>
            <w:rPr>
              <w:rFonts w:ascii="Times New Roman" w:hAnsi="Times New Roman" w:cs="Times New Roman"/>
              <w:sz w:val="24"/>
              <w:szCs w:val="24"/>
            </w:rPr>
          </w:pPr>
        </w:p>
        <w:p w14:paraId="250E9D1B" w14:textId="77777777" w:rsidR="0050253E" w:rsidRDefault="0050253E" w:rsidP="0050253E">
          <w:pPr>
            <w:pStyle w:val="af"/>
            <w:rPr>
              <w:rFonts w:ascii="Times New Roman" w:hAnsi="Times New Roman" w:cs="Times New Roman"/>
              <w:sz w:val="24"/>
              <w:szCs w:val="24"/>
            </w:rPr>
          </w:pPr>
        </w:p>
        <w:p w14:paraId="3CADCBA8" w14:textId="77777777" w:rsidR="0050253E" w:rsidRDefault="0050253E" w:rsidP="0050253E">
          <w:pPr>
            <w:pStyle w:val="af"/>
            <w:rPr>
              <w:rFonts w:ascii="Times New Roman" w:hAnsi="Times New Roman" w:cs="Times New Roman"/>
              <w:sz w:val="24"/>
              <w:szCs w:val="24"/>
            </w:rPr>
          </w:pPr>
        </w:p>
        <w:p w14:paraId="726AC45E" w14:textId="77777777" w:rsidR="0050253E" w:rsidRDefault="0050253E" w:rsidP="0050253E">
          <w:pPr>
            <w:pStyle w:val="af"/>
            <w:rPr>
              <w:rFonts w:ascii="Times New Roman" w:hAnsi="Times New Roman" w:cs="Times New Roman"/>
              <w:sz w:val="24"/>
              <w:szCs w:val="24"/>
            </w:rPr>
          </w:pPr>
        </w:p>
        <w:p w14:paraId="04FC5046" w14:textId="77777777" w:rsidR="0050253E" w:rsidRDefault="0050253E" w:rsidP="0050253E">
          <w:pPr>
            <w:pStyle w:val="af"/>
            <w:rPr>
              <w:rFonts w:ascii="Times New Roman" w:hAnsi="Times New Roman" w:cs="Times New Roman"/>
              <w:sz w:val="24"/>
              <w:szCs w:val="24"/>
            </w:rPr>
          </w:pPr>
        </w:p>
        <w:p w14:paraId="5EA0464C" w14:textId="77777777" w:rsidR="0050253E" w:rsidRDefault="0050253E" w:rsidP="0050253E">
          <w:pPr>
            <w:pStyle w:val="af"/>
            <w:rPr>
              <w:rFonts w:ascii="Times New Roman" w:hAnsi="Times New Roman" w:cs="Times New Roman"/>
              <w:sz w:val="24"/>
              <w:szCs w:val="24"/>
            </w:rPr>
          </w:pPr>
        </w:p>
        <w:p w14:paraId="45B5CCA4" w14:textId="77777777" w:rsidR="0050253E" w:rsidRDefault="0050253E" w:rsidP="0050253E">
          <w:pPr>
            <w:pStyle w:val="af"/>
            <w:rPr>
              <w:rFonts w:ascii="Times New Roman" w:hAnsi="Times New Roman" w:cs="Times New Roman"/>
              <w:sz w:val="24"/>
              <w:szCs w:val="24"/>
            </w:rPr>
          </w:pPr>
        </w:p>
        <w:p w14:paraId="6A789328" w14:textId="77777777" w:rsidR="0050253E" w:rsidRDefault="0050253E" w:rsidP="0050253E">
          <w:pPr>
            <w:pStyle w:val="af"/>
            <w:rPr>
              <w:rFonts w:ascii="Times New Roman" w:hAnsi="Times New Roman" w:cs="Times New Roman"/>
              <w:sz w:val="24"/>
              <w:szCs w:val="24"/>
            </w:rPr>
          </w:pPr>
        </w:p>
        <w:p w14:paraId="2EB24EBB" w14:textId="77777777" w:rsidR="0050253E" w:rsidRDefault="0050253E" w:rsidP="0050253E">
          <w:pPr>
            <w:pStyle w:val="af"/>
            <w:rPr>
              <w:rFonts w:ascii="Times New Roman" w:hAnsi="Times New Roman" w:cs="Times New Roman"/>
              <w:sz w:val="24"/>
              <w:szCs w:val="24"/>
            </w:rPr>
          </w:pPr>
        </w:p>
        <w:p w14:paraId="098336AD" w14:textId="77777777" w:rsidR="0050253E" w:rsidRDefault="0050253E" w:rsidP="0050253E">
          <w:pPr>
            <w:pStyle w:val="af"/>
            <w:rPr>
              <w:rFonts w:ascii="Times New Roman" w:hAnsi="Times New Roman" w:cs="Times New Roman"/>
              <w:sz w:val="24"/>
              <w:szCs w:val="24"/>
            </w:rPr>
          </w:pPr>
        </w:p>
        <w:p w14:paraId="09D53D0E" w14:textId="77777777" w:rsidR="0050253E" w:rsidRDefault="0050253E" w:rsidP="0050253E">
          <w:pPr>
            <w:pStyle w:val="af"/>
            <w:rPr>
              <w:rFonts w:ascii="Times New Roman" w:hAnsi="Times New Roman" w:cs="Times New Roman"/>
              <w:sz w:val="24"/>
              <w:szCs w:val="24"/>
            </w:rPr>
          </w:pPr>
        </w:p>
        <w:p w14:paraId="5493EA06" w14:textId="77777777" w:rsidR="0050253E" w:rsidRDefault="0050253E" w:rsidP="0050253E">
          <w:pPr>
            <w:pStyle w:val="af"/>
            <w:rPr>
              <w:rFonts w:ascii="Times New Roman" w:hAnsi="Times New Roman" w:cs="Times New Roman"/>
              <w:sz w:val="24"/>
              <w:szCs w:val="24"/>
            </w:rPr>
          </w:pPr>
        </w:p>
        <w:p w14:paraId="4985BAE6" w14:textId="77777777" w:rsidR="0050253E" w:rsidRDefault="0050253E" w:rsidP="0050253E">
          <w:pPr>
            <w:pStyle w:val="af"/>
            <w:rPr>
              <w:rFonts w:ascii="Times New Roman" w:hAnsi="Times New Roman" w:cs="Times New Roman"/>
              <w:sz w:val="24"/>
              <w:szCs w:val="24"/>
            </w:rPr>
          </w:pPr>
        </w:p>
        <w:p w14:paraId="2A5FF7C7" w14:textId="77777777" w:rsidR="0050253E" w:rsidRDefault="0050253E" w:rsidP="0050253E">
          <w:pPr>
            <w:pStyle w:val="af"/>
          </w:pPr>
        </w:p>
        <w:p w14:paraId="3EB14830" w14:textId="77777777" w:rsidR="0050253E" w:rsidRDefault="0050253E" w:rsidP="0050253E">
          <w:pPr>
            <w:pStyle w:val="af"/>
          </w:pPr>
        </w:p>
        <w:p w14:paraId="322B2A70" w14:textId="77777777" w:rsidR="0050253E" w:rsidRDefault="0050253E" w:rsidP="0050253E">
          <w:pPr>
            <w:pStyle w:val="af"/>
          </w:pPr>
        </w:p>
        <w:p w14:paraId="3D07CBBA" w14:textId="77777777" w:rsidR="0050253E" w:rsidRDefault="0050253E" w:rsidP="0050253E">
          <w:pPr>
            <w:pStyle w:val="af"/>
          </w:pPr>
        </w:p>
        <w:p w14:paraId="6F1F6B85" w14:textId="77777777" w:rsidR="0050253E" w:rsidRDefault="0050253E" w:rsidP="0050253E">
          <w:pPr>
            <w:pStyle w:val="af"/>
          </w:pPr>
        </w:p>
        <w:p w14:paraId="236CBC10" w14:textId="77777777" w:rsidR="0050253E" w:rsidRDefault="0050253E" w:rsidP="0050253E">
          <w:pPr>
            <w:pStyle w:val="af"/>
          </w:pPr>
        </w:p>
        <w:p w14:paraId="1D777746" w14:textId="77777777" w:rsidR="0050253E" w:rsidRDefault="0050253E" w:rsidP="0050253E">
          <w:pPr>
            <w:pStyle w:val="af"/>
          </w:pPr>
        </w:p>
        <w:p w14:paraId="0B277A85" w14:textId="77777777" w:rsidR="0050253E" w:rsidRDefault="0050253E" w:rsidP="0050253E">
          <w:pPr>
            <w:pStyle w:val="af"/>
          </w:pPr>
        </w:p>
        <w:p w14:paraId="0493FBBD" w14:textId="77777777" w:rsidR="0050253E" w:rsidRDefault="0050253E" w:rsidP="0050253E">
          <w:pPr>
            <w:pStyle w:val="af"/>
            <w:spacing w:line="360" w:lineRule="auto"/>
          </w:pPr>
        </w:p>
        <w:p w14:paraId="3C2D36B6" w14:textId="77777777" w:rsidR="0050253E" w:rsidRDefault="0050253E" w:rsidP="0050253E">
          <w:pPr>
            <w:pStyle w:val="af"/>
            <w:spacing w:line="360" w:lineRule="auto"/>
          </w:pPr>
        </w:p>
        <w:p w14:paraId="2D98AEAC" w14:textId="28CDB685" w:rsidR="00DE3059" w:rsidRDefault="00DE3059" w:rsidP="0050253E">
          <w:pPr>
            <w:pStyle w:val="af"/>
            <w:spacing w:line="360" w:lineRule="auto"/>
          </w:pPr>
        </w:p>
        <w:p w14:paraId="577A67D9" w14:textId="77777777" w:rsidR="00DE3059" w:rsidRDefault="009655EB" w:rsidP="00DE3059">
          <w:pPr>
            <w:pStyle w:val="af"/>
            <w:spacing w:line="360" w:lineRule="auto"/>
            <w:rPr>
              <w:rFonts w:ascii="Times New Roman" w:hAnsi="Times New Roman" w:cs="Times New Roman"/>
              <w:sz w:val="24"/>
              <w:szCs w:val="24"/>
            </w:rPr>
          </w:pPr>
          <w:r>
            <w:lastRenderedPageBreak/>
            <w:pict w14:anchorId="1788CF8D">
              <v:shape id="_x0000_s1056" type="#_x0000_t202" style="position:absolute;margin-left:2.95pt;margin-top:8.3pt;width:7in;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">
                <v:textbox style="mso-next-textbox:#_x0000_s1056">
                  <w:txbxContent>
                    <w:p w14:paraId="697FD25D" w14:textId="77777777" w:rsidR="00DE3059" w:rsidRDefault="00DE3059" w:rsidP="00DE3059">
                      <w:pPr>
                        <w:rPr>
                          <w:rFonts w:ascii="Arial" w:hAnsi="Arial" w:cs="Arial"/>
                          <w:sz w:val="20"/>
                          <w:szCs w:val="20"/>
                        </w:rPr>
                      </w:pPr>
                      <w:r>
                        <w:rPr>
                          <w:rFonts w:ascii="Arial" w:hAnsi="Arial" w:cs="Arial"/>
                          <w:sz w:val="20"/>
                          <w:szCs w:val="20"/>
                        </w:rPr>
                        <w:t>Areas for Commendation:</w:t>
                      </w:r>
                    </w:p>
                  </w:txbxContent>
                </v:textbox>
              </v:shape>
            </w:pict>
          </w:r>
          <w:r>
            <w:pict w14:anchorId="768F1422">
              <v:shape id="_x0000_s1058" type="#_x0000_t202" style="position:absolute;margin-left:2.95pt;margin-top:167.45pt;width:7in;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">
                <v:textbox style="mso-next-textbox:#_x0000_s1058">
                  <w:txbxContent>
                    <w:p w14:paraId="67B62D53" w14:textId="77777777" w:rsidR="00DE3059" w:rsidRDefault="00DE3059" w:rsidP="00DE3059">
                      <w:pPr>
                        <w:rPr>
                          <w:rFonts w:ascii="Arial" w:hAnsi="Arial" w:cs="Arial"/>
                          <w:sz w:val="20"/>
                          <w:szCs w:val="20"/>
                        </w:rPr>
                      </w:pPr>
                      <w:r>
                        <w:rPr>
                          <w:rFonts w:ascii="Arial" w:hAnsi="Arial" w:cs="Arial"/>
                          <w:sz w:val="20"/>
                          <w:szCs w:val="20"/>
                        </w:rPr>
                        <w:t>General Comments:</w:t>
                      </w:r>
                    </w:p>
                  </w:txbxContent>
                </v:textbox>
              </v:shape>
            </w:pict>
          </w:r>
          <w:r>
            <w:pict w14:anchorId="6A045A3B">
              <v:shape id="_x0000_s1062" type="#_x0000_t202" style="position:absolute;margin-left:2.95pt;margin-top:353.2pt;width:7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">
                <v:textbox style="mso-next-textbox:#_x0000_s1062">
                  <w:txbxContent>
                    <w:p w14:paraId="52F5A670" w14:textId="77777777" w:rsidR="00DE3059" w:rsidRDefault="00DE3059" w:rsidP="00DE3059">
                      <w:pPr>
                        <w:rPr>
                          <w:rFonts w:ascii="Arial" w:hAnsi="Arial" w:cs="Arial"/>
                          <w:sz w:val="20"/>
                          <w:szCs w:val="20"/>
                        </w:rPr>
                      </w:pPr>
                      <w:r>
                        <w:rPr>
                          <w:rFonts w:ascii="Arial" w:hAnsi="Arial" w:cs="Arial"/>
                          <w:sz w:val="20"/>
                          <w:szCs w:val="20"/>
                        </w:rPr>
                        <w:t xml:space="preserve">Students Signature: Ma </w:t>
                      </w:r>
                      <w:proofErr w:type="spellStart"/>
                      <w:r>
                        <w:rPr>
                          <w:rFonts w:ascii="Arial" w:hAnsi="Arial" w:cs="Arial"/>
                          <w:sz w:val="20"/>
                          <w:szCs w:val="20"/>
                        </w:rPr>
                        <w:t>Pengcheng</w:t>
                      </w:r>
                      <w:proofErr w:type="spellEnd"/>
                    </w:p>
                  </w:txbxContent>
                </v:textbox>
              </v:shape>
            </w:pict>
          </w:r>
          <w:r>
            <w:pict w14:anchorId="44066944">
              <v:shape id="_x0000_s1059" type="#_x0000_t202" style="position:absolute;margin-left:2.95pt;margin-top:254.6pt;width:162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">
                <v:textbox style="mso-next-textbox:#_x0000_s1059">
                  <w:txbxContent>
                    <w:p w14:paraId="34FEF5FF" w14:textId="77777777" w:rsidR="00DE3059" w:rsidRDefault="00DE3059" w:rsidP="00DE3059">
                      <w:pPr>
                        <w:rPr>
                          <w:rFonts w:ascii="Arial" w:hAnsi="Arial" w:cs="Arial"/>
                          <w:sz w:val="20"/>
                          <w:szCs w:val="20"/>
                        </w:rPr>
                      </w:pPr>
                      <w:r>
                        <w:rPr>
                          <w:rFonts w:ascii="Arial" w:hAnsi="Arial" w:cs="Arial"/>
                          <w:sz w:val="20"/>
                          <w:szCs w:val="20"/>
                        </w:rPr>
                        <w:t>Assessors Signature:</w:t>
                      </w:r>
                    </w:p>
                  </w:txbxContent>
                </v:textbox>
              </v:shape>
            </w:pict>
          </w:r>
          <w:r>
            <w:pict w14:anchorId="45013BC1">
              <v:shape id="_x0000_s1060" type="#_x0000_t202" style="position:absolute;margin-left:164.95pt;margin-top:254.6pt;width:180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Nj5gs90AwAAVAgAAB8AAAAAAAAAAAAAAAAAIAIA&#10;AGNsaXBib2FyZC9kcmF3aW5ncy9kcmF3aW5nMS54bWxQSwECLQAUAAYACAAAACEAtjsEIlQGAAAL&#10;GgAAGgAAAAAAAAAAAAAAAADRBQAAY2xpcGJvYXJkL3RoZW1lL3RoZW1lMS54bWxQSwECLQAUAAYA&#10;CAAAACEAnGZGQbsAAAAkAQAAKgAAAAAAAAAAAAAAAABdDAAAY2xpcGJvYXJkL2RyYXdpbmdzL19y&#10;ZWxzL2RyYXdpbmcxLnhtbC5yZWxzUEsFBgAAAAAFAAUAZwEAAGANAAAAAA==&#10;">
                <v:textbox style="mso-next-textbox:#_x0000_s1060">
                  <w:txbxContent>
                    <w:p w14:paraId="34301346" w14:textId="77777777" w:rsidR="00DE3059" w:rsidRDefault="00DE3059" w:rsidP="00DE3059">
                      <w:pPr>
                        <w:rPr>
                          <w:rFonts w:ascii="Arial" w:hAnsi="Arial" w:cs="Arial"/>
                          <w:sz w:val="20"/>
                          <w:szCs w:val="20"/>
                        </w:rPr>
                      </w:pPr>
                      <w:r>
                        <w:rPr>
                          <w:rFonts w:ascii="Arial" w:hAnsi="Arial" w:cs="Arial"/>
                          <w:sz w:val="20"/>
                          <w:szCs w:val="20"/>
                        </w:rPr>
                        <w:t>Overall Mark (subject to ratification by the assessment board)</w:t>
                      </w:r>
                    </w:p>
                  </w:txbxContent>
                </v:textbox>
              </v:shape>
            </w:pict>
          </w:r>
          <w:r>
            <w:pict w14:anchorId="5B5E4416">
              <v:shape id="_x0000_s1061" type="#_x0000_t202" style="position:absolute;margin-left:344.95pt;margin-top:254.6pt;width:162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">
                <v:textbox style="mso-next-textbox:#_x0000_s1061">
                  <w:txbxContent>
                    <w:p w14:paraId="336043E4" w14:textId="77777777" w:rsidR="00DE3059" w:rsidRDefault="00DE3059" w:rsidP="00DE3059">
                      <w:pPr>
                        <w:rPr>
                          <w:rFonts w:ascii="Arial" w:hAnsi="Arial" w:cs="Arial"/>
                          <w:sz w:val="20"/>
                          <w:szCs w:val="20"/>
                        </w:rPr>
                      </w:pPr>
                      <w:r>
                        <w:rPr>
                          <w:rFonts w:ascii="Arial" w:hAnsi="Arial" w:cs="Arial"/>
                          <w:sz w:val="20"/>
                          <w:szCs w:val="20"/>
                        </w:rPr>
                        <w:t>Moderators Signature:</w:t>
                      </w:r>
                    </w:p>
                  </w:txbxContent>
                </v:textbox>
              </v:shape>
            </w:pict>
          </w:r>
          <w:r>
            <w:pict w14:anchorId="4A66EC30">
              <v:shape id="_x0000_s1057" type="#_x0000_t202" style="position:absolute;margin-left:2.3pt;margin-top:87.8pt;width:7in;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">
                <v:textbox style="mso-next-textbox:#_x0000_s1057">
                  <w:txbxContent>
                    <w:p w14:paraId="0F19450B" w14:textId="77777777" w:rsidR="00DE3059" w:rsidRDefault="00DE3059" w:rsidP="00DE3059">
                      <w:pPr>
                        <w:rPr>
                          <w:rFonts w:ascii="Arial" w:hAnsi="Arial" w:cs="Arial"/>
                          <w:sz w:val="20"/>
                          <w:szCs w:val="20"/>
                        </w:rPr>
                      </w:pPr>
                      <w:r>
                        <w:rPr>
                          <w:rFonts w:ascii="Arial" w:hAnsi="Arial" w:cs="Arial"/>
                          <w:sz w:val="20"/>
                          <w:szCs w:val="20"/>
                        </w:rPr>
                        <w:t>Areas for Improvement:</w:t>
                      </w:r>
                    </w:p>
                  </w:txbxContent>
                </v:textbox>
              </v:shape>
            </w:pict>
          </w:r>
        </w:p>
        <w:p w14:paraId="0DEEDA29" w14:textId="77777777" w:rsidR="00DE3059" w:rsidRDefault="00DE3059" w:rsidP="00DE3059">
          <w:pPr>
            <w:pStyle w:val="af"/>
            <w:spacing w:line="360" w:lineRule="auto"/>
            <w:rPr>
              <w:rFonts w:ascii="Times New Roman" w:hAnsi="Times New Roman" w:cs="Times New Roman"/>
              <w:sz w:val="24"/>
              <w:szCs w:val="24"/>
            </w:rPr>
          </w:pPr>
        </w:p>
        <w:p w14:paraId="1F3400B5" w14:textId="77777777" w:rsidR="00DE3059" w:rsidRDefault="00DE3059" w:rsidP="00DE3059">
          <w:pPr>
            <w:pStyle w:val="af"/>
            <w:spacing w:line="360" w:lineRule="auto"/>
            <w:rPr>
              <w:rFonts w:ascii="Times New Roman" w:hAnsi="Times New Roman" w:cs="Times New Roman"/>
              <w:sz w:val="24"/>
              <w:szCs w:val="24"/>
            </w:rPr>
          </w:pPr>
        </w:p>
        <w:p w14:paraId="290BE0DE" w14:textId="77777777" w:rsidR="00DE3059" w:rsidRDefault="00DE3059" w:rsidP="00DE3059">
          <w:pPr>
            <w:pStyle w:val="af"/>
            <w:spacing w:line="360" w:lineRule="auto"/>
            <w:rPr>
              <w:rFonts w:ascii="Times New Roman" w:hAnsi="Times New Roman" w:cs="Times New Roman"/>
              <w:sz w:val="24"/>
              <w:szCs w:val="24"/>
            </w:rPr>
          </w:pPr>
        </w:p>
        <w:p w14:paraId="47BE7891" w14:textId="77777777" w:rsidR="00DE3059" w:rsidRDefault="00DE3059" w:rsidP="00DE3059">
          <w:pPr>
            <w:pStyle w:val="af"/>
            <w:spacing w:line="360" w:lineRule="auto"/>
            <w:rPr>
              <w:rFonts w:ascii="Times New Roman" w:hAnsi="Times New Roman" w:cs="Times New Roman"/>
              <w:sz w:val="24"/>
              <w:szCs w:val="24"/>
            </w:rPr>
          </w:pPr>
        </w:p>
        <w:p w14:paraId="71243D4C" w14:textId="77777777" w:rsidR="00DE3059" w:rsidRDefault="00DE3059" w:rsidP="00DE3059">
          <w:pPr>
            <w:pStyle w:val="af"/>
            <w:spacing w:line="360" w:lineRule="auto"/>
            <w:rPr>
              <w:rFonts w:ascii="Times New Roman" w:hAnsi="Times New Roman" w:cs="Times New Roman"/>
              <w:sz w:val="24"/>
              <w:szCs w:val="24"/>
            </w:rPr>
          </w:pPr>
        </w:p>
        <w:p w14:paraId="165078A9" w14:textId="77777777" w:rsidR="00DE3059" w:rsidRDefault="00DE3059" w:rsidP="00DE3059">
          <w:pPr>
            <w:pStyle w:val="af"/>
            <w:spacing w:line="360" w:lineRule="auto"/>
            <w:rPr>
              <w:rFonts w:ascii="Times New Roman" w:hAnsi="Times New Roman" w:cs="Times New Roman"/>
              <w:sz w:val="24"/>
              <w:szCs w:val="24"/>
            </w:rPr>
          </w:pPr>
        </w:p>
        <w:p w14:paraId="28319C2D" w14:textId="77777777" w:rsidR="00DE3059" w:rsidRDefault="00DE3059" w:rsidP="00DE3059">
          <w:pPr>
            <w:pStyle w:val="af"/>
            <w:spacing w:line="360" w:lineRule="auto"/>
            <w:rPr>
              <w:rFonts w:ascii="Times New Roman" w:hAnsi="Times New Roman" w:cs="Times New Roman"/>
              <w:sz w:val="24"/>
              <w:szCs w:val="24"/>
            </w:rPr>
          </w:pPr>
        </w:p>
        <w:p w14:paraId="12412758" w14:textId="77777777" w:rsidR="00DE3059" w:rsidRDefault="00DE3059" w:rsidP="00DE3059">
          <w:pPr>
            <w:pStyle w:val="af"/>
            <w:spacing w:line="360" w:lineRule="auto"/>
            <w:rPr>
              <w:rFonts w:ascii="Times New Roman" w:hAnsi="Times New Roman" w:cs="Times New Roman"/>
              <w:sz w:val="24"/>
              <w:szCs w:val="24"/>
            </w:rPr>
          </w:pPr>
        </w:p>
        <w:p w14:paraId="688F08E6" w14:textId="77777777" w:rsidR="00DE3059" w:rsidRDefault="00DE3059" w:rsidP="00DE3059">
          <w:pPr>
            <w:pStyle w:val="af"/>
            <w:spacing w:line="360" w:lineRule="auto"/>
            <w:rPr>
              <w:rFonts w:ascii="Times New Roman" w:hAnsi="Times New Roman" w:cs="Times New Roman"/>
              <w:sz w:val="24"/>
              <w:szCs w:val="24"/>
            </w:rPr>
          </w:pPr>
        </w:p>
        <w:p w14:paraId="525546A8" w14:textId="77777777" w:rsidR="00DE3059" w:rsidRDefault="00DE3059" w:rsidP="00DE3059">
          <w:pPr>
            <w:pStyle w:val="af"/>
            <w:spacing w:line="360" w:lineRule="auto"/>
            <w:rPr>
              <w:rFonts w:ascii="Times New Roman" w:hAnsi="Times New Roman" w:cs="Times New Roman"/>
              <w:sz w:val="24"/>
              <w:szCs w:val="24"/>
            </w:rPr>
          </w:pPr>
        </w:p>
        <w:p w14:paraId="2C847279" w14:textId="77777777" w:rsidR="00DE3059" w:rsidRDefault="00DE3059" w:rsidP="00DE3059">
          <w:pPr>
            <w:pStyle w:val="af"/>
            <w:spacing w:line="360" w:lineRule="auto"/>
            <w:rPr>
              <w:rFonts w:ascii="Times New Roman" w:hAnsi="Times New Roman" w:cs="Times New Roman"/>
              <w:sz w:val="24"/>
              <w:szCs w:val="24"/>
            </w:rPr>
          </w:pPr>
        </w:p>
        <w:p w14:paraId="702864D2" w14:textId="77777777" w:rsidR="00DE3059" w:rsidRDefault="00DE3059" w:rsidP="00DE3059">
          <w:pPr>
            <w:pStyle w:val="af"/>
            <w:spacing w:line="360" w:lineRule="auto"/>
            <w:rPr>
              <w:rFonts w:ascii="Times New Roman" w:hAnsi="Times New Roman" w:cs="Times New Roman"/>
              <w:sz w:val="24"/>
              <w:szCs w:val="24"/>
            </w:rPr>
          </w:pPr>
        </w:p>
        <w:p w14:paraId="58B0B676" w14:textId="77777777" w:rsidR="00DE3059" w:rsidRDefault="00DE3059" w:rsidP="00DE3059">
          <w:pPr>
            <w:pStyle w:val="af"/>
            <w:spacing w:line="360" w:lineRule="auto"/>
            <w:rPr>
              <w:rFonts w:ascii="Times New Roman" w:hAnsi="Times New Roman" w:cs="Times New Roman"/>
              <w:sz w:val="24"/>
              <w:szCs w:val="24"/>
            </w:rPr>
          </w:pPr>
        </w:p>
        <w:p w14:paraId="0E54B58C" w14:textId="77777777" w:rsidR="00DE3059" w:rsidRDefault="00DE3059" w:rsidP="00DE3059">
          <w:pPr>
            <w:pStyle w:val="af"/>
            <w:spacing w:line="360" w:lineRule="auto"/>
            <w:rPr>
              <w:rFonts w:ascii="Times New Roman" w:hAnsi="Times New Roman" w:cs="Times New Roman"/>
              <w:sz w:val="24"/>
              <w:szCs w:val="24"/>
            </w:rPr>
          </w:pPr>
        </w:p>
        <w:p w14:paraId="62C565D1" w14:textId="77777777" w:rsidR="00DE3059" w:rsidRDefault="00DE3059" w:rsidP="00DE3059">
          <w:pPr>
            <w:pStyle w:val="af"/>
            <w:spacing w:line="360" w:lineRule="auto"/>
            <w:rPr>
              <w:rFonts w:ascii="Times New Roman" w:hAnsi="Times New Roman" w:cs="Times New Roman"/>
              <w:sz w:val="24"/>
              <w:szCs w:val="24"/>
            </w:rPr>
          </w:pPr>
        </w:p>
        <w:p w14:paraId="49DFF857" w14:textId="77777777" w:rsidR="00DE3059" w:rsidRDefault="00DE3059" w:rsidP="00DE3059">
          <w:pPr>
            <w:pStyle w:val="af"/>
          </w:pPr>
        </w:p>
        <w:p w14:paraId="3046ED49" w14:textId="77777777" w:rsidR="00DE3059" w:rsidRDefault="00DE3059" w:rsidP="00DE3059"/>
        <w:p w14:paraId="2C09CE88" w14:textId="77777777" w:rsidR="00DE3059" w:rsidRDefault="00DE3059" w:rsidP="00DE3059">
          <w:r>
            <w:rPr>
              <w:b/>
              <w:bCs/>
            </w:rPr>
            <w:br w:type="page"/>
          </w:r>
        </w:p>
        <w:p w14:paraId="63675E15" w14:textId="0BF37408" w:rsidR="008762F2" w:rsidRPr="00DE3059" w:rsidRDefault="009655EB" w:rsidP="00DE3059">
          <w:pPr>
            <w:pStyle w:val="af"/>
            <w:spacing w:line="360" w:lineRule="auto"/>
          </w:pPr>
        </w:p>
      </w:sdtContent>
    </w:sdt>
    <w:sdt>
      <w:sdtPr>
        <w:rPr>
          <w:rFonts w:asciiTheme="minorHAnsi" w:eastAsiaTheme="minorHAnsi" w:hAnsiTheme="minorHAnsi" w:cstheme="minorBidi"/>
          <w:b w:val="0"/>
          <w:bCs w:val="0"/>
          <w:color w:val="auto"/>
          <w:sz w:val="22"/>
          <w:szCs w:val="22"/>
        </w:rPr>
        <w:id w:val="28249219"/>
        <w:docPartObj>
          <w:docPartGallery w:val="Table of Contents"/>
          <w:docPartUnique/>
        </w:docPartObj>
      </w:sdtPr>
      <w:sdtEndPr>
        <w:rPr>
          <w:rFonts w:eastAsiaTheme="minorEastAsia"/>
        </w:rPr>
      </w:sdtEndPr>
      <w:sdtContent>
        <w:p w14:paraId="0F912492" w14:textId="77777777" w:rsidR="008762F2" w:rsidRPr="0000689D" w:rsidRDefault="00F66C96">
          <w:pPr>
            <w:pStyle w:val="TOC"/>
            <w:rPr>
              <w:color w:val="auto"/>
            </w:rPr>
          </w:pPr>
          <w:r w:rsidRPr="0000689D">
            <w:rPr>
              <w:color w:val="auto"/>
            </w:rPr>
            <w:t>Table of Contents</w:t>
          </w:r>
        </w:p>
        <w:p w14:paraId="4E34BFD1" w14:textId="44A957B8" w:rsidR="0052236D" w:rsidRDefault="001B1E61">
          <w:pPr>
            <w:pStyle w:val="TOC1"/>
            <w:tabs>
              <w:tab w:val="right" w:leader="dot" w:pos="9350"/>
            </w:tabs>
            <w:rPr>
              <w:noProof/>
            </w:rPr>
          </w:pPr>
          <w:r w:rsidRPr="0000689D">
            <w:fldChar w:fldCharType="begin"/>
          </w:r>
          <w:r w:rsidR="00F66C96" w:rsidRPr="0000689D">
            <w:instrText xml:space="preserve"> TOC \o "1-3" \h \z \u </w:instrText>
          </w:r>
          <w:r w:rsidRPr="0000689D">
            <w:fldChar w:fldCharType="separate"/>
          </w:r>
          <w:hyperlink w:anchor="_Toc100513436" w:history="1">
            <w:r w:rsidR="0052236D" w:rsidRPr="0054095F">
              <w:rPr>
                <w:rStyle w:val="a6"/>
                <w:rFonts w:ascii="Times New Roman" w:hAnsi="Times New Roman" w:cs="Times New Roman"/>
                <w:noProof/>
              </w:rPr>
              <w:t>Part A</w:t>
            </w:r>
            <w:r w:rsidR="0052236D">
              <w:rPr>
                <w:noProof/>
                <w:webHidden/>
              </w:rPr>
              <w:tab/>
            </w:r>
            <w:r w:rsidR="0052236D">
              <w:rPr>
                <w:noProof/>
                <w:webHidden/>
              </w:rPr>
              <w:fldChar w:fldCharType="begin"/>
            </w:r>
            <w:r w:rsidR="0052236D">
              <w:rPr>
                <w:noProof/>
                <w:webHidden/>
              </w:rPr>
              <w:instrText xml:space="preserve"> PAGEREF _Toc100513436 \h </w:instrText>
            </w:r>
            <w:r w:rsidR="0052236D">
              <w:rPr>
                <w:noProof/>
                <w:webHidden/>
              </w:rPr>
            </w:r>
            <w:r w:rsidR="0052236D">
              <w:rPr>
                <w:noProof/>
                <w:webHidden/>
              </w:rPr>
              <w:fldChar w:fldCharType="separate"/>
            </w:r>
            <w:r w:rsidR="00CE660E">
              <w:rPr>
                <w:noProof/>
                <w:webHidden/>
              </w:rPr>
              <w:t>4</w:t>
            </w:r>
            <w:r w:rsidR="0052236D">
              <w:rPr>
                <w:noProof/>
                <w:webHidden/>
              </w:rPr>
              <w:fldChar w:fldCharType="end"/>
            </w:r>
          </w:hyperlink>
        </w:p>
        <w:p w14:paraId="58AF9967" w14:textId="708B7DD5" w:rsidR="0052236D" w:rsidRDefault="009655EB">
          <w:pPr>
            <w:pStyle w:val="TOC2"/>
            <w:tabs>
              <w:tab w:val="right" w:leader="dot" w:pos="9350"/>
            </w:tabs>
            <w:rPr>
              <w:noProof/>
            </w:rPr>
          </w:pPr>
          <w:hyperlink w:anchor="_Toc100513437" w:history="1">
            <w:r w:rsidR="0052236D" w:rsidRPr="0054095F">
              <w:rPr>
                <w:rStyle w:val="a6"/>
                <w:rFonts w:ascii="Times New Roman" w:hAnsi="Times New Roman" w:cs="Times New Roman"/>
                <w:noProof/>
              </w:rPr>
              <w:t>1: Calculation of Ratios</w:t>
            </w:r>
            <w:r w:rsidR="0052236D">
              <w:rPr>
                <w:noProof/>
                <w:webHidden/>
              </w:rPr>
              <w:tab/>
            </w:r>
            <w:r w:rsidR="0052236D">
              <w:rPr>
                <w:noProof/>
                <w:webHidden/>
              </w:rPr>
              <w:fldChar w:fldCharType="begin"/>
            </w:r>
            <w:r w:rsidR="0052236D">
              <w:rPr>
                <w:noProof/>
                <w:webHidden/>
              </w:rPr>
              <w:instrText xml:space="preserve"> PAGEREF _Toc100513437 \h </w:instrText>
            </w:r>
            <w:r w:rsidR="0052236D">
              <w:rPr>
                <w:noProof/>
                <w:webHidden/>
              </w:rPr>
            </w:r>
            <w:r w:rsidR="0052236D">
              <w:rPr>
                <w:noProof/>
                <w:webHidden/>
              </w:rPr>
              <w:fldChar w:fldCharType="separate"/>
            </w:r>
            <w:r w:rsidR="00CE660E">
              <w:rPr>
                <w:noProof/>
                <w:webHidden/>
              </w:rPr>
              <w:t>4</w:t>
            </w:r>
            <w:r w:rsidR="0052236D">
              <w:rPr>
                <w:noProof/>
                <w:webHidden/>
              </w:rPr>
              <w:fldChar w:fldCharType="end"/>
            </w:r>
          </w:hyperlink>
        </w:p>
        <w:p w14:paraId="639CF482" w14:textId="6C3C2D9E" w:rsidR="0052236D" w:rsidRDefault="009655EB">
          <w:pPr>
            <w:pStyle w:val="TOC2"/>
            <w:tabs>
              <w:tab w:val="right" w:leader="dot" w:pos="9350"/>
            </w:tabs>
            <w:rPr>
              <w:noProof/>
            </w:rPr>
          </w:pPr>
          <w:hyperlink w:anchor="_Toc100513438" w:history="1">
            <w:r w:rsidR="0052236D" w:rsidRPr="0054095F">
              <w:rPr>
                <w:rStyle w:val="a6"/>
                <w:rFonts w:ascii="Times New Roman" w:hAnsi="Times New Roman" w:cs="Times New Roman"/>
                <w:noProof/>
              </w:rPr>
              <w:t>2: Analysis of company and 2021 ratio comparison</w:t>
            </w:r>
            <w:r w:rsidR="0052236D">
              <w:rPr>
                <w:noProof/>
                <w:webHidden/>
              </w:rPr>
              <w:tab/>
            </w:r>
            <w:r w:rsidR="0052236D">
              <w:rPr>
                <w:noProof/>
                <w:webHidden/>
              </w:rPr>
              <w:fldChar w:fldCharType="begin"/>
            </w:r>
            <w:r w:rsidR="0052236D">
              <w:rPr>
                <w:noProof/>
                <w:webHidden/>
              </w:rPr>
              <w:instrText xml:space="preserve"> PAGEREF _Toc100513438 \h </w:instrText>
            </w:r>
            <w:r w:rsidR="0052236D">
              <w:rPr>
                <w:noProof/>
                <w:webHidden/>
              </w:rPr>
            </w:r>
            <w:r w:rsidR="0052236D">
              <w:rPr>
                <w:noProof/>
                <w:webHidden/>
              </w:rPr>
              <w:fldChar w:fldCharType="separate"/>
            </w:r>
            <w:r w:rsidR="00CE660E">
              <w:rPr>
                <w:noProof/>
                <w:webHidden/>
              </w:rPr>
              <w:t>7</w:t>
            </w:r>
            <w:r w:rsidR="0052236D">
              <w:rPr>
                <w:noProof/>
                <w:webHidden/>
              </w:rPr>
              <w:fldChar w:fldCharType="end"/>
            </w:r>
          </w:hyperlink>
        </w:p>
        <w:p w14:paraId="175D153E" w14:textId="5A5CD26C" w:rsidR="0052236D" w:rsidRDefault="009655EB">
          <w:pPr>
            <w:pStyle w:val="TOC1"/>
            <w:tabs>
              <w:tab w:val="right" w:leader="dot" w:pos="9350"/>
            </w:tabs>
            <w:rPr>
              <w:noProof/>
            </w:rPr>
          </w:pPr>
          <w:hyperlink w:anchor="_Toc100513439" w:history="1">
            <w:r w:rsidR="0052236D" w:rsidRPr="0054095F">
              <w:rPr>
                <w:rStyle w:val="a6"/>
                <w:rFonts w:ascii="Times New Roman" w:hAnsi="Times New Roman" w:cs="Times New Roman"/>
                <w:noProof/>
              </w:rPr>
              <w:t>Part B</w:t>
            </w:r>
            <w:r w:rsidR="0052236D">
              <w:rPr>
                <w:noProof/>
                <w:webHidden/>
              </w:rPr>
              <w:tab/>
            </w:r>
            <w:r w:rsidR="0052236D">
              <w:rPr>
                <w:noProof/>
                <w:webHidden/>
              </w:rPr>
              <w:fldChar w:fldCharType="begin"/>
            </w:r>
            <w:r w:rsidR="0052236D">
              <w:rPr>
                <w:noProof/>
                <w:webHidden/>
              </w:rPr>
              <w:instrText xml:space="preserve"> PAGEREF _Toc100513439 \h </w:instrText>
            </w:r>
            <w:r w:rsidR="0052236D">
              <w:rPr>
                <w:noProof/>
                <w:webHidden/>
              </w:rPr>
            </w:r>
            <w:r w:rsidR="0052236D">
              <w:rPr>
                <w:noProof/>
                <w:webHidden/>
              </w:rPr>
              <w:fldChar w:fldCharType="separate"/>
            </w:r>
            <w:r w:rsidR="00CE660E">
              <w:rPr>
                <w:noProof/>
                <w:webHidden/>
              </w:rPr>
              <w:t>9</w:t>
            </w:r>
            <w:r w:rsidR="0052236D">
              <w:rPr>
                <w:noProof/>
                <w:webHidden/>
              </w:rPr>
              <w:fldChar w:fldCharType="end"/>
            </w:r>
          </w:hyperlink>
        </w:p>
        <w:p w14:paraId="6904A238" w14:textId="426270AC" w:rsidR="0052236D" w:rsidRDefault="009655EB">
          <w:pPr>
            <w:pStyle w:val="TOC1"/>
            <w:tabs>
              <w:tab w:val="right" w:leader="dot" w:pos="9350"/>
            </w:tabs>
            <w:rPr>
              <w:noProof/>
            </w:rPr>
          </w:pPr>
          <w:hyperlink w:anchor="_Toc100513440" w:history="1">
            <w:r w:rsidR="0052236D" w:rsidRPr="0054095F">
              <w:rPr>
                <w:rStyle w:val="a6"/>
                <w:rFonts w:ascii="Times New Roman" w:hAnsi="Times New Roman" w:cs="Times New Roman"/>
                <w:noProof/>
              </w:rPr>
              <w:t>Question A</w:t>
            </w:r>
            <w:r w:rsidR="0052236D">
              <w:rPr>
                <w:noProof/>
                <w:webHidden/>
              </w:rPr>
              <w:tab/>
            </w:r>
            <w:r w:rsidR="0052236D">
              <w:rPr>
                <w:noProof/>
                <w:webHidden/>
              </w:rPr>
              <w:fldChar w:fldCharType="begin"/>
            </w:r>
            <w:r w:rsidR="0052236D">
              <w:rPr>
                <w:noProof/>
                <w:webHidden/>
              </w:rPr>
              <w:instrText xml:space="preserve"> PAGEREF _Toc100513440 \h </w:instrText>
            </w:r>
            <w:r w:rsidR="0052236D">
              <w:rPr>
                <w:noProof/>
                <w:webHidden/>
              </w:rPr>
            </w:r>
            <w:r w:rsidR="0052236D">
              <w:rPr>
                <w:noProof/>
                <w:webHidden/>
              </w:rPr>
              <w:fldChar w:fldCharType="separate"/>
            </w:r>
            <w:r w:rsidR="00CE660E">
              <w:rPr>
                <w:noProof/>
                <w:webHidden/>
              </w:rPr>
              <w:t>9</w:t>
            </w:r>
            <w:r w:rsidR="0052236D">
              <w:rPr>
                <w:noProof/>
                <w:webHidden/>
              </w:rPr>
              <w:fldChar w:fldCharType="end"/>
            </w:r>
          </w:hyperlink>
        </w:p>
        <w:p w14:paraId="71D02F1C" w14:textId="7DB79841" w:rsidR="0052236D" w:rsidRDefault="009655EB">
          <w:pPr>
            <w:pStyle w:val="TOC1"/>
            <w:tabs>
              <w:tab w:val="right" w:leader="dot" w:pos="9350"/>
            </w:tabs>
            <w:rPr>
              <w:noProof/>
            </w:rPr>
          </w:pPr>
          <w:hyperlink w:anchor="_Toc100513441" w:history="1">
            <w:r w:rsidR="0052236D" w:rsidRPr="0054095F">
              <w:rPr>
                <w:rStyle w:val="a6"/>
                <w:rFonts w:ascii="Times New Roman" w:hAnsi="Times New Roman" w:cs="Times New Roman"/>
                <w:noProof/>
              </w:rPr>
              <w:t>A. Accounting rate of return</w:t>
            </w:r>
            <w:r w:rsidR="0052236D">
              <w:rPr>
                <w:noProof/>
                <w:webHidden/>
              </w:rPr>
              <w:tab/>
            </w:r>
            <w:r w:rsidR="0052236D">
              <w:rPr>
                <w:noProof/>
                <w:webHidden/>
              </w:rPr>
              <w:fldChar w:fldCharType="begin"/>
            </w:r>
            <w:r w:rsidR="0052236D">
              <w:rPr>
                <w:noProof/>
                <w:webHidden/>
              </w:rPr>
              <w:instrText xml:space="preserve"> PAGEREF _Toc100513441 \h </w:instrText>
            </w:r>
            <w:r w:rsidR="0052236D">
              <w:rPr>
                <w:noProof/>
                <w:webHidden/>
              </w:rPr>
            </w:r>
            <w:r w:rsidR="0052236D">
              <w:rPr>
                <w:noProof/>
                <w:webHidden/>
              </w:rPr>
              <w:fldChar w:fldCharType="separate"/>
            </w:r>
            <w:r w:rsidR="00CE660E">
              <w:rPr>
                <w:noProof/>
                <w:webHidden/>
              </w:rPr>
              <w:t>9</w:t>
            </w:r>
            <w:r w:rsidR="0052236D">
              <w:rPr>
                <w:noProof/>
                <w:webHidden/>
              </w:rPr>
              <w:fldChar w:fldCharType="end"/>
            </w:r>
          </w:hyperlink>
        </w:p>
        <w:p w14:paraId="5AAC2D2C" w14:textId="658AC5C2" w:rsidR="0052236D" w:rsidRDefault="009655EB">
          <w:pPr>
            <w:pStyle w:val="TOC1"/>
            <w:tabs>
              <w:tab w:val="right" w:leader="dot" w:pos="9350"/>
            </w:tabs>
            <w:rPr>
              <w:noProof/>
            </w:rPr>
          </w:pPr>
          <w:hyperlink w:anchor="_Toc100513442" w:history="1">
            <w:r w:rsidR="0052236D" w:rsidRPr="0054095F">
              <w:rPr>
                <w:rStyle w:val="a6"/>
                <w:rFonts w:ascii="Times New Roman" w:hAnsi="Times New Roman" w:cs="Times New Roman"/>
                <w:noProof/>
              </w:rPr>
              <w:t>B. Payback period</w:t>
            </w:r>
            <w:r w:rsidR="0052236D">
              <w:rPr>
                <w:noProof/>
                <w:webHidden/>
              </w:rPr>
              <w:tab/>
            </w:r>
            <w:r w:rsidR="0052236D">
              <w:rPr>
                <w:noProof/>
                <w:webHidden/>
              </w:rPr>
              <w:fldChar w:fldCharType="begin"/>
            </w:r>
            <w:r w:rsidR="0052236D">
              <w:rPr>
                <w:noProof/>
                <w:webHidden/>
              </w:rPr>
              <w:instrText xml:space="preserve"> PAGEREF _Toc100513442 \h </w:instrText>
            </w:r>
            <w:r w:rsidR="0052236D">
              <w:rPr>
                <w:noProof/>
                <w:webHidden/>
              </w:rPr>
            </w:r>
            <w:r w:rsidR="0052236D">
              <w:rPr>
                <w:noProof/>
                <w:webHidden/>
              </w:rPr>
              <w:fldChar w:fldCharType="separate"/>
            </w:r>
            <w:r w:rsidR="00CE660E">
              <w:rPr>
                <w:noProof/>
                <w:webHidden/>
              </w:rPr>
              <w:t>12</w:t>
            </w:r>
            <w:r w:rsidR="0052236D">
              <w:rPr>
                <w:noProof/>
                <w:webHidden/>
              </w:rPr>
              <w:fldChar w:fldCharType="end"/>
            </w:r>
          </w:hyperlink>
        </w:p>
        <w:p w14:paraId="1A4DCF52" w14:textId="30E2947D" w:rsidR="0052236D" w:rsidRDefault="009655EB">
          <w:pPr>
            <w:pStyle w:val="TOC1"/>
            <w:tabs>
              <w:tab w:val="right" w:leader="dot" w:pos="9350"/>
            </w:tabs>
            <w:rPr>
              <w:noProof/>
            </w:rPr>
          </w:pPr>
          <w:hyperlink w:anchor="_Toc100513443" w:history="1">
            <w:r w:rsidR="0052236D" w:rsidRPr="0054095F">
              <w:rPr>
                <w:rStyle w:val="a6"/>
                <w:rFonts w:ascii="Times New Roman" w:hAnsi="Times New Roman" w:cs="Times New Roman"/>
                <w:noProof/>
              </w:rPr>
              <w:t>C. Selection of the above investment appraisal techniques</w:t>
            </w:r>
            <w:r w:rsidR="0052236D">
              <w:rPr>
                <w:noProof/>
                <w:webHidden/>
              </w:rPr>
              <w:tab/>
            </w:r>
            <w:r w:rsidR="0052236D">
              <w:rPr>
                <w:noProof/>
                <w:webHidden/>
              </w:rPr>
              <w:fldChar w:fldCharType="begin"/>
            </w:r>
            <w:r w:rsidR="0052236D">
              <w:rPr>
                <w:noProof/>
                <w:webHidden/>
              </w:rPr>
              <w:instrText xml:space="preserve"> PAGEREF _Toc100513443 \h </w:instrText>
            </w:r>
            <w:r w:rsidR="0052236D">
              <w:rPr>
                <w:noProof/>
                <w:webHidden/>
              </w:rPr>
            </w:r>
            <w:r w:rsidR="0052236D">
              <w:rPr>
                <w:noProof/>
                <w:webHidden/>
              </w:rPr>
              <w:fldChar w:fldCharType="separate"/>
            </w:r>
            <w:r w:rsidR="00CE660E">
              <w:rPr>
                <w:noProof/>
                <w:webHidden/>
              </w:rPr>
              <w:t>15</w:t>
            </w:r>
            <w:r w:rsidR="0052236D">
              <w:rPr>
                <w:noProof/>
                <w:webHidden/>
              </w:rPr>
              <w:fldChar w:fldCharType="end"/>
            </w:r>
          </w:hyperlink>
        </w:p>
        <w:p w14:paraId="36174A91" w14:textId="19C6D125" w:rsidR="0052236D" w:rsidRDefault="009655EB">
          <w:pPr>
            <w:pStyle w:val="TOC1"/>
            <w:tabs>
              <w:tab w:val="right" w:leader="dot" w:pos="9350"/>
            </w:tabs>
            <w:rPr>
              <w:noProof/>
            </w:rPr>
          </w:pPr>
          <w:hyperlink w:anchor="_Toc100513444" w:history="1">
            <w:r w:rsidR="0052236D" w:rsidRPr="0054095F">
              <w:rPr>
                <w:rStyle w:val="a6"/>
                <w:rFonts w:ascii="Times New Roman" w:hAnsi="Times New Roman" w:cs="Times New Roman"/>
                <w:noProof/>
              </w:rPr>
              <w:t>Part C: Capital Budgeting and Source of Finance</w:t>
            </w:r>
            <w:r w:rsidR="0052236D">
              <w:rPr>
                <w:noProof/>
                <w:webHidden/>
              </w:rPr>
              <w:tab/>
            </w:r>
            <w:r w:rsidR="0052236D">
              <w:rPr>
                <w:noProof/>
                <w:webHidden/>
              </w:rPr>
              <w:fldChar w:fldCharType="begin"/>
            </w:r>
            <w:r w:rsidR="0052236D">
              <w:rPr>
                <w:noProof/>
                <w:webHidden/>
              </w:rPr>
              <w:instrText xml:space="preserve"> PAGEREF _Toc100513444 \h </w:instrText>
            </w:r>
            <w:r w:rsidR="0052236D">
              <w:rPr>
                <w:noProof/>
                <w:webHidden/>
              </w:rPr>
            </w:r>
            <w:r w:rsidR="0052236D">
              <w:rPr>
                <w:noProof/>
                <w:webHidden/>
              </w:rPr>
              <w:fldChar w:fldCharType="separate"/>
            </w:r>
            <w:r w:rsidR="00CE660E">
              <w:rPr>
                <w:noProof/>
                <w:webHidden/>
              </w:rPr>
              <w:t>16</w:t>
            </w:r>
            <w:r w:rsidR="0052236D">
              <w:rPr>
                <w:noProof/>
                <w:webHidden/>
              </w:rPr>
              <w:fldChar w:fldCharType="end"/>
            </w:r>
          </w:hyperlink>
        </w:p>
        <w:p w14:paraId="369464FC" w14:textId="1954EF03" w:rsidR="0052236D" w:rsidRDefault="009655EB">
          <w:pPr>
            <w:pStyle w:val="TOC2"/>
            <w:tabs>
              <w:tab w:val="right" w:leader="dot" w:pos="9350"/>
            </w:tabs>
            <w:rPr>
              <w:noProof/>
            </w:rPr>
          </w:pPr>
          <w:hyperlink w:anchor="_Toc100513445" w:history="1">
            <w:r w:rsidR="0052236D" w:rsidRPr="0054095F">
              <w:rPr>
                <w:rStyle w:val="a6"/>
                <w:rFonts w:ascii="Times New Roman" w:hAnsi="Times New Roman" w:cs="Times New Roman"/>
                <w:noProof/>
              </w:rPr>
              <w:t>Question a</w:t>
            </w:r>
            <w:r w:rsidR="0052236D">
              <w:rPr>
                <w:noProof/>
                <w:webHidden/>
              </w:rPr>
              <w:tab/>
            </w:r>
            <w:r w:rsidR="0052236D">
              <w:rPr>
                <w:noProof/>
                <w:webHidden/>
              </w:rPr>
              <w:fldChar w:fldCharType="begin"/>
            </w:r>
            <w:r w:rsidR="0052236D">
              <w:rPr>
                <w:noProof/>
                <w:webHidden/>
              </w:rPr>
              <w:instrText xml:space="preserve"> PAGEREF _Toc100513445 \h </w:instrText>
            </w:r>
            <w:r w:rsidR="0052236D">
              <w:rPr>
                <w:noProof/>
                <w:webHidden/>
              </w:rPr>
            </w:r>
            <w:r w:rsidR="0052236D">
              <w:rPr>
                <w:noProof/>
                <w:webHidden/>
              </w:rPr>
              <w:fldChar w:fldCharType="separate"/>
            </w:r>
            <w:r w:rsidR="00CE660E">
              <w:rPr>
                <w:noProof/>
                <w:webHidden/>
              </w:rPr>
              <w:t>16</w:t>
            </w:r>
            <w:r w:rsidR="0052236D">
              <w:rPr>
                <w:noProof/>
                <w:webHidden/>
              </w:rPr>
              <w:fldChar w:fldCharType="end"/>
            </w:r>
          </w:hyperlink>
        </w:p>
        <w:p w14:paraId="75F2D5E2" w14:textId="1846ED40" w:rsidR="0052236D" w:rsidRDefault="009655EB">
          <w:pPr>
            <w:pStyle w:val="TOC3"/>
            <w:tabs>
              <w:tab w:val="right" w:leader="dot" w:pos="9350"/>
            </w:tabs>
            <w:rPr>
              <w:noProof/>
            </w:rPr>
          </w:pPr>
          <w:hyperlink w:anchor="_Toc100513446" w:history="1">
            <w:r w:rsidR="0052236D" w:rsidRPr="0054095F">
              <w:rPr>
                <w:rStyle w:val="a6"/>
                <w:rFonts w:ascii="Times New Roman" w:hAnsi="Times New Roman" w:cs="Times New Roman"/>
                <w:noProof/>
              </w:rPr>
              <w:t>Explanation and critical evaluation on the process of capital budgeting</w:t>
            </w:r>
            <w:r w:rsidR="0052236D">
              <w:rPr>
                <w:noProof/>
                <w:webHidden/>
              </w:rPr>
              <w:tab/>
            </w:r>
            <w:r w:rsidR="0052236D">
              <w:rPr>
                <w:noProof/>
                <w:webHidden/>
              </w:rPr>
              <w:fldChar w:fldCharType="begin"/>
            </w:r>
            <w:r w:rsidR="0052236D">
              <w:rPr>
                <w:noProof/>
                <w:webHidden/>
              </w:rPr>
              <w:instrText xml:space="preserve"> PAGEREF _Toc100513446 \h </w:instrText>
            </w:r>
            <w:r w:rsidR="0052236D">
              <w:rPr>
                <w:noProof/>
                <w:webHidden/>
              </w:rPr>
            </w:r>
            <w:r w:rsidR="0052236D">
              <w:rPr>
                <w:noProof/>
                <w:webHidden/>
              </w:rPr>
              <w:fldChar w:fldCharType="separate"/>
            </w:r>
            <w:r w:rsidR="00CE660E">
              <w:rPr>
                <w:noProof/>
                <w:webHidden/>
              </w:rPr>
              <w:t>16</w:t>
            </w:r>
            <w:r w:rsidR="0052236D">
              <w:rPr>
                <w:noProof/>
                <w:webHidden/>
              </w:rPr>
              <w:fldChar w:fldCharType="end"/>
            </w:r>
          </w:hyperlink>
        </w:p>
        <w:p w14:paraId="0004441A" w14:textId="23F76172" w:rsidR="0052236D" w:rsidRDefault="009655EB">
          <w:pPr>
            <w:pStyle w:val="TOC2"/>
            <w:tabs>
              <w:tab w:val="right" w:leader="dot" w:pos="9350"/>
            </w:tabs>
            <w:rPr>
              <w:noProof/>
            </w:rPr>
          </w:pPr>
          <w:hyperlink w:anchor="_Toc100513447" w:history="1">
            <w:r w:rsidR="0052236D" w:rsidRPr="0054095F">
              <w:rPr>
                <w:rStyle w:val="a6"/>
                <w:rFonts w:ascii="Times New Roman" w:hAnsi="Times New Roman" w:cs="Times New Roman"/>
                <w:noProof/>
              </w:rPr>
              <w:t>Question b</w:t>
            </w:r>
            <w:r w:rsidR="0052236D">
              <w:rPr>
                <w:noProof/>
                <w:webHidden/>
              </w:rPr>
              <w:tab/>
            </w:r>
            <w:r w:rsidR="0052236D">
              <w:rPr>
                <w:noProof/>
                <w:webHidden/>
              </w:rPr>
              <w:fldChar w:fldCharType="begin"/>
            </w:r>
            <w:r w:rsidR="0052236D">
              <w:rPr>
                <w:noProof/>
                <w:webHidden/>
              </w:rPr>
              <w:instrText xml:space="preserve"> PAGEREF _Toc100513447 \h </w:instrText>
            </w:r>
            <w:r w:rsidR="0052236D">
              <w:rPr>
                <w:noProof/>
                <w:webHidden/>
              </w:rPr>
            </w:r>
            <w:r w:rsidR="0052236D">
              <w:rPr>
                <w:noProof/>
                <w:webHidden/>
              </w:rPr>
              <w:fldChar w:fldCharType="separate"/>
            </w:r>
            <w:r w:rsidR="00CE660E">
              <w:rPr>
                <w:noProof/>
                <w:webHidden/>
              </w:rPr>
              <w:t>18</w:t>
            </w:r>
            <w:r w:rsidR="0052236D">
              <w:rPr>
                <w:noProof/>
                <w:webHidden/>
              </w:rPr>
              <w:fldChar w:fldCharType="end"/>
            </w:r>
          </w:hyperlink>
        </w:p>
        <w:p w14:paraId="3EB55CCE" w14:textId="00EA73B3" w:rsidR="0052236D" w:rsidRDefault="009655EB">
          <w:pPr>
            <w:pStyle w:val="TOC3"/>
            <w:tabs>
              <w:tab w:val="right" w:leader="dot" w:pos="9350"/>
            </w:tabs>
            <w:rPr>
              <w:noProof/>
            </w:rPr>
          </w:pPr>
          <w:hyperlink w:anchor="_Toc100513448" w:history="1">
            <w:r w:rsidR="0052236D" w:rsidRPr="0054095F">
              <w:rPr>
                <w:rStyle w:val="a6"/>
                <w:rFonts w:ascii="Times New Roman" w:hAnsi="Times New Roman" w:cs="Times New Roman"/>
                <w:noProof/>
              </w:rPr>
              <w:t>Explanation and critical evaluation on the main sources of finance for the company's working capital</w:t>
            </w:r>
            <w:r w:rsidR="0052236D">
              <w:rPr>
                <w:noProof/>
                <w:webHidden/>
              </w:rPr>
              <w:tab/>
            </w:r>
            <w:r w:rsidR="0052236D">
              <w:rPr>
                <w:noProof/>
                <w:webHidden/>
              </w:rPr>
              <w:fldChar w:fldCharType="begin"/>
            </w:r>
            <w:r w:rsidR="0052236D">
              <w:rPr>
                <w:noProof/>
                <w:webHidden/>
              </w:rPr>
              <w:instrText xml:space="preserve"> PAGEREF _Toc100513448 \h </w:instrText>
            </w:r>
            <w:r w:rsidR="0052236D">
              <w:rPr>
                <w:noProof/>
                <w:webHidden/>
              </w:rPr>
            </w:r>
            <w:r w:rsidR="0052236D">
              <w:rPr>
                <w:noProof/>
                <w:webHidden/>
              </w:rPr>
              <w:fldChar w:fldCharType="separate"/>
            </w:r>
            <w:r w:rsidR="00CE660E">
              <w:rPr>
                <w:noProof/>
                <w:webHidden/>
              </w:rPr>
              <w:t>18</w:t>
            </w:r>
            <w:r w:rsidR="0052236D">
              <w:rPr>
                <w:noProof/>
                <w:webHidden/>
              </w:rPr>
              <w:fldChar w:fldCharType="end"/>
            </w:r>
          </w:hyperlink>
        </w:p>
        <w:p w14:paraId="4EB62FFD" w14:textId="132331F1" w:rsidR="0052236D" w:rsidRDefault="009655EB">
          <w:pPr>
            <w:pStyle w:val="TOC1"/>
            <w:tabs>
              <w:tab w:val="right" w:leader="dot" w:pos="9350"/>
            </w:tabs>
            <w:rPr>
              <w:noProof/>
            </w:rPr>
          </w:pPr>
          <w:hyperlink w:anchor="_Toc100513449" w:history="1">
            <w:r w:rsidR="0052236D" w:rsidRPr="0054095F">
              <w:rPr>
                <w:rStyle w:val="a6"/>
                <w:rFonts w:ascii="Times New Roman" w:hAnsi="Times New Roman" w:cs="Times New Roman"/>
                <w:noProof/>
              </w:rPr>
              <w:t>References</w:t>
            </w:r>
            <w:r w:rsidR="0052236D">
              <w:rPr>
                <w:noProof/>
                <w:webHidden/>
              </w:rPr>
              <w:tab/>
            </w:r>
            <w:r w:rsidR="0052236D">
              <w:rPr>
                <w:noProof/>
                <w:webHidden/>
              </w:rPr>
              <w:fldChar w:fldCharType="begin"/>
            </w:r>
            <w:r w:rsidR="0052236D">
              <w:rPr>
                <w:noProof/>
                <w:webHidden/>
              </w:rPr>
              <w:instrText xml:space="preserve"> PAGEREF _Toc100513449 \h </w:instrText>
            </w:r>
            <w:r w:rsidR="0052236D">
              <w:rPr>
                <w:noProof/>
                <w:webHidden/>
              </w:rPr>
            </w:r>
            <w:r w:rsidR="0052236D">
              <w:rPr>
                <w:noProof/>
                <w:webHidden/>
              </w:rPr>
              <w:fldChar w:fldCharType="separate"/>
            </w:r>
            <w:r w:rsidR="00CE660E">
              <w:rPr>
                <w:noProof/>
                <w:webHidden/>
              </w:rPr>
              <w:t>20</w:t>
            </w:r>
            <w:r w:rsidR="0052236D">
              <w:rPr>
                <w:noProof/>
                <w:webHidden/>
              </w:rPr>
              <w:fldChar w:fldCharType="end"/>
            </w:r>
          </w:hyperlink>
        </w:p>
        <w:p w14:paraId="3E5BECDA" w14:textId="77777777" w:rsidR="008762F2" w:rsidRPr="0000689D" w:rsidRDefault="001B1E61">
          <w:r w:rsidRPr="0000689D">
            <w:fldChar w:fldCharType="end"/>
          </w:r>
        </w:p>
      </w:sdtContent>
    </w:sdt>
    <w:p w14:paraId="679A4F45" w14:textId="77777777" w:rsidR="008762F2" w:rsidRPr="0000689D" w:rsidRDefault="00F66C96">
      <w:pPr>
        <w:rPr>
          <w:rFonts w:ascii="Times New Roman" w:eastAsiaTheme="majorEastAsia" w:hAnsi="Times New Roman" w:cs="Times New Roman"/>
          <w:b/>
          <w:bCs/>
          <w:sz w:val="24"/>
          <w:szCs w:val="24"/>
        </w:rPr>
      </w:pPr>
      <w:r w:rsidRPr="0000689D">
        <w:rPr>
          <w:rFonts w:ascii="Times New Roman" w:hAnsi="Times New Roman" w:cs="Times New Roman"/>
          <w:sz w:val="24"/>
          <w:szCs w:val="24"/>
        </w:rPr>
        <w:br w:type="page"/>
      </w:r>
    </w:p>
    <w:p w14:paraId="25DFEF5F" w14:textId="1B973938" w:rsidR="00525F56" w:rsidRPr="0000689D" w:rsidRDefault="00F66C96" w:rsidP="003C2809">
      <w:pPr>
        <w:pStyle w:val="1"/>
        <w:spacing w:line="360" w:lineRule="auto"/>
        <w:jc w:val="both"/>
        <w:rPr>
          <w:rFonts w:ascii="Times New Roman" w:hAnsi="Times New Roman" w:cs="Times New Roman"/>
          <w:color w:val="auto"/>
          <w:sz w:val="24"/>
          <w:szCs w:val="24"/>
        </w:rPr>
      </w:pPr>
      <w:bookmarkStart w:id="53" w:name="_Toc100513436"/>
      <w:r w:rsidRPr="0000689D">
        <w:rPr>
          <w:rFonts w:ascii="Times New Roman" w:hAnsi="Times New Roman" w:cs="Times New Roman"/>
          <w:color w:val="auto"/>
          <w:sz w:val="24"/>
          <w:szCs w:val="24"/>
        </w:rPr>
        <w:lastRenderedPageBreak/>
        <w:t xml:space="preserve">Part </w:t>
      </w:r>
      <w:bookmarkEnd w:id="0"/>
      <w:r w:rsidR="005F3D89" w:rsidRPr="0000689D">
        <w:rPr>
          <w:rFonts w:ascii="Times New Roman" w:hAnsi="Times New Roman" w:cs="Times New Roman"/>
          <w:color w:val="auto"/>
          <w:sz w:val="24"/>
          <w:szCs w:val="24"/>
        </w:rPr>
        <w:t>A</w:t>
      </w:r>
      <w:bookmarkEnd w:id="53"/>
    </w:p>
    <w:p w14:paraId="1AEED92B" w14:textId="77777777" w:rsidR="00525F56" w:rsidRPr="0000689D" w:rsidRDefault="00F66C96" w:rsidP="003C2809">
      <w:pPr>
        <w:pStyle w:val="2"/>
        <w:spacing w:line="360" w:lineRule="auto"/>
        <w:jc w:val="both"/>
        <w:rPr>
          <w:rFonts w:ascii="Times New Roman" w:hAnsi="Times New Roman" w:cs="Times New Roman"/>
          <w:color w:val="auto"/>
          <w:sz w:val="24"/>
          <w:szCs w:val="24"/>
        </w:rPr>
      </w:pPr>
      <w:bookmarkStart w:id="54" w:name="_Toc100513437"/>
      <w:r w:rsidRPr="0000689D">
        <w:rPr>
          <w:rFonts w:ascii="Times New Roman" w:hAnsi="Times New Roman" w:cs="Times New Roman"/>
          <w:color w:val="auto"/>
          <w:sz w:val="24"/>
          <w:szCs w:val="24"/>
        </w:rPr>
        <w:t>1</w:t>
      </w:r>
      <w:r w:rsidR="00F56EF6" w:rsidRPr="0000689D">
        <w:rPr>
          <w:rFonts w:ascii="Times New Roman" w:hAnsi="Times New Roman" w:cs="Times New Roman"/>
          <w:color w:val="auto"/>
          <w:sz w:val="24"/>
          <w:szCs w:val="24"/>
        </w:rPr>
        <w:t xml:space="preserve">: </w:t>
      </w:r>
      <w:r w:rsidR="00463C03" w:rsidRPr="0000689D">
        <w:rPr>
          <w:rFonts w:ascii="Times New Roman" w:hAnsi="Times New Roman" w:cs="Times New Roman"/>
          <w:color w:val="auto"/>
          <w:sz w:val="24"/>
          <w:szCs w:val="24"/>
        </w:rPr>
        <w:t>Calculation of Ratios</w:t>
      </w:r>
      <w:bookmarkEnd w:id="54"/>
      <w:r w:rsidR="00463C03" w:rsidRPr="0000689D">
        <w:rPr>
          <w:rFonts w:ascii="Times New Roman" w:hAnsi="Times New Roman" w:cs="Times New Roman"/>
          <w:color w:val="auto"/>
          <w:sz w:val="24"/>
          <w:szCs w:val="24"/>
        </w:rPr>
        <w:t xml:space="preserve"> </w:t>
      </w:r>
    </w:p>
    <w:tbl>
      <w:tblPr>
        <w:tblStyle w:val="MediumShading2-Accent11"/>
        <w:tblW w:w="0" w:type="auto"/>
        <w:tblLook w:val="04A0" w:firstRow="1" w:lastRow="0" w:firstColumn="1" w:lastColumn="0" w:noHBand="0" w:noVBand="1"/>
      </w:tblPr>
      <w:tblGrid>
        <w:gridCol w:w="1249"/>
        <w:gridCol w:w="1595"/>
        <w:gridCol w:w="1793"/>
        <w:gridCol w:w="1577"/>
        <w:gridCol w:w="1785"/>
        <w:gridCol w:w="1577"/>
      </w:tblGrid>
      <w:tr w:rsidR="005451DD" w14:paraId="0B57F025"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3" w:type="dxa"/>
          </w:tcPr>
          <w:p w14:paraId="580E0F4D"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Ratios </w:t>
            </w:r>
          </w:p>
        </w:tc>
        <w:tc>
          <w:tcPr>
            <w:tcW w:w="1870" w:type="dxa"/>
          </w:tcPr>
          <w:p w14:paraId="2E6DDE28"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Formula </w:t>
            </w:r>
          </w:p>
        </w:tc>
        <w:tc>
          <w:tcPr>
            <w:tcW w:w="2135" w:type="dxa"/>
          </w:tcPr>
          <w:p w14:paraId="47F06E8F"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p>
        </w:tc>
        <w:tc>
          <w:tcPr>
            <w:tcW w:w="1003" w:type="dxa"/>
          </w:tcPr>
          <w:p w14:paraId="6DCE4F78"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FINANCIAL YEAR </w:t>
            </w:r>
            <w:r w:rsidRPr="003D4FCE">
              <w:rPr>
                <w:rFonts w:ascii="Times New Roman" w:hAnsi="Times New Roman" w:cs="Times New Roman"/>
                <w:sz w:val="24"/>
                <w:szCs w:val="24"/>
              </w:rPr>
              <w:t>2020</w:t>
            </w:r>
          </w:p>
        </w:tc>
        <w:tc>
          <w:tcPr>
            <w:tcW w:w="2122" w:type="dxa"/>
          </w:tcPr>
          <w:p w14:paraId="1ECBA189"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p>
        </w:tc>
        <w:tc>
          <w:tcPr>
            <w:tcW w:w="1003" w:type="dxa"/>
          </w:tcPr>
          <w:p w14:paraId="0500D0D3"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FINANCIAL YEAR </w:t>
            </w:r>
            <w:r w:rsidRPr="003D4FCE">
              <w:rPr>
                <w:rFonts w:ascii="Times New Roman" w:hAnsi="Times New Roman" w:cs="Times New Roman"/>
                <w:sz w:val="24"/>
                <w:szCs w:val="24"/>
              </w:rPr>
              <w:t>202</w:t>
            </w:r>
            <w:r>
              <w:rPr>
                <w:rFonts w:ascii="Times New Roman" w:hAnsi="Times New Roman" w:cs="Times New Roman"/>
                <w:sz w:val="24"/>
                <w:szCs w:val="24"/>
              </w:rPr>
              <w:t>1</w:t>
            </w:r>
          </w:p>
        </w:tc>
      </w:tr>
      <w:tr w:rsidR="005451DD" w14:paraId="19DAB2A8" w14:textId="77777777" w:rsidTr="005451DD">
        <w:trPr>
          <w:cnfStyle w:val="000000100000" w:firstRow="0" w:lastRow="0" w:firstColumn="0" w:lastColumn="0" w:oddVBand="0" w:evenVBand="0" w:oddHBand="1" w:evenHBand="0" w:firstRowFirstColumn="0" w:firstRowLastColumn="0" w:lastRowFirstColumn="0" w:lastRowLastColumn="0"/>
          <w:trHeight w:val="2204"/>
        </w:trPr>
        <w:tc>
          <w:tcPr>
            <w:cnfStyle w:val="001000000000" w:firstRow="0" w:lastRow="0" w:firstColumn="1" w:lastColumn="0" w:oddVBand="0" w:evenVBand="0" w:oddHBand="0" w:evenHBand="0" w:firstRowFirstColumn="0" w:firstRowLastColumn="0" w:lastRowFirstColumn="0" w:lastRowLastColumn="0"/>
            <w:tcW w:w="1443" w:type="dxa"/>
          </w:tcPr>
          <w:p w14:paraId="47A4657A"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a. Gross Profit Margin</w:t>
            </w:r>
          </w:p>
        </w:tc>
        <w:tc>
          <w:tcPr>
            <w:tcW w:w="1870" w:type="dxa"/>
          </w:tcPr>
          <w:p w14:paraId="08D5CF57"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97A06">
              <w:rPr>
                <w:rFonts w:ascii="Times New Roman" w:eastAsia="Times New Roman" w:hAnsi="Times New Roman" w:cs="Times New Roman"/>
                <w:sz w:val="24"/>
                <w:szCs w:val="24"/>
              </w:rPr>
              <w:t>Revenues</w:t>
            </w:r>
            <w:r>
              <w:rPr>
                <w:rFonts w:ascii="Times New Roman" w:eastAsia="Times New Roman" w:hAnsi="Times New Roman" w:cs="Times New Roman"/>
                <w:sz w:val="24"/>
                <w:szCs w:val="24"/>
              </w:rPr>
              <w:t xml:space="preserve"> - </w:t>
            </w:r>
            <w:r w:rsidR="00297A06">
              <w:rPr>
                <w:rFonts w:ascii="Times New Roman" w:eastAsia="Times New Roman" w:hAnsi="Times New Roman" w:cs="Times New Roman"/>
                <w:sz w:val="24"/>
                <w:szCs w:val="24"/>
              </w:rPr>
              <w:t>COSTS OF GOODS SOLD</w:t>
            </w:r>
            <w:r>
              <w:rPr>
                <w:rFonts w:ascii="Times New Roman" w:eastAsia="Times New Roman" w:hAnsi="Times New Roman" w:cs="Times New Roman"/>
                <w:sz w:val="24"/>
                <w:szCs w:val="24"/>
              </w:rPr>
              <w:t xml:space="preserve">)/ </w:t>
            </w:r>
            <w:r w:rsidR="00297A06">
              <w:rPr>
                <w:rFonts w:ascii="Times New Roman" w:eastAsia="Times New Roman" w:hAnsi="Times New Roman" w:cs="Times New Roman"/>
                <w:sz w:val="24"/>
                <w:szCs w:val="24"/>
              </w:rPr>
              <w:t>Revenues</w:t>
            </w:r>
            <w:r>
              <w:rPr>
                <w:rFonts w:ascii="Times New Roman" w:eastAsia="Times New Roman" w:hAnsi="Times New Roman" w:cs="Times New Roman"/>
                <w:sz w:val="24"/>
                <w:szCs w:val="24"/>
              </w:rPr>
              <w:t xml:space="preserve"> * 100</w:t>
            </w:r>
          </w:p>
          <w:p w14:paraId="0D80042A"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35" w:type="dxa"/>
          </w:tcPr>
          <w:p w14:paraId="032C84A5"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(30 – 8) / 30 *100</w:t>
            </w:r>
          </w:p>
          <w:p w14:paraId="5DE9690F"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22 / 30 * 100</w:t>
            </w:r>
          </w:p>
          <w:p w14:paraId="5E704A5A"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0.73</w:t>
            </w:r>
          </w:p>
          <w:p w14:paraId="14E150BD"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73 %</w:t>
            </w:r>
          </w:p>
        </w:tc>
        <w:tc>
          <w:tcPr>
            <w:tcW w:w="1003" w:type="dxa"/>
          </w:tcPr>
          <w:p w14:paraId="22E327AC"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73  %</w:t>
            </w:r>
          </w:p>
        </w:tc>
        <w:tc>
          <w:tcPr>
            <w:tcW w:w="2122" w:type="dxa"/>
          </w:tcPr>
          <w:p w14:paraId="7F75B01F"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(40 – 9) / 40 *100</w:t>
            </w:r>
          </w:p>
          <w:p w14:paraId="60F28FC5"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31 / 40 *100</w:t>
            </w:r>
          </w:p>
          <w:p w14:paraId="548251CE"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FCE">
              <w:rPr>
                <w:rFonts w:ascii="Times New Roman" w:hAnsi="Times New Roman" w:cs="Times New Roman"/>
                <w:sz w:val="24"/>
                <w:szCs w:val="24"/>
              </w:rPr>
              <w:t>= 0.78 * 100</w:t>
            </w:r>
          </w:p>
          <w:p w14:paraId="2689327D"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FCE">
              <w:rPr>
                <w:rFonts w:ascii="Times New Roman" w:hAnsi="Times New Roman" w:cs="Times New Roman"/>
                <w:sz w:val="24"/>
                <w:szCs w:val="24"/>
              </w:rPr>
              <w:t>= 78</w:t>
            </w:r>
          </w:p>
          <w:p w14:paraId="7862B967"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3" w:type="dxa"/>
          </w:tcPr>
          <w:p w14:paraId="7E6F9601"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78 %</w:t>
            </w:r>
          </w:p>
        </w:tc>
      </w:tr>
    </w:tbl>
    <w:p w14:paraId="7604881B" w14:textId="77777777" w:rsidR="005451DD" w:rsidRDefault="005451DD" w:rsidP="005451DD"/>
    <w:tbl>
      <w:tblPr>
        <w:tblStyle w:val="2-1"/>
        <w:tblW w:w="0" w:type="auto"/>
        <w:tblLook w:val="04A0" w:firstRow="1" w:lastRow="0" w:firstColumn="1" w:lastColumn="0" w:noHBand="0" w:noVBand="1"/>
      </w:tblPr>
      <w:tblGrid>
        <w:gridCol w:w="1276"/>
        <w:gridCol w:w="1593"/>
        <w:gridCol w:w="1820"/>
        <w:gridCol w:w="1577"/>
        <w:gridCol w:w="1733"/>
        <w:gridCol w:w="1577"/>
      </w:tblGrid>
      <w:tr w:rsidR="005451DD" w:rsidRPr="003D4FCE" w14:paraId="377D30C0"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5" w:type="dxa"/>
          </w:tcPr>
          <w:p w14:paraId="26E6730A"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Ratios </w:t>
            </w:r>
          </w:p>
        </w:tc>
        <w:tc>
          <w:tcPr>
            <w:tcW w:w="1868" w:type="dxa"/>
          </w:tcPr>
          <w:p w14:paraId="71D80A97"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c>
          <w:tcPr>
            <w:tcW w:w="2121" w:type="dxa"/>
          </w:tcPr>
          <w:p w14:paraId="081B3965"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p>
        </w:tc>
        <w:tc>
          <w:tcPr>
            <w:tcW w:w="1003" w:type="dxa"/>
          </w:tcPr>
          <w:p w14:paraId="177598F5"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FINANCIAL YEAR </w:t>
            </w:r>
            <w:r w:rsidRPr="003D4FCE">
              <w:rPr>
                <w:rFonts w:ascii="Times New Roman" w:hAnsi="Times New Roman" w:cs="Times New Roman"/>
                <w:sz w:val="24"/>
                <w:szCs w:val="24"/>
              </w:rPr>
              <w:t>2020</w:t>
            </w:r>
          </w:p>
        </w:tc>
        <w:tc>
          <w:tcPr>
            <w:tcW w:w="2121" w:type="dxa"/>
          </w:tcPr>
          <w:p w14:paraId="1579AA80"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c>
          <w:tcPr>
            <w:tcW w:w="1008" w:type="dxa"/>
          </w:tcPr>
          <w:p w14:paraId="778EAC84"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FINANCIAL YEAR </w:t>
            </w:r>
            <w:r w:rsidRPr="003D4FCE">
              <w:rPr>
                <w:rFonts w:ascii="Times New Roman" w:hAnsi="Times New Roman" w:cs="Times New Roman"/>
                <w:sz w:val="24"/>
                <w:szCs w:val="24"/>
              </w:rPr>
              <w:t>2020</w:t>
            </w:r>
          </w:p>
        </w:tc>
      </w:tr>
      <w:tr w:rsidR="005451DD" w14:paraId="2907CAE2"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58C405B3"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b. Net Profit Margin </w:t>
            </w:r>
          </w:p>
          <w:p w14:paraId="731B7698" w14:textId="77777777" w:rsidR="005451DD" w:rsidRPr="003D4FCE" w:rsidRDefault="005451DD" w:rsidP="005451DD">
            <w:pPr>
              <w:spacing w:line="360" w:lineRule="auto"/>
              <w:jc w:val="both"/>
              <w:rPr>
                <w:rFonts w:ascii="Times New Roman" w:hAnsi="Times New Roman" w:cs="Times New Roman"/>
                <w:sz w:val="24"/>
                <w:szCs w:val="24"/>
              </w:rPr>
            </w:pPr>
          </w:p>
        </w:tc>
        <w:tc>
          <w:tcPr>
            <w:tcW w:w="1868" w:type="dxa"/>
          </w:tcPr>
          <w:p w14:paraId="7FA1ABDD"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Income/ </w:t>
            </w:r>
            <w:r w:rsidR="00297A06">
              <w:rPr>
                <w:rFonts w:ascii="Times New Roman" w:eastAsia="Times New Roman" w:hAnsi="Times New Roman" w:cs="Times New Roman"/>
                <w:sz w:val="24"/>
                <w:szCs w:val="24"/>
              </w:rPr>
              <w:t>Revenues</w:t>
            </w:r>
            <w:r>
              <w:rPr>
                <w:rFonts w:ascii="Times New Roman" w:eastAsia="Times New Roman" w:hAnsi="Times New Roman" w:cs="Times New Roman"/>
                <w:sz w:val="24"/>
                <w:szCs w:val="24"/>
              </w:rPr>
              <w:t xml:space="preserve"> * 100</w:t>
            </w:r>
          </w:p>
          <w:p w14:paraId="784B26DB"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tcPr>
          <w:p w14:paraId="761E9D36"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(16 / 30) * 100</w:t>
            </w:r>
          </w:p>
          <w:p w14:paraId="0F8211FD"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0.53 *100</w:t>
            </w:r>
          </w:p>
          <w:p w14:paraId="0BF8C3A5"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53 %</w:t>
            </w:r>
          </w:p>
          <w:p w14:paraId="61765546"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3" w:type="dxa"/>
          </w:tcPr>
          <w:p w14:paraId="13B2517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53 %</w:t>
            </w:r>
          </w:p>
        </w:tc>
        <w:tc>
          <w:tcPr>
            <w:tcW w:w="2121" w:type="dxa"/>
          </w:tcPr>
          <w:p w14:paraId="3AEB554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(18.5 / 40) *100</w:t>
            </w:r>
          </w:p>
          <w:p w14:paraId="7133A74F"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0.46 *100</w:t>
            </w:r>
          </w:p>
          <w:p w14:paraId="65A6811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46 %</w:t>
            </w:r>
          </w:p>
          <w:p w14:paraId="3FB2AE0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8" w:type="dxa"/>
          </w:tcPr>
          <w:p w14:paraId="44CA897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46 %</w:t>
            </w:r>
          </w:p>
        </w:tc>
      </w:tr>
    </w:tbl>
    <w:p w14:paraId="2AFF0C3B" w14:textId="77777777" w:rsidR="005451DD" w:rsidRDefault="005451DD" w:rsidP="005451DD"/>
    <w:tbl>
      <w:tblPr>
        <w:tblStyle w:val="2-3"/>
        <w:tblW w:w="0" w:type="auto"/>
        <w:tblLook w:val="04A0" w:firstRow="1" w:lastRow="0" w:firstColumn="1" w:lastColumn="0" w:noHBand="0" w:noVBand="1"/>
      </w:tblPr>
      <w:tblGrid>
        <w:gridCol w:w="1283"/>
        <w:gridCol w:w="1575"/>
        <w:gridCol w:w="1782"/>
        <w:gridCol w:w="1577"/>
        <w:gridCol w:w="1782"/>
        <w:gridCol w:w="1577"/>
      </w:tblGrid>
      <w:tr w:rsidR="005451DD" w:rsidRPr="003D4FCE" w14:paraId="032CF01F"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5" w:type="dxa"/>
          </w:tcPr>
          <w:p w14:paraId="1584FBE4"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Ratios </w:t>
            </w:r>
          </w:p>
        </w:tc>
        <w:tc>
          <w:tcPr>
            <w:tcW w:w="1868" w:type="dxa"/>
          </w:tcPr>
          <w:p w14:paraId="29C0261B"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c>
          <w:tcPr>
            <w:tcW w:w="2121" w:type="dxa"/>
          </w:tcPr>
          <w:p w14:paraId="4B82B033"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p>
        </w:tc>
        <w:tc>
          <w:tcPr>
            <w:tcW w:w="1003" w:type="dxa"/>
          </w:tcPr>
          <w:p w14:paraId="6FAE7EEC"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FINANCIAL YEAR </w:t>
            </w:r>
            <w:r w:rsidRPr="003D4FCE">
              <w:rPr>
                <w:rFonts w:ascii="Times New Roman" w:hAnsi="Times New Roman" w:cs="Times New Roman"/>
                <w:sz w:val="24"/>
                <w:szCs w:val="24"/>
              </w:rPr>
              <w:t>2020</w:t>
            </w:r>
          </w:p>
        </w:tc>
        <w:tc>
          <w:tcPr>
            <w:tcW w:w="2121" w:type="dxa"/>
          </w:tcPr>
          <w:p w14:paraId="1448213E"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p>
        </w:tc>
        <w:tc>
          <w:tcPr>
            <w:tcW w:w="1008" w:type="dxa"/>
          </w:tcPr>
          <w:p w14:paraId="2E300497"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FINANCIAL YEAR </w:t>
            </w:r>
            <w:r w:rsidRPr="003D4FCE">
              <w:rPr>
                <w:rFonts w:ascii="Times New Roman" w:hAnsi="Times New Roman" w:cs="Times New Roman"/>
                <w:sz w:val="24"/>
                <w:szCs w:val="24"/>
              </w:rPr>
              <w:t>202</w:t>
            </w:r>
            <w:r>
              <w:rPr>
                <w:rFonts w:ascii="Times New Roman" w:hAnsi="Times New Roman" w:cs="Times New Roman"/>
                <w:sz w:val="24"/>
                <w:szCs w:val="24"/>
              </w:rPr>
              <w:t>1</w:t>
            </w:r>
          </w:p>
        </w:tc>
      </w:tr>
      <w:tr w:rsidR="005451DD" w14:paraId="41D0E82B"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6E0491E0"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c. Current Ratio </w:t>
            </w:r>
          </w:p>
          <w:p w14:paraId="405D3C8F" w14:textId="77777777" w:rsidR="005451DD" w:rsidRPr="003D4FCE" w:rsidRDefault="005451DD" w:rsidP="005451DD">
            <w:pPr>
              <w:spacing w:line="360" w:lineRule="auto"/>
              <w:jc w:val="both"/>
              <w:rPr>
                <w:rFonts w:ascii="Times New Roman" w:hAnsi="Times New Roman" w:cs="Times New Roman"/>
                <w:sz w:val="24"/>
                <w:szCs w:val="24"/>
              </w:rPr>
            </w:pPr>
          </w:p>
        </w:tc>
        <w:tc>
          <w:tcPr>
            <w:tcW w:w="1868" w:type="dxa"/>
          </w:tcPr>
          <w:p w14:paraId="53E90002"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Current Assets/ Current Liabilities</w:t>
            </w:r>
          </w:p>
          <w:p w14:paraId="2CB2203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tcPr>
          <w:p w14:paraId="488A0557"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30.20 / 16.7</w:t>
            </w:r>
          </w:p>
          <w:p w14:paraId="71FBB90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1.80</w:t>
            </w:r>
          </w:p>
        </w:tc>
        <w:tc>
          <w:tcPr>
            <w:tcW w:w="1003" w:type="dxa"/>
          </w:tcPr>
          <w:p w14:paraId="60F5A332"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1.80</w:t>
            </w:r>
          </w:p>
        </w:tc>
        <w:tc>
          <w:tcPr>
            <w:tcW w:w="2121" w:type="dxa"/>
          </w:tcPr>
          <w:p w14:paraId="4A829FC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41 / 30.80</w:t>
            </w:r>
          </w:p>
          <w:p w14:paraId="1038CE12"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FCE">
              <w:rPr>
                <w:rFonts w:ascii="Times New Roman" w:eastAsia="Times New Roman" w:hAnsi="Times New Roman" w:cs="Times New Roman"/>
                <w:sz w:val="24"/>
                <w:szCs w:val="24"/>
              </w:rPr>
              <w:t>= 1.33</w:t>
            </w:r>
          </w:p>
          <w:p w14:paraId="6E46392A"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8" w:type="dxa"/>
          </w:tcPr>
          <w:p w14:paraId="170BFC0B"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1.33</w:t>
            </w:r>
          </w:p>
        </w:tc>
      </w:tr>
    </w:tbl>
    <w:p w14:paraId="06679FFA" w14:textId="77777777" w:rsidR="005451DD" w:rsidRDefault="005451DD" w:rsidP="005451DD"/>
    <w:tbl>
      <w:tblPr>
        <w:tblStyle w:val="MediumShading2-Accent11"/>
        <w:tblW w:w="0" w:type="auto"/>
        <w:tblLook w:val="04A0" w:firstRow="1" w:lastRow="0" w:firstColumn="1" w:lastColumn="0" w:noHBand="0" w:noVBand="1"/>
      </w:tblPr>
      <w:tblGrid>
        <w:gridCol w:w="1210"/>
        <w:gridCol w:w="1628"/>
        <w:gridCol w:w="1792"/>
        <w:gridCol w:w="1577"/>
        <w:gridCol w:w="1792"/>
        <w:gridCol w:w="1577"/>
      </w:tblGrid>
      <w:tr w:rsidR="005451DD" w:rsidRPr="003D4FCE" w14:paraId="6F2A7E3E"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5" w:type="dxa"/>
          </w:tcPr>
          <w:p w14:paraId="5070F1F1"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lastRenderedPageBreak/>
              <w:t xml:space="preserve">Ratios </w:t>
            </w:r>
          </w:p>
        </w:tc>
        <w:tc>
          <w:tcPr>
            <w:tcW w:w="1868" w:type="dxa"/>
          </w:tcPr>
          <w:p w14:paraId="17FE8644"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c>
          <w:tcPr>
            <w:tcW w:w="2121" w:type="dxa"/>
          </w:tcPr>
          <w:p w14:paraId="1A719EC5"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t>2020</w:t>
            </w:r>
          </w:p>
        </w:tc>
        <w:tc>
          <w:tcPr>
            <w:tcW w:w="1003" w:type="dxa"/>
          </w:tcPr>
          <w:p w14:paraId="13E4AAA9"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YEAR</w:t>
            </w:r>
            <w:r w:rsidRPr="003D4FCE">
              <w:rPr>
                <w:rFonts w:ascii="Times New Roman" w:hAnsi="Times New Roman" w:cs="Times New Roman"/>
                <w:sz w:val="24"/>
                <w:szCs w:val="24"/>
              </w:rPr>
              <w:t>2020</w:t>
            </w:r>
          </w:p>
        </w:tc>
        <w:tc>
          <w:tcPr>
            <w:tcW w:w="2121" w:type="dxa"/>
          </w:tcPr>
          <w:p w14:paraId="4673C69F"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t>202</w:t>
            </w:r>
            <w:r>
              <w:rPr>
                <w:rFonts w:ascii="Times New Roman" w:hAnsi="Times New Roman" w:cs="Times New Roman"/>
                <w:sz w:val="24"/>
                <w:szCs w:val="24"/>
              </w:rPr>
              <w:t>1</w:t>
            </w:r>
          </w:p>
        </w:tc>
        <w:tc>
          <w:tcPr>
            <w:tcW w:w="1008" w:type="dxa"/>
          </w:tcPr>
          <w:p w14:paraId="6297A890"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YEAR</w:t>
            </w:r>
            <w:r w:rsidRPr="003D4FCE">
              <w:rPr>
                <w:rFonts w:ascii="Times New Roman" w:hAnsi="Times New Roman" w:cs="Times New Roman"/>
                <w:sz w:val="24"/>
                <w:szCs w:val="24"/>
              </w:rPr>
              <w:t>202</w:t>
            </w:r>
            <w:r>
              <w:rPr>
                <w:rFonts w:ascii="Times New Roman" w:hAnsi="Times New Roman" w:cs="Times New Roman"/>
                <w:sz w:val="24"/>
                <w:szCs w:val="24"/>
              </w:rPr>
              <w:t>1</w:t>
            </w:r>
          </w:p>
        </w:tc>
      </w:tr>
      <w:tr w:rsidR="005451DD" w14:paraId="5A2CBA20"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4C39F9DF"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d. Quick Ratio </w:t>
            </w:r>
          </w:p>
          <w:p w14:paraId="6733C8D6" w14:textId="77777777" w:rsidR="005451DD" w:rsidRPr="003D4FCE" w:rsidRDefault="005451DD" w:rsidP="005451DD">
            <w:pPr>
              <w:spacing w:line="360" w:lineRule="auto"/>
              <w:jc w:val="both"/>
              <w:rPr>
                <w:rFonts w:ascii="Times New Roman" w:hAnsi="Times New Roman" w:cs="Times New Roman"/>
                <w:sz w:val="24"/>
                <w:szCs w:val="24"/>
              </w:rPr>
            </w:pPr>
          </w:p>
        </w:tc>
        <w:tc>
          <w:tcPr>
            <w:tcW w:w="1868" w:type="dxa"/>
          </w:tcPr>
          <w:p w14:paraId="48AC9800"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(Current Asset - Inventory)/ Current Liability</w:t>
            </w:r>
          </w:p>
          <w:p w14:paraId="2050252C"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tcPr>
          <w:p w14:paraId="3DAED56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(30.2 – 4.9) / 16.7</w:t>
            </w:r>
          </w:p>
          <w:p w14:paraId="773E0178"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25.3 / 16.7</w:t>
            </w:r>
          </w:p>
          <w:p w14:paraId="20CB611E"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1.51</w:t>
            </w:r>
          </w:p>
          <w:p w14:paraId="35596D94"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3" w:type="dxa"/>
          </w:tcPr>
          <w:p w14:paraId="42CD8AA7"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1.51</w:t>
            </w:r>
          </w:p>
        </w:tc>
        <w:tc>
          <w:tcPr>
            <w:tcW w:w="2121" w:type="dxa"/>
          </w:tcPr>
          <w:p w14:paraId="624CF1DF"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(41 – 13.7) / 30.8</w:t>
            </w:r>
          </w:p>
          <w:p w14:paraId="3CE7E39C"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27.3 / 30.8</w:t>
            </w:r>
          </w:p>
          <w:p w14:paraId="2713AB38"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FCE">
              <w:rPr>
                <w:rFonts w:ascii="Times New Roman" w:eastAsia="Times New Roman" w:hAnsi="Times New Roman" w:cs="Times New Roman"/>
                <w:sz w:val="24"/>
                <w:szCs w:val="24"/>
              </w:rPr>
              <w:t>= 0.88</w:t>
            </w:r>
          </w:p>
          <w:p w14:paraId="389C4B20"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8" w:type="dxa"/>
          </w:tcPr>
          <w:p w14:paraId="5EFAE4E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0.88</w:t>
            </w:r>
          </w:p>
        </w:tc>
      </w:tr>
    </w:tbl>
    <w:p w14:paraId="00ED44A8" w14:textId="77777777" w:rsidR="005451DD" w:rsidRDefault="005451DD" w:rsidP="005451DD"/>
    <w:tbl>
      <w:tblPr>
        <w:tblStyle w:val="1-3"/>
        <w:tblW w:w="0" w:type="auto"/>
        <w:tblLook w:val="04A0" w:firstRow="1" w:lastRow="0" w:firstColumn="1" w:lastColumn="0" w:noHBand="0" w:noVBand="1"/>
      </w:tblPr>
      <w:tblGrid>
        <w:gridCol w:w="1435"/>
        <w:gridCol w:w="1589"/>
        <w:gridCol w:w="1699"/>
        <w:gridCol w:w="1577"/>
        <w:gridCol w:w="1699"/>
        <w:gridCol w:w="1577"/>
      </w:tblGrid>
      <w:tr w:rsidR="005451DD" w:rsidRPr="003D4FCE" w14:paraId="3E9550AC"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296F8B25"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Ratios </w:t>
            </w:r>
          </w:p>
        </w:tc>
        <w:tc>
          <w:tcPr>
            <w:tcW w:w="1868" w:type="dxa"/>
          </w:tcPr>
          <w:p w14:paraId="3739C111"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c>
          <w:tcPr>
            <w:tcW w:w="2121" w:type="dxa"/>
          </w:tcPr>
          <w:p w14:paraId="3DB0781D"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t>2020</w:t>
            </w:r>
          </w:p>
        </w:tc>
        <w:tc>
          <w:tcPr>
            <w:tcW w:w="1003" w:type="dxa"/>
          </w:tcPr>
          <w:p w14:paraId="35FCC4E8"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YEAR</w:t>
            </w:r>
            <w:r w:rsidRPr="003D4FCE">
              <w:rPr>
                <w:rFonts w:ascii="Times New Roman" w:hAnsi="Times New Roman" w:cs="Times New Roman"/>
                <w:sz w:val="24"/>
                <w:szCs w:val="24"/>
              </w:rPr>
              <w:t>2020</w:t>
            </w:r>
          </w:p>
        </w:tc>
        <w:tc>
          <w:tcPr>
            <w:tcW w:w="2121" w:type="dxa"/>
          </w:tcPr>
          <w:p w14:paraId="3D1ABFFD"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t>202</w:t>
            </w:r>
            <w:r>
              <w:rPr>
                <w:rFonts w:ascii="Times New Roman" w:hAnsi="Times New Roman" w:cs="Times New Roman"/>
                <w:sz w:val="24"/>
                <w:szCs w:val="24"/>
              </w:rPr>
              <w:t>1</w:t>
            </w:r>
          </w:p>
        </w:tc>
        <w:tc>
          <w:tcPr>
            <w:tcW w:w="1008" w:type="dxa"/>
          </w:tcPr>
          <w:p w14:paraId="4644203B"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YEAR</w:t>
            </w:r>
            <w:r w:rsidRPr="003D4FCE">
              <w:rPr>
                <w:rFonts w:ascii="Times New Roman" w:hAnsi="Times New Roman" w:cs="Times New Roman"/>
                <w:sz w:val="24"/>
                <w:szCs w:val="24"/>
              </w:rPr>
              <w:t>202</w:t>
            </w:r>
            <w:r>
              <w:rPr>
                <w:rFonts w:ascii="Times New Roman" w:hAnsi="Times New Roman" w:cs="Times New Roman"/>
                <w:sz w:val="24"/>
                <w:szCs w:val="24"/>
              </w:rPr>
              <w:t>1</w:t>
            </w:r>
          </w:p>
        </w:tc>
      </w:tr>
      <w:tr w:rsidR="005451DD" w14:paraId="5CFFD19A"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0144BD24"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e. Receivables Collection Period </w:t>
            </w:r>
          </w:p>
          <w:p w14:paraId="4518BBB6" w14:textId="77777777" w:rsidR="005451DD" w:rsidRPr="003D4FCE" w:rsidRDefault="005451DD" w:rsidP="005451DD">
            <w:pPr>
              <w:spacing w:line="360" w:lineRule="auto"/>
              <w:jc w:val="both"/>
              <w:rPr>
                <w:rFonts w:ascii="Times New Roman" w:hAnsi="Times New Roman" w:cs="Times New Roman"/>
                <w:sz w:val="24"/>
                <w:szCs w:val="24"/>
              </w:rPr>
            </w:pPr>
          </w:p>
        </w:tc>
        <w:tc>
          <w:tcPr>
            <w:tcW w:w="1868" w:type="dxa"/>
          </w:tcPr>
          <w:p w14:paraId="60E60058"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FCE">
              <w:rPr>
                <w:rFonts w:ascii="Times New Roman" w:eastAsia="Times New Roman" w:hAnsi="Times New Roman" w:cs="Times New Roman"/>
                <w:sz w:val="24"/>
                <w:szCs w:val="24"/>
              </w:rPr>
              <w:t xml:space="preserve">(Accounts Receivable/ </w:t>
            </w:r>
            <w:r w:rsidR="00297A06">
              <w:rPr>
                <w:rFonts w:ascii="Times New Roman" w:eastAsia="Times New Roman" w:hAnsi="Times New Roman" w:cs="Times New Roman"/>
                <w:sz w:val="24"/>
                <w:szCs w:val="24"/>
              </w:rPr>
              <w:t>Revenues</w:t>
            </w:r>
            <w:r w:rsidRPr="003D4FCE">
              <w:rPr>
                <w:rFonts w:ascii="Times New Roman" w:eastAsia="Times New Roman" w:hAnsi="Times New Roman" w:cs="Times New Roman"/>
                <w:sz w:val="24"/>
                <w:szCs w:val="24"/>
              </w:rPr>
              <w:t>)* 365</w:t>
            </w:r>
          </w:p>
        </w:tc>
        <w:tc>
          <w:tcPr>
            <w:tcW w:w="2121" w:type="dxa"/>
          </w:tcPr>
          <w:p w14:paraId="72A8235B"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(8.8 / 30) * 365</w:t>
            </w:r>
          </w:p>
          <w:p w14:paraId="37614FC6"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0.2933 * 365</w:t>
            </w:r>
          </w:p>
          <w:p w14:paraId="2B3E2032"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107.07</w:t>
            </w:r>
          </w:p>
        </w:tc>
        <w:tc>
          <w:tcPr>
            <w:tcW w:w="1003" w:type="dxa"/>
          </w:tcPr>
          <w:p w14:paraId="0965D9A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107.07</w:t>
            </w:r>
          </w:p>
        </w:tc>
        <w:tc>
          <w:tcPr>
            <w:tcW w:w="2121" w:type="dxa"/>
          </w:tcPr>
          <w:p w14:paraId="235BE46A"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(11.6 / 40) *365</w:t>
            </w:r>
          </w:p>
          <w:p w14:paraId="17567CF1"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0.29 * 365</w:t>
            </w:r>
          </w:p>
          <w:p w14:paraId="6C03F97F"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105.85</w:t>
            </w:r>
          </w:p>
          <w:p w14:paraId="6F877612"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8" w:type="dxa"/>
          </w:tcPr>
          <w:p w14:paraId="3AC970F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105.85</w:t>
            </w:r>
          </w:p>
        </w:tc>
      </w:tr>
    </w:tbl>
    <w:p w14:paraId="5D18F648" w14:textId="77777777" w:rsidR="005451DD" w:rsidRDefault="005451DD" w:rsidP="005451DD"/>
    <w:tbl>
      <w:tblPr>
        <w:tblStyle w:val="2-6"/>
        <w:tblW w:w="0" w:type="auto"/>
        <w:tblLook w:val="04A0" w:firstRow="1" w:lastRow="0" w:firstColumn="1" w:lastColumn="0" w:noHBand="0" w:noVBand="1"/>
      </w:tblPr>
      <w:tblGrid>
        <w:gridCol w:w="1306"/>
        <w:gridCol w:w="1636"/>
        <w:gridCol w:w="1740"/>
        <w:gridCol w:w="1577"/>
        <w:gridCol w:w="1740"/>
        <w:gridCol w:w="1577"/>
      </w:tblGrid>
      <w:tr w:rsidR="005451DD" w:rsidRPr="003D4FCE" w14:paraId="59770DAC"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5" w:type="dxa"/>
          </w:tcPr>
          <w:p w14:paraId="21AD133B"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Ratios </w:t>
            </w:r>
          </w:p>
        </w:tc>
        <w:tc>
          <w:tcPr>
            <w:tcW w:w="1868" w:type="dxa"/>
          </w:tcPr>
          <w:p w14:paraId="07C78791"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c>
          <w:tcPr>
            <w:tcW w:w="2121" w:type="dxa"/>
          </w:tcPr>
          <w:p w14:paraId="0CA883F2"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t>2020</w:t>
            </w:r>
          </w:p>
        </w:tc>
        <w:tc>
          <w:tcPr>
            <w:tcW w:w="1003" w:type="dxa"/>
          </w:tcPr>
          <w:p w14:paraId="37DA8C38"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YEAR</w:t>
            </w:r>
            <w:r w:rsidRPr="003D4FCE">
              <w:rPr>
                <w:rFonts w:ascii="Times New Roman" w:hAnsi="Times New Roman" w:cs="Times New Roman"/>
                <w:sz w:val="24"/>
                <w:szCs w:val="24"/>
              </w:rPr>
              <w:t>2020</w:t>
            </w:r>
          </w:p>
        </w:tc>
        <w:tc>
          <w:tcPr>
            <w:tcW w:w="2121" w:type="dxa"/>
          </w:tcPr>
          <w:p w14:paraId="564207C0"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t>202</w:t>
            </w:r>
            <w:r>
              <w:rPr>
                <w:rFonts w:ascii="Times New Roman" w:hAnsi="Times New Roman" w:cs="Times New Roman"/>
                <w:sz w:val="24"/>
                <w:szCs w:val="24"/>
              </w:rPr>
              <w:t>1</w:t>
            </w:r>
          </w:p>
        </w:tc>
        <w:tc>
          <w:tcPr>
            <w:tcW w:w="1008" w:type="dxa"/>
          </w:tcPr>
          <w:p w14:paraId="3E302E90"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YEAR</w:t>
            </w:r>
            <w:r w:rsidRPr="003D4FCE">
              <w:rPr>
                <w:rFonts w:ascii="Times New Roman" w:hAnsi="Times New Roman" w:cs="Times New Roman"/>
                <w:sz w:val="24"/>
                <w:szCs w:val="24"/>
              </w:rPr>
              <w:t>202</w:t>
            </w:r>
            <w:r>
              <w:rPr>
                <w:rFonts w:ascii="Times New Roman" w:hAnsi="Times New Roman" w:cs="Times New Roman"/>
                <w:sz w:val="24"/>
                <w:szCs w:val="24"/>
              </w:rPr>
              <w:t>1</w:t>
            </w:r>
          </w:p>
        </w:tc>
      </w:tr>
      <w:tr w:rsidR="005451DD" w14:paraId="797762F0"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475464A3"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f. Earnings Per Share </w:t>
            </w:r>
          </w:p>
          <w:p w14:paraId="0BA5A34D" w14:textId="77777777" w:rsidR="005451DD" w:rsidRPr="003D4FCE" w:rsidRDefault="005451DD" w:rsidP="005451DD">
            <w:pPr>
              <w:spacing w:line="360" w:lineRule="auto"/>
              <w:jc w:val="both"/>
              <w:rPr>
                <w:rFonts w:ascii="Times New Roman" w:hAnsi="Times New Roman" w:cs="Times New Roman"/>
                <w:sz w:val="24"/>
                <w:szCs w:val="24"/>
              </w:rPr>
            </w:pPr>
          </w:p>
        </w:tc>
        <w:tc>
          <w:tcPr>
            <w:tcW w:w="1868" w:type="dxa"/>
          </w:tcPr>
          <w:p w14:paraId="6C766B88"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Net Income / Number of Share Outstanding</w:t>
            </w:r>
          </w:p>
          <w:p w14:paraId="160820D8"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tcPr>
          <w:p w14:paraId="50E0A941"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16 / 20</w:t>
            </w:r>
          </w:p>
          <w:p w14:paraId="55C9F196"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FCE">
              <w:rPr>
                <w:rFonts w:ascii="Times New Roman" w:eastAsia="Times New Roman" w:hAnsi="Times New Roman" w:cs="Times New Roman"/>
                <w:sz w:val="24"/>
                <w:szCs w:val="24"/>
              </w:rPr>
              <w:t xml:space="preserve">= 0.80 or 80 Pence </w:t>
            </w:r>
          </w:p>
        </w:tc>
        <w:tc>
          <w:tcPr>
            <w:tcW w:w="1003" w:type="dxa"/>
          </w:tcPr>
          <w:p w14:paraId="3F45F291"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0.80</w:t>
            </w:r>
          </w:p>
        </w:tc>
        <w:tc>
          <w:tcPr>
            <w:tcW w:w="2121" w:type="dxa"/>
          </w:tcPr>
          <w:p w14:paraId="79776DCD"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18.50 / 20</w:t>
            </w:r>
          </w:p>
          <w:p w14:paraId="75BC5C76"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0.92 or 92 Pence</w:t>
            </w:r>
          </w:p>
          <w:p w14:paraId="563418F8"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8" w:type="dxa"/>
          </w:tcPr>
          <w:p w14:paraId="27AED6E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0.92</w:t>
            </w:r>
          </w:p>
        </w:tc>
      </w:tr>
    </w:tbl>
    <w:p w14:paraId="741B7729" w14:textId="77777777" w:rsidR="005451DD" w:rsidRDefault="005451DD" w:rsidP="005451DD"/>
    <w:tbl>
      <w:tblPr>
        <w:tblStyle w:val="1-6"/>
        <w:tblW w:w="0" w:type="auto"/>
        <w:tblLook w:val="04A0" w:firstRow="1" w:lastRow="0" w:firstColumn="1" w:lastColumn="0" w:noHBand="0" w:noVBand="1"/>
      </w:tblPr>
      <w:tblGrid>
        <w:gridCol w:w="1323"/>
        <w:gridCol w:w="1539"/>
        <w:gridCol w:w="1780"/>
        <w:gridCol w:w="1577"/>
        <w:gridCol w:w="1780"/>
        <w:gridCol w:w="1577"/>
      </w:tblGrid>
      <w:tr w:rsidR="005451DD" w:rsidRPr="003D4FCE" w14:paraId="7A8E8B04"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5CB76856"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Ratios </w:t>
            </w:r>
          </w:p>
        </w:tc>
        <w:tc>
          <w:tcPr>
            <w:tcW w:w="1868" w:type="dxa"/>
          </w:tcPr>
          <w:p w14:paraId="032AA29B"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c>
          <w:tcPr>
            <w:tcW w:w="2121" w:type="dxa"/>
          </w:tcPr>
          <w:p w14:paraId="15ACD559"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lastRenderedPageBreak/>
              <w:t>2020</w:t>
            </w:r>
          </w:p>
        </w:tc>
        <w:tc>
          <w:tcPr>
            <w:tcW w:w="1003" w:type="dxa"/>
          </w:tcPr>
          <w:p w14:paraId="2281844A"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FINANCIAL YEAR</w:t>
            </w:r>
            <w:r w:rsidRPr="003D4FCE">
              <w:rPr>
                <w:rFonts w:ascii="Times New Roman" w:hAnsi="Times New Roman" w:cs="Times New Roman"/>
                <w:sz w:val="24"/>
                <w:szCs w:val="24"/>
              </w:rPr>
              <w:t>2020</w:t>
            </w:r>
          </w:p>
        </w:tc>
        <w:tc>
          <w:tcPr>
            <w:tcW w:w="2121" w:type="dxa"/>
          </w:tcPr>
          <w:p w14:paraId="5DBCC3E7"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lastRenderedPageBreak/>
              <w:t>202</w:t>
            </w:r>
            <w:r>
              <w:rPr>
                <w:rFonts w:ascii="Times New Roman" w:hAnsi="Times New Roman" w:cs="Times New Roman"/>
                <w:sz w:val="24"/>
                <w:szCs w:val="24"/>
              </w:rPr>
              <w:t>1</w:t>
            </w:r>
          </w:p>
        </w:tc>
        <w:tc>
          <w:tcPr>
            <w:tcW w:w="1008" w:type="dxa"/>
          </w:tcPr>
          <w:p w14:paraId="2DB45786"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FINANCIAL YEAR</w:t>
            </w:r>
            <w:r w:rsidRPr="003D4FCE">
              <w:rPr>
                <w:rFonts w:ascii="Times New Roman" w:hAnsi="Times New Roman" w:cs="Times New Roman"/>
                <w:sz w:val="24"/>
                <w:szCs w:val="24"/>
              </w:rPr>
              <w:t>202</w:t>
            </w:r>
            <w:r>
              <w:rPr>
                <w:rFonts w:ascii="Times New Roman" w:hAnsi="Times New Roman" w:cs="Times New Roman"/>
                <w:sz w:val="24"/>
                <w:szCs w:val="24"/>
              </w:rPr>
              <w:t>1</w:t>
            </w:r>
          </w:p>
        </w:tc>
      </w:tr>
      <w:tr w:rsidR="005451DD" w14:paraId="77592356"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49780267"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g. Price Earnings Ratio</w:t>
            </w:r>
          </w:p>
          <w:p w14:paraId="1C00FD44" w14:textId="77777777" w:rsidR="005451DD" w:rsidRPr="003D4FCE" w:rsidRDefault="005451DD" w:rsidP="005451DD">
            <w:pPr>
              <w:spacing w:line="360" w:lineRule="auto"/>
              <w:jc w:val="both"/>
              <w:rPr>
                <w:rFonts w:ascii="Times New Roman" w:hAnsi="Times New Roman" w:cs="Times New Roman"/>
                <w:sz w:val="24"/>
                <w:szCs w:val="24"/>
              </w:rPr>
            </w:pPr>
          </w:p>
        </w:tc>
        <w:tc>
          <w:tcPr>
            <w:tcW w:w="1868" w:type="dxa"/>
          </w:tcPr>
          <w:p w14:paraId="6D00D6FE"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Share price/ Earnings Per Share</w:t>
            </w:r>
          </w:p>
          <w:p w14:paraId="5444BE71"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1" w:type="dxa"/>
          </w:tcPr>
          <w:p w14:paraId="6C4ACBBE"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xml:space="preserve">2.5 / 0.8 </w:t>
            </w:r>
          </w:p>
          <w:p w14:paraId="0C7717EF"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3.12</w:t>
            </w:r>
          </w:p>
        </w:tc>
        <w:tc>
          <w:tcPr>
            <w:tcW w:w="1003" w:type="dxa"/>
          </w:tcPr>
          <w:p w14:paraId="4FDDF27B"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3.12</w:t>
            </w:r>
          </w:p>
        </w:tc>
        <w:tc>
          <w:tcPr>
            <w:tcW w:w="2121" w:type="dxa"/>
          </w:tcPr>
          <w:p w14:paraId="10AC3D8A"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3.3 / 0.92</w:t>
            </w:r>
          </w:p>
          <w:p w14:paraId="3AC19D57"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FCE">
              <w:rPr>
                <w:rFonts w:ascii="Times New Roman" w:hAnsi="Times New Roman" w:cs="Times New Roman"/>
                <w:sz w:val="24"/>
                <w:szCs w:val="24"/>
              </w:rPr>
              <w:t>= 3.57</w:t>
            </w:r>
          </w:p>
          <w:p w14:paraId="30BDF40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8" w:type="dxa"/>
          </w:tcPr>
          <w:p w14:paraId="0246F607"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3.57</w:t>
            </w:r>
          </w:p>
        </w:tc>
      </w:tr>
    </w:tbl>
    <w:p w14:paraId="31AD8E4F" w14:textId="77777777" w:rsidR="005451DD" w:rsidRDefault="005451DD" w:rsidP="005451DD"/>
    <w:tbl>
      <w:tblPr>
        <w:tblStyle w:val="MediumShading2-Accent11"/>
        <w:tblW w:w="0" w:type="auto"/>
        <w:tblLook w:val="04A0" w:firstRow="1" w:lastRow="0" w:firstColumn="1" w:lastColumn="0" w:noHBand="0" w:noVBand="1"/>
      </w:tblPr>
      <w:tblGrid>
        <w:gridCol w:w="1323"/>
        <w:gridCol w:w="1539"/>
        <w:gridCol w:w="1780"/>
        <w:gridCol w:w="1577"/>
        <w:gridCol w:w="1780"/>
        <w:gridCol w:w="1577"/>
      </w:tblGrid>
      <w:tr w:rsidR="005451DD" w:rsidRPr="003D4FCE" w14:paraId="14CE1FA4"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5" w:type="dxa"/>
          </w:tcPr>
          <w:p w14:paraId="6A39450A"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Ratios </w:t>
            </w:r>
          </w:p>
        </w:tc>
        <w:tc>
          <w:tcPr>
            <w:tcW w:w="1868" w:type="dxa"/>
          </w:tcPr>
          <w:p w14:paraId="321A7064"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c>
          <w:tcPr>
            <w:tcW w:w="2121" w:type="dxa"/>
          </w:tcPr>
          <w:p w14:paraId="3B568B6A"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t>2020</w:t>
            </w:r>
          </w:p>
        </w:tc>
        <w:tc>
          <w:tcPr>
            <w:tcW w:w="1003" w:type="dxa"/>
          </w:tcPr>
          <w:p w14:paraId="022F283F"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YEAR</w:t>
            </w:r>
            <w:r w:rsidRPr="003D4FCE">
              <w:rPr>
                <w:rFonts w:ascii="Times New Roman" w:hAnsi="Times New Roman" w:cs="Times New Roman"/>
                <w:sz w:val="24"/>
                <w:szCs w:val="24"/>
              </w:rPr>
              <w:t>2020</w:t>
            </w:r>
          </w:p>
        </w:tc>
        <w:tc>
          <w:tcPr>
            <w:tcW w:w="2121" w:type="dxa"/>
          </w:tcPr>
          <w:p w14:paraId="662797FB"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 calculation </w:t>
            </w:r>
            <w:r w:rsidRPr="003D4FCE">
              <w:rPr>
                <w:rFonts w:ascii="Times New Roman" w:hAnsi="Times New Roman" w:cs="Times New Roman"/>
                <w:sz w:val="24"/>
                <w:szCs w:val="24"/>
              </w:rPr>
              <w:t>202</w:t>
            </w:r>
            <w:r>
              <w:rPr>
                <w:rFonts w:ascii="Times New Roman" w:hAnsi="Times New Roman" w:cs="Times New Roman"/>
                <w:sz w:val="24"/>
                <w:szCs w:val="24"/>
              </w:rPr>
              <w:t>1</w:t>
            </w:r>
          </w:p>
        </w:tc>
        <w:tc>
          <w:tcPr>
            <w:tcW w:w="1008" w:type="dxa"/>
          </w:tcPr>
          <w:p w14:paraId="17FE60A4" w14:textId="77777777" w:rsidR="005451DD" w:rsidRPr="003D4FCE" w:rsidRDefault="005451DD" w:rsidP="005451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YEAR</w:t>
            </w:r>
            <w:r w:rsidRPr="003D4FCE">
              <w:rPr>
                <w:rFonts w:ascii="Times New Roman" w:hAnsi="Times New Roman" w:cs="Times New Roman"/>
                <w:sz w:val="24"/>
                <w:szCs w:val="24"/>
              </w:rPr>
              <w:t>202</w:t>
            </w:r>
            <w:r>
              <w:rPr>
                <w:rFonts w:ascii="Times New Roman" w:hAnsi="Times New Roman" w:cs="Times New Roman"/>
                <w:sz w:val="24"/>
                <w:szCs w:val="24"/>
              </w:rPr>
              <w:t>1</w:t>
            </w:r>
          </w:p>
        </w:tc>
      </w:tr>
      <w:tr w:rsidR="005451DD" w14:paraId="0C7CDB8A"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42A08290" w14:textId="77777777" w:rsidR="005451DD" w:rsidRPr="003D4FCE" w:rsidRDefault="005451DD" w:rsidP="005451DD">
            <w:pPr>
              <w:spacing w:line="360" w:lineRule="auto"/>
              <w:jc w:val="both"/>
              <w:rPr>
                <w:rFonts w:ascii="Times New Roman" w:hAnsi="Times New Roman" w:cs="Times New Roman"/>
                <w:sz w:val="24"/>
                <w:szCs w:val="24"/>
              </w:rPr>
            </w:pPr>
            <w:r w:rsidRPr="003D4FCE">
              <w:rPr>
                <w:rFonts w:ascii="Times New Roman" w:hAnsi="Times New Roman" w:cs="Times New Roman"/>
                <w:sz w:val="24"/>
                <w:szCs w:val="24"/>
              </w:rPr>
              <w:t xml:space="preserve">h. Dividend Yield  </w:t>
            </w:r>
          </w:p>
          <w:p w14:paraId="22BD99B1" w14:textId="77777777" w:rsidR="005451DD" w:rsidRPr="003D4FCE" w:rsidRDefault="005451DD" w:rsidP="005451DD">
            <w:pPr>
              <w:spacing w:line="360" w:lineRule="auto"/>
              <w:jc w:val="both"/>
              <w:rPr>
                <w:rFonts w:ascii="Times New Roman" w:hAnsi="Times New Roman" w:cs="Times New Roman"/>
                <w:bCs w:val="0"/>
                <w:sz w:val="24"/>
                <w:szCs w:val="24"/>
              </w:rPr>
            </w:pPr>
          </w:p>
        </w:tc>
        <w:tc>
          <w:tcPr>
            <w:tcW w:w="1868" w:type="dxa"/>
          </w:tcPr>
          <w:p w14:paraId="5EBDEACC"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Dividend per Share/ Share price</w:t>
            </w:r>
          </w:p>
          <w:p w14:paraId="36E5899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21" w:type="dxa"/>
          </w:tcPr>
          <w:p w14:paraId="1EDC853B"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12 / 2.5</w:t>
            </w:r>
          </w:p>
          <w:p w14:paraId="0CEFE95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 4.8</w:t>
            </w:r>
          </w:p>
          <w:p w14:paraId="6AD6D42A"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03" w:type="dxa"/>
          </w:tcPr>
          <w:p w14:paraId="4E96463E"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4.8</w:t>
            </w:r>
          </w:p>
        </w:tc>
        <w:tc>
          <w:tcPr>
            <w:tcW w:w="2121" w:type="dxa"/>
          </w:tcPr>
          <w:p w14:paraId="7611A371"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D4FCE">
              <w:rPr>
                <w:rFonts w:ascii="Times New Roman" w:eastAsia="Times New Roman" w:hAnsi="Times New Roman" w:cs="Times New Roman"/>
                <w:sz w:val="24"/>
                <w:szCs w:val="24"/>
              </w:rPr>
              <w:t>18 / 3.3</w:t>
            </w:r>
          </w:p>
          <w:p w14:paraId="1DB82DF9"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FCE">
              <w:rPr>
                <w:rFonts w:ascii="Times New Roman" w:eastAsia="Times New Roman" w:hAnsi="Times New Roman" w:cs="Times New Roman"/>
                <w:sz w:val="24"/>
                <w:szCs w:val="24"/>
              </w:rPr>
              <w:t>= 5.45</w:t>
            </w:r>
          </w:p>
          <w:p w14:paraId="3DC8701D"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08" w:type="dxa"/>
          </w:tcPr>
          <w:p w14:paraId="4D81ED63" w14:textId="77777777" w:rsidR="005451DD" w:rsidRPr="003D4FCE"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FCE">
              <w:rPr>
                <w:rFonts w:ascii="Times New Roman" w:hAnsi="Times New Roman" w:cs="Times New Roman"/>
                <w:b/>
                <w:sz w:val="24"/>
                <w:szCs w:val="24"/>
              </w:rPr>
              <w:t>5.45</w:t>
            </w:r>
          </w:p>
        </w:tc>
      </w:tr>
    </w:tbl>
    <w:p w14:paraId="2CFEF82E" w14:textId="77777777" w:rsidR="00BA39C3" w:rsidRPr="0000689D" w:rsidRDefault="00BA39C3" w:rsidP="003C2809">
      <w:pPr>
        <w:spacing w:line="360" w:lineRule="auto"/>
        <w:jc w:val="both"/>
        <w:rPr>
          <w:rFonts w:ascii="Times New Roman" w:hAnsi="Times New Roman" w:cs="Times New Roman"/>
          <w:sz w:val="24"/>
          <w:szCs w:val="24"/>
        </w:rPr>
      </w:pPr>
    </w:p>
    <w:p w14:paraId="4C83B548" w14:textId="77777777" w:rsidR="00BA39C3" w:rsidRPr="0000689D" w:rsidRDefault="00BA39C3" w:rsidP="003C2809">
      <w:pPr>
        <w:spacing w:line="360" w:lineRule="auto"/>
        <w:jc w:val="both"/>
        <w:rPr>
          <w:rFonts w:ascii="Times New Roman" w:hAnsi="Times New Roman" w:cs="Times New Roman"/>
          <w:sz w:val="24"/>
          <w:szCs w:val="24"/>
        </w:rPr>
      </w:pPr>
    </w:p>
    <w:p w14:paraId="73CE6A50" w14:textId="77777777" w:rsidR="00BA39C3" w:rsidRPr="0000689D" w:rsidRDefault="00BA39C3" w:rsidP="003C2809">
      <w:pPr>
        <w:spacing w:after="0" w:line="360" w:lineRule="auto"/>
        <w:jc w:val="both"/>
        <w:rPr>
          <w:rFonts w:ascii="Times New Roman" w:eastAsia="Times New Roman" w:hAnsi="Times New Roman" w:cs="Times New Roman"/>
          <w:sz w:val="24"/>
          <w:szCs w:val="24"/>
        </w:rPr>
      </w:pPr>
    </w:p>
    <w:p w14:paraId="50D17320" w14:textId="77777777" w:rsidR="00BA39C3" w:rsidRPr="0000689D" w:rsidRDefault="00BA39C3" w:rsidP="003C2809">
      <w:pPr>
        <w:spacing w:line="360" w:lineRule="auto"/>
        <w:jc w:val="both"/>
        <w:rPr>
          <w:rFonts w:ascii="Times New Roman" w:hAnsi="Times New Roman" w:cs="Times New Roman"/>
          <w:sz w:val="24"/>
          <w:szCs w:val="24"/>
        </w:rPr>
      </w:pPr>
    </w:p>
    <w:p w14:paraId="0E3A7A67" w14:textId="77777777" w:rsidR="00BA39C3" w:rsidRPr="0000689D" w:rsidRDefault="00BA39C3" w:rsidP="003C2809">
      <w:pPr>
        <w:spacing w:line="360" w:lineRule="auto"/>
        <w:jc w:val="both"/>
        <w:rPr>
          <w:rFonts w:ascii="Times New Roman" w:hAnsi="Times New Roman" w:cs="Times New Roman"/>
          <w:sz w:val="24"/>
          <w:szCs w:val="24"/>
        </w:rPr>
      </w:pPr>
    </w:p>
    <w:p w14:paraId="74768AD8" w14:textId="77777777" w:rsidR="00BA39C3" w:rsidRPr="0000689D" w:rsidRDefault="00BA39C3" w:rsidP="003C2809">
      <w:pPr>
        <w:spacing w:line="360" w:lineRule="auto"/>
        <w:jc w:val="both"/>
        <w:rPr>
          <w:rFonts w:ascii="Times New Roman" w:hAnsi="Times New Roman" w:cs="Times New Roman"/>
          <w:sz w:val="24"/>
          <w:szCs w:val="24"/>
        </w:rPr>
      </w:pPr>
    </w:p>
    <w:p w14:paraId="02B980FA" w14:textId="77777777" w:rsidR="00BA39C3" w:rsidRPr="0000689D" w:rsidRDefault="00BA39C3" w:rsidP="003C2809">
      <w:pPr>
        <w:spacing w:line="360" w:lineRule="auto"/>
        <w:jc w:val="both"/>
        <w:rPr>
          <w:rFonts w:ascii="Times New Roman" w:hAnsi="Times New Roman" w:cs="Times New Roman"/>
          <w:sz w:val="24"/>
          <w:szCs w:val="24"/>
        </w:rPr>
      </w:pPr>
    </w:p>
    <w:p w14:paraId="219597B7" w14:textId="77777777" w:rsidR="00BA39C3" w:rsidRPr="0000689D" w:rsidRDefault="00BA39C3" w:rsidP="003C2809">
      <w:pPr>
        <w:spacing w:line="360" w:lineRule="auto"/>
        <w:jc w:val="both"/>
        <w:rPr>
          <w:rFonts w:ascii="Times New Roman" w:hAnsi="Times New Roman" w:cs="Times New Roman"/>
          <w:sz w:val="24"/>
          <w:szCs w:val="24"/>
        </w:rPr>
      </w:pPr>
    </w:p>
    <w:p w14:paraId="02EA175C" w14:textId="77777777" w:rsidR="00BA39C3" w:rsidRPr="0000689D" w:rsidRDefault="00BA39C3" w:rsidP="003C2809">
      <w:pPr>
        <w:spacing w:line="360" w:lineRule="auto"/>
        <w:jc w:val="both"/>
        <w:rPr>
          <w:rFonts w:ascii="Times New Roman" w:hAnsi="Times New Roman" w:cs="Times New Roman"/>
          <w:sz w:val="24"/>
          <w:szCs w:val="24"/>
        </w:rPr>
      </w:pPr>
    </w:p>
    <w:p w14:paraId="698EE0A9" w14:textId="77777777" w:rsidR="00BA39C3" w:rsidRPr="0000689D" w:rsidRDefault="00BA39C3" w:rsidP="003C2809">
      <w:pPr>
        <w:spacing w:line="360" w:lineRule="auto"/>
        <w:jc w:val="both"/>
        <w:rPr>
          <w:rFonts w:ascii="Times New Roman" w:hAnsi="Times New Roman" w:cs="Times New Roman"/>
          <w:sz w:val="24"/>
          <w:szCs w:val="24"/>
        </w:rPr>
      </w:pPr>
    </w:p>
    <w:p w14:paraId="294DB519" w14:textId="77777777" w:rsidR="00BA39C3" w:rsidRPr="0000689D" w:rsidRDefault="00BA39C3" w:rsidP="003C2809">
      <w:pPr>
        <w:spacing w:line="360" w:lineRule="auto"/>
        <w:jc w:val="both"/>
        <w:rPr>
          <w:rFonts w:ascii="Times New Roman" w:hAnsi="Times New Roman" w:cs="Times New Roman"/>
          <w:sz w:val="24"/>
          <w:szCs w:val="24"/>
        </w:rPr>
      </w:pPr>
    </w:p>
    <w:p w14:paraId="25295AAC" w14:textId="77777777" w:rsidR="00BA39C3" w:rsidRPr="0000689D" w:rsidRDefault="00BA39C3" w:rsidP="003C2809">
      <w:pPr>
        <w:spacing w:line="360" w:lineRule="auto"/>
        <w:jc w:val="both"/>
        <w:rPr>
          <w:rFonts w:ascii="Times New Roman" w:hAnsi="Times New Roman" w:cs="Times New Roman"/>
          <w:sz w:val="24"/>
          <w:szCs w:val="24"/>
        </w:rPr>
      </w:pPr>
    </w:p>
    <w:p w14:paraId="3E88431D" w14:textId="77777777" w:rsidR="002C1302"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lastRenderedPageBreak/>
        <w:t xml:space="preserve">   </w:t>
      </w:r>
    </w:p>
    <w:p w14:paraId="0C838615" w14:textId="77777777" w:rsidR="00525F56" w:rsidRPr="0000689D" w:rsidRDefault="00F66C96" w:rsidP="003C2809">
      <w:pPr>
        <w:pStyle w:val="2"/>
        <w:spacing w:line="360" w:lineRule="auto"/>
        <w:jc w:val="both"/>
        <w:rPr>
          <w:rFonts w:ascii="Times New Roman" w:hAnsi="Times New Roman" w:cs="Times New Roman"/>
          <w:color w:val="auto"/>
          <w:sz w:val="24"/>
          <w:szCs w:val="24"/>
        </w:rPr>
      </w:pPr>
      <w:bookmarkStart w:id="55" w:name="_Toc100513438"/>
      <w:r w:rsidRPr="0000689D">
        <w:rPr>
          <w:rFonts w:ascii="Times New Roman" w:hAnsi="Times New Roman" w:cs="Times New Roman"/>
          <w:color w:val="auto"/>
          <w:sz w:val="24"/>
          <w:szCs w:val="24"/>
        </w:rPr>
        <w:t>2</w:t>
      </w:r>
      <w:r w:rsidR="00CA64C2" w:rsidRPr="0000689D">
        <w:rPr>
          <w:rFonts w:ascii="Times New Roman" w:hAnsi="Times New Roman" w:cs="Times New Roman"/>
          <w:color w:val="auto"/>
          <w:sz w:val="24"/>
          <w:szCs w:val="24"/>
        </w:rPr>
        <w:t xml:space="preserve">: </w:t>
      </w:r>
      <w:r w:rsidR="00E954D8" w:rsidRPr="0000689D">
        <w:rPr>
          <w:rFonts w:ascii="Times New Roman" w:hAnsi="Times New Roman" w:cs="Times New Roman"/>
          <w:color w:val="auto"/>
          <w:sz w:val="24"/>
          <w:szCs w:val="24"/>
        </w:rPr>
        <w:t xml:space="preserve">Analysis of </w:t>
      </w:r>
      <w:r w:rsidR="00275F69" w:rsidRPr="0000689D">
        <w:rPr>
          <w:rFonts w:ascii="Times New Roman" w:hAnsi="Times New Roman" w:cs="Times New Roman"/>
          <w:color w:val="auto"/>
          <w:sz w:val="24"/>
          <w:szCs w:val="24"/>
        </w:rPr>
        <w:t>company</w:t>
      </w:r>
      <w:r w:rsidR="00E954D8" w:rsidRPr="0000689D">
        <w:rPr>
          <w:rFonts w:ascii="Times New Roman" w:hAnsi="Times New Roman" w:cs="Times New Roman"/>
          <w:color w:val="auto"/>
          <w:sz w:val="24"/>
          <w:szCs w:val="24"/>
        </w:rPr>
        <w:t xml:space="preserve"> and 2021 ratio comparison</w:t>
      </w:r>
      <w:bookmarkEnd w:id="55"/>
    </w:p>
    <w:p w14:paraId="2CBB7F3D" w14:textId="77777777" w:rsidR="00525F56" w:rsidRPr="0000689D" w:rsidRDefault="00F66C96" w:rsidP="00F66C96">
      <w:pPr>
        <w:rPr>
          <w:rFonts w:ascii="Times New Roman" w:hAnsi="Times New Roman" w:cs="Times New Roman"/>
          <w:b/>
          <w:sz w:val="24"/>
          <w:szCs w:val="24"/>
        </w:rPr>
      </w:pPr>
      <w:r w:rsidRPr="0000689D">
        <w:rPr>
          <w:rFonts w:ascii="Times New Roman" w:hAnsi="Times New Roman" w:cs="Times New Roman"/>
          <w:b/>
          <w:sz w:val="24"/>
          <w:szCs w:val="24"/>
        </w:rPr>
        <w:t>a</w:t>
      </w:r>
      <w:r w:rsidR="00470ED8" w:rsidRPr="0000689D">
        <w:rPr>
          <w:rFonts w:ascii="Times New Roman" w:hAnsi="Times New Roman" w:cs="Times New Roman"/>
          <w:b/>
          <w:sz w:val="24"/>
          <w:szCs w:val="24"/>
        </w:rPr>
        <w:t xml:space="preserve">) </w:t>
      </w:r>
      <w:r w:rsidR="00463C03" w:rsidRPr="0000689D">
        <w:rPr>
          <w:rFonts w:ascii="Times New Roman" w:hAnsi="Times New Roman" w:cs="Times New Roman"/>
          <w:b/>
          <w:sz w:val="24"/>
          <w:szCs w:val="24"/>
        </w:rPr>
        <w:t>Profitability Ratio</w:t>
      </w:r>
    </w:p>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gridCol w:w="1596"/>
        <w:gridCol w:w="1596"/>
        <w:gridCol w:w="1596"/>
        <w:gridCol w:w="1596"/>
      </w:tblGrid>
      <w:tr w:rsidR="005451DD" w14:paraId="7C5811D5"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3"/>
            <w:tcBorders>
              <w:top w:val="none" w:sz="0" w:space="0" w:color="auto"/>
              <w:left w:val="none" w:sz="0" w:space="0" w:color="auto"/>
              <w:bottom w:val="none" w:sz="0" w:space="0" w:color="auto"/>
              <w:right w:val="none" w:sz="0" w:space="0" w:color="auto"/>
            </w:tcBorders>
          </w:tcPr>
          <w:p w14:paraId="300D1610" w14:textId="77777777" w:rsidR="005451DD" w:rsidRDefault="005451DD" w:rsidP="005451DD">
            <w:pPr>
              <w:spacing w:line="360" w:lineRule="auto"/>
              <w:jc w:val="center"/>
              <w:rPr>
                <w:rFonts w:ascii="Times New Roman" w:hAnsi="Times New Roman" w:cs="Times New Roman"/>
                <w:sz w:val="24"/>
                <w:szCs w:val="24"/>
              </w:rPr>
            </w:pPr>
            <w:r w:rsidRPr="00751818">
              <w:rPr>
                <w:rFonts w:ascii="Times New Roman" w:eastAsia="Times New Roman" w:hAnsi="Times New Roman" w:cs="Times New Roman"/>
                <w:sz w:val="24"/>
                <w:szCs w:val="24"/>
              </w:rPr>
              <w:t>Gross Profit Margin</w:t>
            </w:r>
          </w:p>
        </w:tc>
        <w:tc>
          <w:tcPr>
            <w:tcW w:w="4788" w:type="dxa"/>
            <w:gridSpan w:val="3"/>
            <w:tcBorders>
              <w:top w:val="none" w:sz="0" w:space="0" w:color="auto"/>
              <w:left w:val="none" w:sz="0" w:space="0" w:color="auto"/>
              <w:bottom w:val="none" w:sz="0" w:space="0" w:color="auto"/>
              <w:right w:val="none" w:sz="0" w:space="0" w:color="auto"/>
            </w:tcBorders>
          </w:tcPr>
          <w:p w14:paraId="0114218F" w14:textId="77777777" w:rsidR="005451DD" w:rsidRDefault="005451DD" w:rsidP="005451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eastAsia="Times New Roman" w:hAnsi="Times New Roman" w:cs="Times New Roman"/>
                <w:sz w:val="24"/>
                <w:szCs w:val="24"/>
              </w:rPr>
              <w:t>Net Profit Margin</w:t>
            </w:r>
          </w:p>
        </w:tc>
      </w:tr>
      <w:tr w:rsidR="005451DD" w14:paraId="3BE1B444"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14:paraId="59B122FF" w14:textId="77777777" w:rsidR="005451DD" w:rsidRDefault="005451DD" w:rsidP="005451DD">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1596" w:type="dxa"/>
            <w:tcBorders>
              <w:top w:val="none" w:sz="0" w:space="0" w:color="auto"/>
              <w:left w:val="none" w:sz="0" w:space="0" w:color="auto"/>
              <w:bottom w:val="none" w:sz="0" w:space="0" w:color="auto"/>
              <w:right w:val="none" w:sz="0" w:space="0" w:color="auto"/>
            </w:tcBorders>
          </w:tcPr>
          <w:p w14:paraId="7B98775C"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1596" w:type="dxa"/>
            <w:tcBorders>
              <w:top w:val="none" w:sz="0" w:space="0" w:color="auto"/>
              <w:left w:val="none" w:sz="0" w:space="0" w:color="auto"/>
              <w:bottom w:val="none" w:sz="0" w:space="0" w:color="auto"/>
              <w:right w:val="none" w:sz="0" w:space="0" w:color="auto"/>
            </w:tcBorders>
          </w:tcPr>
          <w:p w14:paraId="232805C0"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 (Industry Average)</w:t>
            </w:r>
          </w:p>
        </w:tc>
        <w:tc>
          <w:tcPr>
            <w:tcW w:w="1596" w:type="dxa"/>
            <w:tcBorders>
              <w:top w:val="none" w:sz="0" w:space="0" w:color="auto"/>
              <w:left w:val="none" w:sz="0" w:space="0" w:color="auto"/>
              <w:bottom w:val="none" w:sz="0" w:space="0" w:color="auto"/>
              <w:right w:val="none" w:sz="0" w:space="0" w:color="auto"/>
            </w:tcBorders>
          </w:tcPr>
          <w:p w14:paraId="51715E02"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2020</w:t>
            </w:r>
          </w:p>
        </w:tc>
        <w:tc>
          <w:tcPr>
            <w:tcW w:w="1596" w:type="dxa"/>
            <w:tcBorders>
              <w:top w:val="none" w:sz="0" w:space="0" w:color="auto"/>
              <w:left w:val="none" w:sz="0" w:space="0" w:color="auto"/>
              <w:bottom w:val="none" w:sz="0" w:space="0" w:color="auto"/>
              <w:right w:val="none" w:sz="0" w:space="0" w:color="auto"/>
            </w:tcBorders>
          </w:tcPr>
          <w:p w14:paraId="0530429B"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1596" w:type="dxa"/>
            <w:tcBorders>
              <w:top w:val="none" w:sz="0" w:space="0" w:color="auto"/>
              <w:left w:val="none" w:sz="0" w:space="0" w:color="auto"/>
              <w:bottom w:val="none" w:sz="0" w:space="0" w:color="auto"/>
              <w:right w:val="none" w:sz="0" w:space="0" w:color="auto"/>
            </w:tcBorders>
          </w:tcPr>
          <w:p w14:paraId="2777D98D"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 (Industry Average)</w:t>
            </w:r>
          </w:p>
        </w:tc>
      </w:tr>
      <w:tr w:rsidR="005451DD" w14:paraId="42F3943F" w14:textId="77777777" w:rsidTr="005451DD">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right w:val="none" w:sz="0" w:space="0" w:color="auto"/>
            </w:tcBorders>
          </w:tcPr>
          <w:p w14:paraId="5CCD5776" w14:textId="77777777" w:rsidR="005451DD" w:rsidRDefault="005451DD" w:rsidP="005451DD">
            <w:pPr>
              <w:spacing w:line="360" w:lineRule="auto"/>
              <w:jc w:val="both"/>
              <w:rPr>
                <w:rFonts w:ascii="Times New Roman" w:hAnsi="Times New Roman" w:cs="Times New Roman"/>
                <w:sz w:val="24"/>
                <w:szCs w:val="24"/>
              </w:rPr>
            </w:pPr>
            <w:r>
              <w:rPr>
                <w:rFonts w:ascii="Times New Roman" w:hAnsi="Times New Roman" w:cs="Times New Roman"/>
                <w:sz w:val="24"/>
                <w:szCs w:val="24"/>
              </w:rPr>
              <w:t>73 %</w:t>
            </w:r>
          </w:p>
        </w:tc>
        <w:tc>
          <w:tcPr>
            <w:tcW w:w="1596" w:type="dxa"/>
          </w:tcPr>
          <w:p w14:paraId="4CA14400"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78 %</w:t>
            </w:r>
          </w:p>
        </w:tc>
        <w:tc>
          <w:tcPr>
            <w:tcW w:w="1596" w:type="dxa"/>
          </w:tcPr>
          <w:p w14:paraId="61BA90AF"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65 %</w:t>
            </w:r>
          </w:p>
        </w:tc>
        <w:tc>
          <w:tcPr>
            <w:tcW w:w="1596" w:type="dxa"/>
          </w:tcPr>
          <w:p w14:paraId="4D4D7DDD"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53 %</w:t>
            </w:r>
          </w:p>
        </w:tc>
        <w:tc>
          <w:tcPr>
            <w:tcW w:w="1596" w:type="dxa"/>
          </w:tcPr>
          <w:p w14:paraId="30E25D87"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46 %</w:t>
            </w:r>
          </w:p>
        </w:tc>
        <w:tc>
          <w:tcPr>
            <w:tcW w:w="1596" w:type="dxa"/>
          </w:tcPr>
          <w:p w14:paraId="772AE080"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55 %</w:t>
            </w:r>
          </w:p>
        </w:tc>
      </w:tr>
    </w:tbl>
    <w:p w14:paraId="158B1792" w14:textId="77777777" w:rsidR="003E462B" w:rsidRPr="0000689D" w:rsidRDefault="003E462B" w:rsidP="003C2809">
      <w:pPr>
        <w:spacing w:line="360" w:lineRule="auto"/>
        <w:jc w:val="both"/>
        <w:rPr>
          <w:rFonts w:ascii="Times New Roman" w:hAnsi="Times New Roman" w:cs="Times New Roman"/>
          <w:sz w:val="24"/>
          <w:szCs w:val="24"/>
        </w:rPr>
      </w:pPr>
    </w:p>
    <w:p w14:paraId="1413F7FC" w14:textId="77777777" w:rsidR="00470ED8"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The gross profit margin ratio of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is improved significantly in 2021. The main reason is that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revenue has been massively increased in 2021. Moreover, the gross profit margin of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is higher than the </w:t>
      </w:r>
      <w:r w:rsidR="00275F69" w:rsidRPr="0000689D">
        <w:rPr>
          <w:rFonts w:ascii="Times New Roman" w:hAnsi="Times New Roman" w:cs="Times New Roman"/>
          <w:sz w:val="24"/>
          <w:szCs w:val="24"/>
        </w:rPr>
        <w:t>company</w:t>
      </w:r>
      <w:r w:rsidRPr="0000689D">
        <w:rPr>
          <w:rFonts w:ascii="Times New Roman" w:hAnsi="Times New Roman" w:cs="Times New Roman"/>
          <w:sz w:val="24"/>
          <w:szCs w:val="24"/>
        </w:rPr>
        <w:t xml:space="preserve"> average of the year 2021 which is 65%. The net profit margin of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has been decreased in 2021 compared to 2020. Moreover,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is not been able to surpass the </w:t>
      </w:r>
      <w:r w:rsidR="00275F69" w:rsidRPr="0000689D">
        <w:rPr>
          <w:rFonts w:ascii="Times New Roman" w:hAnsi="Times New Roman" w:cs="Times New Roman"/>
          <w:sz w:val="24"/>
          <w:szCs w:val="24"/>
        </w:rPr>
        <w:t>company</w:t>
      </w:r>
      <w:r w:rsidRPr="0000689D">
        <w:rPr>
          <w:rFonts w:ascii="Times New Roman" w:hAnsi="Times New Roman" w:cs="Times New Roman"/>
          <w:sz w:val="24"/>
          <w:szCs w:val="24"/>
        </w:rPr>
        <w:t xml:space="preserve"> average in 2021. So, the overall performance regarding the profitability ratio is not good in 2021</w:t>
      </w:r>
      <w:r w:rsidR="00C20414" w:rsidRPr="0000689D">
        <w:rPr>
          <w:rFonts w:ascii="Times New Roman" w:hAnsi="Times New Roman" w:cs="Times New Roman"/>
          <w:sz w:val="24"/>
          <w:szCs w:val="24"/>
        </w:rPr>
        <w:t xml:space="preserve"> (Cleartax, 2021)</w:t>
      </w:r>
      <w:r w:rsidRPr="0000689D">
        <w:rPr>
          <w:rFonts w:ascii="Times New Roman" w:hAnsi="Times New Roman" w:cs="Times New Roman"/>
          <w:sz w:val="24"/>
          <w:szCs w:val="24"/>
        </w:rPr>
        <w:t xml:space="preserve">.    </w:t>
      </w:r>
    </w:p>
    <w:p w14:paraId="5D1D3E02" w14:textId="77777777" w:rsidR="003E462B" w:rsidRPr="0000689D" w:rsidRDefault="00F66C96" w:rsidP="005451DD">
      <w:pPr>
        <w:rPr>
          <w:rFonts w:ascii="Times New Roman" w:hAnsi="Times New Roman" w:cs="Times New Roman"/>
          <w:b/>
          <w:sz w:val="24"/>
          <w:szCs w:val="24"/>
        </w:rPr>
      </w:pPr>
      <w:r w:rsidRPr="0000689D">
        <w:rPr>
          <w:rFonts w:ascii="Times New Roman" w:hAnsi="Times New Roman" w:cs="Times New Roman"/>
          <w:b/>
          <w:sz w:val="24"/>
          <w:szCs w:val="24"/>
        </w:rPr>
        <w:t>b)</w:t>
      </w:r>
      <w:r w:rsidR="004829B5" w:rsidRPr="0000689D">
        <w:rPr>
          <w:rFonts w:ascii="Times New Roman" w:hAnsi="Times New Roman" w:cs="Times New Roman"/>
          <w:b/>
          <w:sz w:val="24"/>
          <w:szCs w:val="24"/>
        </w:rPr>
        <w:t xml:space="preserve"> Efficiency Ratio </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330"/>
        <w:gridCol w:w="2790"/>
      </w:tblGrid>
      <w:tr w:rsidR="005451DD" w14:paraId="5C2B7017"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14:paraId="45E0CD29" w14:textId="77777777" w:rsidR="005451DD" w:rsidRDefault="005451DD" w:rsidP="005451DD">
            <w:pPr>
              <w:spacing w:line="360" w:lineRule="auto"/>
              <w:jc w:val="center"/>
              <w:rPr>
                <w:rFonts w:ascii="Times New Roman" w:hAnsi="Times New Roman" w:cs="Times New Roman"/>
                <w:sz w:val="24"/>
                <w:szCs w:val="24"/>
              </w:rPr>
            </w:pPr>
            <w:r w:rsidRPr="00751818">
              <w:rPr>
                <w:rFonts w:ascii="Times New Roman" w:eastAsia="Times New Roman" w:hAnsi="Times New Roman" w:cs="Times New Roman"/>
                <w:sz w:val="24"/>
                <w:szCs w:val="24"/>
              </w:rPr>
              <w:t>Receivables period</w:t>
            </w:r>
          </w:p>
        </w:tc>
      </w:tr>
      <w:tr w:rsidR="005451DD" w14:paraId="2E67E38C"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978062A" w14:textId="77777777" w:rsidR="005451DD" w:rsidRDefault="005451DD" w:rsidP="005451DD">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3330" w:type="dxa"/>
          </w:tcPr>
          <w:p w14:paraId="5C912AA2"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2790" w:type="dxa"/>
          </w:tcPr>
          <w:p w14:paraId="481D7D97"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 (Industry Average)</w:t>
            </w:r>
          </w:p>
        </w:tc>
      </w:tr>
      <w:tr w:rsidR="005451DD" w14:paraId="41C0226E" w14:textId="77777777" w:rsidTr="005451DD">
        <w:tc>
          <w:tcPr>
            <w:cnfStyle w:val="001000000000" w:firstRow="0" w:lastRow="0" w:firstColumn="1" w:lastColumn="0" w:oddVBand="0" w:evenVBand="0" w:oddHBand="0" w:evenHBand="0" w:firstRowFirstColumn="0" w:firstRowLastColumn="0" w:lastRowFirstColumn="0" w:lastRowLastColumn="0"/>
            <w:tcW w:w="3438" w:type="dxa"/>
          </w:tcPr>
          <w:p w14:paraId="62913598" w14:textId="77777777" w:rsidR="005451DD" w:rsidRDefault="005451DD" w:rsidP="005451DD">
            <w:pPr>
              <w:spacing w:line="360" w:lineRule="auto"/>
              <w:jc w:val="both"/>
              <w:rPr>
                <w:rFonts w:ascii="Times New Roman" w:hAnsi="Times New Roman" w:cs="Times New Roman"/>
                <w:sz w:val="24"/>
                <w:szCs w:val="24"/>
              </w:rPr>
            </w:pPr>
            <w:r w:rsidRPr="00751818">
              <w:rPr>
                <w:rFonts w:ascii="Times New Roman" w:eastAsia="Times New Roman" w:hAnsi="Times New Roman" w:cs="Times New Roman"/>
                <w:color w:val="000000"/>
                <w:sz w:val="24"/>
                <w:szCs w:val="24"/>
              </w:rPr>
              <w:t>107.07</w:t>
            </w:r>
          </w:p>
        </w:tc>
        <w:tc>
          <w:tcPr>
            <w:tcW w:w="3330" w:type="dxa"/>
          </w:tcPr>
          <w:p w14:paraId="77C1E9D9"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eastAsia="Times New Roman" w:hAnsi="Times New Roman" w:cs="Times New Roman"/>
                <w:color w:val="000000"/>
                <w:sz w:val="24"/>
                <w:szCs w:val="24"/>
              </w:rPr>
              <w:t>105.85</w:t>
            </w:r>
          </w:p>
        </w:tc>
        <w:tc>
          <w:tcPr>
            <w:tcW w:w="2790" w:type="dxa"/>
          </w:tcPr>
          <w:p w14:paraId="65351DAB"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eastAsia="Times New Roman" w:hAnsi="Times New Roman" w:cs="Times New Roman"/>
                <w:color w:val="000000"/>
                <w:sz w:val="24"/>
                <w:szCs w:val="24"/>
              </w:rPr>
              <w:t>68 Days</w:t>
            </w:r>
          </w:p>
        </w:tc>
      </w:tr>
    </w:tbl>
    <w:p w14:paraId="02F5B2BA" w14:textId="77777777" w:rsidR="003E462B" w:rsidRPr="0000689D" w:rsidRDefault="003E462B" w:rsidP="003C2809">
      <w:pPr>
        <w:spacing w:line="360" w:lineRule="auto"/>
        <w:jc w:val="both"/>
        <w:rPr>
          <w:rFonts w:ascii="Times New Roman" w:hAnsi="Times New Roman" w:cs="Times New Roman"/>
          <w:sz w:val="24"/>
          <w:szCs w:val="24"/>
        </w:rPr>
      </w:pPr>
    </w:p>
    <w:p w14:paraId="26D6381A" w14:textId="77777777" w:rsidR="00470ED8" w:rsidRPr="0000689D" w:rsidRDefault="00F66C96" w:rsidP="003C2809">
      <w:pPr>
        <w:spacing w:line="360" w:lineRule="auto"/>
        <w:jc w:val="both"/>
        <w:rPr>
          <w:rFonts w:ascii="Times New Roman" w:hAnsi="Times New Roman" w:cs="Times New Roman"/>
          <w:sz w:val="24"/>
          <w:szCs w:val="24"/>
          <w:shd w:val="clear" w:color="auto" w:fill="FFFFFF"/>
        </w:rPr>
      </w:pPr>
      <w:r w:rsidRPr="0000689D">
        <w:rPr>
          <w:rFonts w:ascii="Times New Roman" w:hAnsi="Times New Roman" w:cs="Times New Roman"/>
          <w:sz w:val="24"/>
          <w:szCs w:val="24"/>
        </w:rPr>
        <w:t xml:space="preserve">The receivable collection periods of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are 107 days and 106 days in 2020 and 2021. This ratio has been improved in 2021. However, more improvement is required. The </w:t>
      </w:r>
      <w:r w:rsidR="00275F69" w:rsidRPr="0000689D">
        <w:rPr>
          <w:rFonts w:ascii="Times New Roman" w:hAnsi="Times New Roman" w:cs="Times New Roman"/>
          <w:sz w:val="24"/>
          <w:szCs w:val="24"/>
        </w:rPr>
        <w:t>company</w:t>
      </w:r>
      <w:r w:rsidRPr="0000689D">
        <w:rPr>
          <w:rFonts w:ascii="Times New Roman" w:hAnsi="Times New Roman" w:cs="Times New Roman"/>
          <w:sz w:val="24"/>
          <w:szCs w:val="24"/>
        </w:rPr>
        <w:t xml:space="preserve"> average of this ratio is 68 days. For this reason,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has to undertake a significant strategy that can help the entity to collect the receivable amount quickly from the market</w:t>
      </w:r>
      <w:r w:rsidR="00C20414" w:rsidRPr="0000689D">
        <w:rPr>
          <w:rFonts w:ascii="Times New Roman" w:hAnsi="Times New Roman" w:cs="Times New Roman"/>
          <w:sz w:val="24"/>
          <w:szCs w:val="24"/>
        </w:rPr>
        <w:t xml:space="preserve"> </w:t>
      </w:r>
      <w:r w:rsidR="00C20414" w:rsidRPr="0000689D">
        <w:rPr>
          <w:rFonts w:ascii="Times New Roman" w:hAnsi="Times New Roman" w:cs="Times New Roman"/>
          <w:sz w:val="24"/>
          <w:szCs w:val="24"/>
          <w:shd w:val="clear" w:color="auto" w:fill="FFFFFF"/>
        </w:rPr>
        <w:t>(Bragg, 2021)</w:t>
      </w:r>
      <w:r w:rsidRPr="0000689D">
        <w:rPr>
          <w:rFonts w:ascii="Times New Roman" w:hAnsi="Times New Roman" w:cs="Times New Roman"/>
          <w:sz w:val="24"/>
          <w:szCs w:val="24"/>
        </w:rPr>
        <w:t xml:space="preserve">. </w:t>
      </w:r>
    </w:p>
    <w:p w14:paraId="03330F93" w14:textId="77777777" w:rsidR="003E462B" w:rsidRPr="0000689D" w:rsidRDefault="00F66C96" w:rsidP="005451DD">
      <w:pPr>
        <w:rPr>
          <w:rFonts w:ascii="Times New Roman" w:hAnsi="Times New Roman" w:cs="Times New Roman"/>
          <w:b/>
          <w:sz w:val="24"/>
          <w:szCs w:val="24"/>
        </w:rPr>
      </w:pPr>
      <w:r w:rsidRPr="0000689D">
        <w:rPr>
          <w:rFonts w:ascii="Times New Roman" w:hAnsi="Times New Roman" w:cs="Times New Roman"/>
          <w:b/>
          <w:sz w:val="24"/>
          <w:szCs w:val="24"/>
        </w:rPr>
        <w:t>c)</w:t>
      </w:r>
      <w:r w:rsidR="004829B5" w:rsidRPr="0000689D">
        <w:rPr>
          <w:rFonts w:ascii="Times New Roman" w:hAnsi="Times New Roman" w:cs="Times New Roman"/>
          <w:b/>
          <w:sz w:val="24"/>
          <w:szCs w:val="24"/>
        </w:rPr>
        <w:t xml:space="preserve"> Liquidity Ratio </w:t>
      </w:r>
      <w:r w:rsidRPr="0000689D">
        <w:rPr>
          <w:rFonts w:ascii="Times New Roman" w:hAnsi="Times New Roman" w:cs="Times New Roman"/>
          <w:b/>
          <w:sz w:val="24"/>
          <w:szCs w:val="24"/>
        </w:rPr>
        <w:t xml:space="preserve"> </w:t>
      </w:r>
    </w:p>
    <w:tbl>
      <w:tblPr>
        <w:tblStyle w:val="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gridCol w:w="1596"/>
        <w:gridCol w:w="1596"/>
        <w:gridCol w:w="1596"/>
        <w:gridCol w:w="1596"/>
      </w:tblGrid>
      <w:tr w:rsidR="005451DD" w14:paraId="58458694"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3"/>
          </w:tcPr>
          <w:p w14:paraId="58E92184" w14:textId="77777777" w:rsidR="005451DD" w:rsidRDefault="005451DD" w:rsidP="005451DD">
            <w:pPr>
              <w:spacing w:line="360" w:lineRule="auto"/>
              <w:jc w:val="center"/>
              <w:rPr>
                <w:rFonts w:ascii="Times New Roman" w:hAnsi="Times New Roman" w:cs="Times New Roman"/>
                <w:sz w:val="24"/>
                <w:szCs w:val="24"/>
              </w:rPr>
            </w:pPr>
            <w:r w:rsidRPr="00751818">
              <w:rPr>
                <w:rFonts w:ascii="Times New Roman" w:eastAsia="Times New Roman" w:hAnsi="Times New Roman" w:cs="Times New Roman"/>
                <w:sz w:val="24"/>
                <w:szCs w:val="24"/>
              </w:rPr>
              <w:t>Current Ratio</w:t>
            </w:r>
          </w:p>
        </w:tc>
        <w:tc>
          <w:tcPr>
            <w:tcW w:w="4788" w:type="dxa"/>
            <w:gridSpan w:val="3"/>
          </w:tcPr>
          <w:p w14:paraId="02B797C1" w14:textId="77777777" w:rsidR="005451DD" w:rsidRDefault="005451DD" w:rsidP="005451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eastAsia="Times New Roman" w:hAnsi="Times New Roman" w:cs="Times New Roman"/>
                <w:sz w:val="24"/>
                <w:szCs w:val="24"/>
              </w:rPr>
              <w:t>Quick Ratio</w:t>
            </w:r>
          </w:p>
        </w:tc>
      </w:tr>
      <w:tr w:rsidR="005451DD" w14:paraId="3F6624C4"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E48AFD6" w14:textId="77777777" w:rsidR="005451DD" w:rsidRDefault="005451DD" w:rsidP="005451DD">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1596" w:type="dxa"/>
          </w:tcPr>
          <w:p w14:paraId="458E8DF1"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1596" w:type="dxa"/>
          </w:tcPr>
          <w:p w14:paraId="08E8314B"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2021 </w:t>
            </w:r>
            <w:r>
              <w:rPr>
                <w:rFonts w:ascii="Times New Roman" w:hAnsi="Times New Roman" w:cs="Times New Roman"/>
                <w:sz w:val="24"/>
                <w:szCs w:val="24"/>
              </w:rPr>
              <w:lastRenderedPageBreak/>
              <w:t>(Industry Average)</w:t>
            </w:r>
          </w:p>
        </w:tc>
        <w:tc>
          <w:tcPr>
            <w:tcW w:w="1596" w:type="dxa"/>
          </w:tcPr>
          <w:p w14:paraId="4EB7BC73"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2020</w:t>
            </w:r>
          </w:p>
        </w:tc>
        <w:tc>
          <w:tcPr>
            <w:tcW w:w="1596" w:type="dxa"/>
          </w:tcPr>
          <w:p w14:paraId="79C55613"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1596" w:type="dxa"/>
          </w:tcPr>
          <w:p w14:paraId="22840FFD"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2021 </w:t>
            </w:r>
            <w:r>
              <w:rPr>
                <w:rFonts w:ascii="Times New Roman" w:hAnsi="Times New Roman" w:cs="Times New Roman"/>
                <w:sz w:val="24"/>
                <w:szCs w:val="24"/>
              </w:rPr>
              <w:lastRenderedPageBreak/>
              <w:t>(Industry Average)</w:t>
            </w:r>
          </w:p>
        </w:tc>
      </w:tr>
      <w:tr w:rsidR="005451DD" w14:paraId="47CC3780" w14:textId="77777777" w:rsidTr="005451DD">
        <w:tc>
          <w:tcPr>
            <w:cnfStyle w:val="001000000000" w:firstRow="0" w:lastRow="0" w:firstColumn="1" w:lastColumn="0" w:oddVBand="0" w:evenVBand="0" w:oddHBand="0" w:evenHBand="0" w:firstRowFirstColumn="0" w:firstRowLastColumn="0" w:lastRowFirstColumn="0" w:lastRowLastColumn="0"/>
            <w:tcW w:w="1596" w:type="dxa"/>
          </w:tcPr>
          <w:p w14:paraId="4C9D5476" w14:textId="77777777" w:rsidR="005451DD" w:rsidRPr="00751818" w:rsidRDefault="005451DD" w:rsidP="005451DD">
            <w:pPr>
              <w:spacing w:line="360" w:lineRule="auto"/>
              <w:jc w:val="both"/>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lastRenderedPageBreak/>
              <w:t>1.80</w:t>
            </w:r>
          </w:p>
        </w:tc>
        <w:tc>
          <w:tcPr>
            <w:tcW w:w="1596" w:type="dxa"/>
          </w:tcPr>
          <w:p w14:paraId="4ABE03DD"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1.33117</w:t>
            </w:r>
          </w:p>
        </w:tc>
        <w:tc>
          <w:tcPr>
            <w:tcW w:w="1596" w:type="dxa"/>
          </w:tcPr>
          <w:p w14:paraId="76A71CAF"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1</w:t>
            </w:r>
          </w:p>
        </w:tc>
        <w:tc>
          <w:tcPr>
            <w:tcW w:w="1596" w:type="dxa"/>
          </w:tcPr>
          <w:p w14:paraId="040458E5"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1.51</w:t>
            </w:r>
          </w:p>
        </w:tc>
        <w:tc>
          <w:tcPr>
            <w:tcW w:w="1596" w:type="dxa"/>
          </w:tcPr>
          <w:p w14:paraId="35D2EB49"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0.88636</w:t>
            </w:r>
          </w:p>
        </w:tc>
        <w:tc>
          <w:tcPr>
            <w:tcW w:w="1596" w:type="dxa"/>
          </w:tcPr>
          <w:p w14:paraId="77991BCB"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1</w:t>
            </w:r>
          </w:p>
        </w:tc>
      </w:tr>
    </w:tbl>
    <w:p w14:paraId="007A13FA" w14:textId="77777777" w:rsidR="003E462B" w:rsidRPr="0000689D" w:rsidRDefault="003E462B" w:rsidP="003C2809">
      <w:pPr>
        <w:spacing w:line="360" w:lineRule="auto"/>
        <w:jc w:val="both"/>
        <w:rPr>
          <w:rFonts w:ascii="Times New Roman" w:hAnsi="Times New Roman" w:cs="Times New Roman"/>
          <w:sz w:val="24"/>
          <w:szCs w:val="24"/>
        </w:rPr>
      </w:pPr>
    </w:p>
    <w:p w14:paraId="665D1591" w14:textId="77777777" w:rsidR="00470ED8" w:rsidRPr="00D92EEA" w:rsidRDefault="00F66C96" w:rsidP="003C2809">
      <w:pPr>
        <w:spacing w:line="360" w:lineRule="auto"/>
        <w:jc w:val="both"/>
        <w:rPr>
          <w:rFonts w:ascii="Times New Roman" w:hAnsi="Times New Roman" w:cs="Times New Roman"/>
          <w:b/>
          <w:sz w:val="24"/>
          <w:szCs w:val="24"/>
        </w:rPr>
      </w:pPr>
      <w:r w:rsidRPr="0000689D">
        <w:rPr>
          <w:rFonts w:ascii="Times New Roman" w:hAnsi="Times New Roman" w:cs="Times New Roman"/>
          <w:sz w:val="24"/>
          <w:szCs w:val="24"/>
        </w:rPr>
        <w:t xml:space="preserve">The quick ratio of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is 1.33 in 2020 and 0.89 in 2021. This ratio has been sharply decreased in 2021. Moreover, the </w:t>
      </w:r>
      <w:r w:rsidR="00275F69" w:rsidRPr="0000689D">
        <w:rPr>
          <w:rFonts w:ascii="Times New Roman" w:hAnsi="Times New Roman" w:cs="Times New Roman"/>
          <w:sz w:val="24"/>
          <w:szCs w:val="24"/>
        </w:rPr>
        <w:t>company</w:t>
      </w:r>
      <w:r w:rsidRPr="0000689D">
        <w:rPr>
          <w:rFonts w:ascii="Times New Roman" w:hAnsi="Times New Roman" w:cs="Times New Roman"/>
          <w:sz w:val="24"/>
          <w:szCs w:val="24"/>
        </w:rPr>
        <w:t xml:space="preserve"> average of this ratio is 1 in 2021. The current ratio of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is also decreased in 2021. However,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is been able to surpass the </w:t>
      </w:r>
      <w:r w:rsidR="00275F69" w:rsidRPr="0000689D">
        <w:rPr>
          <w:rFonts w:ascii="Times New Roman" w:hAnsi="Times New Roman" w:cs="Times New Roman"/>
          <w:sz w:val="24"/>
          <w:szCs w:val="24"/>
        </w:rPr>
        <w:t>company</w:t>
      </w:r>
      <w:r w:rsidRPr="0000689D">
        <w:rPr>
          <w:rFonts w:ascii="Times New Roman" w:hAnsi="Times New Roman" w:cs="Times New Roman"/>
          <w:sz w:val="24"/>
          <w:szCs w:val="24"/>
        </w:rPr>
        <w:t xml:space="preserve"> average of this ratio is 2021</w:t>
      </w:r>
      <w:r w:rsidR="00C20414" w:rsidRPr="0000689D">
        <w:rPr>
          <w:rFonts w:ascii="Times New Roman" w:hAnsi="Times New Roman" w:cs="Times New Roman"/>
          <w:sz w:val="24"/>
          <w:szCs w:val="24"/>
        </w:rPr>
        <w:t xml:space="preserve"> </w:t>
      </w:r>
      <w:r w:rsidR="00C20414" w:rsidRPr="0000689D">
        <w:rPr>
          <w:rFonts w:ascii="Times New Roman" w:hAnsi="Times New Roman" w:cs="Times New Roman"/>
          <w:sz w:val="24"/>
          <w:szCs w:val="24"/>
          <w:shd w:val="clear" w:color="auto" w:fill="FFFFFF"/>
        </w:rPr>
        <w:t>(Team, 2022)</w:t>
      </w:r>
      <w:r w:rsidRPr="0000689D">
        <w:rPr>
          <w:rFonts w:ascii="Times New Roman" w:hAnsi="Times New Roman" w:cs="Times New Roman"/>
          <w:sz w:val="24"/>
          <w:szCs w:val="24"/>
        </w:rPr>
        <w:t xml:space="preserve">.  </w:t>
      </w:r>
    </w:p>
    <w:p w14:paraId="1C113AEA" w14:textId="77777777" w:rsidR="00470ED8" w:rsidRPr="0000689D" w:rsidRDefault="00F66C96" w:rsidP="00F66C96">
      <w:pPr>
        <w:rPr>
          <w:rFonts w:ascii="Times New Roman" w:hAnsi="Times New Roman" w:cs="Times New Roman"/>
          <w:b/>
          <w:sz w:val="24"/>
          <w:szCs w:val="24"/>
        </w:rPr>
      </w:pPr>
      <w:r w:rsidRPr="0000689D">
        <w:rPr>
          <w:rFonts w:ascii="Times New Roman" w:hAnsi="Times New Roman" w:cs="Times New Roman"/>
          <w:b/>
          <w:sz w:val="24"/>
          <w:szCs w:val="24"/>
        </w:rPr>
        <w:t>d)</w:t>
      </w:r>
      <w:r w:rsidR="006954BE" w:rsidRPr="0000689D">
        <w:rPr>
          <w:rFonts w:ascii="Times New Roman" w:hAnsi="Times New Roman" w:cs="Times New Roman"/>
          <w:b/>
          <w:sz w:val="24"/>
          <w:szCs w:val="24"/>
        </w:rPr>
        <w:t xml:space="preserve"> </w:t>
      </w:r>
      <w:r w:rsidR="004829B5" w:rsidRPr="0000689D">
        <w:rPr>
          <w:rFonts w:ascii="Times New Roman" w:hAnsi="Times New Roman" w:cs="Times New Roman"/>
          <w:b/>
          <w:sz w:val="24"/>
          <w:szCs w:val="24"/>
        </w:rPr>
        <w:t xml:space="preserve">Investor’s Ratio </w:t>
      </w:r>
    </w:p>
    <w:p w14:paraId="5C0DDCC7" w14:textId="77777777" w:rsidR="003E462B" w:rsidRPr="0000689D" w:rsidRDefault="00F66C96" w:rsidP="003C2809">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t xml:space="preserve">Calculation </w:t>
      </w:r>
    </w:p>
    <w:tbl>
      <w:tblPr>
        <w:tblStyle w:val="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330"/>
        <w:gridCol w:w="2790"/>
      </w:tblGrid>
      <w:tr w:rsidR="005451DD" w14:paraId="75AA3F0C"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14:paraId="1ADB99DC" w14:textId="77777777" w:rsidR="005451DD" w:rsidRDefault="005451DD" w:rsidP="005451DD">
            <w:pPr>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EPS</w:t>
            </w:r>
          </w:p>
        </w:tc>
      </w:tr>
      <w:tr w:rsidR="005451DD" w14:paraId="08ACC755"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F419D0F" w14:textId="77777777" w:rsidR="005451DD" w:rsidRDefault="005451DD" w:rsidP="005451DD">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3330" w:type="dxa"/>
          </w:tcPr>
          <w:p w14:paraId="3332F8EE"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2790" w:type="dxa"/>
          </w:tcPr>
          <w:p w14:paraId="458489F1"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 (Industry Average)</w:t>
            </w:r>
          </w:p>
        </w:tc>
      </w:tr>
      <w:tr w:rsidR="005451DD" w14:paraId="1B612C37" w14:textId="77777777" w:rsidTr="005451DD">
        <w:tc>
          <w:tcPr>
            <w:cnfStyle w:val="001000000000" w:firstRow="0" w:lastRow="0" w:firstColumn="1" w:lastColumn="0" w:oddVBand="0" w:evenVBand="0" w:oddHBand="0" w:evenHBand="0" w:firstRowFirstColumn="0" w:firstRowLastColumn="0" w:lastRowFirstColumn="0" w:lastRowLastColumn="0"/>
            <w:tcW w:w="3438" w:type="dxa"/>
          </w:tcPr>
          <w:p w14:paraId="6767C71E" w14:textId="77777777" w:rsidR="005451DD" w:rsidRDefault="005451DD" w:rsidP="005451DD">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0.80 / 80 pence</w:t>
            </w:r>
          </w:p>
        </w:tc>
        <w:tc>
          <w:tcPr>
            <w:tcW w:w="3330" w:type="dxa"/>
          </w:tcPr>
          <w:p w14:paraId="134EAF6E"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0.92 / 92 pence</w:t>
            </w:r>
          </w:p>
        </w:tc>
        <w:tc>
          <w:tcPr>
            <w:tcW w:w="2790" w:type="dxa"/>
          </w:tcPr>
          <w:p w14:paraId="4CACC728" w14:textId="77777777" w:rsidR="005451DD"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50 pence</w:t>
            </w:r>
          </w:p>
        </w:tc>
      </w:tr>
    </w:tbl>
    <w:p w14:paraId="79E9F5EB" w14:textId="77777777" w:rsidR="005451DD" w:rsidRDefault="005451DD"/>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330"/>
        <w:gridCol w:w="2790"/>
      </w:tblGrid>
      <w:tr w:rsidR="005451DD" w14:paraId="632F1C75"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14:paraId="1F8C4490" w14:textId="77777777" w:rsidR="005451DD" w:rsidRDefault="005451DD" w:rsidP="005451DD">
            <w:pPr>
              <w:spacing w:line="360" w:lineRule="auto"/>
              <w:jc w:val="center"/>
              <w:rPr>
                <w:rFonts w:ascii="Times New Roman" w:hAnsi="Times New Roman" w:cs="Times New Roman"/>
                <w:sz w:val="24"/>
                <w:szCs w:val="24"/>
              </w:rPr>
            </w:pPr>
            <w:r w:rsidRPr="00751818">
              <w:rPr>
                <w:rFonts w:ascii="Times New Roman" w:eastAsia="Times New Roman" w:hAnsi="Times New Roman" w:cs="Times New Roman"/>
                <w:sz w:val="24"/>
                <w:szCs w:val="24"/>
              </w:rPr>
              <w:t>Price Per Earning Ratio</w:t>
            </w:r>
          </w:p>
        </w:tc>
      </w:tr>
      <w:tr w:rsidR="005451DD" w14:paraId="192CF180"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1638DAC" w14:textId="77777777" w:rsidR="005451DD" w:rsidRDefault="005451DD" w:rsidP="005451DD">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3330" w:type="dxa"/>
          </w:tcPr>
          <w:p w14:paraId="033EB8CF"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2790" w:type="dxa"/>
          </w:tcPr>
          <w:p w14:paraId="18448EF4"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 (Industry Average)</w:t>
            </w:r>
          </w:p>
        </w:tc>
      </w:tr>
      <w:tr w:rsidR="005451DD" w14:paraId="64FF1CA4" w14:textId="77777777" w:rsidTr="005451DD">
        <w:tc>
          <w:tcPr>
            <w:cnfStyle w:val="001000000000" w:firstRow="0" w:lastRow="0" w:firstColumn="1" w:lastColumn="0" w:oddVBand="0" w:evenVBand="0" w:oddHBand="0" w:evenHBand="0" w:firstRowFirstColumn="0" w:firstRowLastColumn="0" w:lastRowFirstColumn="0" w:lastRowLastColumn="0"/>
            <w:tcW w:w="3438" w:type="dxa"/>
          </w:tcPr>
          <w:p w14:paraId="6C397139" w14:textId="77777777" w:rsidR="005451DD" w:rsidRPr="00751818" w:rsidRDefault="005451DD" w:rsidP="005451DD">
            <w:pPr>
              <w:spacing w:line="360" w:lineRule="auto"/>
              <w:jc w:val="both"/>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 xml:space="preserve">3.12  </w:t>
            </w:r>
          </w:p>
        </w:tc>
        <w:tc>
          <w:tcPr>
            <w:tcW w:w="3330" w:type="dxa"/>
          </w:tcPr>
          <w:p w14:paraId="72B97A9C"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3.57</w:t>
            </w:r>
          </w:p>
        </w:tc>
        <w:tc>
          <w:tcPr>
            <w:tcW w:w="2790" w:type="dxa"/>
          </w:tcPr>
          <w:p w14:paraId="50A1A9E2"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6.5</w:t>
            </w:r>
          </w:p>
        </w:tc>
      </w:tr>
    </w:tbl>
    <w:p w14:paraId="29FA9BBE" w14:textId="77777777" w:rsidR="005451DD" w:rsidRDefault="005451DD"/>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330"/>
        <w:gridCol w:w="2790"/>
      </w:tblGrid>
      <w:tr w:rsidR="005451DD" w14:paraId="3736D37F" w14:textId="77777777" w:rsidTr="0054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14:paraId="0E358B8A" w14:textId="77777777" w:rsidR="005451DD" w:rsidRDefault="005451DD" w:rsidP="005451DD">
            <w:pPr>
              <w:spacing w:line="360" w:lineRule="auto"/>
              <w:jc w:val="center"/>
              <w:rPr>
                <w:rFonts w:ascii="Times New Roman" w:hAnsi="Times New Roman" w:cs="Times New Roman"/>
                <w:sz w:val="24"/>
                <w:szCs w:val="24"/>
              </w:rPr>
            </w:pPr>
            <w:r w:rsidRPr="00751818">
              <w:rPr>
                <w:rFonts w:ascii="Times New Roman" w:eastAsia="Times New Roman" w:hAnsi="Times New Roman" w:cs="Times New Roman"/>
                <w:sz w:val="24"/>
                <w:szCs w:val="24"/>
              </w:rPr>
              <w:t>Dividend Yield</w:t>
            </w:r>
          </w:p>
        </w:tc>
      </w:tr>
      <w:tr w:rsidR="005451DD" w14:paraId="420D388F" w14:textId="77777777" w:rsidTr="0054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D5C88FA" w14:textId="77777777" w:rsidR="005451DD" w:rsidRDefault="005451DD" w:rsidP="005451DD">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3330" w:type="dxa"/>
          </w:tcPr>
          <w:p w14:paraId="71FFB07D"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2790" w:type="dxa"/>
          </w:tcPr>
          <w:p w14:paraId="7922AB29" w14:textId="77777777" w:rsidR="005451DD" w:rsidRDefault="005451DD" w:rsidP="005451D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 (Industry Average)</w:t>
            </w:r>
          </w:p>
        </w:tc>
      </w:tr>
      <w:tr w:rsidR="005451DD" w14:paraId="51B9B78F" w14:textId="77777777" w:rsidTr="005451DD">
        <w:tc>
          <w:tcPr>
            <w:cnfStyle w:val="001000000000" w:firstRow="0" w:lastRow="0" w:firstColumn="1" w:lastColumn="0" w:oddVBand="0" w:evenVBand="0" w:oddHBand="0" w:evenHBand="0" w:firstRowFirstColumn="0" w:firstRowLastColumn="0" w:lastRowFirstColumn="0" w:lastRowLastColumn="0"/>
            <w:tcW w:w="3438" w:type="dxa"/>
          </w:tcPr>
          <w:p w14:paraId="103F98C0" w14:textId="77777777" w:rsidR="005451DD" w:rsidRPr="00751818" w:rsidRDefault="005451DD" w:rsidP="005451DD">
            <w:pPr>
              <w:spacing w:line="360" w:lineRule="auto"/>
              <w:jc w:val="both"/>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4.8</w:t>
            </w:r>
          </w:p>
        </w:tc>
        <w:tc>
          <w:tcPr>
            <w:tcW w:w="3330" w:type="dxa"/>
          </w:tcPr>
          <w:p w14:paraId="72D3A635"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5.454545455</w:t>
            </w:r>
          </w:p>
        </w:tc>
        <w:tc>
          <w:tcPr>
            <w:tcW w:w="2790" w:type="dxa"/>
          </w:tcPr>
          <w:p w14:paraId="3C9C42C1" w14:textId="77777777" w:rsidR="005451DD" w:rsidRPr="00751818" w:rsidRDefault="005451DD" w:rsidP="005451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51818">
              <w:rPr>
                <w:rFonts w:ascii="Times New Roman" w:eastAsia="Times New Roman" w:hAnsi="Times New Roman" w:cs="Times New Roman"/>
                <w:color w:val="000000"/>
                <w:sz w:val="24"/>
                <w:szCs w:val="24"/>
              </w:rPr>
              <w:t>3.2</w:t>
            </w:r>
          </w:p>
        </w:tc>
      </w:tr>
    </w:tbl>
    <w:p w14:paraId="5CC3D3CC" w14:textId="77777777" w:rsidR="003E462B" w:rsidRPr="0000689D" w:rsidRDefault="003E462B" w:rsidP="003C2809">
      <w:pPr>
        <w:spacing w:line="360" w:lineRule="auto"/>
        <w:jc w:val="both"/>
        <w:rPr>
          <w:rFonts w:ascii="Times New Roman" w:hAnsi="Times New Roman" w:cs="Times New Roman"/>
          <w:b/>
          <w:sz w:val="24"/>
          <w:szCs w:val="24"/>
        </w:rPr>
      </w:pPr>
    </w:p>
    <w:p w14:paraId="5FA113B2" w14:textId="77777777" w:rsidR="00470ED8" w:rsidRPr="0000689D" w:rsidRDefault="00F66C96" w:rsidP="003C2809">
      <w:pPr>
        <w:spacing w:line="360" w:lineRule="auto"/>
        <w:jc w:val="both"/>
        <w:rPr>
          <w:rFonts w:ascii="Times New Roman" w:hAnsi="Times New Roman" w:cs="Times New Roman"/>
          <w:sz w:val="24"/>
          <w:szCs w:val="24"/>
          <w:shd w:val="clear" w:color="auto" w:fill="FFFFFF"/>
        </w:rPr>
      </w:pPr>
      <w:r w:rsidRPr="0000689D">
        <w:rPr>
          <w:rFonts w:ascii="Times New Roman" w:hAnsi="Times New Roman" w:cs="Times New Roman"/>
          <w:sz w:val="24"/>
          <w:szCs w:val="24"/>
        </w:rPr>
        <w:t xml:space="preserve">The increase in dividend yield is seen to be gained by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in comparison to the </w:t>
      </w:r>
      <w:r w:rsidR="00275F69" w:rsidRPr="0000689D">
        <w:rPr>
          <w:rFonts w:ascii="Times New Roman" w:hAnsi="Times New Roman" w:cs="Times New Roman"/>
          <w:sz w:val="24"/>
          <w:szCs w:val="24"/>
        </w:rPr>
        <w:t>company</w:t>
      </w:r>
      <w:r w:rsidRPr="0000689D">
        <w:rPr>
          <w:rFonts w:ascii="Times New Roman" w:hAnsi="Times New Roman" w:cs="Times New Roman"/>
          <w:sz w:val="24"/>
          <w:szCs w:val="24"/>
        </w:rPr>
        <w:t xml:space="preserve"> average and comparison to the years. The growth in this ratio is reflecting that the investors are attracted to gain a profitable environment by buying a significant amount of dividends from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This helps to strengthen the investor base appropriately for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The growth in the EPS is seen which is appreciable for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The enhancement in the performance is gained by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with the decrease in outstanding shares. The growth in the price per earnings ratio is seen </w:t>
      </w:r>
      <w:r w:rsidRPr="0000689D">
        <w:rPr>
          <w:rFonts w:ascii="Times New Roman" w:hAnsi="Times New Roman" w:cs="Times New Roman"/>
          <w:sz w:val="24"/>
          <w:szCs w:val="24"/>
        </w:rPr>
        <w:lastRenderedPageBreak/>
        <w:t xml:space="preserve">but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is unable to meet the needs of the </w:t>
      </w:r>
      <w:r w:rsidR="00275F69" w:rsidRPr="0000689D">
        <w:rPr>
          <w:rFonts w:ascii="Times New Roman" w:hAnsi="Times New Roman" w:cs="Times New Roman"/>
          <w:sz w:val="24"/>
          <w:szCs w:val="24"/>
        </w:rPr>
        <w:t>company</w:t>
      </w:r>
      <w:r w:rsidRPr="0000689D">
        <w:rPr>
          <w:rFonts w:ascii="Times New Roman" w:hAnsi="Times New Roman" w:cs="Times New Roman"/>
          <w:sz w:val="24"/>
          <w:szCs w:val="24"/>
        </w:rPr>
        <w:t xml:space="preserve"> average. A negative impact is created on the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and also the deterioration in the demand from the investors is seen</w:t>
      </w:r>
      <w:r w:rsidR="00C20414" w:rsidRPr="0000689D">
        <w:rPr>
          <w:rFonts w:ascii="Times New Roman" w:hAnsi="Times New Roman" w:cs="Times New Roman"/>
          <w:sz w:val="24"/>
          <w:szCs w:val="24"/>
        </w:rPr>
        <w:t xml:space="preserve"> </w:t>
      </w:r>
      <w:r w:rsidR="00C20414" w:rsidRPr="0000689D">
        <w:rPr>
          <w:rFonts w:ascii="Times New Roman" w:hAnsi="Times New Roman" w:cs="Times New Roman"/>
          <w:sz w:val="24"/>
          <w:szCs w:val="24"/>
          <w:shd w:val="clear" w:color="auto" w:fill="FFFFFF"/>
        </w:rPr>
        <w:t>(Accountinguide, 2021)</w:t>
      </w:r>
      <w:r w:rsidRPr="0000689D">
        <w:rPr>
          <w:rFonts w:ascii="Times New Roman" w:hAnsi="Times New Roman" w:cs="Times New Roman"/>
          <w:sz w:val="24"/>
          <w:szCs w:val="24"/>
        </w:rPr>
        <w:t xml:space="preserve">. </w:t>
      </w:r>
      <w:r w:rsidR="00907AF1" w:rsidRPr="0000689D">
        <w:rPr>
          <w:rFonts w:ascii="Times New Roman" w:hAnsi="Times New Roman" w:cs="Times New Roman"/>
          <w:sz w:val="24"/>
          <w:szCs w:val="24"/>
        </w:rPr>
        <w:t xml:space="preserve"> </w:t>
      </w:r>
    </w:p>
    <w:p w14:paraId="417D84A8" w14:textId="77777777" w:rsidR="00470ED8" w:rsidRPr="0000689D" w:rsidRDefault="00F66C96" w:rsidP="00F66C96">
      <w:pPr>
        <w:rPr>
          <w:rFonts w:ascii="Times New Roman" w:hAnsi="Times New Roman" w:cs="Times New Roman"/>
          <w:b/>
          <w:sz w:val="24"/>
          <w:szCs w:val="24"/>
        </w:rPr>
      </w:pPr>
      <w:r w:rsidRPr="0000689D">
        <w:rPr>
          <w:rFonts w:ascii="Times New Roman" w:hAnsi="Times New Roman" w:cs="Times New Roman"/>
          <w:b/>
          <w:sz w:val="24"/>
          <w:szCs w:val="24"/>
        </w:rPr>
        <w:t xml:space="preserve">e) </w:t>
      </w:r>
      <w:r w:rsidR="004829B5" w:rsidRPr="0000689D">
        <w:rPr>
          <w:rFonts w:ascii="Times New Roman" w:hAnsi="Times New Roman" w:cs="Times New Roman"/>
          <w:b/>
          <w:sz w:val="24"/>
          <w:szCs w:val="24"/>
        </w:rPr>
        <w:t xml:space="preserve">Weakness of Ratios </w:t>
      </w:r>
    </w:p>
    <w:p w14:paraId="0756F794" w14:textId="77777777" w:rsidR="00470ED8" w:rsidRPr="0000689D" w:rsidRDefault="00F66C96" w:rsidP="003C2809">
      <w:pPr>
        <w:spacing w:line="360" w:lineRule="auto"/>
        <w:jc w:val="both"/>
        <w:rPr>
          <w:rFonts w:ascii="Times New Roman" w:hAnsi="Times New Roman" w:cs="Times New Roman"/>
          <w:sz w:val="24"/>
          <w:szCs w:val="24"/>
          <w:shd w:val="clear" w:color="auto" w:fill="FFFFFF"/>
        </w:rPr>
      </w:pPr>
      <w:r w:rsidRPr="0000689D">
        <w:rPr>
          <w:rFonts w:ascii="Times New Roman" w:hAnsi="Times New Roman" w:cs="Times New Roman"/>
          <w:sz w:val="24"/>
          <w:szCs w:val="24"/>
        </w:rPr>
        <w:t xml:space="preserve"> </w:t>
      </w:r>
      <w:r w:rsidR="002436F2" w:rsidRPr="0000689D">
        <w:rPr>
          <w:rFonts w:ascii="Times New Roman" w:hAnsi="Times New Roman" w:cs="Times New Roman"/>
          <w:sz w:val="24"/>
          <w:szCs w:val="24"/>
        </w:rPr>
        <w:t xml:space="preserve">The lack of net profit margin, lack of receivable collection period, and the inappropriate decline in the current and quick ratio are leading to the establishment of a negative impact on the </w:t>
      </w:r>
      <w:r w:rsidR="00275F69" w:rsidRPr="0000689D">
        <w:rPr>
          <w:rFonts w:ascii="Times New Roman" w:hAnsi="Times New Roman" w:cs="Times New Roman"/>
          <w:sz w:val="24"/>
          <w:szCs w:val="24"/>
        </w:rPr>
        <w:t>firm</w:t>
      </w:r>
      <w:r w:rsidR="002436F2" w:rsidRPr="0000689D">
        <w:rPr>
          <w:rFonts w:ascii="Times New Roman" w:hAnsi="Times New Roman" w:cs="Times New Roman"/>
          <w:sz w:val="24"/>
          <w:szCs w:val="24"/>
        </w:rPr>
        <w:t xml:space="preserve"> processes. The </w:t>
      </w:r>
      <w:r w:rsidR="00275F69" w:rsidRPr="0000689D">
        <w:rPr>
          <w:rFonts w:ascii="Times New Roman" w:hAnsi="Times New Roman" w:cs="Times New Roman"/>
          <w:sz w:val="24"/>
          <w:szCs w:val="24"/>
        </w:rPr>
        <w:t>firm</w:t>
      </w:r>
      <w:r w:rsidR="002436F2" w:rsidRPr="0000689D">
        <w:rPr>
          <w:rFonts w:ascii="Times New Roman" w:hAnsi="Times New Roman" w:cs="Times New Roman"/>
          <w:sz w:val="24"/>
          <w:szCs w:val="24"/>
        </w:rPr>
        <w:t xml:space="preserve"> is seen to be unable to meet the needs appropriately along with the </w:t>
      </w:r>
      <w:r w:rsidR="00275F69" w:rsidRPr="0000689D">
        <w:rPr>
          <w:rFonts w:ascii="Times New Roman" w:hAnsi="Times New Roman" w:cs="Times New Roman"/>
          <w:sz w:val="24"/>
          <w:szCs w:val="24"/>
        </w:rPr>
        <w:t>company</w:t>
      </w:r>
      <w:r w:rsidR="002436F2" w:rsidRPr="0000689D">
        <w:rPr>
          <w:rFonts w:ascii="Times New Roman" w:hAnsi="Times New Roman" w:cs="Times New Roman"/>
          <w:sz w:val="24"/>
          <w:szCs w:val="24"/>
        </w:rPr>
        <w:t xml:space="preserve"> averages. The </w:t>
      </w:r>
      <w:r w:rsidR="00C07B39" w:rsidRPr="0000689D">
        <w:rPr>
          <w:rFonts w:ascii="Times New Roman" w:hAnsi="Times New Roman" w:cs="Times New Roman"/>
          <w:sz w:val="24"/>
          <w:szCs w:val="24"/>
        </w:rPr>
        <w:t>decline in these areas is</w:t>
      </w:r>
      <w:r w:rsidR="002436F2" w:rsidRPr="0000689D">
        <w:rPr>
          <w:rFonts w:ascii="Times New Roman" w:hAnsi="Times New Roman" w:cs="Times New Roman"/>
          <w:sz w:val="24"/>
          <w:szCs w:val="24"/>
        </w:rPr>
        <w:t xml:space="preserve"> creating a major concern environment for the </w:t>
      </w:r>
      <w:r w:rsidR="00275F69" w:rsidRPr="0000689D">
        <w:rPr>
          <w:rFonts w:ascii="Times New Roman" w:hAnsi="Times New Roman" w:cs="Times New Roman"/>
          <w:sz w:val="24"/>
          <w:szCs w:val="24"/>
        </w:rPr>
        <w:t>firm</w:t>
      </w:r>
      <w:r w:rsidR="002436F2" w:rsidRPr="0000689D">
        <w:rPr>
          <w:rFonts w:ascii="Times New Roman" w:hAnsi="Times New Roman" w:cs="Times New Roman"/>
          <w:sz w:val="24"/>
          <w:szCs w:val="24"/>
        </w:rPr>
        <w:t xml:space="preserve">. </w:t>
      </w:r>
      <w:r w:rsidR="00B869CE" w:rsidRPr="0000689D">
        <w:rPr>
          <w:rFonts w:ascii="Times New Roman" w:hAnsi="Times New Roman" w:cs="Times New Roman"/>
          <w:sz w:val="24"/>
          <w:szCs w:val="24"/>
        </w:rPr>
        <w:t xml:space="preserve">Therefore, the required steps should be undertaken by the </w:t>
      </w:r>
      <w:r w:rsidR="00275F69" w:rsidRPr="0000689D">
        <w:rPr>
          <w:rFonts w:ascii="Times New Roman" w:hAnsi="Times New Roman" w:cs="Times New Roman"/>
          <w:sz w:val="24"/>
          <w:szCs w:val="24"/>
        </w:rPr>
        <w:t>firm</w:t>
      </w:r>
      <w:r w:rsidR="00B869CE" w:rsidRPr="0000689D">
        <w:rPr>
          <w:rFonts w:ascii="Times New Roman" w:hAnsi="Times New Roman" w:cs="Times New Roman"/>
          <w:sz w:val="24"/>
          <w:szCs w:val="24"/>
        </w:rPr>
        <w:t xml:space="preserve"> to enhance the financial environment appropriately</w:t>
      </w:r>
      <w:r w:rsidR="00C20414" w:rsidRPr="0000689D">
        <w:rPr>
          <w:rFonts w:ascii="Times New Roman" w:hAnsi="Times New Roman" w:cs="Times New Roman"/>
          <w:sz w:val="24"/>
          <w:szCs w:val="24"/>
        </w:rPr>
        <w:t xml:space="preserve"> </w:t>
      </w:r>
      <w:r w:rsidR="00C20414" w:rsidRPr="0000689D">
        <w:rPr>
          <w:rFonts w:ascii="Times New Roman" w:hAnsi="Times New Roman" w:cs="Times New Roman"/>
          <w:sz w:val="24"/>
          <w:szCs w:val="24"/>
          <w:shd w:val="clear" w:color="auto" w:fill="FFFFFF"/>
        </w:rPr>
        <w:t>(BYJUS, 2021)</w:t>
      </w:r>
      <w:r w:rsidR="00B869CE" w:rsidRPr="0000689D">
        <w:rPr>
          <w:rFonts w:ascii="Times New Roman" w:hAnsi="Times New Roman" w:cs="Times New Roman"/>
          <w:sz w:val="24"/>
          <w:szCs w:val="24"/>
        </w:rPr>
        <w:t xml:space="preserve">. </w:t>
      </w:r>
    </w:p>
    <w:p w14:paraId="2E649460" w14:textId="77777777" w:rsidR="00525F56" w:rsidRPr="0000689D" w:rsidRDefault="00F66C96" w:rsidP="003C2809">
      <w:pPr>
        <w:pStyle w:val="1"/>
        <w:spacing w:line="360" w:lineRule="auto"/>
        <w:jc w:val="both"/>
        <w:rPr>
          <w:rFonts w:ascii="Times New Roman" w:hAnsi="Times New Roman" w:cs="Times New Roman"/>
          <w:color w:val="auto"/>
          <w:sz w:val="24"/>
          <w:szCs w:val="24"/>
        </w:rPr>
      </w:pPr>
      <w:bookmarkStart w:id="56" w:name="_Toc96513194"/>
      <w:bookmarkStart w:id="57" w:name="_Toc100513439"/>
      <w:r w:rsidRPr="0000689D">
        <w:rPr>
          <w:rFonts w:ascii="Times New Roman" w:hAnsi="Times New Roman" w:cs="Times New Roman"/>
          <w:color w:val="auto"/>
          <w:sz w:val="24"/>
          <w:szCs w:val="24"/>
        </w:rPr>
        <w:t xml:space="preserve">Part </w:t>
      </w:r>
      <w:bookmarkEnd w:id="56"/>
      <w:r w:rsidR="008762F2" w:rsidRPr="0000689D">
        <w:rPr>
          <w:rFonts w:ascii="Times New Roman" w:hAnsi="Times New Roman" w:cs="Times New Roman"/>
          <w:color w:val="auto"/>
          <w:sz w:val="24"/>
          <w:szCs w:val="24"/>
        </w:rPr>
        <w:t>B</w:t>
      </w:r>
      <w:bookmarkEnd w:id="57"/>
      <w:r w:rsidR="00735F83" w:rsidRPr="0000689D">
        <w:rPr>
          <w:rFonts w:ascii="Times New Roman" w:hAnsi="Times New Roman" w:cs="Times New Roman"/>
          <w:color w:val="auto"/>
          <w:sz w:val="24"/>
          <w:szCs w:val="24"/>
        </w:rPr>
        <w:t xml:space="preserve"> </w:t>
      </w:r>
    </w:p>
    <w:p w14:paraId="639CF5C6" w14:textId="77777777" w:rsidR="007D2237" w:rsidRPr="0000689D" w:rsidRDefault="00F66C96" w:rsidP="003C2809">
      <w:pPr>
        <w:pStyle w:val="1"/>
        <w:spacing w:line="360" w:lineRule="auto"/>
        <w:jc w:val="both"/>
        <w:rPr>
          <w:rFonts w:ascii="Times New Roman" w:hAnsi="Times New Roman" w:cs="Times New Roman"/>
          <w:color w:val="auto"/>
          <w:sz w:val="24"/>
          <w:szCs w:val="24"/>
        </w:rPr>
      </w:pPr>
      <w:bookmarkStart w:id="58" w:name="_Toc100513440"/>
      <w:r w:rsidRPr="0000689D">
        <w:rPr>
          <w:rFonts w:ascii="Times New Roman" w:hAnsi="Times New Roman" w:cs="Times New Roman"/>
          <w:color w:val="auto"/>
          <w:sz w:val="24"/>
          <w:szCs w:val="24"/>
        </w:rPr>
        <w:t>Question A</w:t>
      </w:r>
      <w:bookmarkEnd w:id="58"/>
    </w:p>
    <w:p w14:paraId="178D9109" w14:textId="77777777" w:rsidR="007D2237"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The investment appraisal techniques used for analysis are payback period and accounting rate of return for further analysis. The two options are fast food and coffee houses. The reasons for selecting the two options are the positive and negative value which is suitable for selecting the investment approach.</w:t>
      </w:r>
    </w:p>
    <w:p w14:paraId="2D01D386" w14:textId="77777777" w:rsidR="007D2237" w:rsidRPr="0000689D" w:rsidRDefault="00F66C96" w:rsidP="003C2809">
      <w:pPr>
        <w:pStyle w:val="1"/>
        <w:spacing w:line="360" w:lineRule="auto"/>
        <w:jc w:val="both"/>
        <w:rPr>
          <w:rFonts w:ascii="Times New Roman" w:hAnsi="Times New Roman" w:cs="Times New Roman"/>
          <w:color w:val="auto"/>
          <w:sz w:val="24"/>
          <w:szCs w:val="24"/>
        </w:rPr>
      </w:pPr>
      <w:bookmarkStart w:id="59" w:name="_Toc100513441"/>
      <w:r w:rsidRPr="0000689D">
        <w:rPr>
          <w:rFonts w:ascii="Times New Roman" w:hAnsi="Times New Roman" w:cs="Times New Roman"/>
          <w:color w:val="auto"/>
          <w:sz w:val="24"/>
          <w:szCs w:val="24"/>
        </w:rPr>
        <w:t>A. Accounting rate of return</w:t>
      </w:r>
      <w:bookmarkEnd w:id="59"/>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2810"/>
        <w:gridCol w:w="3517"/>
        <w:gridCol w:w="2432"/>
      </w:tblGrid>
      <w:tr w:rsidR="00D92EEA" w14:paraId="77FA3390" w14:textId="77777777" w:rsidTr="00297A06">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810" w:type="dxa"/>
            <w:shd w:val="clear" w:color="auto" w:fill="00B0F0"/>
            <w:noWrap/>
            <w:hideMark/>
          </w:tcPr>
          <w:p w14:paraId="3A1C7992" w14:textId="77777777" w:rsidR="00D92EEA" w:rsidRPr="00751818" w:rsidRDefault="00D92EEA" w:rsidP="00297A06">
            <w:pPr>
              <w:spacing w:line="360" w:lineRule="auto"/>
              <w:jc w:val="both"/>
              <w:rPr>
                <w:rFonts w:ascii="Times New Roman" w:hAnsi="Times New Roman" w:cs="Times New Roman"/>
                <w:sz w:val="24"/>
                <w:szCs w:val="24"/>
              </w:rPr>
            </w:pPr>
            <w:r>
              <w:rPr>
                <w:rFonts w:ascii="Times New Roman" w:hAnsi="Times New Roman" w:cs="Times New Roman"/>
                <w:sz w:val="24"/>
                <w:szCs w:val="24"/>
              </w:rPr>
              <w:t>Time</w:t>
            </w:r>
            <w:r w:rsidRPr="00751818">
              <w:rPr>
                <w:rFonts w:ascii="Times New Roman" w:hAnsi="Times New Roman" w:cs="Times New Roman"/>
                <w:sz w:val="24"/>
                <w:szCs w:val="24"/>
              </w:rPr>
              <w:t xml:space="preserve"> </w:t>
            </w:r>
          </w:p>
        </w:tc>
        <w:tc>
          <w:tcPr>
            <w:tcW w:w="3517" w:type="dxa"/>
            <w:shd w:val="clear" w:color="auto" w:fill="00B0F0"/>
            <w:noWrap/>
            <w:hideMark/>
          </w:tcPr>
          <w:p w14:paraId="7170B139" w14:textId="77777777" w:rsidR="00D92EEA" w:rsidRPr="00751818" w:rsidRDefault="00D92EEA" w:rsidP="00297A0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xml:space="preserve">Fast Food  </w:t>
            </w:r>
          </w:p>
        </w:tc>
        <w:tc>
          <w:tcPr>
            <w:tcW w:w="2432" w:type="dxa"/>
            <w:shd w:val="clear" w:color="auto" w:fill="00B0F0"/>
            <w:noWrap/>
            <w:hideMark/>
          </w:tcPr>
          <w:p w14:paraId="0B4BDA16" w14:textId="77777777" w:rsidR="00D92EEA" w:rsidRPr="00751818" w:rsidRDefault="00D92EEA" w:rsidP="00297A0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xml:space="preserve">Coffee House </w:t>
            </w:r>
          </w:p>
        </w:tc>
      </w:tr>
      <w:tr w:rsidR="00D92EEA" w14:paraId="7EA25BC7"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shd w:val="clear" w:color="auto" w:fill="00B0F0"/>
            <w:noWrap/>
            <w:hideMark/>
          </w:tcPr>
          <w:p w14:paraId="549916A5" w14:textId="77777777" w:rsidR="00D92EEA" w:rsidRPr="00751818" w:rsidRDefault="00D92EEA" w:rsidP="00297A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 year of investment </w:t>
            </w:r>
          </w:p>
        </w:tc>
        <w:tc>
          <w:tcPr>
            <w:tcW w:w="3517" w:type="dxa"/>
            <w:shd w:val="clear" w:color="auto" w:fill="00B0F0"/>
            <w:noWrap/>
            <w:hideMark/>
          </w:tcPr>
          <w:p w14:paraId="1006912F"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-82</w:t>
            </w:r>
          </w:p>
        </w:tc>
        <w:tc>
          <w:tcPr>
            <w:tcW w:w="2432" w:type="dxa"/>
            <w:shd w:val="clear" w:color="auto" w:fill="00B0F0"/>
            <w:noWrap/>
            <w:hideMark/>
          </w:tcPr>
          <w:p w14:paraId="66FC785C"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-82</w:t>
            </w:r>
          </w:p>
        </w:tc>
      </w:tr>
      <w:tr w:rsidR="00D92EEA" w14:paraId="572BC38B"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shd w:val="clear" w:color="auto" w:fill="00B0F0"/>
            <w:noWrap/>
            <w:hideMark/>
          </w:tcPr>
          <w:p w14:paraId="35A7D2E3"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1</w:t>
            </w:r>
            <w:r w:rsidRPr="00487D04">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tc>
        <w:tc>
          <w:tcPr>
            <w:tcW w:w="3517" w:type="dxa"/>
            <w:shd w:val="clear" w:color="auto" w:fill="00B0F0"/>
            <w:noWrap/>
            <w:hideMark/>
          </w:tcPr>
          <w:p w14:paraId="02521008"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20</w:t>
            </w:r>
          </w:p>
        </w:tc>
        <w:tc>
          <w:tcPr>
            <w:tcW w:w="2432" w:type="dxa"/>
            <w:shd w:val="clear" w:color="auto" w:fill="00B0F0"/>
            <w:noWrap/>
            <w:hideMark/>
          </w:tcPr>
          <w:p w14:paraId="213DB3E9"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r>
      <w:tr w:rsidR="00D92EEA" w14:paraId="6D5F5411"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shd w:val="clear" w:color="auto" w:fill="00B0F0"/>
            <w:noWrap/>
            <w:hideMark/>
          </w:tcPr>
          <w:p w14:paraId="44F98A6E"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2</w:t>
            </w:r>
            <w:r w:rsidRPr="00487D04">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p>
        </w:tc>
        <w:tc>
          <w:tcPr>
            <w:tcW w:w="3517" w:type="dxa"/>
            <w:shd w:val="clear" w:color="auto" w:fill="00B0F0"/>
            <w:noWrap/>
            <w:hideMark/>
          </w:tcPr>
          <w:p w14:paraId="34407D1F"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c>
          <w:tcPr>
            <w:tcW w:w="2432" w:type="dxa"/>
            <w:shd w:val="clear" w:color="auto" w:fill="00B0F0"/>
            <w:noWrap/>
            <w:hideMark/>
          </w:tcPr>
          <w:p w14:paraId="290CDBF7"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r>
      <w:tr w:rsidR="00D92EEA" w14:paraId="5200DFFE"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shd w:val="clear" w:color="auto" w:fill="00B0F0"/>
            <w:noWrap/>
            <w:hideMark/>
          </w:tcPr>
          <w:p w14:paraId="7D28F8FF"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3</w:t>
            </w:r>
            <w:r w:rsidRPr="00487D04">
              <w:rPr>
                <w:rFonts w:ascii="Times New Roman" w:hAnsi="Times New Roman" w:cs="Times New Roman"/>
                <w:sz w:val="24"/>
                <w:szCs w:val="24"/>
                <w:vertAlign w:val="superscript"/>
              </w:rPr>
              <w:t>rd</w:t>
            </w:r>
            <w:r>
              <w:rPr>
                <w:rFonts w:ascii="Times New Roman" w:hAnsi="Times New Roman" w:cs="Times New Roman"/>
                <w:sz w:val="24"/>
                <w:szCs w:val="24"/>
              </w:rPr>
              <w:t xml:space="preserve"> year</w:t>
            </w:r>
          </w:p>
        </w:tc>
        <w:tc>
          <w:tcPr>
            <w:tcW w:w="3517" w:type="dxa"/>
            <w:shd w:val="clear" w:color="auto" w:fill="00B0F0"/>
            <w:noWrap/>
            <w:hideMark/>
          </w:tcPr>
          <w:p w14:paraId="27E55356"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c>
          <w:tcPr>
            <w:tcW w:w="2432" w:type="dxa"/>
            <w:shd w:val="clear" w:color="auto" w:fill="00B0F0"/>
            <w:noWrap/>
            <w:hideMark/>
          </w:tcPr>
          <w:p w14:paraId="23BAD818"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r>
      <w:tr w:rsidR="00D92EEA" w14:paraId="4C3CB77D"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shd w:val="clear" w:color="auto" w:fill="00B0F0"/>
            <w:noWrap/>
            <w:hideMark/>
          </w:tcPr>
          <w:p w14:paraId="069DF3DC"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4</w:t>
            </w:r>
            <w:r w:rsidRPr="00487D04">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c>
          <w:tcPr>
            <w:tcW w:w="3517" w:type="dxa"/>
            <w:shd w:val="clear" w:color="auto" w:fill="00B0F0"/>
            <w:noWrap/>
            <w:hideMark/>
          </w:tcPr>
          <w:p w14:paraId="74A0F791"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c>
          <w:tcPr>
            <w:tcW w:w="2432" w:type="dxa"/>
            <w:shd w:val="clear" w:color="auto" w:fill="00B0F0"/>
            <w:noWrap/>
            <w:hideMark/>
          </w:tcPr>
          <w:p w14:paraId="5E465BCD"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50</w:t>
            </w:r>
          </w:p>
        </w:tc>
      </w:tr>
      <w:tr w:rsidR="00D92EEA" w14:paraId="3EB4363C"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shd w:val="clear" w:color="auto" w:fill="00B0F0"/>
            <w:noWrap/>
            <w:hideMark/>
          </w:tcPr>
          <w:p w14:paraId="50582574"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5</w:t>
            </w:r>
            <w:r w:rsidRPr="00487D04">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c>
          <w:tcPr>
            <w:tcW w:w="3517" w:type="dxa"/>
            <w:shd w:val="clear" w:color="auto" w:fill="00B0F0"/>
            <w:noWrap/>
            <w:hideMark/>
          </w:tcPr>
          <w:p w14:paraId="60A1B452"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50</w:t>
            </w:r>
          </w:p>
        </w:tc>
        <w:tc>
          <w:tcPr>
            <w:tcW w:w="2432" w:type="dxa"/>
            <w:shd w:val="clear" w:color="auto" w:fill="00B0F0"/>
            <w:noWrap/>
            <w:hideMark/>
          </w:tcPr>
          <w:p w14:paraId="368F9E2F"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r>
    </w:tbl>
    <w:p w14:paraId="22916860" w14:textId="77777777" w:rsidR="00D92EEA" w:rsidRDefault="00D92EEA" w:rsidP="00D92EEA">
      <w:pPr>
        <w:spacing w:line="360" w:lineRule="auto"/>
        <w:jc w:val="both"/>
        <w:rPr>
          <w:rFonts w:ascii="Times New Roman" w:hAnsi="Times New Roman" w:cs="Times New Roman"/>
          <w:sz w:val="24"/>
          <w:szCs w:val="24"/>
        </w:rPr>
      </w:pPr>
    </w:p>
    <w:p w14:paraId="3F5DF6C7" w14:textId="77777777" w:rsidR="00D92EEA" w:rsidRPr="00751818" w:rsidRDefault="00D92EEA"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residual value of fast food investment scheme and </w:t>
      </w:r>
      <w:r w:rsidRPr="00751818">
        <w:rPr>
          <w:rFonts w:ascii="Times New Roman" w:hAnsi="Times New Roman" w:cs="Times New Roman"/>
          <w:sz w:val="24"/>
          <w:szCs w:val="24"/>
        </w:rPr>
        <w:t>Coffee House</w:t>
      </w:r>
      <w:r>
        <w:rPr>
          <w:rFonts w:ascii="Times New Roman" w:hAnsi="Times New Roman" w:cs="Times New Roman"/>
          <w:sz w:val="24"/>
          <w:szCs w:val="24"/>
        </w:rPr>
        <w:t xml:space="preserve"> investment scheme is 18000 </w:t>
      </w:r>
      <w:r w:rsidRPr="00751818">
        <w:rPr>
          <w:rFonts w:ascii="Times New Roman" w:hAnsi="Times New Roman" w:cs="Times New Roman"/>
          <w:sz w:val="24"/>
          <w:szCs w:val="24"/>
        </w:rPr>
        <w:t>£</w:t>
      </w:r>
      <w:r>
        <w:rPr>
          <w:rFonts w:ascii="Times New Roman" w:hAnsi="Times New Roman" w:cs="Times New Roman"/>
          <w:sz w:val="24"/>
          <w:szCs w:val="24"/>
        </w:rPr>
        <w:t xml:space="preserve"> and 22000 </w:t>
      </w:r>
      <w:r w:rsidRPr="00751818">
        <w:rPr>
          <w:rFonts w:ascii="Times New Roman" w:hAnsi="Times New Roman" w:cs="Times New Roman"/>
          <w:sz w:val="24"/>
          <w:szCs w:val="24"/>
        </w:rPr>
        <w:t>£</w:t>
      </w:r>
      <w:r>
        <w:rPr>
          <w:rFonts w:ascii="Times New Roman" w:hAnsi="Times New Roman" w:cs="Times New Roman"/>
          <w:sz w:val="24"/>
          <w:szCs w:val="24"/>
        </w:rPr>
        <w:t xml:space="preserve"> respectively. The expected returns of both the projects are 12 %. </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2810"/>
        <w:gridCol w:w="3517"/>
        <w:gridCol w:w="1320"/>
        <w:gridCol w:w="1112"/>
        <w:gridCol w:w="817"/>
      </w:tblGrid>
      <w:tr w:rsidR="00D92EEA" w14:paraId="78816BE4" w14:textId="77777777" w:rsidTr="00297A06">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9576" w:type="dxa"/>
            <w:gridSpan w:val="5"/>
            <w:tcBorders>
              <w:left w:val="none" w:sz="0" w:space="0" w:color="auto"/>
              <w:bottom w:val="none" w:sz="0" w:space="0" w:color="auto"/>
              <w:right w:val="none" w:sz="0" w:space="0" w:color="auto"/>
            </w:tcBorders>
            <w:shd w:val="clear" w:color="auto" w:fill="00B0F0"/>
            <w:noWrap/>
            <w:hideMark/>
          </w:tcPr>
          <w:p w14:paraId="12D10A36"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 xml:space="preserve">Fast Food  </w:t>
            </w:r>
            <w:r>
              <w:rPr>
                <w:rFonts w:ascii="Times New Roman" w:hAnsi="Times New Roman" w:cs="Times New Roman"/>
                <w:sz w:val="24"/>
                <w:szCs w:val="24"/>
              </w:rPr>
              <w:t>investment scheme</w:t>
            </w:r>
          </w:p>
        </w:tc>
      </w:tr>
      <w:tr w:rsidR="00D92EEA" w14:paraId="1F14AFCA"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18150576" w14:textId="77777777" w:rsidR="00D92EEA" w:rsidRPr="00751818" w:rsidRDefault="00D92EEA" w:rsidP="00297A06">
            <w:pPr>
              <w:spacing w:line="36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3517" w:type="dxa"/>
            <w:shd w:val="clear" w:color="auto" w:fill="00B0F0"/>
            <w:noWrap/>
            <w:hideMark/>
          </w:tcPr>
          <w:p w14:paraId="797F4E9D"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20" w:type="dxa"/>
            <w:shd w:val="clear" w:color="auto" w:fill="00B0F0"/>
            <w:noWrap/>
            <w:hideMark/>
          </w:tcPr>
          <w:p w14:paraId="23F7D991"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Residual value</w:t>
            </w:r>
          </w:p>
        </w:tc>
        <w:tc>
          <w:tcPr>
            <w:tcW w:w="1112" w:type="dxa"/>
            <w:shd w:val="clear" w:color="auto" w:fill="00B0F0"/>
            <w:noWrap/>
            <w:hideMark/>
          </w:tcPr>
          <w:p w14:paraId="76626551"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Cash Inflow</w:t>
            </w:r>
          </w:p>
        </w:tc>
        <w:tc>
          <w:tcPr>
            <w:tcW w:w="817" w:type="dxa"/>
            <w:shd w:val="clear" w:color="auto" w:fill="00B0F0"/>
            <w:noWrap/>
            <w:hideMark/>
          </w:tcPr>
          <w:p w14:paraId="37D5C5DE"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xml:space="preserve">Cash flow </w:t>
            </w:r>
          </w:p>
        </w:tc>
      </w:tr>
      <w:tr w:rsidR="00D92EEA" w14:paraId="3AFE0C46"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77A89F90" w14:textId="77777777" w:rsidR="00D92EEA" w:rsidRPr="00751818" w:rsidRDefault="00D92EEA" w:rsidP="00297A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 year of investment </w:t>
            </w:r>
          </w:p>
        </w:tc>
        <w:tc>
          <w:tcPr>
            <w:tcW w:w="3517" w:type="dxa"/>
            <w:shd w:val="clear" w:color="auto" w:fill="00B0F0"/>
            <w:noWrap/>
            <w:hideMark/>
          </w:tcPr>
          <w:p w14:paraId="1AFE4695"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82</w:t>
            </w:r>
          </w:p>
        </w:tc>
        <w:tc>
          <w:tcPr>
            <w:tcW w:w="1320" w:type="dxa"/>
            <w:shd w:val="clear" w:color="auto" w:fill="00B0F0"/>
            <w:noWrap/>
            <w:hideMark/>
          </w:tcPr>
          <w:p w14:paraId="27E691EE"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53791C18"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817" w:type="dxa"/>
            <w:shd w:val="clear" w:color="auto" w:fill="00B0F0"/>
            <w:noWrap/>
            <w:hideMark/>
          </w:tcPr>
          <w:p w14:paraId="6837AD3E"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r>
      <w:tr w:rsidR="00D92EEA" w14:paraId="36EEB511"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3F29B0B9"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1</w:t>
            </w:r>
            <w:r w:rsidRPr="00487D04">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tc>
        <w:tc>
          <w:tcPr>
            <w:tcW w:w="3517" w:type="dxa"/>
            <w:shd w:val="clear" w:color="auto" w:fill="00B0F0"/>
            <w:noWrap/>
            <w:hideMark/>
          </w:tcPr>
          <w:p w14:paraId="3D6D7423"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2B0D2EC5"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33C7FD0E"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20</w:t>
            </w:r>
          </w:p>
        </w:tc>
        <w:tc>
          <w:tcPr>
            <w:tcW w:w="817" w:type="dxa"/>
            <w:shd w:val="clear" w:color="auto" w:fill="00B0F0"/>
            <w:noWrap/>
            <w:hideMark/>
          </w:tcPr>
          <w:p w14:paraId="1A43D27D"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20</w:t>
            </w:r>
          </w:p>
        </w:tc>
      </w:tr>
      <w:tr w:rsidR="00D92EEA" w14:paraId="72C0DEF0"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7EA514BB"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2</w:t>
            </w:r>
            <w:r w:rsidRPr="00487D04">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p>
        </w:tc>
        <w:tc>
          <w:tcPr>
            <w:tcW w:w="3517" w:type="dxa"/>
            <w:shd w:val="clear" w:color="auto" w:fill="00B0F0"/>
            <w:noWrap/>
            <w:hideMark/>
          </w:tcPr>
          <w:p w14:paraId="1E1935AF"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482D35D8"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09776CF3"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c>
          <w:tcPr>
            <w:tcW w:w="817" w:type="dxa"/>
            <w:shd w:val="clear" w:color="auto" w:fill="00B0F0"/>
            <w:noWrap/>
            <w:hideMark/>
          </w:tcPr>
          <w:p w14:paraId="459B52B6"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r>
      <w:tr w:rsidR="00D92EEA" w14:paraId="440CC20A"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6C35A0AF"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3</w:t>
            </w:r>
            <w:r w:rsidRPr="00487D04">
              <w:rPr>
                <w:rFonts w:ascii="Times New Roman" w:hAnsi="Times New Roman" w:cs="Times New Roman"/>
                <w:sz w:val="24"/>
                <w:szCs w:val="24"/>
                <w:vertAlign w:val="superscript"/>
              </w:rPr>
              <w:t>rd</w:t>
            </w:r>
            <w:r>
              <w:rPr>
                <w:rFonts w:ascii="Times New Roman" w:hAnsi="Times New Roman" w:cs="Times New Roman"/>
                <w:sz w:val="24"/>
                <w:szCs w:val="24"/>
              </w:rPr>
              <w:t xml:space="preserve"> year</w:t>
            </w:r>
          </w:p>
        </w:tc>
        <w:tc>
          <w:tcPr>
            <w:tcW w:w="3517" w:type="dxa"/>
            <w:shd w:val="clear" w:color="auto" w:fill="00B0F0"/>
            <w:noWrap/>
            <w:hideMark/>
          </w:tcPr>
          <w:p w14:paraId="60625162"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36D90786"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3F02813D"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c>
          <w:tcPr>
            <w:tcW w:w="817" w:type="dxa"/>
            <w:shd w:val="clear" w:color="auto" w:fill="00B0F0"/>
            <w:noWrap/>
            <w:hideMark/>
          </w:tcPr>
          <w:p w14:paraId="5E24C7AB"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r>
      <w:tr w:rsidR="00D92EEA" w14:paraId="4CBEF53F"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387CC815"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4</w:t>
            </w:r>
            <w:r w:rsidRPr="00487D04">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c>
          <w:tcPr>
            <w:tcW w:w="3517" w:type="dxa"/>
            <w:shd w:val="clear" w:color="auto" w:fill="00B0F0"/>
            <w:noWrap/>
            <w:hideMark/>
          </w:tcPr>
          <w:p w14:paraId="2614AE4A"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026F0C80"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793F4624"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c>
          <w:tcPr>
            <w:tcW w:w="817" w:type="dxa"/>
            <w:shd w:val="clear" w:color="auto" w:fill="00B0F0"/>
            <w:noWrap/>
            <w:hideMark/>
          </w:tcPr>
          <w:p w14:paraId="0B72C367"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r>
      <w:tr w:rsidR="00D92EEA" w14:paraId="5678D5E7"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54D35FE1"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5</w:t>
            </w:r>
            <w:r w:rsidRPr="00487D04">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c>
          <w:tcPr>
            <w:tcW w:w="3517" w:type="dxa"/>
            <w:shd w:val="clear" w:color="auto" w:fill="00B0F0"/>
            <w:noWrap/>
            <w:hideMark/>
          </w:tcPr>
          <w:p w14:paraId="4C122D74"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70669880"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18</w:t>
            </w:r>
          </w:p>
        </w:tc>
        <w:tc>
          <w:tcPr>
            <w:tcW w:w="1112" w:type="dxa"/>
            <w:shd w:val="clear" w:color="auto" w:fill="00B0F0"/>
            <w:noWrap/>
            <w:hideMark/>
          </w:tcPr>
          <w:p w14:paraId="2AF54CC7"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50</w:t>
            </w:r>
          </w:p>
        </w:tc>
        <w:tc>
          <w:tcPr>
            <w:tcW w:w="817" w:type="dxa"/>
            <w:shd w:val="clear" w:color="auto" w:fill="00B0F0"/>
            <w:noWrap/>
            <w:hideMark/>
          </w:tcPr>
          <w:p w14:paraId="1F8F45E3"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68</w:t>
            </w:r>
          </w:p>
        </w:tc>
      </w:tr>
      <w:tr w:rsidR="00D92EEA" w14:paraId="08BAA38A"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8759" w:type="dxa"/>
            <w:gridSpan w:val="4"/>
            <w:shd w:val="clear" w:color="auto" w:fill="00B0F0"/>
            <w:noWrap/>
            <w:hideMark/>
          </w:tcPr>
          <w:p w14:paraId="74B2E0D9" w14:textId="77777777" w:rsidR="00D92EEA" w:rsidRPr="0069563B" w:rsidRDefault="00D92EEA" w:rsidP="00297A06">
            <w:pPr>
              <w:spacing w:line="360" w:lineRule="auto"/>
              <w:jc w:val="both"/>
              <w:rPr>
                <w:rFonts w:ascii="Times New Roman" w:hAnsi="Times New Roman" w:cs="Times New Roman"/>
                <w:b w:val="0"/>
                <w:bCs w:val="0"/>
                <w:sz w:val="24"/>
                <w:szCs w:val="24"/>
              </w:rPr>
            </w:pPr>
            <w:r w:rsidRPr="00751818">
              <w:rPr>
                <w:rFonts w:ascii="Times New Roman" w:hAnsi="Times New Roman" w:cs="Times New Roman"/>
                <w:sz w:val="24"/>
                <w:szCs w:val="24"/>
              </w:rPr>
              <w:t> </w:t>
            </w:r>
            <w:r>
              <w:rPr>
                <w:rFonts w:ascii="Times New Roman" w:hAnsi="Times New Roman" w:cs="Times New Roman"/>
                <w:b w:val="0"/>
                <w:bCs w:val="0"/>
                <w:sz w:val="24"/>
                <w:szCs w:val="24"/>
              </w:rPr>
              <w:t xml:space="preserve">Total cash flow after 5 years </w:t>
            </w:r>
          </w:p>
        </w:tc>
        <w:tc>
          <w:tcPr>
            <w:tcW w:w="817" w:type="dxa"/>
            <w:shd w:val="clear" w:color="auto" w:fill="00B0F0"/>
            <w:noWrap/>
            <w:hideMark/>
          </w:tcPr>
          <w:p w14:paraId="0D68CE2F"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198</w:t>
            </w:r>
          </w:p>
        </w:tc>
      </w:tr>
    </w:tbl>
    <w:p w14:paraId="7B209D07" w14:textId="77777777" w:rsidR="00D92EEA" w:rsidRDefault="00D92EEA" w:rsidP="00D92EEA">
      <w:pPr>
        <w:spacing w:line="360" w:lineRule="auto"/>
        <w:jc w:val="both"/>
        <w:rPr>
          <w:rFonts w:ascii="Times New Roman" w:hAnsi="Times New Roman" w:cs="Times New Roman"/>
          <w:sz w:val="24"/>
          <w:szCs w:val="24"/>
        </w:rPr>
      </w:pPr>
    </w:p>
    <w:p w14:paraId="2D3502B7" w14:textId="77777777" w:rsidR="00D92EEA" w:rsidRDefault="00D92EEA"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ARR = Average annual profit / </w:t>
      </w:r>
      <w:r w:rsidR="0052236D">
        <w:rPr>
          <w:rFonts w:ascii="Times New Roman" w:hAnsi="Times New Roman" w:cs="Times New Roman"/>
          <w:sz w:val="24"/>
          <w:szCs w:val="24"/>
        </w:rPr>
        <w:t>average</w:t>
      </w:r>
      <w:r>
        <w:rPr>
          <w:rFonts w:ascii="Times New Roman" w:hAnsi="Times New Roman" w:cs="Times New Roman"/>
          <w:sz w:val="24"/>
          <w:szCs w:val="24"/>
        </w:rPr>
        <w:t xml:space="preserve"> investment amount</w:t>
      </w:r>
    </w:p>
    <w:p w14:paraId="65B5F2FB" w14:textId="77777777" w:rsidR="00D92EEA" w:rsidRDefault="00D92EEA"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The average annual profit = T</w:t>
      </w:r>
      <w:r w:rsidRPr="00751818">
        <w:rPr>
          <w:rFonts w:ascii="Times New Roman" w:hAnsi="Times New Roman" w:cs="Times New Roman"/>
          <w:sz w:val="24"/>
          <w:szCs w:val="24"/>
        </w:rPr>
        <w:t>otal profit of all the five year / Number of year</w:t>
      </w:r>
      <w:r w:rsidR="0052236D">
        <w:rPr>
          <w:rFonts w:ascii="Times New Roman" w:hAnsi="Times New Roman" w:cs="Times New Roman"/>
          <w:sz w:val="24"/>
          <w:szCs w:val="24"/>
        </w:rPr>
        <w:t xml:space="preserve"> </w:t>
      </w:r>
    </w:p>
    <w:p w14:paraId="1037727C" w14:textId="77777777" w:rsidR="0052236D" w:rsidRDefault="0052236D"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116 / 5</w:t>
      </w:r>
    </w:p>
    <w:p w14:paraId="3A2FB6B8" w14:textId="77777777" w:rsidR="0052236D" w:rsidRDefault="0052236D"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23.20</w:t>
      </w:r>
    </w:p>
    <w:p w14:paraId="5381891C" w14:textId="77777777" w:rsidR="0052236D" w:rsidRDefault="0052236D"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Average investment amount = initial investment + residual value / 2</w:t>
      </w:r>
    </w:p>
    <w:p w14:paraId="2B75CFF7" w14:textId="77777777" w:rsidR="0052236D" w:rsidRDefault="0052236D"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82 + 18 / 2</w:t>
      </w:r>
    </w:p>
    <w:p w14:paraId="61B7F392" w14:textId="77777777" w:rsidR="0052236D" w:rsidRDefault="0052236D"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p w14:paraId="690814C2" w14:textId="77777777" w:rsidR="00D92EEA" w:rsidRDefault="0052236D"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The ARR = 23.20 / 50</w:t>
      </w:r>
    </w:p>
    <w:p w14:paraId="761145D1" w14:textId="77777777" w:rsidR="00D92EEA" w:rsidRPr="00751818" w:rsidRDefault="0052236D" w:rsidP="00D92EEA">
      <w:pPr>
        <w:spacing w:line="360" w:lineRule="auto"/>
        <w:jc w:val="both"/>
        <w:rPr>
          <w:rFonts w:ascii="Times New Roman" w:hAnsi="Times New Roman" w:cs="Times New Roman"/>
          <w:sz w:val="24"/>
          <w:szCs w:val="24"/>
        </w:rPr>
      </w:pPr>
      <w:r>
        <w:rPr>
          <w:rFonts w:ascii="Times New Roman" w:hAnsi="Times New Roman" w:cs="Times New Roman"/>
          <w:sz w:val="24"/>
          <w:szCs w:val="24"/>
        </w:rPr>
        <w:t>= 46</w:t>
      </w:r>
      <w:r w:rsidR="00D92EEA">
        <w:rPr>
          <w:rFonts w:ascii="Times New Roman" w:hAnsi="Times New Roman" w:cs="Times New Roman"/>
          <w:sz w:val="24"/>
          <w:szCs w:val="24"/>
        </w:rPr>
        <w:t xml:space="preserve"> %. </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2810"/>
        <w:gridCol w:w="3517"/>
        <w:gridCol w:w="1320"/>
        <w:gridCol w:w="1112"/>
        <w:gridCol w:w="817"/>
      </w:tblGrid>
      <w:tr w:rsidR="00D92EEA" w14:paraId="7C5F002A" w14:textId="77777777" w:rsidTr="00297A06">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9576" w:type="dxa"/>
            <w:gridSpan w:val="5"/>
            <w:tcBorders>
              <w:top w:val="none" w:sz="0" w:space="0" w:color="auto"/>
              <w:left w:val="none" w:sz="0" w:space="0" w:color="auto"/>
              <w:bottom w:val="none" w:sz="0" w:space="0" w:color="auto"/>
              <w:right w:val="none" w:sz="0" w:space="0" w:color="auto"/>
            </w:tcBorders>
            <w:shd w:val="clear" w:color="auto" w:fill="00B0F0"/>
            <w:noWrap/>
            <w:hideMark/>
          </w:tcPr>
          <w:p w14:paraId="0FB05FFC"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 xml:space="preserve">Coffee House </w:t>
            </w:r>
            <w:r>
              <w:rPr>
                <w:rFonts w:ascii="Times New Roman" w:hAnsi="Times New Roman" w:cs="Times New Roman"/>
                <w:sz w:val="24"/>
                <w:szCs w:val="24"/>
              </w:rPr>
              <w:t>investment scheme</w:t>
            </w:r>
          </w:p>
        </w:tc>
      </w:tr>
      <w:tr w:rsidR="00D92EEA" w14:paraId="1601DF80"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63963F3F" w14:textId="77777777" w:rsidR="00D92EEA" w:rsidRPr="00751818" w:rsidRDefault="00D92EEA" w:rsidP="00297A06">
            <w:pPr>
              <w:spacing w:line="36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3517" w:type="dxa"/>
            <w:shd w:val="clear" w:color="auto" w:fill="00B0F0"/>
            <w:noWrap/>
            <w:hideMark/>
          </w:tcPr>
          <w:p w14:paraId="1605349F"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Cash Outflow</w:t>
            </w:r>
          </w:p>
        </w:tc>
        <w:tc>
          <w:tcPr>
            <w:tcW w:w="1320" w:type="dxa"/>
            <w:shd w:val="clear" w:color="auto" w:fill="00B0F0"/>
            <w:noWrap/>
            <w:hideMark/>
          </w:tcPr>
          <w:p w14:paraId="60C07E58"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Residual value</w:t>
            </w:r>
          </w:p>
        </w:tc>
        <w:tc>
          <w:tcPr>
            <w:tcW w:w="1112" w:type="dxa"/>
            <w:shd w:val="clear" w:color="auto" w:fill="00B0F0"/>
            <w:noWrap/>
            <w:hideMark/>
          </w:tcPr>
          <w:p w14:paraId="53BBD3DA"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Cash Inflow</w:t>
            </w:r>
          </w:p>
        </w:tc>
        <w:tc>
          <w:tcPr>
            <w:tcW w:w="817" w:type="dxa"/>
            <w:shd w:val="clear" w:color="auto" w:fill="00B0F0"/>
            <w:noWrap/>
            <w:hideMark/>
          </w:tcPr>
          <w:p w14:paraId="67BB42E3"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xml:space="preserve">Cash flow </w:t>
            </w:r>
          </w:p>
        </w:tc>
      </w:tr>
      <w:tr w:rsidR="00D92EEA" w14:paraId="020E96B2"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60E7ED97" w14:textId="77777777" w:rsidR="00D92EEA" w:rsidRPr="00751818" w:rsidRDefault="00D92EEA" w:rsidP="00297A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Initial year of investment </w:t>
            </w:r>
          </w:p>
        </w:tc>
        <w:tc>
          <w:tcPr>
            <w:tcW w:w="3517" w:type="dxa"/>
            <w:shd w:val="clear" w:color="auto" w:fill="00B0F0"/>
            <w:noWrap/>
            <w:hideMark/>
          </w:tcPr>
          <w:p w14:paraId="3C92AD9F"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82</w:t>
            </w:r>
          </w:p>
        </w:tc>
        <w:tc>
          <w:tcPr>
            <w:tcW w:w="1320" w:type="dxa"/>
            <w:shd w:val="clear" w:color="auto" w:fill="00B0F0"/>
            <w:noWrap/>
            <w:hideMark/>
          </w:tcPr>
          <w:p w14:paraId="621B7896"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52EE0BCD"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817" w:type="dxa"/>
            <w:shd w:val="clear" w:color="auto" w:fill="00B0F0"/>
            <w:noWrap/>
            <w:hideMark/>
          </w:tcPr>
          <w:p w14:paraId="1147943D"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r>
      <w:tr w:rsidR="00D92EEA" w14:paraId="73EF025D"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04B7D66D"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1</w:t>
            </w:r>
            <w:r w:rsidRPr="00487D04">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tc>
        <w:tc>
          <w:tcPr>
            <w:tcW w:w="3517" w:type="dxa"/>
            <w:shd w:val="clear" w:color="auto" w:fill="00B0F0"/>
            <w:noWrap/>
            <w:hideMark/>
          </w:tcPr>
          <w:p w14:paraId="1BA9CA13"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5BBA0765"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0ABA89BF"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c>
          <w:tcPr>
            <w:tcW w:w="817" w:type="dxa"/>
            <w:shd w:val="clear" w:color="auto" w:fill="00B0F0"/>
            <w:noWrap/>
            <w:hideMark/>
          </w:tcPr>
          <w:p w14:paraId="31430A4D"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r>
      <w:tr w:rsidR="00D92EEA" w14:paraId="5A391274"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333A942F"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2</w:t>
            </w:r>
            <w:r w:rsidRPr="00487D04">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p>
        </w:tc>
        <w:tc>
          <w:tcPr>
            <w:tcW w:w="3517" w:type="dxa"/>
            <w:shd w:val="clear" w:color="auto" w:fill="00B0F0"/>
            <w:noWrap/>
            <w:hideMark/>
          </w:tcPr>
          <w:p w14:paraId="6953A637"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491C6F56"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62E80A89"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c>
          <w:tcPr>
            <w:tcW w:w="817" w:type="dxa"/>
            <w:shd w:val="clear" w:color="auto" w:fill="00B0F0"/>
            <w:noWrap/>
            <w:hideMark/>
          </w:tcPr>
          <w:p w14:paraId="7AE910DE"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r>
      <w:tr w:rsidR="00D92EEA" w14:paraId="4F676F7F"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5A85C514"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3</w:t>
            </w:r>
            <w:r w:rsidRPr="00487D04">
              <w:rPr>
                <w:rFonts w:ascii="Times New Roman" w:hAnsi="Times New Roman" w:cs="Times New Roman"/>
                <w:sz w:val="24"/>
                <w:szCs w:val="24"/>
                <w:vertAlign w:val="superscript"/>
              </w:rPr>
              <w:t>rd</w:t>
            </w:r>
            <w:r>
              <w:rPr>
                <w:rFonts w:ascii="Times New Roman" w:hAnsi="Times New Roman" w:cs="Times New Roman"/>
                <w:sz w:val="24"/>
                <w:szCs w:val="24"/>
              </w:rPr>
              <w:t xml:space="preserve"> year</w:t>
            </w:r>
          </w:p>
        </w:tc>
        <w:tc>
          <w:tcPr>
            <w:tcW w:w="3517" w:type="dxa"/>
            <w:shd w:val="clear" w:color="auto" w:fill="00B0F0"/>
            <w:noWrap/>
            <w:hideMark/>
          </w:tcPr>
          <w:p w14:paraId="58E68168"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1DFF5743"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67C36F11"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c>
          <w:tcPr>
            <w:tcW w:w="817" w:type="dxa"/>
            <w:shd w:val="clear" w:color="auto" w:fill="00B0F0"/>
            <w:noWrap/>
            <w:hideMark/>
          </w:tcPr>
          <w:p w14:paraId="4F88D530"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40</w:t>
            </w:r>
          </w:p>
        </w:tc>
      </w:tr>
      <w:tr w:rsidR="00D92EEA" w14:paraId="764591D2"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4E2D4BE7"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4</w:t>
            </w:r>
            <w:r w:rsidRPr="00487D04">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c>
          <w:tcPr>
            <w:tcW w:w="3517" w:type="dxa"/>
            <w:shd w:val="clear" w:color="auto" w:fill="00B0F0"/>
            <w:noWrap/>
            <w:hideMark/>
          </w:tcPr>
          <w:p w14:paraId="3AC5C4EB"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502049B5"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112" w:type="dxa"/>
            <w:shd w:val="clear" w:color="auto" w:fill="00B0F0"/>
            <w:noWrap/>
            <w:hideMark/>
          </w:tcPr>
          <w:p w14:paraId="01B87289"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50</w:t>
            </w:r>
          </w:p>
        </w:tc>
        <w:tc>
          <w:tcPr>
            <w:tcW w:w="817" w:type="dxa"/>
            <w:shd w:val="clear" w:color="auto" w:fill="00B0F0"/>
            <w:noWrap/>
            <w:hideMark/>
          </w:tcPr>
          <w:p w14:paraId="1C0E93B7"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50</w:t>
            </w:r>
          </w:p>
        </w:tc>
      </w:tr>
      <w:tr w:rsidR="00D92EEA" w14:paraId="02BEDB5E" w14:textId="77777777" w:rsidTr="00297A0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10" w:type="dxa"/>
            <w:tcBorders>
              <w:left w:val="none" w:sz="0" w:space="0" w:color="auto"/>
              <w:bottom w:val="none" w:sz="0" w:space="0" w:color="auto"/>
              <w:right w:val="none" w:sz="0" w:space="0" w:color="auto"/>
            </w:tcBorders>
            <w:shd w:val="clear" w:color="auto" w:fill="00B0F0"/>
            <w:noWrap/>
            <w:hideMark/>
          </w:tcPr>
          <w:p w14:paraId="65F81AED"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5</w:t>
            </w:r>
            <w:r w:rsidRPr="00487D04">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c>
          <w:tcPr>
            <w:tcW w:w="3517" w:type="dxa"/>
            <w:shd w:val="clear" w:color="auto" w:fill="00B0F0"/>
            <w:noWrap/>
            <w:hideMark/>
          </w:tcPr>
          <w:p w14:paraId="7A2DD6D4"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1320" w:type="dxa"/>
            <w:shd w:val="clear" w:color="auto" w:fill="00B0F0"/>
            <w:noWrap/>
            <w:hideMark/>
          </w:tcPr>
          <w:p w14:paraId="4B976FF6"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22</w:t>
            </w:r>
          </w:p>
        </w:tc>
        <w:tc>
          <w:tcPr>
            <w:tcW w:w="1112" w:type="dxa"/>
            <w:shd w:val="clear" w:color="auto" w:fill="00B0F0"/>
            <w:noWrap/>
            <w:hideMark/>
          </w:tcPr>
          <w:p w14:paraId="0BAF0E68"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30</w:t>
            </w:r>
          </w:p>
        </w:tc>
        <w:tc>
          <w:tcPr>
            <w:tcW w:w="817" w:type="dxa"/>
            <w:shd w:val="clear" w:color="auto" w:fill="00B0F0"/>
            <w:noWrap/>
            <w:hideMark/>
          </w:tcPr>
          <w:p w14:paraId="55C85DAF" w14:textId="77777777" w:rsidR="00D92EEA" w:rsidRPr="00751818" w:rsidRDefault="00D92EEA" w:rsidP="00297A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52</w:t>
            </w:r>
          </w:p>
        </w:tc>
      </w:tr>
      <w:tr w:rsidR="00D92EEA" w14:paraId="38005AB0" w14:textId="77777777" w:rsidTr="00297A06">
        <w:trPr>
          <w:trHeight w:val="315"/>
        </w:trPr>
        <w:tc>
          <w:tcPr>
            <w:cnfStyle w:val="001000000000" w:firstRow="0" w:lastRow="0" w:firstColumn="1" w:lastColumn="0" w:oddVBand="0" w:evenVBand="0" w:oddHBand="0" w:evenHBand="0" w:firstRowFirstColumn="0" w:firstRowLastColumn="0" w:lastRowFirstColumn="0" w:lastRowLastColumn="0"/>
            <w:tcW w:w="2810" w:type="dxa"/>
            <w:shd w:val="clear" w:color="auto" w:fill="00B0F0"/>
            <w:noWrap/>
            <w:hideMark/>
          </w:tcPr>
          <w:p w14:paraId="6EF261FD" w14:textId="77777777" w:rsidR="00D92EEA" w:rsidRPr="00751818" w:rsidRDefault="00D92EEA" w:rsidP="00297A06">
            <w:pPr>
              <w:spacing w:line="360" w:lineRule="auto"/>
              <w:jc w:val="both"/>
              <w:rPr>
                <w:rFonts w:ascii="Times New Roman" w:hAnsi="Times New Roman" w:cs="Times New Roman"/>
                <w:sz w:val="24"/>
                <w:szCs w:val="24"/>
              </w:rPr>
            </w:pPr>
            <w:r w:rsidRPr="00751818">
              <w:rPr>
                <w:rFonts w:ascii="Times New Roman" w:hAnsi="Times New Roman" w:cs="Times New Roman"/>
                <w:sz w:val="24"/>
                <w:szCs w:val="24"/>
              </w:rPr>
              <w:t>  </w:t>
            </w:r>
            <w:r>
              <w:rPr>
                <w:rFonts w:ascii="Times New Roman" w:hAnsi="Times New Roman" w:cs="Times New Roman"/>
                <w:b w:val="0"/>
                <w:bCs w:val="0"/>
                <w:sz w:val="24"/>
                <w:szCs w:val="24"/>
              </w:rPr>
              <w:t>Total cash flow after 5 years</w:t>
            </w:r>
          </w:p>
        </w:tc>
        <w:tc>
          <w:tcPr>
            <w:tcW w:w="5949" w:type="dxa"/>
            <w:gridSpan w:val="3"/>
            <w:shd w:val="clear" w:color="auto" w:fill="00B0F0"/>
            <w:noWrap/>
            <w:hideMark/>
          </w:tcPr>
          <w:p w14:paraId="63A613A2"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p w14:paraId="754C0DD5"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p w14:paraId="01BB985F"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 </w:t>
            </w:r>
          </w:p>
        </w:tc>
        <w:tc>
          <w:tcPr>
            <w:tcW w:w="817" w:type="dxa"/>
            <w:shd w:val="clear" w:color="auto" w:fill="00B0F0"/>
            <w:noWrap/>
            <w:hideMark/>
          </w:tcPr>
          <w:p w14:paraId="14D12EE2" w14:textId="77777777" w:rsidR="00D92EEA" w:rsidRPr="00751818" w:rsidRDefault="00D92EEA" w:rsidP="00297A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818">
              <w:rPr>
                <w:rFonts w:ascii="Times New Roman" w:hAnsi="Times New Roman" w:cs="Times New Roman"/>
                <w:sz w:val="24"/>
                <w:szCs w:val="24"/>
              </w:rPr>
              <w:t>202</w:t>
            </w:r>
          </w:p>
        </w:tc>
      </w:tr>
    </w:tbl>
    <w:p w14:paraId="00A3E077" w14:textId="77777777" w:rsidR="00D92EEA" w:rsidRDefault="00D92EEA" w:rsidP="00D92EEA">
      <w:pPr>
        <w:spacing w:line="360" w:lineRule="auto"/>
        <w:jc w:val="both"/>
        <w:rPr>
          <w:rFonts w:ascii="Times New Roman" w:hAnsi="Times New Roman" w:cs="Times New Roman"/>
          <w:sz w:val="24"/>
          <w:szCs w:val="24"/>
        </w:rPr>
      </w:pPr>
    </w:p>
    <w:p w14:paraId="29E6F67F" w14:textId="77777777" w:rsidR="0052236D"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ARR = Average annual profit / average investment amount</w:t>
      </w:r>
    </w:p>
    <w:p w14:paraId="1C8B21A2" w14:textId="77777777" w:rsidR="0052236D"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The average annual profit = T</w:t>
      </w:r>
      <w:r w:rsidRPr="00751818">
        <w:rPr>
          <w:rFonts w:ascii="Times New Roman" w:hAnsi="Times New Roman" w:cs="Times New Roman"/>
          <w:sz w:val="24"/>
          <w:szCs w:val="24"/>
        </w:rPr>
        <w:t>otal profit of all the five year / Number of year</w:t>
      </w:r>
      <w:r>
        <w:rPr>
          <w:rFonts w:ascii="Times New Roman" w:hAnsi="Times New Roman" w:cs="Times New Roman"/>
          <w:sz w:val="24"/>
          <w:szCs w:val="24"/>
        </w:rPr>
        <w:t xml:space="preserve"> </w:t>
      </w:r>
    </w:p>
    <w:p w14:paraId="20960B5F" w14:textId="77777777" w:rsidR="0052236D"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120 / 5</w:t>
      </w:r>
    </w:p>
    <w:p w14:paraId="373F1098" w14:textId="77777777" w:rsidR="0052236D"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14:paraId="096C6795" w14:textId="77777777" w:rsidR="0052236D"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Average investment amount = initial investment + residual value / 2</w:t>
      </w:r>
    </w:p>
    <w:p w14:paraId="1ECE7E85" w14:textId="77777777" w:rsidR="0052236D"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82 + 22 / 2</w:t>
      </w:r>
    </w:p>
    <w:p w14:paraId="72D8816A" w14:textId="77777777" w:rsidR="0052236D"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52</w:t>
      </w:r>
    </w:p>
    <w:p w14:paraId="76E9BC2F" w14:textId="77777777" w:rsidR="0052236D"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The ARR = 24 / 52</w:t>
      </w:r>
    </w:p>
    <w:p w14:paraId="7FE560DD" w14:textId="77777777" w:rsidR="0052236D" w:rsidRPr="00751818" w:rsidRDefault="0052236D" w:rsidP="005223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46 %. </w:t>
      </w:r>
    </w:p>
    <w:p w14:paraId="1DC1FFFD" w14:textId="77777777" w:rsidR="007D2237"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The accounting rate of return is calculated based on the average profit and initial capital flows. These two determinants help to complete the calculation procedure of the accounting rate of return. </w:t>
      </w:r>
    </w:p>
    <w:p w14:paraId="36865092" w14:textId="77777777" w:rsidR="007D2237" w:rsidRPr="0000689D" w:rsidRDefault="007D2237" w:rsidP="003C2809">
      <w:pPr>
        <w:spacing w:line="360" w:lineRule="auto"/>
        <w:jc w:val="both"/>
        <w:rPr>
          <w:rFonts w:ascii="Times New Roman" w:hAnsi="Times New Roman" w:cs="Times New Roman"/>
          <w:sz w:val="24"/>
          <w:szCs w:val="24"/>
        </w:rPr>
      </w:pPr>
    </w:p>
    <w:tbl>
      <w:tblPr>
        <w:tblStyle w:val="MediumShading2-Accent11"/>
        <w:tblW w:w="0" w:type="auto"/>
        <w:tblLook w:val="04A0" w:firstRow="1" w:lastRow="0" w:firstColumn="1" w:lastColumn="0" w:noHBand="0" w:noVBand="1"/>
      </w:tblPr>
      <w:tblGrid>
        <w:gridCol w:w="3200"/>
        <w:gridCol w:w="1980"/>
        <w:gridCol w:w="2000"/>
      </w:tblGrid>
      <w:tr w:rsidR="00AF34BF" w:rsidRPr="0000689D" w14:paraId="456C6C3A" w14:textId="77777777" w:rsidTr="00AF34B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00" w:type="dxa"/>
            <w:tcBorders>
              <w:top w:val="none" w:sz="0" w:space="0" w:color="auto"/>
              <w:left w:val="none" w:sz="0" w:space="0" w:color="auto"/>
              <w:bottom w:val="none" w:sz="0" w:space="0" w:color="auto"/>
              <w:right w:val="none" w:sz="0" w:space="0" w:color="auto"/>
            </w:tcBorders>
            <w:noWrap/>
            <w:hideMark/>
          </w:tcPr>
          <w:p w14:paraId="59CDCBB3" w14:textId="77777777" w:rsidR="007D2237" w:rsidRPr="0000689D" w:rsidRDefault="007D2237" w:rsidP="003C2809">
            <w:pPr>
              <w:spacing w:line="360" w:lineRule="auto"/>
              <w:jc w:val="both"/>
              <w:rPr>
                <w:rFonts w:ascii="Times New Roman" w:hAnsi="Times New Roman" w:cs="Times New Roman"/>
                <w:color w:val="auto"/>
                <w:sz w:val="24"/>
                <w:szCs w:val="24"/>
              </w:rPr>
            </w:pPr>
          </w:p>
        </w:tc>
        <w:tc>
          <w:tcPr>
            <w:tcW w:w="1980" w:type="dxa"/>
            <w:tcBorders>
              <w:top w:val="none" w:sz="0" w:space="0" w:color="auto"/>
              <w:left w:val="none" w:sz="0" w:space="0" w:color="auto"/>
              <w:bottom w:val="none" w:sz="0" w:space="0" w:color="auto"/>
              <w:right w:val="none" w:sz="0" w:space="0" w:color="auto"/>
            </w:tcBorders>
            <w:noWrap/>
            <w:hideMark/>
          </w:tcPr>
          <w:p w14:paraId="470C89FD" w14:textId="77777777" w:rsidR="007D223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Fast Food  </w:t>
            </w:r>
            <w:r w:rsidRPr="0000689D">
              <w:rPr>
                <w:rFonts w:ascii="Times New Roman" w:hAnsi="Times New Roman" w:cs="Times New Roman"/>
                <w:color w:val="auto"/>
                <w:sz w:val="24"/>
                <w:szCs w:val="24"/>
              </w:rPr>
              <w:lastRenderedPageBreak/>
              <w:t>(£ 000)</w:t>
            </w:r>
          </w:p>
        </w:tc>
        <w:tc>
          <w:tcPr>
            <w:tcW w:w="2000" w:type="dxa"/>
            <w:tcBorders>
              <w:top w:val="none" w:sz="0" w:space="0" w:color="auto"/>
              <w:left w:val="none" w:sz="0" w:space="0" w:color="auto"/>
              <w:bottom w:val="none" w:sz="0" w:space="0" w:color="auto"/>
              <w:right w:val="none" w:sz="0" w:space="0" w:color="auto"/>
            </w:tcBorders>
            <w:noWrap/>
            <w:hideMark/>
          </w:tcPr>
          <w:p w14:paraId="47168155" w14:textId="77777777" w:rsidR="007D223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lastRenderedPageBreak/>
              <w:t xml:space="preserve">Coffee House </w:t>
            </w:r>
            <w:r w:rsidRPr="0000689D">
              <w:rPr>
                <w:rFonts w:ascii="Times New Roman" w:hAnsi="Times New Roman" w:cs="Times New Roman"/>
                <w:color w:val="auto"/>
                <w:sz w:val="24"/>
                <w:szCs w:val="24"/>
              </w:rPr>
              <w:lastRenderedPageBreak/>
              <w:t>(£ 000)</w:t>
            </w:r>
          </w:p>
        </w:tc>
      </w:tr>
      <w:tr w:rsidR="00AF34BF" w:rsidRPr="0000689D" w14:paraId="6C9C8EE3" w14:textId="77777777" w:rsidTr="00AF34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tcBorders>
              <w:left w:val="none" w:sz="0" w:space="0" w:color="auto"/>
              <w:bottom w:val="none" w:sz="0" w:space="0" w:color="auto"/>
              <w:right w:val="none" w:sz="0" w:space="0" w:color="auto"/>
            </w:tcBorders>
            <w:noWrap/>
            <w:hideMark/>
          </w:tcPr>
          <w:p w14:paraId="6B80B872" w14:textId="77777777" w:rsidR="007D2237" w:rsidRPr="0000689D" w:rsidRDefault="00275F69"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lastRenderedPageBreak/>
              <w:t xml:space="preserve">A R </w:t>
            </w:r>
            <w:proofErr w:type="spellStart"/>
            <w:r w:rsidRPr="0000689D">
              <w:rPr>
                <w:rFonts w:ascii="Times New Roman" w:hAnsi="Times New Roman" w:cs="Times New Roman"/>
                <w:color w:val="auto"/>
                <w:sz w:val="24"/>
                <w:szCs w:val="24"/>
              </w:rPr>
              <w:t>R</w:t>
            </w:r>
            <w:proofErr w:type="spellEnd"/>
          </w:p>
        </w:tc>
        <w:tc>
          <w:tcPr>
            <w:tcW w:w="1980" w:type="dxa"/>
            <w:noWrap/>
            <w:hideMark/>
          </w:tcPr>
          <w:p w14:paraId="4430E347" w14:textId="77777777" w:rsidR="007D2237" w:rsidRPr="0000689D" w:rsidRDefault="0052236D"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r w:rsidR="00F66C96" w:rsidRPr="0000689D">
              <w:rPr>
                <w:rFonts w:ascii="Times New Roman" w:hAnsi="Times New Roman" w:cs="Times New Roman"/>
                <w:sz w:val="24"/>
                <w:szCs w:val="24"/>
              </w:rPr>
              <w:t>%</w:t>
            </w:r>
          </w:p>
        </w:tc>
        <w:tc>
          <w:tcPr>
            <w:tcW w:w="2000" w:type="dxa"/>
            <w:noWrap/>
            <w:hideMark/>
          </w:tcPr>
          <w:p w14:paraId="228BE9FF" w14:textId="77777777" w:rsidR="007D2237" w:rsidRPr="0000689D" w:rsidRDefault="0052236D"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r w:rsidR="00F66C96" w:rsidRPr="0000689D">
              <w:rPr>
                <w:rFonts w:ascii="Times New Roman" w:hAnsi="Times New Roman" w:cs="Times New Roman"/>
                <w:sz w:val="24"/>
                <w:szCs w:val="24"/>
              </w:rPr>
              <w:t>%</w:t>
            </w:r>
          </w:p>
        </w:tc>
      </w:tr>
    </w:tbl>
    <w:p w14:paraId="4D227D98" w14:textId="77777777" w:rsidR="007D2237" w:rsidRPr="0000689D" w:rsidRDefault="007D2237" w:rsidP="003C2809">
      <w:pPr>
        <w:spacing w:line="360" w:lineRule="auto"/>
        <w:jc w:val="both"/>
        <w:rPr>
          <w:rFonts w:ascii="Times New Roman" w:hAnsi="Times New Roman" w:cs="Times New Roman"/>
          <w:sz w:val="24"/>
          <w:szCs w:val="24"/>
        </w:rPr>
      </w:pPr>
    </w:p>
    <w:p w14:paraId="3F39160C" w14:textId="77777777" w:rsidR="007D2237" w:rsidRPr="0000689D" w:rsidRDefault="00F66C96" w:rsidP="003C2809">
      <w:pPr>
        <w:pStyle w:val="1"/>
        <w:spacing w:line="360" w:lineRule="auto"/>
        <w:jc w:val="both"/>
        <w:rPr>
          <w:rFonts w:ascii="Times New Roman" w:hAnsi="Times New Roman" w:cs="Times New Roman"/>
          <w:color w:val="auto"/>
          <w:sz w:val="24"/>
          <w:szCs w:val="24"/>
        </w:rPr>
      </w:pPr>
      <w:bookmarkStart w:id="60" w:name="_Toc100513442"/>
      <w:r w:rsidRPr="0000689D">
        <w:rPr>
          <w:rFonts w:ascii="Times New Roman" w:hAnsi="Times New Roman" w:cs="Times New Roman"/>
          <w:color w:val="auto"/>
          <w:sz w:val="24"/>
          <w:szCs w:val="24"/>
        </w:rPr>
        <w:t>B. Payback period</w:t>
      </w:r>
      <w:bookmarkEnd w:id="60"/>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542"/>
        <w:gridCol w:w="947"/>
        <w:gridCol w:w="808"/>
        <w:gridCol w:w="2255"/>
        <w:gridCol w:w="1895"/>
      </w:tblGrid>
      <w:tr w:rsidR="00AF34BF" w:rsidRPr="0000689D" w14:paraId="4B544C6C" w14:textId="77777777" w:rsidTr="00AF34B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129"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0C0F9E6F" w14:textId="77777777" w:rsidR="00615967" w:rsidRPr="0000689D" w:rsidRDefault="00DD0F63"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Time </w:t>
            </w:r>
          </w:p>
        </w:tc>
        <w:tc>
          <w:tcPr>
            <w:tcW w:w="2542"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4E3DB428"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Fast Food  (£ 000)</w:t>
            </w:r>
          </w:p>
        </w:tc>
        <w:tc>
          <w:tcPr>
            <w:tcW w:w="1755" w:type="dxa"/>
            <w:gridSpan w:val="2"/>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30354656"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Coffee House (£ 000)</w:t>
            </w:r>
          </w:p>
        </w:tc>
        <w:tc>
          <w:tcPr>
            <w:tcW w:w="2255"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06D828FD"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Present value factor calculation</w:t>
            </w:r>
          </w:p>
        </w:tc>
        <w:tc>
          <w:tcPr>
            <w:tcW w:w="1895"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2DA919EC"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507D4FFD"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right w:val="none" w:sz="0" w:space="0" w:color="auto"/>
            </w:tcBorders>
            <w:shd w:val="clear" w:color="auto" w:fill="F8EDED" w:themeFill="accent2" w:themeFillTint="19"/>
            <w:noWrap/>
            <w:hideMark/>
          </w:tcPr>
          <w:p w14:paraId="7C04B554"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0</w:t>
            </w:r>
          </w:p>
        </w:tc>
        <w:tc>
          <w:tcPr>
            <w:tcW w:w="2542" w:type="dxa"/>
            <w:shd w:val="clear" w:color="auto" w:fill="F8EDED" w:themeFill="accent2" w:themeFillTint="19"/>
            <w:noWrap/>
            <w:hideMark/>
          </w:tcPr>
          <w:p w14:paraId="5BAD5F8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947" w:type="dxa"/>
            <w:shd w:val="clear" w:color="auto" w:fill="F8EDED" w:themeFill="accent2" w:themeFillTint="19"/>
            <w:noWrap/>
            <w:hideMark/>
          </w:tcPr>
          <w:p w14:paraId="2535F225"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808" w:type="dxa"/>
            <w:shd w:val="clear" w:color="auto" w:fill="F8EDED" w:themeFill="accent2" w:themeFillTint="19"/>
            <w:noWrap/>
            <w:hideMark/>
          </w:tcPr>
          <w:p w14:paraId="219728D8"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255" w:type="dxa"/>
            <w:shd w:val="clear" w:color="auto" w:fill="F8EDED" w:themeFill="accent2" w:themeFillTint="19"/>
            <w:noWrap/>
            <w:hideMark/>
          </w:tcPr>
          <w:p w14:paraId="3F06B12C"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Year one = 1 / (1+12%)^1 = 0.892857143</w:t>
            </w:r>
          </w:p>
        </w:tc>
        <w:tc>
          <w:tcPr>
            <w:tcW w:w="1895" w:type="dxa"/>
            <w:shd w:val="clear" w:color="auto" w:fill="F8EDED" w:themeFill="accent2" w:themeFillTint="19"/>
            <w:noWrap/>
            <w:hideMark/>
          </w:tcPr>
          <w:p w14:paraId="7EC7C27E"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0.892857143</w:t>
            </w:r>
          </w:p>
        </w:tc>
      </w:tr>
      <w:tr w:rsidR="00AF34BF" w:rsidRPr="0000689D" w14:paraId="49253A1C"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right w:val="none" w:sz="0" w:space="0" w:color="auto"/>
            </w:tcBorders>
            <w:shd w:val="clear" w:color="auto" w:fill="F8EDED" w:themeFill="accent2" w:themeFillTint="19"/>
            <w:noWrap/>
            <w:hideMark/>
          </w:tcPr>
          <w:p w14:paraId="72726C42"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1</w:t>
            </w:r>
          </w:p>
        </w:tc>
        <w:tc>
          <w:tcPr>
            <w:tcW w:w="2542" w:type="dxa"/>
            <w:noWrap/>
            <w:hideMark/>
          </w:tcPr>
          <w:p w14:paraId="2AB00787"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20</w:t>
            </w:r>
          </w:p>
        </w:tc>
        <w:tc>
          <w:tcPr>
            <w:tcW w:w="947" w:type="dxa"/>
            <w:noWrap/>
            <w:hideMark/>
          </w:tcPr>
          <w:p w14:paraId="3E1DA115"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808" w:type="dxa"/>
            <w:noWrap/>
            <w:hideMark/>
          </w:tcPr>
          <w:p w14:paraId="11B970B5"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255" w:type="dxa"/>
            <w:noWrap/>
            <w:hideMark/>
          </w:tcPr>
          <w:p w14:paraId="12258D93"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Year two = 1 / (1+12%)^2 = 0.797193878</w:t>
            </w:r>
          </w:p>
        </w:tc>
        <w:tc>
          <w:tcPr>
            <w:tcW w:w="1895" w:type="dxa"/>
            <w:noWrap/>
            <w:hideMark/>
          </w:tcPr>
          <w:p w14:paraId="45B4EE42"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0.797193878</w:t>
            </w:r>
          </w:p>
        </w:tc>
      </w:tr>
      <w:tr w:rsidR="00AF34BF" w:rsidRPr="0000689D" w14:paraId="57A569E8"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right w:val="none" w:sz="0" w:space="0" w:color="auto"/>
            </w:tcBorders>
            <w:shd w:val="clear" w:color="auto" w:fill="F8EDED" w:themeFill="accent2" w:themeFillTint="19"/>
            <w:noWrap/>
            <w:hideMark/>
          </w:tcPr>
          <w:p w14:paraId="34331FBC"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2</w:t>
            </w:r>
          </w:p>
        </w:tc>
        <w:tc>
          <w:tcPr>
            <w:tcW w:w="2542" w:type="dxa"/>
            <w:shd w:val="clear" w:color="auto" w:fill="F8EDED" w:themeFill="accent2" w:themeFillTint="19"/>
            <w:noWrap/>
            <w:hideMark/>
          </w:tcPr>
          <w:p w14:paraId="285547C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947" w:type="dxa"/>
            <w:shd w:val="clear" w:color="auto" w:fill="F8EDED" w:themeFill="accent2" w:themeFillTint="19"/>
            <w:noWrap/>
            <w:hideMark/>
          </w:tcPr>
          <w:p w14:paraId="6AAFD7B6"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808" w:type="dxa"/>
            <w:shd w:val="clear" w:color="auto" w:fill="F8EDED" w:themeFill="accent2" w:themeFillTint="19"/>
            <w:noWrap/>
            <w:hideMark/>
          </w:tcPr>
          <w:p w14:paraId="76F35E5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255" w:type="dxa"/>
            <w:shd w:val="clear" w:color="auto" w:fill="F8EDED" w:themeFill="accent2" w:themeFillTint="19"/>
            <w:noWrap/>
            <w:hideMark/>
          </w:tcPr>
          <w:p w14:paraId="71765DA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Year three = 1 / (1+12%)^3 = 0.711780248</w:t>
            </w:r>
          </w:p>
        </w:tc>
        <w:tc>
          <w:tcPr>
            <w:tcW w:w="1895" w:type="dxa"/>
            <w:shd w:val="clear" w:color="auto" w:fill="F8EDED" w:themeFill="accent2" w:themeFillTint="19"/>
            <w:noWrap/>
            <w:hideMark/>
          </w:tcPr>
          <w:p w14:paraId="64F2F4C7"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0.711780248</w:t>
            </w:r>
          </w:p>
        </w:tc>
      </w:tr>
      <w:tr w:rsidR="00AF34BF" w:rsidRPr="0000689D" w14:paraId="74EB731C"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right w:val="none" w:sz="0" w:space="0" w:color="auto"/>
            </w:tcBorders>
            <w:shd w:val="clear" w:color="auto" w:fill="F8EDED" w:themeFill="accent2" w:themeFillTint="19"/>
            <w:noWrap/>
            <w:hideMark/>
          </w:tcPr>
          <w:p w14:paraId="7FDCCD88"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3</w:t>
            </w:r>
          </w:p>
        </w:tc>
        <w:tc>
          <w:tcPr>
            <w:tcW w:w="2542" w:type="dxa"/>
            <w:noWrap/>
            <w:hideMark/>
          </w:tcPr>
          <w:p w14:paraId="54C5DBF5"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947" w:type="dxa"/>
            <w:noWrap/>
            <w:hideMark/>
          </w:tcPr>
          <w:p w14:paraId="45942217"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808" w:type="dxa"/>
            <w:noWrap/>
            <w:hideMark/>
          </w:tcPr>
          <w:p w14:paraId="5EECAF42"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255" w:type="dxa"/>
            <w:noWrap/>
            <w:hideMark/>
          </w:tcPr>
          <w:p w14:paraId="390C6E30"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Year four = 1/ (1+12%)^4 = 0.635518078</w:t>
            </w:r>
          </w:p>
        </w:tc>
        <w:tc>
          <w:tcPr>
            <w:tcW w:w="1895" w:type="dxa"/>
            <w:noWrap/>
            <w:hideMark/>
          </w:tcPr>
          <w:p w14:paraId="2CEC00E7"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0.635518078</w:t>
            </w:r>
          </w:p>
        </w:tc>
      </w:tr>
      <w:tr w:rsidR="00AF34BF" w:rsidRPr="0000689D" w14:paraId="6069FD16"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right w:val="none" w:sz="0" w:space="0" w:color="auto"/>
            </w:tcBorders>
            <w:shd w:val="clear" w:color="auto" w:fill="F8EDED" w:themeFill="accent2" w:themeFillTint="19"/>
            <w:noWrap/>
            <w:hideMark/>
          </w:tcPr>
          <w:p w14:paraId="07ABE72C"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4</w:t>
            </w:r>
          </w:p>
        </w:tc>
        <w:tc>
          <w:tcPr>
            <w:tcW w:w="2542" w:type="dxa"/>
            <w:shd w:val="clear" w:color="auto" w:fill="F8EDED" w:themeFill="accent2" w:themeFillTint="19"/>
            <w:noWrap/>
            <w:hideMark/>
          </w:tcPr>
          <w:p w14:paraId="68D028F9"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947" w:type="dxa"/>
            <w:shd w:val="clear" w:color="auto" w:fill="F8EDED" w:themeFill="accent2" w:themeFillTint="19"/>
            <w:noWrap/>
            <w:hideMark/>
          </w:tcPr>
          <w:p w14:paraId="14C0B5D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50</w:t>
            </w:r>
          </w:p>
        </w:tc>
        <w:tc>
          <w:tcPr>
            <w:tcW w:w="808" w:type="dxa"/>
            <w:shd w:val="clear" w:color="auto" w:fill="F8EDED" w:themeFill="accent2" w:themeFillTint="19"/>
            <w:noWrap/>
            <w:hideMark/>
          </w:tcPr>
          <w:p w14:paraId="400BF934"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255" w:type="dxa"/>
            <w:shd w:val="clear" w:color="auto" w:fill="F8EDED" w:themeFill="accent2" w:themeFillTint="19"/>
            <w:noWrap/>
            <w:hideMark/>
          </w:tcPr>
          <w:p w14:paraId="26641769"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Year five = 1/ (1+12%)^5 = 0.567426856</w:t>
            </w:r>
          </w:p>
        </w:tc>
        <w:tc>
          <w:tcPr>
            <w:tcW w:w="1895" w:type="dxa"/>
            <w:shd w:val="clear" w:color="auto" w:fill="F8EDED" w:themeFill="accent2" w:themeFillTint="19"/>
            <w:noWrap/>
            <w:hideMark/>
          </w:tcPr>
          <w:p w14:paraId="68E2D09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0.567426856</w:t>
            </w:r>
          </w:p>
        </w:tc>
      </w:tr>
      <w:tr w:rsidR="00AF34BF" w:rsidRPr="0000689D" w14:paraId="0EF12A40"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right w:val="none" w:sz="0" w:space="0" w:color="auto"/>
            </w:tcBorders>
            <w:shd w:val="clear" w:color="auto" w:fill="F8EDED" w:themeFill="accent2" w:themeFillTint="19"/>
            <w:noWrap/>
            <w:hideMark/>
          </w:tcPr>
          <w:p w14:paraId="5D1F1DF7"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5</w:t>
            </w:r>
          </w:p>
        </w:tc>
        <w:tc>
          <w:tcPr>
            <w:tcW w:w="2542" w:type="dxa"/>
            <w:noWrap/>
            <w:hideMark/>
          </w:tcPr>
          <w:p w14:paraId="0DCD78EE"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50</w:t>
            </w:r>
          </w:p>
        </w:tc>
        <w:tc>
          <w:tcPr>
            <w:tcW w:w="947" w:type="dxa"/>
            <w:noWrap/>
            <w:hideMark/>
          </w:tcPr>
          <w:p w14:paraId="1EA50107"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808" w:type="dxa"/>
            <w:noWrap/>
            <w:hideMark/>
          </w:tcPr>
          <w:p w14:paraId="3B2536B8"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255" w:type="dxa"/>
            <w:noWrap/>
            <w:hideMark/>
          </w:tcPr>
          <w:p w14:paraId="1DB10E22"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95" w:type="dxa"/>
            <w:noWrap/>
            <w:hideMark/>
          </w:tcPr>
          <w:p w14:paraId="2C77E74C"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2D2C31FF"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right w:val="none" w:sz="0" w:space="0" w:color="auto"/>
            </w:tcBorders>
            <w:shd w:val="clear" w:color="auto" w:fill="F8EDED" w:themeFill="accent2" w:themeFillTint="19"/>
            <w:noWrap/>
            <w:hideMark/>
          </w:tcPr>
          <w:p w14:paraId="54EE9258"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Residual value</w:t>
            </w:r>
          </w:p>
        </w:tc>
        <w:tc>
          <w:tcPr>
            <w:tcW w:w="2542" w:type="dxa"/>
            <w:shd w:val="clear" w:color="auto" w:fill="F8EDED" w:themeFill="accent2" w:themeFillTint="19"/>
            <w:noWrap/>
            <w:hideMark/>
          </w:tcPr>
          <w:p w14:paraId="5F71238B"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18</w:t>
            </w:r>
          </w:p>
        </w:tc>
        <w:tc>
          <w:tcPr>
            <w:tcW w:w="947" w:type="dxa"/>
            <w:shd w:val="clear" w:color="auto" w:fill="F8EDED" w:themeFill="accent2" w:themeFillTint="19"/>
            <w:noWrap/>
            <w:hideMark/>
          </w:tcPr>
          <w:p w14:paraId="126D62B7"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22</w:t>
            </w:r>
          </w:p>
        </w:tc>
        <w:tc>
          <w:tcPr>
            <w:tcW w:w="808" w:type="dxa"/>
            <w:shd w:val="clear" w:color="auto" w:fill="F8EDED" w:themeFill="accent2" w:themeFillTint="19"/>
            <w:noWrap/>
            <w:hideMark/>
          </w:tcPr>
          <w:p w14:paraId="0970CA7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255" w:type="dxa"/>
            <w:shd w:val="clear" w:color="auto" w:fill="F8EDED" w:themeFill="accent2" w:themeFillTint="19"/>
            <w:noWrap/>
            <w:hideMark/>
          </w:tcPr>
          <w:p w14:paraId="47132139"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95" w:type="dxa"/>
            <w:shd w:val="clear" w:color="auto" w:fill="F8EDED" w:themeFill="accent2" w:themeFillTint="19"/>
            <w:noWrap/>
            <w:hideMark/>
          </w:tcPr>
          <w:p w14:paraId="43EE6F2F"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78FB9CAC" w14:textId="77777777" w:rsidTr="00AF34BF">
        <w:trPr>
          <w:trHeight w:val="300"/>
        </w:trPr>
        <w:tc>
          <w:tcPr>
            <w:cnfStyle w:val="001000000000" w:firstRow="0" w:lastRow="0" w:firstColumn="1" w:lastColumn="0" w:oddVBand="0" w:evenVBand="0" w:oddHBand="0" w:evenHBand="0" w:firstRowFirstColumn="0" w:firstRowLastColumn="0" w:lastRowFirstColumn="0" w:lastRowLastColumn="0"/>
            <w:tcW w:w="1129" w:type="dxa"/>
            <w:tcBorders>
              <w:left w:val="none" w:sz="0" w:space="0" w:color="auto"/>
              <w:bottom w:val="none" w:sz="0" w:space="0" w:color="auto"/>
              <w:right w:val="none" w:sz="0" w:space="0" w:color="auto"/>
            </w:tcBorders>
            <w:shd w:val="clear" w:color="auto" w:fill="F8EDED" w:themeFill="accent2" w:themeFillTint="19"/>
            <w:noWrap/>
            <w:hideMark/>
          </w:tcPr>
          <w:p w14:paraId="1386C7E6" w14:textId="77777777" w:rsidR="00615967" w:rsidRPr="0000689D" w:rsidRDefault="00615967" w:rsidP="003C2809">
            <w:pPr>
              <w:spacing w:line="360" w:lineRule="auto"/>
              <w:jc w:val="both"/>
              <w:rPr>
                <w:rFonts w:ascii="Times New Roman" w:hAnsi="Times New Roman" w:cs="Times New Roman"/>
                <w:color w:val="auto"/>
                <w:sz w:val="24"/>
                <w:szCs w:val="24"/>
              </w:rPr>
            </w:pPr>
          </w:p>
        </w:tc>
        <w:tc>
          <w:tcPr>
            <w:tcW w:w="2542" w:type="dxa"/>
            <w:noWrap/>
            <w:hideMark/>
          </w:tcPr>
          <w:p w14:paraId="34AF883D"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47" w:type="dxa"/>
            <w:noWrap/>
            <w:hideMark/>
          </w:tcPr>
          <w:p w14:paraId="4D0A6327"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808" w:type="dxa"/>
            <w:noWrap/>
            <w:hideMark/>
          </w:tcPr>
          <w:p w14:paraId="228AA497"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255" w:type="dxa"/>
            <w:noWrap/>
            <w:hideMark/>
          </w:tcPr>
          <w:p w14:paraId="3BD8EB07"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95" w:type="dxa"/>
            <w:noWrap/>
            <w:hideMark/>
          </w:tcPr>
          <w:p w14:paraId="0BBD51E6"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bl>
    <w:p w14:paraId="67B6748F" w14:textId="77777777" w:rsidR="00615967" w:rsidRPr="0000689D" w:rsidRDefault="00615967" w:rsidP="003C2809">
      <w:pPr>
        <w:spacing w:line="360" w:lineRule="auto"/>
        <w:jc w:val="both"/>
        <w:rPr>
          <w:rFonts w:ascii="Times New Roman" w:hAnsi="Times New Roman" w:cs="Times New Roman"/>
          <w:sz w:val="24"/>
          <w:szCs w:val="24"/>
        </w:rPr>
      </w:pPr>
    </w:p>
    <w:p w14:paraId="5DA27860" w14:textId="77777777" w:rsidR="00615967" w:rsidRPr="0000689D" w:rsidRDefault="00615967" w:rsidP="003C2809">
      <w:pPr>
        <w:spacing w:line="360" w:lineRule="auto"/>
        <w:jc w:val="both"/>
        <w:rPr>
          <w:rFonts w:ascii="Times New Roman" w:hAnsi="Times New Roman" w:cs="Times New Roman"/>
          <w:sz w:val="24"/>
          <w:szCs w:val="24"/>
        </w:rPr>
      </w:pP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2444"/>
        <w:gridCol w:w="1055"/>
        <w:gridCol w:w="990"/>
        <w:gridCol w:w="2170"/>
        <w:gridCol w:w="1825"/>
      </w:tblGrid>
      <w:tr w:rsidR="00AF34BF" w:rsidRPr="0000689D" w14:paraId="28CFD60F" w14:textId="77777777" w:rsidTr="00AF34B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92"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3CF0E054" w14:textId="77777777" w:rsidR="00615967" w:rsidRPr="0000689D" w:rsidRDefault="00615967" w:rsidP="003C2809">
            <w:pPr>
              <w:spacing w:line="360" w:lineRule="auto"/>
              <w:jc w:val="both"/>
              <w:rPr>
                <w:rFonts w:ascii="Times New Roman" w:hAnsi="Times New Roman" w:cs="Times New Roman"/>
                <w:color w:val="auto"/>
                <w:sz w:val="24"/>
                <w:szCs w:val="24"/>
              </w:rPr>
            </w:pPr>
          </w:p>
        </w:tc>
        <w:tc>
          <w:tcPr>
            <w:tcW w:w="2446"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7FDACE1A"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050"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0821C89D"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91"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1319EA9B"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71"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6449FF4B"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26"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05D3C8ED"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AF34BF" w:rsidRPr="0000689D" w14:paraId="1034A7B9"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50" w:type="dxa"/>
            <w:gridSpan w:val="5"/>
            <w:tcBorders>
              <w:left w:val="none" w:sz="0" w:space="0" w:color="auto"/>
              <w:bottom w:val="none" w:sz="0" w:space="0" w:color="auto"/>
              <w:right w:val="none" w:sz="0" w:space="0" w:color="auto"/>
            </w:tcBorders>
            <w:shd w:val="clear" w:color="auto" w:fill="F8EDED" w:themeFill="accent2" w:themeFillTint="19"/>
            <w:noWrap/>
            <w:hideMark/>
          </w:tcPr>
          <w:p w14:paraId="4853CC80"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lastRenderedPageBreak/>
              <w:t>Fast Food  (£ 000)</w:t>
            </w:r>
          </w:p>
        </w:tc>
        <w:tc>
          <w:tcPr>
            <w:tcW w:w="1826" w:type="dxa"/>
            <w:shd w:val="clear" w:color="auto" w:fill="F8EDED" w:themeFill="accent2" w:themeFillTint="19"/>
            <w:noWrap/>
            <w:hideMark/>
          </w:tcPr>
          <w:p w14:paraId="51D9162D" w14:textId="77777777" w:rsidR="00615967" w:rsidRPr="0000689D" w:rsidRDefault="00615967"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AF34BF" w:rsidRPr="0000689D" w14:paraId="4CED5F6D"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4F1322D9" w14:textId="77777777" w:rsidR="00615967" w:rsidRPr="0000689D" w:rsidRDefault="0069647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Time</w:t>
            </w:r>
          </w:p>
        </w:tc>
        <w:tc>
          <w:tcPr>
            <w:tcW w:w="2446" w:type="dxa"/>
            <w:noWrap/>
            <w:hideMark/>
          </w:tcPr>
          <w:p w14:paraId="2C2CB2FA"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Cash Outflow</w:t>
            </w:r>
          </w:p>
        </w:tc>
        <w:tc>
          <w:tcPr>
            <w:tcW w:w="1050" w:type="dxa"/>
            <w:noWrap/>
            <w:hideMark/>
          </w:tcPr>
          <w:p w14:paraId="49DAF9FC"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Residual value</w:t>
            </w:r>
          </w:p>
        </w:tc>
        <w:tc>
          <w:tcPr>
            <w:tcW w:w="991" w:type="dxa"/>
            <w:noWrap/>
            <w:hideMark/>
          </w:tcPr>
          <w:p w14:paraId="70B5183A"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Cash Inflow</w:t>
            </w:r>
          </w:p>
        </w:tc>
        <w:tc>
          <w:tcPr>
            <w:tcW w:w="2171" w:type="dxa"/>
            <w:noWrap/>
            <w:hideMark/>
          </w:tcPr>
          <w:p w14:paraId="6E6F678C"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Cash flow </w:t>
            </w:r>
          </w:p>
        </w:tc>
        <w:tc>
          <w:tcPr>
            <w:tcW w:w="1826" w:type="dxa"/>
            <w:noWrap/>
            <w:hideMark/>
          </w:tcPr>
          <w:p w14:paraId="42E45714"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AF34BF" w:rsidRPr="0000689D" w14:paraId="63DE5995"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4972A52D"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0</w:t>
            </w:r>
          </w:p>
        </w:tc>
        <w:tc>
          <w:tcPr>
            <w:tcW w:w="2446" w:type="dxa"/>
            <w:shd w:val="clear" w:color="auto" w:fill="F8EDED" w:themeFill="accent2" w:themeFillTint="19"/>
            <w:noWrap/>
            <w:hideMark/>
          </w:tcPr>
          <w:p w14:paraId="4E377B4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1050" w:type="dxa"/>
            <w:shd w:val="clear" w:color="auto" w:fill="F8EDED" w:themeFill="accent2" w:themeFillTint="19"/>
            <w:noWrap/>
            <w:hideMark/>
          </w:tcPr>
          <w:p w14:paraId="4180202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shd w:val="clear" w:color="auto" w:fill="F8EDED" w:themeFill="accent2" w:themeFillTint="19"/>
            <w:noWrap/>
            <w:hideMark/>
          </w:tcPr>
          <w:p w14:paraId="6B5EC3E5"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71" w:type="dxa"/>
            <w:shd w:val="clear" w:color="auto" w:fill="F8EDED" w:themeFill="accent2" w:themeFillTint="19"/>
            <w:noWrap/>
            <w:hideMark/>
          </w:tcPr>
          <w:p w14:paraId="2D8E23D3"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6" w:type="dxa"/>
            <w:shd w:val="clear" w:color="auto" w:fill="F8EDED" w:themeFill="accent2" w:themeFillTint="19"/>
            <w:noWrap/>
            <w:hideMark/>
          </w:tcPr>
          <w:p w14:paraId="41012467" w14:textId="77777777" w:rsidR="00615967" w:rsidRPr="0000689D" w:rsidRDefault="00615967"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AF34BF" w:rsidRPr="0000689D" w14:paraId="7EF51896"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641FA4FC"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1</w:t>
            </w:r>
          </w:p>
        </w:tc>
        <w:tc>
          <w:tcPr>
            <w:tcW w:w="2446" w:type="dxa"/>
            <w:noWrap/>
            <w:hideMark/>
          </w:tcPr>
          <w:p w14:paraId="2D093B0E"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0" w:type="dxa"/>
            <w:noWrap/>
            <w:hideMark/>
          </w:tcPr>
          <w:p w14:paraId="562B43F4"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noWrap/>
            <w:hideMark/>
          </w:tcPr>
          <w:p w14:paraId="54DAC680"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20</w:t>
            </w:r>
          </w:p>
        </w:tc>
        <w:tc>
          <w:tcPr>
            <w:tcW w:w="2171" w:type="dxa"/>
            <w:noWrap/>
            <w:hideMark/>
          </w:tcPr>
          <w:p w14:paraId="67FDF4B0"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20</w:t>
            </w:r>
          </w:p>
        </w:tc>
        <w:tc>
          <w:tcPr>
            <w:tcW w:w="1826" w:type="dxa"/>
            <w:noWrap/>
            <w:hideMark/>
          </w:tcPr>
          <w:p w14:paraId="14A0FC20"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AF34BF" w:rsidRPr="0000689D" w14:paraId="5F8FA266"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1BBD1ED7"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2</w:t>
            </w:r>
          </w:p>
        </w:tc>
        <w:tc>
          <w:tcPr>
            <w:tcW w:w="2446" w:type="dxa"/>
            <w:shd w:val="clear" w:color="auto" w:fill="F8EDED" w:themeFill="accent2" w:themeFillTint="19"/>
            <w:noWrap/>
            <w:hideMark/>
          </w:tcPr>
          <w:p w14:paraId="4154EAC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0" w:type="dxa"/>
            <w:shd w:val="clear" w:color="auto" w:fill="F8EDED" w:themeFill="accent2" w:themeFillTint="19"/>
            <w:noWrap/>
            <w:hideMark/>
          </w:tcPr>
          <w:p w14:paraId="71BEE758"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shd w:val="clear" w:color="auto" w:fill="F8EDED" w:themeFill="accent2" w:themeFillTint="19"/>
            <w:noWrap/>
            <w:hideMark/>
          </w:tcPr>
          <w:p w14:paraId="43BE172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2171" w:type="dxa"/>
            <w:shd w:val="clear" w:color="auto" w:fill="F8EDED" w:themeFill="accent2" w:themeFillTint="19"/>
            <w:noWrap/>
            <w:hideMark/>
          </w:tcPr>
          <w:p w14:paraId="6E89FFB6"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1826" w:type="dxa"/>
            <w:shd w:val="clear" w:color="auto" w:fill="F8EDED" w:themeFill="accent2" w:themeFillTint="19"/>
            <w:noWrap/>
            <w:hideMark/>
          </w:tcPr>
          <w:p w14:paraId="3F23E832" w14:textId="77777777" w:rsidR="00615967" w:rsidRPr="0000689D" w:rsidRDefault="00615967"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AF34BF" w:rsidRPr="0000689D" w14:paraId="0E8E3A08"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245613E6"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3</w:t>
            </w:r>
          </w:p>
        </w:tc>
        <w:tc>
          <w:tcPr>
            <w:tcW w:w="2446" w:type="dxa"/>
            <w:noWrap/>
            <w:hideMark/>
          </w:tcPr>
          <w:p w14:paraId="1546272A"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0" w:type="dxa"/>
            <w:noWrap/>
            <w:hideMark/>
          </w:tcPr>
          <w:p w14:paraId="3F592A1C"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noWrap/>
            <w:hideMark/>
          </w:tcPr>
          <w:p w14:paraId="5AB14252"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2171" w:type="dxa"/>
            <w:noWrap/>
            <w:hideMark/>
          </w:tcPr>
          <w:p w14:paraId="5D4A2EEF"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1826" w:type="dxa"/>
            <w:noWrap/>
            <w:hideMark/>
          </w:tcPr>
          <w:p w14:paraId="01F77D4A"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AF34BF" w:rsidRPr="0000689D" w14:paraId="7CCCA971"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0154F697"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4</w:t>
            </w:r>
          </w:p>
        </w:tc>
        <w:tc>
          <w:tcPr>
            <w:tcW w:w="2446" w:type="dxa"/>
            <w:shd w:val="clear" w:color="auto" w:fill="F8EDED" w:themeFill="accent2" w:themeFillTint="19"/>
            <w:noWrap/>
            <w:hideMark/>
          </w:tcPr>
          <w:p w14:paraId="3384B36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0" w:type="dxa"/>
            <w:shd w:val="clear" w:color="auto" w:fill="F8EDED" w:themeFill="accent2" w:themeFillTint="19"/>
            <w:noWrap/>
            <w:hideMark/>
          </w:tcPr>
          <w:p w14:paraId="04E276BF"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shd w:val="clear" w:color="auto" w:fill="F8EDED" w:themeFill="accent2" w:themeFillTint="19"/>
            <w:noWrap/>
            <w:hideMark/>
          </w:tcPr>
          <w:p w14:paraId="7EF22894"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2171" w:type="dxa"/>
            <w:shd w:val="clear" w:color="auto" w:fill="F8EDED" w:themeFill="accent2" w:themeFillTint="19"/>
            <w:noWrap/>
            <w:hideMark/>
          </w:tcPr>
          <w:p w14:paraId="2B0BBE4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1826" w:type="dxa"/>
            <w:shd w:val="clear" w:color="auto" w:fill="F8EDED" w:themeFill="accent2" w:themeFillTint="19"/>
            <w:noWrap/>
            <w:hideMark/>
          </w:tcPr>
          <w:p w14:paraId="7C8E5E82" w14:textId="77777777" w:rsidR="00615967" w:rsidRPr="0000689D" w:rsidRDefault="00615967"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AF34BF" w:rsidRPr="0000689D" w14:paraId="2FA7676B"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528D5CF2"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5</w:t>
            </w:r>
          </w:p>
        </w:tc>
        <w:tc>
          <w:tcPr>
            <w:tcW w:w="2446" w:type="dxa"/>
            <w:noWrap/>
            <w:hideMark/>
          </w:tcPr>
          <w:p w14:paraId="1433845C"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0" w:type="dxa"/>
            <w:noWrap/>
            <w:hideMark/>
          </w:tcPr>
          <w:p w14:paraId="17698C19"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18</w:t>
            </w:r>
          </w:p>
        </w:tc>
        <w:tc>
          <w:tcPr>
            <w:tcW w:w="991" w:type="dxa"/>
            <w:noWrap/>
            <w:hideMark/>
          </w:tcPr>
          <w:p w14:paraId="47306A48"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50</w:t>
            </w:r>
          </w:p>
        </w:tc>
        <w:tc>
          <w:tcPr>
            <w:tcW w:w="2171" w:type="dxa"/>
            <w:noWrap/>
            <w:hideMark/>
          </w:tcPr>
          <w:p w14:paraId="276A25C6"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68</w:t>
            </w:r>
          </w:p>
        </w:tc>
        <w:tc>
          <w:tcPr>
            <w:tcW w:w="1826" w:type="dxa"/>
            <w:noWrap/>
            <w:hideMark/>
          </w:tcPr>
          <w:p w14:paraId="2E37D9B3" w14:textId="77777777" w:rsidR="00615967" w:rsidRPr="0000689D" w:rsidRDefault="00615967"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bl>
    <w:p w14:paraId="443740F9" w14:textId="77777777" w:rsidR="00615967" w:rsidRPr="0000689D" w:rsidRDefault="00615967" w:rsidP="003C2809">
      <w:pPr>
        <w:spacing w:line="360" w:lineRule="auto"/>
        <w:jc w:val="both"/>
        <w:rPr>
          <w:rFonts w:ascii="Times New Roman" w:hAnsi="Times New Roman" w:cs="Times New Roman"/>
          <w:sz w:val="24"/>
          <w:szCs w:val="24"/>
        </w:rPr>
      </w:pP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2443"/>
        <w:gridCol w:w="1049"/>
        <w:gridCol w:w="996"/>
        <w:gridCol w:w="2169"/>
        <w:gridCol w:w="1824"/>
      </w:tblGrid>
      <w:tr w:rsidR="00AF34BF" w:rsidRPr="0000689D" w14:paraId="2C0BE269" w14:textId="77777777" w:rsidTr="00AF34B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96"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16C466C7" w14:textId="77777777" w:rsidR="00615967" w:rsidRPr="0000689D" w:rsidRDefault="00615967" w:rsidP="003C2809">
            <w:pPr>
              <w:spacing w:line="360" w:lineRule="auto"/>
              <w:jc w:val="both"/>
              <w:rPr>
                <w:rFonts w:ascii="Times New Roman" w:hAnsi="Times New Roman" w:cs="Times New Roman"/>
                <w:color w:val="auto"/>
                <w:sz w:val="24"/>
                <w:szCs w:val="24"/>
              </w:rPr>
            </w:pPr>
          </w:p>
        </w:tc>
        <w:tc>
          <w:tcPr>
            <w:tcW w:w="2443"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07A79D5D"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049"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444CADAF"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95"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4CAFF58E"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69"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156C2068"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24"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7023E4C2"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AF34BF" w:rsidRPr="0000689D" w14:paraId="17C5CB60"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5EF99A67" w14:textId="77777777" w:rsidR="00615967" w:rsidRPr="0000689D" w:rsidRDefault="0069647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Time</w:t>
            </w:r>
          </w:p>
        </w:tc>
        <w:tc>
          <w:tcPr>
            <w:tcW w:w="2443" w:type="dxa"/>
            <w:shd w:val="clear" w:color="auto" w:fill="F8EDED" w:themeFill="accent2" w:themeFillTint="19"/>
            <w:noWrap/>
            <w:hideMark/>
          </w:tcPr>
          <w:p w14:paraId="28A54D77"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Cash flow</w:t>
            </w:r>
          </w:p>
        </w:tc>
        <w:tc>
          <w:tcPr>
            <w:tcW w:w="1049" w:type="dxa"/>
            <w:shd w:val="clear" w:color="auto" w:fill="F8EDED" w:themeFill="accent2" w:themeFillTint="19"/>
            <w:noWrap/>
            <w:hideMark/>
          </w:tcPr>
          <w:p w14:paraId="6899A538"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Net cash flow</w:t>
            </w:r>
          </w:p>
        </w:tc>
        <w:tc>
          <w:tcPr>
            <w:tcW w:w="995" w:type="dxa"/>
            <w:shd w:val="clear" w:color="auto" w:fill="F8EDED" w:themeFill="accent2" w:themeFillTint="19"/>
            <w:noWrap/>
            <w:hideMark/>
          </w:tcPr>
          <w:p w14:paraId="6964512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PV factor</w:t>
            </w:r>
          </w:p>
        </w:tc>
        <w:tc>
          <w:tcPr>
            <w:tcW w:w="2169" w:type="dxa"/>
            <w:shd w:val="clear" w:color="auto" w:fill="F8EDED" w:themeFill="accent2" w:themeFillTint="19"/>
            <w:noWrap/>
            <w:hideMark/>
          </w:tcPr>
          <w:p w14:paraId="48891529" w14:textId="77777777" w:rsidR="00615967" w:rsidRPr="0000689D" w:rsidRDefault="00F66C96" w:rsidP="00191EA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DCF </w:t>
            </w:r>
          </w:p>
        </w:tc>
        <w:tc>
          <w:tcPr>
            <w:tcW w:w="1824" w:type="dxa"/>
            <w:shd w:val="clear" w:color="auto" w:fill="F8EDED" w:themeFill="accent2" w:themeFillTint="19"/>
            <w:noWrap/>
            <w:hideMark/>
          </w:tcPr>
          <w:p w14:paraId="4DFDAC3F"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Cumulative discounted cash flow</w:t>
            </w:r>
          </w:p>
        </w:tc>
      </w:tr>
      <w:tr w:rsidR="00AF34BF" w:rsidRPr="0000689D" w14:paraId="2A48C1F9"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1A17D73A"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0</w:t>
            </w:r>
          </w:p>
        </w:tc>
        <w:tc>
          <w:tcPr>
            <w:tcW w:w="2443" w:type="dxa"/>
            <w:noWrap/>
            <w:hideMark/>
          </w:tcPr>
          <w:p w14:paraId="1FA88C23"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1049" w:type="dxa"/>
            <w:noWrap/>
            <w:hideMark/>
          </w:tcPr>
          <w:p w14:paraId="2014D9CF"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995" w:type="dxa"/>
            <w:noWrap/>
            <w:hideMark/>
          </w:tcPr>
          <w:p w14:paraId="5AF48B6D"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w:t>
            </w:r>
          </w:p>
        </w:tc>
        <w:tc>
          <w:tcPr>
            <w:tcW w:w="2169" w:type="dxa"/>
            <w:noWrap/>
            <w:hideMark/>
          </w:tcPr>
          <w:p w14:paraId="7295BB66"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1824" w:type="dxa"/>
            <w:noWrap/>
            <w:hideMark/>
          </w:tcPr>
          <w:p w14:paraId="754319FC"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r>
      <w:tr w:rsidR="00AF34BF" w:rsidRPr="0000689D" w14:paraId="45449CB0"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444636D0"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1</w:t>
            </w:r>
          </w:p>
        </w:tc>
        <w:tc>
          <w:tcPr>
            <w:tcW w:w="2443" w:type="dxa"/>
            <w:shd w:val="clear" w:color="auto" w:fill="F8EDED" w:themeFill="accent2" w:themeFillTint="19"/>
            <w:noWrap/>
            <w:hideMark/>
          </w:tcPr>
          <w:p w14:paraId="54B19CBB"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20</w:t>
            </w:r>
          </w:p>
        </w:tc>
        <w:tc>
          <w:tcPr>
            <w:tcW w:w="1049" w:type="dxa"/>
            <w:shd w:val="clear" w:color="auto" w:fill="F8EDED" w:themeFill="accent2" w:themeFillTint="19"/>
            <w:noWrap/>
            <w:hideMark/>
          </w:tcPr>
          <w:p w14:paraId="3CD6A39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-62</w:t>
            </w:r>
          </w:p>
        </w:tc>
        <w:tc>
          <w:tcPr>
            <w:tcW w:w="995" w:type="dxa"/>
            <w:shd w:val="clear" w:color="auto" w:fill="F8EDED" w:themeFill="accent2" w:themeFillTint="19"/>
            <w:noWrap/>
            <w:hideMark/>
          </w:tcPr>
          <w:p w14:paraId="114F137B"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0.89286</w:t>
            </w:r>
          </w:p>
        </w:tc>
        <w:tc>
          <w:tcPr>
            <w:tcW w:w="2169" w:type="dxa"/>
            <w:shd w:val="clear" w:color="auto" w:fill="F8EDED" w:themeFill="accent2" w:themeFillTint="19"/>
            <w:noWrap/>
            <w:hideMark/>
          </w:tcPr>
          <w:p w14:paraId="21AB0291"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17.85714286</w:t>
            </w:r>
          </w:p>
        </w:tc>
        <w:tc>
          <w:tcPr>
            <w:tcW w:w="1824" w:type="dxa"/>
            <w:shd w:val="clear" w:color="auto" w:fill="F8EDED" w:themeFill="accent2" w:themeFillTint="19"/>
            <w:noWrap/>
            <w:hideMark/>
          </w:tcPr>
          <w:p w14:paraId="388E46F3"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-64.14285714</w:t>
            </w:r>
          </w:p>
        </w:tc>
      </w:tr>
      <w:tr w:rsidR="00AF34BF" w:rsidRPr="0000689D" w14:paraId="43A7B33A"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743BDF8E"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2</w:t>
            </w:r>
          </w:p>
        </w:tc>
        <w:tc>
          <w:tcPr>
            <w:tcW w:w="2443" w:type="dxa"/>
            <w:noWrap/>
            <w:hideMark/>
          </w:tcPr>
          <w:p w14:paraId="37FC3FB3"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1049" w:type="dxa"/>
            <w:noWrap/>
            <w:hideMark/>
          </w:tcPr>
          <w:p w14:paraId="63248C45"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-32</w:t>
            </w:r>
          </w:p>
        </w:tc>
        <w:tc>
          <w:tcPr>
            <w:tcW w:w="995" w:type="dxa"/>
            <w:noWrap/>
            <w:hideMark/>
          </w:tcPr>
          <w:p w14:paraId="0C260F88"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0.79719</w:t>
            </w:r>
          </w:p>
        </w:tc>
        <w:tc>
          <w:tcPr>
            <w:tcW w:w="2169" w:type="dxa"/>
            <w:noWrap/>
            <w:hideMark/>
          </w:tcPr>
          <w:p w14:paraId="2B2E8D6E"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23.91581634</w:t>
            </w:r>
          </w:p>
        </w:tc>
        <w:tc>
          <w:tcPr>
            <w:tcW w:w="1824" w:type="dxa"/>
            <w:noWrap/>
            <w:hideMark/>
          </w:tcPr>
          <w:p w14:paraId="33F47134"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-40.2270408</w:t>
            </w:r>
          </w:p>
        </w:tc>
      </w:tr>
      <w:tr w:rsidR="00AF34BF" w:rsidRPr="0000689D" w14:paraId="5449B8F3"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1393A206"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3</w:t>
            </w:r>
          </w:p>
        </w:tc>
        <w:tc>
          <w:tcPr>
            <w:tcW w:w="2443" w:type="dxa"/>
            <w:shd w:val="clear" w:color="auto" w:fill="F8EDED" w:themeFill="accent2" w:themeFillTint="19"/>
            <w:noWrap/>
            <w:hideMark/>
          </w:tcPr>
          <w:p w14:paraId="21BB6D83"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1049" w:type="dxa"/>
            <w:shd w:val="clear" w:color="auto" w:fill="F8EDED" w:themeFill="accent2" w:themeFillTint="19"/>
            <w:noWrap/>
            <w:hideMark/>
          </w:tcPr>
          <w:p w14:paraId="2E65104F"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w:t>
            </w:r>
          </w:p>
        </w:tc>
        <w:tc>
          <w:tcPr>
            <w:tcW w:w="995" w:type="dxa"/>
            <w:shd w:val="clear" w:color="auto" w:fill="F8EDED" w:themeFill="accent2" w:themeFillTint="19"/>
            <w:noWrap/>
            <w:hideMark/>
          </w:tcPr>
          <w:p w14:paraId="762F78BE"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0.71178</w:t>
            </w:r>
          </w:p>
        </w:tc>
        <w:tc>
          <w:tcPr>
            <w:tcW w:w="2169" w:type="dxa"/>
            <w:shd w:val="clear" w:color="auto" w:fill="F8EDED" w:themeFill="accent2" w:themeFillTint="19"/>
            <w:noWrap/>
            <w:hideMark/>
          </w:tcPr>
          <w:p w14:paraId="16380D4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28.47120991</w:t>
            </w:r>
          </w:p>
        </w:tc>
        <w:tc>
          <w:tcPr>
            <w:tcW w:w="1824" w:type="dxa"/>
            <w:shd w:val="clear" w:color="auto" w:fill="F8EDED" w:themeFill="accent2" w:themeFillTint="19"/>
            <w:noWrap/>
            <w:hideMark/>
          </w:tcPr>
          <w:p w14:paraId="7F6156BE"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-11.75583089</w:t>
            </w:r>
          </w:p>
        </w:tc>
      </w:tr>
      <w:tr w:rsidR="00AF34BF" w:rsidRPr="0000689D" w14:paraId="1F1924B5"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2B491AEB"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4</w:t>
            </w:r>
          </w:p>
        </w:tc>
        <w:tc>
          <w:tcPr>
            <w:tcW w:w="2443" w:type="dxa"/>
            <w:noWrap/>
            <w:hideMark/>
          </w:tcPr>
          <w:p w14:paraId="2E9A7EA4"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1049" w:type="dxa"/>
            <w:noWrap/>
            <w:hideMark/>
          </w:tcPr>
          <w:p w14:paraId="77F9282D"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48</w:t>
            </w:r>
          </w:p>
        </w:tc>
        <w:tc>
          <w:tcPr>
            <w:tcW w:w="995" w:type="dxa"/>
            <w:noWrap/>
            <w:hideMark/>
          </w:tcPr>
          <w:p w14:paraId="2C8734F1"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0.63552</w:t>
            </w:r>
          </w:p>
        </w:tc>
        <w:tc>
          <w:tcPr>
            <w:tcW w:w="2169" w:type="dxa"/>
            <w:noWrap/>
            <w:hideMark/>
          </w:tcPr>
          <w:p w14:paraId="5A06DF49"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25.42072312</w:t>
            </w:r>
          </w:p>
        </w:tc>
        <w:tc>
          <w:tcPr>
            <w:tcW w:w="1824" w:type="dxa"/>
            <w:noWrap/>
            <w:hideMark/>
          </w:tcPr>
          <w:p w14:paraId="54B0D646"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13.66489223</w:t>
            </w:r>
          </w:p>
        </w:tc>
      </w:tr>
      <w:tr w:rsidR="00AF34BF" w:rsidRPr="0000689D" w14:paraId="28F2C71E"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22A1EF19"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5</w:t>
            </w:r>
          </w:p>
        </w:tc>
        <w:tc>
          <w:tcPr>
            <w:tcW w:w="2443" w:type="dxa"/>
            <w:shd w:val="clear" w:color="auto" w:fill="F8EDED" w:themeFill="accent2" w:themeFillTint="19"/>
            <w:noWrap/>
            <w:hideMark/>
          </w:tcPr>
          <w:p w14:paraId="395E6687"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68</w:t>
            </w:r>
          </w:p>
        </w:tc>
        <w:tc>
          <w:tcPr>
            <w:tcW w:w="1049" w:type="dxa"/>
            <w:shd w:val="clear" w:color="auto" w:fill="F8EDED" w:themeFill="accent2" w:themeFillTint="19"/>
            <w:noWrap/>
            <w:hideMark/>
          </w:tcPr>
          <w:p w14:paraId="759017B7"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116</w:t>
            </w:r>
          </w:p>
        </w:tc>
        <w:tc>
          <w:tcPr>
            <w:tcW w:w="995" w:type="dxa"/>
            <w:shd w:val="clear" w:color="auto" w:fill="F8EDED" w:themeFill="accent2" w:themeFillTint="19"/>
            <w:noWrap/>
            <w:hideMark/>
          </w:tcPr>
          <w:p w14:paraId="33EABD0B"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0.56743</w:t>
            </w:r>
          </w:p>
        </w:tc>
        <w:tc>
          <w:tcPr>
            <w:tcW w:w="2169" w:type="dxa"/>
            <w:shd w:val="clear" w:color="auto" w:fill="F8EDED" w:themeFill="accent2" w:themeFillTint="19"/>
            <w:noWrap/>
            <w:hideMark/>
          </w:tcPr>
          <w:p w14:paraId="4F6328AF"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38.58502621</w:t>
            </w:r>
          </w:p>
        </w:tc>
        <w:tc>
          <w:tcPr>
            <w:tcW w:w="1824" w:type="dxa"/>
            <w:shd w:val="clear" w:color="auto" w:fill="F8EDED" w:themeFill="accent2" w:themeFillTint="19"/>
            <w:noWrap/>
            <w:hideMark/>
          </w:tcPr>
          <w:p w14:paraId="2A1CABA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52.24991844</w:t>
            </w:r>
          </w:p>
        </w:tc>
      </w:tr>
    </w:tbl>
    <w:p w14:paraId="04CD9761" w14:textId="77777777" w:rsidR="00615967" w:rsidRPr="0000689D" w:rsidRDefault="00615967" w:rsidP="003C2809">
      <w:pPr>
        <w:spacing w:line="360" w:lineRule="auto"/>
        <w:jc w:val="both"/>
        <w:rPr>
          <w:rFonts w:ascii="Times New Roman" w:hAnsi="Times New Roman" w:cs="Times New Roman"/>
          <w:sz w:val="24"/>
          <w:szCs w:val="24"/>
        </w:rPr>
      </w:pP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443"/>
        <w:gridCol w:w="1049"/>
        <w:gridCol w:w="995"/>
        <w:gridCol w:w="2169"/>
        <w:gridCol w:w="1824"/>
      </w:tblGrid>
      <w:tr w:rsidR="00AF34BF" w:rsidRPr="0000689D" w14:paraId="76BB7A98" w14:textId="77777777" w:rsidTr="00AF34B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96"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5E3510AB" w14:textId="77777777" w:rsidR="00615967" w:rsidRPr="0000689D" w:rsidRDefault="00615967" w:rsidP="003C2809">
            <w:pPr>
              <w:spacing w:line="360" w:lineRule="auto"/>
              <w:jc w:val="both"/>
              <w:rPr>
                <w:rFonts w:ascii="Times New Roman" w:hAnsi="Times New Roman" w:cs="Times New Roman"/>
                <w:color w:val="auto"/>
                <w:sz w:val="24"/>
                <w:szCs w:val="24"/>
              </w:rPr>
            </w:pPr>
          </w:p>
        </w:tc>
        <w:tc>
          <w:tcPr>
            <w:tcW w:w="2443"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34CD654F"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049"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46B464D6"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95"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118D371E"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69"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71883769"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24"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11C2BC38" w14:textId="77777777" w:rsidR="00615967" w:rsidRPr="0000689D" w:rsidRDefault="00615967"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352F" w:rsidRPr="0000689D" w14:paraId="301FAA7A"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115B19A6" w14:textId="77777777" w:rsidR="001B352F" w:rsidRPr="0000689D" w:rsidRDefault="0069647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w:t>
            </w:r>
          </w:p>
        </w:tc>
        <w:tc>
          <w:tcPr>
            <w:tcW w:w="2443" w:type="dxa"/>
            <w:shd w:val="clear" w:color="auto" w:fill="F8EDED" w:themeFill="accent2" w:themeFillTint="19"/>
            <w:noWrap/>
            <w:hideMark/>
          </w:tcPr>
          <w:p w14:paraId="6EF3B5AA" w14:textId="77777777" w:rsidR="001B352F" w:rsidRPr="0000689D" w:rsidRDefault="001B352F" w:rsidP="00275F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Previous time period CCF was negative</w:t>
            </w:r>
          </w:p>
        </w:tc>
        <w:tc>
          <w:tcPr>
            <w:tcW w:w="1049" w:type="dxa"/>
            <w:shd w:val="clear" w:color="auto" w:fill="F8EDED" w:themeFill="accent2" w:themeFillTint="19"/>
            <w:noWrap/>
            <w:hideMark/>
          </w:tcPr>
          <w:p w14:paraId="168D3C16"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w:t>
            </w:r>
          </w:p>
        </w:tc>
        <w:tc>
          <w:tcPr>
            <w:tcW w:w="995" w:type="dxa"/>
            <w:shd w:val="clear" w:color="auto" w:fill="F8EDED" w:themeFill="accent2" w:themeFillTint="19"/>
            <w:noWrap/>
            <w:hideMark/>
          </w:tcPr>
          <w:p w14:paraId="4346DF40"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69" w:type="dxa"/>
            <w:shd w:val="clear" w:color="auto" w:fill="F8EDED" w:themeFill="accent2" w:themeFillTint="19"/>
            <w:noWrap/>
            <w:hideMark/>
          </w:tcPr>
          <w:p w14:paraId="10EF6A20"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24" w:type="dxa"/>
            <w:shd w:val="clear" w:color="auto" w:fill="F8EDED" w:themeFill="accent2" w:themeFillTint="19"/>
            <w:noWrap/>
            <w:hideMark/>
          </w:tcPr>
          <w:p w14:paraId="4BC7193A"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1B352F" w:rsidRPr="0000689D" w14:paraId="2C0370AE"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49DBCD15" w14:textId="77777777" w:rsidR="001B352F" w:rsidRPr="0000689D" w:rsidRDefault="0069647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w:t>
            </w:r>
          </w:p>
        </w:tc>
        <w:tc>
          <w:tcPr>
            <w:tcW w:w="2443" w:type="dxa"/>
            <w:noWrap/>
            <w:hideMark/>
          </w:tcPr>
          <w:p w14:paraId="10577267" w14:textId="77777777" w:rsidR="001B352F" w:rsidRPr="0000689D" w:rsidRDefault="001B352F" w:rsidP="0069647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Absolute value CCF at the end of period </w:t>
            </w:r>
            <w:r w:rsidR="00696470">
              <w:rPr>
                <w:rFonts w:ascii="Times New Roman" w:hAnsi="Times New Roman" w:cs="Times New Roman"/>
                <w:color w:val="auto"/>
                <w:sz w:val="24"/>
                <w:szCs w:val="24"/>
              </w:rPr>
              <w:t>T</w:t>
            </w:r>
          </w:p>
        </w:tc>
        <w:tc>
          <w:tcPr>
            <w:tcW w:w="1049" w:type="dxa"/>
            <w:noWrap/>
            <w:hideMark/>
          </w:tcPr>
          <w:p w14:paraId="05CC8FBF"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11.75</w:t>
            </w:r>
          </w:p>
        </w:tc>
        <w:tc>
          <w:tcPr>
            <w:tcW w:w="995" w:type="dxa"/>
            <w:noWrap/>
            <w:hideMark/>
          </w:tcPr>
          <w:p w14:paraId="13B339F4"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69" w:type="dxa"/>
            <w:noWrap/>
            <w:hideMark/>
          </w:tcPr>
          <w:p w14:paraId="5DC2F585"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24" w:type="dxa"/>
            <w:noWrap/>
            <w:hideMark/>
          </w:tcPr>
          <w:p w14:paraId="1B51CBC8"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352F" w:rsidRPr="0000689D" w14:paraId="39CF7195"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1B067F75" w14:textId="77777777" w:rsidR="001B352F" w:rsidRPr="0000689D" w:rsidRDefault="0069647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Q</w:t>
            </w:r>
          </w:p>
        </w:tc>
        <w:tc>
          <w:tcPr>
            <w:tcW w:w="2443" w:type="dxa"/>
            <w:shd w:val="clear" w:color="auto" w:fill="F8EDED" w:themeFill="accent2" w:themeFillTint="19"/>
            <w:noWrap/>
            <w:hideMark/>
          </w:tcPr>
          <w:p w14:paraId="6354607A" w14:textId="77777777" w:rsidR="001B352F" w:rsidRPr="0000689D" w:rsidRDefault="001B352F" w:rsidP="0069647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importance of DCF in the next period after </w:t>
            </w:r>
            <w:r w:rsidR="00696470">
              <w:rPr>
                <w:rFonts w:ascii="Times New Roman" w:hAnsi="Times New Roman" w:cs="Times New Roman"/>
                <w:color w:val="auto"/>
                <w:sz w:val="24"/>
                <w:szCs w:val="24"/>
              </w:rPr>
              <w:t>T</w:t>
            </w:r>
          </w:p>
        </w:tc>
        <w:tc>
          <w:tcPr>
            <w:tcW w:w="1049" w:type="dxa"/>
            <w:shd w:val="clear" w:color="auto" w:fill="F8EDED" w:themeFill="accent2" w:themeFillTint="19"/>
            <w:noWrap/>
            <w:hideMark/>
          </w:tcPr>
          <w:p w14:paraId="37061245"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25.42</w:t>
            </w:r>
          </w:p>
        </w:tc>
        <w:tc>
          <w:tcPr>
            <w:tcW w:w="995" w:type="dxa"/>
            <w:shd w:val="clear" w:color="auto" w:fill="F8EDED" w:themeFill="accent2" w:themeFillTint="19"/>
            <w:noWrap/>
            <w:hideMark/>
          </w:tcPr>
          <w:p w14:paraId="7EF7B4C2"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69" w:type="dxa"/>
            <w:shd w:val="clear" w:color="auto" w:fill="F8EDED" w:themeFill="accent2" w:themeFillTint="19"/>
            <w:noWrap/>
            <w:hideMark/>
          </w:tcPr>
          <w:p w14:paraId="7FDE728E"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24" w:type="dxa"/>
            <w:shd w:val="clear" w:color="auto" w:fill="F8EDED" w:themeFill="accent2" w:themeFillTint="19"/>
            <w:noWrap/>
            <w:hideMark/>
          </w:tcPr>
          <w:p w14:paraId="13DDAA00"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1B352F" w:rsidRPr="0000689D" w14:paraId="134CC04E"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664521B7" w14:textId="77777777" w:rsidR="001B352F" w:rsidRPr="0000689D" w:rsidRDefault="001B352F" w:rsidP="003C2809">
            <w:pPr>
              <w:spacing w:line="360" w:lineRule="auto"/>
              <w:jc w:val="both"/>
              <w:rPr>
                <w:rFonts w:ascii="Times New Roman" w:hAnsi="Times New Roman" w:cs="Times New Roman"/>
                <w:color w:val="auto"/>
                <w:sz w:val="24"/>
                <w:szCs w:val="24"/>
              </w:rPr>
            </w:pPr>
          </w:p>
        </w:tc>
        <w:tc>
          <w:tcPr>
            <w:tcW w:w="2443" w:type="dxa"/>
            <w:noWrap/>
            <w:hideMark/>
          </w:tcPr>
          <w:p w14:paraId="052B595A"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049" w:type="dxa"/>
            <w:noWrap/>
            <w:hideMark/>
          </w:tcPr>
          <w:p w14:paraId="6B0F8C70"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95" w:type="dxa"/>
            <w:noWrap/>
            <w:hideMark/>
          </w:tcPr>
          <w:p w14:paraId="4E8B8E1C"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69" w:type="dxa"/>
            <w:noWrap/>
            <w:hideMark/>
          </w:tcPr>
          <w:p w14:paraId="5AD7B7E3"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24" w:type="dxa"/>
            <w:noWrap/>
            <w:hideMark/>
          </w:tcPr>
          <w:p w14:paraId="20B67900"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352F" w:rsidRPr="0000689D" w14:paraId="1034A15D"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hideMark/>
          </w:tcPr>
          <w:p w14:paraId="027A38DF" w14:textId="77777777" w:rsidR="001B352F" w:rsidRPr="0000689D" w:rsidRDefault="001B352F"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Payback </w:t>
            </w:r>
            <w:r w:rsidRPr="0000689D">
              <w:rPr>
                <w:rFonts w:ascii="Times New Roman" w:hAnsi="Times New Roman" w:cs="Times New Roman"/>
                <w:color w:val="auto"/>
                <w:sz w:val="24"/>
                <w:szCs w:val="24"/>
              </w:rPr>
              <w:lastRenderedPageBreak/>
              <w:t xml:space="preserve">Period =  </w:t>
            </w:r>
          </w:p>
        </w:tc>
        <w:tc>
          <w:tcPr>
            <w:tcW w:w="2443" w:type="dxa"/>
            <w:shd w:val="clear" w:color="auto" w:fill="F8EDED" w:themeFill="accent2" w:themeFillTint="19"/>
            <w:noWrap/>
            <w:hideMark/>
          </w:tcPr>
          <w:p w14:paraId="25E46FE5" w14:textId="77777777" w:rsidR="001B352F" w:rsidRPr="0000689D" w:rsidRDefault="001B7D50"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lastRenderedPageBreak/>
              <w:t>T + P/Q</w:t>
            </w:r>
          </w:p>
        </w:tc>
        <w:tc>
          <w:tcPr>
            <w:tcW w:w="1049" w:type="dxa"/>
            <w:shd w:val="clear" w:color="auto" w:fill="F8EDED" w:themeFill="accent2" w:themeFillTint="19"/>
            <w:noWrap/>
            <w:hideMark/>
          </w:tcPr>
          <w:p w14:paraId="47A57677"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995" w:type="dxa"/>
            <w:shd w:val="clear" w:color="auto" w:fill="F8EDED" w:themeFill="accent2" w:themeFillTint="19"/>
            <w:noWrap/>
            <w:hideMark/>
          </w:tcPr>
          <w:p w14:paraId="31BE8EA5"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69" w:type="dxa"/>
            <w:shd w:val="clear" w:color="auto" w:fill="F8EDED" w:themeFill="accent2" w:themeFillTint="19"/>
            <w:noWrap/>
            <w:hideMark/>
          </w:tcPr>
          <w:p w14:paraId="76731A7E"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24" w:type="dxa"/>
            <w:shd w:val="clear" w:color="auto" w:fill="F8EDED" w:themeFill="accent2" w:themeFillTint="19"/>
            <w:noWrap/>
            <w:hideMark/>
          </w:tcPr>
          <w:p w14:paraId="38CC49B6"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1B352F" w:rsidRPr="0000689D" w14:paraId="11B8E433"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4E1F22E2" w14:textId="77777777" w:rsidR="001B352F" w:rsidRPr="0000689D" w:rsidRDefault="001B352F" w:rsidP="003C2809">
            <w:pPr>
              <w:spacing w:line="360" w:lineRule="auto"/>
              <w:jc w:val="both"/>
              <w:rPr>
                <w:rFonts w:ascii="Times New Roman" w:hAnsi="Times New Roman" w:cs="Times New Roman"/>
                <w:color w:val="auto"/>
                <w:sz w:val="24"/>
                <w:szCs w:val="24"/>
              </w:rPr>
            </w:pPr>
          </w:p>
        </w:tc>
        <w:tc>
          <w:tcPr>
            <w:tcW w:w="2443" w:type="dxa"/>
            <w:noWrap/>
            <w:hideMark/>
          </w:tcPr>
          <w:p w14:paraId="1B8A177D"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3.462627852</w:t>
            </w:r>
          </w:p>
        </w:tc>
        <w:tc>
          <w:tcPr>
            <w:tcW w:w="1049" w:type="dxa"/>
            <w:noWrap/>
            <w:hideMark/>
          </w:tcPr>
          <w:p w14:paraId="1BB3D2A8"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95" w:type="dxa"/>
            <w:noWrap/>
            <w:hideMark/>
          </w:tcPr>
          <w:p w14:paraId="5CA52C01"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69" w:type="dxa"/>
            <w:noWrap/>
            <w:hideMark/>
          </w:tcPr>
          <w:p w14:paraId="47960C50"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24" w:type="dxa"/>
            <w:noWrap/>
            <w:hideMark/>
          </w:tcPr>
          <w:p w14:paraId="62632CC1"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352F" w:rsidRPr="0000689D" w14:paraId="6F7C1338"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7D172435" w14:textId="77777777" w:rsidR="001B352F" w:rsidRPr="0000689D" w:rsidRDefault="001B352F" w:rsidP="003C2809">
            <w:pPr>
              <w:spacing w:line="360" w:lineRule="auto"/>
              <w:jc w:val="both"/>
              <w:rPr>
                <w:rFonts w:ascii="Times New Roman" w:hAnsi="Times New Roman" w:cs="Times New Roman"/>
                <w:color w:val="auto"/>
                <w:sz w:val="24"/>
                <w:szCs w:val="24"/>
              </w:rPr>
            </w:pPr>
          </w:p>
        </w:tc>
        <w:tc>
          <w:tcPr>
            <w:tcW w:w="2443" w:type="dxa"/>
            <w:shd w:val="clear" w:color="auto" w:fill="F8EDED" w:themeFill="accent2" w:themeFillTint="19"/>
            <w:noWrap/>
            <w:hideMark/>
          </w:tcPr>
          <w:p w14:paraId="7BD5017B"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3.46 years.</w:t>
            </w:r>
          </w:p>
        </w:tc>
        <w:tc>
          <w:tcPr>
            <w:tcW w:w="1049" w:type="dxa"/>
            <w:shd w:val="clear" w:color="auto" w:fill="F8EDED" w:themeFill="accent2" w:themeFillTint="19"/>
            <w:noWrap/>
            <w:hideMark/>
          </w:tcPr>
          <w:p w14:paraId="35A6D22E"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995" w:type="dxa"/>
            <w:shd w:val="clear" w:color="auto" w:fill="F8EDED" w:themeFill="accent2" w:themeFillTint="19"/>
            <w:noWrap/>
            <w:hideMark/>
          </w:tcPr>
          <w:p w14:paraId="5BDA0A59"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69" w:type="dxa"/>
            <w:shd w:val="clear" w:color="auto" w:fill="F8EDED" w:themeFill="accent2" w:themeFillTint="19"/>
            <w:noWrap/>
            <w:hideMark/>
          </w:tcPr>
          <w:p w14:paraId="56CBD7CA"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24" w:type="dxa"/>
            <w:shd w:val="clear" w:color="auto" w:fill="F8EDED" w:themeFill="accent2" w:themeFillTint="19"/>
            <w:noWrap/>
            <w:hideMark/>
          </w:tcPr>
          <w:p w14:paraId="652249F4"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1B352F" w:rsidRPr="0000689D" w14:paraId="59BB9EDF"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05FA35AC" w14:textId="77777777" w:rsidR="001B352F" w:rsidRPr="0000689D" w:rsidRDefault="001B352F" w:rsidP="003C2809">
            <w:pPr>
              <w:spacing w:line="360" w:lineRule="auto"/>
              <w:jc w:val="both"/>
              <w:rPr>
                <w:rFonts w:ascii="Times New Roman" w:hAnsi="Times New Roman" w:cs="Times New Roman"/>
                <w:color w:val="auto"/>
                <w:sz w:val="24"/>
                <w:szCs w:val="24"/>
              </w:rPr>
            </w:pPr>
          </w:p>
        </w:tc>
        <w:tc>
          <w:tcPr>
            <w:tcW w:w="2443" w:type="dxa"/>
            <w:noWrap/>
            <w:hideMark/>
          </w:tcPr>
          <w:p w14:paraId="6AE9B15E"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049" w:type="dxa"/>
            <w:noWrap/>
            <w:hideMark/>
          </w:tcPr>
          <w:p w14:paraId="22465198"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995" w:type="dxa"/>
            <w:noWrap/>
            <w:hideMark/>
          </w:tcPr>
          <w:p w14:paraId="7EB5042A"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169" w:type="dxa"/>
            <w:noWrap/>
            <w:hideMark/>
          </w:tcPr>
          <w:p w14:paraId="016DB832"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24" w:type="dxa"/>
            <w:noWrap/>
            <w:hideMark/>
          </w:tcPr>
          <w:p w14:paraId="6940103B"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352F" w:rsidRPr="0000689D" w14:paraId="4CCD0A7B"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6" w:type="dxa"/>
            <w:tcBorders>
              <w:left w:val="none" w:sz="0" w:space="0" w:color="auto"/>
              <w:bottom w:val="none" w:sz="0" w:space="0" w:color="auto"/>
              <w:right w:val="none" w:sz="0" w:space="0" w:color="auto"/>
            </w:tcBorders>
            <w:shd w:val="clear" w:color="auto" w:fill="F8EDED" w:themeFill="accent2" w:themeFillTint="19"/>
            <w:noWrap/>
            <w:hideMark/>
          </w:tcPr>
          <w:p w14:paraId="0DCAA47C" w14:textId="77777777" w:rsidR="001B352F" w:rsidRPr="0000689D" w:rsidRDefault="001B352F" w:rsidP="003C2809">
            <w:pPr>
              <w:spacing w:line="360" w:lineRule="auto"/>
              <w:jc w:val="both"/>
              <w:rPr>
                <w:rFonts w:ascii="Times New Roman" w:hAnsi="Times New Roman" w:cs="Times New Roman"/>
                <w:color w:val="auto"/>
                <w:sz w:val="24"/>
                <w:szCs w:val="24"/>
              </w:rPr>
            </w:pPr>
          </w:p>
        </w:tc>
        <w:tc>
          <w:tcPr>
            <w:tcW w:w="2443" w:type="dxa"/>
            <w:shd w:val="clear" w:color="auto" w:fill="F8EDED" w:themeFill="accent2" w:themeFillTint="19"/>
            <w:noWrap/>
            <w:hideMark/>
          </w:tcPr>
          <w:p w14:paraId="3214E9DC"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049" w:type="dxa"/>
            <w:shd w:val="clear" w:color="auto" w:fill="F8EDED" w:themeFill="accent2" w:themeFillTint="19"/>
            <w:noWrap/>
            <w:hideMark/>
          </w:tcPr>
          <w:p w14:paraId="675C7B54"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995" w:type="dxa"/>
            <w:shd w:val="clear" w:color="auto" w:fill="F8EDED" w:themeFill="accent2" w:themeFillTint="19"/>
            <w:noWrap/>
            <w:hideMark/>
          </w:tcPr>
          <w:p w14:paraId="61F4409F"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169" w:type="dxa"/>
            <w:shd w:val="clear" w:color="auto" w:fill="F8EDED" w:themeFill="accent2" w:themeFillTint="19"/>
            <w:noWrap/>
            <w:hideMark/>
          </w:tcPr>
          <w:p w14:paraId="725FFE4F"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24" w:type="dxa"/>
            <w:shd w:val="clear" w:color="auto" w:fill="F8EDED" w:themeFill="accent2" w:themeFillTint="19"/>
            <w:noWrap/>
            <w:hideMark/>
          </w:tcPr>
          <w:p w14:paraId="67AC01C7"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7117ECB1" w14:textId="77777777" w:rsidR="00615967" w:rsidRPr="0000689D" w:rsidRDefault="00615967" w:rsidP="003C2809">
      <w:pPr>
        <w:spacing w:line="360" w:lineRule="auto"/>
        <w:jc w:val="both"/>
        <w:rPr>
          <w:rFonts w:ascii="Times New Roman" w:hAnsi="Times New Roman" w:cs="Times New Roman"/>
          <w:sz w:val="24"/>
          <w:szCs w:val="24"/>
        </w:rPr>
      </w:pP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2443"/>
        <w:gridCol w:w="1056"/>
        <w:gridCol w:w="995"/>
        <w:gridCol w:w="2168"/>
        <w:gridCol w:w="1824"/>
      </w:tblGrid>
      <w:tr w:rsidR="00AF34BF" w:rsidRPr="0000689D" w14:paraId="2EF775F8" w14:textId="77777777" w:rsidTr="00AF34B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7752" w:type="dxa"/>
            <w:gridSpan w:val="5"/>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3DE0449A"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Coffee House (£ 000)</w:t>
            </w:r>
          </w:p>
        </w:tc>
        <w:tc>
          <w:tcPr>
            <w:tcW w:w="1824"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5FB49CFD"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05CDA8C7"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1" w:type="dxa"/>
            <w:tcBorders>
              <w:left w:val="none" w:sz="0" w:space="0" w:color="auto"/>
              <w:bottom w:val="none" w:sz="0" w:space="0" w:color="auto"/>
              <w:right w:val="none" w:sz="0" w:space="0" w:color="auto"/>
            </w:tcBorders>
            <w:shd w:val="clear" w:color="auto" w:fill="F8EDED" w:themeFill="accent2" w:themeFillTint="19"/>
            <w:noWrap/>
            <w:hideMark/>
          </w:tcPr>
          <w:p w14:paraId="66757FB0" w14:textId="77777777" w:rsidR="00615967" w:rsidRPr="0000689D" w:rsidRDefault="001B7D5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Time</w:t>
            </w:r>
          </w:p>
        </w:tc>
        <w:tc>
          <w:tcPr>
            <w:tcW w:w="2443" w:type="dxa"/>
            <w:shd w:val="clear" w:color="auto" w:fill="F8EDED" w:themeFill="accent2" w:themeFillTint="19"/>
            <w:noWrap/>
            <w:hideMark/>
          </w:tcPr>
          <w:p w14:paraId="44B05F8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Cash Outflow</w:t>
            </w:r>
          </w:p>
        </w:tc>
        <w:tc>
          <w:tcPr>
            <w:tcW w:w="1055" w:type="dxa"/>
            <w:shd w:val="clear" w:color="auto" w:fill="F8EDED" w:themeFill="accent2" w:themeFillTint="19"/>
            <w:noWrap/>
            <w:hideMark/>
          </w:tcPr>
          <w:p w14:paraId="3D4E6B2E"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Residual value</w:t>
            </w:r>
          </w:p>
        </w:tc>
        <w:tc>
          <w:tcPr>
            <w:tcW w:w="995" w:type="dxa"/>
            <w:shd w:val="clear" w:color="auto" w:fill="F8EDED" w:themeFill="accent2" w:themeFillTint="19"/>
            <w:noWrap/>
            <w:hideMark/>
          </w:tcPr>
          <w:p w14:paraId="04729E14"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Cash Inflow</w:t>
            </w:r>
          </w:p>
        </w:tc>
        <w:tc>
          <w:tcPr>
            <w:tcW w:w="2168" w:type="dxa"/>
            <w:shd w:val="clear" w:color="auto" w:fill="F8EDED" w:themeFill="accent2" w:themeFillTint="19"/>
            <w:noWrap/>
            <w:hideMark/>
          </w:tcPr>
          <w:p w14:paraId="3C271AF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Cash flow </w:t>
            </w:r>
          </w:p>
        </w:tc>
        <w:tc>
          <w:tcPr>
            <w:tcW w:w="1824" w:type="dxa"/>
            <w:shd w:val="clear" w:color="auto" w:fill="F8EDED" w:themeFill="accent2" w:themeFillTint="19"/>
            <w:noWrap/>
            <w:hideMark/>
          </w:tcPr>
          <w:p w14:paraId="43433ED1"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6457EF87"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1" w:type="dxa"/>
            <w:tcBorders>
              <w:left w:val="none" w:sz="0" w:space="0" w:color="auto"/>
              <w:bottom w:val="none" w:sz="0" w:space="0" w:color="auto"/>
              <w:right w:val="none" w:sz="0" w:space="0" w:color="auto"/>
            </w:tcBorders>
            <w:shd w:val="clear" w:color="auto" w:fill="F8EDED" w:themeFill="accent2" w:themeFillTint="19"/>
            <w:noWrap/>
            <w:hideMark/>
          </w:tcPr>
          <w:p w14:paraId="3DD08D65"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0</w:t>
            </w:r>
          </w:p>
        </w:tc>
        <w:tc>
          <w:tcPr>
            <w:tcW w:w="2443" w:type="dxa"/>
            <w:noWrap/>
            <w:hideMark/>
          </w:tcPr>
          <w:p w14:paraId="04CD30E4"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1055" w:type="dxa"/>
            <w:noWrap/>
            <w:hideMark/>
          </w:tcPr>
          <w:p w14:paraId="4ED93C19"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5" w:type="dxa"/>
            <w:noWrap/>
            <w:hideMark/>
          </w:tcPr>
          <w:p w14:paraId="7EE3576E"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68" w:type="dxa"/>
            <w:noWrap/>
            <w:hideMark/>
          </w:tcPr>
          <w:p w14:paraId="729E1AAF"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4" w:type="dxa"/>
            <w:noWrap/>
            <w:hideMark/>
          </w:tcPr>
          <w:p w14:paraId="36729201"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4C82A283"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1" w:type="dxa"/>
            <w:tcBorders>
              <w:left w:val="none" w:sz="0" w:space="0" w:color="auto"/>
              <w:bottom w:val="none" w:sz="0" w:space="0" w:color="auto"/>
              <w:right w:val="none" w:sz="0" w:space="0" w:color="auto"/>
            </w:tcBorders>
            <w:shd w:val="clear" w:color="auto" w:fill="F8EDED" w:themeFill="accent2" w:themeFillTint="19"/>
            <w:noWrap/>
            <w:hideMark/>
          </w:tcPr>
          <w:p w14:paraId="1C8CEC9B"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1</w:t>
            </w:r>
          </w:p>
        </w:tc>
        <w:tc>
          <w:tcPr>
            <w:tcW w:w="2443" w:type="dxa"/>
            <w:shd w:val="clear" w:color="auto" w:fill="F8EDED" w:themeFill="accent2" w:themeFillTint="19"/>
            <w:noWrap/>
            <w:hideMark/>
          </w:tcPr>
          <w:p w14:paraId="655DB2A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5" w:type="dxa"/>
            <w:shd w:val="clear" w:color="auto" w:fill="F8EDED" w:themeFill="accent2" w:themeFillTint="19"/>
            <w:noWrap/>
            <w:hideMark/>
          </w:tcPr>
          <w:p w14:paraId="569A866E"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5" w:type="dxa"/>
            <w:shd w:val="clear" w:color="auto" w:fill="F8EDED" w:themeFill="accent2" w:themeFillTint="19"/>
            <w:noWrap/>
            <w:hideMark/>
          </w:tcPr>
          <w:p w14:paraId="01240FCB"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2168" w:type="dxa"/>
            <w:shd w:val="clear" w:color="auto" w:fill="F8EDED" w:themeFill="accent2" w:themeFillTint="19"/>
            <w:noWrap/>
            <w:hideMark/>
          </w:tcPr>
          <w:p w14:paraId="5F7E8C73"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1824" w:type="dxa"/>
            <w:shd w:val="clear" w:color="auto" w:fill="F8EDED" w:themeFill="accent2" w:themeFillTint="19"/>
            <w:noWrap/>
            <w:hideMark/>
          </w:tcPr>
          <w:p w14:paraId="14DF1057"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2D326B23"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1" w:type="dxa"/>
            <w:tcBorders>
              <w:left w:val="none" w:sz="0" w:space="0" w:color="auto"/>
              <w:bottom w:val="none" w:sz="0" w:space="0" w:color="auto"/>
              <w:right w:val="none" w:sz="0" w:space="0" w:color="auto"/>
            </w:tcBorders>
            <w:shd w:val="clear" w:color="auto" w:fill="F8EDED" w:themeFill="accent2" w:themeFillTint="19"/>
            <w:noWrap/>
            <w:hideMark/>
          </w:tcPr>
          <w:p w14:paraId="4AA14B50"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2</w:t>
            </w:r>
          </w:p>
        </w:tc>
        <w:tc>
          <w:tcPr>
            <w:tcW w:w="2443" w:type="dxa"/>
            <w:noWrap/>
            <w:hideMark/>
          </w:tcPr>
          <w:p w14:paraId="28D32018"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5" w:type="dxa"/>
            <w:noWrap/>
            <w:hideMark/>
          </w:tcPr>
          <w:p w14:paraId="4682FF00"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5" w:type="dxa"/>
            <w:noWrap/>
            <w:hideMark/>
          </w:tcPr>
          <w:p w14:paraId="2A7D8B60"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2168" w:type="dxa"/>
            <w:noWrap/>
            <w:hideMark/>
          </w:tcPr>
          <w:p w14:paraId="2D58BCB1"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1824" w:type="dxa"/>
            <w:noWrap/>
            <w:hideMark/>
          </w:tcPr>
          <w:p w14:paraId="404B8B79"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61B13589"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1" w:type="dxa"/>
            <w:tcBorders>
              <w:left w:val="none" w:sz="0" w:space="0" w:color="auto"/>
              <w:bottom w:val="none" w:sz="0" w:space="0" w:color="auto"/>
              <w:right w:val="none" w:sz="0" w:space="0" w:color="auto"/>
            </w:tcBorders>
            <w:shd w:val="clear" w:color="auto" w:fill="F8EDED" w:themeFill="accent2" w:themeFillTint="19"/>
            <w:noWrap/>
            <w:hideMark/>
          </w:tcPr>
          <w:p w14:paraId="0244F0D0"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3</w:t>
            </w:r>
          </w:p>
        </w:tc>
        <w:tc>
          <w:tcPr>
            <w:tcW w:w="2443" w:type="dxa"/>
            <w:shd w:val="clear" w:color="auto" w:fill="F8EDED" w:themeFill="accent2" w:themeFillTint="19"/>
            <w:noWrap/>
            <w:hideMark/>
          </w:tcPr>
          <w:p w14:paraId="29D71FE6"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5" w:type="dxa"/>
            <w:shd w:val="clear" w:color="auto" w:fill="F8EDED" w:themeFill="accent2" w:themeFillTint="19"/>
            <w:noWrap/>
            <w:hideMark/>
          </w:tcPr>
          <w:p w14:paraId="3CEF8736"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5" w:type="dxa"/>
            <w:shd w:val="clear" w:color="auto" w:fill="F8EDED" w:themeFill="accent2" w:themeFillTint="19"/>
            <w:noWrap/>
            <w:hideMark/>
          </w:tcPr>
          <w:p w14:paraId="4C22E621"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2168" w:type="dxa"/>
            <w:shd w:val="clear" w:color="auto" w:fill="F8EDED" w:themeFill="accent2" w:themeFillTint="19"/>
            <w:noWrap/>
            <w:hideMark/>
          </w:tcPr>
          <w:p w14:paraId="71E34CB6"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1824" w:type="dxa"/>
            <w:shd w:val="clear" w:color="auto" w:fill="F8EDED" w:themeFill="accent2" w:themeFillTint="19"/>
            <w:noWrap/>
            <w:hideMark/>
          </w:tcPr>
          <w:p w14:paraId="3802E25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7E620DEB"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1" w:type="dxa"/>
            <w:tcBorders>
              <w:left w:val="none" w:sz="0" w:space="0" w:color="auto"/>
              <w:bottom w:val="none" w:sz="0" w:space="0" w:color="auto"/>
              <w:right w:val="none" w:sz="0" w:space="0" w:color="auto"/>
            </w:tcBorders>
            <w:shd w:val="clear" w:color="auto" w:fill="F8EDED" w:themeFill="accent2" w:themeFillTint="19"/>
            <w:noWrap/>
            <w:hideMark/>
          </w:tcPr>
          <w:p w14:paraId="665FA920"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4</w:t>
            </w:r>
          </w:p>
        </w:tc>
        <w:tc>
          <w:tcPr>
            <w:tcW w:w="2443" w:type="dxa"/>
            <w:noWrap/>
            <w:hideMark/>
          </w:tcPr>
          <w:p w14:paraId="7EE82117"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5" w:type="dxa"/>
            <w:noWrap/>
            <w:hideMark/>
          </w:tcPr>
          <w:p w14:paraId="2A4A61D9"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5" w:type="dxa"/>
            <w:noWrap/>
            <w:hideMark/>
          </w:tcPr>
          <w:p w14:paraId="02988A4B"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50</w:t>
            </w:r>
          </w:p>
        </w:tc>
        <w:tc>
          <w:tcPr>
            <w:tcW w:w="2168" w:type="dxa"/>
            <w:noWrap/>
            <w:hideMark/>
          </w:tcPr>
          <w:p w14:paraId="30FE0529"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50</w:t>
            </w:r>
          </w:p>
        </w:tc>
        <w:tc>
          <w:tcPr>
            <w:tcW w:w="1824" w:type="dxa"/>
            <w:noWrap/>
            <w:hideMark/>
          </w:tcPr>
          <w:p w14:paraId="1C18CC4B"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3FC84492"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1" w:type="dxa"/>
            <w:tcBorders>
              <w:left w:val="none" w:sz="0" w:space="0" w:color="auto"/>
              <w:bottom w:val="none" w:sz="0" w:space="0" w:color="auto"/>
              <w:right w:val="none" w:sz="0" w:space="0" w:color="auto"/>
            </w:tcBorders>
            <w:shd w:val="clear" w:color="auto" w:fill="F8EDED" w:themeFill="accent2" w:themeFillTint="19"/>
            <w:noWrap/>
            <w:hideMark/>
          </w:tcPr>
          <w:p w14:paraId="12BCE4D0"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5</w:t>
            </w:r>
          </w:p>
        </w:tc>
        <w:tc>
          <w:tcPr>
            <w:tcW w:w="2443" w:type="dxa"/>
            <w:shd w:val="clear" w:color="auto" w:fill="F8EDED" w:themeFill="accent2" w:themeFillTint="19"/>
            <w:noWrap/>
            <w:hideMark/>
          </w:tcPr>
          <w:p w14:paraId="73A2BD86"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5" w:type="dxa"/>
            <w:shd w:val="clear" w:color="auto" w:fill="F8EDED" w:themeFill="accent2" w:themeFillTint="19"/>
            <w:noWrap/>
            <w:hideMark/>
          </w:tcPr>
          <w:p w14:paraId="454DC633"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22</w:t>
            </w:r>
          </w:p>
        </w:tc>
        <w:tc>
          <w:tcPr>
            <w:tcW w:w="995" w:type="dxa"/>
            <w:shd w:val="clear" w:color="auto" w:fill="F8EDED" w:themeFill="accent2" w:themeFillTint="19"/>
            <w:noWrap/>
            <w:hideMark/>
          </w:tcPr>
          <w:p w14:paraId="53B96A91"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2168" w:type="dxa"/>
            <w:shd w:val="clear" w:color="auto" w:fill="F8EDED" w:themeFill="accent2" w:themeFillTint="19"/>
            <w:noWrap/>
            <w:hideMark/>
          </w:tcPr>
          <w:p w14:paraId="0B3A26E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52</w:t>
            </w:r>
          </w:p>
        </w:tc>
        <w:tc>
          <w:tcPr>
            <w:tcW w:w="1824" w:type="dxa"/>
            <w:shd w:val="clear" w:color="auto" w:fill="F8EDED" w:themeFill="accent2" w:themeFillTint="19"/>
            <w:noWrap/>
            <w:hideMark/>
          </w:tcPr>
          <w:p w14:paraId="50F41B4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bl>
    <w:p w14:paraId="00FB6897" w14:textId="77777777" w:rsidR="00615967" w:rsidRPr="0000689D" w:rsidRDefault="00615967" w:rsidP="003C2809">
      <w:pPr>
        <w:spacing w:line="360" w:lineRule="auto"/>
        <w:jc w:val="both"/>
        <w:rPr>
          <w:rFonts w:ascii="Times New Roman" w:hAnsi="Times New Roman" w:cs="Times New Roman"/>
          <w:sz w:val="24"/>
          <w:szCs w:val="24"/>
        </w:rPr>
      </w:pP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2443"/>
        <w:gridCol w:w="1055"/>
        <w:gridCol w:w="996"/>
        <w:gridCol w:w="2168"/>
        <w:gridCol w:w="1824"/>
      </w:tblGrid>
      <w:tr w:rsidR="00AF34BF" w:rsidRPr="0000689D" w14:paraId="5443AEC7" w14:textId="77777777" w:rsidTr="001B352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90"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47E80A46"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443"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2BDEF9B9"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5"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241EE86E"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6"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50C77C9B"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68"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10042C70"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4"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0B298E45"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60299532" w14:textId="77777777" w:rsidTr="001B352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4394ED99" w14:textId="77777777" w:rsidR="00615967" w:rsidRPr="0000689D" w:rsidRDefault="001B7D5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Time</w:t>
            </w:r>
          </w:p>
        </w:tc>
        <w:tc>
          <w:tcPr>
            <w:tcW w:w="2443" w:type="dxa"/>
            <w:shd w:val="clear" w:color="auto" w:fill="F8EDED" w:themeFill="accent2" w:themeFillTint="19"/>
            <w:noWrap/>
            <w:hideMark/>
          </w:tcPr>
          <w:p w14:paraId="436BD03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Cash flow</w:t>
            </w:r>
          </w:p>
        </w:tc>
        <w:tc>
          <w:tcPr>
            <w:tcW w:w="1055" w:type="dxa"/>
            <w:shd w:val="clear" w:color="auto" w:fill="F8EDED" w:themeFill="accent2" w:themeFillTint="19"/>
            <w:noWrap/>
            <w:hideMark/>
          </w:tcPr>
          <w:p w14:paraId="1A207CD8"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Net cash flow</w:t>
            </w:r>
          </w:p>
        </w:tc>
        <w:tc>
          <w:tcPr>
            <w:tcW w:w="996" w:type="dxa"/>
            <w:shd w:val="clear" w:color="auto" w:fill="F8EDED" w:themeFill="accent2" w:themeFillTint="19"/>
            <w:noWrap/>
            <w:hideMark/>
          </w:tcPr>
          <w:p w14:paraId="6B622549"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PV factor</w:t>
            </w:r>
          </w:p>
        </w:tc>
        <w:tc>
          <w:tcPr>
            <w:tcW w:w="2168" w:type="dxa"/>
            <w:shd w:val="clear" w:color="auto" w:fill="F8EDED" w:themeFill="accent2" w:themeFillTint="19"/>
            <w:noWrap/>
            <w:hideMark/>
          </w:tcPr>
          <w:p w14:paraId="2F3D51E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DCF (CF X PV)</w:t>
            </w:r>
          </w:p>
        </w:tc>
        <w:tc>
          <w:tcPr>
            <w:tcW w:w="1824" w:type="dxa"/>
            <w:shd w:val="clear" w:color="auto" w:fill="F8EDED" w:themeFill="accent2" w:themeFillTint="19"/>
            <w:noWrap/>
            <w:hideMark/>
          </w:tcPr>
          <w:p w14:paraId="5E7C432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Cumulative discounted cash flow</w:t>
            </w:r>
          </w:p>
        </w:tc>
      </w:tr>
      <w:tr w:rsidR="00AF34BF" w:rsidRPr="0000689D" w14:paraId="51A65BB2" w14:textId="77777777" w:rsidTr="001B352F">
        <w:trPr>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364D916E"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0</w:t>
            </w:r>
          </w:p>
        </w:tc>
        <w:tc>
          <w:tcPr>
            <w:tcW w:w="2443" w:type="dxa"/>
            <w:noWrap/>
            <w:hideMark/>
          </w:tcPr>
          <w:p w14:paraId="58D102E0"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1055" w:type="dxa"/>
            <w:noWrap/>
            <w:hideMark/>
          </w:tcPr>
          <w:p w14:paraId="65682403"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996" w:type="dxa"/>
            <w:noWrap/>
            <w:hideMark/>
          </w:tcPr>
          <w:p w14:paraId="673A82B8"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w:t>
            </w:r>
          </w:p>
        </w:tc>
        <w:tc>
          <w:tcPr>
            <w:tcW w:w="2168" w:type="dxa"/>
            <w:noWrap/>
            <w:hideMark/>
          </w:tcPr>
          <w:p w14:paraId="4AB5C1CE"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c>
          <w:tcPr>
            <w:tcW w:w="1824" w:type="dxa"/>
            <w:noWrap/>
            <w:hideMark/>
          </w:tcPr>
          <w:p w14:paraId="39D8EA6E"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-82</w:t>
            </w:r>
          </w:p>
        </w:tc>
      </w:tr>
      <w:tr w:rsidR="00AF34BF" w:rsidRPr="0000689D" w14:paraId="62FD9BBE" w14:textId="77777777" w:rsidTr="001B352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76189E6B"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1</w:t>
            </w:r>
          </w:p>
        </w:tc>
        <w:tc>
          <w:tcPr>
            <w:tcW w:w="2443" w:type="dxa"/>
            <w:shd w:val="clear" w:color="auto" w:fill="F8EDED" w:themeFill="accent2" w:themeFillTint="19"/>
            <w:noWrap/>
            <w:hideMark/>
          </w:tcPr>
          <w:p w14:paraId="29825826"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1055" w:type="dxa"/>
            <w:shd w:val="clear" w:color="auto" w:fill="F8EDED" w:themeFill="accent2" w:themeFillTint="19"/>
            <w:noWrap/>
            <w:hideMark/>
          </w:tcPr>
          <w:p w14:paraId="087C653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-52</w:t>
            </w:r>
          </w:p>
        </w:tc>
        <w:tc>
          <w:tcPr>
            <w:tcW w:w="996" w:type="dxa"/>
            <w:shd w:val="clear" w:color="auto" w:fill="F8EDED" w:themeFill="accent2" w:themeFillTint="19"/>
            <w:noWrap/>
            <w:hideMark/>
          </w:tcPr>
          <w:p w14:paraId="2744171F"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0.89286</w:t>
            </w:r>
          </w:p>
        </w:tc>
        <w:tc>
          <w:tcPr>
            <w:tcW w:w="2168" w:type="dxa"/>
            <w:shd w:val="clear" w:color="auto" w:fill="F8EDED" w:themeFill="accent2" w:themeFillTint="19"/>
            <w:noWrap/>
            <w:hideMark/>
          </w:tcPr>
          <w:p w14:paraId="7A37CAD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26.78571429</w:t>
            </w:r>
          </w:p>
        </w:tc>
        <w:tc>
          <w:tcPr>
            <w:tcW w:w="1824" w:type="dxa"/>
            <w:shd w:val="clear" w:color="auto" w:fill="F8EDED" w:themeFill="accent2" w:themeFillTint="19"/>
            <w:noWrap/>
            <w:hideMark/>
          </w:tcPr>
          <w:p w14:paraId="496C838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-55.21428571</w:t>
            </w:r>
          </w:p>
        </w:tc>
      </w:tr>
      <w:tr w:rsidR="00AF34BF" w:rsidRPr="0000689D" w14:paraId="447F6BFA" w14:textId="77777777" w:rsidTr="001B352F">
        <w:trPr>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364CA47C"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2</w:t>
            </w:r>
          </w:p>
        </w:tc>
        <w:tc>
          <w:tcPr>
            <w:tcW w:w="2443" w:type="dxa"/>
            <w:noWrap/>
            <w:hideMark/>
          </w:tcPr>
          <w:p w14:paraId="354F086E"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w:t>
            </w:r>
          </w:p>
        </w:tc>
        <w:tc>
          <w:tcPr>
            <w:tcW w:w="1055" w:type="dxa"/>
            <w:noWrap/>
            <w:hideMark/>
          </w:tcPr>
          <w:p w14:paraId="34034691"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-22</w:t>
            </w:r>
          </w:p>
        </w:tc>
        <w:tc>
          <w:tcPr>
            <w:tcW w:w="996" w:type="dxa"/>
            <w:noWrap/>
            <w:hideMark/>
          </w:tcPr>
          <w:p w14:paraId="7CB70403"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0.79719</w:t>
            </w:r>
          </w:p>
        </w:tc>
        <w:tc>
          <w:tcPr>
            <w:tcW w:w="2168" w:type="dxa"/>
            <w:noWrap/>
            <w:hideMark/>
          </w:tcPr>
          <w:p w14:paraId="1421D10B"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23.91581634</w:t>
            </w:r>
          </w:p>
        </w:tc>
        <w:tc>
          <w:tcPr>
            <w:tcW w:w="1824" w:type="dxa"/>
            <w:noWrap/>
            <w:hideMark/>
          </w:tcPr>
          <w:p w14:paraId="705D407A"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-31.29846937</w:t>
            </w:r>
          </w:p>
        </w:tc>
      </w:tr>
      <w:tr w:rsidR="00AF34BF" w:rsidRPr="0000689D" w14:paraId="4C5CDF01" w14:textId="77777777" w:rsidTr="001B352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675E1FC6"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3</w:t>
            </w:r>
          </w:p>
        </w:tc>
        <w:tc>
          <w:tcPr>
            <w:tcW w:w="2443" w:type="dxa"/>
            <w:shd w:val="clear" w:color="auto" w:fill="F8EDED" w:themeFill="accent2" w:themeFillTint="19"/>
            <w:noWrap/>
            <w:hideMark/>
          </w:tcPr>
          <w:p w14:paraId="20F5D37C"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40</w:t>
            </w:r>
          </w:p>
        </w:tc>
        <w:tc>
          <w:tcPr>
            <w:tcW w:w="1055" w:type="dxa"/>
            <w:shd w:val="clear" w:color="auto" w:fill="F8EDED" w:themeFill="accent2" w:themeFillTint="19"/>
            <w:noWrap/>
            <w:hideMark/>
          </w:tcPr>
          <w:p w14:paraId="11BF0CBF"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18</w:t>
            </w:r>
          </w:p>
        </w:tc>
        <w:tc>
          <w:tcPr>
            <w:tcW w:w="996" w:type="dxa"/>
            <w:shd w:val="clear" w:color="auto" w:fill="F8EDED" w:themeFill="accent2" w:themeFillTint="19"/>
            <w:noWrap/>
            <w:hideMark/>
          </w:tcPr>
          <w:p w14:paraId="6958C6E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0.71178</w:t>
            </w:r>
          </w:p>
        </w:tc>
        <w:tc>
          <w:tcPr>
            <w:tcW w:w="2168" w:type="dxa"/>
            <w:shd w:val="clear" w:color="auto" w:fill="F8EDED" w:themeFill="accent2" w:themeFillTint="19"/>
            <w:noWrap/>
            <w:hideMark/>
          </w:tcPr>
          <w:p w14:paraId="0DD3DC7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28.47120991</w:t>
            </w:r>
          </w:p>
        </w:tc>
        <w:tc>
          <w:tcPr>
            <w:tcW w:w="1824" w:type="dxa"/>
            <w:shd w:val="clear" w:color="auto" w:fill="F8EDED" w:themeFill="accent2" w:themeFillTint="19"/>
            <w:noWrap/>
            <w:hideMark/>
          </w:tcPr>
          <w:p w14:paraId="13BCC84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-2.827259457</w:t>
            </w:r>
          </w:p>
        </w:tc>
      </w:tr>
      <w:tr w:rsidR="00AF34BF" w:rsidRPr="0000689D" w14:paraId="35996574" w14:textId="77777777" w:rsidTr="001B352F">
        <w:trPr>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21E40993"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4</w:t>
            </w:r>
          </w:p>
        </w:tc>
        <w:tc>
          <w:tcPr>
            <w:tcW w:w="2443" w:type="dxa"/>
            <w:noWrap/>
            <w:hideMark/>
          </w:tcPr>
          <w:p w14:paraId="44500892"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50</w:t>
            </w:r>
          </w:p>
        </w:tc>
        <w:tc>
          <w:tcPr>
            <w:tcW w:w="1055" w:type="dxa"/>
            <w:noWrap/>
            <w:hideMark/>
          </w:tcPr>
          <w:p w14:paraId="4D659D68"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68</w:t>
            </w:r>
          </w:p>
        </w:tc>
        <w:tc>
          <w:tcPr>
            <w:tcW w:w="996" w:type="dxa"/>
            <w:noWrap/>
            <w:hideMark/>
          </w:tcPr>
          <w:p w14:paraId="4E548CDA"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0.63552</w:t>
            </w:r>
          </w:p>
        </w:tc>
        <w:tc>
          <w:tcPr>
            <w:tcW w:w="2168" w:type="dxa"/>
            <w:noWrap/>
            <w:hideMark/>
          </w:tcPr>
          <w:p w14:paraId="1CAC5A85"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31.7759039</w:t>
            </w:r>
          </w:p>
        </w:tc>
        <w:tc>
          <w:tcPr>
            <w:tcW w:w="1824" w:type="dxa"/>
            <w:noWrap/>
            <w:hideMark/>
          </w:tcPr>
          <w:p w14:paraId="1B195332"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28.94864444</w:t>
            </w:r>
          </w:p>
        </w:tc>
      </w:tr>
      <w:tr w:rsidR="00AF34BF" w:rsidRPr="0000689D" w14:paraId="4B5790B6" w14:textId="77777777" w:rsidTr="001B352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58D5E722"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5</w:t>
            </w:r>
          </w:p>
        </w:tc>
        <w:tc>
          <w:tcPr>
            <w:tcW w:w="2443" w:type="dxa"/>
            <w:shd w:val="clear" w:color="auto" w:fill="F8EDED" w:themeFill="accent2" w:themeFillTint="19"/>
            <w:noWrap/>
            <w:hideMark/>
          </w:tcPr>
          <w:p w14:paraId="2110F4F2"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52</w:t>
            </w:r>
          </w:p>
        </w:tc>
        <w:tc>
          <w:tcPr>
            <w:tcW w:w="1055" w:type="dxa"/>
            <w:shd w:val="clear" w:color="auto" w:fill="F8EDED" w:themeFill="accent2" w:themeFillTint="19"/>
            <w:noWrap/>
            <w:hideMark/>
          </w:tcPr>
          <w:p w14:paraId="2291A97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120</w:t>
            </w:r>
          </w:p>
        </w:tc>
        <w:tc>
          <w:tcPr>
            <w:tcW w:w="996" w:type="dxa"/>
            <w:shd w:val="clear" w:color="auto" w:fill="F8EDED" w:themeFill="accent2" w:themeFillTint="19"/>
            <w:noWrap/>
            <w:hideMark/>
          </w:tcPr>
          <w:p w14:paraId="491F84B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0.56743</w:t>
            </w:r>
          </w:p>
        </w:tc>
        <w:tc>
          <w:tcPr>
            <w:tcW w:w="2168" w:type="dxa"/>
            <w:shd w:val="clear" w:color="auto" w:fill="F8EDED" w:themeFill="accent2" w:themeFillTint="19"/>
            <w:noWrap/>
            <w:hideMark/>
          </w:tcPr>
          <w:p w14:paraId="593225D5"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29.50619651</w:t>
            </w:r>
          </w:p>
        </w:tc>
        <w:tc>
          <w:tcPr>
            <w:tcW w:w="1824" w:type="dxa"/>
            <w:shd w:val="clear" w:color="auto" w:fill="F8EDED" w:themeFill="accent2" w:themeFillTint="19"/>
            <w:noWrap/>
            <w:hideMark/>
          </w:tcPr>
          <w:p w14:paraId="73E24AAC"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58.45484095</w:t>
            </w:r>
          </w:p>
        </w:tc>
      </w:tr>
      <w:tr w:rsidR="00AF34BF" w:rsidRPr="0000689D" w14:paraId="51ED9B58" w14:textId="77777777" w:rsidTr="001B352F">
        <w:trPr>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79576311"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443" w:type="dxa"/>
            <w:noWrap/>
            <w:hideMark/>
          </w:tcPr>
          <w:p w14:paraId="288071EC"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5" w:type="dxa"/>
            <w:noWrap/>
            <w:hideMark/>
          </w:tcPr>
          <w:p w14:paraId="629F3031"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6" w:type="dxa"/>
            <w:noWrap/>
            <w:hideMark/>
          </w:tcPr>
          <w:p w14:paraId="1008B041"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68" w:type="dxa"/>
            <w:noWrap/>
            <w:hideMark/>
          </w:tcPr>
          <w:p w14:paraId="385E6908"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4" w:type="dxa"/>
            <w:noWrap/>
            <w:hideMark/>
          </w:tcPr>
          <w:p w14:paraId="18F03352"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1B352F" w:rsidRPr="0000689D" w14:paraId="33190F4D" w14:textId="77777777" w:rsidTr="001B352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236D4E8B" w14:textId="77777777" w:rsidR="001B352F" w:rsidRPr="0000689D" w:rsidRDefault="001B7D5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w:t>
            </w:r>
          </w:p>
        </w:tc>
        <w:tc>
          <w:tcPr>
            <w:tcW w:w="2443" w:type="dxa"/>
            <w:shd w:val="clear" w:color="auto" w:fill="F8EDED" w:themeFill="accent2" w:themeFillTint="19"/>
            <w:noWrap/>
            <w:hideMark/>
          </w:tcPr>
          <w:p w14:paraId="336B0097" w14:textId="77777777" w:rsidR="001B352F" w:rsidRPr="0000689D" w:rsidRDefault="001B352F" w:rsidP="00275F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Previous time period CCF was negative</w:t>
            </w:r>
          </w:p>
        </w:tc>
        <w:tc>
          <w:tcPr>
            <w:tcW w:w="1055" w:type="dxa"/>
            <w:shd w:val="clear" w:color="auto" w:fill="F8EDED" w:themeFill="accent2" w:themeFillTint="19"/>
            <w:noWrap/>
            <w:hideMark/>
          </w:tcPr>
          <w:p w14:paraId="2B026F62"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w:t>
            </w:r>
          </w:p>
        </w:tc>
        <w:tc>
          <w:tcPr>
            <w:tcW w:w="996" w:type="dxa"/>
            <w:shd w:val="clear" w:color="auto" w:fill="F8EDED" w:themeFill="accent2" w:themeFillTint="19"/>
            <w:noWrap/>
            <w:hideMark/>
          </w:tcPr>
          <w:p w14:paraId="1777C3DE"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68" w:type="dxa"/>
            <w:shd w:val="clear" w:color="auto" w:fill="F8EDED" w:themeFill="accent2" w:themeFillTint="19"/>
            <w:noWrap/>
            <w:hideMark/>
          </w:tcPr>
          <w:p w14:paraId="68A1D724"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4" w:type="dxa"/>
            <w:shd w:val="clear" w:color="auto" w:fill="F8EDED" w:themeFill="accent2" w:themeFillTint="19"/>
            <w:noWrap/>
            <w:hideMark/>
          </w:tcPr>
          <w:p w14:paraId="23C76276"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1B352F" w:rsidRPr="0000689D" w14:paraId="3359EE52" w14:textId="77777777" w:rsidTr="001B352F">
        <w:trPr>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636CCCEB" w14:textId="77777777" w:rsidR="001B352F" w:rsidRPr="0000689D" w:rsidRDefault="001B7D5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P</w:t>
            </w:r>
          </w:p>
        </w:tc>
        <w:tc>
          <w:tcPr>
            <w:tcW w:w="2443" w:type="dxa"/>
            <w:noWrap/>
            <w:hideMark/>
          </w:tcPr>
          <w:p w14:paraId="5FFE4C4E" w14:textId="77777777" w:rsidR="001B352F" w:rsidRPr="0000689D" w:rsidRDefault="001B352F" w:rsidP="001B7D5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Absolute value CCF at the end of period </w:t>
            </w:r>
            <w:r w:rsidR="001B7D50">
              <w:rPr>
                <w:rFonts w:ascii="Times New Roman" w:hAnsi="Times New Roman" w:cs="Times New Roman"/>
                <w:color w:val="auto"/>
                <w:sz w:val="24"/>
                <w:szCs w:val="24"/>
              </w:rPr>
              <w:t>T</w:t>
            </w:r>
          </w:p>
        </w:tc>
        <w:tc>
          <w:tcPr>
            <w:tcW w:w="1055" w:type="dxa"/>
            <w:noWrap/>
            <w:hideMark/>
          </w:tcPr>
          <w:p w14:paraId="39C22C9F"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-2.83</w:t>
            </w:r>
          </w:p>
        </w:tc>
        <w:tc>
          <w:tcPr>
            <w:tcW w:w="996" w:type="dxa"/>
            <w:noWrap/>
            <w:hideMark/>
          </w:tcPr>
          <w:p w14:paraId="693692E5"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68" w:type="dxa"/>
            <w:noWrap/>
            <w:hideMark/>
          </w:tcPr>
          <w:p w14:paraId="6DAE51CD"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4" w:type="dxa"/>
            <w:noWrap/>
            <w:hideMark/>
          </w:tcPr>
          <w:p w14:paraId="538513EB" w14:textId="77777777" w:rsidR="001B352F" w:rsidRPr="0000689D" w:rsidRDefault="001B352F"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1B352F" w:rsidRPr="0000689D" w14:paraId="60D509FC" w14:textId="77777777" w:rsidTr="001B352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0" w:type="dxa"/>
            <w:tcBorders>
              <w:left w:val="none" w:sz="0" w:space="0" w:color="auto"/>
              <w:bottom w:val="none" w:sz="0" w:space="0" w:color="auto"/>
              <w:right w:val="none" w:sz="0" w:space="0" w:color="auto"/>
            </w:tcBorders>
            <w:shd w:val="clear" w:color="auto" w:fill="F8EDED" w:themeFill="accent2" w:themeFillTint="19"/>
            <w:noWrap/>
            <w:hideMark/>
          </w:tcPr>
          <w:p w14:paraId="1C18925D" w14:textId="77777777" w:rsidR="001B352F" w:rsidRPr="0000689D" w:rsidRDefault="001B7D50" w:rsidP="003C280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Q</w:t>
            </w:r>
          </w:p>
        </w:tc>
        <w:tc>
          <w:tcPr>
            <w:tcW w:w="2443" w:type="dxa"/>
            <w:shd w:val="clear" w:color="auto" w:fill="F8EDED" w:themeFill="accent2" w:themeFillTint="19"/>
            <w:noWrap/>
            <w:hideMark/>
          </w:tcPr>
          <w:p w14:paraId="75B3B3B4" w14:textId="77777777" w:rsidR="001B352F" w:rsidRPr="0000689D" w:rsidRDefault="001B352F" w:rsidP="001B7D5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importance of DCF in the next period after </w:t>
            </w:r>
            <w:r w:rsidR="001B7D50">
              <w:rPr>
                <w:rFonts w:ascii="Times New Roman" w:hAnsi="Times New Roman" w:cs="Times New Roman"/>
                <w:color w:val="auto"/>
                <w:sz w:val="24"/>
                <w:szCs w:val="24"/>
              </w:rPr>
              <w:t>T</w:t>
            </w:r>
          </w:p>
        </w:tc>
        <w:tc>
          <w:tcPr>
            <w:tcW w:w="1055" w:type="dxa"/>
            <w:shd w:val="clear" w:color="auto" w:fill="F8EDED" w:themeFill="accent2" w:themeFillTint="19"/>
            <w:noWrap/>
            <w:hideMark/>
          </w:tcPr>
          <w:p w14:paraId="0A01E9E5"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31.78</w:t>
            </w:r>
          </w:p>
        </w:tc>
        <w:tc>
          <w:tcPr>
            <w:tcW w:w="996" w:type="dxa"/>
            <w:shd w:val="clear" w:color="auto" w:fill="F8EDED" w:themeFill="accent2" w:themeFillTint="19"/>
            <w:noWrap/>
            <w:hideMark/>
          </w:tcPr>
          <w:p w14:paraId="0676A015"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68" w:type="dxa"/>
            <w:shd w:val="clear" w:color="auto" w:fill="F8EDED" w:themeFill="accent2" w:themeFillTint="19"/>
            <w:noWrap/>
            <w:hideMark/>
          </w:tcPr>
          <w:p w14:paraId="0FE7E75A"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4" w:type="dxa"/>
            <w:shd w:val="clear" w:color="auto" w:fill="F8EDED" w:themeFill="accent2" w:themeFillTint="19"/>
            <w:noWrap/>
            <w:hideMark/>
          </w:tcPr>
          <w:p w14:paraId="4EA31121" w14:textId="77777777" w:rsidR="001B352F" w:rsidRPr="0000689D" w:rsidRDefault="001B352F"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bl>
    <w:p w14:paraId="67ECF112" w14:textId="77777777" w:rsidR="00615967" w:rsidRPr="0000689D" w:rsidRDefault="00615967" w:rsidP="003C2809">
      <w:pPr>
        <w:spacing w:line="360" w:lineRule="auto"/>
        <w:jc w:val="both"/>
        <w:rPr>
          <w:rFonts w:ascii="Times New Roman" w:hAnsi="Times New Roman" w:cs="Times New Roman"/>
          <w:sz w:val="24"/>
          <w:szCs w:val="24"/>
        </w:rPr>
      </w:pP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2446"/>
        <w:gridCol w:w="1050"/>
        <w:gridCol w:w="991"/>
        <w:gridCol w:w="2171"/>
        <w:gridCol w:w="1826"/>
      </w:tblGrid>
      <w:tr w:rsidR="00AF34BF" w:rsidRPr="0000689D" w14:paraId="7EBBB187" w14:textId="77777777" w:rsidTr="00AF34B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92"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07E9284B"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446"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16BB762D"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050"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30B16747"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20D3DAD9"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71"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7A7F7851"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6" w:type="dxa"/>
            <w:tcBorders>
              <w:top w:val="none" w:sz="0" w:space="0" w:color="auto"/>
              <w:left w:val="none" w:sz="0" w:space="0" w:color="auto"/>
              <w:bottom w:val="none" w:sz="0" w:space="0" w:color="auto"/>
              <w:right w:val="none" w:sz="0" w:space="0" w:color="auto"/>
            </w:tcBorders>
            <w:shd w:val="clear" w:color="auto" w:fill="F8EDED" w:themeFill="accent2" w:themeFillTint="19"/>
            <w:noWrap/>
            <w:hideMark/>
          </w:tcPr>
          <w:p w14:paraId="0737B231" w14:textId="77777777" w:rsidR="0061596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5EA99FC5" w14:textId="77777777" w:rsidTr="00AF34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01967CEF"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Payback Period =  </w:t>
            </w:r>
          </w:p>
        </w:tc>
        <w:tc>
          <w:tcPr>
            <w:tcW w:w="2446" w:type="dxa"/>
            <w:shd w:val="clear" w:color="auto" w:fill="F8EDED" w:themeFill="accent2" w:themeFillTint="19"/>
            <w:noWrap/>
            <w:hideMark/>
          </w:tcPr>
          <w:p w14:paraId="05439E17" w14:textId="77777777" w:rsidR="00615967" w:rsidRPr="0000689D" w:rsidRDefault="001B7D50" w:rsidP="001B7D5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T</w:t>
            </w:r>
            <w:r w:rsidR="00F66C96" w:rsidRPr="0000689D">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00F66C96" w:rsidRPr="0000689D">
              <w:rPr>
                <w:rFonts w:ascii="Times New Roman" w:hAnsi="Times New Roman" w:cs="Times New Roman"/>
                <w:color w:val="auto"/>
                <w:sz w:val="24"/>
                <w:szCs w:val="24"/>
              </w:rPr>
              <w:t>/</w:t>
            </w:r>
            <w:r>
              <w:rPr>
                <w:rFonts w:ascii="Times New Roman" w:hAnsi="Times New Roman" w:cs="Times New Roman"/>
                <w:color w:val="auto"/>
                <w:sz w:val="24"/>
                <w:szCs w:val="24"/>
              </w:rPr>
              <w:t>Q</w:t>
            </w:r>
          </w:p>
        </w:tc>
        <w:tc>
          <w:tcPr>
            <w:tcW w:w="1050" w:type="dxa"/>
            <w:shd w:val="clear" w:color="auto" w:fill="F8EDED" w:themeFill="accent2" w:themeFillTint="19"/>
            <w:noWrap/>
            <w:hideMark/>
          </w:tcPr>
          <w:p w14:paraId="0E1493DA"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shd w:val="clear" w:color="auto" w:fill="F8EDED" w:themeFill="accent2" w:themeFillTint="19"/>
            <w:noWrap/>
            <w:hideMark/>
          </w:tcPr>
          <w:p w14:paraId="4678D9B6"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71" w:type="dxa"/>
            <w:shd w:val="clear" w:color="auto" w:fill="F8EDED" w:themeFill="accent2" w:themeFillTint="19"/>
            <w:noWrap/>
            <w:hideMark/>
          </w:tcPr>
          <w:p w14:paraId="2544E894"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6" w:type="dxa"/>
            <w:shd w:val="clear" w:color="auto" w:fill="F8EDED" w:themeFill="accent2" w:themeFillTint="19"/>
            <w:noWrap/>
            <w:hideMark/>
          </w:tcPr>
          <w:p w14:paraId="5F9B2A10"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52D6EE7D" w14:textId="77777777" w:rsidTr="00AF34BF">
        <w:trPr>
          <w:trHeight w:val="315"/>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2C63415A"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446" w:type="dxa"/>
            <w:noWrap/>
            <w:hideMark/>
          </w:tcPr>
          <w:p w14:paraId="76CEEC0A"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3.089049717</w:t>
            </w:r>
          </w:p>
        </w:tc>
        <w:tc>
          <w:tcPr>
            <w:tcW w:w="1050" w:type="dxa"/>
            <w:noWrap/>
            <w:hideMark/>
          </w:tcPr>
          <w:p w14:paraId="7B422D5F"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noWrap/>
            <w:hideMark/>
          </w:tcPr>
          <w:p w14:paraId="34D38B86"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71" w:type="dxa"/>
            <w:noWrap/>
            <w:hideMark/>
          </w:tcPr>
          <w:p w14:paraId="329C70D1"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6" w:type="dxa"/>
            <w:noWrap/>
            <w:hideMark/>
          </w:tcPr>
          <w:p w14:paraId="36A0D34C" w14:textId="77777777" w:rsidR="0061596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r w:rsidR="00AF34BF" w:rsidRPr="0000689D" w14:paraId="6B5D8BF0" w14:textId="77777777" w:rsidTr="00AF34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2" w:type="dxa"/>
            <w:tcBorders>
              <w:left w:val="none" w:sz="0" w:space="0" w:color="auto"/>
              <w:bottom w:val="none" w:sz="0" w:space="0" w:color="auto"/>
              <w:right w:val="none" w:sz="0" w:space="0" w:color="auto"/>
            </w:tcBorders>
            <w:shd w:val="clear" w:color="auto" w:fill="F8EDED" w:themeFill="accent2" w:themeFillTint="19"/>
            <w:noWrap/>
            <w:hideMark/>
          </w:tcPr>
          <w:p w14:paraId="1A88101F" w14:textId="77777777" w:rsidR="0061596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446" w:type="dxa"/>
            <w:shd w:val="clear" w:color="auto" w:fill="F8EDED" w:themeFill="accent2" w:themeFillTint="19"/>
            <w:noWrap/>
            <w:hideMark/>
          </w:tcPr>
          <w:p w14:paraId="70DF3F83"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3.08</w:t>
            </w:r>
          </w:p>
        </w:tc>
        <w:tc>
          <w:tcPr>
            <w:tcW w:w="1050" w:type="dxa"/>
            <w:shd w:val="clear" w:color="auto" w:fill="F8EDED" w:themeFill="accent2" w:themeFillTint="19"/>
            <w:noWrap/>
            <w:hideMark/>
          </w:tcPr>
          <w:p w14:paraId="3F948504"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991" w:type="dxa"/>
            <w:shd w:val="clear" w:color="auto" w:fill="F8EDED" w:themeFill="accent2" w:themeFillTint="19"/>
            <w:noWrap/>
            <w:hideMark/>
          </w:tcPr>
          <w:p w14:paraId="3FBFD12E"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2171" w:type="dxa"/>
            <w:shd w:val="clear" w:color="auto" w:fill="F8EDED" w:themeFill="accent2" w:themeFillTint="19"/>
            <w:noWrap/>
            <w:hideMark/>
          </w:tcPr>
          <w:p w14:paraId="3CC8ACAD"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c>
          <w:tcPr>
            <w:tcW w:w="1826" w:type="dxa"/>
            <w:shd w:val="clear" w:color="auto" w:fill="F8EDED" w:themeFill="accent2" w:themeFillTint="19"/>
            <w:noWrap/>
            <w:hideMark/>
          </w:tcPr>
          <w:p w14:paraId="79952FF4" w14:textId="77777777" w:rsidR="0061596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 </w:t>
            </w:r>
          </w:p>
        </w:tc>
      </w:tr>
    </w:tbl>
    <w:p w14:paraId="7ECE7064" w14:textId="77777777" w:rsidR="00615967" w:rsidRPr="0000689D" w:rsidRDefault="00615967" w:rsidP="003C2809">
      <w:pPr>
        <w:spacing w:line="360" w:lineRule="auto"/>
        <w:jc w:val="both"/>
        <w:rPr>
          <w:rFonts w:ascii="Times New Roman" w:hAnsi="Times New Roman" w:cs="Times New Roman"/>
          <w:sz w:val="24"/>
          <w:szCs w:val="24"/>
        </w:rPr>
      </w:pPr>
    </w:p>
    <w:p w14:paraId="50BAB66C" w14:textId="77777777" w:rsidR="007D2237"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The payback period of the two options shows the total cash flows and their respective cumulative cash flows over the period of five years. </w:t>
      </w:r>
    </w:p>
    <w:tbl>
      <w:tblPr>
        <w:tblStyle w:val="MediumShading2-Accent11"/>
        <w:tblW w:w="0" w:type="auto"/>
        <w:tblLook w:val="04A0" w:firstRow="1" w:lastRow="0" w:firstColumn="1" w:lastColumn="0" w:noHBand="0" w:noVBand="1"/>
      </w:tblPr>
      <w:tblGrid>
        <w:gridCol w:w="3285"/>
        <w:gridCol w:w="2033"/>
        <w:gridCol w:w="2053"/>
      </w:tblGrid>
      <w:tr w:rsidR="00AF34BF" w:rsidRPr="0000689D" w14:paraId="27613EA4" w14:textId="77777777" w:rsidTr="00AF34BF">
        <w:trPr>
          <w:cnfStyle w:val="100000000000" w:firstRow="1" w:lastRow="0" w:firstColumn="0" w:lastColumn="0" w:oddVBand="0" w:evenVBand="0" w:oddHBand="0" w:evenHBand="0" w:firstRowFirstColumn="0" w:firstRowLastColumn="0" w:lastRowFirstColumn="0" w:lastRowLastColumn="0"/>
          <w:trHeight w:val="188"/>
        </w:trPr>
        <w:tc>
          <w:tcPr>
            <w:cnfStyle w:val="001000000100" w:firstRow="0" w:lastRow="0" w:firstColumn="1" w:lastColumn="0" w:oddVBand="0" w:evenVBand="0" w:oddHBand="0" w:evenHBand="0" w:firstRowFirstColumn="1" w:firstRowLastColumn="0" w:lastRowFirstColumn="0" w:lastRowLastColumn="0"/>
            <w:tcW w:w="3285" w:type="dxa"/>
            <w:tcBorders>
              <w:top w:val="none" w:sz="0" w:space="0" w:color="auto"/>
              <w:left w:val="none" w:sz="0" w:space="0" w:color="auto"/>
              <w:bottom w:val="none" w:sz="0" w:space="0" w:color="auto"/>
              <w:right w:val="none" w:sz="0" w:space="0" w:color="auto"/>
            </w:tcBorders>
            <w:noWrap/>
            <w:hideMark/>
          </w:tcPr>
          <w:p w14:paraId="25F51E15" w14:textId="77777777" w:rsidR="007D223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Year </w:t>
            </w:r>
          </w:p>
        </w:tc>
        <w:tc>
          <w:tcPr>
            <w:tcW w:w="2033" w:type="dxa"/>
            <w:tcBorders>
              <w:top w:val="none" w:sz="0" w:space="0" w:color="auto"/>
              <w:left w:val="none" w:sz="0" w:space="0" w:color="auto"/>
              <w:bottom w:val="none" w:sz="0" w:space="0" w:color="auto"/>
              <w:right w:val="none" w:sz="0" w:space="0" w:color="auto"/>
            </w:tcBorders>
            <w:noWrap/>
            <w:hideMark/>
          </w:tcPr>
          <w:p w14:paraId="478FE518" w14:textId="77777777" w:rsidR="007D223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Fast Food  (£ 000)</w:t>
            </w:r>
          </w:p>
        </w:tc>
        <w:tc>
          <w:tcPr>
            <w:tcW w:w="2053" w:type="dxa"/>
            <w:tcBorders>
              <w:top w:val="none" w:sz="0" w:space="0" w:color="auto"/>
              <w:left w:val="none" w:sz="0" w:space="0" w:color="auto"/>
              <w:bottom w:val="none" w:sz="0" w:space="0" w:color="auto"/>
              <w:right w:val="none" w:sz="0" w:space="0" w:color="auto"/>
            </w:tcBorders>
            <w:noWrap/>
            <w:hideMark/>
          </w:tcPr>
          <w:p w14:paraId="76549EE9" w14:textId="77777777" w:rsidR="007D223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Coffee House (£ 000)</w:t>
            </w:r>
          </w:p>
        </w:tc>
      </w:tr>
      <w:tr w:rsidR="00AF34BF" w:rsidRPr="0000689D" w14:paraId="03423045" w14:textId="77777777" w:rsidTr="00AF34BF">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85" w:type="dxa"/>
            <w:tcBorders>
              <w:left w:val="none" w:sz="0" w:space="0" w:color="auto"/>
              <w:bottom w:val="none" w:sz="0" w:space="0" w:color="auto"/>
              <w:right w:val="none" w:sz="0" w:space="0" w:color="auto"/>
            </w:tcBorders>
            <w:hideMark/>
          </w:tcPr>
          <w:p w14:paraId="58ACE5EE" w14:textId="77777777" w:rsidR="007D223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 xml:space="preserve">Payback Period </w:t>
            </w:r>
          </w:p>
        </w:tc>
        <w:tc>
          <w:tcPr>
            <w:tcW w:w="2033" w:type="dxa"/>
            <w:noWrap/>
            <w:hideMark/>
          </w:tcPr>
          <w:p w14:paraId="7BFDB8D1" w14:textId="77777777" w:rsidR="007D223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3.46</w:t>
            </w:r>
          </w:p>
        </w:tc>
        <w:tc>
          <w:tcPr>
            <w:tcW w:w="2053" w:type="dxa"/>
            <w:noWrap/>
            <w:hideMark/>
          </w:tcPr>
          <w:p w14:paraId="4FA83691" w14:textId="77777777" w:rsidR="007D223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3.08</w:t>
            </w:r>
          </w:p>
        </w:tc>
      </w:tr>
    </w:tbl>
    <w:p w14:paraId="1D428782" w14:textId="77777777" w:rsidR="007D2237" w:rsidRPr="0000689D" w:rsidRDefault="007D2237" w:rsidP="003C2809">
      <w:pPr>
        <w:spacing w:line="360" w:lineRule="auto"/>
        <w:jc w:val="both"/>
        <w:rPr>
          <w:rFonts w:ascii="Times New Roman" w:hAnsi="Times New Roman" w:cs="Times New Roman"/>
          <w:sz w:val="24"/>
          <w:szCs w:val="24"/>
        </w:rPr>
      </w:pPr>
    </w:p>
    <w:p w14:paraId="1C5541CD" w14:textId="77777777" w:rsidR="007D2237" w:rsidRPr="0000689D" w:rsidRDefault="00F66C96" w:rsidP="003C2809">
      <w:pPr>
        <w:pStyle w:val="1"/>
        <w:spacing w:line="360" w:lineRule="auto"/>
        <w:jc w:val="both"/>
        <w:rPr>
          <w:rFonts w:ascii="Times New Roman" w:hAnsi="Times New Roman" w:cs="Times New Roman"/>
          <w:color w:val="auto"/>
          <w:sz w:val="24"/>
          <w:szCs w:val="24"/>
        </w:rPr>
      </w:pPr>
      <w:bookmarkStart w:id="61" w:name="_Toc100513443"/>
      <w:r w:rsidRPr="0000689D">
        <w:rPr>
          <w:rFonts w:ascii="Times New Roman" w:hAnsi="Times New Roman" w:cs="Times New Roman"/>
          <w:color w:val="auto"/>
          <w:sz w:val="24"/>
          <w:szCs w:val="24"/>
        </w:rPr>
        <w:t>C. Selection of the above investment appraisal techniques</w:t>
      </w:r>
      <w:bookmarkEnd w:id="61"/>
    </w:p>
    <w:p w14:paraId="0DCA091A" w14:textId="77777777" w:rsidR="007D2237" w:rsidRPr="0000689D" w:rsidRDefault="00F66C96" w:rsidP="003C2809">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t>Accounting rate of return table</w:t>
      </w:r>
    </w:p>
    <w:tbl>
      <w:tblPr>
        <w:tblStyle w:val="-50"/>
        <w:tblW w:w="0" w:type="auto"/>
        <w:tblLook w:val="04A0" w:firstRow="1" w:lastRow="0" w:firstColumn="1" w:lastColumn="0" w:noHBand="0" w:noVBand="1"/>
      </w:tblPr>
      <w:tblGrid>
        <w:gridCol w:w="2111"/>
        <w:gridCol w:w="1542"/>
        <w:gridCol w:w="3774"/>
      </w:tblGrid>
      <w:tr w:rsidR="0052236D" w:rsidRPr="0000689D" w14:paraId="190110D3" w14:textId="77777777" w:rsidTr="0052236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111" w:type="dxa"/>
            <w:noWrap/>
            <w:hideMark/>
          </w:tcPr>
          <w:p w14:paraId="1ACBE3B1" w14:textId="77777777" w:rsidR="0052236D" w:rsidRPr="0000689D" w:rsidRDefault="0052236D"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Alternative investment Proposal</w:t>
            </w:r>
          </w:p>
        </w:tc>
        <w:tc>
          <w:tcPr>
            <w:tcW w:w="1542" w:type="dxa"/>
            <w:noWrap/>
            <w:hideMark/>
          </w:tcPr>
          <w:p w14:paraId="1AEACE73" w14:textId="77777777" w:rsidR="0052236D" w:rsidRPr="0000689D" w:rsidRDefault="0052236D"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Investment method</w:t>
            </w:r>
          </w:p>
        </w:tc>
        <w:tc>
          <w:tcPr>
            <w:tcW w:w="3774" w:type="dxa"/>
            <w:noWrap/>
            <w:hideMark/>
          </w:tcPr>
          <w:p w14:paraId="3CFEE0C1" w14:textId="77777777" w:rsidR="0052236D" w:rsidRPr="0000689D" w:rsidRDefault="0052236D"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The time period is taken for recovering the initial invested amount</w:t>
            </w:r>
          </w:p>
        </w:tc>
      </w:tr>
      <w:tr w:rsidR="0052236D" w:rsidRPr="0000689D" w14:paraId="4BDC38FE" w14:textId="77777777" w:rsidTr="005223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1" w:type="dxa"/>
            <w:noWrap/>
            <w:hideMark/>
          </w:tcPr>
          <w:p w14:paraId="58EF37C8" w14:textId="77777777" w:rsidR="0052236D" w:rsidRPr="0000689D" w:rsidRDefault="0052236D"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Fast Food</w:t>
            </w:r>
          </w:p>
        </w:tc>
        <w:tc>
          <w:tcPr>
            <w:tcW w:w="1542" w:type="dxa"/>
            <w:noWrap/>
            <w:hideMark/>
          </w:tcPr>
          <w:p w14:paraId="6C3BD848" w14:textId="77777777" w:rsidR="0052236D" w:rsidRPr="0000689D" w:rsidRDefault="0052236D"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Accounting rate of return</w:t>
            </w:r>
          </w:p>
        </w:tc>
        <w:tc>
          <w:tcPr>
            <w:tcW w:w="3774" w:type="dxa"/>
            <w:noWrap/>
            <w:hideMark/>
          </w:tcPr>
          <w:p w14:paraId="4EE5402F" w14:textId="77777777" w:rsidR="0052236D" w:rsidRPr="0000689D" w:rsidRDefault="0052236D"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48%</w:t>
            </w:r>
          </w:p>
        </w:tc>
      </w:tr>
      <w:tr w:rsidR="0052236D" w:rsidRPr="0000689D" w14:paraId="148A0EA1" w14:textId="77777777" w:rsidTr="0052236D">
        <w:trPr>
          <w:trHeight w:val="300"/>
        </w:trPr>
        <w:tc>
          <w:tcPr>
            <w:cnfStyle w:val="001000000000" w:firstRow="0" w:lastRow="0" w:firstColumn="1" w:lastColumn="0" w:oddVBand="0" w:evenVBand="0" w:oddHBand="0" w:evenHBand="0" w:firstRowFirstColumn="0" w:firstRowLastColumn="0" w:lastRowFirstColumn="0" w:lastRowLastColumn="0"/>
            <w:tcW w:w="2111" w:type="dxa"/>
            <w:noWrap/>
            <w:hideMark/>
          </w:tcPr>
          <w:p w14:paraId="5A835405" w14:textId="77777777" w:rsidR="0052236D" w:rsidRPr="0000689D" w:rsidRDefault="0052236D"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Coffee House</w:t>
            </w:r>
          </w:p>
        </w:tc>
        <w:tc>
          <w:tcPr>
            <w:tcW w:w="1542" w:type="dxa"/>
            <w:noWrap/>
            <w:hideMark/>
          </w:tcPr>
          <w:p w14:paraId="7B3B254B" w14:textId="77777777" w:rsidR="0052236D" w:rsidRPr="0000689D" w:rsidRDefault="0052236D"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Accounting rate of return</w:t>
            </w:r>
          </w:p>
        </w:tc>
        <w:tc>
          <w:tcPr>
            <w:tcW w:w="3774" w:type="dxa"/>
            <w:noWrap/>
            <w:hideMark/>
          </w:tcPr>
          <w:p w14:paraId="2712BA84" w14:textId="77777777" w:rsidR="0052236D" w:rsidRPr="0000689D" w:rsidRDefault="0052236D"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49%</w:t>
            </w:r>
          </w:p>
        </w:tc>
      </w:tr>
    </w:tbl>
    <w:p w14:paraId="0F600491" w14:textId="77777777" w:rsidR="007D2237" w:rsidRPr="0000689D" w:rsidRDefault="007D2237" w:rsidP="003C2809">
      <w:pPr>
        <w:spacing w:line="360" w:lineRule="auto"/>
        <w:jc w:val="both"/>
        <w:rPr>
          <w:rFonts w:ascii="Times New Roman" w:hAnsi="Times New Roman" w:cs="Times New Roman"/>
          <w:b/>
          <w:sz w:val="24"/>
          <w:szCs w:val="24"/>
        </w:rPr>
      </w:pPr>
    </w:p>
    <w:p w14:paraId="719BEC7D" w14:textId="77777777" w:rsidR="007D2237" w:rsidRPr="0000689D" w:rsidRDefault="00F66C96" w:rsidP="003C2809">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lastRenderedPageBreak/>
        <w:t>Payback selection criterion table</w:t>
      </w:r>
    </w:p>
    <w:tbl>
      <w:tblPr>
        <w:tblStyle w:val="-50"/>
        <w:tblW w:w="0" w:type="auto"/>
        <w:tblLook w:val="04A0" w:firstRow="1" w:lastRow="0" w:firstColumn="1" w:lastColumn="0" w:noHBand="0" w:noVBand="1"/>
      </w:tblPr>
      <w:tblGrid>
        <w:gridCol w:w="2157"/>
        <w:gridCol w:w="1364"/>
        <w:gridCol w:w="1377"/>
        <w:gridCol w:w="815"/>
        <w:gridCol w:w="3863"/>
      </w:tblGrid>
      <w:tr w:rsidR="00AF34BF" w:rsidRPr="0000689D" w14:paraId="573E635E" w14:textId="77777777" w:rsidTr="009B0E1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00" w:type="dxa"/>
            <w:noWrap/>
            <w:hideMark/>
          </w:tcPr>
          <w:p w14:paraId="05CC71FF" w14:textId="77777777" w:rsidR="007D223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Alternative investment Proposal</w:t>
            </w:r>
          </w:p>
        </w:tc>
        <w:tc>
          <w:tcPr>
            <w:tcW w:w="1980" w:type="dxa"/>
            <w:noWrap/>
            <w:hideMark/>
          </w:tcPr>
          <w:p w14:paraId="0F3DFD69" w14:textId="77777777" w:rsidR="007D223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Investment method</w:t>
            </w:r>
          </w:p>
        </w:tc>
        <w:tc>
          <w:tcPr>
            <w:tcW w:w="2000" w:type="dxa"/>
            <w:noWrap/>
            <w:hideMark/>
          </w:tcPr>
          <w:p w14:paraId="582F5A58" w14:textId="77777777" w:rsidR="007D223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Margin for selection</w:t>
            </w:r>
          </w:p>
        </w:tc>
        <w:tc>
          <w:tcPr>
            <w:tcW w:w="960" w:type="dxa"/>
            <w:noWrap/>
            <w:hideMark/>
          </w:tcPr>
          <w:p w14:paraId="2BA9BA76" w14:textId="77777777" w:rsidR="007D223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Selection process</w:t>
            </w:r>
          </w:p>
        </w:tc>
        <w:tc>
          <w:tcPr>
            <w:tcW w:w="5820" w:type="dxa"/>
            <w:noWrap/>
            <w:hideMark/>
          </w:tcPr>
          <w:p w14:paraId="29630833" w14:textId="77777777" w:rsidR="007D2237" w:rsidRPr="0000689D" w:rsidRDefault="00F66C96" w:rsidP="003C280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0689D">
              <w:rPr>
                <w:rFonts w:ascii="Times New Roman" w:hAnsi="Times New Roman" w:cs="Times New Roman"/>
                <w:color w:val="auto"/>
                <w:sz w:val="24"/>
                <w:szCs w:val="24"/>
              </w:rPr>
              <w:t>The time period is taken for recovering the initial invested amount</w:t>
            </w:r>
          </w:p>
        </w:tc>
      </w:tr>
      <w:tr w:rsidR="00AF34BF" w:rsidRPr="0000689D" w14:paraId="3FAF613F" w14:textId="77777777" w:rsidTr="009B0E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0F76FAFF" w14:textId="77777777" w:rsidR="007D223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Fast Food</w:t>
            </w:r>
          </w:p>
        </w:tc>
        <w:tc>
          <w:tcPr>
            <w:tcW w:w="1980" w:type="dxa"/>
            <w:noWrap/>
            <w:hideMark/>
          </w:tcPr>
          <w:p w14:paraId="6287C70D" w14:textId="77777777" w:rsidR="007D223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Payback period</w:t>
            </w:r>
          </w:p>
        </w:tc>
        <w:tc>
          <w:tcPr>
            <w:tcW w:w="2000" w:type="dxa"/>
            <w:noWrap/>
            <w:hideMark/>
          </w:tcPr>
          <w:p w14:paraId="0DEC2354" w14:textId="77777777" w:rsidR="007D223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 xml:space="preserve">High </w:t>
            </w:r>
          </w:p>
        </w:tc>
        <w:tc>
          <w:tcPr>
            <w:tcW w:w="960" w:type="dxa"/>
            <w:noWrap/>
            <w:hideMark/>
          </w:tcPr>
          <w:p w14:paraId="37140CAE" w14:textId="77777777" w:rsidR="007D223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Rejected</w:t>
            </w:r>
          </w:p>
        </w:tc>
        <w:tc>
          <w:tcPr>
            <w:tcW w:w="5820" w:type="dxa"/>
            <w:noWrap/>
            <w:hideMark/>
          </w:tcPr>
          <w:p w14:paraId="17374DC6" w14:textId="77777777" w:rsidR="007D2237" w:rsidRPr="0000689D" w:rsidRDefault="00F66C96" w:rsidP="003C280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3.46</w:t>
            </w:r>
          </w:p>
        </w:tc>
      </w:tr>
      <w:tr w:rsidR="00AF34BF" w:rsidRPr="0000689D" w14:paraId="655FBCA0" w14:textId="77777777" w:rsidTr="009B0E10">
        <w:trPr>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6329031" w14:textId="77777777" w:rsidR="007D2237" w:rsidRPr="0000689D" w:rsidRDefault="00F66C96" w:rsidP="003C2809">
            <w:pPr>
              <w:spacing w:line="360" w:lineRule="auto"/>
              <w:jc w:val="both"/>
              <w:rPr>
                <w:rFonts w:ascii="Times New Roman" w:hAnsi="Times New Roman" w:cs="Times New Roman"/>
                <w:color w:val="auto"/>
                <w:sz w:val="24"/>
                <w:szCs w:val="24"/>
              </w:rPr>
            </w:pPr>
            <w:r w:rsidRPr="0000689D">
              <w:rPr>
                <w:rFonts w:ascii="Times New Roman" w:hAnsi="Times New Roman" w:cs="Times New Roman"/>
                <w:color w:val="auto"/>
                <w:sz w:val="24"/>
                <w:szCs w:val="24"/>
              </w:rPr>
              <w:t>Coffee House</w:t>
            </w:r>
          </w:p>
        </w:tc>
        <w:tc>
          <w:tcPr>
            <w:tcW w:w="1980" w:type="dxa"/>
            <w:noWrap/>
            <w:hideMark/>
          </w:tcPr>
          <w:p w14:paraId="1CD28DA1" w14:textId="77777777" w:rsidR="007D223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Payback period</w:t>
            </w:r>
          </w:p>
        </w:tc>
        <w:tc>
          <w:tcPr>
            <w:tcW w:w="2000" w:type="dxa"/>
            <w:noWrap/>
            <w:hideMark/>
          </w:tcPr>
          <w:p w14:paraId="54902D8F" w14:textId="77777777" w:rsidR="007D223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Low</w:t>
            </w:r>
          </w:p>
        </w:tc>
        <w:tc>
          <w:tcPr>
            <w:tcW w:w="960" w:type="dxa"/>
            <w:noWrap/>
            <w:hideMark/>
          </w:tcPr>
          <w:p w14:paraId="3A309925" w14:textId="77777777" w:rsidR="007D223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Selected</w:t>
            </w:r>
          </w:p>
        </w:tc>
        <w:tc>
          <w:tcPr>
            <w:tcW w:w="5820" w:type="dxa"/>
            <w:noWrap/>
            <w:hideMark/>
          </w:tcPr>
          <w:p w14:paraId="7570043E" w14:textId="77777777" w:rsidR="007D2237" w:rsidRPr="0000689D" w:rsidRDefault="00F66C96" w:rsidP="003C280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689D">
              <w:rPr>
                <w:rFonts w:ascii="Times New Roman" w:hAnsi="Times New Roman" w:cs="Times New Roman"/>
                <w:sz w:val="24"/>
                <w:szCs w:val="24"/>
              </w:rPr>
              <w:t>3.08</w:t>
            </w:r>
          </w:p>
        </w:tc>
      </w:tr>
    </w:tbl>
    <w:p w14:paraId="24D43AF1" w14:textId="77777777" w:rsidR="00525F56" w:rsidRPr="0000689D" w:rsidRDefault="00F66C96" w:rsidP="003C2809">
      <w:pPr>
        <w:spacing w:line="360" w:lineRule="auto"/>
        <w:jc w:val="both"/>
        <w:rPr>
          <w:rFonts w:ascii="Times New Roman" w:hAnsi="Times New Roman" w:cs="Times New Roman"/>
          <w:sz w:val="24"/>
          <w:szCs w:val="24"/>
          <w:shd w:val="clear" w:color="auto" w:fill="FFFFFF"/>
        </w:rPr>
      </w:pPr>
      <w:r w:rsidRPr="0000689D">
        <w:rPr>
          <w:rFonts w:ascii="Times New Roman" w:hAnsi="Times New Roman" w:cs="Times New Roman"/>
          <w:sz w:val="24"/>
          <w:szCs w:val="24"/>
        </w:rPr>
        <w:t xml:space="preserve">The two options fast food and coffee houses show different payback periods and ARR. The assumption to select the right proposal for future investment growth depends on the value of the payback period which needs to be lower and ARR which needs to be high respectively.  The coffee houses fall under the assumption which shows the lower value of the payback period </w:t>
      </w:r>
      <w:r w:rsidR="00C20414" w:rsidRPr="0000689D">
        <w:rPr>
          <w:rFonts w:ascii="Times New Roman" w:hAnsi="Times New Roman" w:cs="Times New Roman"/>
          <w:sz w:val="24"/>
          <w:szCs w:val="24"/>
          <w:shd w:val="clear" w:color="auto" w:fill="FFFFFF"/>
        </w:rPr>
        <w:t>(</w:t>
      </w:r>
      <w:proofErr w:type="spellStart"/>
      <w:r w:rsidR="00C20414" w:rsidRPr="0000689D">
        <w:rPr>
          <w:rFonts w:ascii="Times New Roman" w:hAnsi="Times New Roman" w:cs="Times New Roman"/>
          <w:sz w:val="24"/>
          <w:szCs w:val="24"/>
          <w:shd w:val="clear" w:color="auto" w:fill="FFFFFF"/>
        </w:rPr>
        <w:t>Cleartax</w:t>
      </w:r>
      <w:proofErr w:type="spellEnd"/>
      <w:r w:rsidR="00C20414" w:rsidRPr="0000689D">
        <w:rPr>
          <w:rFonts w:ascii="Times New Roman" w:hAnsi="Times New Roman" w:cs="Times New Roman"/>
          <w:sz w:val="24"/>
          <w:szCs w:val="24"/>
          <w:shd w:val="clear" w:color="auto" w:fill="FFFFFF"/>
        </w:rPr>
        <w:t>, 2021)</w:t>
      </w:r>
      <w:r w:rsidRPr="0000689D">
        <w:rPr>
          <w:rFonts w:ascii="Times New Roman" w:hAnsi="Times New Roman" w:cs="Times New Roman"/>
          <w:sz w:val="24"/>
          <w:szCs w:val="24"/>
        </w:rPr>
        <w:t xml:space="preserve">. </w:t>
      </w:r>
      <w:r w:rsidR="00F45FA6" w:rsidRPr="0000689D">
        <w:rPr>
          <w:rFonts w:ascii="Times New Roman" w:hAnsi="Times New Roman" w:cs="Times New Roman"/>
          <w:sz w:val="24"/>
          <w:szCs w:val="24"/>
        </w:rPr>
        <w:t xml:space="preserve"> </w:t>
      </w:r>
      <w:r w:rsidR="00A10A34" w:rsidRPr="0000689D">
        <w:rPr>
          <w:rFonts w:ascii="Times New Roman" w:hAnsi="Times New Roman" w:cs="Times New Roman"/>
          <w:sz w:val="24"/>
          <w:szCs w:val="24"/>
        </w:rPr>
        <w:t xml:space="preserve"> </w:t>
      </w:r>
    </w:p>
    <w:p w14:paraId="7CE5E9D7" w14:textId="77777777" w:rsidR="00C20414" w:rsidRPr="0000689D" w:rsidRDefault="00F66C96" w:rsidP="003C2809">
      <w:pPr>
        <w:pStyle w:val="1"/>
        <w:spacing w:line="360" w:lineRule="auto"/>
        <w:jc w:val="both"/>
        <w:rPr>
          <w:rFonts w:ascii="Times New Roman" w:hAnsi="Times New Roman" w:cs="Times New Roman"/>
          <w:color w:val="auto"/>
          <w:sz w:val="24"/>
          <w:szCs w:val="24"/>
        </w:rPr>
      </w:pPr>
      <w:bookmarkStart w:id="62" w:name="_Toc100513444"/>
      <w:r w:rsidRPr="0000689D">
        <w:rPr>
          <w:rFonts w:ascii="Times New Roman" w:hAnsi="Times New Roman" w:cs="Times New Roman"/>
          <w:color w:val="auto"/>
          <w:sz w:val="24"/>
          <w:szCs w:val="24"/>
        </w:rPr>
        <w:t xml:space="preserve">Part </w:t>
      </w:r>
      <w:r w:rsidR="008762F2" w:rsidRPr="0000689D">
        <w:rPr>
          <w:rFonts w:ascii="Times New Roman" w:hAnsi="Times New Roman" w:cs="Times New Roman"/>
          <w:color w:val="auto"/>
          <w:sz w:val="24"/>
          <w:szCs w:val="24"/>
        </w:rPr>
        <w:t>C</w:t>
      </w:r>
      <w:r w:rsidRPr="0000689D">
        <w:rPr>
          <w:rFonts w:ascii="Times New Roman" w:hAnsi="Times New Roman" w:cs="Times New Roman"/>
          <w:color w:val="auto"/>
          <w:sz w:val="24"/>
          <w:szCs w:val="24"/>
        </w:rPr>
        <w:t>: Capital Budgeting and Source of Finance</w:t>
      </w:r>
      <w:bookmarkEnd w:id="62"/>
      <w:r w:rsidRPr="0000689D">
        <w:rPr>
          <w:rFonts w:ascii="Times New Roman" w:hAnsi="Times New Roman" w:cs="Times New Roman"/>
          <w:color w:val="auto"/>
          <w:sz w:val="24"/>
          <w:szCs w:val="24"/>
        </w:rPr>
        <w:t xml:space="preserve"> </w:t>
      </w:r>
    </w:p>
    <w:p w14:paraId="1B48E973" w14:textId="77777777" w:rsidR="00C20414" w:rsidRPr="0000689D" w:rsidRDefault="00F66C96" w:rsidP="003C2809">
      <w:pPr>
        <w:pStyle w:val="2"/>
        <w:spacing w:line="360" w:lineRule="auto"/>
        <w:jc w:val="both"/>
        <w:rPr>
          <w:rFonts w:ascii="Times New Roman" w:hAnsi="Times New Roman" w:cs="Times New Roman"/>
          <w:color w:val="auto"/>
          <w:sz w:val="24"/>
          <w:szCs w:val="24"/>
        </w:rPr>
      </w:pPr>
      <w:bookmarkStart w:id="63" w:name="_Toc100513445"/>
      <w:r w:rsidRPr="0000689D">
        <w:rPr>
          <w:rFonts w:ascii="Times New Roman" w:hAnsi="Times New Roman" w:cs="Times New Roman"/>
          <w:color w:val="auto"/>
          <w:sz w:val="24"/>
          <w:szCs w:val="24"/>
        </w:rPr>
        <w:t>Question a</w:t>
      </w:r>
      <w:bookmarkEnd w:id="63"/>
    </w:p>
    <w:p w14:paraId="57309C7E" w14:textId="77777777" w:rsidR="00C20414" w:rsidRPr="0000689D" w:rsidRDefault="00F66C96" w:rsidP="003C2809">
      <w:pPr>
        <w:pStyle w:val="3"/>
        <w:spacing w:line="360" w:lineRule="auto"/>
        <w:jc w:val="both"/>
        <w:rPr>
          <w:rFonts w:ascii="Times New Roman" w:hAnsi="Times New Roman" w:cs="Times New Roman"/>
          <w:color w:val="auto"/>
          <w:sz w:val="24"/>
          <w:szCs w:val="24"/>
        </w:rPr>
      </w:pPr>
      <w:bookmarkStart w:id="64" w:name="_Toc100513446"/>
      <w:r w:rsidRPr="0000689D">
        <w:rPr>
          <w:rFonts w:ascii="Times New Roman" w:hAnsi="Times New Roman" w:cs="Times New Roman"/>
          <w:color w:val="auto"/>
          <w:sz w:val="24"/>
          <w:szCs w:val="24"/>
        </w:rPr>
        <w:t>Explanation and critical evaluation on the process of capital budgeting</w:t>
      </w:r>
      <w:bookmarkEnd w:id="64"/>
      <w:r w:rsidRPr="0000689D">
        <w:rPr>
          <w:rFonts w:ascii="Times New Roman" w:hAnsi="Times New Roman" w:cs="Times New Roman"/>
          <w:color w:val="auto"/>
          <w:sz w:val="24"/>
          <w:szCs w:val="24"/>
        </w:rPr>
        <w:t xml:space="preserve"> </w:t>
      </w:r>
    </w:p>
    <w:p w14:paraId="7EF0850E" w14:textId="77777777" w:rsidR="00AD6A91" w:rsidRPr="0000689D" w:rsidRDefault="00F66C96" w:rsidP="00AD6A91">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Capital budgeting helps the company in making the planning expenditures. By using capital budgeting, the company can also generate the benefits that it gets in the future in return on expenditures. It works as a magical instrument for the company as it evaluates all the stages that the company will face in the future after investing in any project. Ultimately, it protects the company from wasting its fund. Along with this, it provides direction to the company for making a profitable investment. The company has to properly read out the process of capital budgeting before using it. It is because the working system of capital budgeting depends on the company's operating system. So, it must be appropriate and flexible that can provide accurate results to the company. Capital budgeting is the type of instrument which makes the accurate prediction of the result that the company gets after one year or more. If the company can invest in any of the projects and cannot use the capital budgeting then the company has to wait for one year for </w:t>
      </w:r>
      <w:r w:rsidRPr="0000689D">
        <w:rPr>
          <w:rFonts w:ascii="Times New Roman" w:hAnsi="Times New Roman" w:cs="Times New Roman"/>
          <w:sz w:val="24"/>
          <w:szCs w:val="24"/>
        </w:rPr>
        <w:lastRenderedPageBreak/>
        <w:t>getting a return on investment. The time and value of the company become lapsed if the project fails in fulfilling the target of the company. Hence, it is profitable for the company to use capital budgeting accurately by following the process. The process involved in capital budgeting are evaluated below:</w:t>
      </w:r>
    </w:p>
    <w:p w14:paraId="6C2D70E1" w14:textId="77777777" w:rsidR="00AD6A91" w:rsidRPr="0000689D" w:rsidRDefault="00F66C96" w:rsidP="00AD6A91">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t>Process 1</w:t>
      </w:r>
    </w:p>
    <w:p w14:paraId="26505F40" w14:textId="77777777" w:rsidR="00AD6A91" w:rsidRPr="0000689D" w:rsidRDefault="00F66C96" w:rsidP="00AD6A91">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Firstly, the company has to generate the proposal of investments for the accurate result of capital budgeting. The proposals can provide the reasons for investments to the company. The identification of the proposal is important for fulfilling the objective of the firm. In the simple term, the project cannot work perfectly without getting an investment opportunity </w:t>
      </w:r>
      <w:r w:rsidRPr="0000689D">
        <w:rPr>
          <w:rFonts w:ascii="Times New Roman" w:hAnsi="Times New Roman" w:cs="Times New Roman"/>
          <w:sz w:val="24"/>
          <w:szCs w:val="24"/>
          <w:shd w:val="clear" w:color="auto" w:fill="FFFFFF"/>
        </w:rPr>
        <w:t>(Accountlearning, 2021)</w:t>
      </w:r>
      <w:r w:rsidRPr="0000689D">
        <w:rPr>
          <w:rFonts w:ascii="Times New Roman" w:hAnsi="Times New Roman" w:cs="Times New Roman"/>
          <w:sz w:val="24"/>
          <w:szCs w:val="24"/>
        </w:rPr>
        <w:t xml:space="preserve">. </w:t>
      </w:r>
    </w:p>
    <w:p w14:paraId="7462E94C" w14:textId="77777777" w:rsidR="00AD6A91" w:rsidRPr="0000689D" w:rsidRDefault="00F66C96" w:rsidP="00AD6A91">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t>Process 2</w:t>
      </w:r>
    </w:p>
    <w:p w14:paraId="119CFAA7" w14:textId="77777777" w:rsidR="00AD6A91" w:rsidRPr="0000689D" w:rsidRDefault="00F66C96" w:rsidP="00AD6A91">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Capital budgeting can only work accurately if the company fulfills the requirements of the process sequentially. As the company fulfills the identification of the proposal, so it can undertake the proposal for checking its desirability. The proposal work to maximize the market value of the company by matching the objective. Hence, in this step, the company will evaluate the appropriate criteria for checking the proposal's desirability. </w:t>
      </w:r>
    </w:p>
    <w:p w14:paraId="4E489DD4" w14:textId="77777777" w:rsidR="00AD6A91" w:rsidRPr="0000689D" w:rsidRDefault="00F66C96" w:rsidP="00AD6A91">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t>Process 3</w:t>
      </w:r>
    </w:p>
    <w:p w14:paraId="52DB9A97" w14:textId="77777777" w:rsidR="00AD6A91" w:rsidRPr="0000689D" w:rsidRDefault="00F66C96" w:rsidP="00AD6A91">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After the completion of the first and second steps of the capital budgeting process, the company will get a profitable project for making investments. However, the different businesses have their requirements. So, the proposals cannot be selected separately. But, the project can be selected according to the proposal. Hence, in the third step, the selection of the project has been done. </w:t>
      </w:r>
    </w:p>
    <w:p w14:paraId="4DC6851F" w14:textId="77777777" w:rsidR="00AD6A91" w:rsidRPr="0000689D" w:rsidRDefault="00F66C96" w:rsidP="00AD6A91">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t>Process 4</w:t>
      </w:r>
    </w:p>
    <w:p w14:paraId="53EDD02D"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As the selection of the project and implementation of the proposal has been completed, the company can accurately check the performance of the project or the return on investments. If the return will fulfill the expectation of the company then the company will select the project for future investment </w:t>
      </w:r>
      <w:r w:rsidRPr="0000689D">
        <w:rPr>
          <w:rFonts w:ascii="Times New Roman" w:hAnsi="Times New Roman" w:cs="Times New Roman"/>
          <w:sz w:val="24"/>
          <w:szCs w:val="24"/>
          <w:shd w:val="clear" w:color="auto" w:fill="FFFFFF"/>
        </w:rPr>
        <w:t>(Deskera, 2021)</w:t>
      </w:r>
      <w:r w:rsidRPr="0000689D">
        <w:rPr>
          <w:rFonts w:ascii="Times New Roman" w:hAnsi="Times New Roman" w:cs="Times New Roman"/>
          <w:sz w:val="24"/>
          <w:szCs w:val="24"/>
        </w:rPr>
        <w:t xml:space="preserve">.       </w:t>
      </w:r>
    </w:p>
    <w:p w14:paraId="655826FC" w14:textId="77777777" w:rsidR="00C20414" w:rsidRPr="0000689D" w:rsidRDefault="00F66C96" w:rsidP="003C2809">
      <w:pPr>
        <w:pStyle w:val="2"/>
        <w:spacing w:line="360" w:lineRule="auto"/>
        <w:jc w:val="both"/>
        <w:rPr>
          <w:rFonts w:ascii="Times New Roman" w:hAnsi="Times New Roman" w:cs="Times New Roman"/>
          <w:color w:val="auto"/>
          <w:sz w:val="24"/>
          <w:szCs w:val="24"/>
        </w:rPr>
      </w:pPr>
      <w:bookmarkStart w:id="65" w:name="_Toc100513447"/>
      <w:r w:rsidRPr="0000689D">
        <w:rPr>
          <w:rFonts w:ascii="Times New Roman" w:hAnsi="Times New Roman" w:cs="Times New Roman"/>
          <w:color w:val="auto"/>
          <w:sz w:val="24"/>
          <w:szCs w:val="24"/>
        </w:rPr>
        <w:lastRenderedPageBreak/>
        <w:t>Question b</w:t>
      </w:r>
      <w:bookmarkEnd w:id="65"/>
      <w:r w:rsidRPr="0000689D">
        <w:rPr>
          <w:rFonts w:ascii="Times New Roman" w:hAnsi="Times New Roman" w:cs="Times New Roman"/>
          <w:color w:val="auto"/>
          <w:sz w:val="24"/>
          <w:szCs w:val="24"/>
        </w:rPr>
        <w:t xml:space="preserve"> </w:t>
      </w:r>
    </w:p>
    <w:p w14:paraId="01DC8D2F" w14:textId="77777777" w:rsidR="00C20414" w:rsidRPr="0000689D" w:rsidRDefault="00F66C96" w:rsidP="003C2809">
      <w:pPr>
        <w:pStyle w:val="3"/>
        <w:spacing w:line="360" w:lineRule="auto"/>
        <w:jc w:val="both"/>
        <w:rPr>
          <w:rFonts w:ascii="Times New Roman" w:hAnsi="Times New Roman" w:cs="Times New Roman"/>
          <w:color w:val="auto"/>
          <w:sz w:val="24"/>
          <w:szCs w:val="24"/>
        </w:rPr>
      </w:pPr>
      <w:bookmarkStart w:id="66" w:name="_Toc100513448"/>
      <w:r w:rsidRPr="0000689D">
        <w:rPr>
          <w:rFonts w:ascii="Times New Roman" w:hAnsi="Times New Roman" w:cs="Times New Roman"/>
          <w:color w:val="auto"/>
          <w:sz w:val="24"/>
          <w:szCs w:val="24"/>
        </w:rPr>
        <w:t>Explanation and critical evaluation on the main sources of finance for the company's working capital</w:t>
      </w:r>
      <w:bookmarkEnd w:id="66"/>
      <w:r w:rsidRPr="0000689D">
        <w:rPr>
          <w:rFonts w:ascii="Times New Roman" w:hAnsi="Times New Roman" w:cs="Times New Roman"/>
          <w:color w:val="auto"/>
          <w:sz w:val="24"/>
          <w:szCs w:val="24"/>
        </w:rPr>
        <w:t xml:space="preserve"> </w:t>
      </w:r>
    </w:p>
    <w:p w14:paraId="0520EC51" w14:textId="77777777" w:rsidR="00AD6A91" w:rsidRPr="0000689D" w:rsidRDefault="00F66C96" w:rsidP="00AD6A91">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The revolving of the company's cash into supplies and again converted into cash but higher than the company's cash. This continuous circulation of cash in the company can form the working capital. Hence, the working capital is the part of the capital that is generated by using the capital. The cash generated by using the capital is the profit of the company and the part of that profit is the working capital of the company. This working capital is considered as the asset of the company as it works to fulfill the future requirements of the business. It can not only work in fulfilling the requirements of the business as well as it works to protect the company from the effect of risks created in the future. So, the company needs to keep enough cash in the company account for future obligations. It can only be possible for large companies as they earn a large profit. But, for small companies, it is quite possible to create working capital. They cannot have the ability to earn large profits as their business capacity is small.  Due to this problem, many of the small companies fail to expand their business. They mostly required funds for expanding the business and to fulfill the requirements of the company. Hence, they have to take the help of sources of finance for the business health. Most of the difficulties faced by </w:t>
      </w:r>
      <w:proofErr w:type="gramStart"/>
      <w:r w:rsidRPr="0000689D">
        <w:rPr>
          <w:rFonts w:ascii="Times New Roman" w:hAnsi="Times New Roman" w:cs="Times New Roman"/>
          <w:sz w:val="24"/>
          <w:szCs w:val="24"/>
        </w:rPr>
        <w:t>an</w:t>
      </w:r>
      <w:proofErr w:type="gramEnd"/>
      <w:r w:rsidRPr="0000689D">
        <w:rPr>
          <w:rFonts w:ascii="Times New Roman" w:hAnsi="Times New Roman" w:cs="Times New Roman"/>
          <w:sz w:val="24"/>
          <w:szCs w:val="24"/>
        </w:rPr>
        <w:t xml:space="preserve"> </w:t>
      </w:r>
      <w:r w:rsidR="00275F69" w:rsidRPr="0000689D">
        <w:rPr>
          <w:rFonts w:ascii="Times New Roman" w:hAnsi="Times New Roman" w:cs="Times New Roman"/>
          <w:sz w:val="24"/>
          <w:szCs w:val="24"/>
        </w:rPr>
        <w:t>firm</w:t>
      </w:r>
      <w:r w:rsidRPr="0000689D">
        <w:rPr>
          <w:rFonts w:ascii="Times New Roman" w:hAnsi="Times New Roman" w:cs="Times New Roman"/>
          <w:sz w:val="24"/>
          <w:szCs w:val="24"/>
        </w:rPr>
        <w:t xml:space="preserve"> are due to the lack of funds. However, money is essential for the businesses for the day-to-day operations </w:t>
      </w:r>
      <w:r w:rsidRPr="0000689D">
        <w:rPr>
          <w:rFonts w:ascii="Times New Roman" w:hAnsi="Times New Roman" w:cs="Times New Roman"/>
          <w:sz w:val="24"/>
          <w:szCs w:val="24"/>
          <w:shd w:val="clear" w:color="auto" w:fill="FFFFFF"/>
        </w:rPr>
        <w:t>(Hindustantimes, 2022)</w:t>
      </w:r>
      <w:r w:rsidRPr="0000689D">
        <w:rPr>
          <w:rFonts w:ascii="Times New Roman" w:hAnsi="Times New Roman" w:cs="Times New Roman"/>
          <w:sz w:val="24"/>
          <w:szCs w:val="24"/>
        </w:rPr>
        <w:t>. The different sources of finance have been used by the company for fulfilling the financial needs. The main sources of finance that are mainly used by the company are evaluated below:</w:t>
      </w:r>
    </w:p>
    <w:p w14:paraId="5B16814B" w14:textId="77777777" w:rsidR="00AD6A91" w:rsidRPr="0000689D" w:rsidRDefault="00F66C96" w:rsidP="00AD6A91">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t>Loans from banks</w:t>
      </w:r>
    </w:p>
    <w:p w14:paraId="096B0EFB" w14:textId="77777777" w:rsidR="00AD6A91" w:rsidRPr="0000689D" w:rsidRDefault="00F66C96" w:rsidP="00AD6A91">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The most common and simplest way of getting money that comes to everyone's mind is banks. It is a secured and trusty source which mostly used for securing money. Sometimes, it is useful for companies to fulfill their financial requirements.  This source also provides money on credit that is said as a loan. The company can get loans from banks by fulfilling the simplest form of security for getting a large amount. The banks can not only provide loans as well as it provides sufficient time to their customers to pay off the cash. It is helpful for both long-term and short-term finance. </w:t>
      </w:r>
    </w:p>
    <w:p w14:paraId="6B2A5739" w14:textId="77777777" w:rsidR="00AD6A91" w:rsidRPr="0000689D" w:rsidRDefault="00F66C96" w:rsidP="00AD6A91">
      <w:pPr>
        <w:spacing w:before="240" w:line="360" w:lineRule="auto"/>
        <w:jc w:val="both"/>
        <w:rPr>
          <w:rFonts w:ascii="Times New Roman" w:hAnsi="Times New Roman" w:cs="Times New Roman"/>
          <w:b/>
          <w:sz w:val="24"/>
          <w:szCs w:val="24"/>
        </w:rPr>
      </w:pPr>
      <w:r w:rsidRPr="0000689D">
        <w:rPr>
          <w:rFonts w:ascii="Times New Roman" w:hAnsi="Times New Roman" w:cs="Times New Roman"/>
          <w:b/>
          <w:sz w:val="24"/>
          <w:szCs w:val="24"/>
        </w:rPr>
        <w:lastRenderedPageBreak/>
        <w:t>Trade credit</w:t>
      </w:r>
    </w:p>
    <w:p w14:paraId="52610DB5" w14:textId="77777777" w:rsidR="00AD6A91" w:rsidRPr="0000689D" w:rsidRDefault="00F66C96" w:rsidP="00AD6A91">
      <w:pPr>
        <w:spacing w:before="240"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Trade credit is the source of short-term financing. It is the type of credit that the company gets from its suppliers. This source can provide the company to pay its bills on the time given by the suppliers. This source is widely used by several companies in recent times. This source is only useful for a short period of time which is less than one year. </w:t>
      </w:r>
    </w:p>
    <w:p w14:paraId="7057B716" w14:textId="77777777" w:rsidR="00AD6A91" w:rsidRPr="0000689D" w:rsidRDefault="00F66C96" w:rsidP="00AD6A91">
      <w:pPr>
        <w:spacing w:line="360" w:lineRule="auto"/>
        <w:jc w:val="both"/>
        <w:rPr>
          <w:rFonts w:ascii="Times New Roman" w:hAnsi="Times New Roman" w:cs="Times New Roman"/>
          <w:b/>
          <w:sz w:val="24"/>
          <w:szCs w:val="24"/>
        </w:rPr>
      </w:pPr>
      <w:r w:rsidRPr="0000689D">
        <w:rPr>
          <w:rFonts w:ascii="Times New Roman" w:hAnsi="Times New Roman" w:cs="Times New Roman"/>
          <w:b/>
          <w:sz w:val="24"/>
          <w:szCs w:val="24"/>
        </w:rPr>
        <w:t>Installment credit</w:t>
      </w:r>
    </w:p>
    <w:p w14:paraId="7017BB21" w14:textId="77777777" w:rsidR="00525F56" w:rsidRPr="0000689D" w:rsidRDefault="00F66C96" w:rsidP="00AD6A91">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 xml:space="preserve">The company can use this source for getting funds for fulfilling business requirements. By using this source, the company can make trust in eyes of the customers and also increase its market value. However, it is commonly used by companies for increasing their working capital. By using this method, the company can escape from giving a discount to its customers and also earn additional income on selling the product. The company may get profit in a long time but it can successfully increase its sales by the installment credit. The company gets the amount of the product along with interest from its customers on monthly basis. The interest rate is the additional income of the company which is saved for the future </w:t>
      </w:r>
      <w:r w:rsidRPr="0000689D">
        <w:rPr>
          <w:rFonts w:ascii="Times New Roman" w:hAnsi="Times New Roman" w:cs="Times New Roman"/>
          <w:sz w:val="24"/>
          <w:szCs w:val="24"/>
          <w:shd w:val="clear" w:color="auto" w:fill="FFFFFF"/>
        </w:rPr>
        <w:t>(BYJUS, 2021)</w:t>
      </w:r>
      <w:r w:rsidRPr="0000689D">
        <w:rPr>
          <w:rFonts w:ascii="Times New Roman" w:hAnsi="Times New Roman" w:cs="Times New Roman"/>
          <w:sz w:val="24"/>
          <w:szCs w:val="24"/>
        </w:rPr>
        <w:t>.</w:t>
      </w:r>
    </w:p>
    <w:p w14:paraId="5972CFCE" w14:textId="77777777" w:rsidR="00AD6A91" w:rsidRPr="0000689D" w:rsidRDefault="00AD6A91" w:rsidP="00AD6A91">
      <w:pPr>
        <w:spacing w:line="360" w:lineRule="auto"/>
        <w:jc w:val="both"/>
        <w:rPr>
          <w:rFonts w:ascii="Times New Roman" w:hAnsi="Times New Roman" w:cs="Times New Roman"/>
          <w:sz w:val="24"/>
          <w:szCs w:val="24"/>
        </w:rPr>
      </w:pPr>
    </w:p>
    <w:p w14:paraId="249B048E" w14:textId="77777777" w:rsidR="00C20414" w:rsidRPr="0000689D" w:rsidRDefault="00C20414" w:rsidP="003C2809">
      <w:pPr>
        <w:spacing w:line="360" w:lineRule="auto"/>
        <w:jc w:val="both"/>
        <w:rPr>
          <w:rFonts w:ascii="Times New Roman" w:hAnsi="Times New Roman" w:cs="Times New Roman"/>
          <w:sz w:val="24"/>
          <w:szCs w:val="24"/>
          <w:shd w:val="clear" w:color="auto" w:fill="FFFFFF"/>
        </w:rPr>
      </w:pPr>
    </w:p>
    <w:p w14:paraId="6A0A7295" w14:textId="77777777" w:rsidR="00C20414" w:rsidRPr="0000689D" w:rsidRDefault="00C20414" w:rsidP="003C2809">
      <w:pPr>
        <w:spacing w:line="360" w:lineRule="auto"/>
        <w:jc w:val="both"/>
        <w:rPr>
          <w:rFonts w:ascii="Times New Roman" w:hAnsi="Times New Roman" w:cs="Times New Roman"/>
          <w:sz w:val="24"/>
          <w:szCs w:val="24"/>
          <w:shd w:val="clear" w:color="auto" w:fill="FFFFFF"/>
        </w:rPr>
      </w:pPr>
    </w:p>
    <w:p w14:paraId="2DDAA468" w14:textId="77777777" w:rsidR="00C20414" w:rsidRPr="0000689D" w:rsidRDefault="00C20414" w:rsidP="003C2809">
      <w:pPr>
        <w:spacing w:line="360" w:lineRule="auto"/>
        <w:jc w:val="both"/>
        <w:rPr>
          <w:rFonts w:ascii="Times New Roman" w:hAnsi="Times New Roman" w:cs="Times New Roman"/>
          <w:sz w:val="24"/>
          <w:szCs w:val="24"/>
        </w:rPr>
      </w:pPr>
    </w:p>
    <w:p w14:paraId="37E2014C"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br w:type="page"/>
      </w:r>
    </w:p>
    <w:p w14:paraId="7458A071" w14:textId="77777777" w:rsidR="00525F56" w:rsidRPr="0000689D" w:rsidRDefault="00F66C96" w:rsidP="003C2809">
      <w:pPr>
        <w:pStyle w:val="1"/>
        <w:spacing w:line="360" w:lineRule="auto"/>
        <w:jc w:val="both"/>
        <w:rPr>
          <w:rFonts w:ascii="Times New Roman" w:hAnsi="Times New Roman" w:cs="Times New Roman"/>
          <w:color w:val="auto"/>
          <w:sz w:val="24"/>
          <w:szCs w:val="24"/>
        </w:rPr>
      </w:pPr>
      <w:bookmarkStart w:id="67" w:name="_Toc100513449"/>
      <w:r w:rsidRPr="0000689D">
        <w:rPr>
          <w:rFonts w:ascii="Times New Roman" w:hAnsi="Times New Roman" w:cs="Times New Roman"/>
          <w:color w:val="auto"/>
          <w:sz w:val="24"/>
          <w:szCs w:val="24"/>
        </w:rPr>
        <w:lastRenderedPageBreak/>
        <w:t>References</w:t>
      </w:r>
      <w:bookmarkEnd w:id="67"/>
      <w:r w:rsidRPr="0000689D">
        <w:rPr>
          <w:rFonts w:ascii="Times New Roman" w:hAnsi="Times New Roman" w:cs="Times New Roman"/>
          <w:color w:val="auto"/>
          <w:sz w:val="24"/>
          <w:szCs w:val="24"/>
        </w:rPr>
        <w:t xml:space="preserve"> </w:t>
      </w:r>
    </w:p>
    <w:p w14:paraId="070FF51B"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Accountinguide, 2021. </w:t>
      </w:r>
      <w:r w:rsidRPr="0000689D">
        <w:rPr>
          <w:rFonts w:ascii="Times New Roman" w:hAnsi="Times New Roman" w:cs="Times New Roman"/>
          <w:i/>
          <w:iCs/>
          <w:sz w:val="24"/>
          <w:szCs w:val="24"/>
        </w:rPr>
        <w:t>Investor Ratios | Explain | Formula - Accountinguide</w:t>
      </w:r>
      <w:r w:rsidRPr="0000689D">
        <w:rPr>
          <w:rFonts w:ascii="Times New Roman" w:hAnsi="Times New Roman" w:cs="Times New Roman"/>
          <w:sz w:val="24"/>
          <w:szCs w:val="24"/>
        </w:rPr>
        <w:t>. [online] Accountinguide. Available at: &lt;https://accountinguide.com/investor-ratios/#:~:text=Investor%20ratios%20are%20the%20financial,accordance%20with%20their%20risk%20appetites.&gt; [Accessed 11 March 2022].</w:t>
      </w:r>
    </w:p>
    <w:p w14:paraId="0A3ACF93"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Accountlearning, 2021. </w:t>
      </w:r>
      <w:r w:rsidRPr="0000689D">
        <w:rPr>
          <w:rFonts w:ascii="Times New Roman" w:hAnsi="Times New Roman" w:cs="Times New Roman"/>
          <w:i/>
          <w:iCs/>
          <w:sz w:val="24"/>
          <w:szCs w:val="24"/>
        </w:rPr>
        <w:t>Need and Importance of Capital budgeting decisions</w:t>
      </w:r>
      <w:r w:rsidRPr="0000689D">
        <w:rPr>
          <w:rFonts w:ascii="Times New Roman" w:hAnsi="Times New Roman" w:cs="Times New Roman"/>
          <w:sz w:val="24"/>
          <w:szCs w:val="24"/>
        </w:rPr>
        <w:t>. [online] Accountlearning.com. Available at: &lt;https://accountlearning.com/need-and-importance-of-capital-budgeting-decisions/&gt; [Accessed 11 March 2022].</w:t>
      </w:r>
    </w:p>
    <w:p w14:paraId="0D39E7D0"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Bragg, S., 2021. </w:t>
      </w:r>
      <w:r w:rsidRPr="0000689D">
        <w:rPr>
          <w:rFonts w:ascii="Times New Roman" w:hAnsi="Times New Roman" w:cs="Times New Roman"/>
          <w:i/>
          <w:iCs/>
          <w:sz w:val="24"/>
          <w:szCs w:val="24"/>
        </w:rPr>
        <w:t>Efficiency ratios — AccountingTools</w:t>
      </w:r>
      <w:r w:rsidRPr="0000689D">
        <w:rPr>
          <w:rFonts w:ascii="Times New Roman" w:hAnsi="Times New Roman" w:cs="Times New Roman"/>
          <w:sz w:val="24"/>
          <w:szCs w:val="24"/>
        </w:rPr>
        <w:t>. [online] AccountingTools. Available at: &lt;https://www.accountingtools.com/articles/efficiency-ratios.html&gt; [Accessed 11 March 2022].</w:t>
      </w:r>
    </w:p>
    <w:p w14:paraId="017ECCE4" w14:textId="77777777" w:rsidR="00C20414" w:rsidRPr="0000689D" w:rsidRDefault="00F66C96" w:rsidP="003C2809">
      <w:pPr>
        <w:spacing w:line="360" w:lineRule="auto"/>
        <w:jc w:val="both"/>
        <w:rPr>
          <w:rFonts w:ascii="Times New Roman" w:hAnsi="Times New Roman" w:cs="Times New Roman"/>
          <w:sz w:val="24"/>
          <w:szCs w:val="24"/>
          <w:shd w:val="clear" w:color="auto" w:fill="FFFFFF"/>
        </w:rPr>
      </w:pPr>
      <w:r w:rsidRPr="0000689D">
        <w:rPr>
          <w:rFonts w:ascii="Times New Roman" w:hAnsi="Times New Roman" w:cs="Times New Roman"/>
          <w:sz w:val="24"/>
          <w:szCs w:val="24"/>
          <w:shd w:val="clear" w:color="auto" w:fill="FFFFFF"/>
        </w:rPr>
        <w:t>BYJUS, 2021. </w:t>
      </w:r>
      <w:r w:rsidRPr="0000689D">
        <w:rPr>
          <w:rFonts w:ascii="Times New Roman" w:hAnsi="Times New Roman" w:cs="Times New Roman"/>
          <w:i/>
          <w:iCs/>
          <w:sz w:val="24"/>
          <w:szCs w:val="24"/>
          <w:shd w:val="clear" w:color="auto" w:fill="FFFFFF"/>
        </w:rPr>
        <w:t xml:space="preserve">Advantages and Disadvantages of Ratio Analysis - What is Ratio </w:t>
      </w:r>
      <w:proofErr w:type="gramStart"/>
      <w:r w:rsidRPr="0000689D">
        <w:rPr>
          <w:rFonts w:ascii="Times New Roman" w:hAnsi="Times New Roman" w:cs="Times New Roman"/>
          <w:i/>
          <w:iCs/>
          <w:sz w:val="24"/>
          <w:szCs w:val="24"/>
          <w:shd w:val="clear" w:color="auto" w:fill="FFFFFF"/>
        </w:rPr>
        <w:t>Analysis?</w:t>
      </w:r>
      <w:r w:rsidRPr="0000689D">
        <w:rPr>
          <w:rFonts w:ascii="Times New Roman" w:hAnsi="Times New Roman" w:cs="Times New Roman"/>
          <w:sz w:val="24"/>
          <w:szCs w:val="24"/>
          <w:shd w:val="clear" w:color="auto" w:fill="FFFFFF"/>
        </w:rPr>
        <w:t>.</w:t>
      </w:r>
      <w:proofErr w:type="gramEnd"/>
      <w:r w:rsidRPr="0000689D">
        <w:rPr>
          <w:rFonts w:ascii="Times New Roman" w:hAnsi="Times New Roman" w:cs="Times New Roman"/>
          <w:sz w:val="24"/>
          <w:szCs w:val="24"/>
          <w:shd w:val="clear" w:color="auto" w:fill="FFFFFF"/>
        </w:rPr>
        <w:t xml:space="preserve"> [online] BYJUS. Available at: &lt;https://byjus.com/commerce/advantages-and-disadvantages-of-ratio-analysis/&gt; [Accessed 11 March 2022].</w:t>
      </w:r>
    </w:p>
    <w:p w14:paraId="7886EE63"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BYJUS, 2021. </w:t>
      </w:r>
      <w:r w:rsidRPr="0000689D">
        <w:rPr>
          <w:rFonts w:ascii="Times New Roman" w:hAnsi="Times New Roman" w:cs="Times New Roman"/>
          <w:i/>
          <w:iCs/>
          <w:sz w:val="24"/>
          <w:szCs w:val="24"/>
        </w:rPr>
        <w:t>Sources of Business Finance: Classification of Sources of Funds</w:t>
      </w:r>
      <w:r w:rsidRPr="0000689D">
        <w:rPr>
          <w:rFonts w:ascii="Times New Roman" w:hAnsi="Times New Roman" w:cs="Times New Roman"/>
          <w:sz w:val="24"/>
          <w:szCs w:val="24"/>
        </w:rPr>
        <w:t>. [online] BYJUS. Available at: &lt;https://byjus.com/commerce/sources-of-business-finance/&gt; [Accessed 11 March 2022].</w:t>
      </w:r>
    </w:p>
    <w:p w14:paraId="6B744892"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Cleartax, 2021. </w:t>
      </w:r>
      <w:r w:rsidRPr="0000689D">
        <w:rPr>
          <w:rFonts w:ascii="Times New Roman" w:hAnsi="Times New Roman" w:cs="Times New Roman"/>
          <w:i/>
          <w:iCs/>
          <w:sz w:val="24"/>
          <w:szCs w:val="24"/>
        </w:rPr>
        <w:t>Accounting rate of return</w:t>
      </w:r>
      <w:r w:rsidRPr="0000689D">
        <w:rPr>
          <w:rFonts w:ascii="Times New Roman" w:hAnsi="Times New Roman" w:cs="Times New Roman"/>
          <w:sz w:val="24"/>
          <w:szCs w:val="24"/>
        </w:rPr>
        <w:t>. [online] Cleartax.in. Available at: &lt;https://cleartax.in/s/arr#:~:text=Using%20ARR%20will%20enable%20the,to%20cover%20the%20risk%20level.&gt; [Accessed 11 March 2022].</w:t>
      </w:r>
    </w:p>
    <w:p w14:paraId="6710F11D"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Cleartax, 2021. </w:t>
      </w:r>
      <w:r w:rsidRPr="0000689D">
        <w:rPr>
          <w:rFonts w:ascii="Times New Roman" w:hAnsi="Times New Roman" w:cs="Times New Roman"/>
          <w:i/>
          <w:iCs/>
          <w:sz w:val="24"/>
          <w:szCs w:val="24"/>
        </w:rPr>
        <w:t>Profitability Ratio with Formula and examples</w:t>
      </w:r>
      <w:r w:rsidRPr="0000689D">
        <w:rPr>
          <w:rFonts w:ascii="Times New Roman" w:hAnsi="Times New Roman" w:cs="Times New Roman"/>
          <w:sz w:val="24"/>
          <w:szCs w:val="24"/>
        </w:rPr>
        <w:t>. [online] Cleartax.in. Available at: &lt;https://cleartax.in/s/profitability-ratio&gt; [Accessed 11 March 2022].</w:t>
      </w:r>
    </w:p>
    <w:p w14:paraId="0FFECAEB"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Deskera, 2021. </w:t>
      </w:r>
      <w:r w:rsidRPr="0000689D">
        <w:rPr>
          <w:rFonts w:ascii="Times New Roman" w:hAnsi="Times New Roman" w:cs="Times New Roman"/>
          <w:i/>
          <w:iCs/>
          <w:sz w:val="24"/>
          <w:szCs w:val="24"/>
        </w:rPr>
        <w:t>What is Capital Budgeting? Process, Methods, Formula, Examples</w:t>
      </w:r>
      <w:r w:rsidRPr="0000689D">
        <w:rPr>
          <w:rFonts w:ascii="Times New Roman" w:hAnsi="Times New Roman" w:cs="Times New Roman"/>
          <w:sz w:val="24"/>
          <w:szCs w:val="24"/>
        </w:rPr>
        <w:t>. [online] Deskera Blog. Available at: &lt;https://www.deskera.com/blog/capital-budgeting/&gt; [Accessed 11 March 2022].</w:t>
      </w:r>
    </w:p>
    <w:p w14:paraId="3CBB43A2"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t>Hindustantimes, 2022. </w:t>
      </w:r>
      <w:r w:rsidRPr="0000689D">
        <w:rPr>
          <w:rFonts w:ascii="Times New Roman" w:hAnsi="Times New Roman" w:cs="Times New Roman"/>
          <w:i/>
          <w:iCs/>
          <w:sz w:val="24"/>
          <w:szCs w:val="24"/>
        </w:rPr>
        <w:t>Essential ways to fund your working capital</w:t>
      </w:r>
      <w:r w:rsidRPr="0000689D">
        <w:rPr>
          <w:rFonts w:ascii="Times New Roman" w:hAnsi="Times New Roman" w:cs="Times New Roman"/>
          <w:sz w:val="24"/>
          <w:szCs w:val="24"/>
        </w:rPr>
        <w:t>. [online] Hindustan Times. Available at: &lt;https://www.hindustantimes.com/brand-stories/essential-ways-to-fund-your-working-capital/story-MiSVPvI3n1JqAbSRYDI37N.html&gt; [Accessed 11 March 2022].</w:t>
      </w:r>
    </w:p>
    <w:p w14:paraId="771E6268" w14:textId="77777777" w:rsidR="00C20414" w:rsidRPr="0000689D" w:rsidRDefault="00F66C96" w:rsidP="003C2809">
      <w:pPr>
        <w:spacing w:line="360" w:lineRule="auto"/>
        <w:jc w:val="both"/>
        <w:rPr>
          <w:rFonts w:ascii="Times New Roman" w:hAnsi="Times New Roman" w:cs="Times New Roman"/>
          <w:sz w:val="24"/>
          <w:szCs w:val="24"/>
        </w:rPr>
      </w:pPr>
      <w:r w:rsidRPr="0000689D">
        <w:rPr>
          <w:rFonts w:ascii="Times New Roman" w:hAnsi="Times New Roman" w:cs="Times New Roman"/>
          <w:sz w:val="24"/>
          <w:szCs w:val="24"/>
        </w:rPr>
        <w:lastRenderedPageBreak/>
        <w:t>Team, J., 2022. </w:t>
      </w:r>
      <w:r w:rsidRPr="0000689D">
        <w:rPr>
          <w:rFonts w:ascii="Times New Roman" w:hAnsi="Times New Roman" w:cs="Times New Roman"/>
          <w:i/>
          <w:iCs/>
          <w:sz w:val="24"/>
          <w:szCs w:val="24"/>
        </w:rPr>
        <w:t>What is Liquidity Ratio? Overview, Types, Formula, and Importance</w:t>
      </w:r>
      <w:r w:rsidRPr="0000689D">
        <w:rPr>
          <w:rFonts w:ascii="Times New Roman" w:hAnsi="Times New Roman" w:cs="Times New Roman"/>
          <w:sz w:val="24"/>
          <w:szCs w:val="24"/>
        </w:rPr>
        <w:t xml:space="preserve">. [online] </w:t>
      </w:r>
      <w:proofErr w:type="gramStart"/>
      <w:r w:rsidRPr="0000689D">
        <w:rPr>
          <w:rFonts w:ascii="Times New Roman" w:hAnsi="Times New Roman" w:cs="Times New Roman"/>
          <w:sz w:val="24"/>
          <w:szCs w:val="24"/>
        </w:rPr>
        <w:t>jupiter.money</w:t>
      </w:r>
      <w:proofErr w:type="gramEnd"/>
      <w:r w:rsidRPr="0000689D">
        <w:rPr>
          <w:rFonts w:ascii="Times New Roman" w:hAnsi="Times New Roman" w:cs="Times New Roman"/>
          <w:sz w:val="24"/>
          <w:szCs w:val="24"/>
        </w:rPr>
        <w:t>. Available at: &lt;https://jupiter.money/resources/understanding-liquidity-ratio/&gt; [Accessed 11 March 2022].</w:t>
      </w:r>
    </w:p>
    <w:p w14:paraId="63B237B3" w14:textId="77777777" w:rsidR="00525F56" w:rsidRPr="0000689D" w:rsidRDefault="00525F56" w:rsidP="003C2809">
      <w:pPr>
        <w:spacing w:line="360" w:lineRule="auto"/>
        <w:jc w:val="both"/>
        <w:rPr>
          <w:rFonts w:ascii="Times New Roman" w:hAnsi="Times New Roman" w:cs="Times New Roman"/>
          <w:sz w:val="24"/>
          <w:szCs w:val="24"/>
        </w:rPr>
      </w:pPr>
    </w:p>
    <w:p w14:paraId="470FBB0C" w14:textId="77777777" w:rsidR="00525F56" w:rsidRPr="0000689D" w:rsidRDefault="00525F56" w:rsidP="003C2809">
      <w:pPr>
        <w:spacing w:line="360" w:lineRule="auto"/>
        <w:jc w:val="both"/>
        <w:rPr>
          <w:rFonts w:ascii="Times New Roman" w:hAnsi="Times New Roman" w:cs="Times New Roman"/>
          <w:sz w:val="24"/>
          <w:szCs w:val="24"/>
        </w:rPr>
      </w:pPr>
    </w:p>
    <w:p w14:paraId="4187A037" w14:textId="77777777" w:rsidR="002A7839" w:rsidRPr="0000689D" w:rsidRDefault="002A7839" w:rsidP="003C2809">
      <w:pPr>
        <w:spacing w:line="360" w:lineRule="auto"/>
        <w:jc w:val="both"/>
        <w:rPr>
          <w:rFonts w:ascii="Times New Roman" w:hAnsi="Times New Roman" w:cs="Times New Roman"/>
          <w:sz w:val="24"/>
          <w:szCs w:val="24"/>
        </w:rPr>
      </w:pPr>
    </w:p>
    <w:sectPr w:rsidR="002A7839" w:rsidRPr="0000689D" w:rsidSect="0049063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A21DF" w14:textId="77777777" w:rsidR="009655EB" w:rsidRDefault="009655EB" w:rsidP="0050253E">
      <w:pPr>
        <w:spacing w:after="0" w:line="240" w:lineRule="auto"/>
      </w:pPr>
      <w:r>
        <w:separator/>
      </w:r>
    </w:p>
  </w:endnote>
  <w:endnote w:type="continuationSeparator" w:id="0">
    <w:p w14:paraId="65DD17BD" w14:textId="77777777" w:rsidR="009655EB" w:rsidRDefault="009655EB" w:rsidP="00502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134421"/>
      <w:docPartObj>
        <w:docPartGallery w:val="Page Numbers (Bottom of Page)"/>
        <w:docPartUnique/>
      </w:docPartObj>
    </w:sdtPr>
    <w:sdtEndPr/>
    <w:sdtContent>
      <w:p w14:paraId="64573147" w14:textId="2AAC432C" w:rsidR="001E5C44" w:rsidRDefault="001E5C44">
        <w:pPr>
          <w:pStyle w:val="ac"/>
          <w:jc w:val="center"/>
        </w:pPr>
        <w:r>
          <w:fldChar w:fldCharType="begin"/>
        </w:r>
        <w:r>
          <w:instrText>PAGE   \* MERGEFORMAT</w:instrText>
        </w:r>
        <w:r>
          <w:fldChar w:fldCharType="separate"/>
        </w:r>
        <w:r>
          <w:rPr>
            <w:lang w:val="zh-CN" w:eastAsia="zh-CN"/>
          </w:rPr>
          <w:t>2</w:t>
        </w:r>
        <w:r>
          <w:fldChar w:fldCharType="end"/>
        </w:r>
      </w:p>
    </w:sdtContent>
  </w:sdt>
  <w:p w14:paraId="682536AA" w14:textId="77777777" w:rsidR="001E5C44" w:rsidRDefault="001E5C4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B0B20" w14:textId="77777777" w:rsidR="009655EB" w:rsidRDefault="009655EB" w:rsidP="0050253E">
      <w:pPr>
        <w:spacing w:after="0" w:line="240" w:lineRule="auto"/>
      </w:pPr>
      <w:r>
        <w:separator/>
      </w:r>
    </w:p>
  </w:footnote>
  <w:footnote w:type="continuationSeparator" w:id="0">
    <w:p w14:paraId="1716816E" w14:textId="77777777" w:rsidR="009655EB" w:rsidRDefault="009655EB" w:rsidP="005025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5F56"/>
    <w:rsid w:val="0000689D"/>
    <w:rsid w:val="0004199A"/>
    <w:rsid w:val="0004388E"/>
    <w:rsid w:val="0005730E"/>
    <w:rsid w:val="00087229"/>
    <w:rsid w:val="0011217B"/>
    <w:rsid w:val="001230D8"/>
    <w:rsid w:val="0018630E"/>
    <w:rsid w:val="00187EEB"/>
    <w:rsid w:val="00191EAF"/>
    <w:rsid w:val="001B1E61"/>
    <w:rsid w:val="001B352F"/>
    <w:rsid w:val="001B7D50"/>
    <w:rsid w:val="001D0AC6"/>
    <w:rsid w:val="001E5C44"/>
    <w:rsid w:val="001F54B2"/>
    <w:rsid w:val="00212430"/>
    <w:rsid w:val="00217523"/>
    <w:rsid w:val="00227FBC"/>
    <w:rsid w:val="002436F2"/>
    <w:rsid w:val="00275F69"/>
    <w:rsid w:val="00282063"/>
    <w:rsid w:val="002836F2"/>
    <w:rsid w:val="00296A68"/>
    <w:rsid w:val="00297A06"/>
    <w:rsid w:val="002A2DDB"/>
    <w:rsid w:val="002A68CB"/>
    <w:rsid w:val="002A7839"/>
    <w:rsid w:val="002B0146"/>
    <w:rsid w:val="002C1302"/>
    <w:rsid w:val="002D4E81"/>
    <w:rsid w:val="002E60AC"/>
    <w:rsid w:val="002E70E1"/>
    <w:rsid w:val="00300758"/>
    <w:rsid w:val="00311E5D"/>
    <w:rsid w:val="00312751"/>
    <w:rsid w:val="00315D22"/>
    <w:rsid w:val="003647AB"/>
    <w:rsid w:val="00372023"/>
    <w:rsid w:val="00382810"/>
    <w:rsid w:val="00383CF5"/>
    <w:rsid w:val="003841AA"/>
    <w:rsid w:val="003845E7"/>
    <w:rsid w:val="00391F00"/>
    <w:rsid w:val="003A0EE8"/>
    <w:rsid w:val="003A4F10"/>
    <w:rsid w:val="003A538A"/>
    <w:rsid w:val="003B24DF"/>
    <w:rsid w:val="003C2809"/>
    <w:rsid w:val="003D35B6"/>
    <w:rsid w:val="003E462B"/>
    <w:rsid w:val="0041472D"/>
    <w:rsid w:val="00423010"/>
    <w:rsid w:val="0042316F"/>
    <w:rsid w:val="004276FA"/>
    <w:rsid w:val="004617FE"/>
    <w:rsid w:val="00463C03"/>
    <w:rsid w:val="00470ED8"/>
    <w:rsid w:val="00473526"/>
    <w:rsid w:val="004829B5"/>
    <w:rsid w:val="00490636"/>
    <w:rsid w:val="0049485C"/>
    <w:rsid w:val="004B0F65"/>
    <w:rsid w:val="004B1359"/>
    <w:rsid w:val="004D42B5"/>
    <w:rsid w:val="0050253E"/>
    <w:rsid w:val="00502EC7"/>
    <w:rsid w:val="005155E0"/>
    <w:rsid w:val="0052236D"/>
    <w:rsid w:val="00525460"/>
    <w:rsid w:val="00525F56"/>
    <w:rsid w:val="00533A92"/>
    <w:rsid w:val="00536006"/>
    <w:rsid w:val="005451DD"/>
    <w:rsid w:val="005738C4"/>
    <w:rsid w:val="005837DB"/>
    <w:rsid w:val="005915AB"/>
    <w:rsid w:val="005936B0"/>
    <w:rsid w:val="005979AB"/>
    <w:rsid w:val="005A3266"/>
    <w:rsid w:val="005B04DB"/>
    <w:rsid w:val="005C64FA"/>
    <w:rsid w:val="005D6D9F"/>
    <w:rsid w:val="005E76CE"/>
    <w:rsid w:val="005F3D89"/>
    <w:rsid w:val="00615967"/>
    <w:rsid w:val="0062363E"/>
    <w:rsid w:val="006275E5"/>
    <w:rsid w:val="0064228B"/>
    <w:rsid w:val="00684B54"/>
    <w:rsid w:val="006858DD"/>
    <w:rsid w:val="006954BE"/>
    <w:rsid w:val="00696470"/>
    <w:rsid w:val="006B2C49"/>
    <w:rsid w:val="006B6988"/>
    <w:rsid w:val="006C0248"/>
    <w:rsid w:val="006D2269"/>
    <w:rsid w:val="006F1177"/>
    <w:rsid w:val="006F6812"/>
    <w:rsid w:val="00735F83"/>
    <w:rsid w:val="0074675C"/>
    <w:rsid w:val="007766A9"/>
    <w:rsid w:val="007807E1"/>
    <w:rsid w:val="00782F4E"/>
    <w:rsid w:val="007842AD"/>
    <w:rsid w:val="007874B8"/>
    <w:rsid w:val="007D2237"/>
    <w:rsid w:val="007D6AE2"/>
    <w:rsid w:val="007F160D"/>
    <w:rsid w:val="00801C14"/>
    <w:rsid w:val="00821E60"/>
    <w:rsid w:val="00843597"/>
    <w:rsid w:val="008446E0"/>
    <w:rsid w:val="00844B6A"/>
    <w:rsid w:val="00847213"/>
    <w:rsid w:val="00852805"/>
    <w:rsid w:val="008723EE"/>
    <w:rsid w:val="008726C0"/>
    <w:rsid w:val="008762F2"/>
    <w:rsid w:val="00891374"/>
    <w:rsid w:val="008B243F"/>
    <w:rsid w:val="008C44CE"/>
    <w:rsid w:val="008F13FC"/>
    <w:rsid w:val="00907AF1"/>
    <w:rsid w:val="00923BE9"/>
    <w:rsid w:val="0092493B"/>
    <w:rsid w:val="009272A9"/>
    <w:rsid w:val="00931141"/>
    <w:rsid w:val="00952004"/>
    <w:rsid w:val="009554D3"/>
    <w:rsid w:val="009655EB"/>
    <w:rsid w:val="0098007F"/>
    <w:rsid w:val="009835D8"/>
    <w:rsid w:val="00985529"/>
    <w:rsid w:val="009B0E10"/>
    <w:rsid w:val="009D1969"/>
    <w:rsid w:val="009E1523"/>
    <w:rsid w:val="009E1DA0"/>
    <w:rsid w:val="009F16BA"/>
    <w:rsid w:val="00A00B30"/>
    <w:rsid w:val="00A04DF9"/>
    <w:rsid w:val="00A10A34"/>
    <w:rsid w:val="00A53895"/>
    <w:rsid w:val="00A5514B"/>
    <w:rsid w:val="00A65787"/>
    <w:rsid w:val="00A811EF"/>
    <w:rsid w:val="00A9776B"/>
    <w:rsid w:val="00AB0AE7"/>
    <w:rsid w:val="00AC2DC7"/>
    <w:rsid w:val="00AD53DC"/>
    <w:rsid w:val="00AD6A91"/>
    <w:rsid w:val="00AF34BF"/>
    <w:rsid w:val="00B13C7B"/>
    <w:rsid w:val="00B221A2"/>
    <w:rsid w:val="00B26A25"/>
    <w:rsid w:val="00B37428"/>
    <w:rsid w:val="00B41AA9"/>
    <w:rsid w:val="00B55B23"/>
    <w:rsid w:val="00B61751"/>
    <w:rsid w:val="00B869CE"/>
    <w:rsid w:val="00BA11E2"/>
    <w:rsid w:val="00BA2844"/>
    <w:rsid w:val="00BA39C3"/>
    <w:rsid w:val="00BA73E1"/>
    <w:rsid w:val="00BC075F"/>
    <w:rsid w:val="00BE3B25"/>
    <w:rsid w:val="00BE73DC"/>
    <w:rsid w:val="00C07B39"/>
    <w:rsid w:val="00C07D5A"/>
    <w:rsid w:val="00C20414"/>
    <w:rsid w:val="00C27383"/>
    <w:rsid w:val="00C279D1"/>
    <w:rsid w:val="00C70354"/>
    <w:rsid w:val="00CA64C2"/>
    <w:rsid w:val="00CB0668"/>
    <w:rsid w:val="00CC3F91"/>
    <w:rsid w:val="00CD179C"/>
    <w:rsid w:val="00CE4097"/>
    <w:rsid w:val="00CE660E"/>
    <w:rsid w:val="00D0759D"/>
    <w:rsid w:val="00D150D5"/>
    <w:rsid w:val="00D3502E"/>
    <w:rsid w:val="00D573DD"/>
    <w:rsid w:val="00D61A16"/>
    <w:rsid w:val="00D61E14"/>
    <w:rsid w:val="00D66313"/>
    <w:rsid w:val="00D77C1E"/>
    <w:rsid w:val="00D91304"/>
    <w:rsid w:val="00D92EEA"/>
    <w:rsid w:val="00DA1BE6"/>
    <w:rsid w:val="00DA59C1"/>
    <w:rsid w:val="00DD005B"/>
    <w:rsid w:val="00DD0F63"/>
    <w:rsid w:val="00DD130A"/>
    <w:rsid w:val="00DE3059"/>
    <w:rsid w:val="00DE46B6"/>
    <w:rsid w:val="00E105A3"/>
    <w:rsid w:val="00E2272D"/>
    <w:rsid w:val="00E35826"/>
    <w:rsid w:val="00E42335"/>
    <w:rsid w:val="00E62462"/>
    <w:rsid w:val="00E6293B"/>
    <w:rsid w:val="00E77EDD"/>
    <w:rsid w:val="00E954D8"/>
    <w:rsid w:val="00EB1C9E"/>
    <w:rsid w:val="00EC1A71"/>
    <w:rsid w:val="00ED32FE"/>
    <w:rsid w:val="00ED353F"/>
    <w:rsid w:val="00ED4C8A"/>
    <w:rsid w:val="00EE4DF2"/>
    <w:rsid w:val="00EE4F72"/>
    <w:rsid w:val="00EE74BD"/>
    <w:rsid w:val="00F1403A"/>
    <w:rsid w:val="00F37FB3"/>
    <w:rsid w:val="00F45FA6"/>
    <w:rsid w:val="00F56EF6"/>
    <w:rsid w:val="00F66C96"/>
    <w:rsid w:val="00F71EFB"/>
    <w:rsid w:val="00F73BDE"/>
    <w:rsid w:val="00F76274"/>
    <w:rsid w:val="00F849E3"/>
    <w:rsid w:val="00F97772"/>
    <w:rsid w:val="00FD0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4F478"/>
  <w15:docId w15:val="{8E88599F-F7E5-43B0-B514-554C1AE6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5F56"/>
  </w:style>
  <w:style w:type="paragraph" w:styleId="1">
    <w:name w:val="heading 1"/>
    <w:basedOn w:val="a"/>
    <w:next w:val="a"/>
    <w:link w:val="10"/>
    <w:uiPriority w:val="9"/>
    <w:qFormat/>
    <w:rsid w:val="00525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25F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25F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5F56"/>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525F5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525F56"/>
    <w:rPr>
      <w:rFonts w:asciiTheme="majorHAnsi" w:eastAsiaTheme="majorEastAsia" w:hAnsiTheme="majorHAnsi" w:cstheme="majorBidi"/>
      <w:b/>
      <w:bCs/>
      <w:color w:val="4F81BD" w:themeColor="accent1"/>
    </w:rPr>
  </w:style>
  <w:style w:type="paragraph" w:styleId="a3">
    <w:name w:val="Title"/>
    <w:basedOn w:val="a"/>
    <w:next w:val="a"/>
    <w:link w:val="a4"/>
    <w:uiPriority w:val="10"/>
    <w:qFormat/>
    <w:rsid w:val="00525F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525F56"/>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525F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3">
    <w:name w:val="Medium Shading 2 Accent 3"/>
    <w:basedOn w:val="a1"/>
    <w:uiPriority w:val="64"/>
    <w:rsid w:val="00525F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525F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
    <w:uiPriority w:val="39"/>
    <w:semiHidden/>
    <w:unhideWhenUsed/>
    <w:qFormat/>
    <w:rsid w:val="00525F56"/>
    <w:pPr>
      <w:outlineLvl w:val="9"/>
    </w:pPr>
  </w:style>
  <w:style w:type="paragraph" w:styleId="TOC1">
    <w:name w:val="toc 1"/>
    <w:basedOn w:val="a"/>
    <w:next w:val="a"/>
    <w:autoRedefine/>
    <w:uiPriority w:val="39"/>
    <w:unhideWhenUsed/>
    <w:rsid w:val="00525F56"/>
    <w:pPr>
      <w:spacing w:after="100"/>
    </w:pPr>
  </w:style>
  <w:style w:type="paragraph" w:styleId="TOC2">
    <w:name w:val="toc 2"/>
    <w:basedOn w:val="a"/>
    <w:next w:val="a"/>
    <w:autoRedefine/>
    <w:uiPriority w:val="39"/>
    <w:unhideWhenUsed/>
    <w:rsid w:val="00525F56"/>
    <w:pPr>
      <w:spacing w:after="100"/>
      <w:ind w:left="220"/>
    </w:pPr>
  </w:style>
  <w:style w:type="paragraph" w:styleId="TOC3">
    <w:name w:val="toc 3"/>
    <w:basedOn w:val="a"/>
    <w:next w:val="a"/>
    <w:autoRedefine/>
    <w:uiPriority w:val="39"/>
    <w:unhideWhenUsed/>
    <w:rsid w:val="00525F56"/>
    <w:pPr>
      <w:spacing w:after="100"/>
      <w:ind w:left="440"/>
    </w:pPr>
  </w:style>
  <w:style w:type="character" w:styleId="a6">
    <w:name w:val="Hyperlink"/>
    <w:basedOn w:val="a0"/>
    <w:uiPriority w:val="99"/>
    <w:unhideWhenUsed/>
    <w:rsid w:val="00525F56"/>
    <w:rPr>
      <w:color w:val="0000FF" w:themeColor="hyperlink"/>
      <w:u w:val="single"/>
    </w:rPr>
  </w:style>
  <w:style w:type="paragraph" w:styleId="a7">
    <w:name w:val="Balloon Text"/>
    <w:basedOn w:val="a"/>
    <w:link w:val="a8"/>
    <w:uiPriority w:val="99"/>
    <w:semiHidden/>
    <w:unhideWhenUsed/>
    <w:rsid w:val="00525F56"/>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525F56"/>
    <w:rPr>
      <w:rFonts w:ascii="Tahoma" w:hAnsi="Tahoma" w:cs="Tahoma"/>
      <w:sz w:val="16"/>
      <w:szCs w:val="16"/>
    </w:rPr>
  </w:style>
  <w:style w:type="table" w:styleId="3-3">
    <w:name w:val="Medium Grid 3 Accent 3"/>
    <w:basedOn w:val="a1"/>
    <w:uiPriority w:val="69"/>
    <w:rsid w:val="00525F5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2">
    <w:name w:val="Light List Accent 2"/>
    <w:basedOn w:val="a1"/>
    <w:uiPriority w:val="61"/>
    <w:rsid w:val="00525F5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MediumShading2-Accent11">
    <w:name w:val="Medium Shading 2 - Accent 11"/>
    <w:basedOn w:val="a1"/>
    <w:uiPriority w:val="64"/>
    <w:rsid w:val="007D22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0">
    <w:name w:val="Colorful Shading Accent 2"/>
    <w:basedOn w:val="a1"/>
    <w:uiPriority w:val="71"/>
    <w:rsid w:val="00BA39C3"/>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paragraph" w:styleId="a9">
    <w:name w:val="List Paragraph"/>
    <w:basedOn w:val="a"/>
    <w:uiPriority w:val="34"/>
    <w:qFormat/>
    <w:rsid w:val="00C20414"/>
    <w:pPr>
      <w:ind w:left="720"/>
      <w:contextualSpacing/>
    </w:pPr>
  </w:style>
  <w:style w:type="table" w:styleId="2-1">
    <w:name w:val="Medium Shading 2 Accent 1"/>
    <w:basedOn w:val="a1"/>
    <w:uiPriority w:val="64"/>
    <w:rsid w:val="005451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Accent 3"/>
    <w:basedOn w:val="a1"/>
    <w:uiPriority w:val="63"/>
    <w:rsid w:val="005451D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2-6">
    <w:name w:val="Medium Shading 2 Accent 6"/>
    <w:basedOn w:val="a1"/>
    <w:uiPriority w:val="64"/>
    <w:rsid w:val="005451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6">
    <w:name w:val="Medium Shading 1 Accent 6"/>
    <w:basedOn w:val="a1"/>
    <w:uiPriority w:val="63"/>
    <w:rsid w:val="005451DD"/>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
    <w:name w:val="Dark List Accent 5"/>
    <w:basedOn w:val="a1"/>
    <w:uiPriority w:val="70"/>
    <w:rsid w:val="005451DD"/>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3-6">
    <w:name w:val="Medium Grid 3 Accent 6"/>
    <w:basedOn w:val="a1"/>
    <w:uiPriority w:val="69"/>
    <w:rsid w:val="005451D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2">
    <w:name w:val="Medium Grid 1 Accent 2"/>
    <w:basedOn w:val="a1"/>
    <w:uiPriority w:val="67"/>
    <w:rsid w:val="005451DD"/>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
    <w:name w:val="Medium Grid 1 Accent 4"/>
    <w:basedOn w:val="a1"/>
    <w:uiPriority w:val="67"/>
    <w:rsid w:val="005451D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1"/>
    <w:uiPriority w:val="67"/>
    <w:rsid w:val="005451D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1">
    <w:name w:val="Medium Grid 1 Accent 1"/>
    <w:basedOn w:val="a1"/>
    <w:uiPriority w:val="67"/>
    <w:rsid w:val="005451D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50">
    <w:name w:val="Colorful Shading Accent 5"/>
    <w:basedOn w:val="a1"/>
    <w:uiPriority w:val="71"/>
    <w:rsid w:val="009B0E1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aa">
    <w:name w:val="header"/>
    <w:basedOn w:val="a"/>
    <w:link w:val="ab"/>
    <w:unhideWhenUsed/>
    <w:rsid w:val="005025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50253E"/>
    <w:rPr>
      <w:sz w:val="18"/>
      <w:szCs w:val="18"/>
    </w:rPr>
  </w:style>
  <w:style w:type="paragraph" w:styleId="ac">
    <w:name w:val="footer"/>
    <w:basedOn w:val="a"/>
    <w:link w:val="ad"/>
    <w:uiPriority w:val="99"/>
    <w:unhideWhenUsed/>
    <w:rsid w:val="0050253E"/>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50253E"/>
    <w:rPr>
      <w:sz w:val="18"/>
      <w:szCs w:val="18"/>
    </w:rPr>
  </w:style>
  <w:style w:type="character" w:customStyle="1" w:styleId="ae">
    <w:name w:val="无间隔 字符"/>
    <w:basedOn w:val="a0"/>
    <w:link w:val="af"/>
    <w:uiPriority w:val="1"/>
    <w:locked/>
    <w:rsid w:val="0050253E"/>
  </w:style>
  <w:style w:type="paragraph" w:styleId="af">
    <w:name w:val="No Spacing"/>
    <w:link w:val="ae"/>
    <w:uiPriority w:val="1"/>
    <w:qFormat/>
    <w:rsid w:val="005025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40570">
      <w:bodyDiv w:val="1"/>
      <w:marLeft w:val="0"/>
      <w:marRight w:val="0"/>
      <w:marTop w:val="0"/>
      <w:marBottom w:val="0"/>
      <w:divBdr>
        <w:top w:val="none" w:sz="0" w:space="0" w:color="auto"/>
        <w:left w:val="none" w:sz="0" w:space="0" w:color="auto"/>
        <w:bottom w:val="none" w:sz="0" w:space="0" w:color="auto"/>
        <w:right w:val="none" w:sz="0" w:space="0" w:color="auto"/>
      </w:divBdr>
    </w:div>
    <w:div w:id="1329670914">
      <w:bodyDiv w:val="1"/>
      <w:marLeft w:val="0"/>
      <w:marRight w:val="0"/>
      <w:marTop w:val="0"/>
      <w:marBottom w:val="0"/>
      <w:divBdr>
        <w:top w:val="none" w:sz="0" w:space="0" w:color="auto"/>
        <w:left w:val="none" w:sz="0" w:space="0" w:color="auto"/>
        <w:bottom w:val="none" w:sz="0" w:space="0" w:color="auto"/>
        <w:right w:val="none" w:sz="0" w:space="0" w:color="auto"/>
      </w:divBdr>
    </w:div>
    <w:div w:id="19601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4BEA6-E848-41F7-9C68-27B6C2E9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21</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5</dc:creator>
  <cp:keywords/>
  <dc:description/>
  <cp:lastModifiedBy>马朋程</cp:lastModifiedBy>
  <cp:revision>23</cp:revision>
  <dcterms:created xsi:type="dcterms:W3CDTF">2022-03-04T11:33:00Z</dcterms:created>
  <dcterms:modified xsi:type="dcterms:W3CDTF">2022-04-14T03:42:00Z</dcterms:modified>
</cp:coreProperties>
</file>