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7381907E" w:rsidR="00B90E03" w:rsidRPr="00E72C09" w:rsidRDefault="00B90E03" w:rsidP="0039436D">
      <w:pPr>
        <w:jc w:val="cente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w:t>
      </w:r>
      <w:r w:rsidR="004C7446">
        <w:rPr>
          <w:rFonts w:asciiTheme="majorHAnsi" w:eastAsiaTheme="majorEastAsia" w:hAnsiTheme="majorHAnsi" w:cstheme="majorBidi"/>
          <w:color w:val="365F91" w:themeColor="accent1" w:themeShade="BF"/>
          <w:sz w:val="26"/>
          <w:szCs w:val="26"/>
        </w:rPr>
        <w:t>29</w:t>
      </w:r>
      <w:r w:rsidR="00800929">
        <w:rPr>
          <w:rFonts w:asciiTheme="majorHAnsi" w:eastAsiaTheme="majorEastAsia" w:hAnsiTheme="majorHAnsi" w:cstheme="majorBidi"/>
          <w:color w:val="365F91" w:themeColor="accent1" w:themeShade="BF"/>
          <w:sz w:val="26"/>
          <w:szCs w:val="26"/>
        </w:rPr>
        <w:t>___</w:t>
      </w:r>
    </w:p>
    <w:tbl>
      <w:tblPr>
        <w:tblStyle w:val="TableGrid"/>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C05675">
        <w:trPr>
          <w:trHeight w:val="715"/>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lang w:eastAsia="pt-PT"/>
              </w:rPr>
              <w:drawing>
                <wp:anchor distT="0" distB="0" distL="114300" distR="114300" simplePos="0" relativeHeight="251670016" behindDoc="1" locked="0" layoutInCell="1" allowOverlap="1" wp14:anchorId="3D15BB58" wp14:editId="4D956F88">
                  <wp:simplePos x="0" y="0"/>
                  <wp:positionH relativeFrom="column">
                    <wp:posOffset>140335</wp:posOffset>
                  </wp:positionH>
                  <wp:positionV relativeFrom="paragraph">
                    <wp:posOffset>-857250</wp:posOffset>
                  </wp:positionV>
                  <wp:extent cx="762000" cy="846455"/>
                  <wp:effectExtent l="0" t="0" r="0" b="0"/>
                  <wp:wrapTight wrapText="bothSides">
                    <wp:wrapPolygon edited="0">
                      <wp:start x="0" y="0"/>
                      <wp:lineTo x="0" y="20903"/>
                      <wp:lineTo x="21060" y="20903"/>
                      <wp:lineTo x="2106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C05675">
        <w:trPr>
          <w:trHeight w:val="812"/>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lang w:eastAsia="pt-PT"/>
              </w:rPr>
              <w:drawing>
                <wp:anchor distT="0" distB="0" distL="114300" distR="114300" simplePos="0" relativeHeight="251658752" behindDoc="1" locked="0" layoutInCell="1" allowOverlap="1" wp14:anchorId="4DC9E316" wp14:editId="15C21EA6">
                  <wp:simplePos x="0" y="0"/>
                  <wp:positionH relativeFrom="column">
                    <wp:posOffset>132715</wp:posOffset>
                  </wp:positionH>
                  <wp:positionV relativeFrom="paragraph">
                    <wp:posOffset>-857250</wp:posOffset>
                  </wp:positionV>
                  <wp:extent cx="777240" cy="862965"/>
                  <wp:effectExtent l="0" t="0" r="3810" b="0"/>
                  <wp:wrapTight wrapText="bothSides">
                    <wp:wrapPolygon edited="0">
                      <wp:start x="0" y="0"/>
                      <wp:lineTo x="0" y="20980"/>
                      <wp:lineTo x="21176" y="20980"/>
                      <wp:lineTo x="2117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862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C05675">
        <w:trPr>
          <w:trHeight w:val="485"/>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lang w:eastAsia="pt-PT"/>
              </w:rPr>
              <w:drawing>
                <wp:anchor distT="0" distB="0" distL="114300" distR="114300" simplePos="0" relativeHeight="251671040" behindDoc="1" locked="0" layoutInCell="1" allowOverlap="1" wp14:anchorId="5C6920C8" wp14:editId="2285B3F7">
                  <wp:simplePos x="0" y="0"/>
                  <wp:positionH relativeFrom="column">
                    <wp:posOffset>112395</wp:posOffset>
                  </wp:positionH>
                  <wp:positionV relativeFrom="paragraph">
                    <wp:posOffset>4445</wp:posOffset>
                  </wp:positionV>
                  <wp:extent cx="775970" cy="861695"/>
                  <wp:effectExtent l="0" t="0" r="5080" b="0"/>
                  <wp:wrapTight wrapText="bothSides">
                    <wp:wrapPolygon edited="0">
                      <wp:start x="0" y="0"/>
                      <wp:lineTo x="0" y="21011"/>
                      <wp:lineTo x="21211" y="21011"/>
                      <wp:lineTo x="2121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64AFFFC5" w14:textId="77777777" w:rsidTr="00C05675">
        <w:trPr>
          <w:trHeight w:val="569"/>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lang w:eastAsia="pt-PT"/>
              </w:rPr>
              <w:drawing>
                <wp:anchor distT="0" distB="0" distL="114300" distR="114300" simplePos="0" relativeHeight="251672064" behindDoc="1" locked="0" layoutInCell="1" allowOverlap="1" wp14:anchorId="33B3CCF2" wp14:editId="00C59C82">
                  <wp:simplePos x="0" y="0"/>
                  <wp:positionH relativeFrom="column">
                    <wp:posOffset>112395</wp:posOffset>
                  </wp:positionH>
                  <wp:positionV relativeFrom="paragraph">
                    <wp:posOffset>18415</wp:posOffset>
                  </wp:positionV>
                  <wp:extent cx="775970" cy="860425"/>
                  <wp:effectExtent l="0" t="0" r="5080" b="0"/>
                  <wp:wrapTight wrapText="bothSides">
                    <wp:wrapPolygon edited="0">
                      <wp:start x="0" y="0"/>
                      <wp:lineTo x="0" y="21042"/>
                      <wp:lineTo x="21211" y="21042"/>
                      <wp:lineTo x="2121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60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1002E63" w14:textId="77777777" w:rsidTr="00C05675">
        <w:trPr>
          <w:trHeight w:val="1134"/>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lang w:eastAsia="pt-PT"/>
              </w:rPr>
              <w:drawing>
                <wp:anchor distT="0" distB="0" distL="114300" distR="114300" simplePos="0" relativeHeight="251673088" behindDoc="1" locked="0" layoutInCell="1" allowOverlap="1" wp14:anchorId="4FF64765" wp14:editId="4445C55E">
                  <wp:simplePos x="0" y="0"/>
                  <wp:positionH relativeFrom="column">
                    <wp:posOffset>120015</wp:posOffset>
                  </wp:positionH>
                  <wp:positionV relativeFrom="paragraph">
                    <wp:posOffset>0</wp:posOffset>
                  </wp:positionV>
                  <wp:extent cx="807720" cy="968375"/>
                  <wp:effectExtent l="0" t="0" r="0" b="3175"/>
                  <wp:wrapTight wrapText="bothSides">
                    <wp:wrapPolygon edited="0">
                      <wp:start x="0" y="0"/>
                      <wp:lineTo x="0" y="21246"/>
                      <wp:lineTo x="20887" y="21246"/>
                      <wp:lineTo x="20887"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FE6CEB0" w14:textId="77777777" w:rsidTr="00C05675">
        <w:trPr>
          <w:trHeight w:val="1136"/>
          <w:jc w:val="center"/>
        </w:trPr>
        <w:tc>
          <w:tcPr>
            <w:tcW w:w="2831" w:type="dxa"/>
            <w:vAlign w:val="center"/>
          </w:tcPr>
          <w:p w14:paraId="3F006222" w14:textId="70CA946A" w:rsidR="00157296" w:rsidRPr="00C27F97" w:rsidRDefault="004C7446" w:rsidP="008035A3">
            <w:pPr>
              <w:jc w:val="center"/>
              <w:rPr>
                <w:sz w:val="28"/>
              </w:rPr>
            </w:pPr>
            <w:r w:rsidRPr="00C27F97">
              <w:rPr>
                <w:sz w:val="28"/>
              </w:rPr>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lang w:eastAsia="pt-PT"/>
              </w:rPr>
              <w:drawing>
                <wp:anchor distT="0" distB="0" distL="114300" distR="114300" simplePos="0" relativeHeight="251674112" behindDoc="1" locked="0" layoutInCell="1" allowOverlap="1" wp14:anchorId="0D34FB96" wp14:editId="1155AC79">
                  <wp:simplePos x="0" y="0"/>
                  <wp:positionH relativeFrom="column">
                    <wp:posOffset>120015</wp:posOffset>
                  </wp:positionH>
                  <wp:positionV relativeFrom="paragraph">
                    <wp:posOffset>3810</wp:posOffset>
                  </wp:positionV>
                  <wp:extent cx="723900" cy="805180"/>
                  <wp:effectExtent l="0" t="0" r="0" b="0"/>
                  <wp:wrapTight wrapText="bothSides">
                    <wp:wrapPolygon edited="0">
                      <wp:start x="0" y="0"/>
                      <wp:lineTo x="0" y="20953"/>
                      <wp:lineTo x="21032" y="20953"/>
                      <wp:lineTo x="21032"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3404" w14:paraId="2A144095" w14:textId="77777777" w:rsidTr="00C05675">
        <w:trPr>
          <w:trHeight w:val="603"/>
          <w:jc w:val="center"/>
        </w:trPr>
        <w:tc>
          <w:tcPr>
            <w:tcW w:w="7792" w:type="dxa"/>
            <w:gridSpan w:val="3"/>
          </w:tcPr>
          <w:p w14:paraId="7A6313E4" w14:textId="6D98012F" w:rsidR="008B3404" w:rsidRDefault="00A2344F"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30784" behindDoc="0" locked="0" layoutInCell="1" allowOverlap="1" wp14:anchorId="7B726760" wp14:editId="7CF64FCD">
                      <wp:simplePos x="0" y="0"/>
                      <wp:positionH relativeFrom="column">
                        <wp:posOffset>1525374</wp:posOffset>
                      </wp:positionH>
                      <wp:positionV relativeFrom="paragraph">
                        <wp:posOffset>140212</wp:posOffset>
                      </wp:positionV>
                      <wp:extent cx="218364" cy="204716"/>
                      <wp:effectExtent l="0" t="0" r="29845" b="24130"/>
                      <wp:wrapNone/>
                      <wp:docPr id="14" name="Conexão reta 14"/>
                      <wp:cNvGraphicFramePr/>
                      <a:graphic xmlns:a="http://schemas.openxmlformats.org/drawingml/2006/main">
                        <a:graphicData uri="http://schemas.microsoft.com/office/word/2010/wordprocessingShape">
                          <wps:wsp>
                            <wps:cNvCnPr/>
                            <wps:spPr>
                              <a:xfrm flipV="1">
                                <a:off x="0" y="0"/>
                                <a:ext cx="218364"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29879" id="Conexão reta 14" o:spid="_x0000_s1026" style="position:absolute;flip:y;z-index:251830784;visibility:visible;mso-wrap-style:square;mso-wrap-distance-left:9pt;mso-wrap-distance-top:0;mso-wrap-distance-right:9pt;mso-wrap-distance-bottom:0;mso-position-horizontal:absolute;mso-position-horizontal-relative:text;mso-position-vertical:absolute;mso-position-vertical-relative:text" from="120.1pt,11.05pt" to="137.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" strokecolor="black [3040]"/>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29760" behindDoc="0" locked="0" layoutInCell="1" allowOverlap="1" wp14:anchorId="305F9619" wp14:editId="0A57BEDD">
                      <wp:simplePos x="0" y="0"/>
                      <wp:positionH relativeFrom="column">
                        <wp:posOffset>1539022</wp:posOffset>
                      </wp:positionH>
                      <wp:positionV relativeFrom="paragraph">
                        <wp:posOffset>147036</wp:posOffset>
                      </wp:positionV>
                      <wp:extent cx="191069" cy="214952"/>
                      <wp:effectExtent l="0" t="0" r="19050" b="33020"/>
                      <wp:wrapNone/>
                      <wp:docPr id="13" name="Conexão reta 13"/>
                      <wp:cNvGraphicFramePr/>
                      <a:graphic xmlns:a="http://schemas.openxmlformats.org/drawingml/2006/main">
                        <a:graphicData uri="http://schemas.microsoft.com/office/word/2010/wordprocessingShape">
                          <wps:wsp>
                            <wps:cNvCnPr/>
                            <wps:spPr>
                              <a:xfrm>
                                <a:off x="0" y="0"/>
                                <a:ext cx="191069" cy="214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6109A" id="Conexão reta 13"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21.2pt,11.6pt" to="136.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" strokecolor="black [3040]"/>
                  </w:pict>
                </mc:Fallback>
              </mc:AlternateContent>
            </w: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48512" behindDoc="0" locked="0" layoutInCell="1" allowOverlap="1" wp14:anchorId="2EB68094" wp14:editId="5AC94D7A">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263BF" id="Rectangle 153" o:spid="_x0000_s1026" style="position:absolute;margin-left:201.35pt;margin-top:-18.75pt;width:16.3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44416" behindDoc="0" locked="0" layoutInCell="1" allowOverlap="1" wp14:anchorId="65FE4C8C" wp14:editId="1CBD55DC">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5050E" id="Rectangle 150" o:spid="_x0000_s1026" style="position:absolute;margin-left:120.35pt;margin-top:-18.75pt;width:18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A46B"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41755"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A1435"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EF7FE"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O índice tem de estar actualizado;</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r w:rsidRPr="00FE3D61">
        <w:rPr>
          <w:i/>
        </w:rPr>
        <w:t>copy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6EED1B52" w:rsidR="00F45DA0"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yperlink"/>
                <w:noProof/>
              </w:rPr>
              <w:t>1</w:t>
            </w:r>
            <w:r w:rsidR="00F45DA0">
              <w:rPr>
                <w:noProof/>
                <w:lang w:eastAsia="pt-PT"/>
              </w:rPr>
              <w:tab/>
            </w:r>
            <w:r w:rsidR="00F45DA0" w:rsidRPr="003B2B9B">
              <w:rPr>
                <w:rStyle w:val="Hyperlink"/>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E02CFD">
              <w:rPr>
                <w:noProof/>
                <w:webHidden/>
              </w:rPr>
              <w:t>10</w:t>
            </w:r>
            <w:r w:rsidR="00F45DA0">
              <w:rPr>
                <w:noProof/>
                <w:webHidden/>
              </w:rPr>
              <w:fldChar w:fldCharType="end"/>
            </w:r>
          </w:hyperlink>
        </w:p>
        <w:p w14:paraId="084C3DB7" w14:textId="27B29933" w:rsidR="00F45DA0" w:rsidRDefault="00517D98">
          <w:pPr>
            <w:pStyle w:val="TOC2"/>
            <w:tabs>
              <w:tab w:val="left" w:pos="880"/>
              <w:tab w:val="right" w:leader="dot" w:pos="8494"/>
            </w:tabs>
            <w:rPr>
              <w:noProof/>
              <w:lang w:eastAsia="pt-PT"/>
            </w:rPr>
          </w:pPr>
          <w:hyperlink w:anchor="_Toc535335165" w:history="1">
            <w:r w:rsidR="00F45DA0" w:rsidRPr="003B2B9B">
              <w:rPr>
                <w:rStyle w:val="Hyperlink"/>
                <w:noProof/>
              </w:rPr>
              <w:t>1.1</w:t>
            </w:r>
            <w:r w:rsidR="00F45DA0">
              <w:rPr>
                <w:noProof/>
                <w:lang w:eastAsia="pt-PT"/>
              </w:rPr>
              <w:tab/>
            </w:r>
            <w:r w:rsidR="00F45DA0" w:rsidRPr="003B2B9B">
              <w:rPr>
                <w:rStyle w:val="Hyperlink"/>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E02CFD">
              <w:rPr>
                <w:noProof/>
                <w:webHidden/>
              </w:rPr>
              <w:t>10</w:t>
            </w:r>
            <w:r w:rsidR="00F45DA0">
              <w:rPr>
                <w:noProof/>
                <w:webHidden/>
              </w:rPr>
              <w:fldChar w:fldCharType="end"/>
            </w:r>
          </w:hyperlink>
        </w:p>
        <w:p w14:paraId="6FE841FC" w14:textId="21F6FDCE" w:rsidR="00F45DA0" w:rsidRDefault="00517D98">
          <w:pPr>
            <w:pStyle w:val="TOC3"/>
            <w:tabs>
              <w:tab w:val="left" w:pos="1320"/>
              <w:tab w:val="right" w:leader="dot" w:pos="8494"/>
            </w:tabs>
            <w:rPr>
              <w:noProof/>
              <w:lang w:eastAsia="pt-PT"/>
            </w:rPr>
          </w:pPr>
          <w:hyperlink w:anchor="_Toc535335166" w:history="1">
            <w:r w:rsidR="00F45DA0" w:rsidRPr="003B2B9B">
              <w:rPr>
                <w:rStyle w:val="Hyperlink"/>
                <w:noProof/>
              </w:rPr>
              <w:t>1.1.1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E02CFD">
              <w:rPr>
                <w:noProof/>
                <w:webHidden/>
              </w:rPr>
              <w:t>11</w:t>
            </w:r>
            <w:r w:rsidR="00F45DA0">
              <w:rPr>
                <w:noProof/>
                <w:webHidden/>
              </w:rPr>
              <w:fldChar w:fldCharType="end"/>
            </w:r>
          </w:hyperlink>
        </w:p>
        <w:p w14:paraId="3C385CB4" w14:textId="61684844" w:rsidR="00F45DA0" w:rsidRDefault="00517D98">
          <w:pPr>
            <w:pStyle w:val="TOC2"/>
            <w:tabs>
              <w:tab w:val="left" w:pos="880"/>
              <w:tab w:val="right" w:leader="dot" w:pos="8494"/>
            </w:tabs>
            <w:rPr>
              <w:noProof/>
              <w:lang w:eastAsia="pt-PT"/>
            </w:rPr>
          </w:pPr>
          <w:hyperlink w:anchor="_Toc535335167" w:history="1">
            <w:r w:rsidR="00F45DA0" w:rsidRPr="003B2B9B">
              <w:rPr>
                <w:rStyle w:val="Hyperlink"/>
                <w:noProof/>
              </w:rPr>
              <w:t>1.2</w:t>
            </w:r>
            <w:r w:rsidR="00F45DA0">
              <w:rPr>
                <w:noProof/>
                <w:lang w:eastAsia="pt-PT"/>
              </w:rPr>
              <w:tab/>
            </w:r>
            <w:r w:rsidR="00F45DA0" w:rsidRPr="003B2B9B">
              <w:rPr>
                <w:rStyle w:val="Hyperlink"/>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E02CFD">
              <w:rPr>
                <w:noProof/>
                <w:webHidden/>
              </w:rPr>
              <w:t>12</w:t>
            </w:r>
            <w:r w:rsidR="00F45DA0">
              <w:rPr>
                <w:noProof/>
                <w:webHidden/>
              </w:rPr>
              <w:fldChar w:fldCharType="end"/>
            </w:r>
          </w:hyperlink>
        </w:p>
        <w:p w14:paraId="59493E7B" w14:textId="7CF5FDDC" w:rsidR="00F45DA0" w:rsidRDefault="00517D98">
          <w:pPr>
            <w:pStyle w:val="TOC3"/>
            <w:tabs>
              <w:tab w:val="left" w:pos="1320"/>
              <w:tab w:val="right" w:leader="dot" w:pos="8494"/>
            </w:tabs>
            <w:rPr>
              <w:noProof/>
              <w:lang w:eastAsia="pt-PT"/>
            </w:rPr>
          </w:pPr>
          <w:hyperlink w:anchor="_Toc535335168" w:history="1">
            <w:r w:rsidR="00F45DA0" w:rsidRPr="003B2B9B">
              <w:rPr>
                <w:rStyle w:val="Hyperlink"/>
                <w:noProof/>
              </w:rPr>
              <w:t>1.2.1</w:t>
            </w:r>
            <w:r w:rsidR="00F45DA0">
              <w:rPr>
                <w:noProof/>
                <w:lang w:eastAsia="pt-PT"/>
              </w:rPr>
              <w:tab/>
            </w:r>
            <w:r w:rsidR="00F45DA0" w:rsidRPr="003B2B9B">
              <w:rPr>
                <w:rStyle w:val="Hyperlink"/>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E02CFD">
              <w:rPr>
                <w:noProof/>
                <w:webHidden/>
              </w:rPr>
              <w:t>14</w:t>
            </w:r>
            <w:r w:rsidR="00F45DA0">
              <w:rPr>
                <w:noProof/>
                <w:webHidden/>
              </w:rPr>
              <w:fldChar w:fldCharType="end"/>
            </w:r>
          </w:hyperlink>
        </w:p>
        <w:p w14:paraId="69EECD65" w14:textId="047DAFEA" w:rsidR="00F45DA0" w:rsidRDefault="00517D98">
          <w:pPr>
            <w:pStyle w:val="TOC2"/>
            <w:tabs>
              <w:tab w:val="left" w:pos="880"/>
              <w:tab w:val="right" w:leader="dot" w:pos="8494"/>
            </w:tabs>
            <w:rPr>
              <w:noProof/>
              <w:lang w:eastAsia="pt-PT"/>
            </w:rPr>
          </w:pPr>
          <w:hyperlink w:anchor="_Toc535335169" w:history="1">
            <w:r w:rsidR="00F45DA0" w:rsidRPr="003B2B9B">
              <w:rPr>
                <w:rStyle w:val="Hyperlink"/>
                <w:noProof/>
              </w:rPr>
              <w:t>1.3</w:t>
            </w:r>
            <w:r w:rsidR="00F45DA0">
              <w:rPr>
                <w:noProof/>
                <w:lang w:eastAsia="pt-PT"/>
              </w:rPr>
              <w:tab/>
            </w:r>
            <w:r w:rsidR="00F45DA0" w:rsidRPr="003B2B9B">
              <w:rPr>
                <w:rStyle w:val="Hyperlink"/>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E02CFD">
              <w:rPr>
                <w:noProof/>
                <w:webHidden/>
              </w:rPr>
              <w:t>15</w:t>
            </w:r>
            <w:r w:rsidR="00F45DA0">
              <w:rPr>
                <w:noProof/>
                <w:webHidden/>
              </w:rPr>
              <w:fldChar w:fldCharType="end"/>
            </w:r>
          </w:hyperlink>
        </w:p>
        <w:p w14:paraId="094A9E4C" w14:textId="6B23FA14" w:rsidR="00F45DA0" w:rsidRDefault="00517D98">
          <w:pPr>
            <w:pStyle w:val="TOC3"/>
            <w:tabs>
              <w:tab w:val="left" w:pos="1320"/>
              <w:tab w:val="right" w:leader="dot" w:pos="8494"/>
            </w:tabs>
            <w:rPr>
              <w:noProof/>
              <w:lang w:eastAsia="pt-PT"/>
            </w:rPr>
          </w:pPr>
          <w:hyperlink w:anchor="_Toc535335170" w:history="1">
            <w:r w:rsidR="00F45DA0" w:rsidRPr="003B2B9B">
              <w:rPr>
                <w:rStyle w:val="Hyperlink"/>
                <w:noProof/>
              </w:rPr>
              <w:t>1.3.1</w:t>
            </w:r>
            <w:r w:rsidR="00F45DA0">
              <w:rPr>
                <w:noProof/>
                <w:lang w:eastAsia="pt-PT"/>
              </w:rPr>
              <w:tab/>
            </w:r>
            <w:r w:rsidR="00F45DA0" w:rsidRPr="003B2B9B">
              <w:rPr>
                <w:rStyle w:val="Hyperlink"/>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E02CFD">
              <w:rPr>
                <w:noProof/>
                <w:webHidden/>
              </w:rPr>
              <w:t>15</w:t>
            </w:r>
            <w:r w:rsidR="00F45DA0">
              <w:rPr>
                <w:noProof/>
                <w:webHidden/>
              </w:rPr>
              <w:fldChar w:fldCharType="end"/>
            </w:r>
          </w:hyperlink>
        </w:p>
        <w:p w14:paraId="0EA76DBA" w14:textId="65A5F505" w:rsidR="00F45DA0" w:rsidRDefault="00517D98">
          <w:pPr>
            <w:pStyle w:val="TOC4"/>
            <w:tabs>
              <w:tab w:val="left" w:pos="1540"/>
              <w:tab w:val="right" w:leader="dot" w:pos="8494"/>
            </w:tabs>
            <w:rPr>
              <w:noProof/>
              <w:lang w:eastAsia="pt-PT"/>
            </w:rPr>
          </w:pPr>
          <w:hyperlink w:anchor="_Toc535335171" w:history="1">
            <w:r w:rsidR="00F45DA0" w:rsidRPr="003B2B9B">
              <w:rPr>
                <w:rStyle w:val="Hyperlink"/>
                <w:noProof/>
              </w:rPr>
              <w:t>1.3.1.1</w:t>
            </w:r>
            <w:r w:rsidR="00F45DA0">
              <w:rPr>
                <w:noProof/>
                <w:lang w:eastAsia="pt-PT"/>
              </w:rPr>
              <w:tab/>
            </w:r>
            <w:r w:rsidR="00F45DA0" w:rsidRPr="003B2B9B">
              <w:rPr>
                <w:rStyle w:val="Hyperlink"/>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E02CFD">
              <w:rPr>
                <w:noProof/>
                <w:webHidden/>
              </w:rPr>
              <w:t>16</w:t>
            </w:r>
            <w:r w:rsidR="00F45DA0">
              <w:rPr>
                <w:noProof/>
                <w:webHidden/>
              </w:rPr>
              <w:fldChar w:fldCharType="end"/>
            </w:r>
          </w:hyperlink>
        </w:p>
        <w:p w14:paraId="4829412D" w14:textId="45BD8B5C" w:rsidR="00F45DA0" w:rsidRDefault="00517D98">
          <w:pPr>
            <w:pStyle w:val="TOC4"/>
            <w:tabs>
              <w:tab w:val="left" w:pos="1540"/>
              <w:tab w:val="right" w:leader="dot" w:pos="8494"/>
            </w:tabs>
            <w:rPr>
              <w:noProof/>
              <w:lang w:eastAsia="pt-PT"/>
            </w:rPr>
          </w:pPr>
          <w:hyperlink w:anchor="_Toc535335172" w:history="1">
            <w:r w:rsidR="00F45DA0" w:rsidRPr="003B2B9B">
              <w:rPr>
                <w:rStyle w:val="Hyperlink"/>
                <w:noProof/>
              </w:rPr>
              <w:t>1.3.1.2</w:t>
            </w:r>
            <w:r w:rsidR="00F45DA0">
              <w:rPr>
                <w:noProof/>
                <w:lang w:eastAsia="pt-PT"/>
              </w:rPr>
              <w:tab/>
            </w:r>
            <w:r w:rsidR="00F45DA0" w:rsidRPr="003B2B9B">
              <w:rPr>
                <w:rStyle w:val="Hyperlink"/>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E02CFD">
              <w:rPr>
                <w:noProof/>
                <w:webHidden/>
              </w:rPr>
              <w:t>17</w:t>
            </w:r>
            <w:r w:rsidR="00F45DA0">
              <w:rPr>
                <w:noProof/>
                <w:webHidden/>
              </w:rPr>
              <w:fldChar w:fldCharType="end"/>
            </w:r>
          </w:hyperlink>
        </w:p>
        <w:p w14:paraId="71B6358F" w14:textId="1BB6ABA4" w:rsidR="00F45DA0" w:rsidRDefault="00517D98">
          <w:pPr>
            <w:pStyle w:val="TOC3"/>
            <w:tabs>
              <w:tab w:val="left" w:pos="1320"/>
              <w:tab w:val="right" w:leader="dot" w:pos="8494"/>
            </w:tabs>
            <w:rPr>
              <w:noProof/>
              <w:lang w:eastAsia="pt-PT"/>
            </w:rPr>
          </w:pPr>
          <w:hyperlink w:anchor="_Toc535335173" w:history="1">
            <w:r w:rsidR="00F45DA0" w:rsidRPr="003B2B9B">
              <w:rPr>
                <w:rStyle w:val="Hyperlink"/>
                <w:noProof/>
              </w:rPr>
              <w:t>1.3.2</w:t>
            </w:r>
            <w:r w:rsidR="00F45DA0">
              <w:rPr>
                <w:noProof/>
                <w:lang w:eastAsia="pt-PT"/>
              </w:rPr>
              <w:tab/>
            </w:r>
            <w:r w:rsidR="00F45DA0" w:rsidRPr="003B2B9B">
              <w:rPr>
                <w:rStyle w:val="Hyperlink"/>
                <w:noProof/>
              </w:rPr>
              <w:t>Stored Procedures de suporte à criação de logs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E02CFD">
              <w:rPr>
                <w:noProof/>
                <w:webHidden/>
              </w:rPr>
              <w:t>18</w:t>
            </w:r>
            <w:r w:rsidR="00F45DA0">
              <w:rPr>
                <w:noProof/>
                <w:webHidden/>
              </w:rPr>
              <w:fldChar w:fldCharType="end"/>
            </w:r>
          </w:hyperlink>
        </w:p>
        <w:p w14:paraId="7631A376" w14:textId="6149AC99" w:rsidR="00F45DA0" w:rsidRDefault="00517D98">
          <w:pPr>
            <w:pStyle w:val="TOC4"/>
            <w:tabs>
              <w:tab w:val="left" w:pos="1540"/>
              <w:tab w:val="right" w:leader="dot" w:pos="8494"/>
            </w:tabs>
            <w:rPr>
              <w:noProof/>
              <w:lang w:eastAsia="pt-PT"/>
            </w:rPr>
          </w:pPr>
          <w:hyperlink w:anchor="_Toc535335174" w:history="1">
            <w:r w:rsidR="00F45DA0" w:rsidRPr="003B2B9B">
              <w:rPr>
                <w:rStyle w:val="Hyperlink"/>
                <w:noProof/>
              </w:rPr>
              <w:t>1.3.2.1</w:t>
            </w:r>
            <w:r w:rsidR="00F45DA0">
              <w:rPr>
                <w:noProof/>
                <w:lang w:eastAsia="pt-PT"/>
              </w:rPr>
              <w:tab/>
            </w:r>
            <w:r w:rsidR="00F45DA0" w:rsidRPr="003B2B9B">
              <w:rPr>
                <w:rStyle w:val="Hyperlink"/>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E02CFD">
              <w:rPr>
                <w:noProof/>
                <w:webHidden/>
              </w:rPr>
              <w:t>19</w:t>
            </w:r>
            <w:r w:rsidR="00F45DA0">
              <w:rPr>
                <w:noProof/>
                <w:webHidden/>
              </w:rPr>
              <w:fldChar w:fldCharType="end"/>
            </w:r>
          </w:hyperlink>
        </w:p>
        <w:p w14:paraId="6958D116" w14:textId="1D5B2F4F" w:rsidR="00F45DA0" w:rsidRDefault="00517D98">
          <w:pPr>
            <w:pStyle w:val="TOC4"/>
            <w:tabs>
              <w:tab w:val="left" w:pos="1540"/>
              <w:tab w:val="right" w:leader="dot" w:pos="8494"/>
            </w:tabs>
            <w:rPr>
              <w:noProof/>
              <w:lang w:eastAsia="pt-PT"/>
            </w:rPr>
          </w:pPr>
          <w:hyperlink w:anchor="_Toc535335175" w:history="1">
            <w:r w:rsidR="00F45DA0" w:rsidRPr="003B2B9B">
              <w:rPr>
                <w:rStyle w:val="Hyperlink"/>
                <w:noProof/>
              </w:rPr>
              <w:t>1.3.2.2</w:t>
            </w:r>
            <w:r w:rsidR="00F45DA0">
              <w:rPr>
                <w:noProof/>
                <w:lang w:eastAsia="pt-PT"/>
              </w:rPr>
              <w:tab/>
            </w:r>
            <w:r w:rsidR="00F45DA0" w:rsidRPr="003B2B9B">
              <w:rPr>
                <w:rStyle w:val="Hyperlink"/>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E02CFD">
              <w:rPr>
                <w:noProof/>
                <w:webHidden/>
              </w:rPr>
              <w:t>20</w:t>
            </w:r>
            <w:r w:rsidR="00F45DA0">
              <w:rPr>
                <w:noProof/>
                <w:webHidden/>
              </w:rPr>
              <w:fldChar w:fldCharType="end"/>
            </w:r>
          </w:hyperlink>
        </w:p>
        <w:p w14:paraId="0F5A3680" w14:textId="0FF55249" w:rsidR="00F45DA0" w:rsidRDefault="00517D98">
          <w:pPr>
            <w:pStyle w:val="TOC2"/>
            <w:tabs>
              <w:tab w:val="left" w:pos="880"/>
              <w:tab w:val="right" w:leader="dot" w:pos="8494"/>
            </w:tabs>
            <w:rPr>
              <w:noProof/>
              <w:lang w:eastAsia="pt-PT"/>
            </w:rPr>
          </w:pPr>
          <w:hyperlink w:anchor="_Toc535335176" w:history="1">
            <w:r w:rsidR="00F45DA0" w:rsidRPr="003B2B9B">
              <w:rPr>
                <w:rStyle w:val="Hyperlink"/>
                <w:noProof/>
              </w:rPr>
              <w:t>1.4</w:t>
            </w:r>
            <w:r w:rsidR="00F45DA0">
              <w:rPr>
                <w:noProof/>
                <w:lang w:eastAsia="pt-PT"/>
              </w:rPr>
              <w:tab/>
            </w:r>
            <w:r w:rsidR="00F45DA0" w:rsidRPr="003B2B9B">
              <w:rPr>
                <w:rStyle w:val="Hyperlink"/>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E02CFD">
              <w:rPr>
                <w:noProof/>
                <w:webHidden/>
              </w:rPr>
              <w:t>21</w:t>
            </w:r>
            <w:r w:rsidR="00F45DA0">
              <w:rPr>
                <w:noProof/>
                <w:webHidden/>
              </w:rPr>
              <w:fldChar w:fldCharType="end"/>
            </w:r>
          </w:hyperlink>
        </w:p>
        <w:p w14:paraId="12E9897F" w14:textId="4FA38C71" w:rsidR="00F45DA0" w:rsidRDefault="00517D98">
          <w:pPr>
            <w:pStyle w:val="TOC3"/>
            <w:tabs>
              <w:tab w:val="left" w:pos="1320"/>
              <w:tab w:val="right" w:leader="dot" w:pos="8494"/>
            </w:tabs>
            <w:rPr>
              <w:noProof/>
              <w:lang w:eastAsia="pt-PT"/>
            </w:rPr>
          </w:pPr>
          <w:hyperlink w:anchor="_Toc535335177" w:history="1">
            <w:r w:rsidR="00F45DA0" w:rsidRPr="003B2B9B">
              <w:rPr>
                <w:rStyle w:val="Hyperlink"/>
                <w:noProof/>
              </w:rPr>
              <w:t>1.4.1</w:t>
            </w:r>
            <w:r w:rsidR="00F45DA0">
              <w:rPr>
                <w:noProof/>
                <w:lang w:eastAsia="pt-PT"/>
              </w:rPr>
              <w:tab/>
            </w:r>
            <w:r w:rsidR="00F45DA0" w:rsidRPr="003B2B9B">
              <w:rPr>
                <w:rStyle w:val="Hyperlink"/>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E02CFD">
              <w:rPr>
                <w:noProof/>
                <w:webHidden/>
              </w:rPr>
              <w:t>21</w:t>
            </w:r>
            <w:r w:rsidR="00F45DA0">
              <w:rPr>
                <w:noProof/>
                <w:webHidden/>
              </w:rPr>
              <w:fldChar w:fldCharType="end"/>
            </w:r>
          </w:hyperlink>
        </w:p>
        <w:p w14:paraId="244C7B12" w14:textId="193D8792" w:rsidR="00F45DA0" w:rsidRDefault="00517D98">
          <w:pPr>
            <w:pStyle w:val="TOC4"/>
            <w:tabs>
              <w:tab w:val="left" w:pos="1540"/>
              <w:tab w:val="right" w:leader="dot" w:pos="8494"/>
            </w:tabs>
            <w:rPr>
              <w:noProof/>
              <w:lang w:eastAsia="pt-PT"/>
            </w:rPr>
          </w:pPr>
          <w:hyperlink w:anchor="_Toc535335178" w:history="1">
            <w:r w:rsidR="00F45DA0" w:rsidRPr="003B2B9B">
              <w:rPr>
                <w:rStyle w:val="Hyperlink"/>
                <w:noProof/>
              </w:rPr>
              <w:t>1.4.1.1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E02CFD">
              <w:rPr>
                <w:noProof/>
                <w:webHidden/>
              </w:rPr>
              <w:t>22</w:t>
            </w:r>
            <w:r w:rsidR="00F45DA0">
              <w:rPr>
                <w:noProof/>
                <w:webHidden/>
              </w:rPr>
              <w:fldChar w:fldCharType="end"/>
            </w:r>
          </w:hyperlink>
        </w:p>
        <w:p w14:paraId="251A2247" w14:textId="377B48D4" w:rsidR="00F45DA0" w:rsidRDefault="00517D98">
          <w:pPr>
            <w:pStyle w:val="TOC3"/>
            <w:tabs>
              <w:tab w:val="left" w:pos="1320"/>
              <w:tab w:val="right" w:leader="dot" w:pos="8494"/>
            </w:tabs>
            <w:rPr>
              <w:noProof/>
              <w:lang w:eastAsia="pt-PT"/>
            </w:rPr>
          </w:pPr>
          <w:hyperlink w:anchor="_Toc535335179" w:history="1">
            <w:r w:rsidR="00F45DA0" w:rsidRPr="003B2B9B">
              <w:rPr>
                <w:rStyle w:val="Hyperlink"/>
                <w:noProof/>
              </w:rPr>
              <w:t>1.4.2</w:t>
            </w:r>
            <w:r w:rsidR="00F45DA0">
              <w:rPr>
                <w:noProof/>
                <w:lang w:eastAsia="pt-PT"/>
              </w:rPr>
              <w:tab/>
            </w:r>
            <w:r w:rsidR="00F45DA0" w:rsidRPr="003B2B9B">
              <w:rPr>
                <w:rStyle w:val="Hyperlink"/>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E02CFD">
              <w:rPr>
                <w:noProof/>
                <w:webHidden/>
              </w:rPr>
              <w:t>23</w:t>
            </w:r>
            <w:r w:rsidR="00F45DA0">
              <w:rPr>
                <w:noProof/>
                <w:webHidden/>
              </w:rPr>
              <w:fldChar w:fldCharType="end"/>
            </w:r>
          </w:hyperlink>
        </w:p>
        <w:p w14:paraId="76A1D53B" w14:textId="0A0F6F56" w:rsidR="00F45DA0" w:rsidRDefault="00517D98">
          <w:pPr>
            <w:pStyle w:val="TOC4"/>
            <w:tabs>
              <w:tab w:val="left" w:pos="1540"/>
              <w:tab w:val="right" w:leader="dot" w:pos="8494"/>
            </w:tabs>
            <w:rPr>
              <w:noProof/>
              <w:lang w:eastAsia="pt-PT"/>
            </w:rPr>
          </w:pPr>
          <w:hyperlink w:anchor="_Toc535335180" w:history="1">
            <w:r w:rsidR="00F45DA0" w:rsidRPr="003B2B9B">
              <w:rPr>
                <w:rStyle w:val="Hyperlink"/>
                <w:noProof/>
              </w:rPr>
              <w:t>1.4.2.1</w:t>
            </w:r>
            <w:r w:rsidR="00F45DA0">
              <w:rPr>
                <w:noProof/>
                <w:lang w:eastAsia="pt-PT"/>
              </w:rPr>
              <w:tab/>
            </w:r>
            <w:r w:rsidR="00F45DA0" w:rsidRPr="003B2B9B">
              <w:rPr>
                <w:rStyle w:val="Hyperlink"/>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E02CFD">
              <w:rPr>
                <w:noProof/>
                <w:webHidden/>
              </w:rPr>
              <w:t>24</w:t>
            </w:r>
            <w:r w:rsidR="00F45DA0">
              <w:rPr>
                <w:noProof/>
                <w:webHidden/>
              </w:rPr>
              <w:fldChar w:fldCharType="end"/>
            </w:r>
          </w:hyperlink>
        </w:p>
        <w:p w14:paraId="397E37AA" w14:textId="0DD5B0DF" w:rsidR="00F45DA0" w:rsidRDefault="00517D98">
          <w:pPr>
            <w:pStyle w:val="TOC3"/>
            <w:tabs>
              <w:tab w:val="left" w:pos="1320"/>
              <w:tab w:val="right" w:leader="dot" w:pos="8494"/>
            </w:tabs>
            <w:rPr>
              <w:noProof/>
              <w:lang w:eastAsia="pt-PT"/>
            </w:rPr>
          </w:pPr>
          <w:hyperlink w:anchor="_Toc535335181" w:history="1">
            <w:r w:rsidR="00F45DA0" w:rsidRPr="003B2B9B">
              <w:rPr>
                <w:rStyle w:val="Hyperlink"/>
                <w:noProof/>
              </w:rPr>
              <w:t>1.4.3</w:t>
            </w:r>
            <w:r w:rsidR="00F45DA0">
              <w:rPr>
                <w:noProof/>
                <w:lang w:eastAsia="pt-PT"/>
              </w:rPr>
              <w:tab/>
            </w:r>
            <w:r w:rsidR="00F45DA0" w:rsidRPr="003B2B9B">
              <w:rPr>
                <w:rStyle w:val="Hyperlink"/>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E02CFD">
              <w:rPr>
                <w:noProof/>
                <w:webHidden/>
              </w:rPr>
              <w:t>25</w:t>
            </w:r>
            <w:r w:rsidR="00F45DA0">
              <w:rPr>
                <w:noProof/>
                <w:webHidden/>
              </w:rPr>
              <w:fldChar w:fldCharType="end"/>
            </w:r>
          </w:hyperlink>
        </w:p>
        <w:p w14:paraId="3A2A38B8" w14:textId="56339D9F" w:rsidR="00F45DA0" w:rsidRDefault="00517D98">
          <w:pPr>
            <w:pStyle w:val="TOC4"/>
            <w:tabs>
              <w:tab w:val="left" w:pos="1540"/>
              <w:tab w:val="right" w:leader="dot" w:pos="8494"/>
            </w:tabs>
            <w:rPr>
              <w:noProof/>
              <w:lang w:eastAsia="pt-PT"/>
            </w:rPr>
          </w:pPr>
          <w:hyperlink w:anchor="_Toc535335182" w:history="1">
            <w:r w:rsidR="00F45DA0" w:rsidRPr="003B2B9B">
              <w:rPr>
                <w:rStyle w:val="Hyperlink"/>
                <w:noProof/>
              </w:rPr>
              <w:t>1.4.3.1</w:t>
            </w:r>
            <w:r w:rsidR="00F45DA0">
              <w:rPr>
                <w:noProof/>
                <w:lang w:eastAsia="pt-PT"/>
              </w:rPr>
              <w:tab/>
            </w:r>
            <w:r w:rsidR="00F45DA0" w:rsidRPr="003B2B9B">
              <w:rPr>
                <w:rStyle w:val="Hyperlink"/>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E02CFD">
              <w:rPr>
                <w:noProof/>
                <w:webHidden/>
              </w:rPr>
              <w:t>26</w:t>
            </w:r>
            <w:r w:rsidR="00F45DA0">
              <w:rPr>
                <w:noProof/>
                <w:webHidden/>
              </w:rPr>
              <w:fldChar w:fldCharType="end"/>
            </w:r>
          </w:hyperlink>
        </w:p>
        <w:p w14:paraId="00CEBB05" w14:textId="3BF616CA" w:rsidR="00F45DA0" w:rsidRDefault="00517D98">
          <w:pPr>
            <w:pStyle w:val="TOC3"/>
            <w:tabs>
              <w:tab w:val="left" w:pos="1320"/>
              <w:tab w:val="right" w:leader="dot" w:pos="8494"/>
            </w:tabs>
            <w:rPr>
              <w:noProof/>
              <w:lang w:eastAsia="pt-PT"/>
            </w:rPr>
          </w:pPr>
          <w:hyperlink w:anchor="_Toc535335183" w:history="1">
            <w:r w:rsidR="00F45DA0" w:rsidRPr="003B2B9B">
              <w:rPr>
                <w:rStyle w:val="Hyperlink"/>
                <w:noProof/>
              </w:rPr>
              <w:t>1.4.4</w:t>
            </w:r>
            <w:r w:rsidR="00F45DA0">
              <w:rPr>
                <w:noProof/>
                <w:lang w:eastAsia="pt-PT"/>
              </w:rPr>
              <w:tab/>
            </w:r>
            <w:r w:rsidR="00F45DA0" w:rsidRPr="003B2B9B">
              <w:rPr>
                <w:rStyle w:val="Hyperlink"/>
                <w:noProof/>
              </w:rPr>
              <w:t>Triggers de suporte à migração de dados (origem e/ou destino)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E02CFD">
              <w:rPr>
                <w:noProof/>
                <w:webHidden/>
              </w:rPr>
              <w:t>27</w:t>
            </w:r>
            <w:r w:rsidR="00F45DA0">
              <w:rPr>
                <w:noProof/>
                <w:webHidden/>
              </w:rPr>
              <w:fldChar w:fldCharType="end"/>
            </w:r>
          </w:hyperlink>
        </w:p>
        <w:p w14:paraId="15E96FEF" w14:textId="0BA4D3AA" w:rsidR="00F45DA0" w:rsidRDefault="00517D98">
          <w:pPr>
            <w:pStyle w:val="TOC4"/>
            <w:tabs>
              <w:tab w:val="left" w:pos="1540"/>
              <w:tab w:val="right" w:leader="dot" w:pos="8494"/>
            </w:tabs>
            <w:rPr>
              <w:noProof/>
              <w:lang w:eastAsia="pt-PT"/>
            </w:rPr>
          </w:pPr>
          <w:hyperlink w:anchor="_Toc535335184" w:history="1">
            <w:r w:rsidR="00F45DA0" w:rsidRPr="003B2B9B">
              <w:rPr>
                <w:rStyle w:val="Hyperlink"/>
                <w:noProof/>
              </w:rPr>
              <w:t>1.4.4.1</w:t>
            </w:r>
            <w:r w:rsidR="00F45DA0">
              <w:rPr>
                <w:noProof/>
                <w:lang w:eastAsia="pt-PT"/>
              </w:rPr>
              <w:tab/>
            </w:r>
            <w:r w:rsidR="00F45DA0" w:rsidRPr="003B2B9B">
              <w:rPr>
                <w:rStyle w:val="Hyperlink"/>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E02CFD">
              <w:rPr>
                <w:noProof/>
                <w:webHidden/>
              </w:rPr>
              <w:t>28</w:t>
            </w:r>
            <w:r w:rsidR="00F45DA0">
              <w:rPr>
                <w:noProof/>
                <w:webHidden/>
              </w:rPr>
              <w:fldChar w:fldCharType="end"/>
            </w:r>
          </w:hyperlink>
        </w:p>
        <w:p w14:paraId="3777D162" w14:textId="49114E8A" w:rsidR="00F45DA0" w:rsidRDefault="00517D98">
          <w:pPr>
            <w:pStyle w:val="TOC4"/>
            <w:tabs>
              <w:tab w:val="left" w:pos="1540"/>
              <w:tab w:val="right" w:leader="dot" w:pos="8494"/>
            </w:tabs>
            <w:rPr>
              <w:noProof/>
              <w:lang w:eastAsia="pt-PT"/>
            </w:rPr>
          </w:pPr>
          <w:hyperlink w:anchor="_Toc535335185" w:history="1">
            <w:r w:rsidR="00F45DA0" w:rsidRPr="003B2B9B">
              <w:rPr>
                <w:rStyle w:val="Hyperlink"/>
                <w:noProof/>
              </w:rPr>
              <w:t>1.4.4.2</w:t>
            </w:r>
            <w:r w:rsidR="00F45DA0">
              <w:rPr>
                <w:noProof/>
                <w:lang w:eastAsia="pt-PT"/>
              </w:rPr>
              <w:tab/>
            </w:r>
            <w:r w:rsidR="00F45DA0" w:rsidRPr="003B2B9B">
              <w:rPr>
                <w:rStyle w:val="Hyperlink"/>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E02CFD">
              <w:rPr>
                <w:noProof/>
                <w:webHidden/>
              </w:rPr>
              <w:t>29</w:t>
            </w:r>
            <w:r w:rsidR="00F45DA0">
              <w:rPr>
                <w:noProof/>
                <w:webHidden/>
              </w:rPr>
              <w:fldChar w:fldCharType="end"/>
            </w:r>
          </w:hyperlink>
        </w:p>
        <w:p w14:paraId="0AA86C5E" w14:textId="2D801A12" w:rsidR="00F45DA0" w:rsidRDefault="00517D98">
          <w:pPr>
            <w:pStyle w:val="TOC3"/>
            <w:tabs>
              <w:tab w:val="left" w:pos="1320"/>
              <w:tab w:val="right" w:leader="dot" w:pos="8494"/>
            </w:tabs>
            <w:rPr>
              <w:noProof/>
              <w:lang w:eastAsia="pt-PT"/>
            </w:rPr>
          </w:pPr>
          <w:hyperlink w:anchor="_Toc535335186" w:history="1">
            <w:r w:rsidR="00F45DA0" w:rsidRPr="003B2B9B">
              <w:rPr>
                <w:rStyle w:val="Hyperlink"/>
                <w:noProof/>
              </w:rPr>
              <w:t>1.4.5</w:t>
            </w:r>
            <w:r w:rsidR="00F45DA0">
              <w:rPr>
                <w:noProof/>
                <w:lang w:eastAsia="pt-PT"/>
              </w:rPr>
              <w:tab/>
            </w:r>
            <w:r w:rsidR="00F45DA0" w:rsidRPr="003B2B9B">
              <w:rPr>
                <w:rStyle w:val="Hyperlink"/>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E02CFD">
              <w:rPr>
                <w:noProof/>
                <w:webHidden/>
              </w:rPr>
              <w:t>30</w:t>
            </w:r>
            <w:r w:rsidR="00F45DA0">
              <w:rPr>
                <w:noProof/>
                <w:webHidden/>
              </w:rPr>
              <w:fldChar w:fldCharType="end"/>
            </w:r>
          </w:hyperlink>
        </w:p>
        <w:p w14:paraId="7A520027" w14:textId="75EC2D69" w:rsidR="00F45DA0" w:rsidRDefault="00517D98">
          <w:pPr>
            <w:pStyle w:val="TOC4"/>
            <w:tabs>
              <w:tab w:val="left" w:pos="1540"/>
              <w:tab w:val="right" w:leader="dot" w:pos="8494"/>
            </w:tabs>
            <w:rPr>
              <w:noProof/>
              <w:lang w:eastAsia="pt-PT"/>
            </w:rPr>
          </w:pPr>
          <w:hyperlink w:anchor="_Toc535335187" w:history="1">
            <w:r w:rsidR="00F45DA0" w:rsidRPr="003B2B9B">
              <w:rPr>
                <w:rStyle w:val="Hyperlink"/>
                <w:noProof/>
              </w:rPr>
              <w:t>1.4.5.1</w:t>
            </w:r>
            <w:r w:rsidR="00F45DA0">
              <w:rPr>
                <w:noProof/>
                <w:lang w:eastAsia="pt-PT"/>
              </w:rPr>
              <w:tab/>
            </w:r>
            <w:r w:rsidR="00F45DA0" w:rsidRPr="003B2B9B">
              <w:rPr>
                <w:rStyle w:val="Hyperlink"/>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E02CFD">
              <w:rPr>
                <w:noProof/>
                <w:webHidden/>
              </w:rPr>
              <w:t>31</w:t>
            </w:r>
            <w:r w:rsidR="00F45DA0">
              <w:rPr>
                <w:noProof/>
                <w:webHidden/>
              </w:rPr>
              <w:fldChar w:fldCharType="end"/>
            </w:r>
          </w:hyperlink>
        </w:p>
        <w:p w14:paraId="36DCC63D" w14:textId="1B536250" w:rsidR="00F45DA0" w:rsidRDefault="00517D98">
          <w:pPr>
            <w:pStyle w:val="TOC4"/>
            <w:tabs>
              <w:tab w:val="left" w:pos="1540"/>
              <w:tab w:val="right" w:leader="dot" w:pos="8494"/>
            </w:tabs>
            <w:rPr>
              <w:noProof/>
              <w:lang w:eastAsia="pt-PT"/>
            </w:rPr>
          </w:pPr>
          <w:hyperlink w:anchor="_Toc535335188" w:history="1">
            <w:r w:rsidR="00F45DA0" w:rsidRPr="003B2B9B">
              <w:rPr>
                <w:rStyle w:val="Hyperlink"/>
                <w:noProof/>
              </w:rPr>
              <w:t>1.4.5.2</w:t>
            </w:r>
            <w:r w:rsidR="00F45DA0">
              <w:rPr>
                <w:noProof/>
                <w:lang w:eastAsia="pt-PT"/>
              </w:rPr>
              <w:tab/>
            </w:r>
            <w:r w:rsidR="00F45DA0" w:rsidRPr="003B2B9B">
              <w:rPr>
                <w:rStyle w:val="Hyperlink"/>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E02CFD">
              <w:rPr>
                <w:noProof/>
                <w:webHidden/>
              </w:rPr>
              <w:t>32</w:t>
            </w:r>
            <w:r w:rsidR="00F45DA0">
              <w:rPr>
                <w:noProof/>
                <w:webHidden/>
              </w:rPr>
              <w:fldChar w:fldCharType="end"/>
            </w:r>
          </w:hyperlink>
        </w:p>
        <w:p w14:paraId="4EADE58E" w14:textId="32569DE8" w:rsidR="00F45DA0" w:rsidRDefault="00517D98">
          <w:pPr>
            <w:pStyle w:val="TOC3"/>
            <w:tabs>
              <w:tab w:val="left" w:pos="1320"/>
              <w:tab w:val="right" w:leader="dot" w:pos="8494"/>
            </w:tabs>
            <w:rPr>
              <w:noProof/>
              <w:lang w:eastAsia="pt-PT"/>
            </w:rPr>
          </w:pPr>
          <w:hyperlink w:anchor="_Toc535335189" w:history="1">
            <w:r w:rsidR="00F45DA0" w:rsidRPr="003B2B9B">
              <w:rPr>
                <w:rStyle w:val="Hyperlink"/>
                <w:noProof/>
              </w:rPr>
              <w:t>1.4.6</w:t>
            </w:r>
            <w:r w:rsidR="00F45DA0">
              <w:rPr>
                <w:noProof/>
                <w:lang w:eastAsia="pt-PT"/>
              </w:rPr>
              <w:tab/>
            </w:r>
            <w:r w:rsidR="00F45DA0" w:rsidRPr="003B2B9B">
              <w:rPr>
                <w:rStyle w:val="Hyperlink"/>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E02CFD">
              <w:rPr>
                <w:noProof/>
                <w:webHidden/>
              </w:rPr>
              <w:t>33</w:t>
            </w:r>
            <w:r w:rsidR="00F45DA0">
              <w:rPr>
                <w:noProof/>
                <w:webHidden/>
              </w:rPr>
              <w:fldChar w:fldCharType="end"/>
            </w:r>
          </w:hyperlink>
        </w:p>
        <w:p w14:paraId="004C58CC" w14:textId="17524585" w:rsidR="00F45DA0" w:rsidRDefault="00517D98">
          <w:pPr>
            <w:pStyle w:val="TOC4"/>
            <w:tabs>
              <w:tab w:val="left" w:pos="1540"/>
              <w:tab w:val="right" w:leader="dot" w:pos="8494"/>
            </w:tabs>
            <w:rPr>
              <w:noProof/>
              <w:lang w:eastAsia="pt-PT"/>
            </w:rPr>
          </w:pPr>
          <w:hyperlink w:anchor="_Toc535335190" w:history="1">
            <w:r w:rsidR="00F45DA0" w:rsidRPr="003B2B9B">
              <w:rPr>
                <w:rStyle w:val="Hyperlink"/>
                <w:noProof/>
              </w:rPr>
              <w:t>1.4.6.1</w:t>
            </w:r>
            <w:r w:rsidR="00F45DA0">
              <w:rPr>
                <w:noProof/>
                <w:lang w:eastAsia="pt-PT"/>
              </w:rPr>
              <w:tab/>
            </w:r>
            <w:r w:rsidR="00F45DA0" w:rsidRPr="003B2B9B">
              <w:rPr>
                <w:rStyle w:val="Hyperlink"/>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E02CFD">
              <w:rPr>
                <w:noProof/>
                <w:webHidden/>
              </w:rPr>
              <w:t>34</w:t>
            </w:r>
            <w:r w:rsidR="00F45DA0">
              <w:rPr>
                <w:noProof/>
                <w:webHidden/>
              </w:rPr>
              <w:fldChar w:fldCharType="end"/>
            </w:r>
          </w:hyperlink>
        </w:p>
        <w:p w14:paraId="0BF74648" w14:textId="022A1FCB" w:rsidR="00F45DA0" w:rsidRDefault="00517D98">
          <w:pPr>
            <w:pStyle w:val="TOC4"/>
            <w:tabs>
              <w:tab w:val="left" w:pos="1540"/>
              <w:tab w:val="right" w:leader="dot" w:pos="8494"/>
            </w:tabs>
            <w:rPr>
              <w:noProof/>
              <w:lang w:eastAsia="pt-PT"/>
            </w:rPr>
          </w:pPr>
          <w:hyperlink w:anchor="_Toc535335191" w:history="1">
            <w:r w:rsidR="00F45DA0" w:rsidRPr="003B2B9B">
              <w:rPr>
                <w:rStyle w:val="Hyperlink"/>
                <w:noProof/>
              </w:rPr>
              <w:t>1.4.6.2</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E02CFD">
              <w:rPr>
                <w:noProof/>
                <w:webHidden/>
              </w:rPr>
              <w:t>35</w:t>
            </w:r>
            <w:r w:rsidR="00F45DA0">
              <w:rPr>
                <w:noProof/>
                <w:webHidden/>
              </w:rPr>
              <w:fldChar w:fldCharType="end"/>
            </w:r>
          </w:hyperlink>
        </w:p>
        <w:p w14:paraId="284FE62A" w14:textId="04A9FF2C" w:rsidR="00F45DA0" w:rsidRDefault="00517D98">
          <w:pPr>
            <w:pStyle w:val="TOC3"/>
            <w:tabs>
              <w:tab w:val="left" w:pos="1320"/>
              <w:tab w:val="right" w:leader="dot" w:pos="8494"/>
            </w:tabs>
            <w:rPr>
              <w:noProof/>
              <w:lang w:eastAsia="pt-PT"/>
            </w:rPr>
          </w:pPr>
          <w:hyperlink w:anchor="_Toc535335192" w:history="1">
            <w:r w:rsidR="00F45DA0" w:rsidRPr="003B2B9B">
              <w:rPr>
                <w:rStyle w:val="Hyperlink"/>
                <w:noProof/>
              </w:rPr>
              <w:t>1.4.7</w:t>
            </w:r>
            <w:r w:rsidR="00F45DA0">
              <w:rPr>
                <w:noProof/>
                <w:lang w:eastAsia="pt-PT"/>
              </w:rPr>
              <w:tab/>
            </w:r>
            <w:r w:rsidR="00F45DA0" w:rsidRPr="003B2B9B">
              <w:rPr>
                <w:rStyle w:val="Hyperlink"/>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E02CFD">
              <w:rPr>
                <w:noProof/>
                <w:webHidden/>
              </w:rPr>
              <w:t>36</w:t>
            </w:r>
            <w:r w:rsidR="00F45DA0">
              <w:rPr>
                <w:noProof/>
                <w:webHidden/>
              </w:rPr>
              <w:fldChar w:fldCharType="end"/>
            </w:r>
          </w:hyperlink>
        </w:p>
        <w:p w14:paraId="1C3DAF58" w14:textId="1D4EB95C" w:rsidR="00F45DA0" w:rsidRDefault="00517D98">
          <w:pPr>
            <w:pStyle w:val="TOC4"/>
            <w:tabs>
              <w:tab w:val="left" w:pos="1540"/>
              <w:tab w:val="right" w:leader="dot" w:pos="8494"/>
            </w:tabs>
            <w:rPr>
              <w:noProof/>
              <w:lang w:eastAsia="pt-PT"/>
            </w:rPr>
          </w:pPr>
          <w:hyperlink w:anchor="_Toc535335193" w:history="1">
            <w:r w:rsidR="00F45DA0" w:rsidRPr="003B2B9B">
              <w:rPr>
                <w:rStyle w:val="Hyperlink"/>
                <w:noProof/>
              </w:rPr>
              <w:t>1.4.7.1</w:t>
            </w:r>
            <w:r w:rsidR="00F45DA0">
              <w:rPr>
                <w:noProof/>
                <w:lang w:eastAsia="pt-PT"/>
              </w:rPr>
              <w:tab/>
            </w:r>
            <w:r w:rsidR="00F45DA0" w:rsidRPr="003B2B9B">
              <w:rPr>
                <w:rStyle w:val="Hyperlink"/>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E02CFD">
              <w:rPr>
                <w:noProof/>
                <w:webHidden/>
              </w:rPr>
              <w:t>37</w:t>
            </w:r>
            <w:r w:rsidR="00F45DA0">
              <w:rPr>
                <w:noProof/>
                <w:webHidden/>
              </w:rPr>
              <w:fldChar w:fldCharType="end"/>
            </w:r>
          </w:hyperlink>
        </w:p>
        <w:p w14:paraId="057C8240" w14:textId="418C66B8" w:rsidR="00F45DA0" w:rsidRDefault="00517D98">
          <w:pPr>
            <w:pStyle w:val="TOC4"/>
            <w:tabs>
              <w:tab w:val="left" w:pos="1540"/>
              <w:tab w:val="right" w:leader="dot" w:pos="8494"/>
            </w:tabs>
            <w:rPr>
              <w:noProof/>
              <w:lang w:eastAsia="pt-PT"/>
            </w:rPr>
          </w:pPr>
          <w:hyperlink w:anchor="_Toc535335194" w:history="1">
            <w:r w:rsidR="00F45DA0" w:rsidRPr="003B2B9B">
              <w:rPr>
                <w:rStyle w:val="Hyperlink"/>
                <w:noProof/>
              </w:rPr>
              <w:t>1.4.7.2</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E02CFD">
              <w:rPr>
                <w:noProof/>
                <w:webHidden/>
              </w:rPr>
              <w:t>38</w:t>
            </w:r>
            <w:r w:rsidR="00F45DA0">
              <w:rPr>
                <w:noProof/>
                <w:webHidden/>
              </w:rPr>
              <w:fldChar w:fldCharType="end"/>
            </w:r>
          </w:hyperlink>
        </w:p>
        <w:p w14:paraId="149D80B8" w14:textId="7278ECE9" w:rsidR="00F45DA0" w:rsidRDefault="00517D98">
          <w:pPr>
            <w:pStyle w:val="TOC2"/>
            <w:tabs>
              <w:tab w:val="left" w:pos="880"/>
              <w:tab w:val="right" w:leader="dot" w:pos="8494"/>
            </w:tabs>
            <w:rPr>
              <w:noProof/>
              <w:lang w:eastAsia="pt-PT"/>
            </w:rPr>
          </w:pPr>
          <w:hyperlink w:anchor="_Toc535335195" w:history="1">
            <w:r w:rsidR="00F45DA0" w:rsidRPr="003B2B9B">
              <w:rPr>
                <w:rStyle w:val="Hyperlink"/>
                <w:noProof/>
              </w:rPr>
              <w:t>1.5</w:t>
            </w:r>
            <w:r w:rsidR="00F45DA0">
              <w:rPr>
                <w:noProof/>
                <w:lang w:eastAsia="pt-PT"/>
              </w:rPr>
              <w:tab/>
            </w:r>
            <w:r w:rsidR="00F45DA0" w:rsidRPr="003B2B9B">
              <w:rPr>
                <w:rStyle w:val="Hyperlink"/>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E02CFD">
              <w:rPr>
                <w:noProof/>
                <w:webHidden/>
              </w:rPr>
              <w:t>39</w:t>
            </w:r>
            <w:r w:rsidR="00F45DA0">
              <w:rPr>
                <w:noProof/>
                <w:webHidden/>
              </w:rPr>
              <w:fldChar w:fldCharType="end"/>
            </w:r>
          </w:hyperlink>
        </w:p>
        <w:p w14:paraId="795FDC28" w14:textId="06048D45" w:rsidR="00F45DA0" w:rsidRDefault="00517D98">
          <w:pPr>
            <w:pStyle w:val="TOC1"/>
            <w:tabs>
              <w:tab w:val="left" w:pos="440"/>
              <w:tab w:val="right" w:leader="dot" w:pos="8494"/>
            </w:tabs>
            <w:rPr>
              <w:noProof/>
              <w:lang w:eastAsia="pt-PT"/>
            </w:rPr>
          </w:pPr>
          <w:hyperlink w:anchor="_Toc535335196" w:history="1">
            <w:r w:rsidR="00F45DA0" w:rsidRPr="003B2B9B">
              <w:rPr>
                <w:rStyle w:val="Hyperlink"/>
                <w:noProof/>
              </w:rPr>
              <w:t>2</w:t>
            </w:r>
            <w:r w:rsidR="00F45DA0">
              <w:rPr>
                <w:noProof/>
                <w:lang w:eastAsia="pt-PT"/>
              </w:rPr>
              <w:tab/>
            </w:r>
            <w:r w:rsidR="00F45DA0" w:rsidRPr="003B2B9B">
              <w:rPr>
                <w:rStyle w:val="Hyperlink"/>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E02CFD">
              <w:rPr>
                <w:noProof/>
                <w:webHidden/>
              </w:rPr>
              <w:t>41</w:t>
            </w:r>
            <w:r w:rsidR="00F45DA0">
              <w:rPr>
                <w:noProof/>
                <w:webHidden/>
              </w:rPr>
              <w:fldChar w:fldCharType="end"/>
            </w:r>
          </w:hyperlink>
        </w:p>
        <w:p w14:paraId="6D8DF3C3" w14:textId="42DC0EEA" w:rsidR="00F45DA0" w:rsidRDefault="00517D98">
          <w:pPr>
            <w:pStyle w:val="TOC2"/>
            <w:tabs>
              <w:tab w:val="left" w:pos="880"/>
              <w:tab w:val="right" w:leader="dot" w:pos="8494"/>
            </w:tabs>
            <w:rPr>
              <w:noProof/>
              <w:lang w:eastAsia="pt-PT"/>
            </w:rPr>
          </w:pPr>
          <w:hyperlink w:anchor="_Toc535335197" w:history="1">
            <w:r w:rsidR="00F45DA0" w:rsidRPr="003B2B9B">
              <w:rPr>
                <w:rStyle w:val="Hyperlink"/>
                <w:noProof/>
              </w:rPr>
              <w:t>2.1</w:t>
            </w:r>
            <w:r w:rsidR="00F45DA0">
              <w:rPr>
                <w:noProof/>
                <w:lang w:eastAsia="pt-PT"/>
              </w:rPr>
              <w:tab/>
            </w:r>
            <w:r w:rsidR="00F45DA0" w:rsidRPr="003B2B9B">
              <w:rPr>
                <w:rStyle w:val="Hyperlink"/>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E02CFD">
              <w:rPr>
                <w:noProof/>
                <w:webHidden/>
              </w:rPr>
              <w:t>41</w:t>
            </w:r>
            <w:r w:rsidR="00F45DA0">
              <w:rPr>
                <w:noProof/>
                <w:webHidden/>
              </w:rPr>
              <w:fldChar w:fldCharType="end"/>
            </w:r>
          </w:hyperlink>
        </w:p>
        <w:p w14:paraId="79CD606B" w14:textId="76AFBC9A" w:rsidR="00F45DA0" w:rsidRDefault="00517D98">
          <w:pPr>
            <w:pStyle w:val="TOC2"/>
            <w:tabs>
              <w:tab w:val="left" w:pos="880"/>
              <w:tab w:val="right" w:leader="dot" w:pos="8494"/>
            </w:tabs>
            <w:rPr>
              <w:noProof/>
              <w:lang w:eastAsia="pt-PT"/>
            </w:rPr>
          </w:pPr>
          <w:hyperlink w:anchor="_Toc535335198" w:history="1">
            <w:r w:rsidR="00F45DA0" w:rsidRPr="003B2B9B">
              <w:rPr>
                <w:rStyle w:val="Hyperlink"/>
                <w:noProof/>
              </w:rPr>
              <w:t>2.2</w:t>
            </w:r>
            <w:r w:rsidR="00F45DA0">
              <w:rPr>
                <w:noProof/>
                <w:lang w:eastAsia="pt-PT"/>
              </w:rPr>
              <w:tab/>
            </w:r>
            <w:r w:rsidR="00F45DA0" w:rsidRPr="003B2B9B">
              <w:rPr>
                <w:rStyle w:val="Hyperlink"/>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E02CFD">
              <w:rPr>
                <w:noProof/>
                <w:webHidden/>
              </w:rPr>
              <w:t>42</w:t>
            </w:r>
            <w:r w:rsidR="00F45DA0">
              <w:rPr>
                <w:noProof/>
                <w:webHidden/>
              </w:rPr>
              <w:fldChar w:fldCharType="end"/>
            </w:r>
          </w:hyperlink>
        </w:p>
        <w:p w14:paraId="56F8EE51" w14:textId="6248FD51" w:rsidR="00F45DA0" w:rsidRDefault="00517D98">
          <w:pPr>
            <w:pStyle w:val="TOC2"/>
            <w:tabs>
              <w:tab w:val="left" w:pos="880"/>
              <w:tab w:val="right" w:leader="dot" w:pos="8494"/>
            </w:tabs>
            <w:rPr>
              <w:noProof/>
              <w:lang w:eastAsia="pt-PT"/>
            </w:rPr>
          </w:pPr>
          <w:hyperlink w:anchor="_Toc535335199" w:history="1">
            <w:r w:rsidR="00F45DA0" w:rsidRPr="003B2B9B">
              <w:rPr>
                <w:rStyle w:val="Hyperlink"/>
                <w:noProof/>
              </w:rPr>
              <w:t>2.3</w:t>
            </w:r>
            <w:r w:rsidR="00F45DA0">
              <w:rPr>
                <w:noProof/>
                <w:lang w:eastAsia="pt-PT"/>
              </w:rPr>
              <w:tab/>
            </w:r>
            <w:r w:rsidR="00F45DA0" w:rsidRPr="003B2B9B">
              <w:rPr>
                <w:rStyle w:val="Hyperlink"/>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E02CFD">
              <w:rPr>
                <w:noProof/>
                <w:webHidden/>
              </w:rPr>
              <w:t>43</w:t>
            </w:r>
            <w:r w:rsidR="00F45DA0">
              <w:rPr>
                <w:noProof/>
                <w:webHidden/>
              </w:rPr>
              <w:fldChar w:fldCharType="end"/>
            </w:r>
          </w:hyperlink>
        </w:p>
        <w:p w14:paraId="26DB8699" w14:textId="62DCCE28" w:rsidR="00F45DA0" w:rsidRDefault="00517D98">
          <w:pPr>
            <w:pStyle w:val="TOC3"/>
            <w:tabs>
              <w:tab w:val="left" w:pos="1320"/>
              <w:tab w:val="right" w:leader="dot" w:pos="8494"/>
            </w:tabs>
            <w:rPr>
              <w:noProof/>
              <w:lang w:eastAsia="pt-PT"/>
            </w:rPr>
          </w:pPr>
          <w:hyperlink w:anchor="_Toc535335200" w:history="1">
            <w:r w:rsidR="00F45DA0" w:rsidRPr="003B2B9B">
              <w:rPr>
                <w:rStyle w:val="Hyperlink"/>
                <w:noProof/>
              </w:rPr>
              <w:t>2.3.1</w:t>
            </w:r>
            <w:r w:rsidR="00F45DA0">
              <w:rPr>
                <w:noProof/>
                <w:lang w:eastAsia="pt-PT"/>
              </w:rPr>
              <w:tab/>
            </w:r>
            <w:r w:rsidR="00F45DA0" w:rsidRPr="003B2B9B">
              <w:rPr>
                <w:rStyle w:val="Hyperlink"/>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E02CFD">
              <w:rPr>
                <w:noProof/>
                <w:webHidden/>
              </w:rPr>
              <w:t>43</w:t>
            </w:r>
            <w:r w:rsidR="00F45DA0">
              <w:rPr>
                <w:noProof/>
                <w:webHidden/>
              </w:rPr>
              <w:fldChar w:fldCharType="end"/>
            </w:r>
          </w:hyperlink>
        </w:p>
        <w:p w14:paraId="4EC76802" w14:textId="236A4DEA" w:rsidR="00F45DA0" w:rsidRDefault="00517D98">
          <w:pPr>
            <w:pStyle w:val="TOC3"/>
            <w:tabs>
              <w:tab w:val="left" w:pos="1320"/>
              <w:tab w:val="right" w:leader="dot" w:pos="8494"/>
            </w:tabs>
            <w:rPr>
              <w:noProof/>
              <w:lang w:eastAsia="pt-PT"/>
            </w:rPr>
          </w:pPr>
          <w:hyperlink w:anchor="_Toc535335201" w:history="1">
            <w:r w:rsidR="00F45DA0" w:rsidRPr="003B2B9B">
              <w:rPr>
                <w:rStyle w:val="Hyperlink"/>
                <w:noProof/>
              </w:rPr>
              <w:t>2.3.2</w:t>
            </w:r>
            <w:r w:rsidR="00F45DA0">
              <w:rPr>
                <w:noProof/>
                <w:lang w:eastAsia="pt-PT"/>
              </w:rPr>
              <w:tab/>
            </w:r>
            <w:r w:rsidR="00F45DA0" w:rsidRPr="003B2B9B">
              <w:rPr>
                <w:rStyle w:val="Hyperlink"/>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E02CFD">
              <w:rPr>
                <w:noProof/>
                <w:webHidden/>
              </w:rPr>
              <w:t>44</w:t>
            </w:r>
            <w:r w:rsidR="00F45DA0">
              <w:rPr>
                <w:noProof/>
                <w:webHidden/>
              </w:rPr>
              <w:fldChar w:fldCharType="end"/>
            </w:r>
          </w:hyperlink>
        </w:p>
        <w:p w14:paraId="52EDF90E" w14:textId="6770BD63" w:rsidR="00F45DA0" w:rsidRDefault="00517D98">
          <w:pPr>
            <w:pStyle w:val="TOC2"/>
            <w:tabs>
              <w:tab w:val="left" w:pos="880"/>
              <w:tab w:val="right" w:leader="dot" w:pos="8494"/>
            </w:tabs>
            <w:rPr>
              <w:noProof/>
              <w:lang w:eastAsia="pt-PT"/>
            </w:rPr>
          </w:pPr>
          <w:hyperlink w:anchor="_Toc535335202" w:history="1">
            <w:r w:rsidR="00F45DA0" w:rsidRPr="003B2B9B">
              <w:rPr>
                <w:rStyle w:val="Hyperlink"/>
                <w:noProof/>
              </w:rPr>
              <w:t>2.4</w:t>
            </w:r>
            <w:r w:rsidR="00F45DA0">
              <w:rPr>
                <w:noProof/>
                <w:lang w:eastAsia="pt-PT"/>
              </w:rPr>
              <w:tab/>
            </w:r>
            <w:r w:rsidR="00F45DA0" w:rsidRPr="003B2B9B">
              <w:rPr>
                <w:rStyle w:val="Hyperlink"/>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E02CFD">
              <w:rPr>
                <w:noProof/>
                <w:webHidden/>
              </w:rPr>
              <w:t>45</w:t>
            </w:r>
            <w:r w:rsidR="00F45DA0">
              <w:rPr>
                <w:noProof/>
                <w:webHidden/>
              </w:rPr>
              <w:fldChar w:fldCharType="end"/>
            </w:r>
          </w:hyperlink>
        </w:p>
        <w:p w14:paraId="0E78703F" w14:textId="62483E48" w:rsidR="00F45DA0" w:rsidRDefault="00517D98">
          <w:pPr>
            <w:pStyle w:val="TOC2"/>
            <w:tabs>
              <w:tab w:val="left" w:pos="880"/>
              <w:tab w:val="right" w:leader="dot" w:pos="8494"/>
            </w:tabs>
            <w:rPr>
              <w:noProof/>
              <w:lang w:eastAsia="pt-PT"/>
            </w:rPr>
          </w:pPr>
          <w:hyperlink w:anchor="_Toc535335203" w:history="1">
            <w:r w:rsidR="00F45DA0" w:rsidRPr="003B2B9B">
              <w:rPr>
                <w:rStyle w:val="Hyperlink"/>
                <w:noProof/>
              </w:rPr>
              <w:t>2.5</w:t>
            </w:r>
            <w:r w:rsidR="00F45DA0">
              <w:rPr>
                <w:noProof/>
                <w:lang w:eastAsia="pt-PT"/>
              </w:rPr>
              <w:tab/>
            </w:r>
            <w:r w:rsidR="00F45DA0" w:rsidRPr="003B2B9B">
              <w:rPr>
                <w:rStyle w:val="Hyperlink"/>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E02CFD">
              <w:rPr>
                <w:noProof/>
                <w:webHidden/>
              </w:rPr>
              <w:t>46</w:t>
            </w:r>
            <w:r w:rsidR="00F45DA0">
              <w:rPr>
                <w:noProof/>
                <w:webHidden/>
              </w:rPr>
              <w:fldChar w:fldCharType="end"/>
            </w:r>
          </w:hyperlink>
        </w:p>
        <w:p w14:paraId="3D76D26A" w14:textId="491D8456" w:rsidR="00F45DA0" w:rsidRDefault="00517D98">
          <w:pPr>
            <w:pStyle w:val="TOC3"/>
            <w:tabs>
              <w:tab w:val="left" w:pos="1320"/>
              <w:tab w:val="right" w:leader="dot" w:pos="8494"/>
            </w:tabs>
            <w:rPr>
              <w:noProof/>
              <w:lang w:eastAsia="pt-PT"/>
            </w:rPr>
          </w:pPr>
          <w:hyperlink w:anchor="_Toc535335204" w:history="1">
            <w:r w:rsidR="00F45DA0" w:rsidRPr="003B2B9B">
              <w:rPr>
                <w:rStyle w:val="Hyperlink"/>
                <w:noProof/>
              </w:rPr>
              <w:t>2.5.1</w:t>
            </w:r>
            <w:r w:rsidR="00F45DA0">
              <w:rPr>
                <w:noProof/>
                <w:lang w:eastAsia="pt-PT"/>
              </w:rPr>
              <w:tab/>
            </w:r>
            <w:r w:rsidR="00F45DA0" w:rsidRPr="003B2B9B">
              <w:rPr>
                <w:rStyle w:val="Hyperlink"/>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E02CFD">
              <w:rPr>
                <w:noProof/>
                <w:webHidden/>
              </w:rPr>
              <w:t>46</w:t>
            </w:r>
            <w:r w:rsidR="00F45DA0">
              <w:rPr>
                <w:noProof/>
                <w:webHidden/>
              </w:rPr>
              <w:fldChar w:fldCharType="end"/>
            </w:r>
          </w:hyperlink>
        </w:p>
        <w:p w14:paraId="127308D3" w14:textId="1A9E4A80" w:rsidR="00F45DA0" w:rsidRDefault="00517D98">
          <w:pPr>
            <w:pStyle w:val="TOC3"/>
            <w:tabs>
              <w:tab w:val="left" w:pos="1320"/>
              <w:tab w:val="right" w:leader="dot" w:pos="8494"/>
            </w:tabs>
            <w:rPr>
              <w:noProof/>
              <w:lang w:eastAsia="pt-PT"/>
            </w:rPr>
          </w:pPr>
          <w:hyperlink w:anchor="_Toc535335205" w:history="1">
            <w:r w:rsidR="00F45DA0" w:rsidRPr="003B2B9B">
              <w:rPr>
                <w:rStyle w:val="Hyperlink"/>
                <w:noProof/>
              </w:rPr>
              <w:t>2.5.2</w:t>
            </w:r>
            <w:r w:rsidR="00F45DA0">
              <w:rPr>
                <w:noProof/>
                <w:lang w:eastAsia="pt-PT"/>
              </w:rPr>
              <w:tab/>
            </w:r>
            <w:r w:rsidR="00F45DA0" w:rsidRPr="003B2B9B">
              <w:rPr>
                <w:rStyle w:val="Hyperlink"/>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E02CFD">
              <w:rPr>
                <w:noProof/>
                <w:webHidden/>
              </w:rPr>
              <w:t>47</w:t>
            </w:r>
            <w:r w:rsidR="00F45DA0">
              <w:rPr>
                <w:noProof/>
                <w:webHidden/>
              </w:rPr>
              <w:fldChar w:fldCharType="end"/>
            </w:r>
          </w:hyperlink>
        </w:p>
        <w:p w14:paraId="622631BC" w14:textId="7F2EBAA2" w:rsidR="00F45DA0" w:rsidRDefault="00517D98">
          <w:pPr>
            <w:pStyle w:val="TOC3"/>
            <w:tabs>
              <w:tab w:val="left" w:pos="1320"/>
              <w:tab w:val="right" w:leader="dot" w:pos="8494"/>
            </w:tabs>
            <w:rPr>
              <w:noProof/>
              <w:lang w:eastAsia="pt-PT"/>
            </w:rPr>
          </w:pPr>
          <w:hyperlink w:anchor="_Toc535335206" w:history="1">
            <w:r w:rsidR="00F45DA0" w:rsidRPr="003B2B9B">
              <w:rPr>
                <w:rStyle w:val="Hyperlink"/>
                <w:noProof/>
              </w:rPr>
              <w:t>2.5.3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E02CFD">
              <w:rPr>
                <w:noProof/>
                <w:webHidden/>
              </w:rPr>
              <w:t>48</w:t>
            </w:r>
            <w:r w:rsidR="00F45DA0">
              <w:rPr>
                <w:noProof/>
                <w:webHidden/>
              </w:rPr>
              <w:fldChar w:fldCharType="end"/>
            </w:r>
          </w:hyperlink>
        </w:p>
        <w:p w14:paraId="6E4EE424" w14:textId="4613D7E8" w:rsidR="00F45DA0" w:rsidRDefault="00517D98">
          <w:pPr>
            <w:pStyle w:val="TOC3"/>
            <w:tabs>
              <w:tab w:val="left" w:pos="1320"/>
              <w:tab w:val="right" w:leader="dot" w:pos="8494"/>
            </w:tabs>
            <w:rPr>
              <w:noProof/>
              <w:lang w:eastAsia="pt-PT"/>
            </w:rPr>
          </w:pPr>
          <w:hyperlink w:anchor="_Toc535335207" w:history="1">
            <w:r w:rsidR="00F45DA0" w:rsidRPr="003B2B9B">
              <w:rPr>
                <w:rStyle w:val="Hyperlink"/>
                <w:noProof/>
              </w:rPr>
              <w:t>2.5.4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E02CFD">
              <w:rPr>
                <w:noProof/>
                <w:webHidden/>
              </w:rPr>
              <w:t>49</w:t>
            </w:r>
            <w:r w:rsidR="00F45DA0">
              <w:rPr>
                <w:noProof/>
                <w:webHidden/>
              </w:rPr>
              <w:fldChar w:fldCharType="end"/>
            </w:r>
          </w:hyperlink>
        </w:p>
        <w:p w14:paraId="63933A07" w14:textId="73B01AAE" w:rsidR="00F45DA0" w:rsidRDefault="00517D98">
          <w:pPr>
            <w:pStyle w:val="TOC3"/>
            <w:tabs>
              <w:tab w:val="left" w:pos="1320"/>
              <w:tab w:val="right" w:leader="dot" w:pos="8494"/>
            </w:tabs>
            <w:rPr>
              <w:noProof/>
              <w:lang w:eastAsia="pt-PT"/>
            </w:rPr>
          </w:pPr>
          <w:hyperlink w:anchor="_Toc535335208" w:history="1">
            <w:r w:rsidR="00F45DA0" w:rsidRPr="003B2B9B">
              <w:rPr>
                <w:rStyle w:val="Hyperlink"/>
                <w:noProof/>
              </w:rPr>
              <w:t>2.5.5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E02CFD">
              <w:rPr>
                <w:noProof/>
                <w:webHidden/>
              </w:rPr>
              <w:t>50</w:t>
            </w:r>
            <w:r w:rsidR="00F45DA0">
              <w:rPr>
                <w:noProof/>
                <w:webHidden/>
              </w:rPr>
              <w:fldChar w:fldCharType="end"/>
            </w:r>
          </w:hyperlink>
        </w:p>
        <w:p w14:paraId="22260F9D" w14:textId="1CBCE5B0" w:rsidR="00F45DA0" w:rsidRDefault="00517D98">
          <w:pPr>
            <w:pStyle w:val="TOC2"/>
            <w:tabs>
              <w:tab w:val="left" w:pos="880"/>
              <w:tab w:val="right" w:leader="dot" w:pos="8494"/>
            </w:tabs>
            <w:rPr>
              <w:noProof/>
              <w:lang w:eastAsia="pt-PT"/>
            </w:rPr>
          </w:pPr>
          <w:hyperlink w:anchor="_Toc535335209" w:history="1">
            <w:r w:rsidR="00F45DA0" w:rsidRPr="003B2B9B">
              <w:rPr>
                <w:rStyle w:val="Hyperlink"/>
                <w:noProof/>
              </w:rPr>
              <w:t>2.6</w:t>
            </w:r>
            <w:r w:rsidR="00F45DA0">
              <w:rPr>
                <w:noProof/>
                <w:lang w:eastAsia="pt-PT"/>
              </w:rPr>
              <w:tab/>
            </w:r>
            <w:r w:rsidR="00F45DA0" w:rsidRPr="003B2B9B">
              <w:rPr>
                <w:rStyle w:val="Hyperlink"/>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E02CFD">
              <w:rPr>
                <w:noProof/>
                <w:webHidden/>
              </w:rPr>
              <w:t>51</w:t>
            </w:r>
            <w:r w:rsidR="00F45DA0">
              <w:rPr>
                <w:noProof/>
                <w:webHidden/>
              </w:rPr>
              <w:fldChar w:fldCharType="end"/>
            </w:r>
          </w:hyperlink>
        </w:p>
        <w:p w14:paraId="2931B12F" w14:textId="051702FA" w:rsidR="00F45DA0" w:rsidRDefault="00517D98">
          <w:pPr>
            <w:pStyle w:val="TOC3"/>
            <w:tabs>
              <w:tab w:val="left" w:pos="1320"/>
              <w:tab w:val="right" w:leader="dot" w:pos="8494"/>
            </w:tabs>
            <w:rPr>
              <w:noProof/>
              <w:lang w:eastAsia="pt-PT"/>
            </w:rPr>
          </w:pPr>
          <w:hyperlink w:anchor="_Toc535335210" w:history="1">
            <w:r w:rsidR="00F45DA0" w:rsidRPr="003B2B9B">
              <w:rPr>
                <w:rStyle w:val="Hyperlink"/>
                <w:noProof/>
              </w:rPr>
              <w:t>2.6.1</w:t>
            </w:r>
            <w:r w:rsidR="00F45DA0">
              <w:rPr>
                <w:noProof/>
                <w:lang w:eastAsia="pt-PT"/>
              </w:rPr>
              <w:tab/>
            </w:r>
            <w:r w:rsidR="00F45DA0" w:rsidRPr="003B2B9B">
              <w:rPr>
                <w:rStyle w:val="Hyperlink"/>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E02CFD">
              <w:rPr>
                <w:noProof/>
                <w:webHidden/>
              </w:rPr>
              <w:t>51</w:t>
            </w:r>
            <w:r w:rsidR="00F45DA0">
              <w:rPr>
                <w:noProof/>
                <w:webHidden/>
              </w:rPr>
              <w:fldChar w:fldCharType="end"/>
            </w:r>
          </w:hyperlink>
        </w:p>
        <w:p w14:paraId="726725EC" w14:textId="24A8171C" w:rsidR="00F45DA0" w:rsidRDefault="00517D98">
          <w:pPr>
            <w:pStyle w:val="TOC3"/>
            <w:tabs>
              <w:tab w:val="left" w:pos="1320"/>
              <w:tab w:val="right" w:leader="dot" w:pos="8494"/>
            </w:tabs>
            <w:rPr>
              <w:noProof/>
              <w:lang w:eastAsia="pt-PT"/>
            </w:rPr>
          </w:pPr>
          <w:hyperlink w:anchor="_Toc535335211" w:history="1">
            <w:r w:rsidR="00F45DA0" w:rsidRPr="003B2B9B">
              <w:rPr>
                <w:rStyle w:val="Hyperlink"/>
                <w:noProof/>
              </w:rPr>
              <w:t>2.6.2</w:t>
            </w:r>
            <w:r w:rsidR="00F45DA0">
              <w:rPr>
                <w:noProof/>
                <w:lang w:eastAsia="pt-PT"/>
              </w:rPr>
              <w:tab/>
            </w:r>
            <w:r w:rsidR="00F45DA0" w:rsidRPr="003B2B9B">
              <w:rPr>
                <w:rStyle w:val="Hyperlink"/>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E02CFD">
              <w:rPr>
                <w:noProof/>
                <w:webHidden/>
              </w:rPr>
              <w:t>52</w:t>
            </w:r>
            <w:r w:rsidR="00F45DA0">
              <w:rPr>
                <w:noProof/>
                <w:webHidden/>
              </w:rPr>
              <w:fldChar w:fldCharType="end"/>
            </w:r>
          </w:hyperlink>
        </w:p>
        <w:p w14:paraId="7A26C45E" w14:textId="306C70FB" w:rsidR="00F45DA0" w:rsidRDefault="00517D98">
          <w:pPr>
            <w:pStyle w:val="TOC3"/>
            <w:tabs>
              <w:tab w:val="left" w:pos="1320"/>
              <w:tab w:val="right" w:leader="dot" w:pos="8494"/>
            </w:tabs>
            <w:rPr>
              <w:noProof/>
              <w:lang w:eastAsia="pt-PT"/>
            </w:rPr>
          </w:pPr>
          <w:hyperlink w:anchor="_Toc535335212" w:history="1">
            <w:r w:rsidR="00F45DA0" w:rsidRPr="003B2B9B">
              <w:rPr>
                <w:rStyle w:val="Hyperlink"/>
                <w:noProof/>
              </w:rPr>
              <w:t>2.6.3</w:t>
            </w:r>
            <w:r w:rsidR="00F45DA0">
              <w:rPr>
                <w:noProof/>
                <w:lang w:eastAsia="pt-PT"/>
              </w:rPr>
              <w:tab/>
            </w:r>
            <w:r w:rsidR="00F45DA0" w:rsidRPr="003B2B9B">
              <w:rPr>
                <w:rStyle w:val="Hyperlink"/>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E02CFD">
              <w:rPr>
                <w:noProof/>
                <w:webHidden/>
              </w:rPr>
              <w:t>53</w:t>
            </w:r>
            <w:r w:rsidR="00F45DA0">
              <w:rPr>
                <w:noProof/>
                <w:webHidden/>
              </w:rPr>
              <w:fldChar w:fldCharType="end"/>
            </w:r>
          </w:hyperlink>
        </w:p>
        <w:p w14:paraId="3C48513F" w14:textId="26E67022" w:rsidR="00F45DA0" w:rsidRDefault="00517D98">
          <w:pPr>
            <w:pStyle w:val="TOC3"/>
            <w:tabs>
              <w:tab w:val="left" w:pos="1320"/>
              <w:tab w:val="right" w:leader="dot" w:pos="8494"/>
            </w:tabs>
            <w:rPr>
              <w:noProof/>
              <w:lang w:eastAsia="pt-PT"/>
            </w:rPr>
          </w:pPr>
          <w:hyperlink w:anchor="_Toc535335213" w:history="1">
            <w:r w:rsidR="00F45DA0" w:rsidRPr="003B2B9B">
              <w:rPr>
                <w:rStyle w:val="Hyperlink"/>
                <w:noProof/>
              </w:rPr>
              <w:t>2.6.4</w:t>
            </w:r>
            <w:r w:rsidR="00F45DA0">
              <w:rPr>
                <w:noProof/>
                <w:lang w:eastAsia="pt-PT"/>
              </w:rPr>
              <w:tab/>
            </w:r>
            <w:r w:rsidR="00F45DA0" w:rsidRPr="003B2B9B">
              <w:rPr>
                <w:rStyle w:val="Hyperlink"/>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E02CFD">
              <w:rPr>
                <w:noProof/>
                <w:webHidden/>
              </w:rPr>
              <w:t>54</w:t>
            </w:r>
            <w:r w:rsidR="00F45DA0">
              <w:rPr>
                <w:noProof/>
                <w:webHidden/>
              </w:rPr>
              <w:fldChar w:fldCharType="end"/>
            </w:r>
          </w:hyperlink>
        </w:p>
        <w:p w14:paraId="3D61A48B" w14:textId="145C2D31" w:rsidR="00F45DA0" w:rsidRDefault="00517D98">
          <w:pPr>
            <w:pStyle w:val="TOC3"/>
            <w:tabs>
              <w:tab w:val="left" w:pos="1320"/>
              <w:tab w:val="right" w:leader="dot" w:pos="8494"/>
            </w:tabs>
            <w:rPr>
              <w:noProof/>
              <w:lang w:eastAsia="pt-PT"/>
            </w:rPr>
          </w:pPr>
          <w:hyperlink w:anchor="_Toc535335214" w:history="1">
            <w:r w:rsidR="00F45DA0" w:rsidRPr="003B2B9B">
              <w:rPr>
                <w:rStyle w:val="Hyperlink"/>
                <w:noProof/>
              </w:rPr>
              <w:t>2.6.5</w:t>
            </w:r>
            <w:r w:rsidR="00F45DA0">
              <w:rPr>
                <w:noProof/>
                <w:lang w:eastAsia="pt-PT"/>
              </w:rPr>
              <w:tab/>
            </w:r>
            <w:r w:rsidR="00F45DA0" w:rsidRPr="003B2B9B">
              <w:rPr>
                <w:rStyle w:val="Hyperlink"/>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E02CFD">
              <w:rPr>
                <w:noProof/>
                <w:webHidden/>
              </w:rPr>
              <w:t>55</w:t>
            </w:r>
            <w:r w:rsidR="00F45DA0">
              <w:rPr>
                <w:noProof/>
                <w:webHidden/>
              </w:rPr>
              <w:fldChar w:fldCharType="end"/>
            </w:r>
          </w:hyperlink>
        </w:p>
        <w:p w14:paraId="65F24D59" w14:textId="69249439" w:rsidR="00F45DA0" w:rsidRDefault="00517D98">
          <w:pPr>
            <w:pStyle w:val="TOC3"/>
            <w:tabs>
              <w:tab w:val="left" w:pos="1320"/>
              <w:tab w:val="right" w:leader="dot" w:pos="8494"/>
            </w:tabs>
            <w:rPr>
              <w:noProof/>
              <w:lang w:eastAsia="pt-PT"/>
            </w:rPr>
          </w:pPr>
          <w:hyperlink w:anchor="_Toc535335215" w:history="1">
            <w:r w:rsidR="00F45DA0" w:rsidRPr="003B2B9B">
              <w:rPr>
                <w:rStyle w:val="Hyperlink"/>
                <w:noProof/>
              </w:rPr>
              <w:t>2.6.6</w:t>
            </w:r>
            <w:r w:rsidR="00F45DA0">
              <w:rPr>
                <w:noProof/>
                <w:lang w:eastAsia="pt-PT"/>
              </w:rPr>
              <w:tab/>
            </w:r>
            <w:r w:rsidR="00F45DA0" w:rsidRPr="003B2B9B">
              <w:rPr>
                <w:rStyle w:val="Hyperlink"/>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E02CFD">
              <w:rPr>
                <w:noProof/>
                <w:webHidden/>
              </w:rPr>
              <w:t>56</w:t>
            </w:r>
            <w:r w:rsidR="00F45DA0">
              <w:rPr>
                <w:noProof/>
                <w:webHidden/>
              </w:rPr>
              <w:fldChar w:fldCharType="end"/>
            </w:r>
          </w:hyperlink>
        </w:p>
        <w:p w14:paraId="1B8E3BE8" w14:textId="2C4594D0" w:rsidR="00F45DA0" w:rsidRDefault="00517D98">
          <w:pPr>
            <w:pStyle w:val="TOC3"/>
            <w:tabs>
              <w:tab w:val="left" w:pos="1320"/>
              <w:tab w:val="right" w:leader="dot" w:pos="8494"/>
            </w:tabs>
            <w:rPr>
              <w:noProof/>
              <w:lang w:eastAsia="pt-PT"/>
            </w:rPr>
          </w:pPr>
          <w:hyperlink w:anchor="_Toc535335216" w:history="1">
            <w:r w:rsidR="00F45DA0" w:rsidRPr="003B2B9B">
              <w:rPr>
                <w:rStyle w:val="Hyperlink"/>
                <w:noProof/>
              </w:rPr>
              <w:t>2.6.7</w:t>
            </w:r>
            <w:r w:rsidR="00F45DA0">
              <w:rPr>
                <w:noProof/>
                <w:lang w:eastAsia="pt-PT"/>
              </w:rPr>
              <w:tab/>
            </w:r>
            <w:r w:rsidR="00F45DA0" w:rsidRPr="003B2B9B">
              <w:rPr>
                <w:rStyle w:val="Hyperlink"/>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E02CFD">
              <w:rPr>
                <w:noProof/>
                <w:webHidden/>
              </w:rPr>
              <w:t>57</w:t>
            </w:r>
            <w:r w:rsidR="00F45DA0">
              <w:rPr>
                <w:noProof/>
                <w:webHidden/>
              </w:rPr>
              <w:fldChar w:fldCharType="end"/>
            </w:r>
          </w:hyperlink>
        </w:p>
        <w:p w14:paraId="3A9CEE53" w14:textId="035FAAB1" w:rsidR="00F45DA0" w:rsidRDefault="00517D98">
          <w:pPr>
            <w:pStyle w:val="TOC2"/>
            <w:tabs>
              <w:tab w:val="left" w:pos="880"/>
              <w:tab w:val="right" w:leader="dot" w:pos="8494"/>
            </w:tabs>
            <w:rPr>
              <w:noProof/>
              <w:lang w:eastAsia="pt-PT"/>
            </w:rPr>
          </w:pPr>
          <w:hyperlink w:anchor="_Toc535335217" w:history="1">
            <w:r w:rsidR="00F45DA0" w:rsidRPr="003B2B9B">
              <w:rPr>
                <w:rStyle w:val="Hyperlink"/>
                <w:noProof/>
              </w:rPr>
              <w:t>2.7</w:t>
            </w:r>
            <w:r w:rsidR="00F45DA0">
              <w:rPr>
                <w:noProof/>
                <w:lang w:eastAsia="pt-PT"/>
              </w:rPr>
              <w:tab/>
            </w:r>
            <w:r w:rsidR="00F45DA0" w:rsidRPr="003B2B9B">
              <w:rPr>
                <w:rStyle w:val="Hyperlink"/>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E02CFD">
              <w:rPr>
                <w:noProof/>
                <w:webHidden/>
              </w:rPr>
              <w:t>58</w:t>
            </w:r>
            <w:r w:rsidR="00F45DA0">
              <w:rPr>
                <w:noProof/>
                <w:webHidden/>
              </w:rPr>
              <w:fldChar w:fldCharType="end"/>
            </w:r>
          </w:hyperlink>
        </w:p>
        <w:p w14:paraId="316FC516" w14:textId="621616D6" w:rsidR="00F45DA0" w:rsidRDefault="00517D98">
          <w:pPr>
            <w:pStyle w:val="TOC2"/>
            <w:tabs>
              <w:tab w:val="left" w:pos="880"/>
              <w:tab w:val="right" w:leader="dot" w:pos="8494"/>
            </w:tabs>
            <w:rPr>
              <w:noProof/>
              <w:lang w:eastAsia="pt-PT"/>
            </w:rPr>
          </w:pPr>
          <w:hyperlink w:anchor="_Toc535335218" w:history="1">
            <w:r w:rsidR="00F45DA0" w:rsidRPr="003B2B9B">
              <w:rPr>
                <w:rStyle w:val="Hyperlink"/>
                <w:noProof/>
              </w:rPr>
              <w:t>2.8</w:t>
            </w:r>
            <w:r w:rsidR="00F45DA0">
              <w:rPr>
                <w:noProof/>
                <w:lang w:eastAsia="pt-PT"/>
              </w:rPr>
              <w:tab/>
            </w:r>
            <w:r w:rsidR="00F45DA0" w:rsidRPr="003B2B9B">
              <w:rPr>
                <w:rStyle w:val="Hyperlink"/>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E02CFD">
              <w:rPr>
                <w:noProof/>
                <w:webHidden/>
              </w:rPr>
              <w:t>59</w:t>
            </w:r>
            <w:r w:rsidR="00F45DA0">
              <w:rPr>
                <w:noProof/>
                <w:webHidden/>
              </w:rPr>
              <w:fldChar w:fldCharType="end"/>
            </w:r>
          </w:hyperlink>
        </w:p>
        <w:p w14:paraId="27E8BC27" w14:textId="5E3F4D6A" w:rsidR="00F45DA0" w:rsidRDefault="00517D98">
          <w:pPr>
            <w:pStyle w:val="TOC3"/>
            <w:tabs>
              <w:tab w:val="left" w:pos="1320"/>
              <w:tab w:val="right" w:leader="dot" w:pos="8494"/>
            </w:tabs>
            <w:rPr>
              <w:noProof/>
              <w:lang w:eastAsia="pt-PT"/>
            </w:rPr>
          </w:pPr>
          <w:hyperlink w:anchor="_Toc535335219" w:history="1">
            <w:r w:rsidR="00F45DA0" w:rsidRPr="003B2B9B">
              <w:rPr>
                <w:rStyle w:val="Hyperlink"/>
                <w:noProof/>
              </w:rPr>
              <w:t>2.8.1</w:t>
            </w:r>
            <w:r w:rsidR="00F45DA0">
              <w:rPr>
                <w:noProof/>
                <w:lang w:eastAsia="pt-PT"/>
              </w:rPr>
              <w:tab/>
            </w:r>
            <w:r w:rsidR="00F45DA0" w:rsidRPr="003B2B9B">
              <w:rPr>
                <w:rStyle w:val="Hyperlink"/>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E02CFD">
              <w:rPr>
                <w:noProof/>
                <w:webHidden/>
              </w:rPr>
              <w:t>59</w:t>
            </w:r>
            <w:r w:rsidR="00F45DA0">
              <w:rPr>
                <w:noProof/>
                <w:webHidden/>
              </w:rPr>
              <w:fldChar w:fldCharType="end"/>
            </w:r>
          </w:hyperlink>
        </w:p>
        <w:p w14:paraId="2686F1DF" w14:textId="4DF47F73" w:rsidR="00F45DA0" w:rsidRDefault="00517D98">
          <w:pPr>
            <w:pStyle w:val="TOC3"/>
            <w:tabs>
              <w:tab w:val="left" w:pos="1320"/>
              <w:tab w:val="right" w:leader="dot" w:pos="8494"/>
            </w:tabs>
            <w:rPr>
              <w:noProof/>
              <w:lang w:eastAsia="pt-PT"/>
            </w:rPr>
          </w:pPr>
          <w:hyperlink w:anchor="_Toc535335220" w:history="1">
            <w:r w:rsidR="00F45DA0" w:rsidRPr="003B2B9B">
              <w:rPr>
                <w:rStyle w:val="Hyperlink"/>
                <w:noProof/>
              </w:rPr>
              <w:t>2.8.2</w:t>
            </w:r>
            <w:r w:rsidR="00F45DA0">
              <w:rPr>
                <w:noProof/>
                <w:lang w:eastAsia="pt-PT"/>
              </w:rPr>
              <w:tab/>
            </w:r>
            <w:r w:rsidR="00F45DA0" w:rsidRPr="003B2B9B">
              <w:rPr>
                <w:rStyle w:val="Hyperlink"/>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E02CFD">
              <w:rPr>
                <w:noProof/>
                <w:webHidden/>
              </w:rPr>
              <w:t>60</w:t>
            </w:r>
            <w:r w:rsidR="00F45DA0">
              <w:rPr>
                <w:noProof/>
                <w:webHidden/>
              </w:rPr>
              <w:fldChar w:fldCharType="end"/>
            </w:r>
          </w:hyperlink>
        </w:p>
        <w:p w14:paraId="21F9B95A" w14:textId="1D923F54" w:rsidR="00F45DA0" w:rsidRDefault="00517D98">
          <w:pPr>
            <w:pStyle w:val="TOC3"/>
            <w:tabs>
              <w:tab w:val="left" w:pos="1320"/>
              <w:tab w:val="right" w:leader="dot" w:pos="8494"/>
            </w:tabs>
            <w:rPr>
              <w:noProof/>
              <w:lang w:eastAsia="pt-PT"/>
            </w:rPr>
          </w:pPr>
          <w:hyperlink w:anchor="_Toc535335221" w:history="1">
            <w:r w:rsidR="00F45DA0" w:rsidRPr="003B2B9B">
              <w:rPr>
                <w:rStyle w:val="Hyperlink"/>
                <w:noProof/>
              </w:rPr>
              <w:t>2.8.3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E02CFD">
              <w:rPr>
                <w:noProof/>
                <w:webHidden/>
              </w:rPr>
              <w:t>61</w:t>
            </w:r>
            <w:r w:rsidR="00F45DA0">
              <w:rPr>
                <w:noProof/>
                <w:webHidden/>
              </w:rPr>
              <w:fldChar w:fldCharType="end"/>
            </w:r>
          </w:hyperlink>
        </w:p>
        <w:p w14:paraId="04487429" w14:textId="26DA7B38" w:rsidR="00F45DA0" w:rsidRDefault="00517D98">
          <w:pPr>
            <w:pStyle w:val="TOC3"/>
            <w:tabs>
              <w:tab w:val="left" w:pos="1320"/>
              <w:tab w:val="right" w:leader="dot" w:pos="8494"/>
            </w:tabs>
            <w:rPr>
              <w:noProof/>
              <w:lang w:eastAsia="pt-PT"/>
            </w:rPr>
          </w:pPr>
          <w:hyperlink w:anchor="_Toc535335222" w:history="1">
            <w:r w:rsidR="00F45DA0" w:rsidRPr="003B2B9B">
              <w:rPr>
                <w:rStyle w:val="Hyperlink"/>
                <w:noProof/>
              </w:rPr>
              <w:t>2.8.4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E02CFD">
              <w:rPr>
                <w:noProof/>
                <w:webHidden/>
              </w:rPr>
              <w:t>62</w:t>
            </w:r>
            <w:r w:rsidR="00F45DA0">
              <w:rPr>
                <w:noProof/>
                <w:webHidden/>
              </w:rPr>
              <w:fldChar w:fldCharType="end"/>
            </w:r>
          </w:hyperlink>
        </w:p>
        <w:p w14:paraId="6A9D00CA" w14:textId="4758353E" w:rsidR="00F45DA0" w:rsidRDefault="00517D98">
          <w:pPr>
            <w:pStyle w:val="TOC3"/>
            <w:tabs>
              <w:tab w:val="left" w:pos="1320"/>
              <w:tab w:val="right" w:leader="dot" w:pos="8494"/>
            </w:tabs>
            <w:rPr>
              <w:noProof/>
              <w:lang w:eastAsia="pt-PT"/>
            </w:rPr>
          </w:pPr>
          <w:hyperlink w:anchor="_Toc535335223" w:history="1">
            <w:r w:rsidR="00F45DA0" w:rsidRPr="003B2B9B">
              <w:rPr>
                <w:rStyle w:val="Hyperlink"/>
                <w:noProof/>
              </w:rPr>
              <w:t>2.8.5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E02CFD">
              <w:rPr>
                <w:noProof/>
                <w:webHidden/>
              </w:rPr>
              <w:t>63</w:t>
            </w:r>
            <w:r w:rsidR="00F45DA0">
              <w:rPr>
                <w:noProof/>
                <w:webHidden/>
              </w:rPr>
              <w:fldChar w:fldCharType="end"/>
            </w:r>
          </w:hyperlink>
        </w:p>
        <w:p w14:paraId="2434328E" w14:textId="27934045" w:rsidR="00F45DA0" w:rsidRDefault="00517D98">
          <w:pPr>
            <w:pStyle w:val="TOC3"/>
            <w:tabs>
              <w:tab w:val="left" w:pos="1320"/>
              <w:tab w:val="right" w:leader="dot" w:pos="8494"/>
            </w:tabs>
            <w:rPr>
              <w:noProof/>
              <w:lang w:eastAsia="pt-PT"/>
            </w:rPr>
          </w:pPr>
          <w:hyperlink w:anchor="_Toc535335224" w:history="1">
            <w:r w:rsidR="00F45DA0" w:rsidRPr="003B2B9B">
              <w:rPr>
                <w:rStyle w:val="Hyperlink"/>
                <w:noProof/>
              </w:rPr>
              <w:t>2.8.6</w:t>
            </w:r>
            <w:r w:rsidR="00F45DA0">
              <w:rPr>
                <w:noProof/>
                <w:lang w:eastAsia="pt-PT"/>
              </w:rPr>
              <w:tab/>
            </w:r>
            <w:r w:rsidR="00F45DA0" w:rsidRPr="003B2B9B">
              <w:rPr>
                <w:rStyle w:val="Hyperlink"/>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E02CFD">
              <w:rPr>
                <w:noProof/>
                <w:webHidden/>
              </w:rPr>
              <w:t>64</w:t>
            </w:r>
            <w:r w:rsidR="00F45DA0">
              <w:rPr>
                <w:noProof/>
                <w:webHidden/>
              </w:rPr>
              <w:fldChar w:fldCharType="end"/>
            </w:r>
          </w:hyperlink>
        </w:p>
        <w:p w14:paraId="01843E04" w14:textId="6378A3D8" w:rsidR="00F45DA0" w:rsidRDefault="00517D98">
          <w:pPr>
            <w:pStyle w:val="TOC3"/>
            <w:tabs>
              <w:tab w:val="left" w:pos="1320"/>
              <w:tab w:val="right" w:leader="dot" w:pos="8494"/>
            </w:tabs>
            <w:rPr>
              <w:noProof/>
              <w:lang w:eastAsia="pt-PT"/>
            </w:rPr>
          </w:pPr>
          <w:hyperlink w:anchor="_Toc535335225" w:history="1">
            <w:r w:rsidR="00F45DA0" w:rsidRPr="003B2B9B">
              <w:rPr>
                <w:rStyle w:val="Hyperlink"/>
                <w:noProof/>
              </w:rPr>
              <w:t>2.8.7</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E02CFD">
              <w:rPr>
                <w:noProof/>
                <w:webHidden/>
              </w:rPr>
              <w:t>65</w:t>
            </w:r>
            <w:r w:rsidR="00F45DA0">
              <w:rPr>
                <w:noProof/>
                <w:webHidden/>
              </w:rPr>
              <w:fldChar w:fldCharType="end"/>
            </w:r>
          </w:hyperlink>
        </w:p>
        <w:p w14:paraId="494BDD6B" w14:textId="7B0113FF" w:rsidR="00F45DA0" w:rsidRDefault="00517D98">
          <w:pPr>
            <w:pStyle w:val="TOC3"/>
            <w:tabs>
              <w:tab w:val="left" w:pos="1320"/>
              <w:tab w:val="right" w:leader="dot" w:pos="8494"/>
            </w:tabs>
            <w:rPr>
              <w:noProof/>
              <w:lang w:eastAsia="pt-PT"/>
            </w:rPr>
          </w:pPr>
          <w:hyperlink w:anchor="_Toc535335226" w:history="1">
            <w:r w:rsidR="00F45DA0" w:rsidRPr="003B2B9B">
              <w:rPr>
                <w:rStyle w:val="Hyperlink"/>
                <w:noProof/>
              </w:rPr>
              <w:t>2.8.8</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E02CFD">
              <w:rPr>
                <w:noProof/>
                <w:webHidden/>
              </w:rPr>
              <w:t>66</w:t>
            </w:r>
            <w:r w:rsidR="00F45DA0">
              <w:rPr>
                <w:noProof/>
                <w:webHidden/>
              </w:rPr>
              <w:fldChar w:fldCharType="end"/>
            </w:r>
          </w:hyperlink>
        </w:p>
        <w:p w14:paraId="7E7A3406" w14:textId="47E925F0" w:rsidR="00F45DA0" w:rsidRDefault="00517D98">
          <w:pPr>
            <w:pStyle w:val="TOC3"/>
            <w:tabs>
              <w:tab w:val="right" w:leader="dot" w:pos="8494"/>
            </w:tabs>
            <w:rPr>
              <w:noProof/>
              <w:lang w:eastAsia="pt-PT"/>
            </w:rPr>
          </w:pPr>
          <w:hyperlink w:anchor="_Toc535335227" w:history="1">
            <w:r w:rsidR="00F45DA0" w:rsidRPr="003B2B9B">
              <w:rPr>
                <w:rStyle w:val="Hyperlink"/>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E02CFD">
              <w:rPr>
                <w:noProof/>
                <w:webHidden/>
              </w:rPr>
              <w:t>67</w:t>
            </w:r>
            <w:r w:rsidR="00F45DA0">
              <w:rPr>
                <w:noProof/>
                <w:webHidden/>
              </w:rPr>
              <w:fldChar w:fldCharType="end"/>
            </w:r>
          </w:hyperlink>
        </w:p>
        <w:p w14:paraId="312AD3E6" w14:textId="5249C3BB" w:rsidR="00F45DA0" w:rsidRDefault="00517D98">
          <w:pPr>
            <w:pStyle w:val="TOC2"/>
            <w:tabs>
              <w:tab w:val="left" w:pos="880"/>
              <w:tab w:val="right" w:leader="dot" w:pos="8494"/>
            </w:tabs>
            <w:rPr>
              <w:noProof/>
              <w:lang w:eastAsia="pt-PT"/>
            </w:rPr>
          </w:pPr>
          <w:hyperlink w:anchor="_Toc535335228" w:history="1">
            <w:r w:rsidR="00F45DA0" w:rsidRPr="003B2B9B">
              <w:rPr>
                <w:rStyle w:val="Hyperlink"/>
                <w:noProof/>
              </w:rPr>
              <w:t>2.9</w:t>
            </w:r>
            <w:r w:rsidR="00F45DA0">
              <w:rPr>
                <w:noProof/>
                <w:lang w:eastAsia="pt-PT"/>
              </w:rPr>
              <w:tab/>
            </w:r>
            <w:r w:rsidR="00F45DA0" w:rsidRPr="003B2B9B">
              <w:rPr>
                <w:rStyle w:val="Hyperlink"/>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E02CFD">
              <w:rPr>
                <w:noProof/>
                <w:webHidden/>
              </w:rPr>
              <w:t>68</w:t>
            </w:r>
            <w:r w:rsidR="00F45DA0">
              <w:rPr>
                <w:noProof/>
                <w:webHidden/>
              </w:rPr>
              <w:fldChar w:fldCharType="end"/>
            </w:r>
          </w:hyperlink>
        </w:p>
        <w:p w14:paraId="530FF2FF" w14:textId="27A3253C" w:rsidR="00F45DA0" w:rsidRDefault="00517D98">
          <w:pPr>
            <w:pStyle w:val="TOC3"/>
            <w:tabs>
              <w:tab w:val="left" w:pos="1320"/>
              <w:tab w:val="right" w:leader="dot" w:pos="8494"/>
            </w:tabs>
            <w:rPr>
              <w:noProof/>
              <w:lang w:eastAsia="pt-PT"/>
            </w:rPr>
          </w:pPr>
          <w:hyperlink w:anchor="_Toc535335229" w:history="1">
            <w:r w:rsidR="00F45DA0" w:rsidRPr="003B2B9B">
              <w:rPr>
                <w:rStyle w:val="Hyperlink"/>
                <w:noProof/>
              </w:rPr>
              <w:t>2.9.1</w:t>
            </w:r>
            <w:r w:rsidR="00F45DA0">
              <w:rPr>
                <w:noProof/>
                <w:lang w:eastAsia="pt-PT"/>
              </w:rPr>
              <w:tab/>
            </w:r>
            <w:r w:rsidR="00F45DA0" w:rsidRPr="003B2B9B">
              <w:rPr>
                <w:rStyle w:val="Hyperlink"/>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E02CFD">
              <w:rPr>
                <w:noProof/>
                <w:webHidden/>
              </w:rPr>
              <w:t>69</w:t>
            </w:r>
            <w:r w:rsidR="00F45DA0">
              <w:rPr>
                <w:noProof/>
                <w:webHidden/>
              </w:rPr>
              <w:fldChar w:fldCharType="end"/>
            </w:r>
          </w:hyperlink>
        </w:p>
        <w:p w14:paraId="25EA15AD" w14:textId="12644A34" w:rsidR="00F45DA0" w:rsidRDefault="00517D98">
          <w:pPr>
            <w:pStyle w:val="TOC3"/>
            <w:tabs>
              <w:tab w:val="left" w:pos="1320"/>
              <w:tab w:val="right" w:leader="dot" w:pos="8494"/>
            </w:tabs>
            <w:rPr>
              <w:noProof/>
              <w:lang w:eastAsia="pt-PT"/>
            </w:rPr>
          </w:pPr>
          <w:hyperlink w:anchor="_Toc535335230" w:history="1">
            <w:r w:rsidR="00F45DA0" w:rsidRPr="003B2B9B">
              <w:rPr>
                <w:rStyle w:val="Hyperlink"/>
                <w:noProof/>
              </w:rPr>
              <w:t>2.9.2</w:t>
            </w:r>
            <w:r w:rsidR="00F45DA0">
              <w:rPr>
                <w:noProof/>
                <w:lang w:eastAsia="pt-PT"/>
              </w:rPr>
              <w:tab/>
            </w:r>
            <w:r w:rsidR="00F45DA0" w:rsidRPr="003B2B9B">
              <w:rPr>
                <w:rStyle w:val="Hyperlink"/>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E02CFD">
              <w:rPr>
                <w:noProof/>
                <w:webHidden/>
              </w:rPr>
              <w:t>70</w:t>
            </w:r>
            <w:r w:rsidR="00F45DA0">
              <w:rPr>
                <w:noProof/>
                <w:webHidden/>
              </w:rPr>
              <w:fldChar w:fldCharType="end"/>
            </w:r>
          </w:hyperlink>
        </w:p>
        <w:p w14:paraId="204E5D0D" w14:textId="3952776E" w:rsidR="00F45DA0" w:rsidRDefault="00517D98">
          <w:pPr>
            <w:pStyle w:val="TOC3"/>
            <w:tabs>
              <w:tab w:val="left" w:pos="1320"/>
              <w:tab w:val="right" w:leader="dot" w:pos="8494"/>
            </w:tabs>
            <w:rPr>
              <w:noProof/>
              <w:lang w:eastAsia="pt-PT"/>
            </w:rPr>
          </w:pPr>
          <w:hyperlink w:anchor="_Toc535335231" w:history="1">
            <w:r w:rsidR="00F45DA0" w:rsidRPr="003B2B9B">
              <w:rPr>
                <w:rStyle w:val="Hyperlink"/>
                <w:noProof/>
              </w:rPr>
              <w:t>2.9.3</w:t>
            </w:r>
            <w:r w:rsidR="00F45DA0">
              <w:rPr>
                <w:noProof/>
                <w:lang w:eastAsia="pt-PT"/>
              </w:rPr>
              <w:tab/>
            </w:r>
            <w:r w:rsidR="00F45DA0" w:rsidRPr="003B2B9B">
              <w:rPr>
                <w:rStyle w:val="Hyperlink"/>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E02CFD">
              <w:rPr>
                <w:noProof/>
                <w:webHidden/>
              </w:rPr>
              <w:t>71</w:t>
            </w:r>
            <w:r w:rsidR="00F45DA0">
              <w:rPr>
                <w:noProof/>
                <w:webHidden/>
              </w:rPr>
              <w:fldChar w:fldCharType="end"/>
            </w:r>
          </w:hyperlink>
        </w:p>
        <w:p w14:paraId="79546EF8" w14:textId="0B1DBF8A" w:rsidR="00F45DA0" w:rsidRDefault="00517D98">
          <w:pPr>
            <w:pStyle w:val="TOC3"/>
            <w:tabs>
              <w:tab w:val="left" w:pos="1320"/>
              <w:tab w:val="right" w:leader="dot" w:pos="8494"/>
            </w:tabs>
            <w:rPr>
              <w:noProof/>
              <w:lang w:eastAsia="pt-PT"/>
            </w:rPr>
          </w:pPr>
          <w:hyperlink w:anchor="_Toc535335232" w:history="1">
            <w:r w:rsidR="00F45DA0" w:rsidRPr="003B2B9B">
              <w:rPr>
                <w:rStyle w:val="Hyperlink"/>
                <w:noProof/>
              </w:rPr>
              <w:t>2.9.4</w:t>
            </w:r>
            <w:r w:rsidR="00F45DA0">
              <w:rPr>
                <w:noProof/>
                <w:lang w:eastAsia="pt-PT"/>
              </w:rPr>
              <w:tab/>
            </w:r>
            <w:r w:rsidR="00F45DA0" w:rsidRPr="003B2B9B">
              <w:rPr>
                <w:rStyle w:val="Hyperlink"/>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E02CFD">
              <w:rPr>
                <w:noProof/>
                <w:webHidden/>
              </w:rPr>
              <w:t>72</w:t>
            </w:r>
            <w:r w:rsidR="00F45DA0">
              <w:rPr>
                <w:noProof/>
                <w:webHidden/>
              </w:rPr>
              <w:fldChar w:fldCharType="end"/>
            </w:r>
          </w:hyperlink>
        </w:p>
        <w:p w14:paraId="37322997" w14:textId="341B999F" w:rsidR="00F45DA0" w:rsidRDefault="00517D98">
          <w:pPr>
            <w:pStyle w:val="TOC2"/>
            <w:tabs>
              <w:tab w:val="left" w:pos="880"/>
              <w:tab w:val="right" w:leader="dot" w:pos="8494"/>
            </w:tabs>
            <w:rPr>
              <w:noProof/>
              <w:lang w:eastAsia="pt-PT"/>
            </w:rPr>
          </w:pPr>
          <w:hyperlink w:anchor="_Toc535335233" w:history="1">
            <w:r w:rsidR="00F45DA0" w:rsidRPr="003B2B9B">
              <w:rPr>
                <w:rStyle w:val="Hyperlink"/>
                <w:noProof/>
              </w:rPr>
              <w:t>2.10</w:t>
            </w:r>
            <w:r w:rsidR="00F45DA0">
              <w:rPr>
                <w:noProof/>
                <w:lang w:eastAsia="pt-PT"/>
              </w:rPr>
              <w:tab/>
            </w:r>
            <w:r w:rsidR="00F45DA0" w:rsidRPr="003B2B9B">
              <w:rPr>
                <w:rStyle w:val="Hyperlink"/>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E02CFD">
              <w:rPr>
                <w:noProof/>
                <w:webHidden/>
              </w:rPr>
              <w:t>73</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157C85F4" w14:textId="77777777" w:rsidR="007F5044" w:rsidRPr="007F5044" w:rsidRDefault="007F5044" w:rsidP="007F5044">
      <w:pPr>
        <w:jc w:val="both"/>
      </w:pPr>
      <w:r w:rsidRPr="007F5044">
        <w:t>Numa estufa estão colocados dois sensores que medem a temperatura e quantidade de luz ambiente (que afecta todas as culturas existentes na estufa).</w:t>
      </w:r>
    </w:p>
    <w:p w14:paraId="652B8C1F" w14:textId="77777777" w:rsidR="007F5044" w:rsidRPr="007F5044" w:rsidRDefault="007F5044" w:rsidP="007F5044">
      <w:pPr>
        <w:jc w:val="both"/>
      </w:pPr>
      <w:r w:rsidRPr="007F5044">
        <w:t xml:space="preserve">Periodicamente os investigadores dirigem-se à estufa para efectuarem manualmente várias medições de variáveis (humidade, ph, etc) e registá-las num computador que está localizado na estufa. Cada cultura tem um único investigador responsável e apenas ele pode criar, actualizar e consultar os dados de medições das suas culturas. Esta </w:t>
      </w:r>
      <w:r w:rsidRPr="007F5044">
        <w:rPr>
          <w:i/>
          <w:iCs/>
        </w:rPr>
        <w:t xml:space="preserve">protecção de dados </w:t>
      </w:r>
      <w:r w:rsidRPr="007F5044">
        <w:t xml:space="preserve">é um aspecto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11013DCB" w14:textId="77777777" w:rsidR="007F5044" w:rsidRPr="007F5044" w:rsidRDefault="007F5044" w:rsidP="007F5044">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(apenas informação nova) e periodicamente para uma base de dados autónoma (também mysql).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“Exportação Dados entre Mysql”, “Monitori</w:t>
      </w:r>
      <w:r w:rsidR="009311AD">
        <w:t>zação de Utilizações Indevidas” e</w:t>
      </w:r>
      <w:r w:rsidR="007F5044">
        <w:t xml:space="preserve"> “Manuten</w:t>
      </w:r>
      <w:r w:rsidR="009311AD">
        <w:t>ç</w:t>
      </w:r>
      <w:r w:rsidR="007F5044">
        <w:t>ão de Utilizador</w:t>
      </w:r>
      <w:r w:rsidR="009311AD">
        <w:t>es” (apenas a componente Mysql/Privilégios/SP/Triggers)</w:t>
      </w:r>
      <w:r w:rsidR="007F5044">
        <w:t>)</w:t>
      </w:r>
      <w:r w:rsidRPr="00D120CE">
        <w:t xml:space="preserve">. </w:t>
      </w:r>
      <w:r w:rsidR="009311AD">
        <w:t xml:space="preserve">A componente Java (manutenção de culturas, medições, variáveis e utilizadores) não é especificada neste relatório (diz respeito à UC Eng. Prog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23D8DD1E" w:rsidR="004012BD" w:rsidRDefault="007F5044" w:rsidP="004012BD">
      <w:r w:rsidRPr="007F5044">
        <w:rPr>
          <w:noProof/>
          <w:lang w:eastAsia="pt-PT"/>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62336"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A45063" w:rsidRDefault="00A45063"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A45063" w:rsidRDefault="00A45063" w:rsidP="007F5044">
                            <w:pPr>
                              <w:pStyle w:val="NormalWeb"/>
                              <w:spacing w:before="0" w:beforeAutospacing="0" w:after="0" w:afterAutospacing="0"/>
                            </w:pPr>
                            <w:r>
                              <w:rPr>
                                <w:rFonts w:asciiTheme="minorHAnsi" w:hAnsi="Calibri" w:cstheme="minorBidi"/>
                                <w:b/>
                                <w:bCs/>
                                <w:color w:val="000000" w:themeColor="text1"/>
                                <w:kern w:val="24"/>
                              </w:rPr>
                              <w:t>Mysql</w:t>
                            </w:r>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A45063" w:rsidRDefault="00A45063"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A45063" w:rsidRDefault="00A45063" w:rsidP="007F5044">
                      <w:pPr>
                        <w:pStyle w:val="NormalWeb"/>
                        <w:spacing w:before="0" w:beforeAutospacing="0" w:after="0" w:afterAutospacing="0"/>
                      </w:pPr>
                      <w:r>
                        <w:rPr>
                          <w:rFonts w:asciiTheme="minorHAnsi" w:hAnsi="Calibri" w:cstheme="minorBidi"/>
                          <w:b/>
                          <w:bCs/>
                          <w:color w:val="000000" w:themeColor="text1"/>
                          <w:kern w:val="24"/>
                        </w:rPr>
                        <w:t>Mysql</w:t>
                      </w:r>
                    </w:p>
                  </w:txbxContent>
                </v:textbox>
              </v:rect>
            </w:pict>
          </mc:Fallback>
        </mc:AlternateContent>
      </w:r>
      <w:r w:rsidR="00274FB0" w:rsidRPr="00274FB0">
        <w:rPr>
          <w:noProof/>
          <w:lang w:eastAsia="pt-PT"/>
        </w:rPr>
        <mc:AlternateContent>
          <mc:Choice Requires="wpg">
            <w:drawing>
              <wp:anchor distT="0" distB="0" distL="114300" distR="114300" simplePos="0" relativeHeight="251657216"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A45063" w:rsidRDefault="00A450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A45063" w:rsidRDefault="00A450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A45063" w:rsidRDefault="00A45063" w:rsidP="00274FB0">
                                <w:pPr>
                                  <w:pStyle w:val="NormalWeb"/>
                                  <w:spacing w:before="0" w:beforeAutospacing="0" w:after="0" w:afterAutospacing="0"/>
                                </w:pPr>
                                <w:r>
                                  <w:rPr>
                                    <w:rFonts w:asciiTheme="minorHAnsi" w:hAnsi="Calibri" w:cstheme="minorBidi"/>
                                    <w:b/>
                                    <w:bCs/>
                                    <w:color w:val="000000" w:themeColor="text1"/>
                                    <w:kern w:val="24"/>
                                  </w:rPr>
                                  <w:t>Mysql</w:t>
                                </w:r>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A45063" w:rsidRDefault="00A450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A45063" w:rsidRDefault="00A45063"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7216" coordsize="39764,39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A45063" w:rsidRDefault="00A450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A45063" w:rsidRDefault="00A450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A45063" w:rsidRDefault="00A45063" w:rsidP="00274FB0">
                          <w:pPr>
                            <w:pStyle w:val="NormalWeb"/>
                            <w:spacing w:before="0" w:beforeAutospacing="0" w:after="0" w:afterAutospacing="0"/>
                          </w:pPr>
                          <w:r>
                            <w:rPr>
                              <w:rFonts w:asciiTheme="minorHAnsi" w:hAnsi="Calibri" w:cstheme="minorBidi"/>
                              <w:b/>
                              <w:bCs/>
                              <w:color w:val="000000" w:themeColor="text1"/>
                              <w:kern w:val="24"/>
                            </w:rPr>
                            <w:t>Mysql</w:t>
                          </w:r>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A45063" w:rsidRDefault="00A450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A45063" w:rsidRDefault="00A45063"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Heading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r w:rsidR="007F5044">
        <w:t>Mysql</w:t>
      </w:r>
      <w:r w:rsidRPr="00104203">
        <w:t xml:space="preserve"> </w:t>
      </w:r>
      <w:bookmarkEnd w:id="2"/>
      <w:r>
        <w:t>(origem)</w:t>
      </w:r>
      <w:bookmarkEnd w:id="3"/>
      <w:bookmarkEnd w:id="4"/>
    </w:p>
    <w:p w14:paraId="1458EB35" w14:textId="77777777" w:rsidR="006B794F" w:rsidRDefault="006B794F">
      <w:pPr>
        <w:rPr>
          <w:rFonts w:ascii="Courier New" w:hAnsi="Courier New" w:cs="Courier New"/>
          <w:sz w:val="24"/>
          <w:szCs w:val="24"/>
        </w:rPr>
      </w:pPr>
      <w:r>
        <w:rPr>
          <w:rFonts w:ascii="Courier New" w:hAnsi="Courier New" w:cs="Courier New"/>
          <w:sz w:val="24"/>
          <w:szCs w:val="24"/>
        </w:rPr>
        <w:t>A seguinte imagem representa o esquema relacional adotado para a Base de Dados MySQL de origem.</w:t>
      </w:r>
    </w:p>
    <w:p w14:paraId="3091BC95" w14:textId="0CB54599" w:rsidR="00471D17" w:rsidRDefault="00471D17">
      <w:pPr>
        <w:rPr>
          <w:noProof/>
        </w:rPr>
      </w:pPr>
    </w:p>
    <w:p w14:paraId="213BAB2B" w14:textId="702535FF" w:rsidR="0098057D" w:rsidRDefault="003D0C9E">
      <w:pPr>
        <w:rPr>
          <w:noProof/>
        </w:rPr>
      </w:pPr>
      <w:r>
        <w:rPr>
          <w:noProof/>
        </w:rPr>
        <w:drawing>
          <wp:inline distT="0" distB="0" distL="0" distR="0" wp14:anchorId="2AEFD3D5" wp14:editId="662BA15B">
            <wp:extent cx="5400040" cy="5518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518785"/>
                    </a:xfrm>
                    <a:prstGeom prst="rect">
                      <a:avLst/>
                    </a:prstGeom>
                    <a:noFill/>
                    <a:ln>
                      <a:noFill/>
                    </a:ln>
                  </pic:spPr>
                </pic:pic>
              </a:graphicData>
            </a:graphic>
          </wp:inline>
        </w:drawing>
      </w:r>
      <w:bookmarkStart w:id="5" w:name="_GoBack"/>
      <w:bookmarkEnd w:id="5"/>
    </w:p>
    <w:p w14:paraId="5D60CD4C" w14:textId="77777777" w:rsidR="0098057D" w:rsidRDefault="0098057D"/>
    <w:p w14:paraId="1D5AF545" w14:textId="4AD966A6" w:rsidR="00222254" w:rsidRPr="00817F65" w:rsidRDefault="00471D17">
      <w:pPr>
        <w:rPr>
          <w:rFonts w:ascii="Courier New" w:hAnsi="Courier New" w:cs="Courier New"/>
          <w:sz w:val="24"/>
          <w:szCs w:val="24"/>
        </w:rPr>
      </w:pPr>
      <w:r w:rsidRPr="00817F65">
        <w:rPr>
          <w:rFonts w:ascii="Courier New" w:hAnsi="Courier New" w:cs="Courier New"/>
          <w:sz w:val="24"/>
          <w:szCs w:val="24"/>
        </w:rPr>
        <w:t>É importante referir que a</w:t>
      </w:r>
      <w:r w:rsidR="00663DD6" w:rsidRPr="00817F65">
        <w:rPr>
          <w:rFonts w:ascii="Courier New" w:hAnsi="Courier New" w:cs="Courier New"/>
          <w:sz w:val="24"/>
          <w:szCs w:val="24"/>
        </w:rPr>
        <w:t xml:space="preserve">s tabelas de Log têm todas </w:t>
      </w:r>
      <w:r w:rsidR="00222254" w:rsidRPr="00817F65">
        <w:rPr>
          <w:rFonts w:ascii="Courier New" w:hAnsi="Courier New" w:cs="Courier New"/>
          <w:sz w:val="24"/>
          <w:szCs w:val="24"/>
        </w:rPr>
        <w:t>chaves próprias com Auto</w:t>
      </w:r>
      <w:r w:rsidR="00EE77C3" w:rsidRPr="00817F65">
        <w:rPr>
          <w:rFonts w:ascii="Courier New" w:hAnsi="Courier New" w:cs="Courier New"/>
          <w:sz w:val="24"/>
          <w:szCs w:val="24"/>
        </w:rPr>
        <w:t xml:space="preserve"> </w:t>
      </w:r>
      <w:r w:rsidR="00222254" w:rsidRPr="00817F65">
        <w:rPr>
          <w:rFonts w:ascii="Courier New" w:hAnsi="Courier New" w:cs="Courier New"/>
          <w:sz w:val="24"/>
          <w:szCs w:val="24"/>
        </w:rPr>
        <w:t>incremento, isto evita que ocorram falhas na sequência de IDs permitindo manter uma uniformização e simplificar a posterior migração.</w:t>
      </w:r>
    </w:p>
    <w:p w14:paraId="565C10AE" w14:textId="56B5C2A3" w:rsidR="00226BFA" w:rsidRDefault="00222254">
      <w:pPr>
        <w:rPr>
          <w:rFonts w:asciiTheme="majorHAnsi" w:eastAsiaTheme="majorEastAsia" w:hAnsiTheme="majorHAnsi" w:cstheme="majorBidi"/>
          <w:b/>
          <w:bCs/>
          <w:i/>
          <w:iCs/>
          <w:color w:val="4F81BD" w:themeColor="accent1"/>
        </w:rPr>
      </w:pPr>
      <w:r w:rsidRPr="00817F65">
        <w:rPr>
          <w:rFonts w:ascii="Courier New" w:hAnsi="Courier New" w:cs="Courier New"/>
          <w:sz w:val="24"/>
          <w:szCs w:val="24"/>
        </w:rPr>
        <w:t xml:space="preserve">Outro </w:t>
      </w:r>
      <w:r w:rsidR="000D58BD" w:rsidRPr="00817F65">
        <w:rPr>
          <w:rFonts w:ascii="Courier New" w:hAnsi="Courier New" w:cs="Courier New"/>
          <w:sz w:val="24"/>
          <w:szCs w:val="24"/>
        </w:rPr>
        <w:t xml:space="preserve">aspeto importante nas tabelas de Log é a existência de </w:t>
      </w:r>
      <w:r w:rsidR="00CA35DC" w:rsidRPr="00817F65">
        <w:rPr>
          <w:rFonts w:ascii="Courier New" w:hAnsi="Courier New" w:cs="Courier New"/>
          <w:sz w:val="24"/>
          <w:szCs w:val="24"/>
        </w:rPr>
        <w:t xml:space="preserve">campos </w:t>
      </w:r>
      <w:r w:rsidR="000D58BD" w:rsidRPr="00817F65">
        <w:rPr>
          <w:rFonts w:ascii="Courier New" w:hAnsi="Courier New" w:cs="Courier New"/>
          <w:sz w:val="24"/>
          <w:szCs w:val="24"/>
        </w:rPr>
        <w:t xml:space="preserve">NEW e OLD </w:t>
      </w:r>
      <w:r w:rsidR="00CA35DC" w:rsidRPr="00817F65">
        <w:rPr>
          <w:rFonts w:ascii="Courier New" w:hAnsi="Courier New" w:cs="Courier New"/>
          <w:sz w:val="24"/>
          <w:szCs w:val="24"/>
        </w:rPr>
        <w:t>para cada campo das tabelas originais. Est</w:t>
      </w:r>
      <w:r w:rsidR="001B2876" w:rsidRPr="00817F65">
        <w:rPr>
          <w:rFonts w:ascii="Courier New" w:hAnsi="Courier New" w:cs="Courier New"/>
          <w:sz w:val="24"/>
          <w:szCs w:val="24"/>
        </w:rPr>
        <w:t>es dois campos permitem saber quais os valores que foram modificados</w:t>
      </w:r>
      <w:r w:rsidR="00AE0F0F" w:rsidRPr="00817F65">
        <w:rPr>
          <w:rFonts w:ascii="Courier New" w:hAnsi="Courier New" w:cs="Courier New"/>
          <w:sz w:val="24"/>
          <w:szCs w:val="24"/>
        </w:rPr>
        <w:t xml:space="preserve">, </w:t>
      </w:r>
      <w:r w:rsidR="009F5247" w:rsidRPr="00817F65">
        <w:rPr>
          <w:rFonts w:ascii="Courier New" w:hAnsi="Courier New" w:cs="Courier New"/>
          <w:sz w:val="24"/>
          <w:szCs w:val="24"/>
        </w:rPr>
        <w:t>mostrando os valores antigos e novos.</w:t>
      </w:r>
      <w:r w:rsidR="00AE0F0F">
        <w:t xml:space="preserve"> </w:t>
      </w:r>
      <w:r w:rsidR="00226BFA">
        <w:br w:type="page"/>
      </w:r>
    </w:p>
    <w:p w14:paraId="4FC2F347" w14:textId="4BA4DD4A" w:rsidR="001F4D0A" w:rsidRDefault="001F4D0A" w:rsidP="00C8501A">
      <w:pPr>
        <w:pStyle w:val="Heading3"/>
      </w:pPr>
      <w:bookmarkStart w:id="6" w:name="_Toc535335166"/>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446AA013" w:rsidR="00EF7226" w:rsidRPr="00E4534F" w:rsidRDefault="00EF7226" w:rsidP="00C8501A">
      <w:pPr>
        <w:pStyle w:val="Heading2"/>
      </w:pPr>
      <w:bookmarkStart w:id="7" w:name="_Toc535335167"/>
      <w:bookmarkStart w:id="8" w:name="_Toc320026707"/>
      <w:r>
        <w:rPr>
          <w:rStyle w:val="Heading3Char"/>
        </w:rPr>
        <w:lastRenderedPageBreak/>
        <w:t>Utilizadores</w:t>
      </w:r>
      <w:r w:rsidR="00195106">
        <w:rPr>
          <w:rStyle w:val="Heading3Char"/>
        </w:rPr>
        <w:t xml:space="preserve"> Base de Dados de Origem</w:t>
      </w:r>
      <w:bookmarkEnd w:id="7"/>
    </w:p>
    <w:tbl>
      <w:tblPr>
        <w:tblStyle w:val="TableGrid"/>
        <w:tblW w:w="8642" w:type="dxa"/>
        <w:tblLayout w:type="fixed"/>
        <w:tblLook w:val="04A0" w:firstRow="1" w:lastRow="0" w:firstColumn="1" w:lastColumn="0" w:noHBand="0" w:noVBand="1"/>
      </w:tblPr>
      <w:tblGrid>
        <w:gridCol w:w="3369"/>
        <w:gridCol w:w="1304"/>
        <w:gridCol w:w="1276"/>
        <w:gridCol w:w="1276"/>
        <w:gridCol w:w="1417"/>
      </w:tblGrid>
      <w:tr w:rsidR="00A45063" w14:paraId="69E16AAF" w14:textId="46CA93F0" w:rsidTr="00A45063">
        <w:trPr>
          <w:trHeight w:val="280"/>
        </w:trPr>
        <w:tc>
          <w:tcPr>
            <w:tcW w:w="3369" w:type="dxa"/>
            <w:vMerge w:val="restart"/>
            <w:vAlign w:val="center"/>
          </w:tcPr>
          <w:p w14:paraId="3894103F" w14:textId="77777777" w:rsidR="00A45063" w:rsidRPr="00B01B61" w:rsidRDefault="00A45063" w:rsidP="00A2344F">
            <w:pPr>
              <w:jc w:val="center"/>
            </w:pPr>
            <w:r w:rsidRPr="00B01B61">
              <w:rPr>
                <w:rFonts w:ascii="Courier New" w:hAnsi="Courier New" w:cs="Courier New"/>
                <w:b/>
                <w:sz w:val="24"/>
                <w:szCs w:val="24"/>
              </w:rPr>
              <w:t>Tabela</w:t>
            </w:r>
          </w:p>
        </w:tc>
        <w:tc>
          <w:tcPr>
            <w:tcW w:w="5273" w:type="dxa"/>
            <w:gridSpan w:val="4"/>
          </w:tcPr>
          <w:p w14:paraId="263EAC14" w14:textId="64E696D2" w:rsidR="00A45063" w:rsidRPr="00B01B61" w:rsidRDefault="00A45063" w:rsidP="00A2344F">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A45063" w14:paraId="29BB951E" w14:textId="0BF9AF7E" w:rsidTr="00A45063">
        <w:trPr>
          <w:trHeight w:val="841"/>
        </w:trPr>
        <w:tc>
          <w:tcPr>
            <w:tcW w:w="3369" w:type="dxa"/>
            <w:vMerge/>
          </w:tcPr>
          <w:p w14:paraId="07C6B244" w14:textId="77777777" w:rsidR="00A45063" w:rsidRPr="00B01B61" w:rsidRDefault="00A45063" w:rsidP="00A2344F">
            <w:pPr>
              <w:jc w:val="center"/>
              <w:rPr>
                <w:rFonts w:ascii="Courier New" w:hAnsi="Courier New" w:cs="Courier New"/>
                <w:b/>
                <w:sz w:val="24"/>
                <w:szCs w:val="24"/>
              </w:rPr>
            </w:pPr>
          </w:p>
        </w:tc>
        <w:tc>
          <w:tcPr>
            <w:tcW w:w="1304" w:type="dxa"/>
            <w:vAlign w:val="center"/>
          </w:tcPr>
          <w:p w14:paraId="6CB18363" w14:textId="6C0C084D"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AD</w:t>
            </w:r>
          </w:p>
        </w:tc>
        <w:tc>
          <w:tcPr>
            <w:tcW w:w="1276" w:type="dxa"/>
            <w:vAlign w:val="center"/>
          </w:tcPr>
          <w:p w14:paraId="710A5F01" w14:textId="4D9088C3"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I</w:t>
            </w:r>
          </w:p>
        </w:tc>
        <w:tc>
          <w:tcPr>
            <w:tcW w:w="1276" w:type="dxa"/>
            <w:vAlign w:val="center"/>
          </w:tcPr>
          <w:p w14:paraId="35EB94E3" w14:textId="034B44DE"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w:t>
            </w:r>
          </w:p>
        </w:tc>
        <w:tc>
          <w:tcPr>
            <w:tcW w:w="1417" w:type="dxa"/>
            <w:vAlign w:val="center"/>
          </w:tcPr>
          <w:p w14:paraId="04CE37B0" w14:textId="2E4395A1"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A45063" w14:paraId="23F87FAF" w14:textId="763B1647" w:rsidTr="00A45063">
        <w:trPr>
          <w:trHeight w:val="344"/>
        </w:trPr>
        <w:tc>
          <w:tcPr>
            <w:tcW w:w="3369" w:type="dxa"/>
          </w:tcPr>
          <w:p w14:paraId="1C5472C6"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Investigador</w:t>
            </w:r>
          </w:p>
        </w:tc>
        <w:tc>
          <w:tcPr>
            <w:tcW w:w="1304" w:type="dxa"/>
            <w:vAlign w:val="center"/>
          </w:tcPr>
          <w:p w14:paraId="6EC3C55B" w14:textId="3F922456"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w:t>
            </w:r>
          </w:p>
        </w:tc>
        <w:tc>
          <w:tcPr>
            <w:tcW w:w="1276" w:type="dxa"/>
            <w:vAlign w:val="center"/>
          </w:tcPr>
          <w:p w14:paraId="6777336F" w14:textId="32CBB10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2FD216F" w14:textId="6488C29E"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53D29C99" w14:textId="4EDEEAD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2ABB5BF" w14:textId="51CE8EB2" w:rsidTr="00A45063">
        <w:trPr>
          <w:trHeight w:val="280"/>
        </w:trPr>
        <w:tc>
          <w:tcPr>
            <w:tcW w:w="3369" w:type="dxa"/>
          </w:tcPr>
          <w:p w14:paraId="0F4726AE"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Cultura</w:t>
            </w:r>
          </w:p>
        </w:tc>
        <w:tc>
          <w:tcPr>
            <w:tcW w:w="1304" w:type="dxa"/>
            <w:vAlign w:val="center"/>
          </w:tcPr>
          <w:p w14:paraId="37A3AD57" w14:textId="275D0B6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1D3DAB10" w14:textId="03BDFE5A"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 (1)</w:t>
            </w:r>
          </w:p>
        </w:tc>
        <w:tc>
          <w:tcPr>
            <w:tcW w:w="1276" w:type="dxa"/>
            <w:vAlign w:val="center"/>
          </w:tcPr>
          <w:p w14:paraId="61D85116" w14:textId="6D9F1D42"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C4518D4" w14:textId="58E4E6DE"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1F31A99" w14:textId="01D678E0" w:rsidTr="00A45063">
        <w:trPr>
          <w:trHeight w:val="280"/>
        </w:trPr>
        <w:tc>
          <w:tcPr>
            <w:tcW w:w="3369" w:type="dxa"/>
          </w:tcPr>
          <w:p w14:paraId="50684AC9" w14:textId="645B72EB" w:rsidR="00A45063" w:rsidRPr="00995F9C" w:rsidRDefault="00A45063" w:rsidP="00995F9C">
            <w:pPr>
              <w:tabs>
                <w:tab w:val="left" w:pos="510"/>
              </w:tabs>
              <w:jc w:val="center"/>
              <w:rPr>
                <w:rFonts w:ascii="Courier New" w:hAnsi="Courier New" w:cs="Courier New"/>
                <w:sz w:val="20"/>
                <w:szCs w:val="20"/>
              </w:rPr>
            </w:pPr>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p>
        </w:tc>
        <w:tc>
          <w:tcPr>
            <w:tcW w:w="1304" w:type="dxa"/>
            <w:vAlign w:val="center"/>
          </w:tcPr>
          <w:p w14:paraId="4C09D829" w14:textId="7AAC4763"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w:t>
            </w:r>
          </w:p>
        </w:tc>
        <w:tc>
          <w:tcPr>
            <w:tcW w:w="1276" w:type="dxa"/>
            <w:vAlign w:val="center"/>
          </w:tcPr>
          <w:p w14:paraId="30B68040" w14:textId="0E2E2B5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6462EB8B" w14:textId="0C326278"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1BE7E698" w14:textId="6079B08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E5597EE" w14:textId="2A86180F" w:rsidTr="00A45063">
        <w:trPr>
          <w:trHeight w:val="280"/>
        </w:trPr>
        <w:tc>
          <w:tcPr>
            <w:tcW w:w="3369" w:type="dxa"/>
          </w:tcPr>
          <w:p w14:paraId="26503706" w14:textId="7C29EB39"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p>
        </w:tc>
        <w:tc>
          <w:tcPr>
            <w:tcW w:w="1304" w:type="dxa"/>
            <w:vAlign w:val="center"/>
          </w:tcPr>
          <w:p w14:paraId="6E5BBA0B" w14:textId="50DB557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FD222B" w14:textId="336550D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E,L</w:t>
            </w:r>
          </w:p>
        </w:tc>
        <w:tc>
          <w:tcPr>
            <w:tcW w:w="1276" w:type="dxa"/>
            <w:vAlign w:val="center"/>
          </w:tcPr>
          <w:p w14:paraId="3D14B44C" w14:textId="03F841E1"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555C2D3" w14:textId="3776421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9A1AF5B" w14:textId="76200E83" w:rsidTr="00A45063">
        <w:trPr>
          <w:trHeight w:val="280"/>
        </w:trPr>
        <w:tc>
          <w:tcPr>
            <w:tcW w:w="3369" w:type="dxa"/>
          </w:tcPr>
          <w:p w14:paraId="14B27AE0" w14:textId="23E6672B"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
        </w:tc>
        <w:tc>
          <w:tcPr>
            <w:tcW w:w="1304" w:type="dxa"/>
            <w:vAlign w:val="center"/>
          </w:tcPr>
          <w:p w14:paraId="1E20AF0E" w14:textId="7335C47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E87118" w14:textId="60F513B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 (1)</w:t>
            </w:r>
          </w:p>
        </w:tc>
        <w:tc>
          <w:tcPr>
            <w:tcW w:w="1276" w:type="dxa"/>
            <w:vAlign w:val="center"/>
          </w:tcPr>
          <w:p w14:paraId="7E478AB8" w14:textId="660415A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46D9AD27" w14:textId="4ED29A1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8020F3F" w14:textId="27D48ADC" w:rsidTr="00A45063">
        <w:trPr>
          <w:trHeight w:val="280"/>
        </w:trPr>
        <w:tc>
          <w:tcPr>
            <w:tcW w:w="3369" w:type="dxa"/>
          </w:tcPr>
          <w:p w14:paraId="6AD0E8EF" w14:textId="7EA9C732"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p>
        </w:tc>
        <w:tc>
          <w:tcPr>
            <w:tcW w:w="1304" w:type="dxa"/>
            <w:vAlign w:val="center"/>
          </w:tcPr>
          <w:p w14:paraId="6B84FF79" w14:textId="0F060BA3"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849BF76" w14:textId="64EAF9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70431178" w14:textId="63BA819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417" w:type="dxa"/>
            <w:vAlign w:val="center"/>
          </w:tcPr>
          <w:p w14:paraId="1FDFDDA9" w14:textId="006F2CF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1041982" w14:textId="6A4757A9" w:rsidTr="00A45063">
        <w:trPr>
          <w:trHeight w:val="280"/>
        </w:trPr>
        <w:tc>
          <w:tcPr>
            <w:tcW w:w="3369" w:type="dxa"/>
          </w:tcPr>
          <w:p w14:paraId="620FB808" w14:textId="0EACE5B5"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p>
        </w:tc>
        <w:tc>
          <w:tcPr>
            <w:tcW w:w="1304" w:type="dxa"/>
            <w:vAlign w:val="center"/>
          </w:tcPr>
          <w:p w14:paraId="1013E413" w14:textId="73571040"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216638" w14:textId="2577E5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A5B70D3" w14:textId="3281E68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E</w:t>
            </w:r>
          </w:p>
        </w:tc>
        <w:tc>
          <w:tcPr>
            <w:tcW w:w="1417" w:type="dxa"/>
            <w:vAlign w:val="center"/>
          </w:tcPr>
          <w:p w14:paraId="4DFAE23C" w14:textId="441DD9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FB1B45E" w14:textId="2CC5EA98" w:rsidTr="00A45063">
        <w:trPr>
          <w:trHeight w:val="280"/>
        </w:trPr>
        <w:tc>
          <w:tcPr>
            <w:tcW w:w="3369" w:type="dxa"/>
          </w:tcPr>
          <w:p w14:paraId="6553554F"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Sistema</w:t>
            </w:r>
          </w:p>
        </w:tc>
        <w:tc>
          <w:tcPr>
            <w:tcW w:w="1304" w:type="dxa"/>
            <w:vAlign w:val="center"/>
          </w:tcPr>
          <w:p w14:paraId="48FCA3AC" w14:textId="3E1C7616"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E,L</w:t>
            </w:r>
          </w:p>
        </w:tc>
        <w:tc>
          <w:tcPr>
            <w:tcW w:w="1276" w:type="dxa"/>
            <w:vAlign w:val="center"/>
          </w:tcPr>
          <w:p w14:paraId="1F1FCD83" w14:textId="03B18EFC"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21BCDC5" w14:textId="225D70F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FC5980B" w14:textId="48348D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679F770" w14:textId="1A66BB22" w:rsidTr="00A45063">
        <w:trPr>
          <w:trHeight w:val="280"/>
        </w:trPr>
        <w:tc>
          <w:tcPr>
            <w:tcW w:w="3369" w:type="dxa"/>
          </w:tcPr>
          <w:p w14:paraId="7F613DA8"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InvestigadorLOG</w:t>
            </w:r>
          </w:p>
        </w:tc>
        <w:tc>
          <w:tcPr>
            <w:tcW w:w="1304" w:type="dxa"/>
            <w:vAlign w:val="center"/>
          </w:tcPr>
          <w:p w14:paraId="5087491F" w14:textId="2030A87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10D0419" w14:textId="010B5CB3"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B632B1F" w14:textId="75C3BBA6"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225D8B9" w14:textId="232C0442"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6C120F6D" w14:textId="30F81516" w:rsidTr="00A45063">
        <w:trPr>
          <w:trHeight w:val="280"/>
        </w:trPr>
        <w:tc>
          <w:tcPr>
            <w:tcW w:w="3369" w:type="dxa"/>
          </w:tcPr>
          <w:p w14:paraId="50165FD9"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CulturaLOG</w:t>
            </w:r>
          </w:p>
        </w:tc>
        <w:tc>
          <w:tcPr>
            <w:tcW w:w="1304" w:type="dxa"/>
            <w:vAlign w:val="center"/>
          </w:tcPr>
          <w:p w14:paraId="0567F1B6" w14:textId="298B9B40"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FB0797A" w14:textId="2BEFF9FF"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0313D86" w14:textId="7102BC2C"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84DCBC7" w14:textId="6AAC2CB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703BCDA4" w14:textId="1B8F6285" w:rsidTr="00A45063">
        <w:trPr>
          <w:trHeight w:val="280"/>
        </w:trPr>
        <w:tc>
          <w:tcPr>
            <w:tcW w:w="3369" w:type="dxa"/>
          </w:tcPr>
          <w:p w14:paraId="0BE6A8F5" w14:textId="67C43C33"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veisLOG</w:t>
            </w:r>
          </w:p>
        </w:tc>
        <w:tc>
          <w:tcPr>
            <w:tcW w:w="1304" w:type="dxa"/>
            <w:vAlign w:val="center"/>
          </w:tcPr>
          <w:p w14:paraId="2AEC8942" w14:textId="1B70AAE2"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5A830A" w14:textId="3056839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E61FD35" w14:textId="10F9E158"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66C337E5" w14:textId="6A3C7964"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10B6BE87" w14:textId="6A443324" w:rsidTr="00A45063">
        <w:trPr>
          <w:trHeight w:val="280"/>
        </w:trPr>
        <w:tc>
          <w:tcPr>
            <w:tcW w:w="3369" w:type="dxa"/>
          </w:tcPr>
          <w:p w14:paraId="414D024A" w14:textId="1AFB9A2D"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veisMedidasLOG</w:t>
            </w:r>
          </w:p>
        </w:tc>
        <w:tc>
          <w:tcPr>
            <w:tcW w:w="1304" w:type="dxa"/>
            <w:vAlign w:val="center"/>
          </w:tcPr>
          <w:p w14:paraId="425DB882" w14:textId="7779392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207C3516" w14:textId="020399B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80D4902" w14:textId="5D469C1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556ADBF2" w14:textId="2D09D66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77156592" w14:textId="7F84B404" w:rsidTr="00A45063">
        <w:trPr>
          <w:trHeight w:val="280"/>
        </w:trPr>
        <w:tc>
          <w:tcPr>
            <w:tcW w:w="3369" w:type="dxa"/>
          </w:tcPr>
          <w:p w14:paraId="4DB7EAA1" w14:textId="3891C5E9"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esLOG</w:t>
            </w:r>
          </w:p>
        </w:tc>
        <w:tc>
          <w:tcPr>
            <w:tcW w:w="1304" w:type="dxa"/>
            <w:vAlign w:val="center"/>
          </w:tcPr>
          <w:p w14:paraId="23B0F510" w14:textId="2A84248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6B620BB" w14:textId="5F2D508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24128F6F" w14:textId="78DF4E95"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20FB0D3E" w14:textId="6D732EE4"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65D9E344" w14:textId="5A37CCE1" w:rsidTr="00A45063">
        <w:trPr>
          <w:trHeight w:val="280"/>
        </w:trPr>
        <w:tc>
          <w:tcPr>
            <w:tcW w:w="3369" w:type="dxa"/>
          </w:tcPr>
          <w:p w14:paraId="0AE6807D" w14:textId="6715C705"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esLuminosidadeLOG</w:t>
            </w:r>
          </w:p>
        </w:tc>
        <w:tc>
          <w:tcPr>
            <w:tcW w:w="1304" w:type="dxa"/>
            <w:vAlign w:val="center"/>
          </w:tcPr>
          <w:p w14:paraId="47DBE4FF" w14:textId="352FF3AB"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9ECDD35" w14:textId="6877D021"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EEF1A89" w14:textId="29D6B2BA"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29BBA6E9" w14:textId="76DADC3B"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077CDFCF" w14:textId="1EFF03F3" w:rsidTr="00A45063">
        <w:trPr>
          <w:trHeight w:val="280"/>
        </w:trPr>
        <w:tc>
          <w:tcPr>
            <w:tcW w:w="3369" w:type="dxa"/>
          </w:tcPr>
          <w:p w14:paraId="72F09E50" w14:textId="7B6274A6"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esTemperaturaLOG</w:t>
            </w:r>
          </w:p>
        </w:tc>
        <w:tc>
          <w:tcPr>
            <w:tcW w:w="1304" w:type="dxa"/>
            <w:vAlign w:val="center"/>
          </w:tcPr>
          <w:p w14:paraId="13F65183" w14:textId="2241753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BA1B82C" w14:textId="5778832A"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62368EB" w14:textId="2C934225"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84749CF" w14:textId="453FC9EE"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374FB3C4" w14:textId="21E75D72" w:rsidTr="00A45063">
        <w:trPr>
          <w:trHeight w:val="280"/>
        </w:trPr>
        <w:tc>
          <w:tcPr>
            <w:tcW w:w="3369" w:type="dxa"/>
          </w:tcPr>
          <w:p w14:paraId="5CA2B2E8"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SistemaLOG</w:t>
            </w:r>
          </w:p>
        </w:tc>
        <w:tc>
          <w:tcPr>
            <w:tcW w:w="1304" w:type="dxa"/>
            <w:vAlign w:val="center"/>
          </w:tcPr>
          <w:p w14:paraId="68B65CA6" w14:textId="1C4275A2"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370D3B80" w14:textId="454CC1C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1B06642" w14:textId="285D3E3D"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43F8B0AF" w14:textId="3B328B1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r>
      <w:tr w:rsidR="00A45063" w14:paraId="7CBD3C86" w14:textId="369F1459" w:rsidTr="00A45063">
        <w:trPr>
          <w:trHeight w:val="545"/>
        </w:trPr>
        <w:tc>
          <w:tcPr>
            <w:tcW w:w="3369" w:type="dxa"/>
            <w:vAlign w:val="center"/>
          </w:tcPr>
          <w:p w14:paraId="07B02C1D" w14:textId="77777777" w:rsidR="00A45063" w:rsidRPr="00B01B61" w:rsidRDefault="00A45063" w:rsidP="005D050F">
            <w:pPr>
              <w:jc w:val="center"/>
              <w:rPr>
                <w:rFonts w:ascii="Courier New" w:hAnsi="Courier New" w:cs="Courier New"/>
                <w:b/>
                <w:sz w:val="24"/>
                <w:szCs w:val="24"/>
              </w:rPr>
            </w:pPr>
            <w:r>
              <w:rPr>
                <w:rFonts w:ascii="Courier New" w:hAnsi="Courier New" w:cs="Courier New"/>
                <w:b/>
                <w:sz w:val="24"/>
                <w:szCs w:val="24"/>
              </w:rPr>
              <w:t>Stored</w:t>
            </w:r>
            <w:r w:rsidRPr="00B01B61">
              <w:rPr>
                <w:rFonts w:ascii="Courier New" w:hAnsi="Courier New" w:cs="Courier New"/>
                <w:b/>
                <w:sz w:val="24"/>
                <w:szCs w:val="24"/>
              </w:rPr>
              <w:t xml:space="preserve"> Proc.</w:t>
            </w:r>
          </w:p>
        </w:tc>
        <w:tc>
          <w:tcPr>
            <w:tcW w:w="1304" w:type="dxa"/>
            <w:vAlign w:val="center"/>
          </w:tcPr>
          <w:p w14:paraId="0C991A12" w14:textId="77777777" w:rsidR="00A45063" w:rsidRPr="00100265" w:rsidRDefault="00A45063" w:rsidP="00100265">
            <w:pPr>
              <w:jc w:val="center"/>
              <w:rPr>
                <w:rFonts w:ascii="Courier New" w:hAnsi="Courier New" w:cs="Courier New"/>
                <w:sz w:val="20"/>
                <w:szCs w:val="20"/>
              </w:rPr>
            </w:pPr>
          </w:p>
        </w:tc>
        <w:tc>
          <w:tcPr>
            <w:tcW w:w="1276" w:type="dxa"/>
            <w:vAlign w:val="center"/>
          </w:tcPr>
          <w:p w14:paraId="6889ED98" w14:textId="77777777" w:rsidR="00A45063" w:rsidRPr="00100265" w:rsidRDefault="00A45063" w:rsidP="00100265">
            <w:pPr>
              <w:jc w:val="center"/>
              <w:rPr>
                <w:rFonts w:ascii="Courier New" w:hAnsi="Courier New" w:cs="Courier New"/>
                <w:sz w:val="20"/>
                <w:szCs w:val="20"/>
              </w:rPr>
            </w:pPr>
          </w:p>
        </w:tc>
        <w:tc>
          <w:tcPr>
            <w:tcW w:w="1276" w:type="dxa"/>
            <w:vAlign w:val="center"/>
          </w:tcPr>
          <w:p w14:paraId="0E6CBDE2" w14:textId="1DA0176E" w:rsidR="00A45063" w:rsidRPr="00100265" w:rsidRDefault="00A45063" w:rsidP="00100265">
            <w:pPr>
              <w:jc w:val="center"/>
              <w:rPr>
                <w:rFonts w:ascii="Courier New" w:hAnsi="Courier New" w:cs="Courier New"/>
                <w:sz w:val="20"/>
                <w:szCs w:val="20"/>
              </w:rPr>
            </w:pPr>
          </w:p>
        </w:tc>
        <w:tc>
          <w:tcPr>
            <w:tcW w:w="1417" w:type="dxa"/>
            <w:vAlign w:val="center"/>
          </w:tcPr>
          <w:p w14:paraId="0FDC6DF5" w14:textId="77777777" w:rsidR="00A45063" w:rsidRPr="00100265" w:rsidRDefault="00A45063" w:rsidP="00100265">
            <w:pPr>
              <w:jc w:val="center"/>
              <w:rPr>
                <w:rFonts w:ascii="Courier New" w:hAnsi="Courier New" w:cs="Courier New"/>
                <w:sz w:val="20"/>
                <w:szCs w:val="20"/>
              </w:rPr>
            </w:pPr>
          </w:p>
        </w:tc>
      </w:tr>
      <w:tr w:rsidR="00A45063" w14:paraId="11FD23E3" w14:textId="1672F865" w:rsidTr="00A45063">
        <w:trPr>
          <w:trHeight w:val="280"/>
        </w:trPr>
        <w:tc>
          <w:tcPr>
            <w:tcW w:w="3369" w:type="dxa"/>
          </w:tcPr>
          <w:p w14:paraId="02C7CE14" w14:textId="5BCD1644" w:rsidR="00A45063" w:rsidRDefault="00A45063" w:rsidP="005D050F">
            <w:pPr>
              <w:jc w:val="center"/>
              <w:rPr>
                <w:rFonts w:ascii="Courier New" w:hAnsi="Courier New" w:cs="Courier New"/>
                <w:sz w:val="24"/>
                <w:szCs w:val="24"/>
              </w:rPr>
            </w:pPr>
            <w:r w:rsidRPr="001F07CF">
              <w:rPr>
                <w:rFonts w:ascii="Courier New" w:hAnsi="Courier New" w:cs="Courier New"/>
                <w:sz w:val="20"/>
                <w:szCs w:val="24"/>
              </w:rPr>
              <w:t>InsertInvestigador</w:t>
            </w:r>
          </w:p>
        </w:tc>
        <w:tc>
          <w:tcPr>
            <w:tcW w:w="1304" w:type="dxa"/>
            <w:vAlign w:val="center"/>
          </w:tcPr>
          <w:p w14:paraId="4639903C" w14:textId="02F5A3EB"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295F25C4" w14:textId="77777777" w:rsidR="00A45063" w:rsidRPr="00100265" w:rsidRDefault="00A45063" w:rsidP="005D050F">
            <w:pPr>
              <w:jc w:val="center"/>
              <w:rPr>
                <w:rFonts w:ascii="Courier New" w:hAnsi="Courier New" w:cs="Courier New"/>
                <w:sz w:val="20"/>
                <w:szCs w:val="20"/>
              </w:rPr>
            </w:pPr>
          </w:p>
        </w:tc>
        <w:tc>
          <w:tcPr>
            <w:tcW w:w="1276" w:type="dxa"/>
            <w:vAlign w:val="center"/>
          </w:tcPr>
          <w:p w14:paraId="4238A41F" w14:textId="422AE73B" w:rsidR="00A45063" w:rsidRPr="00100265" w:rsidRDefault="00A45063" w:rsidP="005D050F">
            <w:pPr>
              <w:jc w:val="center"/>
              <w:rPr>
                <w:rFonts w:ascii="Courier New" w:hAnsi="Courier New" w:cs="Courier New"/>
                <w:sz w:val="20"/>
                <w:szCs w:val="20"/>
              </w:rPr>
            </w:pPr>
          </w:p>
        </w:tc>
        <w:tc>
          <w:tcPr>
            <w:tcW w:w="1417" w:type="dxa"/>
            <w:vAlign w:val="center"/>
          </w:tcPr>
          <w:p w14:paraId="53AFEA7F" w14:textId="77777777" w:rsidR="00A45063" w:rsidRPr="00100265" w:rsidRDefault="00A45063" w:rsidP="005D050F">
            <w:pPr>
              <w:jc w:val="center"/>
              <w:rPr>
                <w:rFonts w:ascii="Courier New" w:hAnsi="Courier New" w:cs="Courier New"/>
                <w:sz w:val="20"/>
                <w:szCs w:val="20"/>
              </w:rPr>
            </w:pPr>
          </w:p>
        </w:tc>
      </w:tr>
      <w:tr w:rsidR="00A45063" w14:paraId="43CDC505" w14:textId="1EC3DFA2" w:rsidTr="00A45063">
        <w:trPr>
          <w:trHeight w:val="280"/>
        </w:trPr>
        <w:tc>
          <w:tcPr>
            <w:tcW w:w="3369" w:type="dxa"/>
          </w:tcPr>
          <w:p w14:paraId="3DF5E7E2" w14:textId="65DC21F1" w:rsidR="00A45063" w:rsidRDefault="00A45063" w:rsidP="005D050F">
            <w:pPr>
              <w:jc w:val="center"/>
              <w:rPr>
                <w:rFonts w:ascii="Courier New" w:hAnsi="Courier New" w:cs="Courier New"/>
                <w:sz w:val="24"/>
                <w:szCs w:val="24"/>
              </w:rPr>
            </w:pPr>
            <w:r w:rsidRPr="001F07CF">
              <w:rPr>
                <w:rFonts w:ascii="Courier New" w:hAnsi="Courier New" w:cs="Courier New"/>
                <w:sz w:val="20"/>
                <w:szCs w:val="24"/>
              </w:rPr>
              <w:t>UpdateInvestigador</w:t>
            </w:r>
          </w:p>
        </w:tc>
        <w:tc>
          <w:tcPr>
            <w:tcW w:w="1304" w:type="dxa"/>
            <w:vAlign w:val="center"/>
          </w:tcPr>
          <w:p w14:paraId="1DCD8C3D" w14:textId="249E2DEA"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7189D068" w14:textId="77777777" w:rsidR="00A45063" w:rsidRPr="00100265" w:rsidRDefault="00A45063" w:rsidP="005D050F">
            <w:pPr>
              <w:jc w:val="center"/>
              <w:rPr>
                <w:rFonts w:ascii="Courier New" w:hAnsi="Courier New" w:cs="Courier New"/>
                <w:sz w:val="20"/>
                <w:szCs w:val="20"/>
              </w:rPr>
            </w:pPr>
          </w:p>
        </w:tc>
        <w:tc>
          <w:tcPr>
            <w:tcW w:w="1276" w:type="dxa"/>
            <w:vAlign w:val="center"/>
          </w:tcPr>
          <w:p w14:paraId="4F0D143A" w14:textId="77777777" w:rsidR="00A45063" w:rsidRPr="00100265" w:rsidRDefault="00A45063" w:rsidP="005D050F">
            <w:pPr>
              <w:jc w:val="center"/>
              <w:rPr>
                <w:rFonts w:ascii="Courier New" w:hAnsi="Courier New" w:cs="Courier New"/>
                <w:sz w:val="20"/>
                <w:szCs w:val="20"/>
              </w:rPr>
            </w:pPr>
          </w:p>
        </w:tc>
        <w:tc>
          <w:tcPr>
            <w:tcW w:w="1417" w:type="dxa"/>
            <w:vAlign w:val="center"/>
          </w:tcPr>
          <w:p w14:paraId="5B6706FE" w14:textId="77777777" w:rsidR="00A45063" w:rsidRPr="00100265" w:rsidRDefault="00A45063" w:rsidP="005D050F">
            <w:pPr>
              <w:jc w:val="center"/>
              <w:rPr>
                <w:rFonts w:ascii="Courier New" w:hAnsi="Courier New" w:cs="Courier New"/>
                <w:sz w:val="20"/>
                <w:szCs w:val="20"/>
              </w:rPr>
            </w:pPr>
          </w:p>
        </w:tc>
      </w:tr>
      <w:tr w:rsidR="00A45063" w14:paraId="63603F26" w14:textId="1A842082" w:rsidTr="00A45063">
        <w:trPr>
          <w:trHeight w:val="280"/>
        </w:trPr>
        <w:tc>
          <w:tcPr>
            <w:tcW w:w="3369" w:type="dxa"/>
          </w:tcPr>
          <w:p w14:paraId="0A5698BF" w14:textId="490F0254" w:rsidR="00A45063" w:rsidRDefault="00A45063" w:rsidP="005D050F">
            <w:pPr>
              <w:jc w:val="center"/>
              <w:rPr>
                <w:rFonts w:ascii="Courier New" w:hAnsi="Courier New" w:cs="Courier New"/>
                <w:sz w:val="24"/>
                <w:szCs w:val="24"/>
              </w:rPr>
            </w:pPr>
            <w:r w:rsidRPr="001F07CF">
              <w:rPr>
                <w:rFonts w:ascii="Courier New" w:hAnsi="Courier New" w:cs="Courier New"/>
                <w:sz w:val="20"/>
                <w:szCs w:val="24"/>
              </w:rPr>
              <w:t>DeleteInvestigador</w:t>
            </w:r>
          </w:p>
        </w:tc>
        <w:tc>
          <w:tcPr>
            <w:tcW w:w="1304" w:type="dxa"/>
            <w:vAlign w:val="center"/>
          </w:tcPr>
          <w:p w14:paraId="372E80F9" w14:textId="63541EAF"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0E16A308" w14:textId="77777777" w:rsidR="00A45063" w:rsidRPr="00100265" w:rsidRDefault="00A45063" w:rsidP="005D050F">
            <w:pPr>
              <w:jc w:val="center"/>
              <w:rPr>
                <w:rFonts w:ascii="Courier New" w:hAnsi="Courier New" w:cs="Courier New"/>
                <w:sz w:val="20"/>
                <w:szCs w:val="20"/>
              </w:rPr>
            </w:pPr>
          </w:p>
        </w:tc>
        <w:tc>
          <w:tcPr>
            <w:tcW w:w="1276" w:type="dxa"/>
            <w:vAlign w:val="center"/>
          </w:tcPr>
          <w:p w14:paraId="157923D4" w14:textId="77777777" w:rsidR="00A45063" w:rsidRPr="00100265" w:rsidRDefault="00A45063" w:rsidP="005D050F">
            <w:pPr>
              <w:jc w:val="center"/>
              <w:rPr>
                <w:rFonts w:ascii="Courier New" w:hAnsi="Courier New" w:cs="Courier New"/>
                <w:sz w:val="20"/>
                <w:szCs w:val="20"/>
              </w:rPr>
            </w:pPr>
          </w:p>
        </w:tc>
        <w:tc>
          <w:tcPr>
            <w:tcW w:w="1417" w:type="dxa"/>
            <w:vAlign w:val="center"/>
          </w:tcPr>
          <w:p w14:paraId="59DFD3B9" w14:textId="77777777" w:rsidR="00A45063" w:rsidRPr="00100265" w:rsidRDefault="00A45063" w:rsidP="005D050F">
            <w:pPr>
              <w:jc w:val="center"/>
              <w:rPr>
                <w:rFonts w:ascii="Courier New" w:hAnsi="Courier New" w:cs="Courier New"/>
                <w:sz w:val="20"/>
                <w:szCs w:val="20"/>
              </w:rPr>
            </w:pPr>
          </w:p>
        </w:tc>
      </w:tr>
      <w:tr w:rsidR="00A45063" w14:paraId="473E7E29" w14:textId="77777777" w:rsidTr="00A45063">
        <w:trPr>
          <w:trHeight w:val="280"/>
        </w:trPr>
        <w:tc>
          <w:tcPr>
            <w:tcW w:w="3369" w:type="dxa"/>
          </w:tcPr>
          <w:p w14:paraId="3E33DF71" w14:textId="6C9521F4" w:rsidR="00A45063" w:rsidRPr="001F07CF" w:rsidRDefault="00A45063" w:rsidP="005D050F">
            <w:pPr>
              <w:jc w:val="center"/>
              <w:rPr>
                <w:rFonts w:ascii="Courier New" w:hAnsi="Courier New" w:cs="Courier New"/>
                <w:sz w:val="20"/>
                <w:szCs w:val="24"/>
              </w:rPr>
            </w:pPr>
            <w:r>
              <w:rPr>
                <w:rFonts w:ascii="Courier New" w:hAnsi="Courier New" w:cs="Courier New"/>
                <w:sz w:val="20"/>
                <w:szCs w:val="24"/>
              </w:rPr>
              <w:t>SelectMedicoes</w:t>
            </w:r>
          </w:p>
        </w:tc>
        <w:tc>
          <w:tcPr>
            <w:tcW w:w="1304" w:type="dxa"/>
            <w:vAlign w:val="center"/>
          </w:tcPr>
          <w:p w14:paraId="670FD16F" w14:textId="304480BB" w:rsidR="00A45063"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64E271EE" w14:textId="4F0B5FC6"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5E3992CC" w14:textId="77777777" w:rsidR="00A45063" w:rsidRPr="00100265" w:rsidRDefault="00A45063" w:rsidP="005D050F">
            <w:pPr>
              <w:jc w:val="center"/>
              <w:rPr>
                <w:rFonts w:ascii="Courier New" w:hAnsi="Courier New" w:cs="Courier New"/>
                <w:sz w:val="20"/>
                <w:szCs w:val="20"/>
              </w:rPr>
            </w:pPr>
          </w:p>
        </w:tc>
        <w:tc>
          <w:tcPr>
            <w:tcW w:w="1417" w:type="dxa"/>
            <w:vAlign w:val="center"/>
          </w:tcPr>
          <w:p w14:paraId="5840C125" w14:textId="77777777" w:rsidR="00A45063" w:rsidRPr="00100265" w:rsidRDefault="00A45063" w:rsidP="005D050F">
            <w:pPr>
              <w:jc w:val="center"/>
              <w:rPr>
                <w:rFonts w:ascii="Courier New" w:hAnsi="Courier New" w:cs="Courier New"/>
                <w:sz w:val="20"/>
                <w:szCs w:val="20"/>
              </w:rPr>
            </w:pPr>
          </w:p>
        </w:tc>
      </w:tr>
      <w:tr w:rsidR="00A45063" w14:paraId="2A062A5A" w14:textId="77777777" w:rsidTr="00A45063">
        <w:trPr>
          <w:trHeight w:val="280"/>
        </w:trPr>
        <w:tc>
          <w:tcPr>
            <w:tcW w:w="3369" w:type="dxa"/>
          </w:tcPr>
          <w:p w14:paraId="7E8974AC" w14:textId="49938FD8" w:rsidR="00A45063" w:rsidRPr="001F07CF" w:rsidRDefault="00A45063" w:rsidP="005D050F">
            <w:pPr>
              <w:jc w:val="center"/>
              <w:rPr>
                <w:rFonts w:ascii="Courier New" w:hAnsi="Courier New" w:cs="Courier New"/>
                <w:sz w:val="20"/>
                <w:szCs w:val="24"/>
              </w:rPr>
            </w:pPr>
            <w:r>
              <w:rPr>
                <w:rFonts w:ascii="Courier New" w:hAnsi="Courier New" w:cs="Courier New"/>
                <w:sz w:val="20"/>
                <w:szCs w:val="24"/>
              </w:rPr>
              <w:t>ChangePassword</w:t>
            </w:r>
          </w:p>
        </w:tc>
        <w:tc>
          <w:tcPr>
            <w:tcW w:w="1304" w:type="dxa"/>
            <w:vAlign w:val="center"/>
          </w:tcPr>
          <w:p w14:paraId="7A4DEA4F" w14:textId="15A37A20" w:rsidR="00A45063"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1A22D469" w14:textId="3D022072" w:rsidR="00A45063" w:rsidRPr="00100265" w:rsidRDefault="00A45063" w:rsidP="005D050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453B6F6D" w14:textId="77777777" w:rsidR="00A45063" w:rsidRPr="00100265" w:rsidRDefault="00A45063" w:rsidP="005D050F">
            <w:pPr>
              <w:jc w:val="center"/>
              <w:rPr>
                <w:rFonts w:ascii="Courier New" w:hAnsi="Courier New" w:cs="Courier New"/>
                <w:sz w:val="20"/>
                <w:szCs w:val="20"/>
              </w:rPr>
            </w:pPr>
          </w:p>
        </w:tc>
        <w:tc>
          <w:tcPr>
            <w:tcW w:w="1417" w:type="dxa"/>
            <w:vAlign w:val="center"/>
          </w:tcPr>
          <w:p w14:paraId="55188DD6" w14:textId="77777777" w:rsidR="00A45063" w:rsidRPr="00100265" w:rsidRDefault="00A45063" w:rsidP="005D050F">
            <w:pPr>
              <w:jc w:val="center"/>
              <w:rPr>
                <w:rFonts w:ascii="Courier New" w:hAnsi="Courier New" w:cs="Courier New"/>
                <w:sz w:val="20"/>
                <w:szCs w:val="20"/>
              </w:rPr>
            </w:pPr>
          </w:p>
        </w:tc>
      </w:tr>
    </w:tbl>
    <w:p w14:paraId="04B9C2B7" w14:textId="24C67DED" w:rsidR="00C55F90" w:rsidRPr="00C05675" w:rsidRDefault="00B01B61" w:rsidP="00C05675">
      <w:pPr>
        <w:rPr>
          <w:rFonts w:ascii="Courier New" w:hAnsi="Courier New" w:cs="Courier New"/>
          <w:sz w:val="20"/>
          <w:szCs w:val="20"/>
        </w:rPr>
      </w:pPr>
      <w:r w:rsidRPr="00C05675">
        <w:rPr>
          <w:rFonts w:ascii="Courier New" w:hAnsi="Courier New" w:cs="Courier New"/>
          <w:sz w:val="20"/>
          <w:szCs w:val="20"/>
        </w:rPr>
        <w:t>Em que E=Escrita, L=Leitura, X=Executar</w:t>
      </w:r>
      <w:r w:rsidR="00DB7F5C" w:rsidRPr="00C05675">
        <w:rPr>
          <w:rFonts w:ascii="Courier New" w:hAnsi="Courier New" w:cs="Courier New"/>
          <w:sz w:val="20"/>
          <w:szCs w:val="20"/>
        </w:rPr>
        <w:t>,</w:t>
      </w:r>
      <w:r w:rsidRPr="00C05675">
        <w:rPr>
          <w:rFonts w:ascii="Courier New" w:hAnsi="Courier New" w:cs="Courier New"/>
          <w:sz w:val="20"/>
          <w:szCs w:val="20"/>
        </w:rPr>
        <w:t xml:space="preserve"> - = sem permissões</w:t>
      </w:r>
      <w:r w:rsidR="00100265" w:rsidRPr="00C05675">
        <w:rPr>
          <w:rFonts w:ascii="Courier New" w:hAnsi="Courier New" w:cs="Courier New"/>
          <w:sz w:val="20"/>
          <w:szCs w:val="20"/>
        </w:rPr>
        <w:t xml:space="preserve"> </w:t>
      </w:r>
      <w:r w:rsidR="00C05675">
        <w:rPr>
          <w:rFonts w:ascii="Courier New" w:hAnsi="Courier New" w:cs="Courier New"/>
          <w:sz w:val="20"/>
          <w:szCs w:val="20"/>
        </w:rPr>
        <w:t xml:space="preserve">               </w:t>
      </w:r>
      <w:r w:rsidR="00100265" w:rsidRPr="00C05675">
        <w:rPr>
          <w:rFonts w:ascii="Courier New" w:hAnsi="Courier New" w:cs="Courier New"/>
          <w:sz w:val="20"/>
          <w:szCs w:val="20"/>
        </w:rPr>
        <w:t>AD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AdminAplicação</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I</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Investigador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Sensor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SGD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r w:rsidR="005D050F" w:rsidRPr="00C05675">
        <w:rPr>
          <w:rFonts w:ascii="Courier New" w:hAnsi="Courier New" w:cs="Courier New"/>
          <w:sz w:val="20"/>
          <w:szCs w:val="20"/>
        </w:rPr>
        <w:t>Sistema Gestão de Dados</w:t>
      </w:r>
    </w:p>
    <w:p w14:paraId="679BE786" w14:textId="77777777" w:rsidR="00C05675" w:rsidRDefault="00C05675" w:rsidP="00995F9C">
      <w:pPr>
        <w:jc w:val="both"/>
        <w:rPr>
          <w:rFonts w:ascii="Courier New" w:hAnsi="Courier New" w:cs="Courier New"/>
          <w:b/>
          <w:sz w:val="20"/>
          <w:szCs w:val="20"/>
        </w:rPr>
      </w:pPr>
    </w:p>
    <w:p w14:paraId="055B1EB7" w14:textId="09DFBE80" w:rsidR="00C55F90" w:rsidRPr="00C05675" w:rsidRDefault="00C55F90" w:rsidP="00995F9C">
      <w:pPr>
        <w:jc w:val="both"/>
        <w:rPr>
          <w:rFonts w:ascii="Courier New" w:hAnsi="Courier New" w:cs="Courier New"/>
          <w:b/>
          <w:sz w:val="20"/>
          <w:szCs w:val="20"/>
        </w:rPr>
      </w:pPr>
      <w:r w:rsidRPr="00C05675">
        <w:rPr>
          <w:rFonts w:ascii="Courier New" w:hAnsi="Courier New" w:cs="Courier New"/>
          <w:b/>
          <w:sz w:val="20"/>
          <w:szCs w:val="20"/>
        </w:rPr>
        <w:t>Notas:</w:t>
      </w:r>
    </w:p>
    <w:p w14:paraId="4784C09C" w14:textId="7C176E24" w:rsidR="00C55F90" w:rsidRPr="001B3AFF" w:rsidRDefault="00100265" w:rsidP="00995F9C">
      <w:pPr>
        <w:pStyle w:val="ListParagraph"/>
        <w:numPr>
          <w:ilvl w:val="0"/>
          <w:numId w:val="30"/>
        </w:numPr>
        <w:jc w:val="both"/>
        <w:rPr>
          <w:rFonts w:ascii="Courier New" w:hAnsi="Courier New" w:cs="Courier New"/>
          <w:sz w:val="20"/>
          <w:szCs w:val="20"/>
        </w:rPr>
      </w:pPr>
      <w:r w:rsidRPr="00C05675">
        <w:rPr>
          <w:rFonts w:ascii="Courier New" w:hAnsi="Courier New" w:cs="Courier New"/>
          <w:sz w:val="20"/>
          <w:szCs w:val="20"/>
        </w:rPr>
        <w:t>Consegue ler a</w:t>
      </w:r>
      <w:r w:rsidR="00995F9C" w:rsidRPr="00C05675">
        <w:rPr>
          <w:rFonts w:ascii="Courier New" w:hAnsi="Courier New" w:cs="Courier New"/>
          <w:sz w:val="20"/>
          <w:szCs w:val="20"/>
        </w:rPr>
        <w:t>penas a c</w:t>
      </w:r>
      <w:r w:rsidR="00C55F90" w:rsidRPr="00C05675">
        <w:rPr>
          <w:rFonts w:ascii="Courier New" w:hAnsi="Courier New" w:cs="Courier New"/>
          <w:sz w:val="20"/>
          <w:szCs w:val="20"/>
        </w:rPr>
        <w:t xml:space="preserve">ultura </w:t>
      </w:r>
      <w:r w:rsidR="00995F9C" w:rsidRPr="00C05675">
        <w:rPr>
          <w:rFonts w:ascii="Courier New" w:hAnsi="Courier New" w:cs="Courier New"/>
          <w:sz w:val="20"/>
          <w:szCs w:val="20"/>
        </w:rPr>
        <w:t xml:space="preserve">e medições com a cultura </w:t>
      </w:r>
      <w:r w:rsidR="00C55F90" w:rsidRPr="00C05675">
        <w:rPr>
          <w:rFonts w:ascii="Courier New" w:hAnsi="Courier New" w:cs="Courier New"/>
          <w:sz w:val="20"/>
          <w:szCs w:val="20"/>
        </w:rPr>
        <w:t>que tiver atribuída ao</w:t>
      </w:r>
      <w:r w:rsidRPr="00C05675">
        <w:rPr>
          <w:rFonts w:ascii="Courier New" w:hAnsi="Courier New" w:cs="Courier New"/>
          <w:sz w:val="20"/>
          <w:szCs w:val="20"/>
        </w:rPr>
        <w:t xml:space="preserve"> próprio</w:t>
      </w:r>
      <w:r w:rsidR="00C55F90" w:rsidRPr="00C05675">
        <w:rPr>
          <w:rFonts w:ascii="Courier New" w:hAnsi="Courier New" w:cs="Courier New"/>
          <w:sz w:val="20"/>
          <w:szCs w:val="20"/>
        </w:rPr>
        <w:t xml:space="preserve"> Investigador.</w:t>
      </w:r>
      <w:r w:rsidR="00EF7226" w:rsidRPr="001B3AFF">
        <w:rPr>
          <w:rFonts w:ascii="Courier New" w:hAnsi="Courier New" w:cs="Courier New"/>
          <w:sz w:val="20"/>
          <w:szCs w:val="20"/>
        </w:rPr>
        <w:br w:type="page"/>
      </w:r>
    </w:p>
    <w:p w14:paraId="571E1679" w14:textId="7D73F172" w:rsidR="00EF7226" w:rsidRDefault="00EF7226" w:rsidP="00C8501A">
      <w:pPr>
        <w:pStyle w:val="Heading3"/>
      </w:pPr>
      <w:bookmarkStart w:id="9" w:name="_Toc535335168"/>
      <w:r>
        <w:lastRenderedPageBreak/>
        <w:t xml:space="preserve">Apreciação Crítica a Gestão de Utilizadores </w:t>
      </w:r>
      <w:r w:rsidR="00195106">
        <w:rPr>
          <w:rStyle w:val="Heading3Char"/>
        </w:rPr>
        <w:t>Base de Dados de Origem</w:t>
      </w:r>
      <w:bookmarkEnd w:id="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10" w:name="_Toc535335169"/>
      <w:r>
        <w:lastRenderedPageBreak/>
        <w:t>Gestão de Logs</w:t>
      </w:r>
      <w:bookmarkEnd w:id="10"/>
    </w:p>
    <w:p w14:paraId="35CAC04A" w14:textId="511F8823" w:rsidR="004012BD" w:rsidRDefault="004012BD" w:rsidP="004012BD">
      <w:pPr>
        <w:pStyle w:val="Heading3"/>
      </w:pPr>
      <w:bookmarkStart w:id="11" w:name="_Toc535335170"/>
      <w:r>
        <w:t xml:space="preserve">Triggers de suporte à </w:t>
      </w:r>
      <w:r w:rsidR="00C8501A">
        <w:t xml:space="preserve">criação de </w:t>
      </w:r>
      <w:bookmarkEnd w:id="8"/>
      <w:r w:rsidR="00C8501A">
        <w:t>logs</w:t>
      </w:r>
      <w:r w:rsidR="00195106">
        <w:t xml:space="preserve"> </w:t>
      </w:r>
      <w:r w:rsidR="00195106">
        <w:rPr>
          <w:rStyle w:val="Heading3Char"/>
        </w:rPr>
        <w:t>Base de Dados de Origem</w:t>
      </w:r>
      <w:bookmarkEnd w:id="11"/>
    </w:p>
    <w:p w14:paraId="0400B6E9" w14:textId="6053EE79" w:rsidR="00C8501A" w:rsidRDefault="00C8501A" w:rsidP="00C8501A"/>
    <w:tbl>
      <w:tblPr>
        <w:tblStyle w:val="TableGrid"/>
        <w:tblW w:w="8931" w:type="dxa"/>
        <w:jc w:val="center"/>
        <w:tblLayout w:type="fixed"/>
        <w:tblLook w:val="04A0" w:firstRow="1" w:lastRow="0" w:firstColumn="1" w:lastColumn="0" w:noHBand="0" w:noVBand="1"/>
      </w:tblPr>
      <w:tblGrid>
        <w:gridCol w:w="3119"/>
        <w:gridCol w:w="2410"/>
        <w:gridCol w:w="1276"/>
        <w:gridCol w:w="992"/>
        <w:gridCol w:w="1134"/>
      </w:tblGrid>
      <w:tr w:rsidR="002D0752" w14:paraId="6074915C" w14:textId="77777777" w:rsidTr="00DF7741">
        <w:trPr>
          <w:jc w:val="center"/>
        </w:trPr>
        <w:tc>
          <w:tcPr>
            <w:tcW w:w="3119" w:type="dxa"/>
            <w:vAlign w:val="center"/>
          </w:tcPr>
          <w:p w14:paraId="3E3FA5A2"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Nome Trigger</w:t>
            </w:r>
          </w:p>
        </w:tc>
        <w:tc>
          <w:tcPr>
            <w:tcW w:w="2410" w:type="dxa"/>
            <w:vAlign w:val="center"/>
          </w:tcPr>
          <w:p w14:paraId="2AC21C68"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Tabela</w:t>
            </w:r>
          </w:p>
        </w:tc>
        <w:tc>
          <w:tcPr>
            <w:tcW w:w="1276" w:type="dxa"/>
            <w:vAlign w:val="center"/>
          </w:tcPr>
          <w:p w14:paraId="73C8927A"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Tipo de Operação (I,U,D)</w:t>
            </w:r>
          </w:p>
        </w:tc>
        <w:tc>
          <w:tcPr>
            <w:tcW w:w="992" w:type="dxa"/>
            <w:vAlign w:val="center"/>
          </w:tcPr>
          <w:p w14:paraId="70A84435" w14:textId="6A2A6B6F"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Evento</w:t>
            </w:r>
          </w:p>
          <w:p w14:paraId="024DA90F" w14:textId="6AABE9C1"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w:t>
            </w:r>
            <w:r w:rsidR="00B863B0" w:rsidRPr="004A3D7A">
              <w:rPr>
                <w:rFonts w:ascii="Courier New" w:hAnsi="Courier New" w:cs="Courier New"/>
                <w:sz w:val="20"/>
                <w:szCs w:val="24"/>
              </w:rPr>
              <w:t>A, B</w:t>
            </w:r>
            <w:r w:rsidRPr="004A3D7A">
              <w:rPr>
                <w:rFonts w:ascii="Courier New" w:hAnsi="Courier New" w:cs="Courier New"/>
                <w:sz w:val="20"/>
                <w:szCs w:val="24"/>
              </w:rPr>
              <w:t>)</w:t>
            </w:r>
          </w:p>
        </w:tc>
        <w:tc>
          <w:tcPr>
            <w:tcW w:w="1134" w:type="dxa"/>
            <w:vAlign w:val="center"/>
          </w:tcPr>
          <w:p w14:paraId="785B450A" w14:textId="13B810BA"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Notas</w:t>
            </w:r>
          </w:p>
        </w:tc>
      </w:tr>
      <w:tr w:rsidR="002D0752" w14:paraId="7BDE47AB" w14:textId="77777777" w:rsidTr="00DF7741">
        <w:trPr>
          <w:jc w:val="center"/>
        </w:trPr>
        <w:tc>
          <w:tcPr>
            <w:tcW w:w="3119" w:type="dxa"/>
          </w:tcPr>
          <w:p w14:paraId="72F9696F" w14:textId="5BAAF5AB" w:rsidR="004A3D7A" w:rsidRPr="00511A4A" w:rsidRDefault="00815A37" w:rsidP="004A3D7A">
            <w:pPr>
              <w:jc w:val="center"/>
              <w:rPr>
                <w:rFonts w:ascii="Courier New" w:hAnsi="Courier New" w:cs="Courier New"/>
                <w:sz w:val="18"/>
                <w:szCs w:val="24"/>
              </w:rPr>
            </w:pPr>
            <w:r>
              <w:rPr>
                <w:rFonts w:ascii="Courier New" w:hAnsi="Courier New" w:cs="Courier New"/>
                <w:sz w:val="18"/>
                <w:szCs w:val="24"/>
              </w:rPr>
              <w:t>Insert</w:t>
            </w:r>
            <w:r w:rsidR="004A3D7A" w:rsidRPr="00511A4A">
              <w:rPr>
                <w:rFonts w:ascii="Courier New" w:hAnsi="Courier New" w:cs="Courier New"/>
                <w:sz w:val="18"/>
                <w:szCs w:val="24"/>
              </w:rPr>
              <w:t>Investigador</w:t>
            </w:r>
          </w:p>
        </w:tc>
        <w:tc>
          <w:tcPr>
            <w:tcW w:w="2410" w:type="dxa"/>
          </w:tcPr>
          <w:p w14:paraId="654EC08E" w14:textId="220D54D1" w:rsidR="004012BD" w:rsidRPr="00511A4A" w:rsidRDefault="00511A4A" w:rsidP="001F4D0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193E03BF" w14:textId="1F1A37F2" w:rsidR="004012BD" w:rsidRDefault="00511A4A" w:rsidP="001F4D0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B226909" w14:textId="7365A712" w:rsidR="004012BD" w:rsidRDefault="00815A37" w:rsidP="001F4D0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247660" w14:textId="77777777" w:rsidR="004012BD" w:rsidRDefault="004012BD" w:rsidP="001F4D0A">
            <w:pPr>
              <w:jc w:val="center"/>
              <w:rPr>
                <w:rFonts w:ascii="Courier New" w:hAnsi="Courier New" w:cs="Courier New"/>
                <w:sz w:val="24"/>
                <w:szCs w:val="24"/>
              </w:rPr>
            </w:pPr>
          </w:p>
        </w:tc>
      </w:tr>
      <w:tr w:rsidR="00511A4A" w14:paraId="1CFB8EE4" w14:textId="77777777" w:rsidTr="00DF7741">
        <w:trPr>
          <w:jc w:val="center"/>
        </w:trPr>
        <w:tc>
          <w:tcPr>
            <w:tcW w:w="3119" w:type="dxa"/>
          </w:tcPr>
          <w:p w14:paraId="08A1D4A3" w14:textId="2D3F32DF"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Update</w:t>
            </w:r>
            <w:r w:rsidR="00511A4A" w:rsidRPr="00511A4A">
              <w:rPr>
                <w:rFonts w:ascii="Courier New" w:hAnsi="Courier New" w:cs="Courier New"/>
                <w:sz w:val="18"/>
                <w:szCs w:val="24"/>
              </w:rPr>
              <w:t>Investigador</w:t>
            </w:r>
          </w:p>
        </w:tc>
        <w:tc>
          <w:tcPr>
            <w:tcW w:w="2410" w:type="dxa"/>
          </w:tcPr>
          <w:p w14:paraId="43672BBC" w14:textId="0FE5CE1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68059FD0" w14:textId="4BE0F7C9"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3AD0EA92" w14:textId="1DC75C3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BC3AE1D" w14:textId="77777777" w:rsidR="00511A4A" w:rsidRDefault="00511A4A" w:rsidP="00511A4A">
            <w:pPr>
              <w:jc w:val="center"/>
              <w:rPr>
                <w:rFonts w:ascii="Courier New" w:hAnsi="Courier New" w:cs="Courier New"/>
                <w:sz w:val="24"/>
                <w:szCs w:val="24"/>
              </w:rPr>
            </w:pPr>
          </w:p>
        </w:tc>
      </w:tr>
      <w:tr w:rsidR="00511A4A" w14:paraId="180EC707" w14:textId="77777777" w:rsidTr="00DF7741">
        <w:trPr>
          <w:jc w:val="center"/>
        </w:trPr>
        <w:tc>
          <w:tcPr>
            <w:tcW w:w="3119" w:type="dxa"/>
          </w:tcPr>
          <w:p w14:paraId="7BB9525F" w14:textId="5388AACB"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Delete</w:t>
            </w:r>
            <w:r w:rsidR="00511A4A" w:rsidRPr="00511A4A">
              <w:rPr>
                <w:rFonts w:ascii="Courier New" w:hAnsi="Courier New" w:cs="Courier New"/>
                <w:sz w:val="18"/>
                <w:szCs w:val="24"/>
              </w:rPr>
              <w:t>Investigador</w:t>
            </w:r>
          </w:p>
        </w:tc>
        <w:tc>
          <w:tcPr>
            <w:tcW w:w="2410" w:type="dxa"/>
          </w:tcPr>
          <w:p w14:paraId="0F99FDBA" w14:textId="7E1F5C9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21A77BC0" w14:textId="108EAEB1"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1432A8D" w14:textId="042A965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8C426BB" w14:textId="77777777" w:rsidR="00511A4A" w:rsidRDefault="00511A4A" w:rsidP="00511A4A">
            <w:pPr>
              <w:jc w:val="center"/>
              <w:rPr>
                <w:rFonts w:ascii="Courier New" w:hAnsi="Courier New" w:cs="Courier New"/>
                <w:sz w:val="24"/>
                <w:szCs w:val="24"/>
              </w:rPr>
            </w:pPr>
          </w:p>
        </w:tc>
      </w:tr>
      <w:tr w:rsidR="002D0752" w14:paraId="36F4CB11" w14:textId="77777777" w:rsidTr="00DF7741">
        <w:trPr>
          <w:jc w:val="center"/>
        </w:trPr>
        <w:tc>
          <w:tcPr>
            <w:tcW w:w="3119" w:type="dxa"/>
          </w:tcPr>
          <w:p w14:paraId="197062A2" w14:textId="371FA038"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Insert</w:t>
            </w:r>
            <w:r w:rsidR="00511A4A" w:rsidRPr="00511A4A">
              <w:rPr>
                <w:rFonts w:ascii="Courier New" w:hAnsi="Courier New" w:cs="Courier New"/>
                <w:sz w:val="18"/>
                <w:szCs w:val="24"/>
              </w:rPr>
              <w:t>Cultura</w:t>
            </w:r>
          </w:p>
        </w:tc>
        <w:tc>
          <w:tcPr>
            <w:tcW w:w="2410" w:type="dxa"/>
          </w:tcPr>
          <w:p w14:paraId="0784AFE8" w14:textId="17CEAA17"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085CFC99" w14:textId="4CD0798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2533E97" w14:textId="70D7071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950BDB" w14:textId="77777777" w:rsidR="00511A4A" w:rsidRDefault="00511A4A" w:rsidP="00511A4A">
            <w:pPr>
              <w:jc w:val="center"/>
              <w:rPr>
                <w:rFonts w:ascii="Courier New" w:hAnsi="Courier New" w:cs="Courier New"/>
                <w:sz w:val="24"/>
                <w:szCs w:val="24"/>
              </w:rPr>
            </w:pPr>
          </w:p>
        </w:tc>
      </w:tr>
      <w:tr w:rsidR="00511A4A" w14:paraId="426F839A" w14:textId="77777777" w:rsidTr="00DF7741">
        <w:trPr>
          <w:jc w:val="center"/>
        </w:trPr>
        <w:tc>
          <w:tcPr>
            <w:tcW w:w="3119" w:type="dxa"/>
          </w:tcPr>
          <w:p w14:paraId="1E12A048" w14:textId="171FA357"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Update</w:t>
            </w:r>
            <w:r w:rsidR="00511A4A" w:rsidRPr="00511A4A">
              <w:rPr>
                <w:rFonts w:ascii="Courier New" w:hAnsi="Courier New" w:cs="Courier New"/>
                <w:sz w:val="18"/>
                <w:szCs w:val="24"/>
              </w:rPr>
              <w:t>Cultura</w:t>
            </w:r>
          </w:p>
        </w:tc>
        <w:tc>
          <w:tcPr>
            <w:tcW w:w="2410" w:type="dxa"/>
          </w:tcPr>
          <w:p w14:paraId="4B9BA0C7" w14:textId="75A7AFC0"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2C73DC18" w14:textId="74D2A6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73CF4A79" w14:textId="2B8FC30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690847" w14:textId="77777777" w:rsidR="00511A4A" w:rsidRDefault="00511A4A" w:rsidP="00511A4A">
            <w:pPr>
              <w:jc w:val="center"/>
              <w:rPr>
                <w:rFonts w:ascii="Courier New" w:hAnsi="Courier New" w:cs="Courier New"/>
                <w:sz w:val="24"/>
                <w:szCs w:val="24"/>
              </w:rPr>
            </w:pPr>
          </w:p>
        </w:tc>
      </w:tr>
      <w:tr w:rsidR="00511A4A" w14:paraId="59416A37" w14:textId="77777777" w:rsidTr="00DF7741">
        <w:trPr>
          <w:jc w:val="center"/>
        </w:trPr>
        <w:tc>
          <w:tcPr>
            <w:tcW w:w="3119" w:type="dxa"/>
          </w:tcPr>
          <w:p w14:paraId="671E4BFE" w14:textId="65FBD76B"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Delete</w:t>
            </w:r>
            <w:r w:rsidR="00511A4A" w:rsidRPr="00511A4A">
              <w:rPr>
                <w:rFonts w:ascii="Courier New" w:hAnsi="Courier New" w:cs="Courier New"/>
                <w:sz w:val="18"/>
                <w:szCs w:val="24"/>
              </w:rPr>
              <w:t>Cultura</w:t>
            </w:r>
          </w:p>
        </w:tc>
        <w:tc>
          <w:tcPr>
            <w:tcW w:w="2410" w:type="dxa"/>
          </w:tcPr>
          <w:p w14:paraId="10562FC9" w14:textId="3D0E495E"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5573E3B2" w14:textId="503D00E8"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59F30DE9" w14:textId="45393982"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C699336" w14:textId="77777777" w:rsidR="00511A4A" w:rsidRDefault="00511A4A" w:rsidP="00511A4A">
            <w:pPr>
              <w:jc w:val="center"/>
              <w:rPr>
                <w:rFonts w:ascii="Courier New" w:hAnsi="Courier New" w:cs="Courier New"/>
                <w:sz w:val="24"/>
                <w:szCs w:val="24"/>
              </w:rPr>
            </w:pPr>
          </w:p>
        </w:tc>
      </w:tr>
      <w:tr w:rsidR="002D0752" w14:paraId="0AE61276" w14:textId="77777777" w:rsidTr="00DF7741">
        <w:trPr>
          <w:jc w:val="center"/>
        </w:trPr>
        <w:tc>
          <w:tcPr>
            <w:tcW w:w="3119" w:type="dxa"/>
          </w:tcPr>
          <w:p w14:paraId="681F246A" w14:textId="2C0FCE18"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Insert</w:t>
            </w:r>
            <w:r w:rsidR="00511A4A" w:rsidRPr="00511A4A">
              <w:rPr>
                <w:rFonts w:ascii="Courier New" w:hAnsi="Courier New" w:cs="Courier New"/>
                <w:sz w:val="18"/>
                <w:szCs w:val="24"/>
              </w:rPr>
              <w:t>Variaveis</w:t>
            </w:r>
          </w:p>
        </w:tc>
        <w:tc>
          <w:tcPr>
            <w:tcW w:w="2410" w:type="dxa"/>
          </w:tcPr>
          <w:p w14:paraId="0DC4DD2A" w14:textId="3A261341"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Variaveis</w:t>
            </w:r>
          </w:p>
        </w:tc>
        <w:tc>
          <w:tcPr>
            <w:tcW w:w="1276" w:type="dxa"/>
          </w:tcPr>
          <w:p w14:paraId="546541E3" w14:textId="489510C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B9D930E" w14:textId="3F600DE3"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71F6802" w14:textId="77777777" w:rsidR="00511A4A" w:rsidRDefault="00511A4A" w:rsidP="00511A4A">
            <w:pPr>
              <w:jc w:val="center"/>
              <w:rPr>
                <w:rFonts w:ascii="Courier New" w:hAnsi="Courier New" w:cs="Courier New"/>
                <w:sz w:val="24"/>
                <w:szCs w:val="24"/>
              </w:rPr>
            </w:pPr>
          </w:p>
        </w:tc>
      </w:tr>
      <w:tr w:rsidR="00511A4A" w14:paraId="5882A8FF" w14:textId="77777777" w:rsidTr="00DF7741">
        <w:trPr>
          <w:jc w:val="center"/>
        </w:trPr>
        <w:tc>
          <w:tcPr>
            <w:tcW w:w="3119" w:type="dxa"/>
          </w:tcPr>
          <w:p w14:paraId="482073E9" w14:textId="55D42FA3"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Update</w:t>
            </w:r>
            <w:r w:rsidR="00511A4A" w:rsidRPr="00511A4A">
              <w:rPr>
                <w:rFonts w:ascii="Courier New" w:hAnsi="Courier New" w:cs="Courier New"/>
                <w:sz w:val="18"/>
                <w:szCs w:val="24"/>
              </w:rPr>
              <w:t>Variaveis</w:t>
            </w:r>
          </w:p>
        </w:tc>
        <w:tc>
          <w:tcPr>
            <w:tcW w:w="2410" w:type="dxa"/>
          </w:tcPr>
          <w:p w14:paraId="200B8604" w14:textId="3E54D815"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Variaveis</w:t>
            </w:r>
          </w:p>
        </w:tc>
        <w:tc>
          <w:tcPr>
            <w:tcW w:w="1276" w:type="dxa"/>
          </w:tcPr>
          <w:p w14:paraId="75210F28" w14:textId="19B1016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104F6B38" w14:textId="6301994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1D0F638" w14:textId="77777777" w:rsidR="00511A4A" w:rsidRDefault="00511A4A" w:rsidP="00511A4A">
            <w:pPr>
              <w:jc w:val="center"/>
              <w:rPr>
                <w:rFonts w:ascii="Courier New" w:hAnsi="Courier New" w:cs="Courier New"/>
                <w:sz w:val="24"/>
                <w:szCs w:val="24"/>
              </w:rPr>
            </w:pPr>
          </w:p>
        </w:tc>
      </w:tr>
      <w:tr w:rsidR="00511A4A" w14:paraId="5FCFD1AD" w14:textId="77777777" w:rsidTr="00DF7741">
        <w:trPr>
          <w:jc w:val="center"/>
        </w:trPr>
        <w:tc>
          <w:tcPr>
            <w:tcW w:w="3119" w:type="dxa"/>
          </w:tcPr>
          <w:p w14:paraId="294415C2" w14:textId="1F29F1D3"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Delete</w:t>
            </w:r>
            <w:r w:rsidR="00511A4A" w:rsidRPr="00511A4A">
              <w:rPr>
                <w:rFonts w:ascii="Courier New" w:hAnsi="Courier New" w:cs="Courier New"/>
                <w:sz w:val="18"/>
                <w:szCs w:val="24"/>
              </w:rPr>
              <w:t>Variaveis</w:t>
            </w:r>
          </w:p>
        </w:tc>
        <w:tc>
          <w:tcPr>
            <w:tcW w:w="2410" w:type="dxa"/>
          </w:tcPr>
          <w:p w14:paraId="34037317" w14:textId="57F26D5A"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Variaveis</w:t>
            </w:r>
          </w:p>
        </w:tc>
        <w:tc>
          <w:tcPr>
            <w:tcW w:w="1276" w:type="dxa"/>
          </w:tcPr>
          <w:p w14:paraId="03631B5E" w14:textId="368F89DC"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0C1D88BE" w14:textId="4F6119A5"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4139F36" w14:textId="77777777" w:rsidR="00511A4A" w:rsidRDefault="00511A4A" w:rsidP="00511A4A">
            <w:pPr>
              <w:jc w:val="center"/>
              <w:rPr>
                <w:rFonts w:ascii="Courier New" w:hAnsi="Courier New" w:cs="Courier New"/>
                <w:sz w:val="24"/>
                <w:szCs w:val="24"/>
              </w:rPr>
            </w:pPr>
          </w:p>
        </w:tc>
      </w:tr>
      <w:tr w:rsidR="002D0752" w14:paraId="5745AE64" w14:textId="77777777" w:rsidTr="00DF7741">
        <w:trPr>
          <w:jc w:val="center"/>
        </w:trPr>
        <w:tc>
          <w:tcPr>
            <w:tcW w:w="3119" w:type="dxa"/>
          </w:tcPr>
          <w:p w14:paraId="375EE467" w14:textId="4E0FF131"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Insert</w:t>
            </w:r>
            <w:r w:rsidR="00511A4A" w:rsidRPr="00511A4A">
              <w:rPr>
                <w:rFonts w:ascii="Courier New" w:hAnsi="Courier New" w:cs="Courier New"/>
                <w:sz w:val="18"/>
                <w:szCs w:val="24"/>
              </w:rPr>
              <w:t>VariaveisMedidas</w:t>
            </w:r>
          </w:p>
        </w:tc>
        <w:tc>
          <w:tcPr>
            <w:tcW w:w="2410" w:type="dxa"/>
          </w:tcPr>
          <w:p w14:paraId="4E6D0B59" w14:textId="25BA776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VariaveisMedidas</w:t>
            </w:r>
          </w:p>
        </w:tc>
        <w:tc>
          <w:tcPr>
            <w:tcW w:w="1276" w:type="dxa"/>
          </w:tcPr>
          <w:p w14:paraId="48593D8F" w14:textId="71E84A90"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229B63D4" w14:textId="658BB2E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E517D6E" w14:textId="77777777" w:rsidR="00511A4A" w:rsidRDefault="00511A4A" w:rsidP="00511A4A">
            <w:pPr>
              <w:jc w:val="center"/>
              <w:rPr>
                <w:rFonts w:ascii="Courier New" w:hAnsi="Courier New" w:cs="Courier New"/>
                <w:sz w:val="24"/>
                <w:szCs w:val="24"/>
              </w:rPr>
            </w:pPr>
          </w:p>
        </w:tc>
      </w:tr>
      <w:tr w:rsidR="00511A4A" w14:paraId="5875FB3B" w14:textId="77777777" w:rsidTr="00DF7741">
        <w:trPr>
          <w:jc w:val="center"/>
        </w:trPr>
        <w:tc>
          <w:tcPr>
            <w:tcW w:w="3119" w:type="dxa"/>
          </w:tcPr>
          <w:p w14:paraId="6A25BF4D" w14:textId="501860E7"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Update</w:t>
            </w:r>
            <w:r w:rsidR="00511A4A" w:rsidRPr="00511A4A">
              <w:rPr>
                <w:rFonts w:ascii="Courier New" w:hAnsi="Courier New" w:cs="Courier New"/>
                <w:sz w:val="18"/>
                <w:szCs w:val="24"/>
              </w:rPr>
              <w:t>VariaveisMedidas</w:t>
            </w:r>
          </w:p>
        </w:tc>
        <w:tc>
          <w:tcPr>
            <w:tcW w:w="2410" w:type="dxa"/>
          </w:tcPr>
          <w:p w14:paraId="4528EE26" w14:textId="55E90592"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VariaveisMedidas</w:t>
            </w:r>
          </w:p>
        </w:tc>
        <w:tc>
          <w:tcPr>
            <w:tcW w:w="1276" w:type="dxa"/>
          </w:tcPr>
          <w:p w14:paraId="4E450756" w14:textId="77816A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49375EC9" w14:textId="3B5A38C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C3C181D" w14:textId="77777777" w:rsidR="00511A4A" w:rsidRDefault="00511A4A" w:rsidP="00511A4A">
            <w:pPr>
              <w:jc w:val="center"/>
              <w:rPr>
                <w:rFonts w:ascii="Courier New" w:hAnsi="Courier New" w:cs="Courier New"/>
                <w:sz w:val="24"/>
                <w:szCs w:val="24"/>
              </w:rPr>
            </w:pPr>
          </w:p>
        </w:tc>
      </w:tr>
      <w:tr w:rsidR="00511A4A" w14:paraId="2CDE0466" w14:textId="77777777" w:rsidTr="00DF7741">
        <w:trPr>
          <w:jc w:val="center"/>
        </w:trPr>
        <w:tc>
          <w:tcPr>
            <w:tcW w:w="3119" w:type="dxa"/>
          </w:tcPr>
          <w:p w14:paraId="3EC1D33F" w14:textId="0B5A2507"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Delete</w:t>
            </w:r>
            <w:r w:rsidR="00511A4A" w:rsidRPr="00511A4A">
              <w:rPr>
                <w:rFonts w:ascii="Courier New" w:hAnsi="Courier New" w:cs="Courier New"/>
                <w:sz w:val="18"/>
                <w:szCs w:val="24"/>
              </w:rPr>
              <w:t>VariaveisMedidas</w:t>
            </w:r>
          </w:p>
        </w:tc>
        <w:tc>
          <w:tcPr>
            <w:tcW w:w="2410" w:type="dxa"/>
          </w:tcPr>
          <w:p w14:paraId="2CD2001D" w14:textId="67878CDA"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VariaveisMedidas</w:t>
            </w:r>
          </w:p>
        </w:tc>
        <w:tc>
          <w:tcPr>
            <w:tcW w:w="1276" w:type="dxa"/>
          </w:tcPr>
          <w:p w14:paraId="0F5B256A" w14:textId="3AD22D1D"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6B714EC" w14:textId="0F42133A"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8AA6B2A" w14:textId="77777777" w:rsidR="00511A4A" w:rsidRDefault="00511A4A" w:rsidP="00511A4A">
            <w:pPr>
              <w:jc w:val="center"/>
              <w:rPr>
                <w:rFonts w:ascii="Courier New" w:hAnsi="Courier New" w:cs="Courier New"/>
                <w:sz w:val="24"/>
                <w:szCs w:val="24"/>
              </w:rPr>
            </w:pPr>
          </w:p>
        </w:tc>
      </w:tr>
      <w:tr w:rsidR="002D0752" w14:paraId="0E69D871" w14:textId="77777777" w:rsidTr="00DF7741">
        <w:trPr>
          <w:jc w:val="center"/>
        </w:trPr>
        <w:tc>
          <w:tcPr>
            <w:tcW w:w="3119" w:type="dxa"/>
          </w:tcPr>
          <w:p w14:paraId="27400C78" w14:textId="0D4DCB5A"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Insert</w:t>
            </w:r>
            <w:r w:rsidR="00511A4A" w:rsidRPr="00511A4A">
              <w:rPr>
                <w:rFonts w:ascii="Courier New" w:hAnsi="Courier New" w:cs="Courier New"/>
                <w:sz w:val="18"/>
                <w:szCs w:val="24"/>
              </w:rPr>
              <w:t>Medicoes</w:t>
            </w:r>
          </w:p>
        </w:tc>
        <w:tc>
          <w:tcPr>
            <w:tcW w:w="2410" w:type="dxa"/>
          </w:tcPr>
          <w:p w14:paraId="5F2B1EC6" w14:textId="631B03A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Medicoes</w:t>
            </w:r>
          </w:p>
        </w:tc>
        <w:tc>
          <w:tcPr>
            <w:tcW w:w="1276" w:type="dxa"/>
          </w:tcPr>
          <w:p w14:paraId="14488134" w14:textId="0D673EB5"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3C915140" w14:textId="74E84A1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DE6E848" w14:textId="77777777" w:rsidR="00511A4A" w:rsidRDefault="00511A4A" w:rsidP="00511A4A">
            <w:pPr>
              <w:jc w:val="center"/>
              <w:rPr>
                <w:rFonts w:ascii="Courier New" w:hAnsi="Courier New" w:cs="Courier New"/>
                <w:sz w:val="24"/>
                <w:szCs w:val="24"/>
              </w:rPr>
            </w:pPr>
          </w:p>
        </w:tc>
      </w:tr>
      <w:tr w:rsidR="00511A4A" w14:paraId="6F89FAE5" w14:textId="77777777" w:rsidTr="00DF7741">
        <w:trPr>
          <w:jc w:val="center"/>
        </w:trPr>
        <w:tc>
          <w:tcPr>
            <w:tcW w:w="3119" w:type="dxa"/>
          </w:tcPr>
          <w:p w14:paraId="744E2D8C" w14:textId="2D2E76B5"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Update</w:t>
            </w:r>
            <w:r w:rsidR="00511A4A" w:rsidRPr="00511A4A">
              <w:rPr>
                <w:rFonts w:ascii="Courier New" w:hAnsi="Courier New" w:cs="Courier New"/>
                <w:sz w:val="18"/>
                <w:szCs w:val="24"/>
              </w:rPr>
              <w:t>Medicoes</w:t>
            </w:r>
          </w:p>
        </w:tc>
        <w:tc>
          <w:tcPr>
            <w:tcW w:w="2410" w:type="dxa"/>
          </w:tcPr>
          <w:p w14:paraId="76363869" w14:textId="426DD1A1"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Medicoes</w:t>
            </w:r>
          </w:p>
        </w:tc>
        <w:tc>
          <w:tcPr>
            <w:tcW w:w="1276" w:type="dxa"/>
          </w:tcPr>
          <w:p w14:paraId="191F0B5C" w14:textId="4CDD5B0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57037B99" w14:textId="0E706DF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BA978BF" w14:textId="77777777" w:rsidR="00511A4A" w:rsidRDefault="00511A4A" w:rsidP="00511A4A">
            <w:pPr>
              <w:jc w:val="center"/>
              <w:rPr>
                <w:rFonts w:ascii="Courier New" w:hAnsi="Courier New" w:cs="Courier New"/>
                <w:sz w:val="24"/>
                <w:szCs w:val="24"/>
              </w:rPr>
            </w:pPr>
          </w:p>
        </w:tc>
      </w:tr>
      <w:tr w:rsidR="00511A4A" w14:paraId="19A3FB08" w14:textId="77777777" w:rsidTr="00DF7741">
        <w:trPr>
          <w:jc w:val="center"/>
        </w:trPr>
        <w:tc>
          <w:tcPr>
            <w:tcW w:w="3119" w:type="dxa"/>
          </w:tcPr>
          <w:p w14:paraId="125446AC" w14:textId="387CB0CA"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Delete</w:t>
            </w:r>
            <w:r w:rsidR="00511A4A" w:rsidRPr="00511A4A">
              <w:rPr>
                <w:rFonts w:ascii="Courier New" w:hAnsi="Courier New" w:cs="Courier New"/>
                <w:sz w:val="18"/>
                <w:szCs w:val="24"/>
              </w:rPr>
              <w:t>Medicoes</w:t>
            </w:r>
          </w:p>
        </w:tc>
        <w:tc>
          <w:tcPr>
            <w:tcW w:w="2410" w:type="dxa"/>
          </w:tcPr>
          <w:p w14:paraId="4627FF6A" w14:textId="0A0FF831"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Medicoes</w:t>
            </w:r>
          </w:p>
        </w:tc>
        <w:tc>
          <w:tcPr>
            <w:tcW w:w="1276" w:type="dxa"/>
          </w:tcPr>
          <w:p w14:paraId="077E5190" w14:textId="62F9FB00"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140BC2CE" w14:textId="0A385DF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23D02DF" w14:textId="77777777" w:rsidR="00511A4A" w:rsidRDefault="00511A4A" w:rsidP="00511A4A">
            <w:pPr>
              <w:jc w:val="center"/>
              <w:rPr>
                <w:rFonts w:ascii="Courier New" w:hAnsi="Courier New" w:cs="Courier New"/>
                <w:sz w:val="24"/>
                <w:szCs w:val="24"/>
              </w:rPr>
            </w:pPr>
          </w:p>
        </w:tc>
      </w:tr>
      <w:tr w:rsidR="002D0752" w14:paraId="3DA106ED" w14:textId="77777777" w:rsidTr="00DF7741">
        <w:trPr>
          <w:jc w:val="center"/>
        </w:trPr>
        <w:tc>
          <w:tcPr>
            <w:tcW w:w="3119" w:type="dxa"/>
          </w:tcPr>
          <w:p w14:paraId="4877C2FC" w14:textId="14CBB670" w:rsidR="00511A4A" w:rsidRPr="00511A4A" w:rsidRDefault="00815A37" w:rsidP="00511A4A">
            <w:pPr>
              <w:jc w:val="center"/>
              <w:rPr>
                <w:rFonts w:ascii="Courier New" w:hAnsi="Courier New" w:cs="Courier New"/>
                <w:sz w:val="18"/>
                <w:szCs w:val="24"/>
              </w:rPr>
            </w:pPr>
            <w:r>
              <w:rPr>
                <w:rFonts w:ascii="Courier New" w:hAnsi="Courier New" w:cs="Courier New"/>
                <w:sz w:val="18"/>
                <w:szCs w:val="24"/>
              </w:rPr>
              <w:t>Insert</w:t>
            </w:r>
            <w:r w:rsidR="00511A4A" w:rsidRPr="00511A4A">
              <w:rPr>
                <w:rFonts w:ascii="Courier New" w:hAnsi="Courier New" w:cs="Courier New"/>
                <w:sz w:val="18"/>
                <w:szCs w:val="24"/>
              </w:rPr>
              <w:t>MedicoesLuminosidade</w:t>
            </w:r>
          </w:p>
        </w:tc>
        <w:tc>
          <w:tcPr>
            <w:tcW w:w="2410" w:type="dxa"/>
          </w:tcPr>
          <w:p w14:paraId="35801BBC" w14:textId="5A3075DA"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MedicoesLuminosidade</w:t>
            </w:r>
          </w:p>
        </w:tc>
        <w:tc>
          <w:tcPr>
            <w:tcW w:w="1276" w:type="dxa"/>
          </w:tcPr>
          <w:p w14:paraId="0EB4BB24" w14:textId="6F89B2B6"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67BFE43" w14:textId="2F79015B"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1DD6344C" w14:textId="77777777" w:rsidR="00511A4A" w:rsidRDefault="00511A4A" w:rsidP="00511A4A">
            <w:pPr>
              <w:jc w:val="center"/>
              <w:rPr>
                <w:rFonts w:ascii="Courier New" w:hAnsi="Courier New" w:cs="Courier New"/>
                <w:sz w:val="24"/>
                <w:szCs w:val="24"/>
              </w:rPr>
            </w:pPr>
          </w:p>
        </w:tc>
      </w:tr>
      <w:tr w:rsidR="00E05254" w14:paraId="4D8C4064" w14:textId="77777777" w:rsidTr="00DF7741">
        <w:trPr>
          <w:jc w:val="center"/>
        </w:trPr>
        <w:tc>
          <w:tcPr>
            <w:tcW w:w="3119" w:type="dxa"/>
          </w:tcPr>
          <w:p w14:paraId="7FD7DC88" w14:textId="5AF9727A" w:rsidR="00E05254" w:rsidRPr="00511A4A" w:rsidRDefault="00815A37" w:rsidP="00511A4A">
            <w:pPr>
              <w:jc w:val="center"/>
              <w:rPr>
                <w:rFonts w:ascii="Courier New" w:hAnsi="Courier New" w:cs="Courier New"/>
                <w:sz w:val="18"/>
                <w:szCs w:val="24"/>
              </w:rPr>
            </w:pPr>
            <w:r>
              <w:rPr>
                <w:rFonts w:ascii="Courier New" w:hAnsi="Courier New" w:cs="Courier New"/>
                <w:sz w:val="18"/>
                <w:szCs w:val="24"/>
              </w:rPr>
              <w:t>Insert</w:t>
            </w:r>
            <w:r w:rsidR="00E05254" w:rsidRPr="00511A4A">
              <w:rPr>
                <w:rFonts w:ascii="Courier New" w:hAnsi="Courier New" w:cs="Courier New"/>
                <w:sz w:val="18"/>
                <w:szCs w:val="24"/>
              </w:rPr>
              <w:t>MedicoesTemperatura</w:t>
            </w:r>
          </w:p>
        </w:tc>
        <w:tc>
          <w:tcPr>
            <w:tcW w:w="2410" w:type="dxa"/>
          </w:tcPr>
          <w:p w14:paraId="17343C61" w14:textId="59A5C3D7"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MedicoesTemperatura</w:t>
            </w:r>
          </w:p>
        </w:tc>
        <w:tc>
          <w:tcPr>
            <w:tcW w:w="1276" w:type="dxa"/>
          </w:tcPr>
          <w:p w14:paraId="49FD092A" w14:textId="6FA5D5E1"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0B556561" w14:textId="5035BDE0"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61EFAE6" w14:textId="77777777" w:rsidR="00E05254" w:rsidRDefault="00E05254" w:rsidP="00511A4A">
            <w:pPr>
              <w:jc w:val="center"/>
              <w:rPr>
                <w:rFonts w:ascii="Courier New" w:hAnsi="Courier New" w:cs="Courier New"/>
                <w:sz w:val="24"/>
                <w:szCs w:val="24"/>
              </w:rPr>
            </w:pPr>
          </w:p>
        </w:tc>
      </w:tr>
      <w:tr w:rsidR="00E05254" w14:paraId="721B1233" w14:textId="77777777" w:rsidTr="00DF7741">
        <w:trPr>
          <w:jc w:val="center"/>
        </w:trPr>
        <w:tc>
          <w:tcPr>
            <w:tcW w:w="3119" w:type="dxa"/>
          </w:tcPr>
          <w:p w14:paraId="0A71FC0A" w14:textId="3B7DFB08" w:rsidR="00E05254" w:rsidRPr="00511A4A" w:rsidRDefault="00815A37" w:rsidP="00511A4A">
            <w:pPr>
              <w:jc w:val="center"/>
              <w:rPr>
                <w:rFonts w:ascii="Courier New" w:hAnsi="Courier New" w:cs="Courier New"/>
                <w:sz w:val="18"/>
                <w:szCs w:val="24"/>
              </w:rPr>
            </w:pPr>
            <w:r>
              <w:rPr>
                <w:rFonts w:ascii="Courier New" w:hAnsi="Courier New" w:cs="Courier New"/>
                <w:sz w:val="18"/>
                <w:szCs w:val="24"/>
              </w:rPr>
              <w:t>Insert</w:t>
            </w:r>
            <w:r w:rsidR="00E05254" w:rsidRPr="00511A4A">
              <w:rPr>
                <w:rFonts w:ascii="Courier New" w:hAnsi="Courier New" w:cs="Courier New"/>
                <w:sz w:val="18"/>
                <w:szCs w:val="24"/>
              </w:rPr>
              <w:t>Sistema</w:t>
            </w:r>
          </w:p>
        </w:tc>
        <w:tc>
          <w:tcPr>
            <w:tcW w:w="2410" w:type="dxa"/>
          </w:tcPr>
          <w:p w14:paraId="51DEBA2A" w14:textId="387A578D"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6898AF61" w14:textId="1229D58F"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48CF913" w14:textId="38C20E98"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F3C29C3" w14:textId="77777777" w:rsidR="00E05254" w:rsidRDefault="00E05254" w:rsidP="00511A4A">
            <w:pPr>
              <w:jc w:val="center"/>
              <w:rPr>
                <w:rFonts w:ascii="Courier New" w:hAnsi="Courier New" w:cs="Courier New"/>
                <w:sz w:val="24"/>
                <w:szCs w:val="24"/>
              </w:rPr>
            </w:pPr>
          </w:p>
        </w:tc>
      </w:tr>
      <w:tr w:rsidR="00E05254" w14:paraId="2E6E54E1" w14:textId="77777777" w:rsidTr="00DF7741">
        <w:trPr>
          <w:jc w:val="center"/>
        </w:trPr>
        <w:tc>
          <w:tcPr>
            <w:tcW w:w="3119" w:type="dxa"/>
          </w:tcPr>
          <w:p w14:paraId="3C0A7656" w14:textId="7F09054D" w:rsidR="00E05254" w:rsidRPr="00511A4A" w:rsidRDefault="00815A37" w:rsidP="00511A4A">
            <w:pPr>
              <w:jc w:val="center"/>
              <w:rPr>
                <w:rFonts w:ascii="Courier New" w:hAnsi="Courier New" w:cs="Courier New"/>
                <w:sz w:val="18"/>
                <w:szCs w:val="24"/>
              </w:rPr>
            </w:pPr>
            <w:r>
              <w:rPr>
                <w:rFonts w:ascii="Courier New" w:hAnsi="Courier New" w:cs="Courier New"/>
                <w:sz w:val="18"/>
                <w:szCs w:val="24"/>
              </w:rPr>
              <w:t>Update</w:t>
            </w:r>
            <w:r w:rsidR="00E05254" w:rsidRPr="00511A4A">
              <w:rPr>
                <w:rFonts w:ascii="Courier New" w:hAnsi="Courier New" w:cs="Courier New"/>
                <w:sz w:val="18"/>
                <w:szCs w:val="24"/>
              </w:rPr>
              <w:t>Sistema</w:t>
            </w:r>
          </w:p>
        </w:tc>
        <w:tc>
          <w:tcPr>
            <w:tcW w:w="2410" w:type="dxa"/>
          </w:tcPr>
          <w:p w14:paraId="786A8B0B" w14:textId="1FA2D106"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2A6521FA" w14:textId="6E5CE7C9" w:rsidR="00E05254" w:rsidRDefault="00E05254"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04D54CC4" w14:textId="07B6BD5B"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05EE9F9F" w14:textId="77777777" w:rsidR="00E05254" w:rsidRDefault="00E05254" w:rsidP="00511A4A">
            <w:pPr>
              <w:jc w:val="center"/>
              <w:rPr>
                <w:rFonts w:ascii="Courier New" w:hAnsi="Courier New" w:cs="Courier New"/>
                <w:sz w:val="24"/>
                <w:szCs w:val="24"/>
              </w:rPr>
            </w:pPr>
          </w:p>
        </w:tc>
      </w:tr>
      <w:tr w:rsidR="00E05254" w14:paraId="46A3F01B" w14:textId="77777777" w:rsidTr="00DF7741">
        <w:trPr>
          <w:jc w:val="center"/>
        </w:trPr>
        <w:tc>
          <w:tcPr>
            <w:tcW w:w="3119" w:type="dxa"/>
          </w:tcPr>
          <w:p w14:paraId="5FADD5AB" w14:textId="38D823C0" w:rsidR="00E05254" w:rsidRPr="00511A4A" w:rsidRDefault="00815A37" w:rsidP="00511A4A">
            <w:pPr>
              <w:jc w:val="center"/>
              <w:rPr>
                <w:rFonts w:ascii="Courier New" w:hAnsi="Courier New" w:cs="Courier New"/>
                <w:sz w:val="18"/>
                <w:szCs w:val="24"/>
              </w:rPr>
            </w:pPr>
            <w:r>
              <w:rPr>
                <w:rFonts w:ascii="Courier New" w:hAnsi="Courier New" w:cs="Courier New"/>
                <w:sz w:val="18"/>
                <w:szCs w:val="24"/>
              </w:rPr>
              <w:t>Delete</w:t>
            </w:r>
            <w:r w:rsidR="00E05254" w:rsidRPr="00511A4A">
              <w:rPr>
                <w:rFonts w:ascii="Courier New" w:hAnsi="Courier New" w:cs="Courier New"/>
                <w:sz w:val="18"/>
                <w:szCs w:val="24"/>
              </w:rPr>
              <w:t>Sistema</w:t>
            </w:r>
          </w:p>
        </w:tc>
        <w:tc>
          <w:tcPr>
            <w:tcW w:w="2410" w:type="dxa"/>
          </w:tcPr>
          <w:p w14:paraId="2AEAEE5E" w14:textId="212836D2"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11C75F8C" w14:textId="0BBD4DBB" w:rsidR="00E05254" w:rsidRDefault="00E05254"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28A937B5" w14:textId="088B0143"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CAD6EB" w14:textId="77777777" w:rsidR="00E05254" w:rsidRDefault="00E05254" w:rsidP="00511A4A">
            <w:pPr>
              <w:jc w:val="center"/>
              <w:rPr>
                <w:rFonts w:ascii="Courier New" w:hAnsi="Courier New" w:cs="Courier New"/>
                <w:sz w:val="24"/>
                <w:szCs w:val="24"/>
              </w:rPr>
            </w:pPr>
          </w:p>
        </w:tc>
      </w:tr>
    </w:tbl>
    <w:p w14:paraId="42A7C7A8" w14:textId="77777777" w:rsidR="00815A37" w:rsidRDefault="00815A37" w:rsidP="0010709E">
      <w:pPr>
        <w:rPr>
          <w:rFonts w:ascii="Courier New" w:hAnsi="Courier New" w:cs="Courier New"/>
          <w:sz w:val="20"/>
          <w:szCs w:val="20"/>
        </w:rPr>
      </w:pPr>
    </w:p>
    <w:p w14:paraId="4657C52E" w14:textId="617E33AE" w:rsidR="0010709E" w:rsidRPr="00815A37" w:rsidRDefault="0010709E" w:rsidP="00DF7741">
      <w:pPr>
        <w:jc w:val="both"/>
        <w:rPr>
          <w:rFonts w:ascii="Courier New" w:hAnsi="Courier New" w:cs="Courier New"/>
          <w:sz w:val="20"/>
          <w:szCs w:val="20"/>
        </w:rPr>
      </w:pPr>
      <w:r w:rsidRPr="00815A37">
        <w:rPr>
          <w:rFonts w:ascii="Courier New" w:hAnsi="Courier New" w:cs="Courier New"/>
          <w:sz w:val="20"/>
          <w:szCs w:val="20"/>
        </w:rPr>
        <w:t>Em que I=Insert, U=Update, D=Delete.</w:t>
      </w:r>
    </w:p>
    <w:p w14:paraId="592CD66E" w14:textId="734E4312" w:rsidR="00C34B31" w:rsidRPr="00551D01" w:rsidRDefault="00551D01">
      <w:pPr>
        <w:rPr>
          <w:rFonts w:ascii="Courier New" w:hAnsi="Courier New" w:cs="Courier New"/>
          <w:sz w:val="20"/>
        </w:rPr>
      </w:pPr>
      <w:bookmarkStart w:id="12" w:name="_Toc320026708"/>
      <w:r w:rsidRPr="00551D01">
        <w:rPr>
          <w:rFonts w:ascii="Courier New" w:hAnsi="Courier New" w:cs="Courier New"/>
          <w:sz w:val="20"/>
        </w:rPr>
        <w:t xml:space="preserve">Os triggers de </w:t>
      </w:r>
      <w:r w:rsidR="002C7A5E">
        <w:rPr>
          <w:rFonts w:ascii="Courier New" w:hAnsi="Courier New" w:cs="Courier New"/>
          <w:sz w:val="20"/>
        </w:rPr>
        <w:t>I</w:t>
      </w:r>
      <w:r w:rsidRPr="00551D01">
        <w:rPr>
          <w:rFonts w:ascii="Courier New" w:hAnsi="Courier New" w:cs="Courier New"/>
          <w:sz w:val="20"/>
        </w:rPr>
        <w:t xml:space="preserve">nsert e </w:t>
      </w:r>
      <w:r w:rsidR="002C7A5E">
        <w:rPr>
          <w:rFonts w:ascii="Courier New" w:hAnsi="Courier New" w:cs="Courier New"/>
          <w:sz w:val="20"/>
        </w:rPr>
        <w:t>D</w:t>
      </w:r>
      <w:r w:rsidRPr="00551D01">
        <w:rPr>
          <w:rFonts w:ascii="Courier New" w:hAnsi="Courier New" w:cs="Courier New"/>
          <w:sz w:val="20"/>
        </w:rPr>
        <w:t>elete registam nas tabelas Log os dados que foram inseridos e removidos</w:t>
      </w:r>
      <w:r w:rsidR="00A456A4">
        <w:rPr>
          <w:rFonts w:ascii="Courier New" w:hAnsi="Courier New" w:cs="Courier New"/>
          <w:sz w:val="20"/>
        </w:rPr>
        <w:t>, respetivamente</w:t>
      </w:r>
      <w:r w:rsidRPr="00551D01">
        <w:rPr>
          <w:rFonts w:ascii="Courier New" w:hAnsi="Courier New" w:cs="Courier New"/>
          <w:sz w:val="20"/>
        </w:rPr>
        <w:t>.</w:t>
      </w:r>
      <w:r w:rsidR="00C56154">
        <w:rPr>
          <w:rFonts w:ascii="Courier New" w:hAnsi="Courier New" w:cs="Courier New"/>
          <w:sz w:val="20"/>
        </w:rPr>
        <w:t xml:space="preserve"> No caso do Insert </w:t>
      </w:r>
      <w:r w:rsidR="00E24F81">
        <w:rPr>
          <w:rFonts w:ascii="Courier New" w:hAnsi="Courier New" w:cs="Courier New"/>
          <w:sz w:val="20"/>
        </w:rPr>
        <w:t xml:space="preserve">as colunas NEW aparecem com os novos valores inseridos e a OLD vêm preenchidas a null. </w:t>
      </w:r>
      <w:r w:rsidR="001750F9">
        <w:rPr>
          <w:rFonts w:ascii="Courier New" w:hAnsi="Courier New" w:cs="Courier New"/>
          <w:sz w:val="20"/>
        </w:rPr>
        <w:t>Para o Update as colunas NEW vão estar preenchidas a null e a</w:t>
      </w:r>
      <w:r w:rsidR="00AB18E7">
        <w:rPr>
          <w:rFonts w:ascii="Courier New" w:hAnsi="Courier New" w:cs="Courier New"/>
          <w:sz w:val="20"/>
        </w:rPr>
        <w:t>s OLD com os valores anteriores.</w:t>
      </w:r>
    </w:p>
    <w:p w14:paraId="0EECC766" w14:textId="5DEAE474" w:rsidR="00551D01" w:rsidRPr="001B3AFF" w:rsidRDefault="001B3AFF" w:rsidP="001B3AFF">
      <w:pPr>
        <w:jc w:val="both"/>
        <w:rPr>
          <w:rFonts w:ascii="Courier New" w:hAnsi="Courier New" w:cs="Courier New"/>
          <w:sz w:val="20"/>
        </w:rPr>
      </w:pPr>
      <w:r>
        <w:rPr>
          <w:rFonts w:ascii="Courier New" w:hAnsi="Courier New" w:cs="Courier New"/>
          <w:sz w:val="20"/>
        </w:rPr>
        <w:t xml:space="preserve">Quanto ao trigger </w:t>
      </w:r>
      <w:r w:rsidR="00AB18E7">
        <w:rPr>
          <w:rFonts w:ascii="Courier New" w:hAnsi="Courier New" w:cs="Courier New"/>
          <w:sz w:val="20"/>
        </w:rPr>
        <w:t>U</w:t>
      </w:r>
      <w:r>
        <w:rPr>
          <w:rFonts w:ascii="Courier New" w:hAnsi="Courier New" w:cs="Courier New"/>
          <w:sz w:val="20"/>
        </w:rPr>
        <w:t>pdate</w:t>
      </w:r>
      <w:r w:rsidR="00AB18E7">
        <w:rPr>
          <w:rFonts w:ascii="Courier New" w:hAnsi="Courier New" w:cs="Courier New"/>
          <w:sz w:val="20"/>
        </w:rPr>
        <w:t>, este</w:t>
      </w:r>
      <w:r>
        <w:rPr>
          <w:rFonts w:ascii="Courier New" w:hAnsi="Courier New" w:cs="Courier New"/>
          <w:sz w:val="20"/>
        </w:rPr>
        <w:t xml:space="preserve"> irá colocar nas tabelas </w:t>
      </w:r>
      <w:r w:rsidR="007E4FC3">
        <w:rPr>
          <w:rFonts w:ascii="Courier New" w:hAnsi="Courier New" w:cs="Courier New"/>
          <w:sz w:val="20"/>
        </w:rPr>
        <w:t xml:space="preserve">de </w:t>
      </w:r>
      <w:r>
        <w:rPr>
          <w:rFonts w:ascii="Courier New" w:hAnsi="Courier New" w:cs="Courier New"/>
          <w:sz w:val="20"/>
        </w:rPr>
        <w:t xml:space="preserve">log </w:t>
      </w:r>
      <w:r w:rsidR="007E4FC3">
        <w:rPr>
          <w:rFonts w:ascii="Courier New" w:hAnsi="Courier New" w:cs="Courier New"/>
          <w:sz w:val="20"/>
        </w:rPr>
        <w:t>as</w:t>
      </w:r>
      <w:r>
        <w:rPr>
          <w:rFonts w:ascii="Courier New" w:hAnsi="Courier New" w:cs="Courier New"/>
          <w:sz w:val="20"/>
        </w:rPr>
        <w:t xml:space="preserve"> colunas </w:t>
      </w:r>
      <w:r w:rsidR="007E4FC3">
        <w:rPr>
          <w:rFonts w:ascii="Courier New" w:hAnsi="Courier New" w:cs="Courier New"/>
          <w:sz w:val="20"/>
        </w:rPr>
        <w:t>NEW</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o</w:t>
      </w:r>
      <w:r w:rsidR="007E4FC3">
        <w:rPr>
          <w:rFonts w:ascii="Courier New" w:hAnsi="Courier New" w:cs="Courier New"/>
          <w:sz w:val="20"/>
        </w:rPr>
        <w:t>m o</w:t>
      </w:r>
      <w:r>
        <w:rPr>
          <w:rFonts w:ascii="Courier New" w:hAnsi="Courier New" w:cs="Courier New"/>
          <w:sz w:val="20"/>
        </w:rPr>
        <w:t xml:space="preserve"> novo valor</w:t>
      </w:r>
      <w:r w:rsidR="007E4FC3">
        <w:rPr>
          <w:rFonts w:ascii="Courier New" w:hAnsi="Courier New" w:cs="Courier New"/>
          <w:sz w:val="20"/>
        </w:rPr>
        <w:t xml:space="preserve"> e as OLD com o </w:t>
      </w:r>
      <w:r w:rsidR="00626030">
        <w:rPr>
          <w:rFonts w:ascii="Courier New" w:hAnsi="Courier New" w:cs="Courier New"/>
          <w:sz w:val="20"/>
        </w:rPr>
        <w:t>respetivo valor antigo</w:t>
      </w:r>
      <w:r w:rsidR="007E4FC3">
        <w:rPr>
          <w:rFonts w:ascii="Courier New" w:hAnsi="Courier New" w:cs="Courier New"/>
          <w:sz w:val="20"/>
        </w:rPr>
        <w:t>.</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 xml:space="preserve">aso o valor não tenha sido alterado </w:t>
      </w:r>
      <w:r w:rsidR="00626030">
        <w:rPr>
          <w:rFonts w:ascii="Courier New" w:hAnsi="Courier New" w:cs="Courier New"/>
          <w:sz w:val="20"/>
        </w:rPr>
        <w:t>o campo NEW ficará</w:t>
      </w:r>
      <w:r>
        <w:rPr>
          <w:rFonts w:ascii="Courier New" w:hAnsi="Courier New" w:cs="Courier New"/>
          <w:sz w:val="20"/>
        </w:rPr>
        <w:t xml:space="preserve"> a null</w:t>
      </w:r>
      <w:r w:rsidR="00626030">
        <w:rPr>
          <w:rFonts w:ascii="Courier New" w:hAnsi="Courier New" w:cs="Courier New"/>
          <w:sz w:val="20"/>
        </w:rPr>
        <w:t xml:space="preserve"> e o OLD com o valor </w:t>
      </w:r>
      <w:r w:rsidR="00811EBF">
        <w:rPr>
          <w:rFonts w:ascii="Courier New" w:hAnsi="Courier New" w:cs="Courier New"/>
          <w:sz w:val="20"/>
        </w:rPr>
        <w:t>existente na tabela</w:t>
      </w:r>
      <w:r>
        <w:rPr>
          <w:rFonts w:ascii="Courier New" w:hAnsi="Courier New" w:cs="Courier New"/>
          <w:sz w:val="20"/>
        </w:rPr>
        <w:t>.</w:t>
      </w:r>
    </w:p>
    <w:p w14:paraId="1EBA3939" w14:textId="5ECE3AE2" w:rsidR="00551D01" w:rsidRPr="003530DC" w:rsidRDefault="00551D01" w:rsidP="00551D01">
      <w:pPr>
        <w:jc w:val="both"/>
        <w:rPr>
          <w:rFonts w:ascii="Courier New" w:hAnsi="Courier New" w:cs="Courier New"/>
          <w:sz w:val="20"/>
          <w:szCs w:val="24"/>
        </w:rPr>
      </w:pPr>
      <w:r>
        <w:rPr>
          <w:rFonts w:ascii="Courier New" w:hAnsi="Courier New" w:cs="Courier New"/>
          <w:sz w:val="20"/>
          <w:szCs w:val="24"/>
        </w:rPr>
        <w:t>Todos os t</w:t>
      </w:r>
      <w:r w:rsidRPr="003530DC">
        <w:rPr>
          <w:rFonts w:ascii="Courier New" w:hAnsi="Courier New" w:cs="Courier New"/>
          <w:sz w:val="20"/>
          <w:szCs w:val="24"/>
        </w:rPr>
        <w:t>riggers são acionadas no mome</w:t>
      </w:r>
      <w:r>
        <w:rPr>
          <w:rFonts w:ascii="Courier New" w:hAnsi="Courier New" w:cs="Courier New"/>
          <w:sz w:val="20"/>
          <w:szCs w:val="24"/>
        </w:rPr>
        <w:t>nto após a modificação</w:t>
      </w:r>
      <w:r w:rsidR="00811EBF">
        <w:rPr>
          <w:rFonts w:ascii="Courier New" w:hAnsi="Courier New" w:cs="Courier New"/>
          <w:sz w:val="20"/>
          <w:szCs w:val="24"/>
        </w:rPr>
        <w:t xml:space="preserve"> (</w:t>
      </w:r>
      <w:r>
        <w:rPr>
          <w:rFonts w:ascii="Courier New" w:hAnsi="Courier New" w:cs="Courier New"/>
          <w:sz w:val="20"/>
          <w:szCs w:val="24"/>
        </w:rPr>
        <w:t>AFTER)</w:t>
      </w:r>
      <w:r w:rsidR="00811EBF">
        <w:rPr>
          <w:rFonts w:ascii="Courier New" w:hAnsi="Courier New" w:cs="Courier New"/>
          <w:sz w:val="20"/>
          <w:szCs w:val="24"/>
        </w:rPr>
        <w:t xml:space="preserve">, acrescentando os </w:t>
      </w:r>
      <w:r w:rsidRPr="003530DC">
        <w:rPr>
          <w:rFonts w:ascii="Courier New" w:hAnsi="Courier New" w:cs="Courier New"/>
          <w:sz w:val="20"/>
          <w:szCs w:val="24"/>
        </w:rPr>
        <w:t xml:space="preserve">seguintes </w:t>
      </w:r>
      <w:r>
        <w:rPr>
          <w:rFonts w:ascii="Courier New" w:hAnsi="Courier New" w:cs="Courier New"/>
          <w:sz w:val="20"/>
          <w:szCs w:val="24"/>
        </w:rPr>
        <w:t>dados</w:t>
      </w:r>
      <w:r w:rsidRPr="003530DC">
        <w:rPr>
          <w:rFonts w:ascii="Courier New" w:hAnsi="Courier New" w:cs="Courier New"/>
          <w:sz w:val="20"/>
          <w:szCs w:val="24"/>
        </w:rPr>
        <w:t>:</w:t>
      </w:r>
    </w:p>
    <w:p w14:paraId="6932017E" w14:textId="5750D1EE" w:rsidR="00551D01" w:rsidRPr="003530DC" w:rsidRDefault="00551D01" w:rsidP="00551D01">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Utilizador</w:t>
      </w:r>
      <w:r w:rsidR="00995F9C">
        <w:rPr>
          <w:rFonts w:ascii="Courier New" w:hAnsi="Courier New" w:cs="Courier New"/>
          <w:sz w:val="20"/>
          <w:szCs w:val="24"/>
        </w:rPr>
        <w:t xml:space="preserve"> –</w:t>
      </w:r>
      <w:r>
        <w:rPr>
          <w:rFonts w:ascii="Courier New" w:hAnsi="Courier New" w:cs="Courier New"/>
          <w:sz w:val="20"/>
          <w:szCs w:val="24"/>
        </w:rPr>
        <w:t xml:space="preserve"> </w:t>
      </w:r>
      <w:r w:rsidR="00811EBF">
        <w:rPr>
          <w:rFonts w:ascii="Courier New" w:hAnsi="Courier New" w:cs="Courier New"/>
          <w:sz w:val="20"/>
          <w:szCs w:val="24"/>
        </w:rPr>
        <w:t>Utilizador</w:t>
      </w:r>
      <w:r w:rsidRPr="003530DC">
        <w:rPr>
          <w:rFonts w:ascii="Courier New" w:hAnsi="Courier New" w:cs="Courier New"/>
          <w:sz w:val="20"/>
          <w:szCs w:val="24"/>
        </w:rPr>
        <w:t xml:space="preserve"> que fez a modificação.</w:t>
      </w:r>
    </w:p>
    <w:p w14:paraId="3E702B0C" w14:textId="76E9E5F9" w:rsidR="00551D01" w:rsidRPr="003530DC" w:rsidRDefault="00551D01" w:rsidP="00551D01">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DataHora</w:t>
      </w:r>
      <w:r>
        <w:rPr>
          <w:rFonts w:ascii="Courier New" w:hAnsi="Courier New" w:cs="Courier New"/>
          <w:sz w:val="20"/>
          <w:szCs w:val="24"/>
        </w:rPr>
        <w:t xml:space="preserve"> </w:t>
      </w:r>
      <w:r w:rsidRPr="003530DC">
        <w:rPr>
          <w:rFonts w:ascii="Courier New" w:hAnsi="Courier New" w:cs="Courier New"/>
          <w:sz w:val="20"/>
          <w:szCs w:val="24"/>
        </w:rPr>
        <w:t>- Data e Hora da modificação.</w:t>
      </w:r>
    </w:p>
    <w:p w14:paraId="703030E4" w14:textId="6964BF1A" w:rsidR="00551D01" w:rsidRPr="003530DC" w:rsidRDefault="00551D01" w:rsidP="00551D01">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Operacao</w:t>
      </w:r>
      <w:r>
        <w:rPr>
          <w:rFonts w:ascii="Courier New" w:hAnsi="Courier New" w:cs="Courier New"/>
          <w:sz w:val="20"/>
          <w:szCs w:val="24"/>
        </w:rPr>
        <w:t xml:space="preserve"> </w:t>
      </w:r>
      <w:r w:rsidRPr="003530DC">
        <w:rPr>
          <w:rFonts w:ascii="Courier New" w:hAnsi="Courier New" w:cs="Courier New"/>
          <w:sz w:val="20"/>
          <w:szCs w:val="24"/>
        </w:rPr>
        <w:t>- Qual a operação</w:t>
      </w:r>
      <w:r>
        <w:rPr>
          <w:rFonts w:ascii="Courier New" w:hAnsi="Courier New" w:cs="Courier New"/>
          <w:sz w:val="20"/>
          <w:szCs w:val="24"/>
        </w:rPr>
        <w:t xml:space="preserve"> </w:t>
      </w:r>
      <w:r w:rsidR="00811EBF">
        <w:rPr>
          <w:rFonts w:ascii="Courier New" w:hAnsi="Courier New" w:cs="Courier New"/>
          <w:sz w:val="20"/>
          <w:szCs w:val="24"/>
        </w:rPr>
        <w:t>executada</w:t>
      </w:r>
      <w:r w:rsidR="00A901D4">
        <w:rPr>
          <w:rFonts w:ascii="Courier New" w:hAnsi="Courier New" w:cs="Courier New"/>
          <w:sz w:val="20"/>
          <w:szCs w:val="24"/>
        </w:rPr>
        <w:t xml:space="preserve">. Neste campo deverá aparecer apenas os valores I(Insert), U(Update) e </w:t>
      </w:r>
      <w:r w:rsidR="00786F92">
        <w:rPr>
          <w:rFonts w:ascii="Courier New" w:hAnsi="Courier New" w:cs="Courier New"/>
          <w:sz w:val="20"/>
          <w:szCs w:val="24"/>
        </w:rPr>
        <w:t>D(Delete).</w:t>
      </w:r>
    </w:p>
    <w:p w14:paraId="6459D440" w14:textId="6AF2C3E3" w:rsidR="008C2F89" w:rsidRPr="00CF3B6F" w:rsidRDefault="00551D01" w:rsidP="00C05675">
      <w:pPr>
        <w:pStyle w:val="ListParagraph"/>
        <w:numPr>
          <w:ilvl w:val="0"/>
          <w:numId w:val="29"/>
        </w:numPr>
        <w:jc w:val="both"/>
        <w:rPr>
          <w:rFonts w:ascii="Courier New" w:hAnsi="Courier New" w:cs="Courier New"/>
        </w:rPr>
      </w:pPr>
      <w:r w:rsidRPr="00CF3B6F">
        <w:rPr>
          <w:rFonts w:ascii="Courier New" w:hAnsi="Courier New" w:cs="Courier New"/>
          <w:sz w:val="20"/>
          <w:szCs w:val="24"/>
        </w:rPr>
        <w:t xml:space="preserve">ID – </w:t>
      </w:r>
      <w:r w:rsidR="006B5EFF" w:rsidRPr="00CF3B6F">
        <w:rPr>
          <w:rFonts w:ascii="Courier New" w:hAnsi="Courier New" w:cs="Courier New"/>
          <w:sz w:val="20"/>
          <w:szCs w:val="24"/>
        </w:rPr>
        <w:t xml:space="preserve">Campo chave primária com </w:t>
      </w:r>
      <w:r w:rsidRPr="00CF3B6F">
        <w:rPr>
          <w:rFonts w:ascii="Courier New" w:hAnsi="Courier New" w:cs="Courier New"/>
          <w:sz w:val="20"/>
          <w:szCs w:val="24"/>
        </w:rPr>
        <w:t>Auto incremento</w:t>
      </w:r>
      <w:r w:rsidR="006B5EFF" w:rsidRPr="00CF3B6F">
        <w:rPr>
          <w:rFonts w:ascii="Courier New" w:hAnsi="Courier New" w:cs="Courier New"/>
          <w:sz w:val="20"/>
          <w:szCs w:val="24"/>
        </w:rPr>
        <w:t>, que</w:t>
      </w:r>
      <w:r w:rsidR="00BA73F8" w:rsidRPr="00CF3B6F">
        <w:rPr>
          <w:rFonts w:ascii="Courier New" w:hAnsi="Courier New" w:cs="Courier New"/>
          <w:sz w:val="20"/>
          <w:szCs w:val="24"/>
        </w:rPr>
        <w:t xml:space="preserve"> permite</w:t>
      </w:r>
      <w:r w:rsidRPr="00CF3B6F">
        <w:rPr>
          <w:rFonts w:ascii="Courier New" w:hAnsi="Courier New" w:cs="Courier New"/>
          <w:sz w:val="20"/>
          <w:szCs w:val="24"/>
        </w:rPr>
        <w:t xml:space="preserve"> saber qual foi o </w:t>
      </w:r>
      <w:r w:rsidR="00DD5BB3" w:rsidRPr="00CF3B6F">
        <w:rPr>
          <w:rFonts w:ascii="Courier New" w:hAnsi="Courier New" w:cs="Courier New"/>
          <w:sz w:val="20"/>
          <w:szCs w:val="24"/>
        </w:rPr>
        <w:t>último</w:t>
      </w:r>
      <w:r w:rsidRPr="00CF3B6F">
        <w:rPr>
          <w:rFonts w:ascii="Courier New" w:hAnsi="Courier New" w:cs="Courier New"/>
          <w:sz w:val="20"/>
          <w:szCs w:val="24"/>
        </w:rPr>
        <w:t xml:space="preserve"> log criado</w:t>
      </w:r>
      <w:r w:rsidR="00BA73F8" w:rsidRPr="00CF3B6F">
        <w:rPr>
          <w:rFonts w:ascii="Courier New" w:hAnsi="Courier New" w:cs="Courier New"/>
          <w:sz w:val="20"/>
          <w:szCs w:val="24"/>
        </w:rPr>
        <w:t xml:space="preserve">, mantendo uma sequência </w:t>
      </w:r>
      <w:r w:rsidR="00203989" w:rsidRPr="00CF3B6F">
        <w:rPr>
          <w:rFonts w:ascii="Courier New" w:hAnsi="Courier New" w:cs="Courier New"/>
          <w:sz w:val="20"/>
          <w:szCs w:val="24"/>
        </w:rPr>
        <w:t>lógica na numeração dos registos.</w:t>
      </w:r>
      <w:r w:rsidR="008C2F89">
        <w:br w:type="page"/>
      </w:r>
    </w:p>
    <w:p w14:paraId="3BACE4F8" w14:textId="6B9F5BC8" w:rsidR="00F428F1" w:rsidRDefault="00F428F1" w:rsidP="00F428F1">
      <w:pPr>
        <w:pStyle w:val="Heading4"/>
      </w:pPr>
      <w:bookmarkStart w:id="13" w:name="_Toc535335171"/>
      <w:r>
        <w:lastRenderedPageBreak/>
        <w:t xml:space="preserve">Apreciação Crítica de triggers </w:t>
      </w:r>
      <w:r w:rsidR="00195106">
        <w:t xml:space="preserve"> </w:t>
      </w:r>
      <w:r w:rsidR="00797D6D">
        <w:t>para gestão de logs</w:t>
      </w:r>
      <w:bookmarkEnd w:id="13"/>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Heading4"/>
      </w:pPr>
      <w:bookmarkStart w:id="14" w:name="_Toc535335172"/>
      <w:r>
        <w:lastRenderedPageBreak/>
        <w:t>Triggers Implementados</w:t>
      </w:r>
      <w:r w:rsidR="00195106">
        <w:t xml:space="preserve"> </w:t>
      </w:r>
      <w:r w:rsidR="00797D6D">
        <w:t>para gestão de logs</w:t>
      </w:r>
      <w:bookmarkEnd w:id="14"/>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2F329CB6" w14:textId="19EF26D2" w:rsidR="00C8501A" w:rsidRDefault="0008705E" w:rsidP="00C8501A">
      <w:pPr>
        <w:pStyle w:val="Heading3"/>
      </w:pPr>
      <w:bookmarkStart w:id="15" w:name="_Ref499131207"/>
      <w:bookmarkStart w:id="16" w:name="_Toc535335173"/>
      <w:r>
        <w:rPr>
          <w:rStyle w:val="Heading3Char"/>
        </w:rPr>
        <w:lastRenderedPageBreak/>
        <w:t>Stored</w:t>
      </w:r>
      <w:r w:rsidR="004012BD" w:rsidRPr="00104203">
        <w:rPr>
          <w:rStyle w:val="Heading3Char"/>
        </w:rPr>
        <w:t xml:space="preserve"> Procedures de suporte à </w:t>
      </w:r>
      <w:r w:rsidR="00C8501A">
        <w:rPr>
          <w:rStyle w:val="Heading3Char"/>
        </w:rPr>
        <w:t>criação de</w:t>
      </w:r>
      <w:r w:rsidR="004012BD" w:rsidRPr="00104203">
        <w:rPr>
          <w:rStyle w:val="Heading3Char"/>
        </w:rPr>
        <w:t xml:space="preserve"> </w:t>
      </w:r>
      <w:r w:rsidR="00C8501A">
        <w:rPr>
          <w:rStyle w:val="Heading3Char"/>
        </w:rPr>
        <w:t xml:space="preserve">logs </w:t>
      </w:r>
      <w:r w:rsidR="004012BD">
        <w:t>(</w:t>
      </w:r>
      <w:r w:rsidR="004012BD" w:rsidRPr="003F5246">
        <w:rPr>
          <w:b/>
        </w:rPr>
        <w:t>se relevante</w:t>
      </w:r>
      <w:r w:rsidR="004012BD">
        <w:t>)</w:t>
      </w:r>
      <w:bookmarkEnd w:id="12"/>
      <w:bookmarkEnd w:id="15"/>
      <w:bookmarkEnd w:id="16"/>
    </w:p>
    <w:p w14:paraId="06B111F8" w14:textId="77777777" w:rsidR="001F07CF" w:rsidRPr="001F07CF" w:rsidRDefault="001F07CF" w:rsidP="001F07CF"/>
    <w:tbl>
      <w:tblPr>
        <w:tblStyle w:val="TableGrid"/>
        <w:tblW w:w="9322" w:type="dxa"/>
        <w:jc w:val="center"/>
        <w:tblLayout w:type="fixed"/>
        <w:tblLook w:val="04A0" w:firstRow="1" w:lastRow="0" w:firstColumn="1" w:lastColumn="0" w:noHBand="0" w:noVBand="1"/>
      </w:tblPr>
      <w:tblGrid>
        <w:gridCol w:w="3369"/>
        <w:gridCol w:w="2427"/>
        <w:gridCol w:w="1683"/>
        <w:gridCol w:w="1843"/>
      </w:tblGrid>
      <w:tr w:rsidR="004012BD" w14:paraId="7DA53621" w14:textId="77777777" w:rsidTr="001B3AFF">
        <w:trPr>
          <w:jc w:val="center"/>
        </w:trPr>
        <w:tc>
          <w:tcPr>
            <w:tcW w:w="3369"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2427"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683"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843"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551D01" w14:paraId="4B667816" w14:textId="77777777" w:rsidTr="001B3AFF">
        <w:trPr>
          <w:jc w:val="center"/>
        </w:trPr>
        <w:tc>
          <w:tcPr>
            <w:tcW w:w="3369" w:type="dxa"/>
          </w:tcPr>
          <w:p w14:paraId="461A9A61" w14:textId="26E1574A" w:rsidR="00551D01" w:rsidRPr="001F07CF" w:rsidRDefault="00551D01" w:rsidP="00551D01">
            <w:pPr>
              <w:jc w:val="center"/>
              <w:rPr>
                <w:rFonts w:ascii="Courier New" w:hAnsi="Courier New" w:cs="Courier New"/>
                <w:sz w:val="20"/>
                <w:szCs w:val="24"/>
              </w:rPr>
            </w:pPr>
            <w:r w:rsidRPr="001F07CF">
              <w:rPr>
                <w:rFonts w:ascii="Courier New" w:hAnsi="Courier New" w:cs="Courier New"/>
                <w:sz w:val="20"/>
                <w:szCs w:val="24"/>
              </w:rPr>
              <w:t>InsertInvestigador</w:t>
            </w:r>
          </w:p>
        </w:tc>
        <w:tc>
          <w:tcPr>
            <w:tcW w:w="2427" w:type="dxa"/>
          </w:tcPr>
          <w:p w14:paraId="05A167F7" w14:textId="0428ADF8" w:rsidR="00551D01" w:rsidRDefault="00551D01" w:rsidP="00551D01">
            <w:pPr>
              <w:jc w:val="center"/>
              <w:rPr>
                <w:rFonts w:ascii="Courier New" w:hAnsi="Courier New" w:cs="Courier New"/>
                <w:sz w:val="24"/>
                <w:szCs w:val="24"/>
              </w:rPr>
            </w:pPr>
            <w:r w:rsidRPr="00551D01">
              <w:rPr>
                <w:rFonts w:ascii="Courier New" w:hAnsi="Courier New" w:cs="Courier New"/>
                <w:sz w:val="20"/>
                <w:szCs w:val="24"/>
              </w:rPr>
              <w:t>Todos os campos mandatários</w:t>
            </w:r>
          </w:p>
        </w:tc>
        <w:tc>
          <w:tcPr>
            <w:tcW w:w="1683" w:type="dxa"/>
          </w:tcPr>
          <w:p w14:paraId="1C1E115A" w14:textId="77777777" w:rsidR="00551D01" w:rsidRDefault="00551D01" w:rsidP="00551D01">
            <w:pPr>
              <w:jc w:val="center"/>
              <w:rPr>
                <w:rFonts w:ascii="Courier New" w:hAnsi="Courier New" w:cs="Courier New"/>
                <w:sz w:val="24"/>
                <w:szCs w:val="24"/>
              </w:rPr>
            </w:pPr>
          </w:p>
        </w:tc>
        <w:tc>
          <w:tcPr>
            <w:tcW w:w="1843" w:type="dxa"/>
          </w:tcPr>
          <w:p w14:paraId="488C5A06" w14:textId="77777777" w:rsidR="00551D01" w:rsidRDefault="00551D01" w:rsidP="00551D01">
            <w:pPr>
              <w:jc w:val="center"/>
              <w:rPr>
                <w:rFonts w:ascii="Courier New" w:hAnsi="Courier New" w:cs="Courier New"/>
                <w:sz w:val="24"/>
                <w:szCs w:val="24"/>
              </w:rPr>
            </w:pPr>
          </w:p>
        </w:tc>
      </w:tr>
      <w:tr w:rsidR="00551D01" w14:paraId="13B05B0F" w14:textId="77777777" w:rsidTr="001B3AFF">
        <w:trPr>
          <w:jc w:val="center"/>
        </w:trPr>
        <w:tc>
          <w:tcPr>
            <w:tcW w:w="3369" w:type="dxa"/>
          </w:tcPr>
          <w:p w14:paraId="3519D104" w14:textId="2DDE71CC" w:rsidR="00551D01" w:rsidRPr="001F07CF" w:rsidRDefault="00551D01" w:rsidP="00551D01">
            <w:pPr>
              <w:jc w:val="center"/>
              <w:rPr>
                <w:rFonts w:ascii="Courier New" w:hAnsi="Courier New" w:cs="Courier New"/>
                <w:sz w:val="20"/>
                <w:szCs w:val="24"/>
              </w:rPr>
            </w:pPr>
            <w:r w:rsidRPr="001F07CF">
              <w:rPr>
                <w:rFonts w:ascii="Courier New" w:hAnsi="Courier New" w:cs="Courier New"/>
                <w:sz w:val="20"/>
                <w:szCs w:val="24"/>
              </w:rPr>
              <w:t>UpdateInvestigador</w:t>
            </w:r>
          </w:p>
        </w:tc>
        <w:tc>
          <w:tcPr>
            <w:tcW w:w="2427" w:type="dxa"/>
          </w:tcPr>
          <w:p w14:paraId="3A7444F2" w14:textId="57554F9A"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Campos a serem alterados</w:t>
            </w:r>
          </w:p>
        </w:tc>
        <w:tc>
          <w:tcPr>
            <w:tcW w:w="1683" w:type="dxa"/>
          </w:tcPr>
          <w:p w14:paraId="1985BE20" w14:textId="77777777" w:rsidR="00551D01" w:rsidRDefault="00551D01" w:rsidP="00551D01">
            <w:pPr>
              <w:jc w:val="center"/>
              <w:rPr>
                <w:rFonts w:ascii="Courier New" w:hAnsi="Courier New" w:cs="Courier New"/>
                <w:sz w:val="24"/>
                <w:szCs w:val="24"/>
              </w:rPr>
            </w:pPr>
          </w:p>
        </w:tc>
        <w:tc>
          <w:tcPr>
            <w:tcW w:w="1843" w:type="dxa"/>
          </w:tcPr>
          <w:p w14:paraId="3ADB8CAB" w14:textId="77777777" w:rsidR="00551D01" w:rsidRDefault="00551D01" w:rsidP="00551D01">
            <w:pPr>
              <w:jc w:val="center"/>
              <w:rPr>
                <w:rFonts w:ascii="Courier New" w:hAnsi="Courier New" w:cs="Courier New"/>
                <w:sz w:val="24"/>
                <w:szCs w:val="24"/>
              </w:rPr>
            </w:pPr>
          </w:p>
        </w:tc>
      </w:tr>
      <w:tr w:rsidR="00551D01" w14:paraId="23606147" w14:textId="77777777" w:rsidTr="001B3AFF">
        <w:trPr>
          <w:jc w:val="center"/>
        </w:trPr>
        <w:tc>
          <w:tcPr>
            <w:tcW w:w="3369" w:type="dxa"/>
          </w:tcPr>
          <w:p w14:paraId="6FA2073E" w14:textId="49C076A0" w:rsidR="00551D01" w:rsidRPr="001F07CF" w:rsidRDefault="00551D01" w:rsidP="00551D01">
            <w:pPr>
              <w:jc w:val="center"/>
              <w:rPr>
                <w:rFonts w:ascii="Courier New" w:hAnsi="Courier New" w:cs="Courier New"/>
                <w:sz w:val="20"/>
                <w:szCs w:val="24"/>
              </w:rPr>
            </w:pPr>
            <w:r w:rsidRPr="001F07CF">
              <w:rPr>
                <w:rFonts w:ascii="Courier New" w:hAnsi="Courier New" w:cs="Courier New"/>
                <w:sz w:val="20"/>
                <w:szCs w:val="24"/>
              </w:rPr>
              <w:t>DeleteInvestigador</w:t>
            </w:r>
          </w:p>
        </w:tc>
        <w:tc>
          <w:tcPr>
            <w:tcW w:w="2427" w:type="dxa"/>
          </w:tcPr>
          <w:p w14:paraId="35FCC997" w14:textId="6921F126" w:rsidR="00551D01" w:rsidRPr="00551D01" w:rsidRDefault="00551D01" w:rsidP="00551D01">
            <w:pPr>
              <w:jc w:val="center"/>
              <w:rPr>
                <w:rFonts w:ascii="Courier New" w:hAnsi="Courier New" w:cs="Courier New"/>
                <w:sz w:val="20"/>
                <w:szCs w:val="24"/>
              </w:rPr>
            </w:pPr>
            <w:r>
              <w:rPr>
                <w:rFonts w:ascii="Courier New" w:hAnsi="Courier New" w:cs="Courier New"/>
                <w:sz w:val="20"/>
                <w:szCs w:val="24"/>
              </w:rPr>
              <w:t>Todas as chaves primárias</w:t>
            </w:r>
          </w:p>
        </w:tc>
        <w:tc>
          <w:tcPr>
            <w:tcW w:w="1683" w:type="dxa"/>
          </w:tcPr>
          <w:p w14:paraId="3DCE6745" w14:textId="77777777" w:rsidR="00551D01" w:rsidRDefault="00551D01" w:rsidP="00551D01">
            <w:pPr>
              <w:jc w:val="center"/>
              <w:rPr>
                <w:rFonts w:ascii="Courier New" w:hAnsi="Courier New" w:cs="Courier New"/>
                <w:sz w:val="24"/>
                <w:szCs w:val="24"/>
              </w:rPr>
            </w:pPr>
          </w:p>
        </w:tc>
        <w:tc>
          <w:tcPr>
            <w:tcW w:w="1843" w:type="dxa"/>
          </w:tcPr>
          <w:p w14:paraId="325C8B7F" w14:textId="77777777" w:rsidR="00551D01" w:rsidRDefault="00551D01" w:rsidP="00551D01">
            <w:pPr>
              <w:jc w:val="center"/>
              <w:rPr>
                <w:rFonts w:ascii="Courier New" w:hAnsi="Courier New" w:cs="Courier New"/>
                <w:sz w:val="24"/>
                <w:szCs w:val="24"/>
              </w:rPr>
            </w:pPr>
          </w:p>
        </w:tc>
      </w:tr>
      <w:tr w:rsidR="00551D01" w14:paraId="0A3CA6CF" w14:textId="77777777" w:rsidTr="001B3AFF">
        <w:trPr>
          <w:jc w:val="center"/>
        </w:trPr>
        <w:tc>
          <w:tcPr>
            <w:tcW w:w="3369" w:type="dxa"/>
          </w:tcPr>
          <w:p w14:paraId="0F1DE253" w14:textId="53D809E5" w:rsidR="00551D01" w:rsidRPr="001F07CF" w:rsidRDefault="00551D01" w:rsidP="00551D01">
            <w:pPr>
              <w:jc w:val="center"/>
              <w:rPr>
                <w:rFonts w:ascii="Courier New" w:hAnsi="Courier New" w:cs="Courier New"/>
                <w:sz w:val="20"/>
                <w:szCs w:val="24"/>
              </w:rPr>
            </w:pPr>
            <w:r w:rsidRPr="001F07CF">
              <w:rPr>
                <w:rFonts w:ascii="Courier New" w:hAnsi="Courier New" w:cs="Courier New"/>
                <w:sz w:val="20"/>
                <w:szCs w:val="24"/>
              </w:rPr>
              <w:t>SelectMedicoes</w:t>
            </w:r>
          </w:p>
        </w:tc>
        <w:tc>
          <w:tcPr>
            <w:tcW w:w="2427" w:type="dxa"/>
          </w:tcPr>
          <w:p w14:paraId="088054EF" w14:textId="0BA7434A" w:rsidR="00551D01" w:rsidRPr="00584A22" w:rsidRDefault="00584A22" w:rsidP="00551D01">
            <w:pPr>
              <w:jc w:val="center"/>
              <w:rPr>
                <w:rFonts w:ascii="Courier New" w:hAnsi="Courier New" w:cs="Courier New"/>
                <w:sz w:val="20"/>
                <w:szCs w:val="24"/>
              </w:rPr>
            </w:pPr>
            <w:r>
              <w:rPr>
                <w:rFonts w:ascii="Courier New" w:hAnsi="Courier New" w:cs="Courier New"/>
                <w:sz w:val="20"/>
                <w:szCs w:val="24"/>
              </w:rPr>
              <w:t>Id cultura</w:t>
            </w:r>
          </w:p>
        </w:tc>
        <w:tc>
          <w:tcPr>
            <w:tcW w:w="1683" w:type="dxa"/>
          </w:tcPr>
          <w:p w14:paraId="3E4712F1" w14:textId="287A08E0" w:rsidR="00551D01" w:rsidRDefault="001F07CF" w:rsidP="00584A22">
            <w:pPr>
              <w:jc w:val="center"/>
              <w:rPr>
                <w:rFonts w:ascii="Courier New" w:hAnsi="Courier New" w:cs="Courier New"/>
                <w:sz w:val="24"/>
                <w:szCs w:val="24"/>
              </w:rPr>
            </w:pPr>
            <w:r w:rsidRPr="001F07CF">
              <w:rPr>
                <w:rFonts w:ascii="Courier New" w:hAnsi="Courier New" w:cs="Courier New"/>
                <w:sz w:val="20"/>
                <w:szCs w:val="24"/>
              </w:rPr>
              <w:t>Devolve a</w:t>
            </w:r>
            <w:r w:rsidR="00584A22">
              <w:rPr>
                <w:rFonts w:ascii="Courier New" w:hAnsi="Courier New" w:cs="Courier New"/>
                <w:sz w:val="20"/>
                <w:szCs w:val="24"/>
              </w:rPr>
              <w:t>s</w:t>
            </w:r>
            <w:r w:rsidRPr="001F07CF">
              <w:rPr>
                <w:rFonts w:ascii="Courier New" w:hAnsi="Courier New" w:cs="Courier New"/>
                <w:sz w:val="20"/>
                <w:szCs w:val="24"/>
              </w:rPr>
              <w:t xml:space="preserve"> </w:t>
            </w:r>
            <w:r w:rsidR="00584A22">
              <w:rPr>
                <w:rFonts w:ascii="Courier New" w:hAnsi="Courier New" w:cs="Courier New"/>
                <w:sz w:val="20"/>
                <w:szCs w:val="24"/>
              </w:rPr>
              <w:t>medições da cultura</w:t>
            </w:r>
          </w:p>
        </w:tc>
        <w:tc>
          <w:tcPr>
            <w:tcW w:w="1843" w:type="dxa"/>
          </w:tcPr>
          <w:p w14:paraId="47AE7148" w14:textId="77777777" w:rsidR="00551D01" w:rsidRDefault="00551D01" w:rsidP="00551D01">
            <w:pPr>
              <w:jc w:val="center"/>
              <w:rPr>
                <w:rFonts w:ascii="Courier New" w:hAnsi="Courier New" w:cs="Courier New"/>
                <w:sz w:val="24"/>
                <w:szCs w:val="24"/>
              </w:rPr>
            </w:pPr>
          </w:p>
        </w:tc>
      </w:tr>
      <w:tr w:rsidR="00551D01" w14:paraId="06C76404" w14:textId="77777777" w:rsidTr="001B3AFF">
        <w:trPr>
          <w:jc w:val="center"/>
        </w:trPr>
        <w:tc>
          <w:tcPr>
            <w:tcW w:w="3369" w:type="dxa"/>
          </w:tcPr>
          <w:p w14:paraId="7AA22548" w14:textId="2A5752E6" w:rsidR="00551D01" w:rsidRPr="001F07CF" w:rsidRDefault="00A45063" w:rsidP="00551D01">
            <w:pPr>
              <w:jc w:val="center"/>
              <w:rPr>
                <w:rFonts w:ascii="Courier New" w:hAnsi="Courier New" w:cs="Courier New"/>
                <w:sz w:val="20"/>
                <w:szCs w:val="24"/>
              </w:rPr>
            </w:pPr>
            <w:r>
              <w:rPr>
                <w:rFonts w:ascii="Courier New" w:hAnsi="Courier New" w:cs="Courier New"/>
                <w:sz w:val="20"/>
                <w:szCs w:val="24"/>
              </w:rPr>
              <w:t>ChangePassword</w:t>
            </w:r>
          </w:p>
        </w:tc>
        <w:tc>
          <w:tcPr>
            <w:tcW w:w="2427" w:type="dxa"/>
          </w:tcPr>
          <w:p w14:paraId="397D4121" w14:textId="24432000" w:rsidR="00551D01" w:rsidRDefault="00551D01" w:rsidP="00551D01">
            <w:pPr>
              <w:jc w:val="center"/>
              <w:rPr>
                <w:rFonts w:ascii="Courier New" w:hAnsi="Courier New" w:cs="Courier New"/>
                <w:sz w:val="24"/>
                <w:szCs w:val="24"/>
              </w:rPr>
            </w:pPr>
            <w:r>
              <w:rPr>
                <w:rFonts w:ascii="Courier New" w:hAnsi="Courier New" w:cs="Courier New"/>
                <w:sz w:val="20"/>
                <w:szCs w:val="24"/>
              </w:rPr>
              <w:t>Campos a serem alterados</w:t>
            </w:r>
          </w:p>
        </w:tc>
        <w:tc>
          <w:tcPr>
            <w:tcW w:w="1683" w:type="dxa"/>
          </w:tcPr>
          <w:p w14:paraId="15386023" w14:textId="77777777" w:rsidR="00551D01" w:rsidRDefault="00551D01" w:rsidP="00551D01">
            <w:pPr>
              <w:jc w:val="center"/>
              <w:rPr>
                <w:rFonts w:ascii="Courier New" w:hAnsi="Courier New" w:cs="Courier New"/>
                <w:sz w:val="24"/>
                <w:szCs w:val="24"/>
              </w:rPr>
            </w:pPr>
          </w:p>
        </w:tc>
        <w:tc>
          <w:tcPr>
            <w:tcW w:w="1843" w:type="dxa"/>
          </w:tcPr>
          <w:p w14:paraId="2ECCEDB1" w14:textId="77777777" w:rsidR="00551D01" w:rsidRDefault="00551D01" w:rsidP="00551D01">
            <w:pPr>
              <w:jc w:val="center"/>
              <w:rPr>
                <w:rFonts w:ascii="Courier New" w:hAnsi="Courier New" w:cs="Courier New"/>
                <w:sz w:val="24"/>
                <w:szCs w:val="24"/>
              </w:rPr>
            </w:pPr>
          </w:p>
        </w:tc>
      </w:tr>
    </w:tbl>
    <w:p w14:paraId="79CAC910" w14:textId="77777777" w:rsidR="001F07CF" w:rsidRDefault="001F07CF" w:rsidP="004012BD">
      <w:pPr>
        <w:jc w:val="center"/>
        <w:rPr>
          <w:rFonts w:ascii="Courier New" w:hAnsi="Courier New" w:cs="Courier New"/>
          <w:sz w:val="24"/>
          <w:szCs w:val="24"/>
        </w:rPr>
      </w:pPr>
    </w:p>
    <w:p w14:paraId="7390568E" w14:textId="6F618DE3" w:rsidR="001F07CF" w:rsidRDefault="001B3AFF" w:rsidP="001F07CF">
      <w:pPr>
        <w:rPr>
          <w:rFonts w:ascii="Courier New" w:hAnsi="Courier New" w:cs="Courier New"/>
          <w:sz w:val="20"/>
          <w:szCs w:val="20"/>
        </w:rPr>
      </w:pPr>
      <w:r>
        <w:rPr>
          <w:rFonts w:ascii="Courier New" w:hAnsi="Courier New" w:cs="Courier New"/>
          <w:sz w:val="20"/>
          <w:szCs w:val="20"/>
        </w:rPr>
        <w:t>O stored procedure InsertInvestigador tem que criar o user que foi inserido na tabela no mysql com os respetivos privilégios.</w:t>
      </w:r>
    </w:p>
    <w:p w14:paraId="7A811670" w14:textId="35DD1455" w:rsidR="008C2F89" w:rsidRDefault="003F5246" w:rsidP="008C2F89">
      <w:pPr>
        <w:pStyle w:val="Heading4"/>
      </w:pPr>
      <w:r>
        <w:rPr>
          <w:rStyle w:val="Heading3Char"/>
        </w:rPr>
        <w:br w:type="page"/>
      </w:r>
      <w:bookmarkStart w:id="17" w:name="_Toc535335174"/>
      <w:r w:rsidR="008C2F89">
        <w:lastRenderedPageBreak/>
        <w:t xml:space="preserve">Apreciação Crítica de </w:t>
      </w:r>
      <w:r w:rsidR="0008705E">
        <w:t>Stored</w:t>
      </w:r>
      <w:r w:rsidR="008C2F89">
        <w:t xml:space="preserve"> Procedures </w:t>
      </w:r>
      <w:r w:rsidR="00797D6D" w:rsidRPr="00797D6D">
        <w:t>de suporte à criação de logs</w:t>
      </w:r>
      <w:bookmarkEnd w:id="17"/>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Heading4"/>
      </w:pPr>
      <w:bookmarkStart w:id="18" w:name="_Toc535335175"/>
      <w:r>
        <w:lastRenderedPageBreak/>
        <w:t>Stored</w:t>
      </w:r>
      <w:r w:rsidR="00CB389B">
        <w:t xml:space="preserve"> Procedures Implementados</w:t>
      </w:r>
      <w:r w:rsidR="00797D6D">
        <w:t xml:space="preserve"> </w:t>
      </w:r>
      <w:r w:rsidR="00797D6D" w:rsidRPr="00797D6D">
        <w:t>de suporte à criação de logs</w:t>
      </w:r>
      <w:bookmarkEnd w:id="18"/>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19" w:name="_Toc320026700"/>
      <w:bookmarkStart w:id="20" w:name="_Toc535335176"/>
      <w:r>
        <w:lastRenderedPageBreak/>
        <w:t>Migração</w:t>
      </w:r>
      <w:bookmarkEnd w:id="19"/>
      <w:r>
        <w:t xml:space="preserve"> entre Bases de Dados</w:t>
      </w:r>
      <w:bookmarkEnd w:id="20"/>
    </w:p>
    <w:p w14:paraId="6F40347B" w14:textId="155AD22F" w:rsidR="003F5246" w:rsidRPr="00104203" w:rsidRDefault="003F5246" w:rsidP="003F5246">
      <w:pPr>
        <w:pStyle w:val="Heading3"/>
      </w:pPr>
      <w:bookmarkStart w:id="21" w:name="_Toc535335177"/>
      <w:r w:rsidRPr="00104203">
        <w:t xml:space="preserve">Esquema </w:t>
      </w:r>
      <w:r w:rsidR="00075A62">
        <w:t xml:space="preserve">relacional </w:t>
      </w:r>
      <w:r w:rsidRPr="00104203">
        <w:t xml:space="preserve">da base de Dados </w:t>
      </w:r>
      <w:r>
        <w:t>Mysql</w:t>
      </w:r>
      <w:r w:rsidRPr="00104203">
        <w:t xml:space="preserve"> </w:t>
      </w:r>
      <w:r>
        <w:t>(destino)</w:t>
      </w:r>
      <w:bookmarkEnd w:id="21"/>
    </w:p>
    <w:p w14:paraId="0D2A439B" w14:textId="77777777" w:rsidR="003F5246" w:rsidRDefault="003F5246" w:rsidP="003F5246">
      <w:pPr>
        <w:jc w:val="center"/>
        <w:rPr>
          <w:rFonts w:ascii="Courier New" w:hAnsi="Courier New" w:cs="Courier New"/>
          <w:sz w:val="24"/>
          <w:szCs w:val="24"/>
        </w:rPr>
      </w:pPr>
    </w:p>
    <w:p w14:paraId="5184B647" w14:textId="2CE7D5C2" w:rsidR="003F5246" w:rsidRDefault="005C76E3" w:rsidP="003F5246">
      <w:pPr>
        <w:rPr>
          <w:rFonts w:ascii="Courier New" w:hAnsi="Courier New" w:cs="Courier New"/>
          <w:sz w:val="24"/>
          <w:szCs w:val="24"/>
        </w:rPr>
      </w:pPr>
      <w:r>
        <w:rPr>
          <w:rFonts w:ascii="Courier New" w:hAnsi="Courier New" w:cs="Courier New"/>
          <w:sz w:val="24"/>
          <w:szCs w:val="24"/>
        </w:rPr>
        <w:t>A Seguinte imagem representa o esquema relacional da tabela de destino.</w:t>
      </w:r>
    </w:p>
    <w:p w14:paraId="00B65248" w14:textId="7E915D21" w:rsidR="009C17D1" w:rsidRDefault="00A45063" w:rsidP="003F5246">
      <w:pPr>
        <w:rPr>
          <w:rFonts w:ascii="Courier New" w:hAnsi="Courier New" w:cs="Courier New"/>
          <w:sz w:val="24"/>
          <w:szCs w:val="24"/>
        </w:rPr>
      </w:pPr>
      <w:r>
        <w:rPr>
          <w:noProof/>
        </w:rPr>
        <w:drawing>
          <wp:inline distT="0" distB="0" distL="0" distR="0" wp14:anchorId="57271A77" wp14:editId="1C54DC3A">
            <wp:extent cx="5394960" cy="488442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884420"/>
                    </a:xfrm>
                    <a:prstGeom prst="rect">
                      <a:avLst/>
                    </a:prstGeom>
                    <a:noFill/>
                    <a:ln>
                      <a:noFill/>
                    </a:ln>
                  </pic:spPr>
                </pic:pic>
              </a:graphicData>
            </a:graphic>
          </wp:inline>
        </w:drawing>
      </w:r>
    </w:p>
    <w:p w14:paraId="4C8DB192" w14:textId="77777777" w:rsidR="009C17D1" w:rsidRDefault="009C17D1" w:rsidP="003F5246">
      <w:pPr>
        <w:rPr>
          <w:rFonts w:ascii="Courier New" w:hAnsi="Courier New" w:cs="Courier New"/>
          <w:sz w:val="24"/>
          <w:szCs w:val="24"/>
        </w:rPr>
      </w:pPr>
    </w:p>
    <w:p w14:paraId="06CACB18" w14:textId="77777777" w:rsidR="009C3E0D" w:rsidRDefault="009C3E0D" w:rsidP="003F5246">
      <w:pPr>
        <w:rPr>
          <w:rFonts w:ascii="Courier New" w:hAnsi="Courier New" w:cs="Courier New"/>
          <w:sz w:val="24"/>
          <w:szCs w:val="24"/>
        </w:rPr>
      </w:pPr>
    </w:p>
    <w:p w14:paraId="5548BB05" w14:textId="77777777" w:rsidR="00F428F1" w:rsidRDefault="003F5246" w:rsidP="00F428F1">
      <w:pPr>
        <w:pStyle w:val="Heading4"/>
      </w:pPr>
      <w:r>
        <w:br w:type="page"/>
      </w:r>
      <w:bookmarkStart w:id="22" w:name="_Toc535335178"/>
      <w:r w:rsidR="00F428F1">
        <w:lastRenderedPageBreak/>
        <w:t>Apreciação Crítica e esquema relacional implementado</w:t>
      </w:r>
      <w:bookmarkEnd w:id="22"/>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3" w:name="_Toc535335179"/>
      <w:r>
        <w:lastRenderedPageBreak/>
        <w:t>Forma de Migração</w:t>
      </w:r>
      <w:bookmarkEnd w:id="23"/>
    </w:p>
    <w:p w14:paraId="07DAC83B" w14:textId="076AED66" w:rsidR="003F5246" w:rsidRPr="003F5246" w:rsidRDefault="003F5246" w:rsidP="003F5246"/>
    <w:p w14:paraId="5E37F0AE" w14:textId="77777777" w:rsidR="00AE0D67" w:rsidRDefault="003F5246" w:rsidP="003F524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7DAC3892" w14:textId="10E07942" w:rsidR="00AE0D67" w:rsidRDefault="00AE0D67" w:rsidP="00AE0D67">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2A181AC1" w:rsidR="00AE0D67" w:rsidRDefault="00AE0D67" w:rsidP="00AE0D67">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79C738B3" w14:textId="1BF546C6" w:rsidR="00797D6D" w:rsidRDefault="00797D6D" w:rsidP="00AE0D67">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6C412373" w14:textId="759A2234" w:rsidR="003F5246" w:rsidRDefault="00AE0D67" w:rsidP="00AE0D67">
      <w:pPr>
        <w:jc w:val="both"/>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w:t>
      </w:r>
      <w:r w:rsidR="00797D6D">
        <w:rPr>
          <w:rFonts w:ascii="Courier New" w:hAnsi="Courier New" w:cs="Courier New"/>
          <w:sz w:val="24"/>
          <w:szCs w:val="24"/>
        </w:rPr>
        <w:t>à base de dados destino</w:t>
      </w:r>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jc w:val="both"/>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4" w:name="_Toc535335180"/>
      <w:r>
        <w:lastRenderedPageBreak/>
        <w:t>Apreciação Crítica à especificação da forma de migração</w:t>
      </w:r>
      <w:bookmarkEnd w:id="24"/>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1AD86CAC" w:rsidR="00125DF0" w:rsidRPr="00E4534F" w:rsidRDefault="00125DF0" w:rsidP="00125DF0">
      <w:pPr>
        <w:pStyle w:val="Heading3"/>
      </w:pPr>
      <w:bookmarkStart w:id="25" w:name="_Toc535335181"/>
      <w:r>
        <w:rPr>
          <w:rStyle w:val="Heading3Char"/>
        </w:rPr>
        <w:lastRenderedPageBreak/>
        <w:t>Gestão de Utilizadores</w:t>
      </w:r>
      <w:r w:rsidR="00797D6D">
        <w:rPr>
          <w:rStyle w:val="Heading3Char"/>
        </w:rPr>
        <w:t xml:space="preserve"> de Suporte à Migração (origem e/ou destino)</w:t>
      </w:r>
      <w:bookmarkEnd w:id="25"/>
      <w:r w:rsidR="00797D6D">
        <w:rPr>
          <w:rStyle w:val="Heading3Char"/>
        </w:rPr>
        <w:t xml:space="preserve"> </w:t>
      </w:r>
    </w:p>
    <w:p w14:paraId="6BF9000F" w14:textId="77777777" w:rsidR="00C4376B" w:rsidRDefault="00C4376B" w:rsidP="00125DF0">
      <w:pPr>
        <w:jc w:val="both"/>
        <w:rPr>
          <w:rFonts w:ascii="Courier New" w:hAnsi="Courier New" w:cs="Courier New"/>
          <w:sz w:val="24"/>
          <w:szCs w:val="24"/>
        </w:rPr>
      </w:pPr>
    </w:p>
    <w:tbl>
      <w:tblPr>
        <w:tblStyle w:val="TableGrid"/>
        <w:tblW w:w="8330" w:type="dxa"/>
        <w:tblLayout w:type="fixed"/>
        <w:tblLook w:val="04A0" w:firstRow="1" w:lastRow="0" w:firstColumn="1" w:lastColumn="0" w:noHBand="0" w:noVBand="1"/>
      </w:tblPr>
      <w:tblGrid>
        <w:gridCol w:w="3978"/>
        <w:gridCol w:w="1800"/>
        <w:gridCol w:w="2552"/>
      </w:tblGrid>
      <w:tr w:rsidR="00DB7F5C" w14:paraId="1FB2D951" w14:textId="77777777" w:rsidTr="00B03A3A">
        <w:trPr>
          <w:trHeight w:val="280"/>
        </w:trPr>
        <w:tc>
          <w:tcPr>
            <w:tcW w:w="3978" w:type="dxa"/>
            <w:vMerge w:val="restart"/>
            <w:vAlign w:val="center"/>
          </w:tcPr>
          <w:p w14:paraId="45F6F964" w14:textId="77777777" w:rsidR="00DB7F5C" w:rsidRPr="00B01B61" w:rsidRDefault="00DB7F5C" w:rsidP="0027101E">
            <w:pPr>
              <w:jc w:val="center"/>
            </w:pPr>
            <w:r w:rsidRPr="00B01B61">
              <w:rPr>
                <w:rFonts w:ascii="Courier New" w:hAnsi="Courier New" w:cs="Courier New"/>
                <w:b/>
                <w:sz w:val="24"/>
                <w:szCs w:val="24"/>
              </w:rPr>
              <w:t>Tabela</w:t>
            </w:r>
          </w:p>
        </w:tc>
        <w:tc>
          <w:tcPr>
            <w:tcW w:w="4352" w:type="dxa"/>
            <w:gridSpan w:val="2"/>
          </w:tcPr>
          <w:p w14:paraId="2ECA3DD5" w14:textId="6EECBE60" w:rsidR="00DB7F5C" w:rsidRPr="00B01B61" w:rsidRDefault="00DB7F5C" w:rsidP="0027101E">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DB7F5C" w14:paraId="7457DAA7" w14:textId="77777777" w:rsidTr="00B03A3A">
        <w:trPr>
          <w:trHeight w:val="841"/>
        </w:trPr>
        <w:tc>
          <w:tcPr>
            <w:tcW w:w="3978" w:type="dxa"/>
            <w:vMerge/>
          </w:tcPr>
          <w:p w14:paraId="2B47B019" w14:textId="77777777" w:rsidR="00DB7F5C" w:rsidRPr="00B01B61" w:rsidRDefault="00DB7F5C" w:rsidP="0027101E">
            <w:pPr>
              <w:jc w:val="center"/>
              <w:rPr>
                <w:rFonts w:ascii="Courier New" w:hAnsi="Courier New" w:cs="Courier New"/>
                <w:b/>
                <w:sz w:val="24"/>
                <w:szCs w:val="24"/>
              </w:rPr>
            </w:pPr>
          </w:p>
        </w:tc>
        <w:tc>
          <w:tcPr>
            <w:tcW w:w="1800" w:type="dxa"/>
            <w:vAlign w:val="center"/>
          </w:tcPr>
          <w:p w14:paraId="783B8758" w14:textId="4B1DB9A3" w:rsidR="00DB7F5C" w:rsidRPr="00100265" w:rsidRDefault="00DB7F5C" w:rsidP="0027101E">
            <w:pPr>
              <w:jc w:val="center"/>
              <w:rPr>
                <w:rFonts w:ascii="Courier New" w:hAnsi="Courier New" w:cs="Courier New"/>
                <w:sz w:val="24"/>
                <w:szCs w:val="24"/>
              </w:rPr>
            </w:pPr>
            <w:r w:rsidRPr="00100265">
              <w:rPr>
                <w:rFonts w:ascii="Courier New" w:hAnsi="Courier New" w:cs="Courier New"/>
                <w:sz w:val="24"/>
                <w:szCs w:val="24"/>
              </w:rPr>
              <w:t>A</w:t>
            </w:r>
          </w:p>
        </w:tc>
        <w:tc>
          <w:tcPr>
            <w:tcW w:w="2552" w:type="dxa"/>
            <w:vAlign w:val="center"/>
          </w:tcPr>
          <w:p w14:paraId="539ACA83" w14:textId="77777777" w:rsidR="00DB7F5C" w:rsidRPr="00100265" w:rsidRDefault="00DB7F5C" w:rsidP="0027101E">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DB7F5C" w14:paraId="3934FD44" w14:textId="77777777" w:rsidTr="00B03A3A">
        <w:trPr>
          <w:trHeight w:val="280"/>
        </w:trPr>
        <w:tc>
          <w:tcPr>
            <w:tcW w:w="3978" w:type="dxa"/>
          </w:tcPr>
          <w:p w14:paraId="40145640" w14:textId="77777777" w:rsidR="00DB7F5C" w:rsidRPr="00270E62" w:rsidRDefault="00DB7F5C" w:rsidP="00270E62">
            <w:pPr>
              <w:jc w:val="center"/>
              <w:rPr>
                <w:rFonts w:ascii="Courier New" w:hAnsi="Courier New" w:cs="Courier New"/>
                <w:sz w:val="20"/>
                <w:szCs w:val="20"/>
              </w:rPr>
            </w:pPr>
            <w:r w:rsidRPr="00270E62">
              <w:rPr>
                <w:sz w:val="20"/>
                <w:szCs w:val="20"/>
              </w:rPr>
              <w:t>InvestigadorLOG</w:t>
            </w:r>
          </w:p>
        </w:tc>
        <w:tc>
          <w:tcPr>
            <w:tcW w:w="1800" w:type="dxa"/>
            <w:vAlign w:val="center"/>
          </w:tcPr>
          <w:p w14:paraId="673DA08D" w14:textId="324834DF"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B9F4C0A" w14:textId="65BB5A4D"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L,E</w:t>
            </w:r>
          </w:p>
        </w:tc>
      </w:tr>
      <w:tr w:rsidR="00DB7F5C" w14:paraId="7EE6E755" w14:textId="77777777" w:rsidTr="00B03A3A">
        <w:trPr>
          <w:trHeight w:val="280"/>
        </w:trPr>
        <w:tc>
          <w:tcPr>
            <w:tcW w:w="3978" w:type="dxa"/>
          </w:tcPr>
          <w:p w14:paraId="40E4E72E" w14:textId="77777777" w:rsidR="00DB7F5C" w:rsidRPr="00270E62" w:rsidRDefault="00DB7F5C" w:rsidP="00270E62">
            <w:pPr>
              <w:jc w:val="center"/>
              <w:rPr>
                <w:rFonts w:ascii="Courier New" w:hAnsi="Courier New" w:cs="Courier New"/>
                <w:sz w:val="20"/>
                <w:szCs w:val="20"/>
              </w:rPr>
            </w:pPr>
            <w:r w:rsidRPr="00270E62">
              <w:rPr>
                <w:sz w:val="20"/>
                <w:szCs w:val="20"/>
              </w:rPr>
              <w:t>CulturaLOG</w:t>
            </w:r>
          </w:p>
        </w:tc>
        <w:tc>
          <w:tcPr>
            <w:tcW w:w="1800" w:type="dxa"/>
            <w:vAlign w:val="center"/>
          </w:tcPr>
          <w:p w14:paraId="2885A282" w14:textId="172119B8"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3DBC6120" w14:textId="69EC56BB"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L,E</w:t>
            </w:r>
          </w:p>
        </w:tc>
      </w:tr>
      <w:tr w:rsidR="00DB7F5C" w14:paraId="2B485C51" w14:textId="77777777" w:rsidTr="00B03A3A">
        <w:trPr>
          <w:trHeight w:val="280"/>
        </w:trPr>
        <w:tc>
          <w:tcPr>
            <w:tcW w:w="3978" w:type="dxa"/>
          </w:tcPr>
          <w:p w14:paraId="7B45987E" w14:textId="77777777" w:rsidR="00DB7F5C" w:rsidRPr="00270E62" w:rsidRDefault="00DB7F5C" w:rsidP="00270E62">
            <w:pPr>
              <w:jc w:val="center"/>
              <w:rPr>
                <w:rFonts w:ascii="Courier New" w:hAnsi="Courier New" w:cs="Courier New"/>
                <w:sz w:val="20"/>
                <w:szCs w:val="20"/>
              </w:rPr>
            </w:pPr>
            <w:r w:rsidRPr="00270E62">
              <w:rPr>
                <w:sz w:val="20"/>
                <w:szCs w:val="20"/>
              </w:rPr>
              <w:t>VariáveisLOG</w:t>
            </w:r>
          </w:p>
        </w:tc>
        <w:tc>
          <w:tcPr>
            <w:tcW w:w="1800" w:type="dxa"/>
            <w:vAlign w:val="center"/>
          </w:tcPr>
          <w:p w14:paraId="37F81A47" w14:textId="6BE45EFD"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6E64C78D" w14:textId="5E86546C"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L,E</w:t>
            </w:r>
          </w:p>
        </w:tc>
      </w:tr>
      <w:tr w:rsidR="00DB7F5C" w14:paraId="61AC7AE1" w14:textId="77777777" w:rsidTr="00B03A3A">
        <w:trPr>
          <w:trHeight w:val="280"/>
        </w:trPr>
        <w:tc>
          <w:tcPr>
            <w:tcW w:w="3978" w:type="dxa"/>
          </w:tcPr>
          <w:p w14:paraId="120A5F14" w14:textId="77777777" w:rsidR="00DB7F5C" w:rsidRPr="00270E62" w:rsidRDefault="00DB7F5C" w:rsidP="00270E62">
            <w:pPr>
              <w:jc w:val="center"/>
              <w:rPr>
                <w:rFonts w:ascii="Courier New" w:hAnsi="Courier New" w:cs="Courier New"/>
                <w:sz w:val="20"/>
                <w:szCs w:val="20"/>
              </w:rPr>
            </w:pPr>
            <w:r w:rsidRPr="00270E62">
              <w:rPr>
                <w:sz w:val="20"/>
                <w:szCs w:val="20"/>
              </w:rPr>
              <w:t>VariáveisMedidasLOG</w:t>
            </w:r>
          </w:p>
        </w:tc>
        <w:tc>
          <w:tcPr>
            <w:tcW w:w="1800" w:type="dxa"/>
            <w:vAlign w:val="center"/>
          </w:tcPr>
          <w:p w14:paraId="32EE38F7" w14:textId="331D0420"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031CDAF" w14:textId="55340F24"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L,E</w:t>
            </w:r>
          </w:p>
        </w:tc>
      </w:tr>
      <w:tr w:rsidR="00DB7F5C" w14:paraId="35B6B83E" w14:textId="77777777" w:rsidTr="00B03A3A">
        <w:trPr>
          <w:trHeight w:val="280"/>
        </w:trPr>
        <w:tc>
          <w:tcPr>
            <w:tcW w:w="3978" w:type="dxa"/>
          </w:tcPr>
          <w:p w14:paraId="30F2EE71" w14:textId="77777777" w:rsidR="00DB7F5C" w:rsidRPr="00270E62" w:rsidRDefault="00DB7F5C" w:rsidP="00270E62">
            <w:pPr>
              <w:jc w:val="center"/>
              <w:rPr>
                <w:rFonts w:ascii="Courier New" w:hAnsi="Courier New" w:cs="Courier New"/>
                <w:sz w:val="20"/>
                <w:szCs w:val="20"/>
              </w:rPr>
            </w:pPr>
            <w:r w:rsidRPr="00270E62">
              <w:rPr>
                <w:sz w:val="20"/>
                <w:szCs w:val="20"/>
              </w:rPr>
              <w:t>MediçõesLOG</w:t>
            </w:r>
          </w:p>
        </w:tc>
        <w:tc>
          <w:tcPr>
            <w:tcW w:w="1800" w:type="dxa"/>
            <w:vAlign w:val="center"/>
          </w:tcPr>
          <w:p w14:paraId="72B243AF" w14:textId="7B340EF9"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2E6A0E63" w14:textId="2C0E5503"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L,E</w:t>
            </w:r>
          </w:p>
        </w:tc>
      </w:tr>
      <w:tr w:rsidR="00DB7F5C" w14:paraId="7BE3B638" w14:textId="77777777" w:rsidTr="00B03A3A">
        <w:trPr>
          <w:trHeight w:val="280"/>
        </w:trPr>
        <w:tc>
          <w:tcPr>
            <w:tcW w:w="3978" w:type="dxa"/>
          </w:tcPr>
          <w:p w14:paraId="3DC6F8EB" w14:textId="77777777" w:rsidR="00DB7F5C" w:rsidRPr="00270E62" w:rsidRDefault="00DB7F5C" w:rsidP="00270E62">
            <w:pPr>
              <w:jc w:val="center"/>
              <w:rPr>
                <w:rFonts w:ascii="Courier New" w:hAnsi="Courier New" w:cs="Courier New"/>
                <w:sz w:val="20"/>
                <w:szCs w:val="20"/>
              </w:rPr>
            </w:pPr>
            <w:r w:rsidRPr="00270E62">
              <w:rPr>
                <w:sz w:val="20"/>
                <w:szCs w:val="20"/>
              </w:rPr>
              <w:t>MediçõesLuminosidadeLOG</w:t>
            </w:r>
          </w:p>
        </w:tc>
        <w:tc>
          <w:tcPr>
            <w:tcW w:w="1800" w:type="dxa"/>
            <w:vAlign w:val="center"/>
          </w:tcPr>
          <w:p w14:paraId="15481369" w14:textId="172F4E03"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51BDDD68" w14:textId="7A4CCECF"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L,E</w:t>
            </w:r>
          </w:p>
        </w:tc>
      </w:tr>
      <w:tr w:rsidR="00DB7F5C" w14:paraId="3EEE4BB9" w14:textId="77777777" w:rsidTr="00B03A3A">
        <w:trPr>
          <w:trHeight w:val="280"/>
        </w:trPr>
        <w:tc>
          <w:tcPr>
            <w:tcW w:w="3978" w:type="dxa"/>
          </w:tcPr>
          <w:p w14:paraId="69D28192" w14:textId="77777777" w:rsidR="00DB7F5C" w:rsidRPr="00270E62" w:rsidRDefault="00DB7F5C" w:rsidP="00270E62">
            <w:pPr>
              <w:jc w:val="center"/>
              <w:rPr>
                <w:rFonts w:ascii="Courier New" w:hAnsi="Courier New" w:cs="Courier New"/>
                <w:sz w:val="20"/>
                <w:szCs w:val="20"/>
              </w:rPr>
            </w:pPr>
            <w:r w:rsidRPr="00270E62">
              <w:rPr>
                <w:sz w:val="20"/>
                <w:szCs w:val="20"/>
              </w:rPr>
              <w:t>MediçõesTemperaturaLOG</w:t>
            </w:r>
          </w:p>
        </w:tc>
        <w:tc>
          <w:tcPr>
            <w:tcW w:w="1800" w:type="dxa"/>
            <w:vAlign w:val="center"/>
          </w:tcPr>
          <w:p w14:paraId="4BC1A85D" w14:textId="0CD07DC5"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455E992" w14:textId="6EA656E3"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L,E</w:t>
            </w:r>
          </w:p>
        </w:tc>
      </w:tr>
      <w:tr w:rsidR="00DB7F5C" w14:paraId="2D1EA56C" w14:textId="77777777" w:rsidTr="00B03A3A">
        <w:trPr>
          <w:trHeight w:val="280"/>
        </w:trPr>
        <w:tc>
          <w:tcPr>
            <w:tcW w:w="3978" w:type="dxa"/>
          </w:tcPr>
          <w:p w14:paraId="56DBCF33" w14:textId="77777777" w:rsidR="00DB7F5C" w:rsidRPr="00270E62" w:rsidRDefault="00DB7F5C" w:rsidP="00270E62">
            <w:pPr>
              <w:jc w:val="center"/>
              <w:rPr>
                <w:rFonts w:ascii="Courier New" w:hAnsi="Courier New" w:cs="Courier New"/>
                <w:sz w:val="20"/>
                <w:szCs w:val="20"/>
              </w:rPr>
            </w:pPr>
            <w:r w:rsidRPr="00270E62">
              <w:rPr>
                <w:sz w:val="20"/>
                <w:szCs w:val="20"/>
              </w:rPr>
              <w:t>SistemaLOG</w:t>
            </w:r>
          </w:p>
        </w:tc>
        <w:tc>
          <w:tcPr>
            <w:tcW w:w="1800" w:type="dxa"/>
            <w:vAlign w:val="center"/>
          </w:tcPr>
          <w:p w14:paraId="49A8ACF2" w14:textId="35759648"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6184BBF" w14:textId="4C85FBE7" w:rsidR="00DB7F5C" w:rsidRPr="00100265" w:rsidRDefault="00DB7F5C" w:rsidP="0027101E">
            <w:pPr>
              <w:jc w:val="center"/>
              <w:rPr>
                <w:rFonts w:ascii="Courier New" w:hAnsi="Courier New" w:cs="Courier New"/>
                <w:sz w:val="20"/>
                <w:szCs w:val="20"/>
              </w:rPr>
            </w:pPr>
            <w:r>
              <w:rPr>
                <w:rFonts w:ascii="Courier New" w:hAnsi="Courier New" w:cs="Courier New"/>
                <w:sz w:val="20"/>
                <w:szCs w:val="20"/>
              </w:rPr>
              <w:t>L,E</w:t>
            </w:r>
          </w:p>
        </w:tc>
      </w:tr>
      <w:tr w:rsidR="005723CD" w14:paraId="4DB6D92D" w14:textId="77777777" w:rsidTr="0016465B">
        <w:trPr>
          <w:trHeight w:val="566"/>
        </w:trPr>
        <w:tc>
          <w:tcPr>
            <w:tcW w:w="3978" w:type="dxa"/>
            <w:vAlign w:val="center"/>
          </w:tcPr>
          <w:p w14:paraId="3C3BA5E3" w14:textId="747B5704" w:rsidR="005723CD" w:rsidRPr="005723CD" w:rsidRDefault="005723CD" w:rsidP="0016465B">
            <w:pPr>
              <w:jc w:val="center"/>
              <w:rPr>
                <w:rFonts w:ascii="Courier New" w:hAnsi="Courier New" w:cs="Courier New"/>
                <w:b/>
                <w:sz w:val="24"/>
                <w:szCs w:val="24"/>
              </w:rPr>
            </w:pPr>
            <w:r>
              <w:rPr>
                <w:rFonts w:ascii="Courier New" w:hAnsi="Courier New" w:cs="Courier New"/>
                <w:b/>
                <w:sz w:val="24"/>
                <w:szCs w:val="24"/>
              </w:rPr>
              <w:t>Stored</w:t>
            </w:r>
            <w:r w:rsidRPr="00B01B61">
              <w:rPr>
                <w:rFonts w:ascii="Courier New" w:hAnsi="Courier New" w:cs="Courier New"/>
                <w:b/>
                <w:sz w:val="24"/>
                <w:szCs w:val="24"/>
              </w:rPr>
              <w:t xml:space="preserve"> Proc.</w:t>
            </w:r>
          </w:p>
        </w:tc>
        <w:tc>
          <w:tcPr>
            <w:tcW w:w="1800" w:type="dxa"/>
            <w:vAlign w:val="center"/>
          </w:tcPr>
          <w:p w14:paraId="5757C869" w14:textId="77777777" w:rsidR="005723CD" w:rsidRPr="005723CD" w:rsidRDefault="005723CD" w:rsidP="0016465B">
            <w:pPr>
              <w:jc w:val="center"/>
              <w:rPr>
                <w:rFonts w:ascii="Courier New" w:hAnsi="Courier New" w:cs="Courier New"/>
                <w:b/>
                <w:sz w:val="24"/>
                <w:szCs w:val="24"/>
              </w:rPr>
            </w:pPr>
          </w:p>
        </w:tc>
        <w:tc>
          <w:tcPr>
            <w:tcW w:w="2552" w:type="dxa"/>
            <w:vAlign w:val="center"/>
          </w:tcPr>
          <w:p w14:paraId="5DB040E7" w14:textId="77777777" w:rsidR="005723CD" w:rsidRPr="005723CD" w:rsidRDefault="005723CD" w:rsidP="0016465B">
            <w:pPr>
              <w:jc w:val="center"/>
              <w:rPr>
                <w:rFonts w:ascii="Courier New" w:hAnsi="Courier New" w:cs="Courier New"/>
                <w:b/>
                <w:sz w:val="24"/>
                <w:szCs w:val="24"/>
              </w:rPr>
            </w:pPr>
          </w:p>
        </w:tc>
      </w:tr>
      <w:tr w:rsidR="005723CD" w14:paraId="5B923964" w14:textId="77777777" w:rsidTr="00B03A3A">
        <w:trPr>
          <w:trHeight w:val="280"/>
        </w:trPr>
        <w:tc>
          <w:tcPr>
            <w:tcW w:w="3978" w:type="dxa"/>
          </w:tcPr>
          <w:p w14:paraId="2BE97886" w14:textId="5D349C66" w:rsidR="005723CD" w:rsidRPr="00270E62" w:rsidRDefault="006D4DE6" w:rsidP="00270E62">
            <w:pPr>
              <w:jc w:val="center"/>
              <w:rPr>
                <w:sz w:val="20"/>
                <w:szCs w:val="20"/>
              </w:rPr>
            </w:pPr>
            <w:r w:rsidRPr="006D4DE6">
              <w:rPr>
                <w:sz w:val="20"/>
                <w:szCs w:val="20"/>
              </w:rPr>
              <w:t>SelectInvestigadores</w:t>
            </w:r>
            <w:r>
              <w:rPr>
                <w:sz w:val="20"/>
                <w:szCs w:val="20"/>
              </w:rPr>
              <w:t>LOG</w:t>
            </w:r>
          </w:p>
        </w:tc>
        <w:tc>
          <w:tcPr>
            <w:tcW w:w="1800" w:type="dxa"/>
            <w:vAlign w:val="center"/>
          </w:tcPr>
          <w:p w14:paraId="36C185C5" w14:textId="77777777" w:rsidR="005723CD" w:rsidRPr="006D4DE6" w:rsidRDefault="005723CD" w:rsidP="0027101E">
            <w:pPr>
              <w:jc w:val="center"/>
              <w:rPr>
                <w:sz w:val="20"/>
                <w:szCs w:val="20"/>
              </w:rPr>
            </w:pPr>
          </w:p>
        </w:tc>
        <w:tc>
          <w:tcPr>
            <w:tcW w:w="2552" w:type="dxa"/>
            <w:vAlign w:val="center"/>
          </w:tcPr>
          <w:p w14:paraId="3935AF48" w14:textId="35E754DA" w:rsidR="005723CD" w:rsidRPr="006D4DE6" w:rsidRDefault="0016465B" w:rsidP="0027101E">
            <w:pPr>
              <w:jc w:val="center"/>
              <w:rPr>
                <w:sz w:val="20"/>
                <w:szCs w:val="20"/>
              </w:rPr>
            </w:pPr>
            <w:r>
              <w:rPr>
                <w:sz w:val="20"/>
                <w:szCs w:val="20"/>
              </w:rPr>
              <w:t>X</w:t>
            </w:r>
          </w:p>
        </w:tc>
      </w:tr>
      <w:tr w:rsidR="006D4DE6" w14:paraId="208B61AB" w14:textId="77777777" w:rsidTr="00B03A3A">
        <w:trPr>
          <w:trHeight w:val="280"/>
        </w:trPr>
        <w:tc>
          <w:tcPr>
            <w:tcW w:w="3978" w:type="dxa"/>
          </w:tcPr>
          <w:p w14:paraId="6AD8ABC1" w14:textId="49F66F52" w:rsidR="006D4DE6" w:rsidRPr="006D4DE6" w:rsidRDefault="006D4DE6" w:rsidP="00270E62">
            <w:pPr>
              <w:jc w:val="center"/>
              <w:rPr>
                <w:sz w:val="20"/>
                <w:szCs w:val="20"/>
              </w:rPr>
            </w:pPr>
            <w:r w:rsidRPr="0016465B">
              <w:rPr>
                <w:sz w:val="20"/>
                <w:szCs w:val="20"/>
              </w:rPr>
              <w:t>InsertInvestigadoresLOG</w:t>
            </w:r>
          </w:p>
        </w:tc>
        <w:tc>
          <w:tcPr>
            <w:tcW w:w="1800" w:type="dxa"/>
            <w:vAlign w:val="center"/>
          </w:tcPr>
          <w:p w14:paraId="15420254" w14:textId="77777777" w:rsidR="006D4DE6" w:rsidRPr="006D4DE6" w:rsidRDefault="006D4DE6" w:rsidP="0027101E">
            <w:pPr>
              <w:jc w:val="center"/>
              <w:rPr>
                <w:sz w:val="20"/>
                <w:szCs w:val="20"/>
              </w:rPr>
            </w:pPr>
          </w:p>
        </w:tc>
        <w:tc>
          <w:tcPr>
            <w:tcW w:w="2552" w:type="dxa"/>
            <w:vAlign w:val="center"/>
          </w:tcPr>
          <w:p w14:paraId="2060117B" w14:textId="06AEFACD" w:rsidR="006D4DE6" w:rsidRPr="006D4DE6" w:rsidRDefault="0016465B" w:rsidP="0027101E">
            <w:pPr>
              <w:jc w:val="center"/>
              <w:rPr>
                <w:sz w:val="20"/>
                <w:szCs w:val="20"/>
              </w:rPr>
            </w:pPr>
            <w:r>
              <w:rPr>
                <w:sz w:val="20"/>
                <w:szCs w:val="20"/>
              </w:rPr>
              <w:t>X</w:t>
            </w:r>
          </w:p>
        </w:tc>
      </w:tr>
      <w:tr w:rsidR="005723CD" w14:paraId="13D3333B" w14:textId="77777777" w:rsidTr="00B03A3A">
        <w:trPr>
          <w:trHeight w:val="280"/>
        </w:trPr>
        <w:tc>
          <w:tcPr>
            <w:tcW w:w="3978" w:type="dxa"/>
          </w:tcPr>
          <w:p w14:paraId="0B3DB996" w14:textId="07BF1D9F" w:rsidR="005723CD" w:rsidRPr="00270E62" w:rsidRDefault="006D4DE6" w:rsidP="00270E62">
            <w:pPr>
              <w:jc w:val="center"/>
              <w:rPr>
                <w:sz w:val="20"/>
                <w:szCs w:val="20"/>
              </w:rPr>
            </w:pPr>
            <w:r w:rsidRPr="0016465B">
              <w:rPr>
                <w:sz w:val="20"/>
                <w:szCs w:val="20"/>
              </w:rPr>
              <w:t>SelectCulturaLOG</w:t>
            </w:r>
          </w:p>
        </w:tc>
        <w:tc>
          <w:tcPr>
            <w:tcW w:w="1800" w:type="dxa"/>
            <w:vAlign w:val="center"/>
          </w:tcPr>
          <w:p w14:paraId="5A055840" w14:textId="77777777" w:rsidR="005723CD" w:rsidRPr="006D4DE6" w:rsidRDefault="005723CD" w:rsidP="0027101E">
            <w:pPr>
              <w:jc w:val="center"/>
              <w:rPr>
                <w:sz w:val="20"/>
                <w:szCs w:val="20"/>
              </w:rPr>
            </w:pPr>
          </w:p>
        </w:tc>
        <w:tc>
          <w:tcPr>
            <w:tcW w:w="2552" w:type="dxa"/>
            <w:vAlign w:val="center"/>
          </w:tcPr>
          <w:p w14:paraId="1A178843" w14:textId="01D84884" w:rsidR="005723CD" w:rsidRPr="006D4DE6" w:rsidRDefault="0016465B" w:rsidP="0027101E">
            <w:pPr>
              <w:jc w:val="center"/>
              <w:rPr>
                <w:sz w:val="20"/>
                <w:szCs w:val="20"/>
              </w:rPr>
            </w:pPr>
            <w:r>
              <w:rPr>
                <w:sz w:val="20"/>
                <w:szCs w:val="20"/>
              </w:rPr>
              <w:t>X</w:t>
            </w:r>
          </w:p>
        </w:tc>
      </w:tr>
      <w:tr w:rsidR="006D4DE6" w14:paraId="2BB02761" w14:textId="77777777" w:rsidTr="00B03A3A">
        <w:trPr>
          <w:trHeight w:val="280"/>
        </w:trPr>
        <w:tc>
          <w:tcPr>
            <w:tcW w:w="3978" w:type="dxa"/>
          </w:tcPr>
          <w:p w14:paraId="5182886C" w14:textId="4B3262D7" w:rsidR="006D4DE6" w:rsidRPr="0016465B" w:rsidRDefault="006D4DE6" w:rsidP="00270E62">
            <w:pPr>
              <w:jc w:val="center"/>
              <w:rPr>
                <w:sz w:val="20"/>
                <w:szCs w:val="20"/>
              </w:rPr>
            </w:pPr>
            <w:r w:rsidRPr="0016465B">
              <w:rPr>
                <w:sz w:val="20"/>
                <w:szCs w:val="20"/>
              </w:rPr>
              <w:t>InsertCulturaLOG</w:t>
            </w:r>
          </w:p>
        </w:tc>
        <w:tc>
          <w:tcPr>
            <w:tcW w:w="1800" w:type="dxa"/>
            <w:vAlign w:val="center"/>
          </w:tcPr>
          <w:p w14:paraId="17B88070" w14:textId="77777777" w:rsidR="006D4DE6" w:rsidRPr="006D4DE6" w:rsidRDefault="006D4DE6" w:rsidP="0027101E">
            <w:pPr>
              <w:jc w:val="center"/>
              <w:rPr>
                <w:sz w:val="20"/>
                <w:szCs w:val="20"/>
              </w:rPr>
            </w:pPr>
          </w:p>
        </w:tc>
        <w:tc>
          <w:tcPr>
            <w:tcW w:w="2552" w:type="dxa"/>
            <w:vAlign w:val="center"/>
          </w:tcPr>
          <w:p w14:paraId="1C23FD11" w14:textId="6162B2B6" w:rsidR="006D4DE6" w:rsidRPr="006D4DE6" w:rsidRDefault="0016465B" w:rsidP="0027101E">
            <w:pPr>
              <w:jc w:val="center"/>
              <w:rPr>
                <w:sz w:val="20"/>
                <w:szCs w:val="20"/>
              </w:rPr>
            </w:pPr>
            <w:r>
              <w:rPr>
                <w:sz w:val="20"/>
                <w:szCs w:val="20"/>
              </w:rPr>
              <w:t>X</w:t>
            </w:r>
          </w:p>
        </w:tc>
      </w:tr>
      <w:tr w:rsidR="006D4DE6" w14:paraId="434C1C08" w14:textId="77777777" w:rsidTr="00B03A3A">
        <w:trPr>
          <w:trHeight w:val="280"/>
        </w:trPr>
        <w:tc>
          <w:tcPr>
            <w:tcW w:w="3978" w:type="dxa"/>
          </w:tcPr>
          <w:p w14:paraId="55D6CE4C" w14:textId="6FB4D1CC" w:rsidR="006D4DE6" w:rsidRPr="00270E62" w:rsidRDefault="006D4DE6" w:rsidP="006D4DE6">
            <w:pPr>
              <w:jc w:val="center"/>
              <w:rPr>
                <w:sz w:val="20"/>
                <w:szCs w:val="20"/>
              </w:rPr>
            </w:pPr>
            <w:r w:rsidRPr="0016465B">
              <w:rPr>
                <w:sz w:val="20"/>
                <w:szCs w:val="20"/>
              </w:rPr>
              <w:t>SelectVariaveisLOG</w:t>
            </w:r>
          </w:p>
        </w:tc>
        <w:tc>
          <w:tcPr>
            <w:tcW w:w="1800" w:type="dxa"/>
            <w:vAlign w:val="center"/>
          </w:tcPr>
          <w:p w14:paraId="2CB52090" w14:textId="77777777" w:rsidR="006D4DE6" w:rsidRPr="006D4DE6" w:rsidRDefault="006D4DE6" w:rsidP="006D4DE6">
            <w:pPr>
              <w:jc w:val="center"/>
              <w:rPr>
                <w:sz w:val="20"/>
                <w:szCs w:val="20"/>
              </w:rPr>
            </w:pPr>
          </w:p>
        </w:tc>
        <w:tc>
          <w:tcPr>
            <w:tcW w:w="2552" w:type="dxa"/>
            <w:vAlign w:val="center"/>
          </w:tcPr>
          <w:p w14:paraId="3BAEFDD1" w14:textId="226EEA41" w:rsidR="006D4DE6" w:rsidRPr="006D4DE6" w:rsidRDefault="0016465B" w:rsidP="006D4DE6">
            <w:pPr>
              <w:jc w:val="center"/>
              <w:rPr>
                <w:sz w:val="20"/>
                <w:szCs w:val="20"/>
              </w:rPr>
            </w:pPr>
            <w:r>
              <w:rPr>
                <w:sz w:val="20"/>
                <w:szCs w:val="20"/>
              </w:rPr>
              <w:t>X</w:t>
            </w:r>
          </w:p>
        </w:tc>
      </w:tr>
      <w:tr w:rsidR="006D4DE6" w14:paraId="0BC0BD67" w14:textId="77777777" w:rsidTr="00B03A3A">
        <w:trPr>
          <w:trHeight w:val="280"/>
        </w:trPr>
        <w:tc>
          <w:tcPr>
            <w:tcW w:w="3978" w:type="dxa"/>
          </w:tcPr>
          <w:p w14:paraId="69B7DDAF" w14:textId="46BFE0F4" w:rsidR="006D4DE6" w:rsidRPr="0016465B" w:rsidRDefault="006D4DE6" w:rsidP="006D4DE6">
            <w:pPr>
              <w:jc w:val="center"/>
              <w:rPr>
                <w:sz w:val="20"/>
                <w:szCs w:val="20"/>
              </w:rPr>
            </w:pPr>
            <w:r w:rsidRPr="0016465B">
              <w:rPr>
                <w:sz w:val="20"/>
                <w:szCs w:val="20"/>
              </w:rPr>
              <w:t>InsertVariaveisLOG</w:t>
            </w:r>
          </w:p>
        </w:tc>
        <w:tc>
          <w:tcPr>
            <w:tcW w:w="1800" w:type="dxa"/>
            <w:vAlign w:val="center"/>
          </w:tcPr>
          <w:p w14:paraId="4DC08087" w14:textId="77777777" w:rsidR="006D4DE6" w:rsidRPr="006D4DE6" w:rsidRDefault="006D4DE6" w:rsidP="006D4DE6">
            <w:pPr>
              <w:jc w:val="center"/>
              <w:rPr>
                <w:sz w:val="20"/>
                <w:szCs w:val="20"/>
              </w:rPr>
            </w:pPr>
          </w:p>
        </w:tc>
        <w:tc>
          <w:tcPr>
            <w:tcW w:w="2552" w:type="dxa"/>
            <w:vAlign w:val="center"/>
          </w:tcPr>
          <w:p w14:paraId="6D0FA1D8" w14:textId="141D8CF1" w:rsidR="006D4DE6" w:rsidRPr="006D4DE6" w:rsidRDefault="0016465B" w:rsidP="006D4DE6">
            <w:pPr>
              <w:jc w:val="center"/>
              <w:rPr>
                <w:sz w:val="20"/>
                <w:szCs w:val="20"/>
              </w:rPr>
            </w:pPr>
            <w:r>
              <w:rPr>
                <w:sz w:val="20"/>
                <w:szCs w:val="20"/>
              </w:rPr>
              <w:t>X</w:t>
            </w:r>
          </w:p>
        </w:tc>
      </w:tr>
      <w:tr w:rsidR="006D4DE6" w14:paraId="36ED097D" w14:textId="77777777" w:rsidTr="00B03A3A">
        <w:trPr>
          <w:trHeight w:val="280"/>
        </w:trPr>
        <w:tc>
          <w:tcPr>
            <w:tcW w:w="3978" w:type="dxa"/>
          </w:tcPr>
          <w:p w14:paraId="52764885" w14:textId="235E67EB" w:rsidR="006D4DE6" w:rsidRPr="00270E62" w:rsidRDefault="006D4DE6" w:rsidP="006D4DE6">
            <w:pPr>
              <w:jc w:val="center"/>
              <w:rPr>
                <w:sz w:val="20"/>
                <w:szCs w:val="20"/>
              </w:rPr>
            </w:pPr>
            <w:r w:rsidRPr="0016465B">
              <w:rPr>
                <w:sz w:val="20"/>
                <w:szCs w:val="20"/>
              </w:rPr>
              <w:t>SelectVariaveisMedidasLOG</w:t>
            </w:r>
          </w:p>
        </w:tc>
        <w:tc>
          <w:tcPr>
            <w:tcW w:w="1800" w:type="dxa"/>
            <w:vAlign w:val="center"/>
          </w:tcPr>
          <w:p w14:paraId="1EC8F8ED" w14:textId="77777777" w:rsidR="006D4DE6" w:rsidRPr="006D4DE6" w:rsidRDefault="006D4DE6" w:rsidP="006D4DE6">
            <w:pPr>
              <w:jc w:val="center"/>
              <w:rPr>
                <w:sz w:val="20"/>
                <w:szCs w:val="20"/>
              </w:rPr>
            </w:pPr>
          </w:p>
        </w:tc>
        <w:tc>
          <w:tcPr>
            <w:tcW w:w="2552" w:type="dxa"/>
            <w:vAlign w:val="center"/>
          </w:tcPr>
          <w:p w14:paraId="1F025113" w14:textId="4CB4BE69" w:rsidR="006D4DE6" w:rsidRPr="006D4DE6" w:rsidRDefault="0016465B" w:rsidP="006D4DE6">
            <w:pPr>
              <w:jc w:val="center"/>
              <w:rPr>
                <w:sz w:val="20"/>
                <w:szCs w:val="20"/>
              </w:rPr>
            </w:pPr>
            <w:r>
              <w:rPr>
                <w:sz w:val="20"/>
                <w:szCs w:val="20"/>
              </w:rPr>
              <w:t>X</w:t>
            </w:r>
          </w:p>
        </w:tc>
      </w:tr>
      <w:tr w:rsidR="006D4DE6" w14:paraId="5CBE03CF" w14:textId="77777777" w:rsidTr="00B03A3A">
        <w:trPr>
          <w:trHeight w:val="280"/>
        </w:trPr>
        <w:tc>
          <w:tcPr>
            <w:tcW w:w="3978" w:type="dxa"/>
          </w:tcPr>
          <w:p w14:paraId="3D99A577" w14:textId="5834AAF0" w:rsidR="006D4DE6" w:rsidRPr="0016465B" w:rsidRDefault="006D4DE6" w:rsidP="006D4DE6">
            <w:pPr>
              <w:jc w:val="center"/>
              <w:rPr>
                <w:sz w:val="20"/>
                <w:szCs w:val="20"/>
              </w:rPr>
            </w:pPr>
            <w:r w:rsidRPr="0016465B">
              <w:rPr>
                <w:sz w:val="20"/>
                <w:szCs w:val="20"/>
              </w:rPr>
              <w:t>InsertVariaveisMedidasLOG</w:t>
            </w:r>
          </w:p>
        </w:tc>
        <w:tc>
          <w:tcPr>
            <w:tcW w:w="1800" w:type="dxa"/>
            <w:vAlign w:val="center"/>
          </w:tcPr>
          <w:p w14:paraId="4A6DAA7C" w14:textId="77777777" w:rsidR="006D4DE6" w:rsidRPr="006D4DE6" w:rsidRDefault="006D4DE6" w:rsidP="006D4DE6">
            <w:pPr>
              <w:jc w:val="center"/>
              <w:rPr>
                <w:sz w:val="20"/>
                <w:szCs w:val="20"/>
              </w:rPr>
            </w:pPr>
          </w:p>
        </w:tc>
        <w:tc>
          <w:tcPr>
            <w:tcW w:w="2552" w:type="dxa"/>
            <w:vAlign w:val="center"/>
          </w:tcPr>
          <w:p w14:paraId="6C32323B" w14:textId="4CF99936" w:rsidR="006D4DE6" w:rsidRPr="006D4DE6" w:rsidRDefault="0016465B" w:rsidP="006D4DE6">
            <w:pPr>
              <w:jc w:val="center"/>
              <w:rPr>
                <w:sz w:val="20"/>
                <w:szCs w:val="20"/>
              </w:rPr>
            </w:pPr>
            <w:r>
              <w:rPr>
                <w:sz w:val="20"/>
                <w:szCs w:val="20"/>
              </w:rPr>
              <w:t>X</w:t>
            </w:r>
          </w:p>
        </w:tc>
      </w:tr>
      <w:tr w:rsidR="006D4DE6" w14:paraId="74714726" w14:textId="77777777" w:rsidTr="00B03A3A">
        <w:trPr>
          <w:trHeight w:val="280"/>
        </w:trPr>
        <w:tc>
          <w:tcPr>
            <w:tcW w:w="3978" w:type="dxa"/>
          </w:tcPr>
          <w:p w14:paraId="1D575749" w14:textId="2E21777E" w:rsidR="006D4DE6" w:rsidRPr="00270E62" w:rsidRDefault="006D4DE6" w:rsidP="006D4DE6">
            <w:pPr>
              <w:jc w:val="center"/>
              <w:rPr>
                <w:sz w:val="20"/>
                <w:szCs w:val="20"/>
              </w:rPr>
            </w:pPr>
            <w:r w:rsidRPr="0016465B">
              <w:rPr>
                <w:sz w:val="20"/>
                <w:szCs w:val="20"/>
              </w:rPr>
              <w:t>SelectMedicoesLOG</w:t>
            </w:r>
          </w:p>
        </w:tc>
        <w:tc>
          <w:tcPr>
            <w:tcW w:w="1800" w:type="dxa"/>
            <w:vAlign w:val="center"/>
          </w:tcPr>
          <w:p w14:paraId="3ABC5DCB" w14:textId="77777777" w:rsidR="006D4DE6" w:rsidRPr="006D4DE6" w:rsidRDefault="006D4DE6" w:rsidP="006D4DE6">
            <w:pPr>
              <w:jc w:val="center"/>
              <w:rPr>
                <w:sz w:val="20"/>
                <w:szCs w:val="20"/>
              </w:rPr>
            </w:pPr>
          </w:p>
        </w:tc>
        <w:tc>
          <w:tcPr>
            <w:tcW w:w="2552" w:type="dxa"/>
            <w:vAlign w:val="center"/>
          </w:tcPr>
          <w:p w14:paraId="6766F927" w14:textId="1E778902" w:rsidR="006D4DE6" w:rsidRPr="006D4DE6" w:rsidRDefault="0016465B" w:rsidP="006D4DE6">
            <w:pPr>
              <w:jc w:val="center"/>
              <w:rPr>
                <w:sz w:val="20"/>
                <w:szCs w:val="20"/>
              </w:rPr>
            </w:pPr>
            <w:r>
              <w:rPr>
                <w:sz w:val="20"/>
                <w:szCs w:val="20"/>
              </w:rPr>
              <w:t>X</w:t>
            </w:r>
          </w:p>
        </w:tc>
      </w:tr>
      <w:tr w:rsidR="006D4DE6" w14:paraId="63996586" w14:textId="77777777" w:rsidTr="00B03A3A">
        <w:trPr>
          <w:trHeight w:val="280"/>
        </w:trPr>
        <w:tc>
          <w:tcPr>
            <w:tcW w:w="3978" w:type="dxa"/>
          </w:tcPr>
          <w:p w14:paraId="088B9F27" w14:textId="35176279" w:rsidR="006D4DE6" w:rsidRPr="0016465B" w:rsidRDefault="006D4DE6" w:rsidP="006D4DE6">
            <w:pPr>
              <w:jc w:val="center"/>
              <w:rPr>
                <w:sz w:val="20"/>
                <w:szCs w:val="20"/>
              </w:rPr>
            </w:pPr>
            <w:r w:rsidRPr="0016465B">
              <w:rPr>
                <w:sz w:val="20"/>
                <w:szCs w:val="20"/>
              </w:rPr>
              <w:t>InsertMedicoesLOG</w:t>
            </w:r>
          </w:p>
        </w:tc>
        <w:tc>
          <w:tcPr>
            <w:tcW w:w="1800" w:type="dxa"/>
            <w:vAlign w:val="center"/>
          </w:tcPr>
          <w:p w14:paraId="6F655C47" w14:textId="77777777" w:rsidR="006D4DE6" w:rsidRPr="006D4DE6" w:rsidRDefault="006D4DE6" w:rsidP="006D4DE6">
            <w:pPr>
              <w:jc w:val="center"/>
              <w:rPr>
                <w:sz w:val="20"/>
                <w:szCs w:val="20"/>
              </w:rPr>
            </w:pPr>
          </w:p>
        </w:tc>
        <w:tc>
          <w:tcPr>
            <w:tcW w:w="2552" w:type="dxa"/>
            <w:vAlign w:val="center"/>
          </w:tcPr>
          <w:p w14:paraId="1E920A14" w14:textId="6ACFC3C7" w:rsidR="006D4DE6" w:rsidRPr="006D4DE6" w:rsidRDefault="0016465B" w:rsidP="006D4DE6">
            <w:pPr>
              <w:jc w:val="center"/>
              <w:rPr>
                <w:sz w:val="20"/>
                <w:szCs w:val="20"/>
              </w:rPr>
            </w:pPr>
            <w:r>
              <w:rPr>
                <w:sz w:val="20"/>
                <w:szCs w:val="20"/>
              </w:rPr>
              <w:t>X</w:t>
            </w:r>
          </w:p>
        </w:tc>
      </w:tr>
      <w:tr w:rsidR="006D4DE6" w14:paraId="6B088264" w14:textId="77777777" w:rsidTr="00B03A3A">
        <w:trPr>
          <w:trHeight w:val="280"/>
        </w:trPr>
        <w:tc>
          <w:tcPr>
            <w:tcW w:w="3978" w:type="dxa"/>
          </w:tcPr>
          <w:p w14:paraId="35C4C1C6" w14:textId="4EC3F711" w:rsidR="006D4DE6" w:rsidRPr="00270E62" w:rsidRDefault="006D4DE6" w:rsidP="006D4DE6">
            <w:pPr>
              <w:jc w:val="center"/>
              <w:rPr>
                <w:sz w:val="20"/>
                <w:szCs w:val="20"/>
              </w:rPr>
            </w:pPr>
            <w:r w:rsidRPr="0016465B">
              <w:rPr>
                <w:sz w:val="20"/>
                <w:szCs w:val="20"/>
              </w:rPr>
              <w:t>SelectMedicoesLuminosidadeLOG</w:t>
            </w:r>
          </w:p>
        </w:tc>
        <w:tc>
          <w:tcPr>
            <w:tcW w:w="1800" w:type="dxa"/>
            <w:vAlign w:val="center"/>
          </w:tcPr>
          <w:p w14:paraId="584AA59D" w14:textId="77777777" w:rsidR="006D4DE6" w:rsidRPr="006D4DE6" w:rsidRDefault="006D4DE6" w:rsidP="006D4DE6">
            <w:pPr>
              <w:jc w:val="center"/>
              <w:rPr>
                <w:sz w:val="20"/>
                <w:szCs w:val="20"/>
              </w:rPr>
            </w:pPr>
          </w:p>
        </w:tc>
        <w:tc>
          <w:tcPr>
            <w:tcW w:w="2552" w:type="dxa"/>
            <w:vAlign w:val="center"/>
          </w:tcPr>
          <w:p w14:paraId="42C06C53" w14:textId="3F969005" w:rsidR="006D4DE6" w:rsidRPr="006D4DE6" w:rsidRDefault="0016465B" w:rsidP="006D4DE6">
            <w:pPr>
              <w:jc w:val="center"/>
              <w:rPr>
                <w:sz w:val="20"/>
                <w:szCs w:val="20"/>
              </w:rPr>
            </w:pPr>
            <w:r>
              <w:rPr>
                <w:sz w:val="20"/>
                <w:szCs w:val="20"/>
              </w:rPr>
              <w:t>X</w:t>
            </w:r>
          </w:p>
        </w:tc>
      </w:tr>
      <w:tr w:rsidR="006D4DE6" w14:paraId="0E506979" w14:textId="77777777" w:rsidTr="00B03A3A">
        <w:trPr>
          <w:trHeight w:val="280"/>
        </w:trPr>
        <w:tc>
          <w:tcPr>
            <w:tcW w:w="3978" w:type="dxa"/>
          </w:tcPr>
          <w:p w14:paraId="31B54825" w14:textId="49EDDFFE" w:rsidR="006D4DE6" w:rsidRPr="0016465B" w:rsidRDefault="006D4DE6" w:rsidP="006D4DE6">
            <w:pPr>
              <w:jc w:val="center"/>
              <w:rPr>
                <w:sz w:val="20"/>
                <w:szCs w:val="20"/>
              </w:rPr>
            </w:pPr>
            <w:r w:rsidRPr="0016465B">
              <w:rPr>
                <w:sz w:val="20"/>
                <w:szCs w:val="20"/>
              </w:rPr>
              <w:t>InsertMedicoesLuminosidadeLOG</w:t>
            </w:r>
          </w:p>
        </w:tc>
        <w:tc>
          <w:tcPr>
            <w:tcW w:w="1800" w:type="dxa"/>
            <w:vAlign w:val="center"/>
          </w:tcPr>
          <w:p w14:paraId="129D73E2" w14:textId="77777777" w:rsidR="006D4DE6" w:rsidRPr="006D4DE6" w:rsidRDefault="006D4DE6" w:rsidP="006D4DE6">
            <w:pPr>
              <w:jc w:val="center"/>
              <w:rPr>
                <w:sz w:val="20"/>
                <w:szCs w:val="20"/>
              </w:rPr>
            </w:pPr>
          </w:p>
        </w:tc>
        <w:tc>
          <w:tcPr>
            <w:tcW w:w="2552" w:type="dxa"/>
            <w:vAlign w:val="center"/>
          </w:tcPr>
          <w:p w14:paraId="3D7360AC" w14:textId="0E1FEADC" w:rsidR="006D4DE6" w:rsidRPr="006D4DE6" w:rsidRDefault="0016465B" w:rsidP="006D4DE6">
            <w:pPr>
              <w:jc w:val="center"/>
              <w:rPr>
                <w:sz w:val="20"/>
                <w:szCs w:val="20"/>
              </w:rPr>
            </w:pPr>
            <w:r>
              <w:rPr>
                <w:sz w:val="20"/>
                <w:szCs w:val="20"/>
              </w:rPr>
              <w:t>X</w:t>
            </w:r>
          </w:p>
        </w:tc>
      </w:tr>
      <w:tr w:rsidR="006D4DE6" w14:paraId="06B56E0A" w14:textId="77777777" w:rsidTr="00B03A3A">
        <w:trPr>
          <w:trHeight w:val="280"/>
        </w:trPr>
        <w:tc>
          <w:tcPr>
            <w:tcW w:w="3978" w:type="dxa"/>
          </w:tcPr>
          <w:p w14:paraId="7526D883" w14:textId="2A1CC05C" w:rsidR="006D4DE6" w:rsidRPr="00270E62" w:rsidRDefault="006D4DE6" w:rsidP="006D4DE6">
            <w:pPr>
              <w:jc w:val="center"/>
              <w:rPr>
                <w:sz w:val="20"/>
                <w:szCs w:val="20"/>
              </w:rPr>
            </w:pPr>
            <w:r w:rsidRPr="0016465B">
              <w:rPr>
                <w:sz w:val="20"/>
                <w:szCs w:val="20"/>
              </w:rPr>
              <w:t>SelectMedicoesTemperaturaLOG</w:t>
            </w:r>
          </w:p>
        </w:tc>
        <w:tc>
          <w:tcPr>
            <w:tcW w:w="1800" w:type="dxa"/>
            <w:vAlign w:val="center"/>
          </w:tcPr>
          <w:p w14:paraId="6E4CFFDD" w14:textId="77777777" w:rsidR="006D4DE6" w:rsidRPr="006D4DE6" w:rsidRDefault="006D4DE6" w:rsidP="006D4DE6">
            <w:pPr>
              <w:jc w:val="center"/>
              <w:rPr>
                <w:sz w:val="20"/>
                <w:szCs w:val="20"/>
              </w:rPr>
            </w:pPr>
          </w:p>
        </w:tc>
        <w:tc>
          <w:tcPr>
            <w:tcW w:w="2552" w:type="dxa"/>
            <w:vAlign w:val="center"/>
          </w:tcPr>
          <w:p w14:paraId="1B00BF3E" w14:textId="7981A1A1" w:rsidR="006D4DE6" w:rsidRPr="006D4DE6" w:rsidRDefault="0016465B" w:rsidP="006D4DE6">
            <w:pPr>
              <w:jc w:val="center"/>
              <w:rPr>
                <w:sz w:val="20"/>
                <w:szCs w:val="20"/>
              </w:rPr>
            </w:pPr>
            <w:r>
              <w:rPr>
                <w:sz w:val="20"/>
                <w:szCs w:val="20"/>
              </w:rPr>
              <w:t>X</w:t>
            </w:r>
          </w:p>
        </w:tc>
      </w:tr>
      <w:tr w:rsidR="006D4DE6" w14:paraId="75194B23" w14:textId="77777777" w:rsidTr="00B03A3A">
        <w:trPr>
          <w:trHeight w:val="280"/>
        </w:trPr>
        <w:tc>
          <w:tcPr>
            <w:tcW w:w="3978" w:type="dxa"/>
          </w:tcPr>
          <w:p w14:paraId="72A66B28" w14:textId="276FCCF6" w:rsidR="006D4DE6" w:rsidRPr="0016465B" w:rsidRDefault="006D4DE6" w:rsidP="006D4DE6">
            <w:pPr>
              <w:jc w:val="center"/>
              <w:rPr>
                <w:sz w:val="20"/>
                <w:szCs w:val="20"/>
              </w:rPr>
            </w:pPr>
            <w:r w:rsidRPr="0016465B">
              <w:rPr>
                <w:sz w:val="20"/>
                <w:szCs w:val="20"/>
              </w:rPr>
              <w:t>InsertMedicoesTemperaturaLOG</w:t>
            </w:r>
          </w:p>
        </w:tc>
        <w:tc>
          <w:tcPr>
            <w:tcW w:w="1800" w:type="dxa"/>
            <w:vAlign w:val="center"/>
          </w:tcPr>
          <w:p w14:paraId="7569E380" w14:textId="77777777" w:rsidR="006D4DE6" w:rsidRPr="006D4DE6" w:rsidRDefault="006D4DE6" w:rsidP="006D4DE6">
            <w:pPr>
              <w:jc w:val="center"/>
              <w:rPr>
                <w:sz w:val="20"/>
                <w:szCs w:val="20"/>
              </w:rPr>
            </w:pPr>
          </w:p>
        </w:tc>
        <w:tc>
          <w:tcPr>
            <w:tcW w:w="2552" w:type="dxa"/>
            <w:vAlign w:val="center"/>
          </w:tcPr>
          <w:p w14:paraId="7A499D02" w14:textId="7D22A807" w:rsidR="006D4DE6" w:rsidRPr="006D4DE6" w:rsidRDefault="0016465B" w:rsidP="006D4DE6">
            <w:pPr>
              <w:jc w:val="center"/>
              <w:rPr>
                <w:sz w:val="20"/>
                <w:szCs w:val="20"/>
              </w:rPr>
            </w:pPr>
            <w:r>
              <w:rPr>
                <w:sz w:val="20"/>
                <w:szCs w:val="20"/>
              </w:rPr>
              <w:t>X</w:t>
            </w:r>
          </w:p>
        </w:tc>
      </w:tr>
      <w:tr w:rsidR="006D4DE6" w14:paraId="0B88F6FA" w14:textId="77777777" w:rsidTr="00B03A3A">
        <w:trPr>
          <w:trHeight w:val="280"/>
        </w:trPr>
        <w:tc>
          <w:tcPr>
            <w:tcW w:w="3978" w:type="dxa"/>
          </w:tcPr>
          <w:p w14:paraId="283CF682" w14:textId="17611539" w:rsidR="006D4DE6" w:rsidRPr="00270E62" w:rsidRDefault="006D4DE6" w:rsidP="006D4DE6">
            <w:pPr>
              <w:jc w:val="center"/>
              <w:rPr>
                <w:sz w:val="20"/>
                <w:szCs w:val="20"/>
              </w:rPr>
            </w:pPr>
            <w:r w:rsidRPr="0016465B">
              <w:rPr>
                <w:sz w:val="20"/>
                <w:szCs w:val="20"/>
              </w:rPr>
              <w:t>SelectSistemaLOG</w:t>
            </w:r>
          </w:p>
        </w:tc>
        <w:tc>
          <w:tcPr>
            <w:tcW w:w="1800" w:type="dxa"/>
            <w:vAlign w:val="center"/>
          </w:tcPr>
          <w:p w14:paraId="45C995C5" w14:textId="77777777" w:rsidR="006D4DE6" w:rsidRPr="006D4DE6" w:rsidRDefault="006D4DE6" w:rsidP="006D4DE6">
            <w:pPr>
              <w:jc w:val="center"/>
              <w:rPr>
                <w:sz w:val="20"/>
                <w:szCs w:val="20"/>
              </w:rPr>
            </w:pPr>
          </w:p>
        </w:tc>
        <w:tc>
          <w:tcPr>
            <w:tcW w:w="2552" w:type="dxa"/>
            <w:vAlign w:val="center"/>
          </w:tcPr>
          <w:p w14:paraId="6183776A" w14:textId="35950F34" w:rsidR="006D4DE6" w:rsidRPr="006D4DE6" w:rsidRDefault="0016465B" w:rsidP="006D4DE6">
            <w:pPr>
              <w:jc w:val="center"/>
              <w:rPr>
                <w:sz w:val="20"/>
                <w:szCs w:val="20"/>
              </w:rPr>
            </w:pPr>
            <w:r>
              <w:rPr>
                <w:sz w:val="20"/>
                <w:szCs w:val="20"/>
              </w:rPr>
              <w:t>X</w:t>
            </w:r>
          </w:p>
        </w:tc>
      </w:tr>
      <w:tr w:rsidR="006D4DE6" w14:paraId="04AA2369" w14:textId="77777777" w:rsidTr="00B03A3A">
        <w:trPr>
          <w:trHeight w:val="280"/>
        </w:trPr>
        <w:tc>
          <w:tcPr>
            <w:tcW w:w="3978" w:type="dxa"/>
          </w:tcPr>
          <w:p w14:paraId="466CC216" w14:textId="745F9D10" w:rsidR="006D4DE6" w:rsidRPr="0016465B" w:rsidRDefault="00B03A3A" w:rsidP="006D4DE6">
            <w:pPr>
              <w:jc w:val="center"/>
              <w:rPr>
                <w:sz w:val="20"/>
                <w:szCs w:val="20"/>
              </w:rPr>
            </w:pPr>
            <w:r w:rsidRPr="0016465B">
              <w:rPr>
                <w:sz w:val="20"/>
                <w:szCs w:val="20"/>
              </w:rPr>
              <w:t>InsertSistemaLOG</w:t>
            </w:r>
          </w:p>
        </w:tc>
        <w:tc>
          <w:tcPr>
            <w:tcW w:w="1800" w:type="dxa"/>
            <w:vAlign w:val="center"/>
          </w:tcPr>
          <w:p w14:paraId="555E9976" w14:textId="77777777" w:rsidR="006D4DE6" w:rsidRPr="006D4DE6" w:rsidRDefault="006D4DE6" w:rsidP="006D4DE6">
            <w:pPr>
              <w:jc w:val="center"/>
              <w:rPr>
                <w:sz w:val="20"/>
                <w:szCs w:val="20"/>
              </w:rPr>
            </w:pPr>
          </w:p>
        </w:tc>
        <w:tc>
          <w:tcPr>
            <w:tcW w:w="2552" w:type="dxa"/>
            <w:vAlign w:val="center"/>
          </w:tcPr>
          <w:p w14:paraId="29322B0C" w14:textId="3274FEB4" w:rsidR="006D4DE6" w:rsidRPr="006D4DE6" w:rsidRDefault="0016465B" w:rsidP="006D4DE6">
            <w:pPr>
              <w:jc w:val="center"/>
              <w:rPr>
                <w:sz w:val="20"/>
                <w:szCs w:val="20"/>
              </w:rPr>
            </w:pPr>
            <w:r>
              <w:rPr>
                <w:sz w:val="20"/>
                <w:szCs w:val="20"/>
              </w:rPr>
              <w:t>X</w:t>
            </w:r>
          </w:p>
        </w:tc>
      </w:tr>
    </w:tbl>
    <w:p w14:paraId="379C1872" w14:textId="2E0069BA" w:rsidR="00270E62" w:rsidRDefault="00270E62" w:rsidP="00DB7F5C">
      <w:pPr>
        <w:rPr>
          <w:rFonts w:ascii="Courier New" w:hAnsi="Courier New" w:cs="Courier New"/>
          <w:sz w:val="20"/>
          <w:szCs w:val="24"/>
        </w:rPr>
      </w:pPr>
    </w:p>
    <w:p w14:paraId="101F604D" w14:textId="77777777" w:rsidR="00584A22" w:rsidRDefault="00DB7F5C" w:rsidP="00DB7F5C">
      <w:pPr>
        <w:rPr>
          <w:rFonts w:ascii="Courier New" w:hAnsi="Courier New" w:cs="Courier New"/>
          <w:sz w:val="20"/>
          <w:szCs w:val="24"/>
        </w:rPr>
      </w:pPr>
      <w:r w:rsidRPr="00DB7F5C">
        <w:rPr>
          <w:rFonts w:ascii="Courier New" w:hAnsi="Courier New" w:cs="Courier New"/>
          <w:sz w:val="20"/>
          <w:szCs w:val="24"/>
        </w:rPr>
        <w:t>Em que E=Escrita, L=Leitura, X=Executar</w:t>
      </w:r>
      <w:r>
        <w:rPr>
          <w:rFonts w:ascii="Courier New" w:hAnsi="Courier New" w:cs="Courier New"/>
          <w:sz w:val="20"/>
          <w:szCs w:val="24"/>
        </w:rPr>
        <w:t>,</w:t>
      </w:r>
      <w:r w:rsidRPr="00DB7F5C">
        <w:rPr>
          <w:rFonts w:ascii="Courier New" w:hAnsi="Courier New" w:cs="Courier New"/>
          <w:sz w:val="20"/>
          <w:szCs w:val="24"/>
        </w:rPr>
        <w:t xml:space="preserve"> - = sem permissões</w:t>
      </w:r>
    </w:p>
    <w:p w14:paraId="50E1ED55" w14:textId="234DDBCA" w:rsidR="00DB7F5C" w:rsidRDefault="00DB7F5C" w:rsidP="00DB7F5C">
      <w:pPr>
        <w:rPr>
          <w:rFonts w:ascii="Courier New" w:hAnsi="Courier New" w:cs="Courier New"/>
          <w:sz w:val="20"/>
          <w:szCs w:val="24"/>
        </w:rPr>
      </w:pPr>
      <w:r w:rsidRPr="00DB7F5C">
        <w:rPr>
          <w:rFonts w:ascii="Courier New" w:hAnsi="Courier New" w:cs="Courier New"/>
          <w:sz w:val="20"/>
          <w:szCs w:val="24"/>
        </w:rPr>
        <w:t>A=</w:t>
      </w:r>
      <w:r>
        <w:rPr>
          <w:rFonts w:ascii="Courier New" w:hAnsi="Courier New" w:cs="Courier New"/>
          <w:sz w:val="20"/>
          <w:szCs w:val="24"/>
        </w:rPr>
        <w:t>Auditor</w:t>
      </w:r>
      <w:r w:rsidRPr="00DB7F5C">
        <w:rPr>
          <w:rFonts w:ascii="Courier New" w:hAnsi="Courier New" w:cs="Courier New"/>
          <w:sz w:val="20"/>
          <w:szCs w:val="24"/>
        </w:rPr>
        <w:t>, SGD=Sistema Gestão de Dados.</w:t>
      </w:r>
    </w:p>
    <w:p w14:paraId="7CF5A5AD" w14:textId="77777777" w:rsidR="00562366" w:rsidRDefault="00562366" w:rsidP="00DB7F5C">
      <w:pPr>
        <w:rPr>
          <w:rFonts w:ascii="Courier New" w:hAnsi="Courier New" w:cs="Courier New"/>
          <w:sz w:val="20"/>
          <w:szCs w:val="24"/>
        </w:rPr>
      </w:pPr>
    </w:p>
    <w:p w14:paraId="44CBAC89" w14:textId="77777777" w:rsidR="00562366" w:rsidRDefault="00562366" w:rsidP="00562366">
      <w:pPr>
        <w:jc w:val="both"/>
        <w:rPr>
          <w:rFonts w:ascii="Courier New" w:hAnsi="Courier New" w:cs="Courier New"/>
          <w:sz w:val="20"/>
          <w:szCs w:val="24"/>
        </w:rPr>
      </w:pPr>
      <w:r>
        <w:rPr>
          <w:rFonts w:ascii="Courier New" w:hAnsi="Courier New" w:cs="Courier New"/>
          <w:sz w:val="20"/>
          <w:szCs w:val="24"/>
        </w:rPr>
        <w:t xml:space="preserve">Tal como é explicado na forma de migração o Sistema de Gestão de Dados executa os Stored Procedures de select para verificar possíveis falhas nas tabelas da Base de Dados de Destino e identificação do último registo presente nas mesmas tabelas. </w:t>
      </w:r>
    </w:p>
    <w:p w14:paraId="54A6EFE4" w14:textId="77777777" w:rsidR="00562366" w:rsidRPr="00584A22" w:rsidRDefault="00562366" w:rsidP="00562366">
      <w:pPr>
        <w:jc w:val="both"/>
        <w:rPr>
          <w:rFonts w:ascii="Courier New" w:hAnsi="Courier New" w:cs="Courier New"/>
          <w:sz w:val="20"/>
          <w:szCs w:val="24"/>
        </w:rPr>
      </w:pPr>
      <w:r>
        <w:rPr>
          <w:rFonts w:ascii="Courier New" w:hAnsi="Courier New" w:cs="Courier New"/>
          <w:sz w:val="20"/>
          <w:szCs w:val="24"/>
        </w:rPr>
        <w:t>O Sistema de Gestão de Dados executa os Stored Procedures de Insert para migrar os registos da BD de Orgiem para a BD de Destino.</w:t>
      </w:r>
    </w:p>
    <w:p w14:paraId="5555CDFB" w14:textId="57CBF1BF" w:rsidR="00DB7F5C" w:rsidRDefault="00DB7F5C">
      <w:pPr>
        <w:rPr>
          <w:rFonts w:ascii="Courier New" w:hAnsi="Courier New" w:cs="Courier New"/>
          <w:sz w:val="20"/>
          <w:szCs w:val="24"/>
        </w:rPr>
      </w:pPr>
      <w:r>
        <w:rPr>
          <w:rFonts w:ascii="Courier New" w:hAnsi="Courier New" w:cs="Courier New"/>
          <w:sz w:val="20"/>
          <w:szCs w:val="24"/>
        </w:rPr>
        <w:br w:type="page"/>
      </w:r>
    </w:p>
    <w:p w14:paraId="460604E1" w14:textId="77777777" w:rsidR="00DB7F5C" w:rsidRPr="00DB7F5C" w:rsidRDefault="00DB7F5C" w:rsidP="00DB7F5C">
      <w:pPr>
        <w:rPr>
          <w:rFonts w:ascii="Courier New" w:hAnsi="Courier New" w:cs="Courier New"/>
          <w:sz w:val="20"/>
          <w:szCs w:val="24"/>
        </w:rPr>
      </w:pPr>
    </w:p>
    <w:p w14:paraId="4599EA78" w14:textId="7B1305F8" w:rsidR="00125DF0" w:rsidRDefault="00125DF0" w:rsidP="00DB7F5C">
      <w:pPr>
        <w:pStyle w:val="Heading4"/>
        <w:numPr>
          <w:ilvl w:val="0"/>
          <w:numId w:val="0"/>
        </w:numPr>
      </w:pPr>
      <w:bookmarkStart w:id="26" w:name="_Toc535335182"/>
      <w:r>
        <w:t>Apreciação Crítica à especificação da Gestão de Utilizadores</w:t>
      </w:r>
      <w:bookmarkEnd w:id="26"/>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Heading3"/>
      </w:pPr>
      <w:bookmarkStart w:id="27" w:name="_Toc535335183"/>
      <w:r>
        <w:lastRenderedPageBreak/>
        <w:t xml:space="preserve">Triggers de suporte à </w:t>
      </w:r>
      <w:r>
        <w:rPr>
          <w:rStyle w:val="Heading3Char"/>
        </w:rPr>
        <w:t>migração</w:t>
      </w:r>
      <w:r w:rsidRPr="00104203">
        <w:rPr>
          <w:rStyle w:val="Heading3Char"/>
        </w:rPr>
        <w:t xml:space="preserve"> </w:t>
      </w:r>
      <w:r>
        <w:t xml:space="preserve">de dados </w:t>
      </w:r>
      <w:r w:rsidR="00797D6D">
        <w:rPr>
          <w:rStyle w:val="Heading3Char"/>
        </w:rPr>
        <w:t>(origem e/ou destino) (</w:t>
      </w:r>
      <w:r w:rsidR="00B557D8" w:rsidRPr="003F5246">
        <w:rPr>
          <w:b/>
        </w:rPr>
        <w:t>se relevante</w:t>
      </w:r>
      <w:r w:rsidR="00B557D8">
        <w:t>)</w:t>
      </w:r>
      <w:bookmarkEnd w:id="27"/>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(A,B)</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4EC7256F" w:rsidR="00891B2B" w:rsidRDefault="00891B2B" w:rsidP="00891B2B">
      <w:pPr>
        <w:pStyle w:val="Heading4"/>
      </w:pPr>
      <w:bookmarkStart w:id="28" w:name="_Toc535335184"/>
      <w:r>
        <w:lastRenderedPageBreak/>
        <w:t xml:space="preserve">Apreciação Crítica de triggers </w:t>
      </w:r>
      <w:r w:rsidR="00797D6D">
        <w:t xml:space="preserve"> de suporte à </w:t>
      </w:r>
      <w:r w:rsidR="00797D6D" w:rsidRPr="00797D6D">
        <w:t xml:space="preserve">migração </w:t>
      </w:r>
      <w:r w:rsidR="00797D6D">
        <w:t>de dados</w:t>
      </w:r>
      <w:bookmarkEnd w:id="28"/>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329DB2BF" w:rsidR="00CB389B" w:rsidRDefault="00CB389B" w:rsidP="00CB389B">
      <w:pPr>
        <w:pStyle w:val="Heading4"/>
      </w:pPr>
      <w:bookmarkStart w:id="29" w:name="_Toc535335185"/>
      <w:r>
        <w:lastRenderedPageBreak/>
        <w:t>Triggers Implementados</w:t>
      </w:r>
      <w:r w:rsidR="00797D6D">
        <w:t xml:space="preserve"> de suporte à </w:t>
      </w:r>
      <w:r w:rsidR="00797D6D" w:rsidRPr="00797D6D">
        <w:t xml:space="preserve">migração </w:t>
      </w:r>
      <w:r w:rsidR="00797D6D">
        <w:t>de dados</w:t>
      </w:r>
      <w:bookmarkEnd w:id="29"/>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537DCE8D" w:rsidR="00FA3BAB" w:rsidRDefault="0008705E" w:rsidP="00FA3BAB">
      <w:pPr>
        <w:pStyle w:val="Heading3"/>
        <w:rPr>
          <w:rStyle w:val="Heading3Char"/>
        </w:rPr>
      </w:pPr>
      <w:bookmarkStart w:id="30" w:name="_Ref535330494"/>
      <w:bookmarkStart w:id="31" w:name="_Toc535335186"/>
      <w:r>
        <w:rPr>
          <w:rStyle w:val="Heading3Char"/>
        </w:rPr>
        <w:lastRenderedPageBreak/>
        <w:t>Stored</w:t>
      </w:r>
      <w:r w:rsidR="00FA3BAB" w:rsidRPr="00104203">
        <w:rPr>
          <w:rStyle w:val="Heading3Char"/>
        </w:rPr>
        <w:t xml:space="preserve"> Procedures de suporte à </w:t>
      </w:r>
      <w:r w:rsidR="00FA3BAB">
        <w:rPr>
          <w:rStyle w:val="Heading3Char"/>
        </w:rPr>
        <w:t>migração</w:t>
      </w:r>
      <w:r w:rsidR="00FA3BAB" w:rsidRPr="00104203">
        <w:rPr>
          <w:rStyle w:val="Heading3Char"/>
        </w:rPr>
        <w:t xml:space="preserve"> de dados</w:t>
      </w:r>
      <w:bookmarkEnd w:id="30"/>
      <w:bookmarkEnd w:id="31"/>
      <w:r w:rsidR="00FA3BAB" w:rsidRPr="00104203">
        <w:rPr>
          <w:rStyle w:val="Heading3Char"/>
        </w:rPr>
        <w:t xml:space="preserve"> </w:t>
      </w:r>
    </w:p>
    <w:p w14:paraId="1C69E67E" w14:textId="77777777" w:rsidR="00C4376B" w:rsidRPr="00C4376B" w:rsidRDefault="00C4376B" w:rsidP="00C4376B"/>
    <w:tbl>
      <w:tblPr>
        <w:tblStyle w:val="TableGrid"/>
        <w:tblW w:w="8331" w:type="dxa"/>
        <w:tblLayout w:type="fixed"/>
        <w:tblLook w:val="04A0" w:firstRow="1" w:lastRow="0" w:firstColumn="1" w:lastColumn="0" w:noHBand="0" w:noVBand="1"/>
      </w:tblPr>
      <w:tblGrid>
        <w:gridCol w:w="2808"/>
        <w:gridCol w:w="1350"/>
        <w:gridCol w:w="1479"/>
        <w:gridCol w:w="1275"/>
        <w:gridCol w:w="1419"/>
      </w:tblGrid>
      <w:tr w:rsidR="00B557D8" w14:paraId="2F7A9C32" w14:textId="77777777" w:rsidTr="00CD69BC">
        <w:tc>
          <w:tcPr>
            <w:tcW w:w="2808" w:type="dxa"/>
            <w:vAlign w:val="center"/>
          </w:tcPr>
          <w:p w14:paraId="4CEBC84F" w14:textId="77777777" w:rsidR="00B557D8" w:rsidRPr="00CD69BC" w:rsidRDefault="00B557D8" w:rsidP="00CC7FBA">
            <w:pPr>
              <w:jc w:val="center"/>
              <w:rPr>
                <w:rFonts w:ascii="Courier New" w:hAnsi="Courier New" w:cs="Courier New"/>
              </w:rPr>
            </w:pPr>
            <w:r w:rsidRPr="00CD69BC">
              <w:rPr>
                <w:rFonts w:ascii="Courier New" w:hAnsi="Courier New" w:cs="Courier New"/>
              </w:rPr>
              <w:t>Nome Procedimento</w:t>
            </w:r>
          </w:p>
        </w:tc>
        <w:tc>
          <w:tcPr>
            <w:tcW w:w="1350" w:type="dxa"/>
            <w:vAlign w:val="center"/>
          </w:tcPr>
          <w:p w14:paraId="0C7060A2"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Entrada</w:t>
            </w:r>
          </w:p>
        </w:tc>
        <w:tc>
          <w:tcPr>
            <w:tcW w:w="1479" w:type="dxa"/>
            <w:vAlign w:val="center"/>
          </w:tcPr>
          <w:p w14:paraId="4E37E9D6"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Saída</w:t>
            </w:r>
          </w:p>
        </w:tc>
        <w:tc>
          <w:tcPr>
            <w:tcW w:w="1275" w:type="dxa"/>
            <w:vAlign w:val="center"/>
          </w:tcPr>
          <w:p w14:paraId="45DB2D3E" w14:textId="77777777" w:rsidR="00B557D8" w:rsidRPr="00CD69BC" w:rsidRDefault="00B557D8" w:rsidP="00CC7FBA">
            <w:pPr>
              <w:jc w:val="center"/>
              <w:rPr>
                <w:rFonts w:ascii="Courier New" w:hAnsi="Courier New" w:cs="Courier New"/>
              </w:rPr>
            </w:pPr>
            <w:r w:rsidRPr="00CD69BC">
              <w:rPr>
                <w:rFonts w:ascii="Courier New" w:hAnsi="Courier New" w:cs="Courier New"/>
              </w:rPr>
              <w:t>BD</w:t>
            </w:r>
          </w:p>
          <w:p w14:paraId="4C1B34C8" w14:textId="66551DAD" w:rsidR="00B557D8" w:rsidRPr="00CD69BC" w:rsidRDefault="00B557D8" w:rsidP="00CC7FBA">
            <w:pPr>
              <w:jc w:val="center"/>
              <w:rPr>
                <w:rFonts w:ascii="Courier New" w:hAnsi="Courier New" w:cs="Courier New"/>
              </w:rPr>
            </w:pPr>
            <w:r w:rsidRPr="00CD69BC">
              <w:rPr>
                <w:rFonts w:ascii="Courier New" w:hAnsi="Courier New" w:cs="Courier New"/>
              </w:rPr>
              <w:t>(</w:t>
            </w:r>
            <w:r w:rsidR="00797D6D" w:rsidRPr="00CD69BC">
              <w:rPr>
                <w:rFonts w:ascii="Courier New" w:hAnsi="Courier New" w:cs="Courier New"/>
              </w:rPr>
              <w:t>Origem</w:t>
            </w:r>
            <w:r w:rsidRPr="00CD69BC">
              <w:rPr>
                <w:rFonts w:ascii="Courier New" w:hAnsi="Courier New" w:cs="Courier New"/>
              </w:rPr>
              <w:t xml:space="preserve"> ou </w:t>
            </w:r>
            <w:r w:rsidR="00797D6D" w:rsidRPr="00CD69BC">
              <w:rPr>
                <w:rFonts w:ascii="Courier New" w:hAnsi="Courier New" w:cs="Courier New"/>
              </w:rPr>
              <w:t>Destino</w:t>
            </w:r>
            <w:r w:rsidRPr="00CD69BC">
              <w:rPr>
                <w:rFonts w:ascii="Courier New" w:hAnsi="Courier New" w:cs="Courier New"/>
              </w:rPr>
              <w:t>)</w:t>
            </w:r>
          </w:p>
        </w:tc>
        <w:tc>
          <w:tcPr>
            <w:tcW w:w="1419" w:type="dxa"/>
            <w:vAlign w:val="center"/>
          </w:tcPr>
          <w:p w14:paraId="52129F6B" w14:textId="6F05C9CA" w:rsidR="00B557D8" w:rsidRPr="00CD69BC" w:rsidRDefault="00B557D8" w:rsidP="00CC7FBA">
            <w:pPr>
              <w:jc w:val="center"/>
              <w:rPr>
                <w:rFonts w:ascii="Courier New" w:hAnsi="Courier New" w:cs="Courier New"/>
              </w:rPr>
            </w:pPr>
            <w:r w:rsidRPr="00CD69BC">
              <w:rPr>
                <w:rFonts w:ascii="Courier New" w:hAnsi="Courier New" w:cs="Courier New"/>
              </w:rPr>
              <w:t>Muito breve descrição</w:t>
            </w:r>
          </w:p>
        </w:tc>
      </w:tr>
      <w:tr w:rsidR="00584A22" w:rsidRPr="00CD69BC" w14:paraId="08C14C4C" w14:textId="77777777" w:rsidTr="00CD69BC">
        <w:tc>
          <w:tcPr>
            <w:tcW w:w="2808" w:type="dxa"/>
          </w:tcPr>
          <w:p w14:paraId="5792BA41" w14:textId="7698B9A6"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InsertInvestigadores</w:t>
            </w:r>
            <w:r w:rsidR="00700E7A" w:rsidRPr="00CD69BC">
              <w:rPr>
                <w:rFonts w:ascii="Courier New" w:hAnsi="Courier New" w:cs="Courier New"/>
                <w:sz w:val="18"/>
                <w:szCs w:val="18"/>
              </w:rPr>
              <w:t>LOG</w:t>
            </w:r>
          </w:p>
        </w:tc>
        <w:tc>
          <w:tcPr>
            <w:tcW w:w="1350" w:type="dxa"/>
          </w:tcPr>
          <w:p w14:paraId="3300293B" w14:textId="4D7660D7" w:rsidR="00584A22" w:rsidRPr="00CD69BC" w:rsidRDefault="000A1001" w:rsidP="00C05675">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283A7934" w14:textId="77777777" w:rsidR="00584A22" w:rsidRPr="00CD69BC" w:rsidRDefault="00584A22" w:rsidP="00C05675">
            <w:pPr>
              <w:jc w:val="center"/>
              <w:rPr>
                <w:rFonts w:ascii="Courier New" w:hAnsi="Courier New" w:cs="Courier New"/>
                <w:sz w:val="18"/>
                <w:szCs w:val="18"/>
              </w:rPr>
            </w:pPr>
          </w:p>
        </w:tc>
        <w:tc>
          <w:tcPr>
            <w:tcW w:w="1275" w:type="dxa"/>
          </w:tcPr>
          <w:p w14:paraId="66487F47" w14:textId="77777777"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0647BA43" w14:textId="77777777" w:rsidR="00584A22" w:rsidRPr="00CD69BC" w:rsidRDefault="00584A22" w:rsidP="00C05675">
            <w:pPr>
              <w:jc w:val="center"/>
              <w:rPr>
                <w:rFonts w:ascii="Courier New" w:hAnsi="Courier New" w:cs="Courier New"/>
                <w:sz w:val="18"/>
                <w:szCs w:val="18"/>
              </w:rPr>
            </w:pPr>
          </w:p>
        </w:tc>
      </w:tr>
      <w:tr w:rsidR="00584A22" w:rsidRPr="00CD69BC" w14:paraId="08EC13CF" w14:textId="77777777" w:rsidTr="00CD69BC">
        <w:tc>
          <w:tcPr>
            <w:tcW w:w="2808" w:type="dxa"/>
          </w:tcPr>
          <w:p w14:paraId="7A98BCAC" w14:textId="5CFC5AE3"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InsertCultura</w:t>
            </w:r>
            <w:r w:rsidR="00700E7A" w:rsidRPr="00CD69BC">
              <w:rPr>
                <w:rFonts w:ascii="Courier New" w:hAnsi="Courier New" w:cs="Courier New"/>
                <w:sz w:val="18"/>
                <w:szCs w:val="18"/>
              </w:rPr>
              <w:t>LOG</w:t>
            </w:r>
          </w:p>
        </w:tc>
        <w:tc>
          <w:tcPr>
            <w:tcW w:w="1350" w:type="dxa"/>
          </w:tcPr>
          <w:p w14:paraId="508B141C" w14:textId="516E00A1" w:rsidR="00584A22" w:rsidRPr="00CD69BC" w:rsidRDefault="000A1001" w:rsidP="00C05675">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028F594E" w14:textId="77777777" w:rsidR="00584A22" w:rsidRPr="00CD69BC" w:rsidRDefault="00584A22" w:rsidP="00C05675">
            <w:pPr>
              <w:jc w:val="center"/>
              <w:rPr>
                <w:rFonts w:ascii="Courier New" w:hAnsi="Courier New" w:cs="Courier New"/>
                <w:sz w:val="18"/>
                <w:szCs w:val="18"/>
              </w:rPr>
            </w:pPr>
          </w:p>
        </w:tc>
        <w:tc>
          <w:tcPr>
            <w:tcW w:w="1275" w:type="dxa"/>
          </w:tcPr>
          <w:p w14:paraId="5061C4B9" w14:textId="77777777"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51C4E0AC" w14:textId="77777777" w:rsidR="00584A22" w:rsidRPr="00CD69BC" w:rsidRDefault="00584A22" w:rsidP="00C05675">
            <w:pPr>
              <w:jc w:val="center"/>
              <w:rPr>
                <w:rFonts w:ascii="Courier New" w:hAnsi="Courier New" w:cs="Courier New"/>
                <w:sz w:val="18"/>
                <w:szCs w:val="18"/>
              </w:rPr>
            </w:pPr>
          </w:p>
        </w:tc>
      </w:tr>
      <w:tr w:rsidR="00584A22" w:rsidRPr="00CD69BC" w14:paraId="1B54A883" w14:textId="77777777" w:rsidTr="00CD69BC">
        <w:tc>
          <w:tcPr>
            <w:tcW w:w="2808" w:type="dxa"/>
          </w:tcPr>
          <w:p w14:paraId="63C0A033" w14:textId="0663339E"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InsertVariaveis</w:t>
            </w:r>
            <w:r w:rsidR="00700E7A" w:rsidRPr="00CD69BC">
              <w:rPr>
                <w:rFonts w:ascii="Courier New" w:hAnsi="Courier New" w:cs="Courier New"/>
                <w:sz w:val="18"/>
                <w:szCs w:val="18"/>
              </w:rPr>
              <w:t>LOG</w:t>
            </w:r>
          </w:p>
        </w:tc>
        <w:tc>
          <w:tcPr>
            <w:tcW w:w="1350" w:type="dxa"/>
          </w:tcPr>
          <w:p w14:paraId="6FCEA09D" w14:textId="041B093E" w:rsidR="00584A22" w:rsidRPr="00CD69BC" w:rsidRDefault="000A1001" w:rsidP="00C05675">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64F489F0" w14:textId="77777777" w:rsidR="00584A22" w:rsidRPr="00CD69BC" w:rsidRDefault="00584A22" w:rsidP="00C05675">
            <w:pPr>
              <w:jc w:val="center"/>
              <w:rPr>
                <w:rFonts w:ascii="Courier New" w:hAnsi="Courier New" w:cs="Courier New"/>
                <w:sz w:val="18"/>
                <w:szCs w:val="18"/>
              </w:rPr>
            </w:pPr>
          </w:p>
        </w:tc>
        <w:tc>
          <w:tcPr>
            <w:tcW w:w="1275" w:type="dxa"/>
          </w:tcPr>
          <w:p w14:paraId="145CB367" w14:textId="77777777"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435B2985" w14:textId="77777777" w:rsidR="00584A22" w:rsidRPr="00CD69BC" w:rsidRDefault="00584A22" w:rsidP="00C05675">
            <w:pPr>
              <w:jc w:val="center"/>
              <w:rPr>
                <w:rFonts w:ascii="Courier New" w:hAnsi="Courier New" w:cs="Courier New"/>
                <w:sz w:val="18"/>
                <w:szCs w:val="18"/>
              </w:rPr>
            </w:pPr>
          </w:p>
        </w:tc>
      </w:tr>
      <w:tr w:rsidR="00584A22" w:rsidRPr="00CD69BC" w14:paraId="2A89E794" w14:textId="77777777" w:rsidTr="00CD69BC">
        <w:tc>
          <w:tcPr>
            <w:tcW w:w="2808" w:type="dxa"/>
          </w:tcPr>
          <w:p w14:paraId="19D17139" w14:textId="2D017836"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InsertVariaveisMedidas</w:t>
            </w:r>
            <w:r w:rsidR="00700E7A" w:rsidRPr="00CD69BC">
              <w:rPr>
                <w:rFonts w:ascii="Courier New" w:hAnsi="Courier New" w:cs="Courier New"/>
                <w:sz w:val="18"/>
                <w:szCs w:val="18"/>
              </w:rPr>
              <w:t>LOG</w:t>
            </w:r>
          </w:p>
        </w:tc>
        <w:tc>
          <w:tcPr>
            <w:tcW w:w="1350" w:type="dxa"/>
          </w:tcPr>
          <w:p w14:paraId="12F16410" w14:textId="1C3E4074" w:rsidR="00584A22" w:rsidRPr="00CD69BC" w:rsidRDefault="000A1001" w:rsidP="00C05675">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519870CF" w14:textId="77777777" w:rsidR="00584A22" w:rsidRPr="00CD69BC" w:rsidRDefault="00584A22" w:rsidP="00C05675">
            <w:pPr>
              <w:jc w:val="center"/>
              <w:rPr>
                <w:rFonts w:ascii="Courier New" w:hAnsi="Courier New" w:cs="Courier New"/>
                <w:sz w:val="18"/>
                <w:szCs w:val="18"/>
              </w:rPr>
            </w:pPr>
          </w:p>
        </w:tc>
        <w:tc>
          <w:tcPr>
            <w:tcW w:w="1275" w:type="dxa"/>
          </w:tcPr>
          <w:p w14:paraId="602C9B7A" w14:textId="77777777"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2A556ED7" w14:textId="77777777" w:rsidR="00584A22" w:rsidRPr="00CD69BC" w:rsidRDefault="00584A22" w:rsidP="00C05675">
            <w:pPr>
              <w:jc w:val="center"/>
              <w:rPr>
                <w:rFonts w:ascii="Courier New" w:hAnsi="Courier New" w:cs="Courier New"/>
                <w:sz w:val="18"/>
                <w:szCs w:val="18"/>
              </w:rPr>
            </w:pPr>
          </w:p>
        </w:tc>
      </w:tr>
      <w:tr w:rsidR="00584A22" w:rsidRPr="00CD69BC" w14:paraId="3F782C27" w14:textId="77777777" w:rsidTr="00CD69BC">
        <w:tc>
          <w:tcPr>
            <w:tcW w:w="2808" w:type="dxa"/>
          </w:tcPr>
          <w:p w14:paraId="0785D875" w14:textId="5C3F9BF2"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InsertMedicoes</w:t>
            </w:r>
            <w:r w:rsidR="00700E7A" w:rsidRPr="00CD69BC">
              <w:rPr>
                <w:rFonts w:ascii="Courier New" w:hAnsi="Courier New" w:cs="Courier New"/>
                <w:sz w:val="18"/>
                <w:szCs w:val="18"/>
              </w:rPr>
              <w:t>LOG</w:t>
            </w:r>
          </w:p>
        </w:tc>
        <w:tc>
          <w:tcPr>
            <w:tcW w:w="1350" w:type="dxa"/>
          </w:tcPr>
          <w:p w14:paraId="34CDC31E" w14:textId="1B3B6D12" w:rsidR="00584A22" w:rsidRPr="00CD69BC" w:rsidRDefault="000A1001" w:rsidP="00C05675">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54C31BBB" w14:textId="77777777" w:rsidR="00584A22" w:rsidRPr="00CD69BC" w:rsidRDefault="00584A22" w:rsidP="00C05675">
            <w:pPr>
              <w:jc w:val="center"/>
              <w:rPr>
                <w:rFonts w:ascii="Courier New" w:hAnsi="Courier New" w:cs="Courier New"/>
                <w:sz w:val="18"/>
                <w:szCs w:val="18"/>
              </w:rPr>
            </w:pPr>
          </w:p>
        </w:tc>
        <w:tc>
          <w:tcPr>
            <w:tcW w:w="1275" w:type="dxa"/>
          </w:tcPr>
          <w:p w14:paraId="5C0BB9DC" w14:textId="77777777"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48E62076" w14:textId="77777777" w:rsidR="00584A22" w:rsidRPr="00CD69BC" w:rsidRDefault="00584A22" w:rsidP="00C05675">
            <w:pPr>
              <w:jc w:val="center"/>
              <w:rPr>
                <w:rFonts w:ascii="Courier New" w:hAnsi="Courier New" w:cs="Courier New"/>
                <w:sz w:val="18"/>
                <w:szCs w:val="18"/>
              </w:rPr>
            </w:pPr>
          </w:p>
        </w:tc>
      </w:tr>
      <w:tr w:rsidR="00584A22" w:rsidRPr="00CD69BC" w14:paraId="18A36995" w14:textId="77777777" w:rsidTr="00CD69BC">
        <w:tc>
          <w:tcPr>
            <w:tcW w:w="2808" w:type="dxa"/>
          </w:tcPr>
          <w:p w14:paraId="0042B37B" w14:textId="2303D85D" w:rsidR="00584A22" w:rsidRPr="00CD69BC" w:rsidRDefault="00584A22" w:rsidP="00584A22">
            <w:pPr>
              <w:jc w:val="center"/>
              <w:rPr>
                <w:rFonts w:ascii="Courier New" w:hAnsi="Courier New" w:cs="Courier New"/>
                <w:sz w:val="18"/>
                <w:szCs w:val="18"/>
              </w:rPr>
            </w:pPr>
            <w:r w:rsidRPr="00CD69BC">
              <w:rPr>
                <w:rFonts w:ascii="Courier New" w:hAnsi="Courier New" w:cs="Courier New"/>
                <w:sz w:val="18"/>
                <w:szCs w:val="18"/>
              </w:rPr>
              <w:t>InsertMedicoesLuminosidade</w:t>
            </w:r>
            <w:r w:rsidR="00700E7A" w:rsidRPr="00CD69BC">
              <w:rPr>
                <w:rFonts w:ascii="Courier New" w:hAnsi="Courier New" w:cs="Courier New"/>
                <w:sz w:val="18"/>
                <w:szCs w:val="18"/>
              </w:rPr>
              <w:t>LOG</w:t>
            </w:r>
          </w:p>
        </w:tc>
        <w:tc>
          <w:tcPr>
            <w:tcW w:w="1350" w:type="dxa"/>
          </w:tcPr>
          <w:p w14:paraId="19EC2AF6" w14:textId="51D41797" w:rsidR="00584A22" w:rsidRPr="00CD69BC" w:rsidRDefault="000A1001" w:rsidP="00C05675">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1438D878" w14:textId="77777777" w:rsidR="00584A22" w:rsidRPr="00CD69BC" w:rsidRDefault="00584A22" w:rsidP="00C05675">
            <w:pPr>
              <w:jc w:val="center"/>
              <w:rPr>
                <w:rFonts w:ascii="Courier New" w:hAnsi="Courier New" w:cs="Courier New"/>
                <w:sz w:val="18"/>
                <w:szCs w:val="18"/>
              </w:rPr>
            </w:pPr>
          </w:p>
        </w:tc>
        <w:tc>
          <w:tcPr>
            <w:tcW w:w="1275" w:type="dxa"/>
          </w:tcPr>
          <w:p w14:paraId="63D51ECF" w14:textId="77777777"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020BC579" w14:textId="77777777" w:rsidR="00584A22" w:rsidRPr="00CD69BC" w:rsidRDefault="00584A22" w:rsidP="00C05675">
            <w:pPr>
              <w:jc w:val="center"/>
              <w:rPr>
                <w:rFonts w:ascii="Courier New" w:hAnsi="Courier New" w:cs="Courier New"/>
                <w:sz w:val="18"/>
                <w:szCs w:val="18"/>
              </w:rPr>
            </w:pPr>
          </w:p>
        </w:tc>
      </w:tr>
      <w:tr w:rsidR="00584A22" w:rsidRPr="00CD69BC" w14:paraId="291EED07" w14:textId="77777777" w:rsidTr="00CD69BC">
        <w:tc>
          <w:tcPr>
            <w:tcW w:w="2808" w:type="dxa"/>
          </w:tcPr>
          <w:p w14:paraId="50163C91" w14:textId="11960D23"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InsertMedicoesTemperatura</w:t>
            </w:r>
            <w:r w:rsidR="00700E7A" w:rsidRPr="00CD69BC">
              <w:rPr>
                <w:rFonts w:ascii="Courier New" w:hAnsi="Courier New" w:cs="Courier New"/>
                <w:sz w:val="18"/>
                <w:szCs w:val="18"/>
              </w:rPr>
              <w:t>LOG</w:t>
            </w:r>
          </w:p>
        </w:tc>
        <w:tc>
          <w:tcPr>
            <w:tcW w:w="1350" w:type="dxa"/>
          </w:tcPr>
          <w:p w14:paraId="001E6371" w14:textId="5099E3B5" w:rsidR="00584A22" w:rsidRPr="00CD69BC" w:rsidRDefault="000A1001" w:rsidP="00C05675">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28D99495" w14:textId="77777777" w:rsidR="00584A22" w:rsidRPr="00CD69BC" w:rsidRDefault="00584A22" w:rsidP="00C05675">
            <w:pPr>
              <w:jc w:val="center"/>
              <w:rPr>
                <w:rFonts w:ascii="Courier New" w:hAnsi="Courier New" w:cs="Courier New"/>
                <w:sz w:val="18"/>
                <w:szCs w:val="18"/>
              </w:rPr>
            </w:pPr>
          </w:p>
        </w:tc>
        <w:tc>
          <w:tcPr>
            <w:tcW w:w="1275" w:type="dxa"/>
          </w:tcPr>
          <w:p w14:paraId="3E25EA41" w14:textId="77777777"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4F988479" w14:textId="77777777" w:rsidR="00584A22" w:rsidRPr="00CD69BC" w:rsidRDefault="00584A22" w:rsidP="00C05675">
            <w:pPr>
              <w:jc w:val="center"/>
              <w:rPr>
                <w:rFonts w:ascii="Courier New" w:hAnsi="Courier New" w:cs="Courier New"/>
                <w:sz w:val="18"/>
                <w:szCs w:val="18"/>
              </w:rPr>
            </w:pPr>
          </w:p>
        </w:tc>
      </w:tr>
      <w:tr w:rsidR="00584A22" w:rsidRPr="00CD69BC" w14:paraId="1BF0D759" w14:textId="77777777" w:rsidTr="00CD69BC">
        <w:tc>
          <w:tcPr>
            <w:tcW w:w="2808" w:type="dxa"/>
          </w:tcPr>
          <w:p w14:paraId="2277DB92" w14:textId="09BF1856" w:rsidR="00584A22" w:rsidRPr="00CD69BC" w:rsidRDefault="00700E7A" w:rsidP="00C05675">
            <w:pPr>
              <w:jc w:val="center"/>
              <w:rPr>
                <w:rFonts w:ascii="Courier New" w:hAnsi="Courier New" w:cs="Courier New"/>
                <w:sz w:val="18"/>
                <w:szCs w:val="18"/>
              </w:rPr>
            </w:pPr>
            <w:r w:rsidRPr="00CD69BC">
              <w:rPr>
                <w:rFonts w:ascii="Courier New" w:hAnsi="Courier New" w:cs="Courier New"/>
                <w:sz w:val="18"/>
                <w:szCs w:val="18"/>
              </w:rPr>
              <w:t>Insert</w:t>
            </w:r>
            <w:r w:rsidR="00584A22" w:rsidRPr="00CD69BC">
              <w:rPr>
                <w:rFonts w:ascii="Courier New" w:hAnsi="Courier New" w:cs="Courier New"/>
                <w:sz w:val="18"/>
                <w:szCs w:val="18"/>
              </w:rPr>
              <w:t>Sistema</w:t>
            </w:r>
          </w:p>
        </w:tc>
        <w:tc>
          <w:tcPr>
            <w:tcW w:w="1350" w:type="dxa"/>
          </w:tcPr>
          <w:p w14:paraId="6B2F2217" w14:textId="3AC16727" w:rsidR="00584A22" w:rsidRPr="00CD69BC" w:rsidRDefault="000A1001" w:rsidP="00C05675">
            <w:pPr>
              <w:jc w:val="center"/>
              <w:rPr>
                <w:rFonts w:ascii="Courier New" w:hAnsi="Courier New" w:cs="Courier New"/>
                <w:sz w:val="18"/>
                <w:szCs w:val="18"/>
              </w:rPr>
            </w:pPr>
            <w:r w:rsidRPr="00CD69BC">
              <w:rPr>
                <w:rFonts w:ascii="Courier New" w:hAnsi="Courier New" w:cs="Courier New"/>
                <w:sz w:val="18"/>
                <w:szCs w:val="18"/>
              </w:rPr>
              <w:t>Todos os campos mandatários</w:t>
            </w:r>
          </w:p>
        </w:tc>
        <w:tc>
          <w:tcPr>
            <w:tcW w:w="1479" w:type="dxa"/>
          </w:tcPr>
          <w:p w14:paraId="0A3BB316" w14:textId="77777777" w:rsidR="00584A22" w:rsidRPr="00CD69BC" w:rsidRDefault="00584A22" w:rsidP="00C05675">
            <w:pPr>
              <w:jc w:val="center"/>
              <w:rPr>
                <w:rFonts w:ascii="Courier New" w:hAnsi="Courier New" w:cs="Courier New"/>
                <w:sz w:val="18"/>
                <w:szCs w:val="18"/>
              </w:rPr>
            </w:pPr>
          </w:p>
        </w:tc>
        <w:tc>
          <w:tcPr>
            <w:tcW w:w="1275" w:type="dxa"/>
          </w:tcPr>
          <w:p w14:paraId="2F5207AB" w14:textId="77777777" w:rsidR="00584A22" w:rsidRPr="00CD69BC" w:rsidRDefault="00584A22" w:rsidP="00C05675">
            <w:pPr>
              <w:jc w:val="center"/>
              <w:rPr>
                <w:rFonts w:ascii="Courier New" w:hAnsi="Courier New" w:cs="Courier New"/>
                <w:sz w:val="18"/>
                <w:szCs w:val="18"/>
              </w:rPr>
            </w:pPr>
            <w:r w:rsidRPr="00CD69BC">
              <w:rPr>
                <w:rFonts w:ascii="Courier New" w:hAnsi="Courier New" w:cs="Courier New"/>
                <w:sz w:val="18"/>
                <w:szCs w:val="18"/>
              </w:rPr>
              <w:t>Destino</w:t>
            </w:r>
          </w:p>
        </w:tc>
        <w:tc>
          <w:tcPr>
            <w:tcW w:w="1419" w:type="dxa"/>
          </w:tcPr>
          <w:p w14:paraId="78FCF931" w14:textId="77777777" w:rsidR="00584A22" w:rsidRPr="00CD69BC" w:rsidRDefault="00584A22" w:rsidP="00C05675">
            <w:pPr>
              <w:jc w:val="center"/>
              <w:rPr>
                <w:rFonts w:ascii="Courier New" w:hAnsi="Courier New" w:cs="Courier New"/>
                <w:sz w:val="18"/>
                <w:szCs w:val="18"/>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Heading4"/>
      </w:pPr>
      <w:bookmarkStart w:id="32" w:name="_Toc535335187"/>
      <w:r>
        <w:lastRenderedPageBreak/>
        <w:t xml:space="preserve">Apreciação Crítica de </w:t>
      </w:r>
      <w:r w:rsidR="0008705E">
        <w:t>Stored</w:t>
      </w:r>
      <w:r>
        <w:t xml:space="preserve"> Procedures </w:t>
      </w:r>
      <w:r w:rsidR="00797D6D" w:rsidRPr="00797D6D">
        <w:t>de suporte à migração de dados</w:t>
      </w:r>
      <w:bookmarkEnd w:id="32"/>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4F00BC76" w:rsidR="006C270E" w:rsidRDefault="0008705E" w:rsidP="006C270E">
      <w:pPr>
        <w:pStyle w:val="Heading4"/>
      </w:pPr>
      <w:bookmarkStart w:id="33" w:name="_Toc535335188"/>
      <w:r>
        <w:lastRenderedPageBreak/>
        <w:t>Stored</w:t>
      </w:r>
      <w:r w:rsidR="006C270E">
        <w:t>d Procedures Implementados</w:t>
      </w:r>
      <w:r w:rsidR="00797D6D">
        <w:t xml:space="preserve"> </w:t>
      </w:r>
      <w:r w:rsidR="00797D6D" w:rsidRPr="00797D6D">
        <w:t>de suporte à migração de dados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535335189"/>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indicados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535335190"/>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535335191"/>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FC2EB6">
      <w:pPr>
        <w:pStyle w:val="Heading3"/>
        <w:rPr>
          <w:rStyle w:val="Heading3Char"/>
        </w:rPr>
      </w:pPr>
      <w:bookmarkStart w:id="37" w:name="_Toc535335192"/>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37"/>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Heading4"/>
      </w:pPr>
      <w:bookmarkStart w:id="38" w:name="_Toc535335193"/>
      <w:r w:rsidRPr="00AC786D">
        <w:lastRenderedPageBreak/>
        <w:t xml:space="preserve">Apreciação Crítica </w:t>
      </w:r>
      <w:r w:rsidR="00FC2EB6">
        <w:t>a</w:t>
      </w:r>
      <w:r w:rsidR="00A07739">
        <w:t>o PHP especificado</w:t>
      </w:r>
      <w:bookmarkEnd w:id="38"/>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Heading4"/>
      </w:pPr>
      <w:bookmarkStart w:id="39" w:name="_Toc535335194"/>
      <w:r>
        <w:lastRenderedPageBreak/>
        <w:t>PHP</w:t>
      </w:r>
      <w:r w:rsidR="00ED5C69">
        <w:t xml:space="preserve"> Implementado</w:t>
      </w:r>
      <w:bookmarkEnd w:id="39"/>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40" w:name="_Toc320026710"/>
      <w:bookmarkStart w:id="41" w:name="_Toc535335195"/>
      <w:r w:rsidRPr="00104203">
        <w:lastRenderedPageBreak/>
        <w:t xml:space="preserve">Avaliação </w:t>
      </w:r>
      <w:r w:rsidR="00FF4AE5">
        <w:t xml:space="preserve">Global </w:t>
      </w:r>
      <w:r w:rsidRPr="00104203">
        <w:t>de especificações</w:t>
      </w:r>
      <w:bookmarkEnd w:id="40"/>
      <w:r w:rsidR="00FF4AE5">
        <w:t xml:space="preserve"> da Etapa A</w:t>
      </w:r>
      <w:bookmarkEnd w:id="41"/>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5  valores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42" w:name="_Toc535335196"/>
      <w:bookmarkStart w:id="43" w:name="_Toc320026711"/>
      <w:r w:rsidRPr="00E4534F">
        <w:lastRenderedPageBreak/>
        <w:t xml:space="preserve">Etapa </w:t>
      </w:r>
      <w:r w:rsidR="009E62D3">
        <w:t>C</w:t>
      </w:r>
      <w:r w:rsidR="00C575DC">
        <w:t xml:space="preserve"> (Especificação e Implementação do Próprio Grupo)</w:t>
      </w:r>
      <w:bookmarkEnd w:id="42"/>
    </w:p>
    <w:p w14:paraId="42875A9A" w14:textId="5C1C2742" w:rsidR="008C7F84" w:rsidRPr="00104203" w:rsidRDefault="00F22461" w:rsidP="00F22461">
      <w:pPr>
        <w:pStyle w:val="Heading2"/>
      </w:pPr>
      <w:bookmarkStart w:id="44" w:name="_Toc535335197"/>
      <w:bookmarkStart w:id="45" w:name="_Toc320026712"/>
      <w:bookmarkEnd w:id="43"/>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4"/>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6" w:name="_Toc535335198"/>
      <w:r>
        <w:rPr>
          <w:rStyle w:val="Heading3Char"/>
        </w:rPr>
        <w:lastRenderedPageBreak/>
        <w:t xml:space="preserve">Especificação de </w:t>
      </w:r>
      <w:r w:rsidR="003232D4">
        <w:rPr>
          <w:rStyle w:val="Heading3Char"/>
        </w:rPr>
        <w:t>Utilizadores</w:t>
      </w:r>
      <w:bookmarkEnd w:id="46"/>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7" w:name="_Toc535335199"/>
      <w:r>
        <w:lastRenderedPageBreak/>
        <w:t>Especificação de Gestão de Logs</w:t>
      </w:r>
      <w:bookmarkEnd w:id="47"/>
    </w:p>
    <w:p w14:paraId="33B6FE6D" w14:textId="07CDE25F" w:rsidR="003232D4" w:rsidRPr="00E4534F" w:rsidRDefault="003232D4" w:rsidP="003232D4">
      <w:pPr>
        <w:pStyle w:val="Heading3"/>
      </w:pPr>
      <w:bookmarkStart w:id="48" w:name="_Toc535335200"/>
      <w:r>
        <w:t xml:space="preserve">Triggers de suporte à </w:t>
      </w:r>
      <w:r w:rsidR="00F22461">
        <w:t>gestão</w:t>
      </w:r>
      <w:r>
        <w:t xml:space="preserve"> de </w:t>
      </w:r>
      <w:r w:rsidR="00F22461">
        <w:t>logs</w:t>
      </w:r>
      <w:bookmarkEnd w:id="48"/>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9" w:name="_Toc535335201"/>
      <w:r>
        <w:rPr>
          <w:rStyle w:val="Heading3Char"/>
        </w:rPr>
        <w:lastRenderedPageBreak/>
        <w:t>Stored</w:t>
      </w:r>
      <w:r w:rsidR="003232D4" w:rsidRPr="00104203">
        <w:rPr>
          <w:rStyle w:val="Heading3Char"/>
        </w:rPr>
        <w:t xml:space="preserve"> Procedures de suporte à </w:t>
      </w:r>
      <w:r w:rsidR="00F22461">
        <w:t xml:space="preserve">gestão </w:t>
      </w:r>
      <w:r w:rsidR="003232D4" w:rsidRPr="00104203">
        <w:rPr>
          <w:rStyle w:val="Heading3Char"/>
        </w:rPr>
        <w:t xml:space="preserve">de </w:t>
      </w:r>
      <w:r w:rsidR="00F22461">
        <w:rPr>
          <w:rStyle w:val="Heading3Char"/>
        </w:rPr>
        <w:t>logs</w:t>
      </w:r>
      <w:bookmarkEnd w:id="49"/>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50" w:name="_Toc535335202"/>
      <w:r>
        <w:lastRenderedPageBreak/>
        <w:t>Avaliação da especificação</w:t>
      </w:r>
      <w:r w:rsidR="003232D4">
        <w:t xml:space="preserve"> do próprio grupo</w:t>
      </w:r>
      <w:r w:rsidR="00C575DC">
        <w:t xml:space="preserve"> </w:t>
      </w:r>
      <w:r w:rsidR="00F22461">
        <w:t>Gestão</w:t>
      </w:r>
      <w:r w:rsidR="00C575DC">
        <w:t xml:space="preserve"> de </w:t>
      </w:r>
      <w:r w:rsidR="00F22461">
        <w:t>Logs</w:t>
      </w:r>
      <w:bookmarkEnd w:id="50"/>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51" w:name="_Toc535335203"/>
      <w:r>
        <w:lastRenderedPageBreak/>
        <w:t>Implementação Gestão de Logs</w:t>
      </w:r>
      <w:bookmarkEnd w:id="51"/>
    </w:p>
    <w:p w14:paraId="0596FF17" w14:textId="1B514D29" w:rsidR="00486A54" w:rsidRDefault="00486A54" w:rsidP="00F22461">
      <w:pPr>
        <w:pStyle w:val="Heading3"/>
      </w:pPr>
      <w:bookmarkStart w:id="52" w:name="_Toc535335204"/>
      <w:r>
        <w:t>Utilizadores</w:t>
      </w:r>
      <w:r w:rsidR="0008705E">
        <w:t xml:space="preserve"> implementados</w:t>
      </w:r>
      <w:bookmarkEnd w:id="52"/>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3" w:name="_Toc535335205"/>
      <w:r>
        <w:lastRenderedPageBreak/>
        <w:t xml:space="preserve">Lista de </w:t>
      </w:r>
      <w:r w:rsidR="007156EE">
        <w:t>Triggers</w:t>
      </w:r>
      <w:bookmarkEnd w:id="53"/>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4" w:name="_Toc535335206"/>
      <w:r>
        <w:lastRenderedPageBreak/>
        <w:t>Triggers Implementados</w:t>
      </w:r>
      <w:bookmarkEnd w:id="54"/>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5" w:name="_Toc535335207"/>
      <w:r>
        <w:lastRenderedPageBreak/>
        <w:t xml:space="preserve">Lista de </w:t>
      </w:r>
      <w:r w:rsidR="0008705E">
        <w:t>Stored</w:t>
      </w:r>
      <w:r w:rsidR="008C7F84">
        <w:t xml:space="preserve"> Procedures</w:t>
      </w:r>
      <w:bookmarkEnd w:id="55"/>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6" w:name="_Toc535335208"/>
      <w:r>
        <w:lastRenderedPageBreak/>
        <w:t>Store</w:t>
      </w:r>
      <w:r w:rsidR="007B2FA7">
        <w:t>d Procedures Implementados</w:t>
      </w:r>
      <w:bookmarkEnd w:id="56"/>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7" w:name="_Toc535335209"/>
      <w:r>
        <w:lastRenderedPageBreak/>
        <w:t xml:space="preserve">Especificação de </w:t>
      </w:r>
      <w:r w:rsidR="008C7F84">
        <w:t>Migração entre Bases de Dados</w:t>
      </w:r>
      <w:bookmarkEnd w:id="57"/>
    </w:p>
    <w:p w14:paraId="45B351A1" w14:textId="7ED905E0" w:rsidR="008C7F84" w:rsidRPr="00104203" w:rsidRDefault="008C7F84" w:rsidP="008C7F84">
      <w:pPr>
        <w:pStyle w:val="Heading3"/>
      </w:pPr>
      <w:bookmarkStart w:id="58" w:name="_Toc535335210"/>
      <w:r w:rsidRPr="00104203">
        <w:t xml:space="preserve">Esquema </w:t>
      </w:r>
      <w:r>
        <w:t xml:space="preserve">relacional </w:t>
      </w:r>
      <w:r w:rsidRPr="00104203">
        <w:t xml:space="preserve">da base de Dados </w:t>
      </w:r>
      <w:r>
        <w:t>Mysql</w:t>
      </w:r>
      <w:r w:rsidRPr="00104203">
        <w:t xml:space="preserve"> </w:t>
      </w:r>
      <w:r w:rsidR="009B0D42">
        <w:t xml:space="preserve">especificada </w:t>
      </w:r>
      <w:r>
        <w:t>(destino)</w:t>
      </w:r>
      <w:bookmarkEnd w:id="58"/>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9" w:name="_Toc535335211"/>
      <w:r>
        <w:lastRenderedPageBreak/>
        <w:t>Forma de Migração</w:t>
      </w:r>
      <w:r w:rsidR="00C56DEC">
        <w:t xml:space="preserve"> Especificada</w:t>
      </w:r>
      <w:bookmarkEnd w:id="59"/>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60" w:name="_Toc535335212"/>
      <w:r>
        <w:lastRenderedPageBreak/>
        <w:t>Utilizadores</w:t>
      </w:r>
      <w:r w:rsidR="00D32CF8">
        <w:t xml:space="preserve"> Especificados</w:t>
      </w:r>
      <w:bookmarkEnd w:id="60"/>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61" w:name="_Toc535335213"/>
      <w:r>
        <w:lastRenderedPageBreak/>
        <w:t xml:space="preserve">Triggers de suporte à </w:t>
      </w:r>
      <w:r>
        <w:rPr>
          <w:rStyle w:val="Heading3Char"/>
        </w:rPr>
        <w:t>migração</w:t>
      </w:r>
      <w:r w:rsidRPr="00104203">
        <w:rPr>
          <w:rStyle w:val="Heading3Char"/>
        </w:rPr>
        <w:t xml:space="preserve"> </w:t>
      </w:r>
      <w:r>
        <w:t xml:space="preserve">de dados </w:t>
      </w:r>
      <w:r w:rsidR="00C56DEC">
        <w:t xml:space="preserve"> especificados</w:t>
      </w:r>
      <w:bookmarkEnd w:id="61"/>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62" w:name="_Toc535335214"/>
      <w:r>
        <w:rPr>
          <w:rStyle w:val="Heading3Char"/>
        </w:rPr>
        <w:lastRenderedPageBreak/>
        <w:t>Store</w:t>
      </w:r>
      <w:r w:rsidR="008C7F84" w:rsidRPr="00104203">
        <w:rPr>
          <w:rStyle w:val="Heading3Char"/>
        </w:rPr>
        <w:t xml:space="preserve">d Procedures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62"/>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3" w:name="_Toc535335215"/>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3"/>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Heading3"/>
      </w:pPr>
      <w:bookmarkStart w:id="64" w:name="_Toc535335216"/>
      <w:r>
        <w:rPr>
          <w:rStyle w:val="Heading3Char"/>
        </w:rPr>
        <w:lastRenderedPageBreak/>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64"/>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5" w:name="_Toc535335217"/>
      <w:r>
        <w:lastRenderedPageBreak/>
        <w:t xml:space="preserve">Avaliação </w:t>
      </w:r>
      <w:r w:rsidR="00D32CF8">
        <w:t>das especificações</w:t>
      </w:r>
      <w:r>
        <w:t xml:space="preserve"> do próprio grupo</w:t>
      </w:r>
      <w:r w:rsidR="00C575DC">
        <w:t xml:space="preserve"> Migração</w:t>
      </w:r>
      <w:bookmarkEnd w:id="6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6" w:name="_Toc535335218"/>
      <w:r>
        <w:lastRenderedPageBreak/>
        <w:t>Implementação da Migração de Dados</w:t>
      </w:r>
      <w:bookmarkEnd w:id="66"/>
    </w:p>
    <w:p w14:paraId="73C6E569" w14:textId="79E97FFC" w:rsidR="00090469" w:rsidRDefault="00090469" w:rsidP="00D32CF8">
      <w:pPr>
        <w:pStyle w:val="Heading3"/>
      </w:pPr>
      <w:bookmarkStart w:id="67" w:name="_Toc535335219"/>
      <w:r>
        <w:t>Utilizadores</w:t>
      </w:r>
      <w:r w:rsidR="00D32CF8">
        <w:t xml:space="preserve"> Implementado</w:t>
      </w:r>
      <w:bookmarkEnd w:id="67"/>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r>
                    <w:rPr>
                      <w:rFonts w:ascii="Courier New" w:hAnsi="Courier New" w:cs="Courier New"/>
                      <w:b/>
                      <w:sz w:val="24"/>
                      <w:szCs w:val="24"/>
                    </w:rPr>
                    <w:t>Stored</w:t>
                  </w:r>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8" w:name="_Toc535335220"/>
      <w:r>
        <w:lastRenderedPageBreak/>
        <w:t xml:space="preserve">Lista </w:t>
      </w:r>
      <w:r w:rsidR="00090469">
        <w:t>Triggers</w:t>
      </w:r>
      <w:bookmarkEnd w:id="68"/>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9" w:name="_Toc535335221"/>
      <w:r>
        <w:lastRenderedPageBreak/>
        <w:t>Triggers Implementados</w:t>
      </w:r>
      <w:bookmarkEnd w:id="69"/>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70" w:name="_Toc535335222"/>
      <w:r>
        <w:lastRenderedPageBreak/>
        <w:t xml:space="preserve">Lista de </w:t>
      </w:r>
      <w:r w:rsidR="0008705E">
        <w:t>Stored</w:t>
      </w:r>
      <w:r w:rsidR="00090469">
        <w:t xml:space="preserve"> Procedures</w:t>
      </w:r>
      <w:bookmarkEnd w:id="70"/>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71" w:name="_Toc535335223"/>
      <w:r>
        <w:lastRenderedPageBreak/>
        <w:t>Store</w:t>
      </w:r>
      <w:r w:rsidR="0008705E">
        <w:t>d Procedures Implementados</w:t>
      </w:r>
      <w:bookmarkEnd w:id="71"/>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72" w:name="_Toc535335224"/>
      <w:r>
        <w:lastRenderedPageBreak/>
        <w:t xml:space="preserve">Lista </w:t>
      </w:r>
      <w:r w:rsidR="008C7F84" w:rsidRPr="009B0D42">
        <w:t>Eventos</w:t>
      </w:r>
      <w:bookmarkEnd w:id="72"/>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73" w:name="_Toc535335225"/>
      <w:r w:rsidRPr="009B0D42">
        <w:lastRenderedPageBreak/>
        <w:t xml:space="preserve">Eventos </w:t>
      </w:r>
      <w:r>
        <w:t xml:space="preserve"> Implementados</w:t>
      </w:r>
      <w:bookmarkEnd w:id="73"/>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74" w:name="_Toc535335226"/>
      <w:r>
        <w:lastRenderedPageBreak/>
        <w:t>PHP</w:t>
      </w:r>
      <w:r w:rsidRPr="009B0D42">
        <w:t xml:space="preserve"> </w:t>
      </w:r>
      <w:r w:rsidR="007B1AE4">
        <w:t xml:space="preserve"> Implementado</w:t>
      </w:r>
      <w:bookmarkEnd w:id="74"/>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Heading3Char"/>
          <w:color w:val="365F91" w:themeColor="accent1" w:themeShade="BF"/>
          <w:sz w:val="26"/>
          <w:szCs w:val="26"/>
        </w:rPr>
        <w:lastRenderedPageBreak/>
        <w:t xml:space="preserve"> </w:t>
      </w:r>
      <w:bookmarkStart w:id="75" w:name="_Toc535335227"/>
      <w:r w:rsidRPr="00D32CF8">
        <w:rPr>
          <w:rStyle w:val="Heading3Char"/>
          <w:color w:val="365F91" w:themeColor="accent1" w:themeShade="BF"/>
          <w:sz w:val="26"/>
          <w:szCs w:val="26"/>
        </w:rPr>
        <w:t>Avaliação Global da Qualidade das Especificações</w:t>
      </w:r>
      <w:bookmarkEnd w:id="75"/>
      <w:r w:rsidRPr="00D32CF8">
        <w:t xml:space="preserve"> </w:t>
      </w:r>
      <w:r w:rsidR="0008705E" w:rsidRPr="00D32CF8">
        <w:rPr>
          <w:rStyle w:val="Heading3Char"/>
          <w:color w:val="365F91" w:themeColor="accent1" w:themeShade="BF"/>
          <w:sz w:val="26"/>
          <w:szCs w:val="26"/>
        </w:rPr>
        <w:t>do próprio grupo</w:t>
      </w:r>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BD Mysql</w:t>
                  </w:r>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Heading2"/>
      </w:pPr>
      <w:bookmarkStart w:id="76" w:name="_Toc535335228"/>
      <w:r>
        <w:lastRenderedPageBreak/>
        <w:t xml:space="preserve">Comparação de Implementações </w:t>
      </w:r>
      <w:r w:rsidR="00037818">
        <w:t xml:space="preserve">(ficheiro versos </w:t>
      </w:r>
      <w:r w:rsidR="007B1AE4">
        <w:t>PHP</w:t>
      </w:r>
      <w:r w:rsidR="00037818">
        <w:t>)</w:t>
      </w:r>
      <w:bookmarkEnd w:id="76"/>
    </w:p>
    <w:bookmarkEnd w:id="45"/>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7" w:name="_Toc535335229"/>
      <w:r>
        <w:lastRenderedPageBreak/>
        <w:t>Eficiência de Migração</w:t>
      </w:r>
      <w:bookmarkEnd w:id="7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8" w:name="_Toc535335230"/>
      <w:r>
        <w:lastRenderedPageBreak/>
        <w:t>Robustez</w:t>
      </w:r>
      <w:bookmarkEnd w:id="7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9" w:name="_Toc535335231"/>
      <w:r>
        <w:lastRenderedPageBreak/>
        <w:t>Flexibilidade / Dependência</w:t>
      </w:r>
      <w:bookmarkEnd w:id="7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80" w:name="_Toc535335232"/>
      <w:r>
        <w:lastRenderedPageBreak/>
        <w:t>Segurança</w:t>
      </w:r>
      <w:bookmarkEnd w:id="80"/>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Heading2"/>
      </w:pPr>
      <w:bookmarkStart w:id="81" w:name="_Toc535335233"/>
      <w:r>
        <w:lastRenderedPageBreak/>
        <w:t xml:space="preserve">Auditoria de Dados </w:t>
      </w:r>
      <w:r w:rsidR="000721DB">
        <w:t>(base de dados origem)</w:t>
      </w:r>
      <w:bookmarkEnd w:id="81"/>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Deverá ser criada uma interface HTML onde, através de php, o auditor após se autenticar e selecionar uma tabela, poderá visualizar as acessos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05675">
      <w:footerReference w:type="default" r:id="rId22"/>
      <w:pgSz w:w="11906" w:h="16838"/>
      <w:pgMar w:top="851"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88BFF" w14:textId="77777777" w:rsidR="00517D98" w:rsidRDefault="00517D98" w:rsidP="00364931">
      <w:pPr>
        <w:spacing w:after="0" w:line="240" w:lineRule="auto"/>
      </w:pPr>
      <w:r>
        <w:separator/>
      </w:r>
    </w:p>
  </w:endnote>
  <w:endnote w:type="continuationSeparator" w:id="0">
    <w:p w14:paraId="27D74E2D" w14:textId="77777777" w:rsidR="00517D98" w:rsidRDefault="00517D98"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A45063" w:rsidRDefault="00A45063" w:rsidP="00364931">
    <w:pPr>
      <w:pStyle w:val="Footer"/>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30</w:t>
        </w:r>
        <w:r>
          <w:rPr>
            <w:noProof/>
          </w:rPr>
          <w:fldChar w:fldCharType="end"/>
        </w:r>
      </w:sdtContent>
    </w:sdt>
  </w:p>
  <w:p w14:paraId="034B1DD4" w14:textId="77777777" w:rsidR="00A45063" w:rsidRDefault="00A45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73677" w14:textId="77777777" w:rsidR="00517D98" w:rsidRDefault="00517D98" w:rsidP="00364931">
      <w:pPr>
        <w:spacing w:after="0" w:line="240" w:lineRule="auto"/>
      </w:pPr>
      <w:r>
        <w:separator/>
      </w:r>
    </w:p>
  </w:footnote>
  <w:footnote w:type="continuationSeparator" w:id="0">
    <w:p w14:paraId="3C524F76" w14:textId="77777777" w:rsidR="00517D98" w:rsidRDefault="00517D98"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C63CAC"/>
    <w:multiLevelType w:val="hybridMultilevel"/>
    <w:tmpl w:val="AA74D418"/>
    <w:lvl w:ilvl="0" w:tplc="08160001">
      <w:start w:val="1"/>
      <w:numFmt w:val="bullet"/>
      <w:lvlText w:val=""/>
      <w:lvlJc w:val="left"/>
      <w:pPr>
        <w:ind w:left="860" w:hanging="360"/>
      </w:pPr>
      <w:rPr>
        <w:rFonts w:ascii="Symbol" w:hAnsi="Symbol" w:hint="default"/>
      </w:rPr>
    </w:lvl>
    <w:lvl w:ilvl="1" w:tplc="08160003">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3958C7"/>
    <w:multiLevelType w:val="hybridMultilevel"/>
    <w:tmpl w:val="7654E9AC"/>
    <w:lvl w:ilvl="0" w:tplc="B9707E30">
      <w:start w:val="1"/>
      <w:numFmt w:val="decimal"/>
      <w:lvlText w:val="(%1)"/>
      <w:lvlJc w:val="left"/>
      <w:pPr>
        <w:ind w:left="408" w:hanging="360"/>
      </w:pPr>
      <w:rPr>
        <w:rFonts w:hint="default"/>
      </w:rPr>
    </w:lvl>
    <w:lvl w:ilvl="1" w:tplc="08160019" w:tentative="1">
      <w:start w:val="1"/>
      <w:numFmt w:val="lowerLetter"/>
      <w:lvlText w:val="%2."/>
      <w:lvlJc w:val="left"/>
      <w:pPr>
        <w:ind w:left="1128" w:hanging="360"/>
      </w:pPr>
    </w:lvl>
    <w:lvl w:ilvl="2" w:tplc="0816001B" w:tentative="1">
      <w:start w:val="1"/>
      <w:numFmt w:val="lowerRoman"/>
      <w:lvlText w:val="%3."/>
      <w:lvlJc w:val="right"/>
      <w:pPr>
        <w:ind w:left="1848" w:hanging="180"/>
      </w:pPr>
    </w:lvl>
    <w:lvl w:ilvl="3" w:tplc="0816000F" w:tentative="1">
      <w:start w:val="1"/>
      <w:numFmt w:val="decimal"/>
      <w:lvlText w:val="%4."/>
      <w:lvlJc w:val="left"/>
      <w:pPr>
        <w:ind w:left="2568" w:hanging="360"/>
      </w:pPr>
    </w:lvl>
    <w:lvl w:ilvl="4" w:tplc="08160019" w:tentative="1">
      <w:start w:val="1"/>
      <w:numFmt w:val="lowerLetter"/>
      <w:lvlText w:val="%5."/>
      <w:lvlJc w:val="left"/>
      <w:pPr>
        <w:ind w:left="3288" w:hanging="360"/>
      </w:pPr>
    </w:lvl>
    <w:lvl w:ilvl="5" w:tplc="0816001B" w:tentative="1">
      <w:start w:val="1"/>
      <w:numFmt w:val="lowerRoman"/>
      <w:lvlText w:val="%6."/>
      <w:lvlJc w:val="right"/>
      <w:pPr>
        <w:ind w:left="4008" w:hanging="180"/>
      </w:pPr>
    </w:lvl>
    <w:lvl w:ilvl="6" w:tplc="0816000F" w:tentative="1">
      <w:start w:val="1"/>
      <w:numFmt w:val="decimal"/>
      <w:lvlText w:val="%7."/>
      <w:lvlJc w:val="left"/>
      <w:pPr>
        <w:ind w:left="4728" w:hanging="360"/>
      </w:pPr>
    </w:lvl>
    <w:lvl w:ilvl="7" w:tplc="08160019" w:tentative="1">
      <w:start w:val="1"/>
      <w:numFmt w:val="lowerLetter"/>
      <w:lvlText w:val="%8."/>
      <w:lvlJc w:val="left"/>
      <w:pPr>
        <w:ind w:left="5448" w:hanging="360"/>
      </w:pPr>
    </w:lvl>
    <w:lvl w:ilvl="8" w:tplc="0816001B" w:tentative="1">
      <w:start w:val="1"/>
      <w:numFmt w:val="lowerRoman"/>
      <w:lvlText w:val="%9."/>
      <w:lvlJc w:val="right"/>
      <w:pPr>
        <w:ind w:left="6168" w:hanging="180"/>
      </w:pPr>
    </w:lvl>
  </w:abstractNum>
  <w:abstractNum w:abstractNumId="10"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6"/>
  </w:num>
  <w:num w:numId="4">
    <w:abstractNumId w:val="14"/>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0"/>
  </w:num>
  <w:num w:numId="14">
    <w:abstractNumId w:val="11"/>
  </w:num>
  <w:num w:numId="15">
    <w:abstractNumId w:val="8"/>
  </w:num>
  <w:num w:numId="16">
    <w:abstractNumId w:val="12"/>
  </w:num>
  <w:num w:numId="17">
    <w:abstractNumId w:val="3"/>
  </w:num>
  <w:num w:numId="18">
    <w:abstractNumId w:val="4"/>
  </w:num>
  <w:num w:numId="19">
    <w:abstractNumId w:val="13"/>
  </w:num>
  <w:num w:numId="20">
    <w:abstractNumId w:val="3"/>
  </w:num>
  <w:num w:numId="21">
    <w:abstractNumId w:val="7"/>
  </w:num>
  <w:num w:numId="22">
    <w:abstractNumId w:val="2"/>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270C7"/>
    <w:rsid w:val="0003506E"/>
    <w:rsid w:val="00037818"/>
    <w:rsid w:val="00045FDA"/>
    <w:rsid w:val="00066391"/>
    <w:rsid w:val="000721DB"/>
    <w:rsid w:val="00075A62"/>
    <w:rsid w:val="0008705E"/>
    <w:rsid w:val="00087932"/>
    <w:rsid w:val="00090469"/>
    <w:rsid w:val="000A1001"/>
    <w:rsid w:val="000A5250"/>
    <w:rsid w:val="000B15C8"/>
    <w:rsid w:val="000B2909"/>
    <w:rsid w:val="000B30F9"/>
    <w:rsid w:val="000B719B"/>
    <w:rsid w:val="000C1AEE"/>
    <w:rsid w:val="000D58BD"/>
    <w:rsid w:val="000E5AAA"/>
    <w:rsid w:val="00100265"/>
    <w:rsid w:val="00104620"/>
    <w:rsid w:val="0010709E"/>
    <w:rsid w:val="00117E16"/>
    <w:rsid w:val="00125DF0"/>
    <w:rsid w:val="00141D84"/>
    <w:rsid w:val="00157296"/>
    <w:rsid w:val="0016074D"/>
    <w:rsid w:val="0016465B"/>
    <w:rsid w:val="001648CD"/>
    <w:rsid w:val="001750F9"/>
    <w:rsid w:val="00181424"/>
    <w:rsid w:val="001851E0"/>
    <w:rsid w:val="00195106"/>
    <w:rsid w:val="001B0633"/>
    <w:rsid w:val="001B2876"/>
    <w:rsid w:val="001B3AFF"/>
    <w:rsid w:val="001C1FA1"/>
    <w:rsid w:val="001C394B"/>
    <w:rsid w:val="001C48D2"/>
    <w:rsid w:val="001D1567"/>
    <w:rsid w:val="001D3419"/>
    <w:rsid w:val="001E073F"/>
    <w:rsid w:val="001E161B"/>
    <w:rsid w:val="001E6C46"/>
    <w:rsid w:val="001F07CF"/>
    <w:rsid w:val="001F4D0A"/>
    <w:rsid w:val="00203989"/>
    <w:rsid w:val="00222254"/>
    <w:rsid w:val="0022357A"/>
    <w:rsid w:val="00226BFA"/>
    <w:rsid w:val="00236FC0"/>
    <w:rsid w:val="00240DAE"/>
    <w:rsid w:val="00243B83"/>
    <w:rsid w:val="00245EBD"/>
    <w:rsid w:val="00260824"/>
    <w:rsid w:val="00270E62"/>
    <w:rsid w:val="0027101E"/>
    <w:rsid w:val="00274FB0"/>
    <w:rsid w:val="00277AC5"/>
    <w:rsid w:val="00291D03"/>
    <w:rsid w:val="002A1A07"/>
    <w:rsid w:val="002A5025"/>
    <w:rsid w:val="002C49AC"/>
    <w:rsid w:val="002C7A5E"/>
    <w:rsid w:val="002D0752"/>
    <w:rsid w:val="002E6CE6"/>
    <w:rsid w:val="002E7BD2"/>
    <w:rsid w:val="002F0C8C"/>
    <w:rsid w:val="002F43DF"/>
    <w:rsid w:val="00301590"/>
    <w:rsid w:val="00313669"/>
    <w:rsid w:val="003164BB"/>
    <w:rsid w:val="003165F6"/>
    <w:rsid w:val="003232D4"/>
    <w:rsid w:val="003327B7"/>
    <w:rsid w:val="00336476"/>
    <w:rsid w:val="00341BCA"/>
    <w:rsid w:val="003530DC"/>
    <w:rsid w:val="00364931"/>
    <w:rsid w:val="003723D3"/>
    <w:rsid w:val="00392B80"/>
    <w:rsid w:val="00393ABC"/>
    <w:rsid w:val="0039436D"/>
    <w:rsid w:val="003A5BA9"/>
    <w:rsid w:val="003C4A34"/>
    <w:rsid w:val="003C6B0B"/>
    <w:rsid w:val="003D0C9E"/>
    <w:rsid w:val="003D3CAF"/>
    <w:rsid w:val="003F5246"/>
    <w:rsid w:val="004012BD"/>
    <w:rsid w:val="004020E4"/>
    <w:rsid w:val="00402B21"/>
    <w:rsid w:val="00404B33"/>
    <w:rsid w:val="00427FFA"/>
    <w:rsid w:val="00431AFD"/>
    <w:rsid w:val="00434822"/>
    <w:rsid w:val="004455A1"/>
    <w:rsid w:val="00451BE1"/>
    <w:rsid w:val="00471D17"/>
    <w:rsid w:val="00480473"/>
    <w:rsid w:val="00486A54"/>
    <w:rsid w:val="0049582E"/>
    <w:rsid w:val="0049714C"/>
    <w:rsid w:val="004A3D7A"/>
    <w:rsid w:val="004A4C3D"/>
    <w:rsid w:val="004C7446"/>
    <w:rsid w:val="004D02B0"/>
    <w:rsid w:val="004D2B89"/>
    <w:rsid w:val="004D6AED"/>
    <w:rsid w:val="004D6E68"/>
    <w:rsid w:val="00510115"/>
    <w:rsid w:val="00511A4A"/>
    <w:rsid w:val="00517D98"/>
    <w:rsid w:val="00532136"/>
    <w:rsid w:val="00533BC7"/>
    <w:rsid w:val="00535149"/>
    <w:rsid w:val="00545E95"/>
    <w:rsid w:val="00546402"/>
    <w:rsid w:val="00551D01"/>
    <w:rsid w:val="00555406"/>
    <w:rsid w:val="00562366"/>
    <w:rsid w:val="005723CD"/>
    <w:rsid w:val="005826C9"/>
    <w:rsid w:val="00584A22"/>
    <w:rsid w:val="00584E1A"/>
    <w:rsid w:val="005A0B7C"/>
    <w:rsid w:val="005B391B"/>
    <w:rsid w:val="005B4623"/>
    <w:rsid w:val="005C3FC6"/>
    <w:rsid w:val="005C76E3"/>
    <w:rsid w:val="005D050F"/>
    <w:rsid w:val="005E50B9"/>
    <w:rsid w:val="005F1EED"/>
    <w:rsid w:val="0060036F"/>
    <w:rsid w:val="00620198"/>
    <w:rsid w:val="00626030"/>
    <w:rsid w:val="00633AB7"/>
    <w:rsid w:val="00663DD6"/>
    <w:rsid w:val="006703F5"/>
    <w:rsid w:val="00680228"/>
    <w:rsid w:val="0069036A"/>
    <w:rsid w:val="006915FB"/>
    <w:rsid w:val="00693CDB"/>
    <w:rsid w:val="006A4F61"/>
    <w:rsid w:val="006B17D6"/>
    <w:rsid w:val="006B5EFF"/>
    <w:rsid w:val="006B794F"/>
    <w:rsid w:val="006C270E"/>
    <w:rsid w:val="006D3D86"/>
    <w:rsid w:val="006D4DE6"/>
    <w:rsid w:val="006E09F6"/>
    <w:rsid w:val="006F1688"/>
    <w:rsid w:val="006F7270"/>
    <w:rsid w:val="00700E7A"/>
    <w:rsid w:val="007156EE"/>
    <w:rsid w:val="00721451"/>
    <w:rsid w:val="00721574"/>
    <w:rsid w:val="00721627"/>
    <w:rsid w:val="007250DB"/>
    <w:rsid w:val="00777AB7"/>
    <w:rsid w:val="00783090"/>
    <w:rsid w:val="00786F92"/>
    <w:rsid w:val="007921D7"/>
    <w:rsid w:val="0079286A"/>
    <w:rsid w:val="00795337"/>
    <w:rsid w:val="00797D6D"/>
    <w:rsid w:val="007A7815"/>
    <w:rsid w:val="007B1AE4"/>
    <w:rsid w:val="007B2FA7"/>
    <w:rsid w:val="007B55EA"/>
    <w:rsid w:val="007D311C"/>
    <w:rsid w:val="007D65FE"/>
    <w:rsid w:val="007D6A1A"/>
    <w:rsid w:val="007E4FC3"/>
    <w:rsid w:val="007E558F"/>
    <w:rsid w:val="007F5044"/>
    <w:rsid w:val="00800929"/>
    <w:rsid w:val="008035A3"/>
    <w:rsid w:val="00811EBF"/>
    <w:rsid w:val="00815795"/>
    <w:rsid w:val="00815A37"/>
    <w:rsid w:val="00816576"/>
    <w:rsid w:val="00817F65"/>
    <w:rsid w:val="00832888"/>
    <w:rsid w:val="00840901"/>
    <w:rsid w:val="008706CA"/>
    <w:rsid w:val="00881E44"/>
    <w:rsid w:val="00883B4D"/>
    <w:rsid w:val="008915FB"/>
    <w:rsid w:val="00891B2B"/>
    <w:rsid w:val="008940DF"/>
    <w:rsid w:val="008A09F5"/>
    <w:rsid w:val="008B3404"/>
    <w:rsid w:val="008C208B"/>
    <w:rsid w:val="008C2F89"/>
    <w:rsid w:val="008C3E85"/>
    <w:rsid w:val="008C7F84"/>
    <w:rsid w:val="008E0B11"/>
    <w:rsid w:val="008E0DFD"/>
    <w:rsid w:val="008F0170"/>
    <w:rsid w:val="008F1C0B"/>
    <w:rsid w:val="00911027"/>
    <w:rsid w:val="00926563"/>
    <w:rsid w:val="009311AD"/>
    <w:rsid w:val="00942988"/>
    <w:rsid w:val="00960FAD"/>
    <w:rsid w:val="0098057D"/>
    <w:rsid w:val="00995F9C"/>
    <w:rsid w:val="009A41BD"/>
    <w:rsid w:val="009B0D42"/>
    <w:rsid w:val="009B7D16"/>
    <w:rsid w:val="009C17D1"/>
    <w:rsid w:val="009C3E0D"/>
    <w:rsid w:val="009E62D3"/>
    <w:rsid w:val="009F2DC8"/>
    <w:rsid w:val="009F5247"/>
    <w:rsid w:val="00A03D19"/>
    <w:rsid w:val="00A07739"/>
    <w:rsid w:val="00A2344F"/>
    <w:rsid w:val="00A25FF2"/>
    <w:rsid w:val="00A26C44"/>
    <w:rsid w:val="00A32010"/>
    <w:rsid w:val="00A3383D"/>
    <w:rsid w:val="00A45063"/>
    <w:rsid w:val="00A456A4"/>
    <w:rsid w:val="00A57D20"/>
    <w:rsid w:val="00A60A35"/>
    <w:rsid w:val="00A61EDB"/>
    <w:rsid w:val="00A71525"/>
    <w:rsid w:val="00A81F6D"/>
    <w:rsid w:val="00A901D4"/>
    <w:rsid w:val="00A97B9E"/>
    <w:rsid w:val="00AB18E7"/>
    <w:rsid w:val="00AC786D"/>
    <w:rsid w:val="00AE0D67"/>
    <w:rsid w:val="00AE0F0F"/>
    <w:rsid w:val="00AE5623"/>
    <w:rsid w:val="00AE5E9C"/>
    <w:rsid w:val="00AF05EC"/>
    <w:rsid w:val="00B0004A"/>
    <w:rsid w:val="00B01B61"/>
    <w:rsid w:val="00B02D47"/>
    <w:rsid w:val="00B03A3A"/>
    <w:rsid w:val="00B04FC5"/>
    <w:rsid w:val="00B06F1D"/>
    <w:rsid w:val="00B119F0"/>
    <w:rsid w:val="00B13375"/>
    <w:rsid w:val="00B31105"/>
    <w:rsid w:val="00B3732A"/>
    <w:rsid w:val="00B507BF"/>
    <w:rsid w:val="00B5228C"/>
    <w:rsid w:val="00B557D8"/>
    <w:rsid w:val="00B666E2"/>
    <w:rsid w:val="00B73562"/>
    <w:rsid w:val="00B8356C"/>
    <w:rsid w:val="00B863B0"/>
    <w:rsid w:val="00B90E03"/>
    <w:rsid w:val="00BA73F8"/>
    <w:rsid w:val="00BB2B88"/>
    <w:rsid w:val="00BC1012"/>
    <w:rsid w:val="00BC7644"/>
    <w:rsid w:val="00BD5060"/>
    <w:rsid w:val="00C00780"/>
    <w:rsid w:val="00C05675"/>
    <w:rsid w:val="00C27F97"/>
    <w:rsid w:val="00C34B31"/>
    <w:rsid w:val="00C3573A"/>
    <w:rsid w:val="00C372C6"/>
    <w:rsid w:val="00C4376B"/>
    <w:rsid w:val="00C5352E"/>
    <w:rsid w:val="00C55F90"/>
    <w:rsid w:val="00C56154"/>
    <w:rsid w:val="00C56DEC"/>
    <w:rsid w:val="00C575DC"/>
    <w:rsid w:val="00C62402"/>
    <w:rsid w:val="00C73151"/>
    <w:rsid w:val="00C8501A"/>
    <w:rsid w:val="00C85EE8"/>
    <w:rsid w:val="00C90DCD"/>
    <w:rsid w:val="00C91E17"/>
    <w:rsid w:val="00CA12A7"/>
    <w:rsid w:val="00CA35DC"/>
    <w:rsid w:val="00CA6FEB"/>
    <w:rsid w:val="00CB1E7A"/>
    <w:rsid w:val="00CB389B"/>
    <w:rsid w:val="00CC1129"/>
    <w:rsid w:val="00CC377C"/>
    <w:rsid w:val="00CC7FBA"/>
    <w:rsid w:val="00CD10A9"/>
    <w:rsid w:val="00CD2FB8"/>
    <w:rsid w:val="00CD69BC"/>
    <w:rsid w:val="00CE2FC2"/>
    <w:rsid w:val="00CE5F4B"/>
    <w:rsid w:val="00CF2F1B"/>
    <w:rsid w:val="00CF3B6F"/>
    <w:rsid w:val="00CF6E4A"/>
    <w:rsid w:val="00D120CE"/>
    <w:rsid w:val="00D17A2E"/>
    <w:rsid w:val="00D2367B"/>
    <w:rsid w:val="00D24906"/>
    <w:rsid w:val="00D275C8"/>
    <w:rsid w:val="00D32C39"/>
    <w:rsid w:val="00D32CF8"/>
    <w:rsid w:val="00D45CE2"/>
    <w:rsid w:val="00D53D10"/>
    <w:rsid w:val="00DA6467"/>
    <w:rsid w:val="00DB3136"/>
    <w:rsid w:val="00DB52D2"/>
    <w:rsid w:val="00DB5F74"/>
    <w:rsid w:val="00DB7F5C"/>
    <w:rsid w:val="00DD2C32"/>
    <w:rsid w:val="00DD2ED7"/>
    <w:rsid w:val="00DD334D"/>
    <w:rsid w:val="00DD5BB3"/>
    <w:rsid w:val="00DF7741"/>
    <w:rsid w:val="00E02CFD"/>
    <w:rsid w:val="00E02D6A"/>
    <w:rsid w:val="00E05254"/>
    <w:rsid w:val="00E06411"/>
    <w:rsid w:val="00E0661F"/>
    <w:rsid w:val="00E14F1D"/>
    <w:rsid w:val="00E24F81"/>
    <w:rsid w:val="00E4534F"/>
    <w:rsid w:val="00E5288E"/>
    <w:rsid w:val="00E55069"/>
    <w:rsid w:val="00E553F3"/>
    <w:rsid w:val="00E65513"/>
    <w:rsid w:val="00E72C09"/>
    <w:rsid w:val="00E75083"/>
    <w:rsid w:val="00EA4DD8"/>
    <w:rsid w:val="00EC11B1"/>
    <w:rsid w:val="00ED0FBC"/>
    <w:rsid w:val="00ED393A"/>
    <w:rsid w:val="00ED5C69"/>
    <w:rsid w:val="00EE4490"/>
    <w:rsid w:val="00EE55C5"/>
    <w:rsid w:val="00EE77C3"/>
    <w:rsid w:val="00EE7E8B"/>
    <w:rsid w:val="00EF3306"/>
    <w:rsid w:val="00EF7226"/>
    <w:rsid w:val="00F073C5"/>
    <w:rsid w:val="00F1314C"/>
    <w:rsid w:val="00F22461"/>
    <w:rsid w:val="00F236B2"/>
    <w:rsid w:val="00F302FF"/>
    <w:rsid w:val="00F34F96"/>
    <w:rsid w:val="00F428F1"/>
    <w:rsid w:val="00F45DA0"/>
    <w:rsid w:val="00F5450F"/>
    <w:rsid w:val="00F74AD9"/>
    <w:rsid w:val="00F765E5"/>
    <w:rsid w:val="00F77193"/>
    <w:rsid w:val="00F80E3A"/>
    <w:rsid w:val="00F93425"/>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61C9E-D2D7-43C4-87E8-8D780EB3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72</Pages>
  <Words>5245</Words>
  <Characters>28325</Characters>
  <Application>Microsoft Office Word</Application>
  <DocSecurity>0</DocSecurity>
  <Lines>236</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José Filipe dos Santos</cp:lastModifiedBy>
  <cp:revision>16</cp:revision>
  <cp:lastPrinted>2017-12-04T10:57:00Z</cp:lastPrinted>
  <dcterms:created xsi:type="dcterms:W3CDTF">2019-02-24T18:50:00Z</dcterms:created>
  <dcterms:modified xsi:type="dcterms:W3CDTF">2019-03-09T10:28:00Z</dcterms:modified>
</cp:coreProperties>
</file>