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E6EA0" w14:textId="3BC6D880" w:rsidR="00CD43F7" w:rsidRDefault="0003756C" w:rsidP="00354B36">
      <w:pPr>
        <w:jc w:val="center"/>
        <w:rPr>
          <w:rFonts w:ascii="Times New Roman" w:hAnsi="Times New Roman" w:cs="Times New Roman"/>
          <w:sz w:val="22"/>
          <w:szCs w:val="22"/>
        </w:rPr>
      </w:pPr>
      <w:r>
        <w:rPr>
          <w:rFonts w:ascii="Times New Roman" w:hAnsi="Times New Roman" w:cs="Times New Roman"/>
          <w:sz w:val="22"/>
          <w:szCs w:val="22"/>
        </w:rPr>
        <w:t>TA</w:t>
      </w:r>
      <w:r w:rsidR="00354B36">
        <w:rPr>
          <w:rFonts w:ascii="Times New Roman" w:hAnsi="Times New Roman" w:cs="Times New Roman"/>
          <w:sz w:val="22"/>
          <w:szCs w:val="22"/>
        </w:rPr>
        <w:t>P</w:t>
      </w:r>
      <w:r>
        <w:rPr>
          <w:rFonts w:ascii="Times New Roman" w:hAnsi="Times New Roman" w:cs="Times New Roman"/>
          <w:sz w:val="22"/>
          <w:szCs w:val="22"/>
        </w:rPr>
        <w:t xml:space="preserve"> Project</w:t>
      </w:r>
    </w:p>
    <w:p w14:paraId="6A5250EC" w14:textId="1CD21438" w:rsidR="00F70F88" w:rsidRDefault="0003756C" w:rsidP="00354B36">
      <w:pPr>
        <w:jc w:val="center"/>
        <w:rPr>
          <w:rFonts w:ascii="Times New Roman" w:hAnsi="Times New Roman" w:cs="Times New Roman"/>
          <w:sz w:val="22"/>
          <w:szCs w:val="22"/>
        </w:rPr>
      </w:pPr>
      <w:r>
        <w:rPr>
          <w:rFonts w:ascii="Times New Roman" w:hAnsi="Times New Roman" w:cs="Times New Roman"/>
          <w:sz w:val="22"/>
          <w:szCs w:val="22"/>
        </w:rPr>
        <w:t>Phase I</w:t>
      </w:r>
      <w:r w:rsidR="00CD43F7">
        <w:rPr>
          <w:rFonts w:ascii="Times New Roman" w:hAnsi="Times New Roman" w:cs="Times New Roman"/>
          <w:sz w:val="22"/>
          <w:szCs w:val="22"/>
        </w:rPr>
        <w:t xml:space="preserve"> Report</w:t>
      </w:r>
    </w:p>
    <w:p w14:paraId="0AD91156" w14:textId="516BCF5E" w:rsidR="0064244B" w:rsidRDefault="00F70F88" w:rsidP="00354B36">
      <w:pPr>
        <w:jc w:val="center"/>
        <w:rPr>
          <w:rFonts w:ascii="Times New Roman" w:hAnsi="Times New Roman" w:cs="Times New Roman"/>
          <w:sz w:val="22"/>
          <w:szCs w:val="22"/>
        </w:rPr>
      </w:pPr>
      <w:r>
        <w:rPr>
          <w:rFonts w:ascii="Times New Roman" w:hAnsi="Times New Roman" w:cs="Times New Roman"/>
          <w:sz w:val="22"/>
          <w:szCs w:val="22"/>
        </w:rPr>
        <w:t>National Technical Institute for the Deaf (NTID)</w:t>
      </w:r>
      <w:r>
        <w:rPr>
          <w:rFonts w:ascii="Times New Roman" w:hAnsi="Times New Roman" w:cs="Times New Roman"/>
          <w:sz w:val="22"/>
          <w:szCs w:val="22"/>
        </w:rPr>
        <w:br/>
        <w:t>Rochester Institute of Technology (RIT)</w:t>
      </w:r>
    </w:p>
    <w:p w14:paraId="3AF96188" w14:textId="7297C8A0" w:rsidR="0003756C" w:rsidRDefault="0003756C" w:rsidP="00354B36">
      <w:pPr>
        <w:jc w:val="center"/>
        <w:rPr>
          <w:rFonts w:ascii="Times New Roman" w:hAnsi="Times New Roman" w:cs="Times New Roman"/>
          <w:sz w:val="22"/>
          <w:szCs w:val="22"/>
        </w:rPr>
      </w:pPr>
      <w:r>
        <w:rPr>
          <w:rFonts w:ascii="Times New Roman" w:hAnsi="Times New Roman" w:cs="Times New Roman"/>
          <w:sz w:val="22"/>
          <w:szCs w:val="22"/>
        </w:rPr>
        <w:t>Michael Donovan</w:t>
      </w:r>
      <w:r>
        <w:rPr>
          <w:rFonts w:ascii="Times New Roman" w:hAnsi="Times New Roman" w:cs="Times New Roman"/>
          <w:sz w:val="22"/>
          <w:szCs w:val="22"/>
        </w:rPr>
        <w:br/>
        <w:t>Thomas Kinsman</w:t>
      </w:r>
    </w:p>
    <w:p w14:paraId="411C8713" w14:textId="3D9EEE8B" w:rsidR="00354B36" w:rsidRPr="0003756C" w:rsidRDefault="00354B36" w:rsidP="00354B36">
      <w:pPr>
        <w:jc w:val="center"/>
        <w:rPr>
          <w:rFonts w:ascii="Times New Roman" w:hAnsi="Times New Roman" w:cs="Times New Roman"/>
          <w:sz w:val="22"/>
          <w:szCs w:val="22"/>
        </w:rPr>
      </w:pPr>
      <w:r>
        <w:rPr>
          <w:rFonts w:ascii="Times New Roman" w:hAnsi="Times New Roman" w:cs="Times New Roman"/>
          <w:sz w:val="22"/>
          <w:szCs w:val="22"/>
        </w:rPr>
        <w:t>May</w:t>
      </w:r>
      <w:r w:rsidR="001B6120">
        <w:rPr>
          <w:rFonts w:ascii="Times New Roman" w:hAnsi="Times New Roman" w:cs="Times New Roman"/>
          <w:sz w:val="22"/>
          <w:szCs w:val="22"/>
        </w:rPr>
        <w:t xml:space="preserve"> 23</w:t>
      </w:r>
      <w:r>
        <w:rPr>
          <w:rFonts w:ascii="Times New Roman" w:hAnsi="Times New Roman" w:cs="Times New Roman"/>
          <w:sz w:val="22"/>
          <w:szCs w:val="22"/>
        </w:rPr>
        <w:t>, 2023</w:t>
      </w:r>
    </w:p>
    <w:p w14:paraId="60B87E83" w14:textId="77777777" w:rsidR="0003756C" w:rsidRPr="0003756C" w:rsidRDefault="0003756C">
      <w:pPr>
        <w:rPr>
          <w:rFonts w:ascii="Times New Roman" w:hAnsi="Times New Roman" w:cs="Times New Roman"/>
          <w:sz w:val="22"/>
          <w:szCs w:val="22"/>
        </w:rPr>
      </w:pPr>
    </w:p>
    <w:p w14:paraId="56022976" w14:textId="0715B2D3" w:rsidR="00354B36" w:rsidRPr="00723E9D" w:rsidRDefault="0003756C" w:rsidP="00354B36">
      <w:pPr>
        <w:rPr>
          <w:rFonts w:ascii="Times New Roman" w:hAnsi="Times New Roman" w:cs="Times New Roman"/>
          <w:b/>
          <w:bCs/>
          <w:sz w:val="22"/>
          <w:szCs w:val="22"/>
        </w:rPr>
      </w:pPr>
      <w:r w:rsidRPr="00723E9D">
        <w:rPr>
          <w:rFonts w:ascii="Times New Roman" w:hAnsi="Times New Roman" w:cs="Times New Roman"/>
          <w:b/>
          <w:bCs/>
          <w:sz w:val="22"/>
          <w:szCs w:val="22"/>
        </w:rPr>
        <w:t>Abstract</w:t>
      </w:r>
    </w:p>
    <w:p w14:paraId="7BFD474F" w14:textId="1FF53532" w:rsidR="009B2911"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To provide fair and equal access to a college education for deaf and hard of hearing students, college lectures given by speaking professors must be translated into another language, either written English or ASL (American Sign Language).  This is not a speech-to-text problem, but a translation problem. The translators (captionists and interpreters) must perform their function in real time, with only a </w:t>
      </w:r>
      <w:r w:rsidR="00723E9D">
        <w:rPr>
          <w:rFonts w:ascii="Times New Roman" w:hAnsi="Times New Roman" w:cs="Times New Roman"/>
          <w:sz w:val="22"/>
          <w:szCs w:val="22"/>
        </w:rPr>
        <w:t xml:space="preserve">strictly </w:t>
      </w:r>
      <w:r>
        <w:rPr>
          <w:rFonts w:ascii="Times New Roman" w:hAnsi="Times New Roman" w:cs="Times New Roman"/>
          <w:sz w:val="22"/>
          <w:szCs w:val="22"/>
        </w:rPr>
        <w:t xml:space="preserve">limited lag behind the professor.  </w:t>
      </w:r>
      <w:r w:rsidR="00723E9D">
        <w:rPr>
          <w:rFonts w:ascii="Times New Roman" w:hAnsi="Times New Roman" w:cs="Times New Roman"/>
          <w:sz w:val="22"/>
          <w:szCs w:val="22"/>
        </w:rPr>
        <w:t xml:space="preserve">The language conversion must provide a form of communication that is accurate and complete.  The task requires a human-in-the-loop </w:t>
      </w:r>
      <w:r w:rsidR="00723E9D" w:rsidRPr="00723E9D">
        <w:rPr>
          <w:rFonts w:ascii="Times New Roman" w:hAnsi="Times New Roman" w:cs="Times New Roman"/>
          <w:strike/>
          <w:sz w:val="22"/>
          <w:szCs w:val="22"/>
        </w:rPr>
        <w:t>two</w:t>
      </w:r>
      <w:r w:rsidR="00723E9D">
        <w:rPr>
          <w:rFonts w:ascii="Times New Roman" w:hAnsi="Times New Roman" w:cs="Times New Roman"/>
          <w:sz w:val="22"/>
          <w:szCs w:val="22"/>
        </w:rPr>
        <w:t xml:space="preserve">, </w:t>
      </w:r>
      <w:r w:rsidR="00723E9D" w:rsidRPr="00723E9D">
        <w:rPr>
          <w:rFonts w:ascii="Times New Roman" w:hAnsi="Times New Roman" w:cs="Times New Roman"/>
          <w:strike/>
          <w:sz w:val="22"/>
          <w:szCs w:val="22"/>
        </w:rPr>
        <w:t>too</w:t>
      </w:r>
      <w:r w:rsidR="00723E9D">
        <w:rPr>
          <w:rFonts w:ascii="Times New Roman" w:hAnsi="Times New Roman" w:cs="Times New Roman"/>
          <w:sz w:val="22"/>
          <w:szCs w:val="22"/>
        </w:rPr>
        <w:t xml:space="preserve">, to make the conversions correctly, and capture nuances of the language. This </w:t>
      </w:r>
      <w:r w:rsidR="006706DD">
        <w:rPr>
          <w:rFonts w:ascii="Times New Roman" w:hAnsi="Times New Roman" w:cs="Times New Roman"/>
          <w:sz w:val="22"/>
          <w:szCs w:val="22"/>
        </w:rPr>
        <w:t xml:space="preserve">project shows that </w:t>
      </w:r>
      <w:r w:rsidR="00723E9D">
        <w:rPr>
          <w:rFonts w:ascii="Times New Roman" w:hAnsi="Times New Roman" w:cs="Times New Roman"/>
          <w:sz w:val="22"/>
          <w:szCs w:val="22"/>
        </w:rPr>
        <w:t xml:space="preserve">the </w:t>
      </w:r>
      <w:r w:rsidR="009B2911">
        <w:rPr>
          <w:rFonts w:ascii="Times New Roman" w:hAnsi="Times New Roman" w:cs="Times New Roman"/>
          <w:sz w:val="22"/>
          <w:szCs w:val="22"/>
        </w:rPr>
        <w:t>analysis</w:t>
      </w:r>
      <w:r w:rsidR="00723E9D">
        <w:rPr>
          <w:rFonts w:ascii="Times New Roman" w:hAnsi="Times New Roman" w:cs="Times New Roman"/>
          <w:sz w:val="22"/>
          <w:szCs w:val="22"/>
        </w:rPr>
        <w:t xml:space="preserve"> of prior transcripts</w:t>
      </w:r>
      <w:r w:rsidR="006706DD">
        <w:rPr>
          <w:rFonts w:ascii="Times New Roman" w:hAnsi="Times New Roman" w:cs="Times New Roman"/>
          <w:sz w:val="22"/>
          <w:szCs w:val="22"/>
        </w:rPr>
        <w:t xml:space="preserve"> can be used to </w:t>
      </w:r>
      <w:r w:rsidR="009B2911">
        <w:rPr>
          <w:rFonts w:ascii="Times New Roman" w:hAnsi="Times New Roman" w:cs="Times New Roman"/>
          <w:sz w:val="22"/>
          <w:szCs w:val="22"/>
        </w:rPr>
        <w:t>p</w:t>
      </w:r>
      <w:r w:rsidR="00CD43F7">
        <w:rPr>
          <w:rFonts w:ascii="Times New Roman" w:hAnsi="Times New Roman" w:cs="Times New Roman"/>
          <w:sz w:val="22"/>
          <w:szCs w:val="22"/>
        </w:rPr>
        <w:t xml:space="preserve">repare the captionists and interpreters </w:t>
      </w:r>
      <w:r w:rsidR="006706DD">
        <w:rPr>
          <w:rFonts w:ascii="Times New Roman" w:hAnsi="Times New Roman" w:cs="Times New Roman"/>
          <w:sz w:val="22"/>
          <w:szCs w:val="22"/>
        </w:rPr>
        <w:t xml:space="preserve">for uncommon, unusual, or difficult words that will occur in a particular lecture. </w:t>
      </w:r>
    </w:p>
    <w:p w14:paraId="57CA9D26" w14:textId="77777777" w:rsidR="00E84159" w:rsidRDefault="00E84159" w:rsidP="00354B36">
      <w:pPr>
        <w:rPr>
          <w:rFonts w:ascii="Times New Roman" w:hAnsi="Times New Roman" w:cs="Times New Roman"/>
          <w:sz w:val="22"/>
          <w:szCs w:val="22"/>
        </w:rPr>
      </w:pPr>
    </w:p>
    <w:p w14:paraId="42DA9FEF" w14:textId="77777777" w:rsidR="00E84159" w:rsidRPr="00E84159" w:rsidRDefault="00E84159" w:rsidP="00354B36">
      <w:pPr>
        <w:rPr>
          <w:rFonts w:ascii="Times New Roman" w:hAnsi="Times New Roman" w:cs="Times New Roman"/>
          <w:b/>
          <w:bCs/>
          <w:sz w:val="22"/>
          <w:szCs w:val="22"/>
        </w:rPr>
      </w:pPr>
      <w:r w:rsidRPr="00E84159">
        <w:rPr>
          <w:rFonts w:ascii="Times New Roman" w:hAnsi="Times New Roman" w:cs="Times New Roman"/>
          <w:b/>
          <w:bCs/>
          <w:sz w:val="22"/>
          <w:szCs w:val="22"/>
        </w:rPr>
        <w:t>Overview</w:t>
      </w:r>
    </w:p>
    <w:p w14:paraId="11BEB2C8" w14:textId="77777777" w:rsidR="00FA6795" w:rsidRDefault="00F70F88" w:rsidP="00354B36">
      <w:pPr>
        <w:rPr>
          <w:rFonts w:ascii="Times New Roman" w:hAnsi="Times New Roman" w:cs="Times New Roman"/>
          <w:sz w:val="22"/>
          <w:szCs w:val="22"/>
        </w:rPr>
      </w:pPr>
      <w:r>
        <w:rPr>
          <w:rFonts w:ascii="Times New Roman" w:hAnsi="Times New Roman" w:cs="Times New Roman"/>
          <w:sz w:val="22"/>
          <w:szCs w:val="22"/>
        </w:rPr>
        <w:br/>
      </w:r>
      <w:r w:rsidR="00FA6795">
        <w:rPr>
          <w:rFonts w:ascii="Times New Roman" w:hAnsi="Times New Roman" w:cs="Times New Roman"/>
          <w:sz w:val="22"/>
          <w:szCs w:val="22"/>
        </w:rPr>
        <w:t xml:space="preserve">TODO </w:t>
      </w:r>
    </w:p>
    <w:p w14:paraId="1C327E17" w14:textId="07B6FAC3" w:rsidR="004040A4" w:rsidRDefault="00F70F88" w:rsidP="00354B36">
      <w:pPr>
        <w:rPr>
          <w:rFonts w:ascii="Times New Roman" w:hAnsi="Times New Roman" w:cs="Times New Roman"/>
          <w:sz w:val="22"/>
          <w:szCs w:val="22"/>
        </w:rPr>
      </w:pPr>
      <w:r>
        <w:rPr>
          <w:rFonts w:ascii="Times New Roman" w:hAnsi="Times New Roman" w:cs="Times New Roman"/>
          <w:sz w:val="22"/>
          <w:szCs w:val="22"/>
        </w:rPr>
        <w:t xml:space="preserve">The use of Natural Language Processing (NLP) allows computers to capture </w:t>
      </w:r>
      <w:r w:rsidR="004040A4">
        <w:rPr>
          <w:rFonts w:ascii="Times New Roman" w:hAnsi="Times New Roman" w:cs="Times New Roman"/>
          <w:sz w:val="22"/>
          <w:szCs w:val="22"/>
        </w:rPr>
        <w:t xml:space="preserve">statistics about written text and use language models to determine wonderful insights. The successful results are widely published in academic literature. The mistakes are never shown.  </w:t>
      </w:r>
    </w:p>
    <w:p w14:paraId="44F91C1B" w14:textId="77777777" w:rsidR="004040A4" w:rsidRDefault="004040A4" w:rsidP="00354B36">
      <w:pPr>
        <w:rPr>
          <w:rFonts w:ascii="Times New Roman" w:hAnsi="Times New Roman" w:cs="Times New Roman"/>
          <w:sz w:val="22"/>
          <w:szCs w:val="22"/>
        </w:rPr>
      </w:pPr>
    </w:p>
    <w:p w14:paraId="0D683322" w14:textId="77777777" w:rsidR="004040A4" w:rsidRDefault="004040A4" w:rsidP="00354B36">
      <w:pPr>
        <w:rPr>
          <w:rFonts w:ascii="Times New Roman" w:hAnsi="Times New Roman" w:cs="Times New Roman"/>
          <w:sz w:val="22"/>
          <w:szCs w:val="22"/>
        </w:rPr>
      </w:pPr>
      <w:r>
        <w:rPr>
          <w:rFonts w:ascii="Times New Roman" w:hAnsi="Times New Roman" w:cs="Times New Roman"/>
          <w:sz w:val="22"/>
          <w:szCs w:val="22"/>
        </w:rPr>
        <w:t xml:space="preserve">The set of pre-captured data must be carefully curated and protected.  </w:t>
      </w:r>
    </w:p>
    <w:p w14:paraId="26574250" w14:textId="77777777" w:rsidR="00090DFA" w:rsidRDefault="00090DFA" w:rsidP="00354B36">
      <w:pPr>
        <w:rPr>
          <w:rFonts w:ascii="Times New Roman" w:hAnsi="Times New Roman" w:cs="Times New Roman"/>
          <w:sz w:val="22"/>
          <w:szCs w:val="22"/>
        </w:rPr>
      </w:pPr>
    </w:p>
    <w:p w14:paraId="61E09D05" w14:textId="5E5BA2EB" w:rsidR="00090DFA" w:rsidRDefault="00090DFA" w:rsidP="00354B36">
      <w:pPr>
        <w:rPr>
          <w:rFonts w:ascii="Times New Roman" w:hAnsi="Times New Roman" w:cs="Times New Roman"/>
          <w:sz w:val="22"/>
          <w:szCs w:val="22"/>
        </w:rPr>
      </w:pPr>
      <w:r>
        <w:rPr>
          <w:rFonts w:ascii="Times New Roman" w:hAnsi="Times New Roman" w:cs="Times New Roman"/>
          <w:sz w:val="22"/>
          <w:szCs w:val="22"/>
        </w:rPr>
        <w:t>TODO: Add notes on PRIMING</w:t>
      </w:r>
      <w:r w:rsidR="004E7223">
        <w:rPr>
          <w:rFonts w:ascii="Times New Roman" w:hAnsi="Times New Roman" w:cs="Times New Roman"/>
          <w:sz w:val="22"/>
          <w:szCs w:val="22"/>
        </w:rPr>
        <w:t xml:space="preserve"> and the benefits.</w:t>
      </w:r>
    </w:p>
    <w:p w14:paraId="7EE2B653" w14:textId="77777777" w:rsidR="00354B36" w:rsidRDefault="00354B36" w:rsidP="0003756C">
      <w:pPr>
        <w:pStyle w:val="PlainText"/>
        <w:rPr>
          <w:rFonts w:ascii="Times New Roman" w:hAnsi="Times New Roman" w:cs="Times New Roman"/>
          <w:sz w:val="22"/>
          <w:szCs w:val="22"/>
        </w:rPr>
      </w:pPr>
    </w:p>
    <w:p w14:paraId="41614373" w14:textId="381328DB" w:rsidR="0003756C" w:rsidRPr="0003756C" w:rsidRDefault="000B563A" w:rsidP="0003756C">
      <w:pPr>
        <w:pStyle w:val="PlainText"/>
        <w:rPr>
          <w:rFonts w:ascii="Times New Roman" w:hAnsi="Times New Roman" w:cs="Times New Roman"/>
          <w:sz w:val="22"/>
          <w:szCs w:val="22"/>
        </w:rPr>
      </w:pPr>
      <w:r>
        <w:rPr>
          <w:rFonts w:ascii="Times New Roman" w:hAnsi="Times New Roman" w:cs="Times New Roman"/>
          <w:sz w:val="22"/>
          <w:szCs w:val="22"/>
        </w:rPr>
        <w:br/>
      </w:r>
      <w:r w:rsidR="0003756C" w:rsidRPr="0003756C">
        <w:rPr>
          <w:rFonts w:ascii="Times New Roman" w:hAnsi="Times New Roman" w:cs="Times New Roman"/>
          <w:sz w:val="22"/>
          <w:szCs w:val="22"/>
        </w:rPr>
        <w:t xml:space="preserve">Outline and </w:t>
      </w:r>
      <w:proofErr w:type="gramStart"/>
      <w:r w:rsidR="0003756C" w:rsidRPr="0003756C">
        <w:rPr>
          <w:rFonts w:ascii="Times New Roman" w:hAnsi="Times New Roman" w:cs="Times New Roman"/>
          <w:sz w:val="22"/>
          <w:szCs w:val="22"/>
        </w:rPr>
        <w:t>Overview  -</w:t>
      </w:r>
      <w:proofErr w:type="gramEnd"/>
      <w:r w:rsidR="0003756C" w:rsidRPr="0003756C">
        <w:rPr>
          <w:rFonts w:ascii="Times New Roman" w:hAnsi="Times New Roman" w:cs="Times New Roman"/>
          <w:sz w:val="22"/>
          <w:szCs w:val="22"/>
        </w:rPr>
        <w:t xml:space="preserve"> </w:t>
      </w:r>
    </w:p>
    <w:p w14:paraId="4B655922" w14:textId="77777777" w:rsidR="0003756C" w:rsidRPr="0003756C" w:rsidRDefault="0003756C" w:rsidP="0003756C">
      <w:pPr>
        <w:pStyle w:val="PlainText"/>
        <w:rPr>
          <w:rFonts w:ascii="Times New Roman" w:hAnsi="Times New Roman" w:cs="Times New Roman"/>
          <w:sz w:val="22"/>
          <w:szCs w:val="22"/>
        </w:rPr>
      </w:pPr>
    </w:p>
    <w:p w14:paraId="0A195CB3" w14:textId="78EB2427"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r>
      <w:r w:rsidRPr="00E84159">
        <w:rPr>
          <w:rFonts w:ascii="Times New Roman" w:hAnsi="Times New Roman" w:cs="Times New Roman"/>
          <w:b/>
          <w:bCs/>
          <w:sz w:val="22"/>
          <w:szCs w:val="22"/>
        </w:rPr>
        <w:softHyphen/>
        <w:t>Problem Statement to prove that this is a real problem:</w:t>
      </w:r>
    </w:p>
    <w:p w14:paraId="4645FF47" w14:textId="339AF633" w:rsidR="00FC4B7E" w:rsidRDefault="00354B36" w:rsidP="00354B36">
      <w:pPr>
        <w:rPr>
          <w:rFonts w:ascii="Times New Roman" w:hAnsi="Times New Roman" w:cs="Times New Roman"/>
          <w:sz w:val="22"/>
          <w:szCs w:val="22"/>
        </w:rPr>
      </w:pPr>
      <w:r>
        <w:rPr>
          <w:rFonts w:ascii="Times New Roman" w:hAnsi="Times New Roman" w:cs="Times New Roman"/>
          <w:sz w:val="22"/>
          <w:szCs w:val="22"/>
        </w:rPr>
        <w:t xml:space="preserve">With the recent publicity of large language AI models, comes a misperception </w:t>
      </w:r>
      <w:r w:rsidR="002124AB">
        <w:rPr>
          <w:rFonts w:ascii="Times New Roman" w:hAnsi="Times New Roman" w:cs="Times New Roman"/>
          <w:sz w:val="22"/>
          <w:szCs w:val="22"/>
        </w:rPr>
        <w:t xml:space="preserve">by the public </w:t>
      </w:r>
      <w:r>
        <w:rPr>
          <w:rFonts w:ascii="Times New Roman" w:hAnsi="Times New Roman" w:cs="Times New Roman"/>
          <w:sz w:val="22"/>
          <w:szCs w:val="22"/>
        </w:rPr>
        <w:t xml:space="preserve">that </w:t>
      </w:r>
      <w:r w:rsidR="002124AB">
        <w:rPr>
          <w:rFonts w:ascii="Times New Roman" w:hAnsi="Times New Roman" w:cs="Times New Roman"/>
          <w:sz w:val="22"/>
          <w:szCs w:val="22"/>
        </w:rPr>
        <w:t xml:space="preserve">AI </w:t>
      </w:r>
      <w:r w:rsidR="009B104C">
        <w:rPr>
          <w:rFonts w:ascii="Times New Roman" w:hAnsi="Times New Roman" w:cs="Times New Roman"/>
          <w:sz w:val="22"/>
          <w:szCs w:val="22"/>
        </w:rPr>
        <w:t>can</w:t>
      </w:r>
      <w:r w:rsidR="002124AB">
        <w:rPr>
          <w:rFonts w:ascii="Times New Roman" w:hAnsi="Times New Roman" w:cs="Times New Roman"/>
          <w:sz w:val="22"/>
          <w:szCs w:val="22"/>
        </w:rPr>
        <w:t xml:space="preserve"> replace people. The statistical AI models do not replace human </w:t>
      </w:r>
      <w:r w:rsidR="002124AB" w:rsidRPr="002124AB">
        <w:rPr>
          <w:rFonts w:ascii="Times New Roman" w:hAnsi="Times New Roman" w:cs="Times New Roman"/>
          <w:i/>
          <w:iCs/>
          <w:sz w:val="22"/>
          <w:szCs w:val="22"/>
        </w:rPr>
        <w:t>thought</w:t>
      </w:r>
      <w:r w:rsidR="002124AB">
        <w:rPr>
          <w:rFonts w:ascii="Times New Roman" w:hAnsi="Times New Roman" w:cs="Times New Roman"/>
          <w:sz w:val="22"/>
          <w:szCs w:val="22"/>
        </w:rPr>
        <w:t>.</w:t>
      </w:r>
      <w:r w:rsidR="00C10F88">
        <w:rPr>
          <w:rFonts w:ascii="Times New Roman" w:hAnsi="Times New Roman" w:cs="Times New Roman"/>
          <w:sz w:val="22"/>
          <w:szCs w:val="22"/>
        </w:rPr>
        <w:t xml:space="preserve"> </w:t>
      </w:r>
      <w:r w:rsidR="007172AE">
        <w:rPr>
          <w:rFonts w:ascii="Times New Roman" w:hAnsi="Times New Roman" w:cs="Times New Roman"/>
          <w:sz w:val="22"/>
          <w:szCs w:val="22"/>
        </w:rPr>
        <w:t xml:space="preserve">People </w:t>
      </w:r>
      <w:r w:rsidR="00FC4B7E">
        <w:rPr>
          <w:rFonts w:ascii="Times New Roman" w:hAnsi="Times New Roman" w:cs="Times New Roman"/>
          <w:sz w:val="22"/>
          <w:szCs w:val="22"/>
        </w:rPr>
        <w:t xml:space="preserve">must be used to make sense of and validate the work. </w:t>
      </w:r>
      <w:r w:rsidR="009B104C">
        <w:rPr>
          <w:rFonts w:ascii="Times New Roman" w:hAnsi="Times New Roman" w:cs="Times New Roman"/>
          <w:sz w:val="22"/>
          <w:szCs w:val="22"/>
        </w:rPr>
        <w:t>The process of c</w:t>
      </w:r>
      <w:r w:rsidR="00FC4B7E">
        <w:rPr>
          <w:rFonts w:ascii="Times New Roman" w:hAnsi="Times New Roman" w:cs="Times New Roman"/>
          <w:sz w:val="22"/>
          <w:szCs w:val="22"/>
        </w:rPr>
        <w:t xml:space="preserve">onverting spoken lectures to speech is not </w:t>
      </w:r>
      <w:r w:rsidR="003023FD">
        <w:rPr>
          <w:rFonts w:ascii="Times New Roman" w:hAnsi="Times New Roman" w:cs="Times New Roman"/>
          <w:sz w:val="22"/>
          <w:szCs w:val="22"/>
        </w:rPr>
        <w:t xml:space="preserve">yet fully </w:t>
      </w:r>
      <w:r w:rsidR="00FC4B7E">
        <w:rPr>
          <w:rFonts w:ascii="Times New Roman" w:hAnsi="Times New Roman" w:cs="Times New Roman"/>
          <w:sz w:val="22"/>
          <w:szCs w:val="22"/>
        </w:rPr>
        <w:t>automatic.</w:t>
      </w:r>
      <w:r w:rsidR="003023FD">
        <w:rPr>
          <w:rFonts w:ascii="Times New Roman" w:hAnsi="Times New Roman" w:cs="Times New Roman"/>
          <w:sz w:val="22"/>
          <w:szCs w:val="22"/>
        </w:rPr>
        <w:t xml:space="preserve"> </w:t>
      </w:r>
      <w:r w:rsidR="003023FD">
        <w:rPr>
          <w:rFonts w:ascii="Times New Roman" w:hAnsi="Times New Roman" w:cs="Times New Roman"/>
          <w:sz w:val="22"/>
          <w:szCs w:val="22"/>
        </w:rPr>
        <w:br/>
      </w:r>
      <w:r w:rsidR="003023FD">
        <w:rPr>
          <w:rFonts w:ascii="Times New Roman" w:hAnsi="Times New Roman" w:cs="Times New Roman"/>
          <w:sz w:val="22"/>
          <w:szCs w:val="22"/>
        </w:rPr>
        <w:br/>
        <w:t xml:space="preserve">To prove the point, consider the problem of typing texts on a cell phone. In the context of typing a text, even the letters typed by a human are not always correctly converted into English. Consider the text, “Mom, this is your daughter, I am coming home for the weekend, and I am bringing drugs.”  The author meant to type “… bringing Doug.”  </w:t>
      </w:r>
      <w:r w:rsidR="009B104C">
        <w:rPr>
          <w:rFonts w:ascii="Times New Roman" w:hAnsi="Times New Roman" w:cs="Times New Roman"/>
          <w:sz w:val="22"/>
          <w:szCs w:val="22"/>
        </w:rPr>
        <w:t xml:space="preserve">Recently a Teaching Assistant texted Dr. Kinsman asking if he was having a relaxing summer.  He replied that he was “Very busy”, which was converted by his cell phone to “Very busty.”  </w:t>
      </w:r>
      <w:r w:rsidR="003023FD">
        <w:rPr>
          <w:rFonts w:ascii="Times New Roman" w:hAnsi="Times New Roman" w:cs="Times New Roman"/>
          <w:sz w:val="22"/>
          <w:szCs w:val="22"/>
        </w:rPr>
        <w:t xml:space="preserve">There are numerous examples in which the autocorrect program on a cell phone accidentally </w:t>
      </w:r>
      <w:r w:rsidR="009B104C">
        <w:rPr>
          <w:rFonts w:ascii="Times New Roman" w:hAnsi="Times New Roman" w:cs="Times New Roman"/>
          <w:sz w:val="22"/>
          <w:szCs w:val="22"/>
        </w:rPr>
        <w:t>substitutes</w:t>
      </w:r>
      <w:r w:rsidR="003023FD">
        <w:rPr>
          <w:rFonts w:ascii="Times New Roman" w:hAnsi="Times New Roman" w:cs="Times New Roman"/>
          <w:sz w:val="22"/>
          <w:szCs w:val="22"/>
        </w:rPr>
        <w:t xml:space="preserve"> in the wrong word.  </w:t>
      </w:r>
      <w:r w:rsidR="009B104C">
        <w:rPr>
          <w:rFonts w:ascii="Times New Roman" w:hAnsi="Times New Roman" w:cs="Times New Roman"/>
          <w:sz w:val="22"/>
          <w:szCs w:val="22"/>
        </w:rPr>
        <w:t>(T</w:t>
      </w:r>
      <w:r w:rsidR="003023FD">
        <w:rPr>
          <w:rFonts w:ascii="Times New Roman" w:hAnsi="Times New Roman" w:cs="Times New Roman"/>
          <w:sz w:val="22"/>
          <w:szCs w:val="22"/>
        </w:rPr>
        <w:t xml:space="preserve">he worst offenses are so tragic that they cannot be repeated here.)  </w:t>
      </w:r>
      <w:r w:rsidR="009B104C">
        <w:rPr>
          <w:rFonts w:ascii="Times New Roman" w:hAnsi="Times New Roman" w:cs="Times New Roman"/>
          <w:sz w:val="22"/>
          <w:szCs w:val="22"/>
        </w:rPr>
        <w:t>The point is that even given a sentence on a phone, with the proper letters, the wrong word is generated.  This has led to the popular meme “Damn Autocorrect.”</w:t>
      </w:r>
    </w:p>
    <w:p w14:paraId="7189FF54" w14:textId="77777777" w:rsidR="009B104C" w:rsidRDefault="009B104C" w:rsidP="00354B36">
      <w:pPr>
        <w:rPr>
          <w:rFonts w:ascii="Times New Roman" w:hAnsi="Times New Roman" w:cs="Times New Roman"/>
          <w:sz w:val="22"/>
          <w:szCs w:val="22"/>
        </w:rPr>
      </w:pPr>
    </w:p>
    <w:p w14:paraId="7F8D3AF5" w14:textId="77777777" w:rsidR="003023FD" w:rsidRDefault="003023FD" w:rsidP="00354B36">
      <w:pPr>
        <w:rPr>
          <w:rFonts w:ascii="Times New Roman" w:hAnsi="Times New Roman" w:cs="Times New Roman"/>
          <w:sz w:val="22"/>
          <w:szCs w:val="22"/>
        </w:rPr>
      </w:pPr>
    </w:p>
    <w:p w14:paraId="55488ED6" w14:textId="77777777" w:rsidR="0086183B" w:rsidRDefault="0086183B" w:rsidP="00354B36">
      <w:pPr>
        <w:rPr>
          <w:rFonts w:ascii="Times New Roman" w:hAnsi="Times New Roman" w:cs="Times New Roman"/>
          <w:sz w:val="22"/>
          <w:szCs w:val="22"/>
        </w:rPr>
      </w:pPr>
    </w:p>
    <w:p w14:paraId="1ED07B0B" w14:textId="77777777" w:rsidR="0086183B" w:rsidRDefault="0086183B" w:rsidP="00354B36">
      <w:pPr>
        <w:rPr>
          <w:rFonts w:ascii="Times New Roman" w:hAnsi="Times New Roman" w:cs="Times New Roman"/>
          <w:sz w:val="22"/>
          <w:szCs w:val="22"/>
        </w:rPr>
      </w:pPr>
    </w:p>
    <w:p w14:paraId="7529F7AC" w14:textId="77777777" w:rsidR="0086183B" w:rsidRDefault="0086183B" w:rsidP="00354B36">
      <w:pPr>
        <w:rPr>
          <w:rFonts w:ascii="Times New Roman" w:hAnsi="Times New Roman" w:cs="Times New Roman"/>
          <w:sz w:val="22"/>
          <w:szCs w:val="22"/>
        </w:rPr>
      </w:pPr>
    </w:p>
    <w:p w14:paraId="7CA70667" w14:textId="77777777" w:rsidR="0086183B" w:rsidRDefault="0086183B" w:rsidP="00354B36">
      <w:pPr>
        <w:rPr>
          <w:rFonts w:ascii="Times New Roman" w:hAnsi="Times New Roman" w:cs="Times New Roman"/>
          <w:sz w:val="22"/>
          <w:szCs w:val="22"/>
        </w:rPr>
      </w:pPr>
    </w:p>
    <w:p w14:paraId="088DEE62" w14:textId="23861C83" w:rsidR="00FC4B7E" w:rsidRDefault="0086183B" w:rsidP="00354B36">
      <w:pPr>
        <w:rPr>
          <w:rFonts w:ascii="Times New Roman" w:hAnsi="Times New Roman" w:cs="Times New Roman"/>
          <w:sz w:val="22"/>
          <w:szCs w:val="22"/>
        </w:rPr>
      </w:pPr>
      <w:r>
        <w:rPr>
          <w:rFonts w:ascii="Times New Roman" w:hAnsi="Times New Roman" w:cs="Times New Roman"/>
          <w:sz w:val="22"/>
          <w:szCs w:val="22"/>
        </w:rPr>
        <w:t>Transcribing speech to text will always require a human-in-the-loop to correctly translate the spoken words into written English.  Transcribing is analogous to converting written script into typed English. For example, consider figure (TODO reference, Following figure).  In this process a human has to read the words, correct mistakes that happened along the way, and then type the desired output.</w:t>
      </w:r>
    </w:p>
    <w:p w14:paraId="6E8E4216" w14:textId="77777777" w:rsidR="00BE4F86" w:rsidRDefault="00BE4F86" w:rsidP="00354B36">
      <w:pPr>
        <w:rPr>
          <w:rFonts w:ascii="Times New Roman" w:hAnsi="Times New Roman" w:cs="Times New Roman"/>
          <w:sz w:val="22"/>
          <w:szCs w:val="22"/>
        </w:rPr>
      </w:pPr>
    </w:p>
    <w:p w14:paraId="352E5AC7" w14:textId="77777777" w:rsidR="00894D72" w:rsidRDefault="00E90E03" w:rsidP="00894D72">
      <w:pPr>
        <w:keepNext/>
      </w:pPr>
      <w:r>
        <w:rPr>
          <w:rFonts w:ascii="Times New Roman" w:hAnsi="Times New Roman" w:cs="Times New Roman"/>
          <w:noProof/>
          <w:sz w:val="22"/>
          <w:szCs w:val="22"/>
        </w:rPr>
        <w:drawing>
          <wp:inline distT="0" distB="0" distL="0" distR="0" wp14:anchorId="1F4D8684" wp14:editId="6396AD7F">
            <wp:extent cx="5943600" cy="2999105"/>
            <wp:effectExtent l="12700" t="12700" r="12700" b="10795"/>
            <wp:docPr id="169607411" name="Picture 1"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07411" name="Picture 1" descr="A close-up of a letter&#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99105"/>
                    </a:xfrm>
                    <a:prstGeom prst="rect">
                      <a:avLst/>
                    </a:prstGeom>
                    <a:ln>
                      <a:solidFill>
                        <a:schemeClr val="accent1"/>
                      </a:solidFill>
                    </a:ln>
                  </pic:spPr>
                </pic:pic>
              </a:graphicData>
            </a:graphic>
          </wp:inline>
        </w:drawing>
      </w:r>
    </w:p>
    <w:p w14:paraId="65877D47" w14:textId="2976EC61"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1</w:t>
        </w:r>
      </w:fldSimple>
      <w:r>
        <w:t xml:space="preserve"> </w:t>
      </w:r>
      <w:r w:rsidR="00FA6795">
        <w:t>–</w:t>
      </w:r>
      <w:r>
        <w:t xml:space="preserve"> </w:t>
      </w:r>
      <w:r w:rsidR="00FA6795">
        <w:t xml:space="preserve">The task of transcription can be analogous to converting script to text, with corrections made in real </w:t>
      </w:r>
      <w:proofErr w:type="gramStart"/>
      <w:r w:rsidR="00FA6795">
        <w:t>time.</w:t>
      </w:r>
      <w:r>
        <w:t>.</w:t>
      </w:r>
      <w:proofErr w:type="gramEnd"/>
    </w:p>
    <w:p w14:paraId="698EF492" w14:textId="5450394B" w:rsidR="0086183B" w:rsidRDefault="0086183B" w:rsidP="0086183B">
      <w:pPr>
        <w:rPr>
          <w:rFonts w:ascii="Times New Roman" w:hAnsi="Times New Roman" w:cs="Times New Roman"/>
          <w:sz w:val="22"/>
          <w:szCs w:val="22"/>
        </w:rPr>
      </w:pPr>
      <w:r>
        <w:rPr>
          <w:rFonts w:ascii="Times New Roman" w:hAnsi="Times New Roman" w:cs="Times New Roman"/>
          <w:sz w:val="22"/>
          <w:szCs w:val="22"/>
        </w:rPr>
        <w:t>While computers are making progress understanding humans, they cannot be perfect.</w:t>
      </w:r>
      <w:r>
        <w:rPr>
          <w:rFonts w:ascii="Times New Roman" w:hAnsi="Times New Roman" w:cs="Times New Roman"/>
          <w:sz w:val="22"/>
          <w:szCs w:val="22"/>
        </w:rPr>
        <w:t xml:space="preserve">  </w:t>
      </w:r>
      <w:r>
        <w:rPr>
          <w:rFonts w:ascii="Times New Roman" w:hAnsi="Times New Roman" w:cs="Times New Roman"/>
          <w:sz w:val="22"/>
          <w:szCs w:val="22"/>
        </w:rPr>
        <w:t xml:space="preserve">After 30 years of marriage, Dr. Kinsman cannot read Mrs. Kinsman’s handwriting.  </w:t>
      </w:r>
      <w:r>
        <w:rPr>
          <w:rFonts w:ascii="Times New Roman" w:hAnsi="Times New Roman" w:cs="Times New Roman"/>
          <w:sz w:val="22"/>
          <w:szCs w:val="22"/>
        </w:rPr>
        <w:t xml:space="preserve">When he goes grocery shopping with a grocery list written in script, he has to skip purchasing items for which the script is unintelligible. </w:t>
      </w:r>
    </w:p>
    <w:p w14:paraId="1B8F2CF0" w14:textId="77777777" w:rsidR="0086183B" w:rsidRDefault="0086183B" w:rsidP="0086183B">
      <w:pPr>
        <w:rPr>
          <w:rFonts w:ascii="Times New Roman" w:hAnsi="Times New Roman" w:cs="Times New Roman"/>
          <w:sz w:val="22"/>
          <w:szCs w:val="22"/>
        </w:rPr>
      </w:pPr>
    </w:p>
    <w:p w14:paraId="1CE24E22" w14:textId="77777777" w:rsidR="00D72558" w:rsidRDefault="00672922" w:rsidP="0086183B">
      <w:pPr>
        <w:rPr>
          <w:rFonts w:ascii="Times New Roman" w:hAnsi="Times New Roman" w:cs="Times New Roman"/>
          <w:sz w:val="22"/>
          <w:szCs w:val="22"/>
        </w:rPr>
      </w:pPr>
      <w:r>
        <w:rPr>
          <w:rFonts w:ascii="Times New Roman" w:hAnsi="Times New Roman" w:cs="Times New Roman"/>
          <w:sz w:val="22"/>
          <w:szCs w:val="22"/>
        </w:rPr>
        <w:t xml:space="preserve">Given this scenario, one would naturally ask, why doesn’t Mrs. Kinsman simply print the shopping lists?  After all, OCR is pretty good now.  To illustrate why this is a problem, consider the following example.  Dr. Kinsman has been taking notes using printing for 40 years.  His printing is very consistent.  He would like to be able to train an OCR system to convert his scanned notes into ASCII text. To make the problem simple, he always prints in all upper-case letters. </w:t>
      </w:r>
      <w:r w:rsidR="00D72558">
        <w:rPr>
          <w:rFonts w:ascii="Times New Roman" w:hAnsi="Times New Roman" w:cs="Times New Roman"/>
          <w:sz w:val="22"/>
          <w:szCs w:val="22"/>
        </w:rPr>
        <w:t xml:space="preserve">  </w:t>
      </w:r>
    </w:p>
    <w:p w14:paraId="08D98A61" w14:textId="77777777" w:rsidR="00D72558" w:rsidRDefault="00D72558" w:rsidP="0086183B">
      <w:pPr>
        <w:rPr>
          <w:rFonts w:ascii="Times New Roman" w:hAnsi="Times New Roman" w:cs="Times New Roman"/>
          <w:sz w:val="22"/>
          <w:szCs w:val="22"/>
        </w:rPr>
      </w:pPr>
    </w:p>
    <w:p w14:paraId="12924413" w14:textId="40D44317" w:rsidR="00D72558" w:rsidRDefault="00D72558" w:rsidP="0086183B">
      <w:pPr>
        <w:rPr>
          <w:rFonts w:ascii="Times New Roman" w:hAnsi="Times New Roman" w:cs="Times New Roman"/>
          <w:sz w:val="22"/>
          <w:szCs w:val="22"/>
        </w:rPr>
      </w:pPr>
      <w:r>
        <w:rPr>
          <w:rFonts w:ascii="Times New Roman" w:hAnsi="Times New Roman" w:cs="Times New Roman"/>
          <w:sz w:val="22"/>
          <w:szCs w:val="22"/>
        </w:rPr>
        <w:t>In the (TODO Following figure) a sample of all upper-case letters was fed into an OCR engine.  While humans can clearly read it, the results also clearly demonstrate that a straight computer conversion is not correct.</w:t>
      </w:r>
    </w:p>
    <w:p w14:paraId="066F3704" w14:textId="374B70FB" w:rsidR="0086183B" w:rsidRDefault="0086183B" w:rsidP="0086183B">
      <w:pPr>
        <w:rPr>
          <w:rFonts w:ascii="Times New Roman" w:hAnsi="Times New Roman" w:cs="Times New Roman"/>
          <w:sz w:val="22"/>
          <w:szCs w:val="22"/>
        </w:rPr>
      </w:pPr>
      <w:r>
        <w:rPr>
          <w:rFonts w:ascii="Times New Roman" w:hAnsi="Times New Roman" w:cs="Times New Roman"/>
          <w:sz w:val="22"/>
          <w:szCs w:val="22"/>
        </w:rPr>
        <w:br/>
      </w:r>
    </w:p>
    <w:p w14:paraId="58C43314" w14:textId="77777777" w:rsidR="00E90E03" w:rsidRDefault="00E90E03" w:rsidP="00354B36">
      <w:pPr>
        <w:rPr>
          <w:rFonts w:ascii="Times New Roman" w:hAnsi="Times New Roman" w:cs="Times New Roman"/>
          <w:sz w:val="22"/>
          <w:szCs w:val="22"/>
        </w:rPr>
      </w:pPr>
    </w:p>
    <w:p w14:paraId="0A01C71C" w14:textId="77777777" w:rsidR="00894D72" w:rsidRDefault="00E90E03" w:rsidP="00894D72">
      <w:pPr>
        <w:keepNext/>
      </w:pPr>
      <w:r>
        <w:rPr>
          <w:rFonts w:ascii="Times New Roman" w:hAnsi="Times New Roman" w:cs="Times New Roman"/>
          <w:noProof/>
          <w:sz w:val="22"/>
          <w:szCs w:val="22"/>
        </w:rPr>
        <w:lastRenderedPageBreak/>
        <w:drawing>
          <wp:inline distT="0" distB="0" distL="0" distR="0" wp14:anchorId="20B172F8" wp14:editId="33115C0C">
            <wp:extent cx="5943600" cy="3196590"/>
            <wp:effectExtent l="12700" t="12700" r="12700" b="16510"/>
            <wp:docPr id="193382446" name="Picture 2" descr="A close-up of a let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82446" name="Picture 2" descr="A close-up of a letter&#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a:ln>
                      <a:solidFill>
                        <a:schemeClr val="accent1"/>
                      </a:solidFill>
                    </a:ln>
                  </pic:spPr>
                </pic:pic>
              </a:graphicData>
            </a:graphic>
          </wp:inline>
        </w:drawing>
      </w:r>
    </w:p>
    <w:p w14:paraId="10095B4B" w14:textId="09A1F8ED" w:rsidR="00E90E03" w:rsidRDefault="00894D72" w:rsidP="00894D72">
      <w:pPr>
        <w:pStyle w:val="Caption"/>
        <w:rPr>
          <w:rFonts w:ascii="Times New Roman" w:hAnsi="Times New Roman" w:cs="Times New Roman"/>
          <w:sz w:val="22"/>
          <w:szCs w:val="22"/>
        </w:rPr>
      </w:pPr>
      <w:r>
        <w:t xml:space="preserve">Figure </w:t>
      </w:r>
      <w:fldSimple w:instr=" SEQ Figure \* ARABIC ">
        <w:r>
          <w:rPr>
            <w:noProof/>
          </w:rPr>
          <w:t>2</w:t>
        </w:r>
      </w:fldSimple>
      <w:r>
        <w:t xml:space="preserve"> -- TODO Add caption here.</w:t>
      </w:r>
    </w:p>
    <w:p w14:paraId="6344A1EC" w14:textId="77777777" w:rsidR="00E90E03" w:rsidRDefault="00E90E03" w:rsidP="00354B36">
      <w:pPr>
        <w:rPr>
          <w:rFonts w:ascii="Times New Roman" w:hAnsi="Times New Roman" w:cs="Times New Roman"/>
          <w:sz w:val="22"/>
          <w:szCs w:val="22"/>
        </w:rPr>
      </w:pPr>
    </w:p>
    <w:p w14:paraId="171FE1ED" w14:textId="0730B6BE" w:rsidR="002124AB" w:rsidRDefault="00E90E03" w:rsidP="00354B36">
      <w:pPr>
        <w:rPr>
          <w:rFonts w:ascii="Times New Roman" w:hAnsi="Times New Roman" w:cs="Times New Roman"/>
          <w:sz w:val="22"/>
          <w:szCs w:val="22"/>
        </w:rPr>
      </w:pPr>
      <w:r>
        <w:rPr>
          <w:rFonts w:ascii="Calibri" w:hAnsi="Calibri" w:cs="Calibri"/>
          <w:color w:val="212121"/>
        </w:rPr>
        <w:t>OCR on the above figure generates the following output:</w:t>
      </w:r>
      <w:r>
        <w:rPr>
          <w:rFonts w:ascii="Calibri" w:hAnsi="Calibri" w:cs="Calibri"/>
          <w:color w:val="212121"/>
        </w:rPr>
        <w:br/>
      </w:r>
      <w:r>
        <w:rPr>
          <w:rFonts w:ascii="Calibri" w:hAnsi="Calibri" w:cs="Calibri"/>
          <w:color w:val="212121"/>
        </w:rPr>
        <w:br/>
        <w:t>“</w:t>
      </w:r>
      <w:r w:rsidR="00BE4F86">
        <w:rPr>
          <w:rFonts w:ascii="Calibri" w:hAnsi="Calibri" w:cs="Calibri"/>
          <w:color w:val="212121"/>
        </w:rPr>
        <w:t xml:space="preserve">I ALWAYS UPPER CASE, "2" PRINT LETTERS BUT THE AND "C" LOOK ALMOST SAME AT WHEN I FULL CANNOT CORRECLY SPEED READ </w:t>
      </w:r>
      <w:proofErr w:type="spellStart"/>
      <w:r w:rsidR="00BE4F86">
        <w:rPr>
          <w:rFonts w:ascii="Calibri" w:hAnsi="Calibri" w:cs="Calibri"/>
          <w:color w:val="212121"/>
        </w:rPr>
        <w:t>му</w:t>
      </w:r>
      <w:proofErr w:type="spellEnd"/>
      <w:r w:rsidR="00BE4F86">
        <w:rPr>
          <w:rFonts w:ascii="Calibri" w:hAnsi="Calibri" w:cs="Calibri"/>
          <w:color w:val="212121"/>
        </w:rPr>
        <w:t xml:space="preserve"> EITHER. TAKE LETTER THE NOTES A COMPUTER TYPED LETTERS</w:t>
      </w:r>
      <w:r>
        <w:rPr>
          <w:rFonts w:ascii="Calibri" w:hAnsi="Calibri" w:cs="Calibri"/>
          <w:color w:val="212121"/>
        </w:rPr>
        <w:t>”</w:t>
      </w:r>
      <w:r w:rsidR="00FC4B7E">
        <w:rPr>
          <w:rFonts w:ascii="Times New Roman" w:hAnsi="Times New Roman" w:cs="Times New Roman"/>
          <w:sz w:val="22"/>
          <w:szCs w:val="22"/>
        </w:rPr>
        <w:br/>
      </w:r>
    </w:p>
    <w:p w14:paraId="0F58A844" w14:textId="77777777" w:rsidR="00D9527A" w:rsidRDefault="00D9527A" w:rsidP="00D9527A">
      <w:pPr>
        <w:rPr>
          <w:rFonts w:ascii="Times New Roman" w:hAnsi="Times New Roman" w:cs="Times New Roman"/>
          <w:sz w:val="22"/>
          <w:szCs w:val="22"/>
        </w:rPr>
      </w:pPr>
      <w:r w:rsidRPr="00FA6795">
        <w:rPr>
          <w:rFonts w:ascii="Times New Roman" w:hAnsi="Times New Roman" w:cs="Times New Roman"/>
          <w:color w:val="FF0000"/>
          <w:sz w:val="22"/>
          <w:szCs w:val="22"/>
        </w:rPr>
        <w:t xml:space="preserve">Captioning a lecture is not speech to text.  Spoken English is different </w:t>
      </w:r>
      <w:r>
        <w:rPr>
          <w:rFonts w:ascii="Times New Roman" w:hAnsi="Times New Roman" w:cs="Times New Roman"/>
          <w:sz w:val="22"/>
          <w:szCs w:val="22"/>
        </w:rPr>
        <w:t xml:space="preserve">from written English.  To </w:t>
      </w:r>
    </w:p>
    <w:p w14:paraId="6880DF5F" w14:textId="77777777" w:rsidR="002124AB" w:rsidRDefault="002124AB" w:rsidP="00354B36">
      <w:pPr>
        <w:rPr>
          <w:rFonts w:ascii="Times New Roman" w:hAnsi="Times New Roman" w:cs="Times New Roman"/>
          <w:sz w:val="22"/>
          <w:szCs w:val="22"/>
        </w:rPr>
      </w:pPr>
    </w:p>
    <w:p w14:paraId="01B4EBF3" w14:textId="73CC4229" w:rsidR="00354B36" w:rsidRDefault="002124AB" w:rsidP="00354B36">
      <w:pPr>
        <w:rPr>
          <w:rFonts w:ascii="Times New Roman" w:hAnsi="Times New Roman" w:cs="Times New Roman"/>
          <w:sz w:val="22"/>
          <w:szCs w:val="22"/>
        </w:rPr>
      </w:pPr>
      <w:proofErr w:type="spellStart"/>
      <w:r>
        <w:rPr>
          <w:rFonts w:ascii="Times New Roman" w:hAnsi="Times New Roman" w:cs="Times New Roman"/>
          <w:sz w:val="22"/>
          <w:szCs w:val="22"/>
        </w:rPr>
        <w:t>sadf</w:t>
      </w:r>
      <w:proofErr w:type="spellEnd"/>
    </w:p>
    <w:p w14:paraId="30C1465B" w14:textId="77777777" w:rsidR="00354B36" w:rsidRDefault="00354B36" w:rsidP="0003756C">
      <w:pPr>
        <w:pStyle w:val="PlainText"/>
        <w:rPr>
          <w:rFonts w:ascii="Times New Roman" w:hAnsi="Times New Roman" w:cs="Times New Roman"/>
          <w:sz w:val="22"/>
          <w:szCs w:val="22"/>
        </w:rPr>
      </w:pPr>
    </w:p>
    <w:p w14:paraId="0A05EF5C" w14:textId="1CE0D1E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Captioning is not speech to text -- it is translating.</w:t>
      </w:r>
    </w:p>
    <w:p w14:paraId="20BC55F8" w14:textId="52F4E6F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like converting script to printed words.</w:t>
      </w:r>
    </w:p>
    <w:p w14:paraId="743AD1C0" w14:textId="184C8CA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It is analogous to converting speech to ASL.</w:t>
      </w:r>
    </w:p>
    <w:p w14:paraId="0F8D979B" w14:textId="4BBCF274"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OR English to French.</w:t>
      </w:r>
    </w:p>
    <w:p w14:paraId="45FDDBAB" w14:textId="77777777" w:rsidR="0003756C" w:rsidRPr="0003756C" w:rsidRDefault="0003756C" w:rsidP="0003756C">
      <w:pPr>
        <w:pStyle w:val="PlainText"/>
        <w:rPr>
          <w:rFonts w:ascii="Times New Roman" w:hAnsi="Times New Roman" w:cs="Times New Roman"/>
          <w:sz w:val="22"/>
          <w:szCs w:val="22"/>
        </w:rPr>
      </w:pPr>
    </w:p>
    <w:p w14:paraId="36E0F81A" w14:textId="2AAE3BC9"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AND</w:t>
      </w:r>
    </w:p>
    <w:p w14:paraId="6F9AD423" w14:textId="77777777" w:rsidR="0003756C" w:rsidRPr="0003756C" w:rsidRDefault="0003756C" w:rsidP="0003756C">
      <w:pPr>
        <w:pStyle w:val="PlainText"/>
        <w:rPr>
          <w:rFonts w:ascii="Times New Roman" w:hAnsi="Times New Roman" w:cs="Times New Roman"/>
          <w:sz w:val="22"/>
          <w:szCs w:val="22"/>
        </w:rPr>
      </w:pPr>
    </w:p>
    <w:p w14:paraId="21C922A0" w14:textId="1C519725" w:rsidR="0003756C" w:rsidRPr="00E84159" w:rsidRDefault="0003756C" w:rsidP="0003756C">
      <w:pPr>
        <w:pStyle w:val="PlainText"/>
        <w:rPr>
          <w:rFonts w:ascii="Times New Roman" w:hAnsi="Times New Roman" w:cs="Times New Roman"/>
          <w:b/>
          <w:bCs/>
          <w:sz w:val="22"/>
          <w:szCs w:val="22"/>
        </w:rPr>
      </w:pPr>
      <w:r w:rsidRPr="00E84159">
        <w:rPr>
          <w:rFonts w:ascii="Times New Roman" w:hAnsi="Times New Roman" w:cs="Times New Roman"/>
          <w:b/>
          <w:bCs/>
          <w:sz w:val="22"/>
          <w:szCs w:val="22"/>
        </w:rPr>
        <w:t>Speech to Text does not filter out words correctly.</w:t>
      </w:r>
    </w:p>
    <w:p w14:paraId="3C421AC8" w14:textId="77777777" w:rsidR="0003756C" w:rsidRPr="0003756C" w:rsidRDefault="0003756C" w:rsidP="0003756C">
      <w:pPr>
        <w:pStyle w:val="PlainText"/>
        <w:rPr>
          <w:rFonts w:ascii="Times New Roman" w:hAnsi="Times New Roman" w:cs="Times New Roman"/>
          <w:sz w:val="22"/>
          <w:szCs w:val="22"/>
        </w:rPr>
      </w:pPr>
    </w:p>
    <w:p w14:paraId="4F0A4F82" w14:textId="012036FE"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"Damn autocorrect" -- machine methods for fixing spelling error and grammar errors actually inject mistakes.</w:t>
      </w:r>
    </w:p>
    <w:p w14:paraId="59991ACC"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Many </w:t>
      </w:r>
    </w:p>
    <w:p w14:paraId="61A5E584" w14:textId="77777777" w:rsidR="0003756C" w:rsidRPr="0003756C" w:rsidRDefault="0003756C" w:rsidP="0003756C">
      <w:pPr>
        <w:pStyle w:val="PlainText"/>
        <w:rPr>
          <w:rFonts w:ascii="Times New Roman" w:hAnsi="Times New Roman" w:cs="Times New Roman"/>
          <w:sz w:val="22"/>
          <w:szCs w:val="22"/>
        </w:rPr>
      </w:pPr>
    </w:p>
    <w:p w14:paraId="3462D7E3" w14:textId="4BEA6BD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Complexity of the problem:</w:t>
      </w:r>
    </w:p>
    <w:p w14:paraId="4F00FEA0"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Ethical Issues: </w:t>
      </w:r>
    </w:p>
    <w:p w14:paraId="74350DD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Ethics issues: using the voice of professors and students without explicit consent.</w:t>
      </w:r>
    </w:p>
    <w:p w14:paraId="32603F5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This is why we focused on Kinsman's lecture.</w:t>
      </w:r>
    </w:p>
    <w:p w14:paraId="316B4885" w14:textId="7ED2680F"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lastRenderedPageBreak/>
        <w:t xml:space="preserve">       </w:t>
      </w:r>
      <w:proofErr w:type="gramStart"/>
      <w:r w:rsidRPr="0003756C">
        <w:rPr>
          <w:rFonts w:ascii="Times New Roman" w:hAnsi="Times New Roman" w:cs="Times New Roman"/>
          <w:sz w:val="22"/>
          <w:szCs w:val="22"/>
        </w:rPr>
        <w:t>( Ignore</w:t>
      </w:r>
      <w:proofErr w:type="gramEnd"/>
      <w:r w:rsidRPr="0003756C">
        <w:rPr>
          <w:rFonts w:ascii="Times New Roman" w:hAnsi="Times New Roman" w:cs="Times New Roman"/>
          <w:sz w:val="22"/>
          <w:szCs w:val="22"/>
        </w:rPr>
        <w:t xml:space="preserve"> other </w:t>
      </w:r>
      <w:r w:rsidRPr="0003756C">
        <w:rPr>
          <w:rFonts w:ascii="Times New Roman" w:hAnsi="Times New Roman" w:cs="Times New Roman"/>
          <w:sz w:val="22"/>
          <w:szCs w:val="22"/>
        </w:rPr>
        <w:t>ethical</w:t>
      </w:r>
      <w:r w:rsidRPr="0003756C">
        <w:rPr>
          <w:rFonts w:ascii="Times New Roman" w:hAnsi="Times New Roman" w:cs="Times New Roman"/>
          <w:sz w:val="22"/>
          <w:szCs w:val="22"/>
        </w:rPr>
        <w:t xml:space="preserve"> issue. )</w:t>
      </w:r>
    </w:p>
    <w:p w14:paraId="7BC9F493" w14:textId="77777777" w:rsidR="0003756C" w:rsidRPr="0003756C" w:rsidRDefault="0003756C" w:rsidP="0003756C">
      <w:pPr>
        <w:pStyle w:val="PlainText"/>
        <w:rPr>
          <w:rFonts w:ascii="Times New Roman" w:hAnsi="Times New Roman" w:cs="Times New Roman"/>
          <w:sz w:val="22"/>
          <w:szCs w:val="22"/>
        </w:rPr>
      </w:pPr>
    </w:p>
    <w:p w14:paraId="0DB89894" w14:textId="7B38E2F6"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Scope of the problem.</w:t>
      </w:r>
    </w:p>
    <w:p w14:paraId="7DC20BE7" w14:textId="77777777" w:rsidR="0003756C" w:rsidRPr="0003756C" w:rsidRDefault="0003756C" w:rsidP="0003756C">
      <w:pPr>
        <w:pStyle w:val="PlainText"/>
        <w:rPr>
          <w:rFonts w:ascii="Times New Roman" w:hAnsi="Times New Roman" w:cs="Times New Roman"/>
          <w:sz w:val="22"/>
          <w:szCs w:val="22"/>
        </w:rPr>
      </w:pPr>
    </w:p>
    <w:p w14:paraId="184F8838" w14:textId="77777777" w:rsidR="0003756C" w:rsidRPr="0003756C" w:rsidRDefault="0003756C" w:rsidP="0003756C">
      <w:pPr>
        <w:pStyle w:val="PlainText"/>
        <w:rPr>
          <w:rFonts w:ascii="Times New Roman" w:hAnsi="Times New Roman" w:cs="Times New Roman"/>
          <w:sz w:val="22"/>
          <w:szCs w:val="22"/>
        </w:rPr>
      </w:pPr>
    </w:p>
    <w:p w14:paraId="3E298404" w14:textId="3E553C03"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Experimental 1 Description: - Mike</w:t>
      </w:r>
    </w:p>
    <w:p w14:paraId="59BA65B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Summary from Mike.</w:t>
      </w:r>
    </w:p>
    <w:p w14:paraId="5EDD1CA2"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The traditional methods do not apply in this case.  </w:t>
      </w:r>
    </w:p>
    <w:p w14:paraId="63A0560E"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Typical "noise" words are actually import to us.</w:t>
      </w:r>
    </w:p>
    <w:p w14:paraId="191243CF"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Example some "stop words" are not stop words </w:t>
      </w:r>
    </w:p>
    <w:p w14:paraId="6CC0252D"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"Basis Of Comparison" -- search the text for concordances for "Comparison" to "Basis".</w:t>
      </w:r>
    </w:p>
    <w:p w14:paraId="225F2C68"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Example: Project </w:t>
      </w:r>
    </w:p>
    <w:p w14:paraId="38374B67"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roofErr w:type="spellStart"/>
      <w:r w:rsidRPr="0003756C">
        <w:rPr>
          <w:rFonts w:ascii="Times New Roman" w:hAnsi="Times New Roman" w:cs="Times New Roman"/>
          <w:sz w:val="22"/>
          <w:szCs w:val="22"/>
        </w:rPr>
        <w:t>Project</w:t>
      </w:r>
      <w:proofErr w:type="spellEnd"/>
      <w:r w:rsidRPr="0003756C">
        <w:rPr>
          <w:rFonts w:ascii="Times New Roman" w:hAnsi="Times New Roman" w:cs="Times New Roman"/>
          <w:sz w:val="22"/>
          <w:szCs w:val="22"/>
        </w:rPr>
        <w:t xml:space="preserve"> for the course, versus Project (as in projection vector) </w:t>
      </w:r>
    </w:p>
    <w:p w14:paraId="3C547C0B"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Homonyms -- pronounced </w:t>
      </w:r>
      <w:proofErr w:type="gramStart"/>
      <w:r w:rsidRPr="0003756C">
        <w:rPr>
          <w:rFonts w:ascii="Times New Roman" w:hAnsi="Times New Roman" w:cs="Times New Roman"/>
          <w:sz w:val="22"/>
          <w:szCs w:val="22"/>
        </w:rPr>
        <w:t>differently, but</w:t>
      </w:r>
      <w:proofErr w:type="gramEnd"/>
      <w:r w:rsidRPr="0003756C">
        <w:rPr>
          <w:rFonts w:ascii="Times New Roman" w:hAnsi="Times New Roman" w:cs="Times New Roman"/>
          <w:sz w:val="22"/>
          <w:szCs w:val="22"/>
        </w:rPr>
        <w:t xml:space="preserve"> spelled the same.</w:t>
      </w:r>
    </w:p>
    <w:p w14:paraId="102792BB" w14:textId="77777777" w:rsidR="0003756C" w:rsidRPr="0003756C" w:rsidRDefault="0003756C" w:rsidP="0003756C">
      <w:pPr>
        <w:pStyle w:val="PlainText"/>
        <w:rPr>
          <w:rFonts w:ascii="Times New Roman" w:hAnsi="Times New Roman" w:cs="Times New Roman"/>
          <w:sz w:val="22"/>
          <w:szCs w:val="22"/>
        </w:rPr>
      </w:pPr>
    </w:p>
    <w:p w14:paraId="5934D6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"Center Of Mass"</w:t>
      </w:r>
    </w:p>
    <w:p w14:paraId="5B1663D6"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"King of Spain"</w:t>
      </w:r>
    </w:p>
    <w:p w14:paraId="0500F970" w14:textId="77777777" w:rsidR="0003756C" w:rsidRPr="0003756C" w:rsidRDefault="0003756C" w:rsidP="0003756C">
      <w:pPr>
        <w:pStyle w:val="PlainText"/>
        <w:rPr>
          <w:rFonts w:ascii="Times New Roman" w:hAnsi="Times New Roman" w:cs="Times New Roman"/>
          <w:sz w:val="22"/>
          <w:szCs w:val="22"/>
        </w:rPr>
      </w:pPr>
    </w:p>
    <w:p w14:paraId="116DF85C" w14:textId="66EC186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for Experiment 1 - TFIDF </w:t>
      </w:r>
    </w:p>
    <w:p w14:paraId="42DD9D8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 Finds the words to do.</w:t>
      </w:r>
    </w:p>
    <w:p w14:paraId="4AF09E5B" w14:textId="77777777" w:rsidR="0003756C" w:rsidRPr="0003756C" w:rsidRDefault="0003756C" w:rsidP="0003756C">
      <w:pPr>
        <w:pStyle w:val="PlainText"/>
        <w:rPr>
          <w:rFonts w:ascii="Times New Roman" w:hAnsi="Times New Roman" w:cs="Times New Roman"/>
          <w:sz w:val="22"/>
          <w:szCs w:val="22"/>
        </w:rPr>
      </w:pPr>
    </w:p>
    <w:p w14:paraId="0BF7D4E4"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What was done? - Mike</w:t>
      </w:r>
    </w:p>
    <w:p w14:paraId="2F40F082" w14:textId="77777777" w:rsidR="00E0577D" w:rsidRDefault="00E0577D" w:rsidP="0003756C">
      <w:pPr>
        <w:pStyle w:val="PlainText"/>
        <w:rPr>
          <w:rFonts w:ascii="Times New Roman" w:hAnsi="Times New Roman" w:cs="Times New Roman"/>
          <w:sz w:val="22"/>
          <w:szCs w:val="22"/>
        </w:rPr>
      </w:pPr>
    </w:p>
    <w:p w14:paraId="2AA5ADD8" w14:textId="0A71150B"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Results - Mike </w:t>
      </w:r>
    </w:p>
    <w:p w14:paraId="310AFF54" w14:textId="77777777" w:rsidR="0003756C" w:rsidRPr="0003756C" w:rsidRDefault="0003756C" w:rsidP="0003756C">
      <w:pPr>
        <w:pStyle w:val="PlainText"/>
        <w:rPr>
          <w:rFonts w:ascii="Times New Roman" w:hAnsi="Times New Roman" w:cs="Times New Roman"/>
          <w:sz w:val="22"/>
          <w:szCs w:val="22"/>
        </w:rPr>
      </w:pPr>
    </w:p>
    <w:p w14:paraId="0DF1F46A" w14:textId="046E8E81"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Discussion - Joint</w:t>
      </w:r>
    </w:p>
    <w:p w14:paraId="517C197A" w14:textId="6051367D"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Future Work</w:t>
      </w:r>
    </w:p>
    <w:p w14:paraId="20EA50A3" w14:textId="77777777" w:rsidR="0003756C" w:rsidRP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 xml:space="preserve"> </w:t>
      </w:r>
    </w:p>
    <w:p w14:paraId="58244598" w14:textId="58808CBE" w:rsidR="0003756C" w:rsidRDefault="0003756C" w:rsidP="0003756C">
      <w:pPr>
        <w:pStyle w:val="PlainText"/>
        <w:rPr>
          <w:rFonts w:ascii="Times New Roman" w:hAnsi="Times New Roman" w:cs="Times New Roman"/>
          <w:sz w:val="22"/>
          <w:szCs w:val="22"/>
        </w:rPr>
      </w:pPr>
      <w:r w:rsidRPr="0003756C">
        <w:rPr>
          <w:rFonts w:ascii="Times New Roman" w:hAnsi="Times New Roman" w:cs="Times New Roman"/>
          <w:sz w:val="22"/>
          <w:szCs w:val="22"/>
        </w:rPr>
        <w:t>Conclusion</w:t>
      </w:r>
    </w:p>
    <w:p w14:paraId="6CDF8105" w14:textId="77777777" w:rsidR="000A0063" w:rsidRDefault="000A0063" w:rsidP="000A0063">
      <w:pPr>
        <w:rPr>
          <w:rFonts w:ascii="Times New Roman" w:hAnsi="Times New Roman" w:cs="Times New Roman"/>
          <w:sz w:val="22"/>
          <w:szCs w:val="22"/>
        </w:rPr>
      </w:pPr>
    </w:p>
    <w:p w14:paraId="556596B9" w14:textId="77777777" w:rsidR="000A0063" w:rsidRPr="000A0063" w:rsidRDefault="000A0063" w:rsidP="000A0063">
      <w:pPr>
        <w:rPr>
          <w:rFonts w:ascii="Times New Roman" w:hAnsi="Times New Roman" w:cs="Times New Roman"/>
          <w:color w:val="FF0000"/>
          <w:sz w:val="22"/>
          <w:szCs w:val="22"/>
        </w:rPr>
      </w:pPr>
      <w:r w:rsidRPr="000A0063">
        <w:rPr>
          <w:rFonts w:ascii="Times New Roman" w:hAnsi="Times New Roman" w:cs="Times New Roman"/>
          <w:color w:val="FF0000"/>
          <w:sz w:val="22"/>
          <w:szCs w:val="22"/>
        </w:rPr>
        <w:t>PRIMING THE CAPTIONISTS HELP</w:t>
      </w:r>
      <w:r>
        <w:rPr>
          <w:rFonts w:ascii="Times New Roman" w:hAnsi="Times New Roman" w:cs="Times New Roman"/>
          <w:color w:val="FF0000"/>
          <w:sz w:val="22"/>
          <w:szCs w:val="22"/>
        </w:rPr>
        <w:t xml:space="preserve"> </w:t>
      </w:r>
    </w:p>
    <w:p w14:paraId="45551A51" w14:textId="77777777" w:rsidR="000A0063" w:rsidRPr="0003756C" w:rsidRDefault="000A0063" w:rsidP="0003756C">
      <w:pPr>
        <w:pStyle w:val="PlainText"/>
        <w:rPr>
          <w:rFonts w:ascii="Times New Roman" w:hAnsi="Times New Roman" w:cs="Times New Roman"/>
          <w:sz w:val="22"/>
          <w:szCs w:val="22"/>
        </w:rPr>
      </w:pPr>
    </w:p>
    <w:p w14:paraId="596F91B6" w14:textId="5DA0E6D9" w:rsidR="0003756C" w:rsidRDefault="0003756C">
      <w:pPr>
        <w:rPr>
          <w:rFonts w:ascii="Times New Roman" w:hAnsi="Times New Roman" w:cs="Times New Roman"/>
          <w:sz w:val="22"/>
          <w:szCs w:val="22"/>
        </w:rPr>
      </w:pPr>
    </w:p>
    <w:p w14:paraId="63AC2143" w14:textId="77777777" w:rsidR="0003756C" w:rsidRDefault="0003756C">
      <w:pPr>
        <w:rPr>
          <w:rFonts w:ascii="Times New Roman" w:hAnsi="Times New Roman" w:cs="Times New Roman"/>
          <w:sz w:val="22"/>
          <w:szCs w:val="22"/>
        </w:rPr>
      </w:pPr>
    </w:p>
    <w:p w14:paraId="510C8D5C" w14:textId="742A8882" w:rsidR="0003756C" w:rsidRPr="0003756C" w:rsidRDefault="0003756C">
      <w:pPr>
        <w:rPr>
          <w:rFonts w:ascii="Times New Roman" w:hAnsi="Times New Roman" w:cs="Times New Roman"/>
          <w:sz w:val="22"/>
          <w:szCs w:val="22"/>
        </w:rPr>
      </w:pPr>
      <w:r>
        <w:rPr>
          <w:rFonts w:ascii="Times New Roman" w:hAnsi="Times New Roman" w:cs="Times New Roman"/>
          <w:sz w:val="22"/>
          <w:szCs w:val="22"/>
        </w:rPr>
        <w:t>Credits</w:t>
      </w:r>
    </w:p>
    <w:p w14:paraId="6C3BEB73" w14:textId="028EC3E5" w:rsidR="0003756C" w:rsidRDefault="0003756C">
      <w:pPr>
        <w:rPr>
          <w:rFonts w:ascii="Times New Roman" w:hAnsi="Times New Roman" w:cs="Times New Roman"/>
          <w:sz w:val="22"/>
          <w:szCs w:val="22"/>
        </w:rPr>
      </w:pPr>
    </w:p>
    <w:p w14:paraId="4E36BD8A" w14:textId="77777777" w:rsidR="00F94725" w:rsidRDefault="00F94725">
      <w:pPr>
        <w:rPr>
          <w:rFonts w:ascii="Times New Roman" w:hAnsi="Times New Roman" w:cs="Times New Roman"/>
          <w:sz w:val="22"/>
          <w:szCs w:val="22"/>
        </w:rPr>
      </w:pPr>
    </w:p>
    <w:p w14:paraId="46664CB2" w14:textId="3C3E2C46" w:rsidR="00F94725" w:rsidRDefault="00F94725">
      <w:pPr>
        <w:rPr>
          <w:rFonts w:ascii="Times New Roman" w:hAnsi="Times New Roman" w:cs="Times New Roman"/>
          <w:sz w:val="22"/>
          <w:szCs w:val="22"/>
        </w:rPr>
      </w:pPr>
      <w:r>
        <w:rPr>
          <w:rFonts w:ascii="Times New Roman" w:hAnsi="Times New Roman" w:cs="Times New Roman"/>
          <w:sz w:val="22"/>
          <w:szCs w:val="22"/>
        </w:rPr>
        <w:t>Thanking fast and slow</w:t>
      </w:r>
    </w:p>
    <w:p w14:paraId="701617C1" w14:textId="77777777" w:rsidR="00F94725" w:rsidRDefault="00F94725">
      <w:pPr>
        <w:rPr>
          <w:rFonts w:ascii="Times New Roman" w:hAnsi="Times New Roman" w:cs="Times New Roman"/>
          <w:sz w:val="22"/>
          <w:szCs w:val="22"/>
        </w:rPr>
      </w:pPr>
    </w:p>
    <w:p w14:paraId="51E6DB80" w14:textId="77777777" w:rsidR="00F94725" w:rsidRPr="00F94725" w:rsidRDefault="00F94725" w:rsidP="00F94725">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F94725">
        <w:rPr>
          <w:rFonts w:ascii="Times New Roman" w:eastAsia="Times New Roman" w:hAnsi="Times New Roman" w:cs="Times New Roman"/>
          <w:b/>
          <w:bCs/>
          <w:kern w:val="0"/>
          <w:sz w:val="36"/>
          <w:szCs w:val="36"/>
          <w14:ligatures w14:val="none"/>
        </w:rPr>
        <w:t>Product details</w:t>
      </w:r>
    </w:p>
    <w:p w14:paraId="03B0566C" w14:textId="77777777" w:rsidR="00F94725" w:rsidRDefault="00F94725" w:rsidP="00F94725">
      <w:pPr>
        <w:pStyle w:val="Heading1"/>
      </w:pPr>
      <w:r>
        <w:rPr>
          <w:rStyle w:val="a-size-extra-large"/>
        </w:rPr>
        <w:t xml:space="preserve">Thinking, Fast and Slow </w:t>
      </w:r>
      <w:r>
        <w:rPr>
          <w:rStyle w:val="a-size-large"/>
        </w:rPr>
        <w:t xml:space="preserve">Hardcover – October 25, 2011 </w:t>
      </w:r>
    </w:p>
    <w:p w14:paraId="1EF0256F" w14:textId="77777777" w:rsidR="00F94725" w:rsidRDefault="00F94725" w:rsidP="00F94725">
      <w:r>
        <w:t xml:space="preserve">by </w:t>
      </w:r>
      <w:hyperlink r:id="rId7" w:history="1">
        <w:r>
          <w:rPr>
            <w:rStyle w:val="Hyperlink"/>
          </w:rPr>
          <w:t>Daniel Kahneman</w:t>
        </w:r>
      </w:hyperlink>
      <w:r>
        <w:rPr>
          <w:rStyle w:val="author"/>
        </w:rPr>
        <w:t xml:space="preserve"> </w:t>
      </w:r>
      <w:r>
        <w:rPr>
          <w:rStyle w:val="a-color-secondary"/>
        </w:rPr>
        <w:t>(Author)</w:t>
      </w:r>
      <w:r>
        <w:rPr>
          <w:rStyle w:val="contribution"/>
        </w:rPr>
        <w:t xml:space="preserve"> </w:t>
      </w:r>
    </w:p>
    <w:p w14:paraId="5B508598" w14:textId="4EA8F3EF"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Publisher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Farrar, Straus and Giroux; 1st edition (October 25, 2011) </w:t>
      </w:r>
    </w:p>
    <w:p w14:paraId="3B21F714"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Hardcover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512 pages </w:t>
      </w:r>
    </w:p>
    <w:p w14:paraId="21109275" w14:textId="77777777" w:rsidR="00F94725" w:rsidRP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ISBN-10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0374275637 </w:t>
      </w:r>
    </w:p>
    <w:p w14:paraId="6752B34C" w14:textId="77777777" w:rsidR="00F94725" w:rsidRDefault="00F94725" w:rsidP="00F94725">
      <w:pPr>
        <w:numPr>
          <w:ilvl w:val="0"/>
          <w:numId w:val="1"/>
        </w:numPr>
        <w:spacing w:before="100" w:beforeAutospacing="1" w:after="100" w:afterAutospacing="1"/>
        <w:rPr>
          <w:rFonts w:ascii="Times New Roman" w:eastAsia="Times New Roman" w:hAnsi="Times New Roman" w:cs="Times New Roman"/>
          <w:kern w:val="0"/>
          <w14:ligatures w14:val="none"/>
        </w:rPr>
      </w:pPr>
      <w:r w:rsidRPr="00F94725">
        <w:rPr>
          <w:rFonts w:ascii="Times New Roman" w:eastAsia="Times New Roman" w:hAnsi="Times New Roman" w:cs="Times New Roman"/>
          <w:kern w:val="0"/>
          <w14:ligatures w14:val="none"/>
        </w:rPr>
        <w:t xml:space="preserve">ISBN-13 </w:t>
      </w:r>
      <w:proofErr w:type="gramStart"/>
      <w:r w:rsidRPr="00F94725">
        <w:rPr>
          <w:rFonts w:ascii="Times New Roman" w:eastAsia="Times New Roman" w:hAnsi="Times New Roman" w:cs="Times New Roman"/>
          <w:kern w:val="0"/>
          <w14:ligatures w14:val="none"/>
        </w:rPr>
        <w:t>‏ :</w:t>
      </w:r>
      <w:proofErr w:type="gramEnd"/>
      <w:r w:rsidRPr="00F94725">
        <w:rPr>
          <w:rFonts w:ascii="Times New Roman" w:eastAsia="Times New Roman" w:hAnsi="Times New Roman" w:cs="Times New Roman"/>
          <w:kern w:val="0"/>
          <w14:ligatures w14:val="none"/>
        </w:rPr>
        <w:t xml:space="preserve"> ‎ 978-0374275631 </w:t>
      </w:r>
    </w:p>
    <w:p w14:paraId="29A95774" w14:textId="77777777" w:rsidR="00F94725" w:rsidRPr="0003756C" w:rsidRDefault="00F94725">
      <w:pPr>
        <w:rPr>
          <w:rFonts w:ascii="Times New Roman" w:hAnsi="Times New Roman" w:cs="Times New Roman"/>
          <w:sz w:val="22"/>
          <w:szCs w:val="22"/>
        </w:rPr>
      </w:pPr>
    </w:p>
    <w:sectPr w:rsidR="00F94725" w:rsidRPr="0003756C" w:rsidSect="00354B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286513"/>
    <w:multiLevelType w:val="multilevel"/>
    <w:tmpl w:val="8A8CB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CE7356"/>
    <w:multiLevelType w:val="multilevel"/>
    <w:tmpl w:val="EB7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888716">
    <w:abstractNumId w:val="1"/>
  </w:num>
  <w:num w:numId="2" w16cid:durableId="134278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6B8"/>
    <w:rsid w:val="0003756C"/>
    <w:rsid w:val="00090DFA"/>
    <w:rsid w:val="000A0063"/>
    <w:rsid w:val="000B563A"/>
    <w:rsid w:val="001B6120"/>
    <w:rsid w:val="002124AB"/>
    <w:rsid w:val="003023FD"/>
    <w:rsid w:val="00354B36"/>
    <w:rsid w:val="0038713A"/>
    <w:rsid w:val="004040A4"/>
    <w:rsid w:val="004158AB"/>
    <w:rsid w:val="00423929"/>
    <w:rsid w:val="004E7223"/>
    <w:rsid w:val="0064244B"/>
    <w:rsid w:val="006706DD"/>
    <w:rsid w:val="00672922"/>
    <w:rsid w:val="007172AE"/>
    <w:rsid w:val="00723E9D"/>
    <w:rsid w:val="007542E9"/>
    <w:rsid w:val="00766460"/>
    <w:rsid w:val="007A36B8"/>
    <w:rsid w:val="0086183B"/>
    <w:rsid w:val="00894D72"/>
    <w:rsid w:val="009B104C"/>
    <w:rsid w:val="009B2911"/>
    <w:rsid w:val="00A24ECE"/>
    <w:rsid w:val="00BA0DC2"/>
    <w:rsid w:val="00BE4F86"/>
    <w:rsid w:val="00C10F88"/>
    <w:rsid w:val="00CD43F7"/>
    <w:rsid w:val="00D72558"/>
    <w:rsid w:val="00D9527A"/>
    <w:rsid w:val="00E0577D"/>
    <w:rsid w:val="00E60471"/>
    <w:rsid w:val="00E84159"/>
    <w:rsid w:val="00E90E03"/>
    <w:rsid w:val="00F70F88"/>
    <w:rsid w:val="00F94725"/>
    <w:rsid w:val="00FA6795"/>
    <w:rsid w:val="00FC4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DADA"/>
  <w15:chartTrackingRefBased/>
  <w15:docId w15:val="{A12F056B-2C0F-094B-98F0-B3DABF11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72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9472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3756C"/>
    <w:rPr>
      <w:rFonts w:ascii="Consolas" w:hAnsi="Consolas" w:cs="Consolas"/>
      <w:sz w:val="21"/>
      <w:szCs w:val="21"/>
    </w:rPr>
  </w:style>
  <w:style w:type="character" w:customStyle="1" w:styleId="PlainTextChar">
    <w:name w:val="Plain Text Char"/>
    <w:basedOn w:val="DefaultParagraphFont"/>
    <w:link w:val="PlainText"/>
    <w:uiPriority w:val="99"/>
    <w:rsid w:val="0003756C"/>
    <w:rPr>
      <w:rFonts w:ascii="Consolas" w:hAnsi="Consolas" w:cs="Consolas"/>
      <w:sz w:val="21"/>
      <w:szCs w:val="21"/>
    </w:rPr>
  </w:style>
  <w:style w:type="paragraph" w:styleId="Caption">
    <w:name w:val="caption"/>
    <w:basedOn w:val="Normal"/>
    <w:next w:val="Normal"/>
    <w:uiPriority w:val="35"/>
    <w:unhideWhenUsed/>
    <w:qFormat/>
    <w:rsid w:val="00894D72"/>
    <w:pPr>
      <w:spacing w:after="200"/>
    </w:pPr>
    <w:rPr>
      <w:i/>
      <w:iCs/>
      <w:color w:val="44546A" w:themeColor="text2"/>
      <w:sz w:val="18"/>
      <w:szCs w:val="18"/>
    </w:rPr>
  </w:style>
  <w:style w:type="character" w:customStyle="1" w:styleId="Heading2Char">
    <w:name w:val="Heading 2 Char"/>
    <w:basedOn w:val="DefaultParagraphFont"/>
    <w:link w:val="Heading2"/>
    <w:uiPriority w:val="9"/>
    <w:rsid w:val="00F94725"/>
    <w:rPr>
      <w:rFonts w:ascii="Times New Roman" w:eastAsia="Times New Roman" w:hAnsi="Times New Roman" w:cs="Times New Roman"/>
      <w:b/>
      <w:bCs/>
      <w:kern w:val="0"/>
      <w:sz w:val="36"/>
      <w:szCs w:val="36"/>
      <w14:ligatures w14:val="none"/>
    </w:rPr>
  </w:style>
  <w:style w:type="character" w:customStyle="1" w:styleId="a-list-item">
    <w:name w:val="a-list-item"/>
    <w:basedOn w:val="DefaultParagraphFont"/>
    <w:rsid w:val="00F94725"/>
  </w:style>
  <w:style w:type="character" w:customStyle="1" w:styleId="a-text-bold">
    <w:name w:val="a-text-bold"/>
    <w:basedOn w:val="DefaultParagraphFont"/>
    <w:rsid w:val="00F94725"/>
  </w:style>
  <w:style w:type="character" w:styleId="Hyperlink">
    <w:name w:val="Hyperlink"/>
    <w:basedOn w:val="DefaultParagraphFont"/>
    <w:uiPriority w:val="99"/>
    <w:semiHidden/>
    <w:unhideWhenUsed/>
    <w:rsid w:val="00F94725"/>
    <w:rPr>
      <w:color w:val="0000FF"/>
      <w:u w:val="single"/>
    </w:rPr>
  </w:style>
  <w:style w:type="character" w:customStyle="1" w:styleId="Heading1Char">
    <w:name w:val="Heading 1 Char"/>
    <w:basedOn w:val="DefaultParagraphFont"/>
    <w:link w:val="Heading1"/>
    <w:uiPriority w:val="9"/>
    <w:rsid w:val="00F94725"/>
    <w:rPr>
      <w:rFonts w:asciiTheme="majorHAnsi" w:eastAsiaTheme="majorEastAsia" w:hAnsiTheme="majorHAnsi" w:cstheme="majorBidi"/>
      <w:color w:val="2F5496" w:themeColor="accent1" w:themeShade="BF"/>
      <w:sz w:val="32"/>
      <w:szCs w:val="32"/>
    </w:rPr>
  </w:style>
  <w:style w:type="character" w:customStyle="1" w:styleId="a-size-extra-large">
    <w:name w:val="a-size-extra-large"/>
    <w:basedOn w:val="DefaultParagraphFont"/>
    <w:rsid w:val="00F94725"/>
  </w:style>
  <w:style w:type="character" w:customStyle="1" w:styleId="a-size-large">
    <w:name w:val="a-size-large"/>
    <w:basedOn w:val="DefaultParagraphFont"/>
    <w:rsid w:val="00F94725"/>
  </w:style>
  <w:style w:type="character" w:customStyle="1" w:styleId="author">
    <w:name w:val="author"/>
    <w:basedOn w:val="DefaultParagraphFont"/>
    <w:rsid w:val="00F94725"/>
  </w:style>
  <w:style w:type="character" w:customStyle="1" w:styleId="contribution">
    <w:name w:val="contribution"/>
    <w:basedOn w:val="DefaultParagraphFont"/>
    <w:rsid w:val="00F94725"/>
  </w:style>
  <w:style w:type="character" w:customStyle="1" w:styleId="a-color-secondary">
    <w:name w:val="a-color-secondary"/>
    <w:basedOn w:val="DefaultParagraphFont"/>
    <w:rsid w:val="00F947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419180">
      <w:bodyDiv w:val="1"/>
      <w:marLeft w:val="0"/>
      <w:marRight w:val="0"/>
      <w:marTop w:val="0"/>
      <w:marBottom w:val="0"/>
      <w:divBdr>
        <w:top w:val="none" w:sz="0" w:space="0" w:color="auto"/>
        <w:left w:val="none" w:sz="0" w:space="0" w:color="auto"/>
        <w:bottom w:val="none" w:sz="0" w:space="0" w:color="auto"/>
        <w:right w:val="none" w:sz="0" w:space="0" w:color="auto"/>
      </w:divBdr>
      <w:divsChild>
        <w:div w:id="2017614033">
          <w:marLeft w:val="0"/>
          <w:marRight w:val="0"/>
          <w:marTop w:val="0"/>
          <w:marBottom w:val="0"/>
          <w:divBdr>
            <w:top w:val="none" w:sz="0" w:space="0" w:color="auto"/>
            <w:left w:val="none" w:sz="0" w:space="0" w:color="auto"/>
            <w:bottom w:val="none" w:sz="0" w:space="0" w:color="auto"/>
            <w:right w:val="none" w:sz="0" w:space="0" w:color="auto"/>
          </w:divBdr>
          <w:divsChild>
            <w:div w:id="1268150450">
              <w:marLeft w:val="0"/>
              <w:marRight w:val="0"/>
              <w:marTop w:val="0"/>
              <w:marBottom w:val="0"/>
              <w:divBdr>
                <w:top w:val="none" w:sz="0" w:space="0" w:color="auto"/>
                <w:left w:val="none" w:sz="0" w:space="0" w:color="auto"/>
                <w:bottom w:val="none" w:sz="0" w:space="0" w:color="auto"/>
                <w:right w:val="none" w:sz="0" w:space="0" w:color="auto"/>
              </w:divBdr>
            </w:div>
          </w:divsChild>
        </w:div>
        <w:div w:id="1095631986">
          <w:marLeft w:val="0"/>
          <w:marRight w:val="0"/>
          <w:marTop w:val="0"/>
          <w:marBottom w:val="0"/>
          <w:divBdr>
            <w:top w:val="none" w:sz="0" w:space="0" w:color="auto"/>
            <w:left w:val="none" w:sz="0" w:space="0" w:color="auto"/>
            <w:bottom w:val="none" w:sz="0" w:space="0" w:color="auto"/>
            <w:right w:val="none" w:sz="0" w:space="0" w:color="auto"/>
          </w:divBdr>
          <w:divsChild>
            <w:div w:id="18484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29115">
      <w:bodyDiv w:val="1"/>
      <w:marLeft w:val="0"/>
      <w:marRight w:val="0"/>
      <w:marTop w:val="0"/>
      <w:marBottom w:val="0"/>
      <w:divBdr>
        <w:top w:val="none" w:sz="0" w:space="0" w:color="auto"/>
        <w:left w:val="none" w:sz="0" w:space="0" w:color="auto"/>
        <w:bottom w:val="none" w:sz="0" w:space="0" w:color="auto"/>
        <w:right w:val="none" w:sz="0" w:space="0" w:color="auto"/>
      </w:divBdr>
      <w:divsChild>
        <w:div w:id="4483454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mazon.com/Daniel-Kahneman/e/B001ILFNQG/ref=dp_byline_cont_book_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950</Words>
  <Characters>5417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dc:description/>
  <cp:lastModifiedBy>Thomas Kinsman</cp:lastModifiedBy>
  <cp:revision>5</cp:revision>
  <dcterms:created xsi:type="dcterms:W3CDTF">2023-05-23T15:40:00Z</dcterms:created>
  <dcterms:modified xsi:type="dcterms:W3CDTF">2023-05-23T16:03:00Z</dcterms:modified>
</cp:coreProperties>
</file>