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bookmarkStart w:id="0" w:name="_GoBack"/>
      <w:bookmarkEnd w:id="0"/>
      <w:r w:rsidRPr="00806E31">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806E31">
        <w:rPr>
          <w:rFonts w:ascii="Georgia" w:hAnsi="Georgia" w:cs="Palatino Linotype"/>
        </w:rPr>
        <w:t>Professor Shirley</w:t>
      </w:r>
    </w:p>
    <w:p w:rsidR="0005628F"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806E31">
        <w:rPr>
          <w:rFonts w:ascii="Georgia" w:hAnsi="Georgia" w:cs="Palatino Linotype"/>
        </w:rPr>
        <w:t xml:space="preserve">February 1, 2023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331812"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Pr>
          <w:rFonts w:ascii="Georgia" w:hAnsi="Georgia" w:cs="Palatino Linotype"/>
        </w:rPr>
        <w:t>Speaker:</w:t>
      </w:r>
      <w:r w:rsidR="0005628F" w:rsidRPr="00806E31">
        <w:rPr>
          <w:rFonts w:ascii="Georgia" w:hAnsi="Georgia" w:cs="Palatino Linotype"/>
        </w:rPr>
        <w:t xml:space="preserve">  Did your inner time clock go off?  Wow.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Yes.  She is on her way up.  Any questions while we have a couple minutes?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Can you tell us about the exam?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331812"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Pr>
          <w:rFonts w:ascii="Georgia" w:hAnsi="Georgia" w:cs="Palatino Linotype"/>
        </w:rPr>
        <w:t>Speaker:</w:t>
      </w:r>
      <w:r w:rsidR="0005628F" w:rsidRPr="00806E31">
        <w:rPr>
          <w:rFonts w:ascii="Georgia" w:hAnsi="Georgia" w:cs="Palatino Linotype"/>
        </w:rPr>
        <w:t xml:space="preserve">  Sure.  The exam is going to be a lot of short answers.  It's going to ask you to do exactly what you're doing now for practice.  List schema and associated differentials.  You will have an example, like a case of a 20 year old with a red, painful eye.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It will say something like list three differential diagnoses for this complaint.  Something traumatic, something infectious, and something structural.  However you have filed those away.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Then there will be a few -- well, it's a minority.  Most are those short answer questions.  Obviously tied to the topics we've had.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Then there will be some short answer questions that are multiple choice.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They don't tend to be real long.  Just because multiple choice questions tend to take a bit longer, the answers.  You will have more thinking time.  What else?  Is that enough?  As much as you need to know?  All right.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What else?  Any questions?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Wow.  Good.  All right.  Great.  How is it going so far?  Are you adapting to this new approach of tipping your medical knowledge upside down, thinking of it in the patient perspective?  Feels natural?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 want to reinforce this.  When asking your questions, don't be afraid.  I want to reinforce this because I see the 5th year students, same thing on their </w:t>
      </w:r>
      <w:proofErr w:type="spellStart"/>
      <w:r w:rsidRPr="00806E31">
        <w:rPr>
          <w:rFonts w:ascii="Georgia" w:hAnsi="Georgia" w:cs="Palatino Linotype"/>
        </w:rPr>
        <w:t>summatives</w:t>
      </w:r>
      <w:proofErr w:type="spellEnd"/>
      <w:r w:rsidRPr="00806E31">
        <w:rPr>
          <w:rFonts w:ascii="Georgia" w:hAnsi="Georgia" w:cs="Palatino Linotype"/>
        </w:rPr>
        <w:t xml:space="preserve">.  Get in the practice now.  Do the questions around your HPI.  Ask about the stomach ache.  When done with those questions, mentally step back and do your head-to-toe.  Headaches, vision changes, sore throat, runny nose, coughing, ear pain, etc.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Any difficulty breathing?  Chest pain?  You will find things in that review of systems that you won't find on your direct questioning with your HPI.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That seems to be a habit the 5th years have, that they haven't adapted </w:t>
      </w:r>
      <w:proofErr w:type="gramStart"/>
      <w:r w:rsidRPr="00806E31">
        <w:rPr>
          <w:rFonts w:ascii="Georgia" w:hAnsi="Georgia" w:cs="Palatino Linotype"/>
        </w:rPr>
        <w:t>real</w:t>
      </w:r>
      <w:proofErr w:type="gramEnd"/>
      <w:r w:rsidRPr="00806E31">
        <w:rPr>
          <w:rFonts w:ascii="Georgia" w:hAnsi="Georgia" w:cs="Palatino Linotype"/>
        </w:rPr>
        <w:t xml:space="preserve"> well.  Same thing with your physical exam.  Should you ever go to the abdominal exam first?  Never.  Kids find it less threatening.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When you've done your focused physical, take a mental step back and do your head-to-toe.  It's helpful to look in the eyes and say yep, no jaundice.  That's valuable.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Go down your head-to-toe history and physical.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Check pulses and edema on everybody.  If you don't look, you're not going to see it.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Get in that habit now.  It's a good opportunity for you.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You are hardwiring that in your brain.  You don't have to think about it.  You will stop having to think </w:t>
      </w:r>
      <w:r w:rsidRPr="00806E31">
        <w:rPr>
          <w:rFonts w:ascii="Georgia" w:hAnsi="Georgia" w:cs="Palatino Linotype"/>
        </w:rPr>
        <w:lastRenderedPageBreak/>
        <w:t xml:space="preserve">about what did you ask because you will be going through that same process.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Then you will remember the things that came up in the history and the physical because you've got the structure in your brain.  The things you've found will manifest and translate right onto your paper/documentation.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One of the first things, and I remembered this so clearly -- on my second rotation I was going into the room.  My paper and my pen.  The doc says hold on a minute, come here.  And he took my pen.  He said there you go.  I was like "no!"  He said you will remember.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Hey Gina.  Yeah.  Yep.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In the CBET building.  Not in the PA lab.  Which building are you in?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I'm not sure.  The old classroom.  Yes.  You have to go through Golisano.  You </w:t>
      </w:r>
      <w:proofErr w:type="spellStart"/>
      <w:r w:rsidRPr="00806E31">
        <w:rPr>
          <w:rFonts w:ascii="Georgia" w:hAnsi="Georgia" w:cs="Palatino Linotype"/>
        </w:rPr>
        <w:t>gotta</w:t>
      </w:r>
      <w:proofErr w:type="spellEnd"/>
      <w:r w:rsidRPr="00806E31">
        <w:rPr>
          <w:rFonts w:ascii="Georgia" w:hAnsi="Georgia" w:cs="Palatino Linotype"/>
        </w:rPr>
        <w:t xml:space="preserve"> head -- south through Golisano.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She usually finishes early.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 think we have Alex and Chris today.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All right.  Good morning everybody.  We have Gina Geraci this morning, who has lectured you before on women's health.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Yes.  In the other building.  Which is where I went.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331812"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Pr>
          <w:rFonts w:ascii="Georgia" w:hAnsi="Georgia" w:cs="Palatino Linotype"/>
        </w:rPr>
        <w:t>Speaker:</w:t>
      </w:r>
      <w:r w:rsidR="0005628F" w:rsidRPr="00806E31">
        <w:rPr>
          <w:rFonts w:ascii="Georgia" w:hAnsi="Georgia" w:cs="Palatino Linotype"/>
        </w:rPr>
        <w:t xml:space="preserve">  Thank you for being here this morning.  Take it away.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All right.  Sorry guys.  Was flustered.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I'll tell you what happened.  You probably will encounter this someday.  You have to report things every quarter, that are uncomfortable and sad.  I had to get it done on my way in this morning.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Go with your gut.  That's my lesson for you.  If something is unsettling to you, even if you think you're going to feel bad about what happens, just do it.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All right.  Amenorrhea and breast complaints.  This is my favorite.  We did this way back in PA school and they were fun, I thought.  It's better than talking away.  Ready?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Here's your case.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32 year old woman . . . [Reading slide.]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So.  What do you want to know?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What does the discharge look like?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She says . . . sorry.  Part of my </w:t>
      </w:r>
      <w:proofErr w:type="spellStart"/>
      <w:r w:rsidRPr="00806E31">
        <w:rPr>
          <w:rFonts w:ascii="Georgia" w:hAnsi="Georgia" w:cs="Palatino Linotype"/>
        </w:rPr>
        <w:t>flusteredness</w:t>
      </w:r>
      <w:proofErr w:type="spellEnd"/>
      <w:r w:rsidRPr="00806E31">
        <w:rPr>
          <w:rFonts w:ascii="Georgia" w:hAnsi="Georgia" w:cs="Palatino Linotype"/>
        </w:rPr>
        <w:t xml:space="preserv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She says it comes out of both breasts.  Milky discharge.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Is there any other symptoms besides the breast discharge at the moment?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Yeah.  A bunch of things.  What I want you to do right now, sitting in the office -- what can </w:t>
      </w:r>
      <w:r w:rsidRPr="00806E31">
        <w:rPr>
          <w:rFonts w:ascii="Georgia" w:hAnsi="Georgia" w:cs="Palatino Linotype"/>
        </w:rPr>
        <w:lastRenderedPageBreak/>
        <w:t xml:space="preserve">you do?  What do you need to know right now?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That she's pregnant.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Yeah.  Good call.  When a woman comes in with amenorrhea at childbearing age, we need to know.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You're in your office.  You got access to urine pregnancy testing.  You're going to dip that.  It's negative.  Don't miss that one.  That's the first thing.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What'd you ask me?  Other symptoms?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Yeah.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Okay.  We're going to go through a review of symptoms.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Nipple discharge is bilateral and milky.  Not bloody.  Let's back up.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What do you mean by any other symptoms?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Um.  There's no pain?  Or anything?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associated pain.  What else?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Nausea, vomiting?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Headaches?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Good question.  No.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Is there any redness on the breast?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Fevers?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Has the patient recently been pregnant?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She is a gravida 0.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Does the patient feel anything --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In her breast?  She does not.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Has the patient noted any skin changes?  Anywhere on the body?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Any inversion?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lastRenderedPageBreak/>
        <w:t xml:space="preserve">Speaker:  No.  Everything looks completely fine.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Redness?  Warmth?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Everything looks fine.  No redness, no warmth.  It just comes out.  All on its own.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What color is it?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Milky white.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It just comes out?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Yeah.  It just comes out.  She'll look and have spots on her bra.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Is it coming from one location on the nipple?  Or more diffuse --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Not sure.  Just one big spot in the middle.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Does it coincide with periods?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She's not having any.  For about 5-6 months.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Any rashes?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Shortness of breath?  Heart palpitations?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Vision changes?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Loss of hearing?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It's weird.  I feel fine.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Any changes in weight?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weight changes.  Good question.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What's the patient's diet like?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She -- let's see.  Eats pretty healthy, she would say.  With a good amount of fruits and vegetables.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How much does she exercise?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3-4 days a week with moderate exercise.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Does she have any family history of breast cancer?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Maternal grandmother had postmenopausal breast cancer.  Alive and well.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What are her periods like before this?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Previously her periods were mostly regular.  Cycles rigid from 27 to 29 days.  Each period lasted 5-6 days.  Light to moderate flow.  Minimal cramping.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When was her first period?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Age 12.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Has the patient had any past history of amenorrhea?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First time.  She's been pretty regular.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On any medicine?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She uses an albuterol inhaler as needed.  Claritin as needed.  Multi vitamin.  And vitamin 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Is she a smoker?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She is not.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Sexually active?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Yes.  One partner.  And they use condoms.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Her vitals?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Her vitals -- okay.  Ready?  Blood pressure, 118/72.  Pulse is 76.  Weighs 130 pounds.  5 foot 4.  Gives her a BMI of 22.  Temperature is 97.9.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Has the patient noticed any -- hmm.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How about we back up?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Okay.  We ruled out the most important thing, pregnancy.  You will have that information when you walk in the door.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Did a pretty good review of systems.  Breast exam, neurologic stuff.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What do you think?  Are we working with 1 diagnosis?  2?  Hard to say?  Two different complaints going on.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I have a feeling it's 1, but it's hard to say.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Right.  You asked some good questions so far about the breast complaint and exam.  What are your top diagnoses right now?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We need to rule out breast cancer.  Even though that might be unlikely because it's bilateral.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lastRenderedPageBreak/>
        <w:t xml:space="preserve">Speaker:  Can you rule it out right now?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No.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Is it really important to rule out?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Yeah.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Keep it on your differential.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Possibly a thyroid problem?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Hypothyroidism.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Patient doesn't seem to have signs of PCOS.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Yeah.  Keep it up there.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I think fibrocystic disease or changes?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Some kind of mastitis.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Functional amenorrhea because of exercise.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The patient didn't have any headache or nausea/vomiting, but some type of pituitary tumor?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Has the patient had any past medical history, or past surgical history?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Her past medical history.  Exercise induced asthma and seasonal allergies.  No surgeries.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Okay any other differentials?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Fibroid adenoma but . . .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This is what I'm thinking of when she's talking to you.  She's telling me this.  It's probably not this or this, but I can't rule it out.  Yes.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Does she wear underwire bras?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Sometimes when she exercises she wears sports bras, sometimes two.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Maybe an abscess.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Anybody else?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Still on birth control?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She is not.  Uses condoms.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Was she ever?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Post pill amenorrhea?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You're sitting with her in the room.  Thinking head-to-toe.  What else could be going on?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You did great with your breast review of systems.  I know you guys were thinking neurologic.  You hit most of that.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What else?  What else besides the breast discharge?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Amenorrhea.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So think about the organs involved there.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Below 40.  Premature ovarian failure?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Any hot flashes or signs of menopause?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Nope.  No hot flashes.  Not sweating.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You hit here, here, here, moving down . . . [Laughing.]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Any vaginal discharge or anything?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changes there.  Nothing abnormal.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Abdominal pain?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I think we want to make sure the patient has . . .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What did she say?  No . . . she has had regular periods.  No surgeries.  We can probably assume she has her uterus.  What do you think?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No abdominal pain.  Think more in this area.  That's what you ask her.  Pelvic pain?  Nope.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Change in using the bathroom?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I'm urinating just fine.  Bowel movements are normal.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Bowel or bladder changes is a big question when thinking about pelvis.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Anything else?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Has her appetite changed?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Is she under any new stress?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Good question.  She said no.  Nothing abnormal to her.  As far as stress levels go.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Those are kind of what I hit.  You guys pretty much did.  Two complaints, take one at a time.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 think you asked all those questions.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Went through neurological.  When you're in the gyn office, any pelvic pain, bloating, changes in urination or bowel movements?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So.  Do you want to try a differential for -- you can intermix </w:t>
      </w:r>
      <w:proofErr w:type="gramStart"/>
      <w:r w:rsidRPr="00806E31">
        <w:rPr>
          <w:rFonts w:ascii="Georgia" w:hAnsi="Georgia" w:cs="Palatino Linotype"/>
        </w:rPr>
        <w:t>some.</w:t>
      </w:r>
      <w:proofErr w:type="gramEnd"/>
      <w:r w:rsidRPr="00806E31">
        <w:rPr>
          <w:rFonts w:ascii="Georgia" w:hAnsi="Georgia" w:cs="Palatino Linotype"/>
        </w:rPr>
        <w:t xml:space="preserve">  Anything else for amenorrhea?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You can put like, stress.  Or hypothalamic . . .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I put functionality.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Yup.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I mean, a lot of the differentials I would think of wouldn't make sense with her history.  So.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What else?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Like -- </w:t>
      </w:r>
      <w:proofErr w:type="spellStart"/>
      <w:r w:rsidRPr="00806E31">
        <w:rPr>
          <w:rFonts w:ascii="Georgia" w:hAnsi="Georgia" w:cs="Palatino Linotype"/>
        </w:rPr>
        <w:t>Asherman's</w:t>
      </w:r>
      <w:proofErr w:type="spellEnd"/>
      <w:r w:rsidRPr="00806E31">
        <w:rPr>
          <w:rFonts w:ascii="Georgia" w:hAnsi="Georgia" w:cs="Palatino Linotype"/>
        </w:rPr>
        <w:t xml:space="preserv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Comfortable there?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Any other drug use?  Marijuana or illicit drugs?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drug use.  Doesn't smoke.  3-4 alcoholic beverages a month.  No abnormal stress.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You asked about her eating habits.  No eating </w:t>
      </w:r>
      <w:proofErr w:type="gramStart"/>
      <w:r w:rsidRPr="00806E31">
        <w:rPr>
          <w:rFonts w:ascii="Georgia" w:hAnsi="Georgia" w:cs="Palatino Linotype"/>
        </w:rPr>
        <w:t>disorder</w:t>
      </w:r>
      <w:proofErr w:type="gramEnd"/>
      <w:r w:rsidRPr="00806E31">
        <w:rPr>
          <w:rFonts w:ascii="Georgia" w:hAnsi="Georgia" w:cs="Palatino Linotype"/>
        </w:rPr>
        <w:t xml:space="preserve">.  She does say that her exercise regimen has been her thing for many years.  No changes.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You did good.  I don't know how you order it.  But I go past medical history, medications, allergies, family history, social history.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All right.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What else do you want to know?  Is that enough?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Physical exam.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Okay.  Exam.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Where do you start?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Head-to-toe.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lastRenderedPageBreak/>
        <w:t xml:space="preserve">[On overhead.]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All right.  I can't read that.  We'll go right to it.  [Laughing.]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Vital signs were given.  Her thyroid.  Make sure you feel it.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It is not enlarged or irregular.  You were asking good questions about her skin.  So I know you were thinking endocrine stuff there.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Skin is warm and dry.  No acne, excessive hair growth.  Breast exam is normal.  You don't palpate any lumps.  No nodes.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You can express a bilateral milky discharge from 3-4 different ducts on each breast.  Patients will have no clue what you mean.  You have to figure that out on your own.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No blood.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Did a neurological exam that was pretty </w:t>
      </w:r>
      <w:proofErr w:type="gramStart"/>
      <w:r w:rsidRPr="00806E31">
        <w:rPr>
          <w:rFonts w:ascii="Georgia" w:hAnsi="Georgia" w:cs="Palatino Linotype"/>
        </w:rPr>
        <w:t>normal.</w:t>
      </w:r>
      <w:proofErr w:type="gramEnd"/>
      <w:r w:rsidRPr="00806E31">
        <w:rPr>
          <w:rFonts w:ascii="Georgia" w:hAnsi="Georgia" w:cs="Palatino Linotype"/>
        </w:rPr>
        <w:t xml:space="preserve">  Vision seems okay.  Hearing is 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Then her pelvic exam looks pretty normal.  Externally everything looks normal.  Speculum exam shows a normal appearing, well </w:t>
      </w:r>
      <w:proofErr w:type="spellStart"/>
      <w:r w:rsidRPr="00806E31">
        <w:rPr>
          <w:rFonts w:ascii="Georgia" w:hAnsi="Georgia" w:cs="Palatino Linotype"/>
        </w:rPr>
        <w:t>rugated</w:t>
      </w:r>
      <w:proofErr w:type="spellEnd"/>
      <w:r w:rsidRPr="00806E31">
        <w:rPr>
          <w:rFonts w:ascii="Georgia" w:hAnsi="Georgia" w:cs="Palatino Linotype"/>
        </w:rPr>
        <w:t xml:space="preserve"> -- know what that means?  Usually it's lumpy/bumpy.  A post-menopausal vagina is not lumpy/bumpy.  It's smooth and shiny.  For someone that is hypoestrogenic.  Hers looks normal.  No vaginal discharge.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No discharge.  Small uterus.  No palpable masses, no cervical . . . [Reading slide.]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Her bladder is not tender as well.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Anything else?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I don't think so.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There's no outflow tract obstructions?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Nothing we can see.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Student:  When was her last pap</w:t>
      </w:r>
      <w:r>
        <w:rPr>
          <w:rFonts w:ascii="Georgia" w:hAnsi="Georgia" w:cs="Palatino Linotype"/>
        </w:rPr>
        <w:t xml:space="preserve"> </w:t>
      </w:r>
      <w:r w:rsidRPr="00806E31">
        <w:rPr>
          <w:rFonts w:ascii="Georgia" w:hAnsi="Georgia" w:cs="Palatino Linotype"/>
        </w:rPr>
        <w:t xml:space="preserve">smear?  What was the result?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Let's see.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She had a pap</w:t>
      </w:r>
      <w:r>
        <w:rPr>
          <w:rFonts w:ascii="Georgia" w:hAnsi="Georgia" w:cs="Palatino Linotype"/>
        </w:rPr>
        <w:t xml:space="preserve"> </w:t>
      </w:r>
      <w:r w:rsidRPr="00806E31">
        <w:rPr>
          <w:rFonts w:ascii="Georgia" w:hAnsi="Georgia" w:cs="Palatino Linotype"/>
        </w:rPr>
        <w:t xml:space="preserve">smear within the last year and it was negative.  She has never had an abnormal history.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Any trauma to her skin?  Breaks in the skin around her breast?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Nope.  No skin changes.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Is there anything you can remove or add now?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Um.  Well, I mean, we can probably -- we should probably get a TSA . . . and remove . . .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Yeah.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I think we could say we're pretty sure it's not breast cancer.  No mass, no bloody discharge.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lastRenderedPageBreak/>
        <w:t xml:space="preserve">Student:  And it's bilateral.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Yeah.  It would be lower on my list, for sure.  Right?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Probably PCOS is not high on the list.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Yeah.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Based on?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BMI is normal.  No weight changes.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So that's lower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Probably cross out that.  And probably not pituitary because she has no neurological problems.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Would we cross out abscess because there's no mass?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Yeah.  No </w:t>
      </w:r>
      <w:proofErr w:type="spellStart"/>
      <w:r>
        <w:rPr>
          <w:rFonts w:ascii="Georgia" w:hAnsi="Georgia" w:cs="Palatino Linotype"/>
        </w:rPr>
        <w:t>A</w:t>
      </w:r>
      <w:r w:rsidRPr="00806E31">
        <w:rPr>
          <w:rFonts w:ascii="Georgia" w:hAnsi="Georgia" w:cs="Palatino Linotype"/>
        </w:rPr>
        <w:t>sherman</w:t>
      </w:r>
      <w:r>
        <w:rPr>
          <w:rFonts w:ascii="Georgia" w:hAnsi="Georgia" w:cs="Palatino Linotype"/>
        </w:rPr>
        <w:t>’</w:t>
      </w:r>
      <w:r w:rsidRPr="00806E31">
        <w:rPr>
          <w:rFonts w:ascii="Georgia" w:hAnsi="Georgia" w:cs="Palatino Linotype"/>
        </w:rPr>
        <w:t>s</w:t>
      </w:r>
      <w:proofErr w:type="spellEnd"/>
      <w:r w:rsidRPr="00806E31">
        <w:rPr>
          <w:rFonts w:ascii="Georgia" w:hAnsi="Georgia" w:cs="Palatino Linotype"/>
        </w:rPr>
        <w:t xml:space="preserve">.  Probably not.  I know you said post-pill, but she said no, she's never taken anything.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Probably rule out premature ovarian failure.  She doesn't have any symptoms.  Hot flashes or anything.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No history of chemotherapy or anything.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Yeah.  Keep it low.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Maybe circle your three biggest.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[On board.]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What do you guys think?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Did we ask about . . . tolerance?  Brittle hair?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I think you did ask about heat and cold tolerance.  She said nothing.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Can you read those out-loud?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Fibrocystic disease, mastitis, and functional amenorrhea.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Do you guys agree?  Disagree?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I don't know if we can rule out the pituitary mass on the basis of no neurological findings.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Uh-huh.  Agree.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What do you need to know to rule that out?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An MRI or imaging.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What else?  Before imaging?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Labs.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Yeah.  I agree.  I don't think I would take that off the list.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What else?  Of our three circled --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 would keep one.  What do you think?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Why would I take out two of those?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One of them is a pretty obvious exam finding.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Mastitis.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Right.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Mastitis, they're going to come in with a lot of symptoms.  Lot of pain, redness, probably not bilateral, and they usually have systemic symptoms.  They're sick.  Like a flu.  Fever, chills, body aches.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It can happen in non-post-partum women, but these are going to be your postpartum women that are waning from breastfeeding.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You can probably get rid of that.  What other one can we kind of get rid of?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Fibrocystic.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Yeah.  Why?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No lumps.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Yeah.  Her breast exam was pretty benign.  Fibrocystic breasts are kind of cyclically painful.  You will feel lumps/bumps.  I usually don't see galactorrhea with it.  Just trying to walk your brain through it.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With breast cancer, I'd be comfortable eliminating it, but you can't ever take it off your list until you got more information.  Based on her age, bilateral symptoms, we can probably put it at the back of our minds.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Hypothyroid you're leaving.  What do you need to get?  Did we get rid of PCOS?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Okay.  I would keep PCOS in the back of my mind.  It's not always typical.  Very typical is what you describe with acne, lots of excessive hair growth, BMI is a little higher, but not always.  There is also atypical PCOS with lower BMIs.  She's 50/50 on that one.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Functional amenorrhea.  Something is going on there.  Pituitary.  I agree with fibroadenoma.  Abscess.  Those are things you would palpate.  Premature ovarian failure, probably not.  You might catch that in some other things you'll order.  I agree.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Was she recently sick or had any infection?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No.  Been pretty healthy.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Talked to her, got a great history, comprehensive exam.  What now?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Get some labs.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What will you order?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Get a TSH.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w:t>
      </w:r>
      <w:proofErr w:type="spellStart"/>
      <w:r w:rsidRPr="00806E31">
        <w:rPr>
          <w:rFonts w:ascii="Georgia" w:hAnsi="Georgia" w:cs="Palatino Linotype"/>
        </w:rPr>
        <w:t>hCG</w:t>
      </w:r>
      <w:proofErr w:type="spellEnd"/>
      <w:r w:rsidRPr="00806E31">
        <w:rPr>
          <w:rFonts w:ascii="Georgia" w:hAnsi="Georgia" w:cs="Palatino Linotype"/>
        </w:rPr>
        <w:t xml:space="preserv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Got a urine, yup.  Would it be not unreasonable if you're going to order labs to throw on an </w:t>
      </w:r>
      <w:proofErr w:type="spellStart"/>
      <w:r w:rsidRPr="00806E31">
        <w:rPr>
          <w:rFonts w:ascii="Georgia" w:hAnsi="Georgia" w:cs="Palatino Linotype"/>
        </w:rPr>
        <w:t>hCG</w:t>
      </w:r>
      <w:proofErr w:type="spellEnd"/>
      <w:r w:rsidRPr="00806E31">
        <w:rPr>
          <w:rFonts w:ascii="Georgia" w:hAnsi="Georgia" w:cs="Palatino Linotype"/>
        </w:rPr>
        <w:t xml:space="preserve">?  I would.  I wouldn't order it as my only lab.  If I'm doing a bunch, I would always throw it in there.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FSH prolactin.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 think -- anything else?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You said TSH, right?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[On board.]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Would testosterone be helpful?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Could be.  Yep.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Why?  What happens to testosterone?  Increase because we have excessive what?  Androgen.  Yep.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Did you write prolactin?  Yeah.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Could you get a culture of the discharge?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The breast discharge?  You could.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But I wouldn't.  In this case.  If they come in and have unilateral discharge and it's not quite milky, I might.  But I'm not thinking infection in my head with this one, so I probably wouldn't.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Anybody else want any other labs?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A CBC to check for anemia that could be caused by something?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Sure.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These slides are really tiny on the paper.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What else?  Think about the PCOS.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More hormones, ACTH and GH?  Like if there's a tumor secreting . . . causing the amenorrhea.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Ultrasound to see if there's any cyst on the ovaries or to see if anything is structurally wrong?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Would it be too forward for an MRI?  For pituitary?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Definitely put it on there.  Then I will tell you.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Yes.  That's your rule out one.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Could you do a glucose tolerance test?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You could do that.  Yes.  Glucose tolerance or just a serum?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What do you think?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A fasting glucose.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Yeah.  I'd probably start there because it's easier.  She will be like "you want me to go drink what?"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When ordering test -- when you're newer this is hard.  You want to be able to explain to the patient why you've ordered each test.  You start at an approach.  What's the simplest, easiest, and most cost effective?  Insurance is crappy nowadays.  Many people are out of pocket.  See what the labs, blood work come back as.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Ultrasound is easy.  It's the gold standard for pelvic organs.  I like that you're thinking MRI, but I probably wouldn't send her out the door with that.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Anything else?  Then I'll give you results.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Bilateral breast ultrasound.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Okay.  You could.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Maybe LH and . . . [Can't hear/Can't understand.]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Okay.  I agree.  Those are good.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GnRH as well?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Doing all this blood work.  [Laughing.]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Is that a good list?  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Let's get some results.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[On overhead.]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You did pretty good.  Got our HCG.  Negative.  If I wasn't doing any other blood work, I wouldn't worry about serum.  But because I was I threw it on there.  Negative.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Prolactin was 142.  I'll tell you about the repeat in a minute.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TSH was 1.98.  Which is perfect.  I usually do a TSH and a free T4.  Those are my go-</w:t>
      </w:r>
      <w:proofErr w:type="spellStart"/>
      <w:r w:rsidRPr="00806E31">
        <w:rPr>
          <w:rFonts w:ascii="Georgia" w:hAnsi="Georgia" w:cs="Palatino Linotype"/>
        </w:rPr>
        <w:t>tos</w:t>
      </w:r>
      <w:proofErr w:type="spellEnd"/>
      <w:r w:rsidRPr="00806E31">
        <w:rPr>
          <w:rFonts w:ascii="Georgia" w:hAnsi="Georgia" w:cs="Palatino Linotype"/>
        </w:rPr>
        <w:t xml:space="preserve">.  If anything looks funny there, you could always add the rest of these.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lastRenderedPageBreak/>
        <w:t xml:space="preserve">I don't standardly order them.  Don't find them super helpful.  I threw them in there in case you asked about them.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Let me know when you want me to move forward.  Take your time.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Somebody threw these in there.  Estradiol was 20, which is 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These are tricky, all your ovarian hormones.  They do fluctuate quite a bit.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 would only really worry if it was like, less than 10.  If it came back 5, maybe you add back premature ovarian failure.  But she seems 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Her FSH was also okay.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Let me ask you this.  Premature ovarian failure.  What happens to their FSH?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Student:  Goes up.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Speaker:  It goes up because it's a feedback.  The estrogen -- she's not putting it out.  Your brain will push out more FSH.  FSH goes up.  Estradiol doesn't really go anywhere.  If their estradiol is 5 and their FSH is like 50, I'm pretty sure they're in ovarian failure.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LH was fine too.  </w:t>
      </w: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5628F" w:rsidRPr="00806E31" w:rsidRDefault="0005628F" w:rsidP="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06E31">
        <w:rPr>
          <w:rFonts w:ascii="Georgia" w:hAnsi="Georgia" w:cs="Palatino Linotype"/>
        </w:rPr>
        <w:t xml:space="preserve">It's not used as much anymore.  PCOS.  We used to use an LH to FSH ratio.  If it was greater than a 2:1, that sometimes could be diagnostic.  If she has other characteristic symptoms of PCOS.  It's pretty much 1:1 here.  I would say that looks okay.  That was good.  Asked for her testosterone, androgen excess, looks normal.  </w:t>
      </w:r>
    </w:p>
    <w:p w:rsidR="0005628F"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 Indicates change in captionist ***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Her glucose was normal, so we would not do a tolerance test.  Insulin was also normal.  I threw in, because it is part of the PCOS panel, the androgenic hormones.  I don't see them a lot, I sometimes will see the SHBG </w:t>
      </w:r>
      <w:r w:rsidR="00F03A47">
        <w:rPr>
          <w:rFonts w:ascii="Georgia" w:hAnsi="Georgia" w:cs="Calibri"/>
        </w:rPr>
        <w:t xml:space="preserve">and DHT </w:t>
      </w:r>
      <w:r w:rsidRPr="006D0045">
        <w:rPr>
          <w:rFonts w:ascii="Georgia" w:hAnsi="Georgia" w:cs="Calibri"/>
        </w:rPr>
        <w:t xml:space="preserve">be a little off for PCOS.  I threw them in because when I order a panel that comes with it.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Progesterone is within range.  Someone with amenorrhea and premature ovarian failure, what will their progesterone look like?  If they are not ovulating, probably nothing.  After ovulation, in someone that has an irregular period and you're trying to see if they are ovulating if they are trying to get pregnant, it should spike a week after ovulation.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Sometimes you order it 7 days later and if it spikes she is ovulating.  If it's still 0.3, she is not ovulating.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What can you take off now that we did the labs?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Student:  What was abnormal?  Prolactin?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Student:  So hypothyroid you can probably take off.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Student:  And PCOS.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3318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Speaker:</w:t>
      </w:r>
      <w:r w:rsidR="0005628F" w:rsidRPr="006D0045">
        <w:rPr>
          <w:rFonts w:ascii="Georgia" w:hAnsi="Georgia" w:cs="Calibri"/>
        </w:rPr>
        <w:t xml:space="preserve">  </w:t>
      </w:r>
      <w:r w:rsidR="00F03A47">
        <w:rPr>
          <w:rFonts w:ascii="Georgia" w:hAnsi="Georgia" w:cs="Calibri"/>
        </w:rPr>
        <w:t>Testosterone, e</w:t>
      </w:r>
      <w:r w:rsidR="0005628F" w:rsidRPr="006D0045">
        <w:rPr>
          <w:rFonts w:ascii="Georgia" w:hAnsi="Georgia" w:cs="Calibri"/>
        </w:rPr>
        <w:t xml:space="preserve">verything was pretty normal there.  I agree.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She's not pregnant.  Thyroid is fine.  Prolactin was high which makes sense.  She doesn't seem like she's premature ovarian failure.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Let's look at what else is on the list?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Student:  Functional and pituitary.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3318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Speaker:</w:t>
      </w:r>
      <w:r w:rsidR="0005628F" w:rsidRPr="006D0045">
        <w:rPr>
          <w:rFonts w:ascii="Georgia" w:hAnsi="Georgia" w:cs="Calibri"/>
        </w:rPr>
        <w:t xml:space="preserve">  So at this point, do we have one diagnosis causing all her issues?  Do we have 2 things going on?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Student:  Well, the increased prolactin could be due to the prolactinoma in the pituitary.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Student:  Galactorrhea from the increased prolactin.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3318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Speaker:</w:t>
      </w:r>
      <w:r w:rsidR="0005628F" w:rsidRPr="006D0045">
        <w:rPr>
          <w:rFonts w:ascii="Georgia" w:hAnsi="Georgia" w:cs="Calibri"/>
        </w:rPr>
        <w:t xml:space="preserve">  I like what you have left.  You ordered something else.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Student:  MRI.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3318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Speaker:</w:t>
      </w:r>
      <w:r w:rsidR="0005628F" w:rsidRPr="006D0045">
        <w:rPr>
          <w:rFonts w:ascii="Georgia" w:hAnsi="Georgia" w:cs="Calibri"/>
        </w:rPr>
        <w:t xml:space="preserve">  Cheaper.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Student:  Ultrasound.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3318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Speaker:</w:t>
      </w:r>
      <w:r w:rsidR="0005628F" w:rsidRPr="006D0045">
        <w:rPr>
          <w:rFonts w:ascii="Georgia" w:hAnsi="Georgia" w:cs="Calibri"/>
        </w:rPr>
        <w:t xml:space="preserve">  You ordered an ultrasound.  There is a normal appearing uterus.  Normal measurements, a homogenous echotexture, which means there are no masses.  Her endometrium is 2.4 mm.  Her ovaries are normal.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The endometrium, where the arrow points to the stripe there, is nice and thin.  That goes along with her not bleeding.  The endometrium goes through changes.  A women menstruates, we slough it off, it is nice and thin.  If everything works right hormonally it will build back and be 2 cm before the next cycle.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You can't just by ultrasound say she is not having </w:t>
      </w:r>
      <w:r w:rsidR="00C0628C">
        <w:rPr>
          <w:rFonts w:ascii="Georgia" w:hAnsi="Georgia" w:cs="Calibri"/>
        </w:rPr>
        <w:t xml:space="preserve">a </w:t>
      </w:r>
      <w:r w:rsidRPr="006D0045">
        <w:rPr>
          <w:rFonts w:ascii="Georgia" w:hAnsi="Georgia" w:cs="Calibri"/>
        </w:rPr>
        <w:t xml:space="preserve">period, but this is consistent with her symptoms.  This is a normal ultrasound.  It's not a bad idea to look, make sure she didn't have a big cyst on the ovary.  That can confuse the ovaries and suppress menstruation.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I would have definitely sent her with her labs and ordered the ultrasound.  Now you're like OK, she looks good.  The pelvis looks good.  I still don't know why she has high prolactin.  Now what?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Student:  MRI.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3318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Speaker:</w:t>
      </w:r>
      <w:r w:rsidR="0005628F" w:rsidRPr="006D0045">
        <w:rPr>
          <w:rFonts w:ascii="Georgia" w:hAnsi="Georgia" w:cs="Calibri"/>
        </w:rPr>
        <w:t xml:space="preserve">  That is reasonable at this point.  You still can't tell her why </w:t>
      </w:r>
      <w:r w:rsidR="0083462F">
        <w:rPr>
          <w:rFonts w:ascii="Georgia" w:hAnsi="Georgia" w:cs="Calibri"/>
        </w:rPr>
        <w:t>her</w:t>
      </w:r>
      <w:r w:rsidR="0005628F" w:rsidRPr="006D0045">
        <w:rPr>
          <w:rFonts w:ascii="Georgia" w:hAnsi="Georgia" w:cs="Calibri"/>
        </w:rPr>
        <w:t xml:space="preserve"> prolactin is high.  The impression tells you there is a hypodense lesion in the anterior portion of the sella.  A little itty bitty tiny thing it is pointing at there. </w:t>
      </w:r>
      <w:r w:rsidR="00993D5A">
        <w:rPr>
          <w:rFonts w:ascii="Georgia" w:hAnsi="Georgia" w:cs="Calibri"/>
        </w:rPr>
        <w:t xml:space="preserve"> [On screen.]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She was like oh my gosh, I have a mass in my brain.  Am I going to die, is this cancer?  What will you tell her?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Student:  It could be benign but it could also not b</w:t>
      </w:r>
      <w:r w:rsidR="009B55D5">
        <w:rPr>
          <w:rFonts w:ascii="Georgia" w:hAnsi="Georgia" w:cs="Calibri"/>
        </w:rPr>
        <w:t xml:space="preserve">e . . . </w:t>
      </w:r>
      <w:r w:rsidRPr="006D0045">
        <w:rPr>
          <w:rFonts w:ascii="Georgia" w:hAnsi="Georgia" w:cs="Calibri"/>
        </w:rPr>
        <w:t xml:space="preserve">  [Class laughing.]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3318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Speaker:</w:t>
      </w:r>
      <w:r w:rsidR="0005628F" w:rsidRPr="006D0045">
        <w:rPr>
          <w:rFonts w:ascii="Georgia" w:hAnsi="Georgia" w:cs="Calibri"/>
        </w:rPr>
        <w:t xml:space="preserve">  I wouldn't lead with that.  I would say there is this little mass, and because of its location and your s</w:t>
      </w:r>
      <w:r w:rsidR="00435F52">
        <w:rPr>
          <w:rFonts w:ascii="Georgia" w:hAnsi="Georgia" w:cs="Calibri"/>
        </w:rPr>
        <w:t>ymptoms</w:t>
      </w:r>
      <w:r w:rsidR="0005628F" w:rsidRPr="006D0045">
        <w:rPr>
          <w:rFonts w:ascii="Georgia" w:hAnsi="Georgia" w:cs="Calibri"/>
        </w:rPr>
        <w:t xml:space="preserve">, I think you have something called a prolactinoma.  These are usually a benign process we can treat.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lastRenderedPageBreak/>
        <w:t>Because yeah, she will panic.  Here's some stuff for you.  You will probably look this up and write it down before you call her so she knows it is in there but small.  We will call it a microadenoma.  If they are less than 10 mm we consider them micro.  They are the easiest to treat.  Th</w:t>
      </w:r>
      <w:r w:rsidR="00435F52">
        <w:rPr>
          <w:rFonts w:ascii="Georgia" w:hAnsi="Georgia" w:cs="Calibri"/>
        </w:rPr>
        <w:t>at</w:t>
      </w:r>
      <w:r w:rsidRPr="006D0045">
        <w:rPr>
          <w:rFonts w:ascii="Georgia" w:hAnsi="Georgia" w:cs="Calibri"/>
        </w:rPr>
        <w:t xml:space="preserve"> ha</w:t>
      </w:r>
      <w:r w:rsidR="00435F52">
        <w:rPr>
          <w:rFonts w:ascii="Georgia" w:hAnsi="Georgia" w:cs="Calibri"/>
        </w:rPr>
        <w:t>s</w:t>
      </w:r>
      <w:r w:rsidRPr="006D0045">
        <w:rPr>
          <w:rFonts w:ascii="Georgia" w:hAnsi="Georgia" w:cs="Calibri"/>
        </w:rPr>
        <w:t xml:space="preserve"> been growing probably for a long time and is now just causing issues in the pituitary which is disrupting </w:t>
      </w:r>
      <w:proofErr w:type="spellStart"/>
      <w:r w:rsidRPr="006D0045">
        <w:rPr>
          <w:rFonts w:ascii="Georgia" w:hAnsi="Georgia" w:cs="Calibri"/>
        </w:rPr>
        <w:t>your</w:t>
      </w:r>
      <w:proofErr w:type="spellEnd"/>
      <w:r w:rsidRPr="006D0045">
        <w:rPr>
          <w:rFonts w:ascii="Georgia" w:hAnsi="Georgia" w:cs="Calibri"/>
        </w:rPr>
        <w:t xml:space="preserve"> . . .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Student:  Cycle.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3318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Speaker:</w:t>
      </w:r>
      <w:r w:rsidR="0005628F" w:rsidRPr="006D0045">
        <w:rPr>
          <w:rFonts w:ascii="Georgia" w:hAnsi="Georgia" w:cs="Calibri"/>
        </w:rPr>
        <w:t xml:space="preserve">  Yes.  And this explains the breast discharge.  But she will ask why she is not having periods.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Student:  The increased prolactin would suppress the FSH.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3318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Speaker:</w:t>
      </w:r>
      <w:r w:rsidR="0005628F" w:rsidRPr="006D0045">
        <w:rPr>
          <w:rFonts w:ascii="Georgia" w:hAnsi="Georgia" w:cs="Calibri"/>
        </w:rPr>
        <w:t xml:space="preserve">  Yes.  It doesn't always show in the labs, but yes, the e</w:t>
      </w:r>
      <w:r w:rsidR="006C6453">
        <w:rPr>
          <w:rFonts w:ascii="Georgia" w:hAnsi="Georgia" w:cs="Calibri"/>
        </w:rPr>
        <w:t>levated</w:t>
      </w:r>
      <w:r w:rsidR="0005628F" w:rsidRPr="006D0045">
        <w:rPr>
          <w:rFonts w:ascii="Georgia" w:hAnsi="Georgia" w:cs="Calibri"/>
        </w:rPr>
        <w:t xml:space="preserve"> prolactin is surprising your ovarian functions so you are not having periods.  This covers both symptoms.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Her prolactin seemed high but I've also seen really high.  It wasn't crazy high.  You can say, I've seen it much higher, we can get this down.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Once they get over a centimeter, the prolactin levels get much higher.  I think I once saw someone </w:t>
      </w:r>
      <w:r w:rsidR="000A7D8E">
        <w:rPr>
          <w:rFonts w:ascii="Georgia" w:hAnsi="Georgia" w:cs="Calibri"/>
        </w:rPr>
        <w:t xml:space="preserve">with </w:t>
      </w:r>
      <w:r w:rsidRPr="006D0045">
        <w:rPr>
          <w:rFonts w:ascii="Georgia" w:hAnsi="Georgia" w:cs="Calibri"/>
        </w:rPr>
        <w:t>very high</w:t>
      </w:r>
      <w:r w:rsidR="000A7D8E">
        <w:rPr>
          <w:rFonts w:ascii="Georgia" w:hAnsi="Georgia" w:cs="Calibri"/>
        </w:rPr>
        <w:t xml:space="preserve"> prolactin, way higher than this</w:t>
      </w:r>
      <w:r w:rsidRPr="006D0045">
        <w:rPr>
          <w:rFonts w:ascii="Georgia" w:hAnsi="Georgia" w:cs="Calibri"/>
        </w:rPr>
        <w:t xml:space="preserve">.  Sometimes it doesn't correlate as much as you think, but it will be much higher levels if it is an adenoma.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Treating these, your main goal is to reduce the prolactin levels so she stops having breast discharge and has normal menstruation.  You also want to look at the person.  If she is 45 and past childbearing, you will still treat the symptoms but you don't have to be as aggressive about returning to normal periods.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We didn't ask about family planning but she will probably want to get back to normal periods.  You want to reduce the size of the tumor to reduce the prolactin secreting cells.  You can use a dopamine ag</w:t>
      </w:r>
      <w:r w:rsidR="003535FA">
        <w:rPr>
          <w:rFonts w:ascii="Georgia" w:hAnsi="Georgia" w:cs="Calibri"/>
        </w:rPr>
        <w:t>onist</w:t>
      </w:r>
      <w:r w:rsidRPr="006D0045">
        <w:rPr>
          <w:rFonts w:ascii="Georgia" w:hAnsi="Georgia" w:cs="Calibri"/>
        </w:rPr>
        <w:t xml:space="preserve"> called bromocriptine.  It is something they do have to take almost indefinitely.  Some young women you can get them off after you monitor.  You will tell them I will put on this medication, it will take 2-3 weeks to see the first fall, then more like 6 months to get your prolactin level down and get you menstruating.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You don't have to check levels constantly, maybe at the 4 week mark then every couple months.  Also to make sure your dose is therapeutic.  As far as repeating the MRI, I would around the 6 month mark.  You don't want to put her through another MRI</w:t>
      </w:r>
      <w:r w:rsidR="003535FA">
        <w:rPr>
          <w:rFonts w:ascii="Georgia" w:hAnsi="Georgia" w:cs="Calibri"/>
        </w:rPr>
        <w:t xml:space="preserve"> too soon</w:t>
      </w:r>
      <w:r w:rsidRPr="006D0045">
        <w:rPr>
          <w:rFonts w:ascii="Georgia" w:hAnsi="Georgia" w:cs="Calibri"/>
        </w:rPr>
        <w:t xml:space="preserve"> just to see a small result.  Sometimes I don't reorder them when they are small like this, I just watch the symptoms.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If the discharge stops or is less spontaneous, patients are usually comfortable with that.  If her periods come back, I will keep her going until she is ready to start the fertility process.  Then we would have to talk about coming off.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It is pretty rare - I should say, they moved to </w:t>
      </w:r>
      <w:r w:rsidR="00996CAF">
        <w:rPr>
          <w:rFonts w:ascii="Georgia" w:hAnsi="Georgia" w:cs="Calibri"/>
        </w:rPr>
        <w:t>ca</w:t>
      </w:r>
      <w:r w:rsidR="00E250B3">
        <w:rPr>
          <w:rFonts w:ascii="Georgia" w:hAnsi="Georgia" w:cs="Calibri"/>
        </w:rPr>
        <w:t>b</w:t>
      </w:r>
      <w:r w:rsidR="00996CAF">
        <w:rPr>
          <w:rFonts w:ascii="Georgia" w:hAnsi="Georgia" w:cs="Calibri"/>
        </w:rPr>
        <w:t>ergoline</w:t>
      </w:r>
      <w:r w:rsidRPr="006D0045">
        <w:rPr>
          <w:rFonts w:ascii="Georgia" w:hAnsi="Georgia" w:cs="Calibri"/>
        </w:rPr>
        <w:t xml:space="preserve"> for less side effects.  What symptoms did she come in with?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Student:  Headache, pain.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3318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Speaker:</w:t>
      </w:r>
      <w:r w:rsidR="0005628F" w:rsidRPr="006D0045">
        <w:rPr>
          <w:rFonts w:ascii="Georgia" w:hAnsi="Georgia" w:cs="Calibri"/>
        </w:rPr>
        <w:t xml:space="preserve">  If she came in with neurological symptoms like unsteady gait, vision changes, I would be more aggressive.  I think they have to be pretty large to cause that.  Surgery if it is </w:t>
      </w:r>
      <w:r w:rsidR="00E250B3">
        <w:rPr>
          <w:rFonts w:ascii="Georgia" w:hAnsi="Georgia" w:cs="Calibri"/>
        </w:rPr>
        <w:t>big</w:t>
      </w:r>
      <w:r w:rsidR="0005628F" w:rsidRPr="006D0045">
        <w:rPr>
          <w:rFonts w:ascii="Georgia" w:hAnsi="Georgia" w:cs="Calibri"/>
        </w:rPr>
        <w:t xml:space="preserve"> and their immediate goal is fertility.  Otherwise you go pretty conservative.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You know how I said repeat prolactin.  Sometimes I do.  Her I might not because she has the discharge, it's high, it fits a picture.  If it was a little high, like in the 80s, I might repeat it in a couple </w:t>
      </w:r>
      <w:r w:rsidRPr="006D0045">
        <w:rPr>
          <w:rFonts w:ascii="Georgia" w:hAnsi="Georgia" w:cs="Calibri"/>
        </w:rPr>
        <w:lastRenderedPageBreak/>
        <w:t xml:space="preserve">weeks.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Anytime it is ovarian and endocrine, do the tests morning and fasting.  You can order them 7 am, noon, and they are all over the place.  I only order FH, LSH, if I am super suspicious.  If someone is 50 and thinks they are going through menopause and having hot flashes, I don't order them.  Be careful with hormones because they get you into a conversation that is hard to answer.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Will you guys get the slides?  These are just like in your head, they are </w:t>
      </w:r>
      <w:r w:rsidR="00F03A47" w:rsidRPr="006D0045">
        <w:rPr>
          <w:rFonts w:ascii="Georgia" w:hAnsi="Georgia" w:cs="Calibri"/>
        </w:rPr>
        <w:t>easier</w:t>
      </w:r>
      <w:r w:rsidRPr="006D0045">
        <w:rPr>
          <w:rFonts w:ascii="Georgia" w:hAnsi="Georgia" w:cs="Calibri"/>
        </w:rPr>
        <w:t xml:space="preserve"> to see when you get the PowerPoint and zoom in.  Your approach to amenorrhea when someone comes in.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I think I put the approach, yes, to nipple discharge.  You guys did well </w:t>
      </w:r>
      <w:proofErr w:type="gramStart"/>
      <w:r w:rsidRPr="006D0045">
        <w:rPr>
          <w:rFonts w:ascii="Georgia" w:hAnsi="Georgia" w:cs="Calibri"/>
        </w:rPr>
        <w:t>breaking</w:t>
      </w:r>
      <w:proofErr w:type="gramEnd"/>
      <w:r w:rsidRPr="006D0045">
        <w:rPr>
          <w:rFonts w:ascii="Georgia" w:hAnsi="Georgia" w:cs="Calibri"/>
        </w:rPr>
        <w:t xml:space="preserve"> it down.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Primary and secondary amenorrhea is a big topic.  The things I see more of are the hypothalamic pituitary ovarian</w:t>
      </w:r>
      <w:r w:rsidR="00DB0DA7">
        <w:rPr>
          <w:rFonts w:ascii="Georgia" w:hAnsi="Georgia" w:cs="Calibri"/>
        </w:rPr>
        <w:t xml:space="preserve"> axis</w:t>
      </w:r>
      <w:r w:rsidRPr="006D0045">
        <w:rPr>
          <w:rFonts w:ascii="Georgia" w:hAnsi="Georgia" w:cs="Calibri"/>
        </w:rPr>
        <w:t>.  That is what we deal with the most in a wom</w:t>
      </w:r>
      <w:r w:rsidR="00A55766">
        <w:rPr>
          <w:rFonts w:ascii="Georgia" w:hAnsi="Georgia" w:cs="Calibri"/>
        </w:rPr>
        <w:t>a</w:t>
      </w:r>
      <w:r w:rsidRPr="006D0045">
        <w:rPr>
          <w:rFonts w:ascii="Georgia" w:hAnsi="Georgia" w:cs="Calibri"/>
        </w:rPr>
        <w:t>n this age.  There is usually something endocrine going on.  PCOS is really common.  It is about 50/50, so don't write it off right away if a women doesn't fit the picture</w:t>
      </w:r>
      <w:r w:rsidR="008E3265">
        <w:rPr>
          <w:rFonts w:ascii="Georgia" w:hAnsi="Georgia" w:cs="Calibri"/>
        </w:rPr>
        <w:t xml:space="preserve"> physically</w:t>
      </w:r>
      <w:r w:rsidRPr="006D0045">
        <w:rPr>
          <w:rFonts w:ascii="Georgia" w:hAnsi="Georgia" w:cs="Calibri"/>
        </w:rPr>
        <w:t xml:space="preserve">.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I know some of you said you would throw in growth hormones.  I reserve those for 14-15 year </w:t>
      </w:r>
      <w:proofErr w:type="spellStart"/>
      <w:r w:rsidRPr="006D0045">
        <w:rPr>
          <w:rFonts w:ascii="Georgia" w:hAnsi="Georgia" w:cs="Calibri"/>
        </w:rPr>
        <w:t>olds</w:t>
      </w:r>
      <w:proofErr w:type="spellEnd"/>
      <w:r w:rsidRPr="006D0045">
        <w:rPr>
          <w:rFonts w:ascii="Georgia" w:hAnsi="Georgia" w:cs="Calibri"/>
        </w:rPr>
        <w:t xml:space="preserve"> coming in.  By 32, you would figure that out.  They are more expensive tests, there is more to them.  Unless you did all this and got nothing out of it.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Then, the pituitary is pretty common.  More commonly, you went for weight loss, eating disorder, stress, illness, things that could inherently suppress a women's menstruation temporarily.  That was good.  Questions?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You guys did really good.  The endocrine is hard.  I think, I don't know.  I still look it up.  I use </w:t>
      </w:r>
      <w:r w:rsidR="00442B5B">
        <w:rPr>
          <w:rFonts w:ascii="Georgia" w:hAnsi="Georgia" w:cs="Calibri"/>
        </w:rPr>
        <w:t>U</w:t>
      </w:r>
      <w:r w:rsidRPr="006D0045">
        <w:rPr>
          <w:rFonts w:ascii="Georgia" w:hAnsi="Georgia" w:cs="Calibri"/>
        </w:rPr>
        <w:t>p</w:t>
      </w:r>
      <w:r w:rsidR="00442B5B">
        <w:rPr>
          <w:rFonts w:ascii="Georgia" w:hAnsi="Georgia" w:cs="Calibri"/>
        </w:rPr>
        <w:t>T</w:t>
      </w:r>
      <w:r w:rsidRPr="006D0045">
        <w:rPr>
          <w:rFonts w:ascii="Georgia" w:hAnsi="Georgia" w:cs="Calibri"/>
        </w:rPr>
        <w:t>o</w:t>
      </w:r>
      <w:r w:rsidR="00442B5B">
        <w:rPr>
          <w:rFonts w:ascii="Georgia" w:hAnsi="Georgia" w:cs="Calibri"/>
        </w:rPr>
        <w:t>D</w:t>
      </w:r>
      <w:r w:rsidRPr="006D0045">
        <w:rPr>
          <w:rFonts w:ascii="Georgia" w:hAnsi="Georgia" w:cs="Calibri"/>
        </w:rPr>
        <w:t>ate like crazy.  Even though in my head I know what I want, I always go and look up what is the new guideline, am I hitting the right algorithm</w:t>
      </w:r>
      <w:r w:rsidR="00C13BA8">
        <w:rPr>
          <w:rFonts w:ascii="Georgia" w:hAnsi="Georgia" w:cs="Calibri"/>
        </w:rPr>
        <w:t xml:space="preserve">? </w:t>
      </w:r>
      <w:r w:rsidRPr="006D0045">
        <w:rPr>
          <w:rFonts w:ascii="Georgia" w:hAnsi="Georgia" w:cs="Calibri"/>
        </w:rPr>
        <w:t xml:space="preserve"> </w:t>
      </w:r>
      <w:r w:rsidR="00C13BA8">
        <w:rPr>
          <w:rFonts w:ascii="Georgia" w:hAnsi="Georgia" w:cs="Calibri"/>
        </w:rPr>
        <w:t>U</w:t>
      </w:r>
      <w:r w:rsidRPr="006D0045">
        <w:rPr>
          <w:rFonts w:ascii="Georgia" w:hAnsi="Georgia" w:cs="Calibri"/>
        </w:rPr>
        <w:t xml:space="preserve">se the resources if you have them.  It is OK to use your resources.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Oh, medications.  This is another, she didn't have any medications she took regularly.  Your big culprits, birth control pills, can cause discharge.  It's fine if you do the </w:t>
      </w:r>
      <w:proofErr w:type="spellStart"/>
      <w:r w:rsidRPr="006D0045">
        <w:rPr>
          <w:rFonts w:ascii="Georgia" w:hAnsi="Georgia" w:cs="Calibri"/>
        </w:rPr>
        <w:t>workup</w:t>
      </w:r>
      <w:proofErr w:type="spellEnd"/>
      <w:r w:rsidRPr="006D0045">
        <w:rPr>
          <w:rFonts w:ascii="Georgia" w:hAnsi="Georgia" w:cs="Calibri"/>
        </w:rPr>
        <w:t xml:space="preserve"> and it's fine, I just leave them on the pills if they are comfortable having discharge.  Some women it is too uncomfortable.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A lot of antipsychotic medications can also produce breast discharge.  There is a lot so we can't go through them all.  That is something you will have to look up if they have a crazy medication list.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You guys did that fast.  I liked your order.  When you do these classes, start head to toe.  It will be easier and you will get your differential easer.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Questions?  OK.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Student:  Thank you.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3318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Speaker:</w:t>
      </w:r>
      <w:r w:rsidR="0005628F" w:rsidRPr="006D0045">
        <w:rPr>
          <w:rFonts w:ascii="Georgia" w:hAnsi="Georgia" w:cs="Calibri"/>
        </w:rPr>
        <w:t xml:space="preserve">  You're welcome, thanks guys.  </w:t>
      </w:r>
    </w:p>
    <w:p w:rsidR="009C115E" w:rsidRPr="006D0045" w:rsidRDefault="009C11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C115E" w:rsidRPr="006D0045" w:rsidRDefault="00056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D0045">
        <w:rPr>
          <w:rFonts w:ascii="Georgia" w:hAnsi="Georgia" w:cs="Calibri"/>
        </w:rPr>
        <w:t xml:space="preserve">[End of class.]   </w:t>
      </w:r>
    </w:p>
    <w:sectPr w:rsidR="009C115E" w:rsidRPr="006D0045" w:rsidSect="006D0045">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0045" w:rsidRDefault="006D0045" w:rsidP="006D0045">
      <w:pPr>
        <w:spacing w:after="0" w:line="240" w:lineRule="auto"/>
      </w:pPr>
      <w:r>
        <w:separator/>
      </w:r>
    </w:p>
  </w:endnote>
  <w:endnote w:type="continuationSeparator" w:id="0">
    <w:p w:rsidR="006D0045" w:rsidRDefault="006D0045" w:rsidP="006D0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4312982"/>
      <w:docPartObj>
        <w:docPartGallery w:val="Page Numbers (Bottom of Page)"/>
        <w:docPartUnique/>
      </w:docPartObj>
    </w:sdtPr>
    <w:sdtEndPr>
      <w:rPr>
        <w:noProof/>
      </w:rPr>
    </w:sdtEndPr>
    <w:sdtContent>
      <w:p w:rsidR="006D0045" w:rsidRDefault="006D00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D0045" w:rsidRDefault="006D0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0045" w:rsidRDefault="006D0045" w:rsidP="006D0045">
      <w:pPr>
        <w:spacing w:after="0" w:line="240" w:lineRule="auto"/>
      </w:pPr>
      <w:r>
        <w:separator/>
      </w:r>
    </w:p>
  </w:footnote>
  <w:footnote w:type="continuationSeparator" w:id="0">
    <w:p w:rsidR="006D0045" w:rsidRDefault="006D0045" w:rsidP="006D00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6A3"/>
    <w:rsid w:val="0005628F"/>
    <w:rsid w:val="000A7D8E"/>
    <w:rsid w:val="002B25C3"/>
    <w:rsid w:val="00331812"/>
    <w:rsid w:val="003535FA"/>
    <w:rsid w:val="00435F52"/>
    <w:rsid w:val="00442B5B"/>
    <w:rsid w:val="006C6453"/>
    <w:rsid w:val="006D0045"/>
    <w:rsid w:val="00715928"/>
    <w:rsid w:val="0083462F"/>
    <w:rsid w:val="008606A3"/>
    <w:rsid w:val="008E3265"/>
    <w:rsid w:val="00993D5A"/>
    <w:rsid w:val="00996CAF"/>
    <w:rsid w:val="009B55D5"/>
    <w:rsid w:val="009C115E"/>
    <w:rsid w:val="00A55766"/>
    <w:rsid w:val="00C0628C"/>
    <w:rsid w:val="00C13BA8"/>
    <w:rsid w:val="00DB0DA7"/>
    <w:rsid w:val="00E250B3"/>
    <w:rsid w:val="00F03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89EE926-FEE7-488B-B5B0-AE0167F06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00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045"/>
  </w:style>
  <w:style w:type="paragraph" w:styleId="Footer">
    <w:name w:val="footer"/>
    <w:basedOn w:val="Normal"/>
    <w:link w:val="FooterChar"/>
    <w:uiPriority w:val="99"/>
    <w:unhideWhenUsed/>
    <w:rsid w:val="006D00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0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17</Pages>
  <Words>5266</Words>
  <Characters>26647</Characters>
  <Application>Microsoft Office Word</Application>
  <DocSecurity>0</DocSecurity>
  <Lines>222</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22</cp:revision>
  <dcterms:created xsi:type="dcterms:W3CDTF">2023-02-01T15:30:00Z</dcterms:created>
  <dcterms:modified xsi:type="dcterms:W3CDTF">2023-02-01T16:10:00Z</dcterms:modified>
</cp:coreProperties>
</file>