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Clinical Integration</w:t>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Pr="00014CAE">
        <w:rPr>
          <w:rFonts w:ascii="Georgia" w:hAnsi="Georgia" w:cs="Palatino Linotype"/>
        </w:rPr>
        <w:t>Professor Shirley</w:t>
      </w:r>
    </w:p>
    <w:p w:rsidR="00000000"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PHYA-520-01</w:t>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00014CAE">
        <w:rPr>
          <w:rFonts w:ascii="Georgia" w:hAnsi="Georgia" w:cs="Palatino Linotype"/>
        </w:rPr>
        <w:tab/>
      </w:r>
      <w:r w:rsidRPr="00014CAE">
        <w:rPr>
          <w:rFonts w:ascii="Georgia" w:hAnsi="Georgia" w:cs="Palatino Linotype"/>
        </w:rPr>
        <w:t xml:space="preserve">February 6, 2023 </w:t>
      </w:r>
    </w:p>
    <w:p w:rsidR="00014CAE" w:rsidRPr="00014CAE" w:rsidRDefault="00014C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All right.  Have a good day.  Who is up for the day?  The schedule.  You got your syllabus there?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Do we know who is facilitating today?  Okay!  Good.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Guys.  I'm not usually like this.  Sorry about that.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Okay.  I did come up to the right building this time though.  So that's good.  How's everybody doing?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Yes.  Thank you.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It's much warmer today, isn't it?  Feels like a heat wave.  [La</w:t>
      </w:r>
      <w:r w:rsidRPr="00014CAE">
        <w:rPr>
          <w:rFonts w:ascii="Georgia" w:hAnsi="Georgia" w:cs="Palatino Linotype"/>
        </w:rPr>
        <w:t xml:space="preserve">ughing.]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Okay.  We've got our students up here.  I kind of rolled all of these topics into one here.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Bear with me.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Did you have a good weekend?  Yeah?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Back at it.  I know.  We went from freezing Saturday to this.  Yesterday I was like this is w</w:t>
      </w:r>
      <w:r w:rsidRPr="00014CAE">
        <w:rPr>
          <w:rFonts w:ascii="Georgia" w:hAnsi="Georgia" w:cs="Palatino Linotype"/>
        </w:rPr>
        <w:t xml:space="preserve">arm!  Not wearing a coat or anything.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 also thought I was doing constipation and rectal pain today.  So give me a second.  I could talk about all this stuff though.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I hope not.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Janice called me and was like -- [Laughing.]  I'm doing that at some point with you guys.  But I don't know when.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All right.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Are you guys ready for your case?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Okay.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We have a 44 year old African-American female . . . [Reading slide.</w:t>
      </w:r>
      <w:r w:rsidRPr="00014CAE">
        <w:rPr>
          <w:rFonts w:ascii="Georgia" w:hAnsi="Georgia" w:cs="Palatino Linotype"/>
        </w:rPr>
        <w:t xml:space="preserv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What do you want to know?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Is she pregnant?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Good question.  She is not.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Has she ever been pregnant?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We did a urine dip.  Dip was negative.  Has she ever been pregnant?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Or tried.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lastRenderedPageBreak/>
        <w:t xml:space="preserve">Professor:  Let's see.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She has been pregnant.  She is a gravida four.  G4P3.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Last time she bled?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A few days ago.  Very irregular.  Keeps stopping and starting.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When is the last time she had a normal cycle?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w:t>
      </w:r>
      <w:r w:rsidRPr="00014CAE">
        <w:rPr>
          <w:rFonts w:ascii="Georgia" w:hAnsi="Georgia" w:cs="Palatino Linotype"/>
        </w:rPr>
        <w:t xml:space="preserve">fessor:  She can't really tell you that.  It's been so erratic.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Was she regular before this?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Periods have previously been very regular.  After the birth of her third child they do become heavier, and stayed regular.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t>
      </w:r>
      <w:r w:rsidRPr="00014CAE">
        <w:rPr>
          <w:rFonts w:ascii="Georgia" w:hAnsi="Georgia" w:cs="Palatino Linotype"/>
        </w:rPr>
        <w:t xml:space="preserve"> She doesn't know how long ago this started?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She doesn't really know.  She said it's been going on for a while.  Maybe 3-4 months is where it started getting really irregular.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Sexually active?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She is.  With her partner of 18 years.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Men, women or both?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Men only.  Her husband.  Been married for 16 years.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Does she use any form of contraception?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Her husband has a vasectomy.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w:t>
      </w:r>
      <w:r w:rsidRPr="00014CAE">
        <w:rPr>
          <w:rFonts w:ascii="Georgia" w:hAnsi="Georgia" w:cs="Palatino Linotype"/>
        </w:rPr>
        <w:t xml:space="preserve">nt:  Okay.  Does she have a history of any STDs?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Nope.  Not that she can recall.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Did the pelvic pain start when the periods became irregular?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Professor:  Good question.  For the most part it's with the heaviest bleeding days.</w:t>
      </w:r>
      <w:r w:rsidRPr="00014CAE">
        <w:rPr>
          <w:rFonts w:ascii="Georgia" w:hAnsi="Georgia" w:cs="Palatino Linotype"/>
        </w:rPr>
        <w:t xml:space="preserve">  The pain worsens as the bleeding gets heavier.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She describes the pain as cramping.  She says it's central, just above her pubic bone and radiates to both of her quadrants, around her back, and down to the thighs.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Sometimes it's so severe she feels </w:t>
      </w:r>
      <w:r w:rsidRPr="00014CAE">
        <w:rPr>
          <w:rFonts w:ascii="Georgia" w:hAnsi="Georgia" w:cs="Palatino Linotype"/>
        </w:rPr>
        <w:t xml:space="preserve">nauseated.  She notices a stabbing pain in her right lower quadrant, which only lasts a few minutes but can take her to her knees.  By the time she takes an ibuprofen the pain is resolved.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Rebound tenderness test?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You can.  Are you ready for a physical exam or do you have more questions?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lastRenderedPageBreak/>
        <w:t xml:space="preserve">Kind of say where you are.  You're doing good.  Stay with your questions and formulate what you're going to do.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Have there been any changes to her bowel </w:t>
      </w:r>
      <w:r w:rsidRPr="00014CAE">
        <w:rPr>
          <w:rFonts w:ascii="Georgia" w:hAnsi="Georgia" w:cs="Palatino Linotype"/>
        </w:rPr>
        <w:t xml:space="preserve">movements?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Good question.  Let's see.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No.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She says bowel movements have been pretty normal.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Is she having any discharge?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Okay.  Let's go to that.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There's enough discharge that she needs to wear a panty li</w:t>
      </w:r>
      <w:r w:rsidRPr="00014CAE">
        <w:rPr>
          <w:rFonts w:ascii="Georgia" w:hAnsi="Georgia" w:cs="Palatino Linotype"/>
        </w:rPr>
        <w:t xml:space="preserve">ner, even on the days she is not bleeding.  It's a watery yellowish discharge.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Odor?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There is.  Very embarrassing.  Fishy smelling odor.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I'm either bleeding or I have discharge.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Was she itchy?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A generalized itching happening for about 2 weeks.  She feels like it's on the inside.  Sometimes she's itchy on the outside too.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When was the last time she was sexually active?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Professor:  She said it's in probably over a month</w:t>
      </w:r>
      <w:r w:rsidRPr="00014CAE">
        <w:rPr>
          <w:rFonts w:ascii="Georgia" w:hAnsi="Georgia" w:cs="Palatino Linotype"/>
        </w:rPr>
        <w:t xml:space="preserve">, because she doesn't want to.  She's embarrassed by the odor, discharge, and bleeding.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Using anything to try and help the vaginal irritation?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She has tried some over-the-counter Vagisil cream, but it doesn't help.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t>
      </w:r>
      <w:r w:rsidRPr="00014CAE">
        <w:rPr>
          <w:rFonts w:ascii="Georgia" w:hAnsi="Georgia" w:cs="Palatino Linotype"/>
        </w:rPr>
        <w:t xml:space="preserve">Smoker?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Nope.  Not a smoker.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Physical exam?  Any more questions?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Do you guys have any questions?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Any complications with the delivery of the children?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Good question.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She said they were three vaginal deliveries, third was complicated by gestational diabetes.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Question?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lastRenderedPageBreak/>
        <w:t xml:space="preserve">Student:  Does she use any cleansing products?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When did she last give birth?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Professor:  Her youngest is -- it wa</w:t>
      </w:r>
      <w:r w:rsidRPr="00014CAE">
        <w:rPr>
          <w:rFonts w:ascii="Georgia" w:hAnsi="Georgia" w:cs="Palatino Linotype"/>
        </w:rPr>
        <w:t xml:space="preserve">s in here somewhere.  Youngest is 3.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Any history of cancer?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For her?  No.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Last pap?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It was within the last year, she thinks.  About a year ago.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She denies a history of abnormal pap smears.  Maybe s</w:t>
      </w:r>
      <w:r w:rsidRPr="00014CAE">
        <w:rPr>
          <w:rFonts w:ascii="Georgia" w:hAnsi="Georgia" w:cs="Palatino Linotype"/>
        </w:rPr>
        <w:t xml:space="preserve">omething in her late 20s, but she doesn't know what it was about.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Family history of any cancers?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Let's see.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Her maternal grandmother had uterine cancer.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Is she on any other medications?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Let's see.  Yes.  She takes oral contraceptives.  Sorry I missed that.  Loestrin, metformin and multivitamin.  Sorry.  I clearly did not read this before.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 thought we were talking about hemorrhoids and anal stuff today.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Student:  Does sh</w:t>
      </w:r>
      <w:r w:rsidRPr="00014CAE">
        <w:rPr>
          <w:rFonts w:ascii="Georgia" w:hAnsi="Georgia" w:cs="Palatino Linotype"/>
        </w:rPr>
        <w:t xml:space="preserve">e have a pad count?  How many she goes through a day?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It varies.  On the heaviest days she can change a pad about every hour to 1.5.  On lighter days, can wear a pad the whole day, or change it just a couple times a day.  Very variable.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w:t>
      </w:r>
      <w:r w:rsidRPr="00014CAE">
        <w:rPr>
          <w:rFonts w:ascii="Georgia" w:hAnsi="Georgia" w:cs="Palatino Linotype"/>
        </w:rPr>
        <w:t xml:space="preserve">tudent:  Is she using sex toys?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She does not.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Last A1C?  How long?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Good question.  You didn't ask about her what history yet?  Her past medical history.  She's on metformin, so she probably has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Student:  Diab</w:t>
      </w:r>
      <w:r w:rsidRPr="00014CAE">
        <w:rPr>
          <w:rFonts w:ascii="Georgia" w:hAnsi="Georgia" w:cs="Palatino Linotype"/>
        </w:rPr>
        <w:t xml:space="preserve">etes.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Last A1C was 6 months ago.  Primary care follows it around twice a year.  Around 6.5.  She said that's good.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After I had gestational diabetes, and then my type 2 diabetes developed within a year of giving birth.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Any past surgical history?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Nope.  Wait.  I lied.  [Laughing.]  Bear with me.  She had a D&amp;C, an appendectomy, and bilateral carpal tunnel.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What was the D&amp;C for?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She had a miscarriage.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Student:  When w</w:t>
      </w:r>
      <w:r w:rsidRPr="00014CAE">
        <w:rPr>
          <w:rFonts w:ascii="Georgia" w:hAnsi="Georgia" w:cs="Palatino Linotype"/>
        </w:rPr>
        <w:t xml:space="preserve">as that?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In between her first and second.  Maybe like 14 years ago.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Does she have any other medical history?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Just the type 2 diabetes.  And she does have iron deficiency anemia, but it was okay the last time they checked.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t>
      </w:r>
      <w:r w:rsidRPr="00014CAE">
        <w:rPr>
          <w:rFonts w:ascii="Georgia" w:hAnsi="Georgia" w:cs="Palatino Linotype"/>
        </w:rPr>
        <w:t xml:space="preserve">Does she take anything for that?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  Just multivitamin.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Is she overweight?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Let's look at her vitals.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Her height is 5 foot 3.  Weight is 145.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Normal BMI.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Her vitals?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Blood pressure is 110/80.  Pulse is 76.  Respirations are 16.  Temperature is 98.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Let's see.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Passing any clots?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Good question.  Do you want to know more about her bleeding?  Okay.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She can pass clots.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She goe</w:t>
      </w:r>
      <w:r w:rsidRPr="00014CAE">
        <w:rPr>
          <w:rFonts w:ascii="Georgia" w:hAnsi="Georgia" w:cs="Palatino Linotype"/>
        </w:rPr>
        <w:t xml:space="preserve">s all right.  Let me tell you what goes on.  On the heaviest days it can saturate a pad and a tampon in an hour or less.  There are some clots when I pull out the tampon.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One time she had to leave work because it went right through, had to change clothe</w:t>
      </w:r>
      <w:r w:rsidRPr="00014CAE">
        <w:rPr>
          <w:rFonts w:ascii="Georgia" w:hAnsi="Georgia" w:cs="Palatino Linotype"/>
        </w:rPr>
        <w:t>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Heaviest bleeding days are like 2-4 days.  Then it tapers off.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And she'll have a period with like, no bleeding?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Yeah.  So.  Let's see.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The bleeding lasts like up to 10 days.  Heavy for 2-4.  Lasts 10 days and it'll stop.  That's kind of in the time of when it should be bleeding in my pill pack, second week gets some light to medium bleeding </w:t>
      </w:r>
      <w:r w:rsidRPr="00014CAE">
        <w:rPr>
          <w:rFonts w:ascii="Georgia" w:hAnsi="Georgia" w:cs="Palatino Linotype"/>
        </w:rPr>
        <w:lastRenderedPageBreak/>
        <w:t>that lasts a few days.  Haven't missed any pills</w:t>
      </w:r>
      <w:r w:rsidRPr="00014CAE">
        <w:rPr>
          <w:rFonts w:ascii="Georgia" w:hAnsi="Georgia" w:cs="Palatino Linotype"/>
        </w:rPr>
        <w:t xml:space="preserv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How long has she been on the pill?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Professor:  So after my third kid my periods did get heavier.  I noticed an increase in my PMS symptoms like acne, breast pain, and mood changes.  I started the pill sometimes after that.  I think like 8</w:t>
      </w:r>
      <w:r w:rsidRPr="00014CAE">
        <w:rPr>
          <w:rFonts w:ascii="Georgia" w:hAnsi="Georgia" w:cs="Palatino Linotype"/>
        </w:rPr>
        <w:t xml:space="preserve">-9 years.  And it worked really well up until these last few months.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Does the patient have any associated fatigue, headaches -- with her heavy bleeding?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Any skin changes, rashes?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Student:  What about</w:t>
      </w:r>
      <w:r w:rsidRPr="00014CAE">
        <w:rPr>
          <w:rFonts w:ascii="Georgia" w:hAnsi="Georgia" w:cs="Palatino Linotype"/>
        </w:rPr>
        <w:t xml:space="preserve"> weight loss?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 weight loss.  About the same.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Did we ask if she has pain during intercourse?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I don't think you did.  She said sometimes.  Really she just hasn't been having intercourse much.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In the past?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Not really, no.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Is any bloating or change in her abdominal size?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  Once in a while around my period time I will get some bloating, but that's pretty normal.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Student:  Does she have a change in b</w:t>
      </w:r>
      <w:r w:rsidRPr="00014CAE">
        <w:rPr>
          <w:rFonts w:ascii="Georgia" w:hAnsi="Georgia" w:cs="Palatino Linotype"/>
        </w:rPr>
        <w:t xml:space="preserve">owel habits?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  Pretty normal.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Family history of fibroids?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  The only think gyn she can think of is uterine cancer in her grandmother.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Any trauma to her lower abdominal area?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Professor:  No tr</w:t>
      </w:r>
      <w:r w:rsidRPr="00014CAE">
        <w:rPr>
          <w:rFonts w:ascii="Georgia" w:hAnsi="Georgia" w:cs="Palatino Linotype"/>
        </w:rPr>
        <w:t xml:space="preserve">auma.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Does she use alcohol or drugs?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She says minimal alcohol consumption and no recreational drug use.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What else can we think of?  Moving down your systems . .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There's maybe one more question I can think of.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lastRenderedPageBreak/>
        <w:t xml:space="preserve">Student:  Breast pain during periods?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Nope.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You asked about bowel changes.  What's the other change we need to know?  Urinary.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She said no, not that she's noticing.  I do feel like I'm in the bathroom more because of everything going o</w:t>
      </w:r>
      <w:r w:rsidRPr="00014CAE">
        <w:rPr>
          <w:rFonts w:ascii="Georgia" w:hAnsi="Georgia" w:cs="Palatino Linotype"/>
        </w:rPr>
        <w:t xml:space="preserve">n.  Peeing when I go, but nothing noticeable.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Appetite changes?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No breast changes?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  No pain.  Been pretty good since I started the pill.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What do we think?  A couple things going on?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One question.  When did she start the oral contraceptive?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8-9 years ago.  After her third child her periods started getting heavier.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All one diagnosis?  Couple things probably?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Let's stop here.  Make a list.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Student:  I ha</w:t>
      </w:r>
      <w:r w:rsidRPr="00014CAE">
        <w:rPr>
          <w:rFonts w:ascii="Georgia" w:hAnsi="Georgia" w:cs="Palatino Linotype"/>
        </w:rPr>
        <w:t xml:space="preserve">d some basic vaginitis stuff.  Endometriosis.  Cancer with a question mark because you can't rule that out.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 had primary . . . [Can't hear/Can't understand.]   But I want to take it off.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We can't rule out PID until she gets testing.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w:t>
      </w:r>
      <w:r w:rsidRPr="00014CAE">
        <w:rPr>
          <w:rFonts w:ascii="Georgia" w:hAnsi="Georgia" w:cs="Palatino Linotype"/>
        </w:rPr>
        <w:t xml:space="preserve">fessor:  What causes that?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Chlamydia or gonorrhea.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That covered your vaginal, you said.  Okay.  Her other big complaint is heavy -- want to lump the bleeding and the pain together for a diagnosis?  Or separate?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Student:  Sepa</w:t>
      </w:r>
      <w:r w:rsidRPr="00014CAE">
        <w:rPr>
          <w:rFonts w:ascii="Georgia" w:hAnsi="Georgia" w:cs="Palatino Linotype"/>
        </w:rPr>
        <w:t xml:space="preserve">rately.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What do you think for bleeding?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Fibroids, or endometriosis . . . she could have a bleeding disorder.  Or part of her iron deficiency.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Have cancer up there . .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Maybe an endometrial polyp.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Uh-huh.  I'd put that up there.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lastRenderedPageBreak/>
        <w:t xml:space="preserve">Student:  She could have a problem with her estrogen, progesterone balance.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Yeah.  Could it be the pills themselves?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Anything metabolic?  Endocrine?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I don't think so.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Professo</w:t>
      </w:r>
      <w:r w:rsidRPr="00014CAE">
        <w:rPr>
          <w:rFonts w:ascii="Georgia" w:hAnsi="Georgia" w:cs="Palatino Linotype"/>
        </w:rPr>
        <w:t xml:space="preserve">r:  What can't you rule out though?  Just looking at her.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Heavy bleeding.  Anything metabolic?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Thyroid problem.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Right.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That's all I can think of for bleeding.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Anybody else?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Okay.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How about her pain?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Just like, chronic pelvic pain, or cyclic pelvic pain sort of thing . .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Is it cyclic?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No.  Irregular.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Yeah.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Um.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We have some pelvic pain ones up here.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Some intermix, right?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Could be due to a polyp or a fibroid.  Could be an intestinal problem.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Could be.  Yeah.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Maybe ovarian cyst or dermoid.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Could it be ovarian torsion?  Brings her to her knees, then gets better?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Could be.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Student:  I kind of disagree with that because it wasn't like immediate pain for the ovarian torsion.  I feel like her history doesn't align.  Ma</w:t>
      </w:r>
      <w:r w:rsidRPr="00014CAE">
        <w:rPr>
          <w:rFonts w:ascii="Georgia" w:hAnsi="Georgia" w:cs="Palatino Linotype"/>
        </w:rPr>
        <w:t xml:space="preserve">ybe adnexal torsion?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Could she have a mole -- what was that cancer . .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Choriocarcinoma.  Like a past smaller pregnancy.  Okay.  Do you agree/disagree?  It'd </w:t>
      </w:r>
      <w:r w:rsidRPr="00014CAE">
        <w:rPr>
          <w:rFonts w:ascii="Georgia" w:hAnsi="Georgia" w:cs="Palatino Linotype"/>
        </w:rPr>
        <w:lastRenderedPageBreak/>
        <w:t xml:space="preserve">be a little </w:t>
      </w:r>
      <w:r w:rsidR="007902E8" w:rsidRPr="00014CAE">
        <w:rPr>
          <w:rFonts w:ascii="Georgia" w:hAnsi="Georgia" w:cs="Palatino Linotype"/>
        </w:rPr>
        <w:t>too</w:t>
      </w:r>
      <w:r w:rsidRPr="00014CAE">
        <w:rPr>
          <w:rFonts w:ascii="Georgia" w:hAnsi="Georgia" w:cs="Palatino Linotype"/>
        </w:rPr>
        <w:t xml:space="preserve"> long probably.  But good thought.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Thinking outside t</w:t>
      </w:r>
      <w:r w:rsidRPr="00014CAE">
        <w:rPr>
          <w:rFonts w:ascii="Georgia" w:hAnsi="Georgia" w:cs="Palatino Linotype"/>
        </w:rPr>
        <w:t xml:space="preserve">he box.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Anything else nongynecologic?  Skeletal . . .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Osteoporosis, like . .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Yeah.  It seems like they're probably related, but maybe not sometimes there's 4 things going on here.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Has she changed her lifestyle lately?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No . .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Exercise.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Exercises 2-3 days per week.  Trying to follow health diets since diagnosed with diabetes.  Nothing drastically different.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What's a pretty commo</w:t>
      </w:r>
      <w:r w:rsidRPr="00014CAE">
        <w:rPr>
          <w:rFonts w:ascii="Georgia" w:hAnsi="Georgia" w:cs="Palatino Linotype"/>
        </w:rPr>
        <w:t xml:space="preserve">n cause of pelvic pain?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Childhood sexual abuse or abuse at all?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Good question.  No.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Pelvic floor problem.  What's it called?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Professor:  Pelvic floor dysfunction is a way to say it.  Very undiagnosed.  You have t</w:t>
      </w:r>
      <w:r w:rsidRPr="00014CAE">
        <w:rPr>
          <w:rFonts w:ascii="Georgia" w:hAnsi="Georgia" w:cs="Palatino Linotype"/>
        </w:rPr>
        <w:t xml:space="preserve">o consider it.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Could it be adenomyosis?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Could be.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Is her birth control combination?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It is.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You guys feel comfortable there?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Anything about adhesions from the D&amp;C?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Long time ago, but a good thought.  Not that I'm aware of.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That was between my first two children, then I got pregnant two times after that.  Anybody want to add anything else?  What do we do now?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I think physical exam.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Profe</w:t>
      </w:r>
      <w:r w:rsidRPr="00014CAE">
        <w:rPr>
          <w:rFonts w:ascii="Georgia" w:hAnsi="Georgia" w:cs="Palatino Linotype"/>
        </w:rPr>
        <w:t xml:space="preserve">ssor:  Okay.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Generally she is well-developed, well nourished, and is in no acute distress.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 want you to tell me -- what's the next thing you could examine?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You don't have to do every system.  What's the next appropriate system?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Student:  The s</w:t>
      </w:r>
      <w:r w:rsidRPr="00014CAE">
        <w:rPr>
          <w:rFonts w:ascii="Georgia" w:hAnsi="Georgia" w:cs="Palatino Linotype"/>
        </w:rPr>
        <w:t xml:space="preserve">kin probably.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Okay.  Her skin.  It is warm and dry, no obvious rashes or abnormalities.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Head, hair.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Thyroid changes?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I'd jump to thyroid, yep.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Thyroid is normal to palpation.  No lymphadenopathy.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Is there a reason for a breast exam?  Probably not.  No axillary lymphadenopathy.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Abdominal exam to check for pain . .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Yeah.  Abdomen is soft.  Non-distended.  . . . and over her right lower quadrant.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The left lower quadra</w:t>
      </w:r>
      <w:r w:rsidRPr="00014CAE">
        <w:rPr>
          <w:rFonts w:ascii="Georgia" w:hAnsi="Georgia" w:cs="Palatino Linotype"/>
        </w:rPr>
        <w:t xml:space="preserve">nt is nontender.  There is no rebound or guarding anywhere.  She has normal bowel sounds in all four quadrants.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Vaginal exam . .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I probably would have done heart and lungs on her with the bleeding history.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Normal respiratory</w:t>
      </w:r>
      <w:r w:rsidRPr="00014CAE">
        <w:rPr>
          <w:rFonts w:ascii="Georgia" w:hAnsi="Georgia" w:cs="Palatino Linotype"/>
        </w:rPr>
        <w:t xml:space="preserve"> rate, lungs are clear bilaterally, and cardiac normal rate and rhythm.  No murmurs appreciated.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Then her pelvic exam.  She has normal external genitalia.  Speculum exam shows a very scant amount of blood.  Thin, grey malodorous discharge.  Cervix is pa</w:t>
      </w:r>
      <w:r w:rsidRPr="00014CAE">
        <w:rPr>
          <w:rFonts w:ascii="Georgia" w:hAnsi="Georgia" w:cs="Palatino Linotype"/>
        </w:rPr>
        <w:t xml:space="preserve">rous.  Scant dark red blood . .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On her biannual exam, uterus is moderately enlarged, firm, irregular, and mild tenderness to palpation.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The left adnexa . . . right feels full with a questionable 3-4 centimeter mass and tenderness.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 have it all there on the slide.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One more thing I would do on her physical exam.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 bimanual?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Yeah.  Go lower.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Edema.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Rectal.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Rectal.  Yeah.  You're feeling a mass on the right side.  </w:t>
      </w:r>
      <w:r w:rsidRPr="00014CAE">
        <w:rPr>
          <w:rFonts w:ascii="Georgia" w:hAnsi="Georgia" w:cs="Palatino Linotype"/>
        </w:rPr>
        <w:t xml:space="preserve">Not everybody with their bimanual does a rectal exam.  I don't.  It's an older school thought.  Or it depends on what they're telling you.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lastRenderedPageBreak/>
        <w:t>With her yes I would have done it.  I felt a mass.  We feel a 2 centimeter mass anterior to the rectum.  But no ma</w:t>
      </w:r>
      <w:r w:rsidRPr="00014CAE">
        <w:rPr>
          <w:rFonts w:ascii="Georgia" w:hAnsi="Georgia" w:cs="Palatino Linotype"/>
        </w:rPr>
        <w:t xml:space="preserve">sses in the rectum itself.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 would probably swipe it and make sure there's no blood and make sure that was negative.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Okay.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We now have her physical exam.  Anything to remove or add?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I would probably cross out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Student:  Thyroid.  But we get</w:t>
      </w:r>
      <w:r w:rsidRPr="00014CAE">
        <w:rPr>
          <w:rFonts w:ascii="Georgia" w:hAnsi="Georgia" w:cs="Palatino Linotype"/>
        </w:rPr>
        <w:t xml:space="preserve"> a TSH or something.  Probably unlikely though.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Musculoskeletal is also unlikely.  Probably not D&amp;C complications anymore.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Student:  Pelvic floor dysfunction is probably unlikely.  I'm worried about cance</w:t>
      </w:r>
      <w:r w:rsidRPr="00014CAE">
        <w:rPr>
          <w:rFonts w:ascii="Georgia" w:hAnsi="Georgia" w:cs="Palatino Linotype"/>
        </w:rPr>
        <w:t xml:space="preserve">r or fibroid adenomyosis.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Yeah.  Sure.  Leave those.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I think we should culture.  Probably has bacterial vaginosis or something.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Sure seems like it, right?  Yeah.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Wanna do a met mount?  We can do that.  We have </w:t>
      </w:r>
      <w:r w:rsidRPr="00014CAE">
        <w:rPr>
          <w:rFonts w:ascii="Georgia" w:hAnsi="Georgia" w:cs="Palatino Linotype"/>
        </w:rPr>
        <w:t xml:space="preserve">microscopes.  You swab her and see a bunch of cells.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We don't see yeast or modal trichomonads.   </w:t>
      </w:r>
      <w:r w:rsidRPr="00014CAE">
        <w:rPr>
          <w:rFonts w:ascii="Georgia" w:hAnsi="Georgia" w:cs="Palatino Linotype"/>
        </w:rPr>
        <w:t xml:space="preserv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It's misunderstood by a lot of patients.  It's not like you got this infection.  Anybody know what it's more like?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An imbalance.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Yeah.  Like a pH imbalance.  The pH is different from what the vaginal pH should be.  Is this going to be a continuing problem 'til we correct the bleeding?  Probably.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Okay.  We diagnosed her there.  It's nice to give them something right?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Anything else you might do?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Gonorrhea and chlamydia.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And a pap.  She had a negative pap smear a year ago, so is it okay to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It's a common thing.  Somebody told me something in their 20s, but it never came about.  You nev</w:t>
      </w:r>
      <w:r w:rsidRPr="00014CAE">
        <w:rPr>
          <w:rFonts w:ascii="Georgia" w:hAnsi="Georgia" w:cs="Palatino Linotype"/>
        </w:rPr>
        <w:t xml:space="preserve">er know.  I would just assume.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You want to order an ultrasound?  Awesome idea.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What else will you order for her before she leaves the room?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Pregnancy test.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lastRenderedPageBreak/>
        <w:t xml:space="preserve">Professor:  Official.  Yeah.  We did a urine, but will we do some more labs?  </w:t>
      </w:r>
      <w:r w:rsidRPr="00014CAE">
        <w:rPr>
          <w:rFonts w:ascii="Georgia" w:hAnsi="Georgia" w:cs="Palatino Linotype"/>
        </w:rPr>
        <w:t xml:space="preserve">Probably.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Yeah.  CBC for the anemia.  Thyroid TSH testing.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We could do estradiol.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 hormone test?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Professor:  Would you?  Remember what I told you about hormones?  Probably not.  In a</w:t>
      </w:r>
      <w:r w:rsidRPr="00014CAE">
        <w:rPr>
          <w:rFonts w:ascii="Georgia" w:hAnsi="Georgia" w:cs="Palatino Linotype"/>
        </w:rPr>
        <w:t xml:space="preserve"> scenario like this.  When somebody is on a synthetic hormone, it won't tell you a thing.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Can we do a culture of her cervix?  Or her endometrium?  I don't know how that would work.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Professor:  Not a culture.  A biopsy.  Could you do that wh</w:t>
      </w:r>
      <w:r w:rsidRPr="00014CAE">
        <w:rPr>
          <w:rFonts w:ascii="Georgia" w:hAnsi="Georgia" w:cs="Palatino Linotype"/>
        </w:rPr>
        <w:t>ile you have her here in the office?  I probably would.  I'm in here, this is not fun, it's going to hurt a lot for a few seconds but we should really do this.  We have to rule out cancer.  That's lowest on my list because it truly is, but it's the most im</w:t>
      </w:r>
      <w:r w:rsidRPr="00014CAE">
        <w:rPr>
          <w:rFonts w:ascii="Georgia" w:hAnsi="Georgia" w:cs="Palatino Linotype"/>
        </w:rPr>
        <w:t xml:space="preserve">portant to rule out.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You did a pap, biopsy, cultures, labs, hCG, CBC, thyroid panel.  Anything else you want?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We could get her A1C?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I probably would.  A1C and then what's another panel in there?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Get her glucose and everyth</w:t>
      </w:r>
      <w:r w:rsidRPr="00014CAE">
        <w:rPr>
          <w:rFonts w:ascii="Georgia" w:hAnsi="Georgia" w:cs="Palatino Linotype"/>
        </w:rPr>
        <w:t xml:space="preserve">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Could uncontrolled diabetes, which is also endocrine, mess with her menstrual cycles?  You never know.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Something else you didn't mention that you might be able to look at with labs . . .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 think it's on your list.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 GI thing?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Her iron?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You got that.  I don't know.  Somebody said bleeding, coagulation, something.  I would get a coag panel.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It is probably less likely at her age.  But maybe at least your basics.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What are some basics?  PT/INR.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We would probably know von Willebrand</w:t>
      </w:r>
      <w:r w:rsidRPr="00014CAE">
        <w:rPr>
          <w:rFonts w:ascii="Georgia" w:hAnsi="Georgia" w:cs="Palatino Linotype"/>
        </w:rPr>
        <w:t xml:space="preserve"> by now.  If it's really abnormal, it's probably a good idea.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Ordered an ultrasound.  You want your standard transabdominal transvaginal ultrasound?  Yes?  Nothing else to do while you're in there?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It's tricky.  </w:t>
      </w:r>
      <w:r w:rsidRPr="00014CAE">
        <w:rPr>
          <w:rFonts w:ascii="Georgia" w:hAnsi="Georgia" w:cs="Palatino Linotype"/>
        </w:rPr>
        <w:t xml:space="preserve">Can you rule out like intracavitary fibroids or polyps on a two-dimensional ultrasound?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No.  Not 3D, but there's a procedural ultrasound.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lastRenderedPageBreak/>
        <w:t xml:space="preserve">Student:  hysto -- where you put saline in and see if there's polyps.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Sonohysterogram.  You want </w:t>
      </w:r>
      <w:r w:rsidRPr="00014CAE">
        <w:rPr>
          <w:rFonts w:ascii="Georgia" w:hAnsi="Georgia" w:cs="Palatino Linotype"/>
        </w:rPr>
        <w:t xml:space="preserve">to make sure you order it so she doesn't have to go back.  Bleeding a lot.  We might be suspicious something is in her cavity.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With a two-dimension ultrasound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[On board.]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We're looking for something like a mass in here.  But on ultrasound, because it's only 2D, it looks like this.  They're smushed together.  You can't see within here.  With SHG you come in with a catheter, push water through it, and it's distending it.  Oth</w:t>
      </w:r>
      <w:r w:rsidRPr="00014CAE">
        <w:rPr>
          <w:rFonts w:ascii="Georgia" w:hAnsi="Georgia" w:cs="Palatino Linotype"/>
        </w:rPr>
        <w:t xml:space="preserve">erwise you can't rule that out.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It depends on where you're hitting it.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Does that make sense?   Okay.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I've seen it done where people just order an ultrasound, but then if it looks thickened, we have to send them back and do it.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And we're comfort</w:t>
      </w:r>
      <w:r w:rsidRPr="00014CAE">
        <w:rPr>
          <w:rFonts w:ascii="Georgia" w:hAnsi="Georgia" w:cs="Palatino Linotype"/>
        </w:rPr>
        <w:t xml:space="preserve">able with what we ordered . . . okay.  All right.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Wanna know some things now?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What did we find.  Let me give you an order in which things may have come back here.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Cultures would have come back within a day or so.  Gardnerella.  Bacterial vaginosis</w:t>
      </w:r>
      <w:r w:rsidRPr="00014CAE">
        <w:rPr>
          <w:rFonts w:ascii="Georgia" w:hAnsi="Georgia" w:cs="Palatino Linotype"/>
        </w:rPr>
        <w:t>.  Can you have Gardnerella and not be symptomatic?  Does it need treatment in that case?  No.  B</w:t>
      </w:r>
      <w:r w:rsidRPr="00014CAE">
        <w:rPr>
          <w:rFonts w:ascii="Georgia" w:hAnsi="Georgia" w:cs="Palatino Linotype"/>
        </w:rPr>
        <w:t xml:space="preserve"> with that.  We will treat her.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Gonorrhea and chlamydia cultures are negative.  Pap smear is back.  No intraepithelial lesion or malignancy.  Negati</w:t>
      </w:r>
      <w:r w:rsidRPr="00014CAE">
        <w:rPr>
          <w:rFonts w:ascii="Georgia" w:hAnsi="Georgia" w:cs="Palatino Linotype"/>
        </w:rPr>
        <w:t xml:space="preserve">ve HPV.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Then her biopsy is back in.  No hyperplasia or malignancy.  Negative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We've pretty comfortably ruled out cervical and endometrial cancer.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She is happy to hear that.  All right.  hCG is negative.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Thyroid panel looks norma</w:t>
      </w:r>
      <w:r w:rsidRPr="00014CAE">
        <w:rPr>
          <w:rFonts w:ascii="Georgia" w:hAnsi="Georgia" w:cs="Palatino Linotype"/>
        </w:rPr>
        <w:t xml:space="preserve">l.  TSH was 1.2.  3T4 was 1.2.  PT/INR normal.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Her CBC.  Let's see.  White blood cells are 4.5.  Red blood cells 4.02.  Hemoglobin was 10.  Hematocrit at 33.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Her MCHC is 30.  MCH is 25.  MCV was 76.  Platelets are 393.  Her chemistry panels, her BNP,</w:t>
      </w:r>
      <w:r w:rsidRPr="00014CAE">
        <w:rPr>
          <w:rFonts w:ascii="Georgia" w:hAnsi="Georgia" w:cs="Palatino Linotype"/>
        </w:rPr>
        <w:t xml:space="preserve"> all normal other than her glucose, which is 121.  Which is not terrible.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And her A1C was 6.7.  What do we tell her about her lab results?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We knew she had anemia, but that confirmed it.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That's really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Professor:  Her diabetes is okay</w:t>
      </w:r>
      <w:r w:rsidRPr="00014CAE">
        <w:rPr>
          <w:rFonts w:ascii="Georgia" w:hAnsi="Georgia" w:cs="Palatino Linotype"/>
        </w:rPr>
        <w:t xml:space="preserve">.  Has some mild iron deficiency anemia.  She has likely been able to </w:t>
      </w:r>
      <w:r w:rsidRPr="00014CAE">
        <w:rPr>
          <w:rFonts w:ascii="Georgia" w:hAnsi="Georgia" w:cs="Palatino Linotype"/>
        </w:rPr>
        <w:lastRenderedPageBreak/>
        <w:t xml:space="preserve">compensate because she has had these for a long time.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Ultrasound plus sonohysterogram.  Ready?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This is all in there.  Clue cells.  Can you see the difference between the normal cel</w:t>
      </w:r>
      <w:r w:rsidRPr="00014CAE">
        <w:rPr>
          <w:rFonts w:ascii="Georgia" w:hAnsi="Georgia" w:cs="Palatino Linotype"/>
        </w:rPr>
        <w:t xml:space="preserve">l on the bottom right?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You see a nice cell nucleus in the middle, and then the purpley cell -- looks like it's covered in gunk.  If you see a few of them, that's okay.  More than 50% of the cells look like that, then you can diagnose them.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This is te</w:t>
      </w:r>
      <w:r w:rsidRPr="00014CAE">
        <w:rPr>
          <w:rFonts w:ascii="Georgia" w:hAnsi="Georgia" w:cs="Palatino Linotype"/>
        </w:rPr>
        <w:t xml:space="preserve">lling us we shouldn't do a vulvovaginal swab.  We should treat it based on symptoms and what you see on a wet prep.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Transabdominal ultrasound.  Uterus is large and irregular . . . [Reading slide.]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Little big.  Anybody know a normal sized uterus?  And length?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6.5 is pretty wide.  Usually 3-4.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The height is pretty normal.  Ovaries are not well seen.  Did a transvaginal ultrasound.  Uterus is enlarged with a heterogeneous echo texture.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The myo</w:t>
      </w:r>
      <w:r w:rsidRPr="00014CAE">
        <w:rPr>
          <w:rFonts w:ascii="Georgia" w:hAnsi="Georgia" w:cs="Palatino Linotype"/>
        </w:rPr>
        <w:t xml:space="preserve">metrium likely contains multiple subcenter myomas.  4.5 by 5.4 by 4.7 submucosal versus intracavitary myoma.  Which displaces the endometrium posteriorly.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Endometrium measures . . . [Reading slide.]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But does appear homogeneous.  There is a pedunculat</w:t>
      </w:r>
      <w:r w:rsidRPr="00014CAE">
        <w:rPr>
          <w:rFonts w:ascii="Georgia" w:hAnsi="Georgia" w:cs="Palatino Linotype"/>
        </w:rPr>
        <w:t xml:space="preserve">ed right lateral myoma.  There's a 2.75 by 2.7 by 2.8 posterior subserosal . . . we probably felt that on the rectal exam.  You can feel it anteriorly on your rectal </w:t>
      </w:r>
      <w:r w:rsidR="007902E8">
        <w:rPr>
          <w:rFonts w:ascii="Georgia" w:hAnsi="Georgia" w:cs="Palatino Linotype"/>
        </w:rPr>
        <w:t>exam.</w:t>
      </w:r>
      <w:r w:rsidRPr="00014CAE">
        <w:rPr>
          <w:rFonts w:ascii="Georgia" w:hAnsi="Georgia" w:cs="Palatino Linotype"/>
        </w:rPr>
        <w:t xml:space="preserv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Normal measurements, small simple cyst.  1.5 centimeters is unimpressive.  If i</w:t>
      </w:r>
      <w:r w:rsidRPr="00014CAE">
        <w:rPr>
          <w:rFonts w:ascii="Georgia" w:hAnsi="Georgia" w:cs="Palatino Linotype"/>
        </w:rPr>
        <w:t xml:space="preserve">t's simple and under 3 centimeters I don't really think about.  Left ovary appears normal.  No free fluid in cul-de-sac.  Then we got to the sonohysterogram.  The endometrial cavity contains a . . . [Reading slide.]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Then the endometrium itself measures </w:t>
      </w:r>
      <w:r w:rsidRPr="00014CAE">
        <w:rPr>
          <w:rFonts w:ascii="Georgia" w:hAnsi="Georgia" w:cs="Palatino Linotype"/>
        </w:rPr>
        <w:t xml:space="preserve">6 millimeters, which is pretty normal.  That's a lot of stuff.  Hold on.  Think I got some pictures to show you.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When you looked on your two-dimensional ultrasound, which is here, something was --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We said it was displacing what?  Displacing this.  Yea</w:t>
      </w:r>
      <w:r w:rsidRPr="00014CAE">
        <w:rPr>
          <w:rFonts w:ascii="Georgia" w:hAnsi="Georgia" w:cs="Palatino Linotype"/>
        </w:rPr>
        <w:t xml:space="preserve">h.  Hold on.  Let me start at the top.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We said a heterogeneous echo texture.  All this area in the myometrium, it's supposed to look like the same shade of grey.  They're suspecting a lot of very small fibroids that are too small to measure.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What els</w:t>
      </w:r>
      <w:r w:rsidRPr="00014CAE">
        <w:rPr>
          <w:rFonts w:ascii="Georgia" w:hAnsi="Georgia" w:cs="Palatino Linotype"/>
        </w:rPr>
        <w:t xml:space="preserve">e could that mean?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Student:  Adenomyosis.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Professor: </w:t>
      </w:r>
      <w:r w:rsidRPr="00014CAE">
        <w:rPr>
          <w:rFonts w:ascii="Georgia" w:hAnsi="Georgia" w:cs="Palatino Linotype"/>
        </w:rPr>
        <w:t xml:space="preserve"> Yeah.  You understand what adenomyosis is?  Endometriosis is the endometrial tissue escaping and depositing itself here, or the adnexa or on the ovaries.  It's in the myometrium for adenomyosis.  It's painful.  When you bleed every month, your body doesn'</w:t>
      </w:r>
      <w:r w:rsidRPr="00014CAE">
        <w:rPr>
          <w:rFonts w:ascii="Georgia" w:hAnsi="Georgia" w:cs="Palatino Linotype"/>
        </w:rPr>
        <w:t xml:space="preserve">t know how to differentiate where the endometrial tissue is.  It bleeds in the wrong places.  It's painful.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This is where we said submucosal versus intracavitary myoma.  In the cavity is where we can't necessarily see.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Submucosal is where it's just p</w:t>
      </w:r>
      <w:r w:rsidRPr="00014CAE">
        <w:rPr>
          <w:rFonts w:ascii="Georgia" w:hAnsi="Georgia" w:cs="Palatino Linotype"/>
        </w:rPr>
        <w:t xml:space="preserve">ushing in on the cavity.  Probably looked like this.  Pushing the endometrium back this way.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We couldn't tell on 2D if it was inside or not.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The pedunculated means connected by a stalk to the uterus.  It's not actually coming -- it's attached by this</w:t>
      </w:r>
      <w:r w:rsidRPr="00014CAE">
        <w:rPr>
          <w:rFonts w:ascii="Georgia" w:hAnsi="Georgia" w:cs="Palatino Linotype"/>
        </w:rPr>
        <w:t xml:space="preserve"> stalk.  Sometimes you're like is that an ovary or some other kind of mass?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Then there was that small posterior subserosal.  The serosa is now on the outside.  Lower uterine segment is down here.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When you did your recital exam, that might be what you</w:t>
      </w:r>
      <w:r w:rsidRPr="00014CAE">
        <w:rPr>
          <w:rFonts w:ascii="Georgia" w:hAnsi="Georgia" w:cs="Palatino Linotype"/>
        </w:rPr>
        <w:t xml:space="preserve">'re feeling.  </w:t>
      </w:r>
    </w:p>
    <w:p w:rsidR="00000000" w:rsidRPr="00014CAE"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Default="00EF36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14CAE">
        <w:rPr>
          <w:rFonts w:ascii="Georgia" w:hAnsi="Georgia" w:cs="Palatino Linotype"/>
        </w:rPr>
        <w:t xml:space="preserve">Um.  Yeah.  </w:t>
      </w:r>
    </w:p>
    <w:p w:rsidR="001E4789" w:rsidRDefault="001E478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***Indicates change in captionist.***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When you did her</w:t>
      </w:r>
      <w:r>
        <w:rPr>
          <w:rFonts w:ascii="Georgia" w:hAnsi="Georgia" w:cs="Arial"/>
        </w:rPr>
        <w:t xml:space="preserve"> sonogram,</w:t>
      </w:r>
      <w:r w:rsidRPr="00662D05">
        <w:rPr>
          <w:rFonts w:ascii="Georgia" w:hAnsi="Georgia" w:cs="Arial"/>
        </w:rPr>
        <w:t xml:space="preserve"> which I showed here.  The black area is the cavity.  It </w:t>
      </w:r>
      <w:r>
        <w:rPr>
          <w:rFonts w:ascii="Georgia" w:hAnsi="Georgia" w:cs="Arial"/>
        </w:rPr>
        <w:t>outlines</w:t>
      </w:r>
      <w:r w:rsidRPr="00662D05">
        <w:rPr>
          <w:rFonts w:ascii="Georgia" w:hAnsi="Georgia" w:cs="Arial"/>
        </w:rPr>
        <w:t xml:space="preserve"> that this is inside the cavity.  It is important to know.  Pedunculated because the treatment will be different </w:t>
      </w:r>
      <w:r>
        <w:rPr>
          <w:rFonts w:ascii="Georgia" w:hAnsi="Georgia" w:cs="Arial"/>
        </w:rPr>
        <w:t xml:space="preserve">in </w:t>
      </w:r>
      <w:r w:rsidRPr="00662D05">
        <w:rPr>
          <w:rFonts w:ascii="Georgia" w:hAnsi="Georgia" w:cs="Arial"/>
        </w:rPr>
        <w:t xml:space="preserve">how you get to it.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Did we cover pain, bleeding?  Painful because your uterus is like it is not </w:t>
      </w:r>
      <w:r>
        <w:rPr>
          <w:rFonts w:ascii="Georgia" w:hAnsi="Georgia" w:cs="Arial"/>
        </w:rPr>
        <w:t xml:space="preserve">supposed </w:t>
      </w:r>
      <w:r w:rsidRPr="00662D05">
        <w:rPr>
          <w:rFonts w:ascii="Georgia" w:hAnsi="Georgia" w:cs="Arial"/>
        </w:rPr>
        <w:t>to be in there.  The difference in fibroid</w:t>
      </w:r>
      <w:r>
        <w:rPr>
          <w:rFonts w:ascii="Georgia" w:hAnsi="Georgia" w:cs="Arial"/>
        </w:rPr>
        <w:t xml:space="preserve"> and</w:t>
      </w:r>
      <w:r w:rsidRPr="00662D05">
        <w:rPr>
          <w:rFonts w:ascii="Georgia" w:hAnsi="Georgia" w:cs="Arial"/>
        </w:rPr>
        <w:t xml:space="preserve"> polyp.  They should be able to get to that.  Intracavity they can use a scope to get to it.  But endometrium is a surgery.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Elevated platelets.  Why?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Student:   Because she is bleeding.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Pr>
          <w:rFonts w:ascii="Georgia" w:hAnsi="Georgia" w:cs="Arial"/>
        </w:rPr>
        <w:t xml:space="preserve">Speaker:   </w:t>
      </w:r>
      <w:r w:rsidRPr="00662D05">
        <w:rPr>
          <w:rFonts w:ascii="Georgia" w:hAnsi="Georgia" w:cs="Arial"/>
        </w:rPr>
        <w:t>Anyone know</w:t>
      </w:r>
      <w:r>
        <w:rPr>
          <w:rFonts w:ascii="Georgia" w:hAnsi="Georgia" w:cs="Arial"/>
        </w:rPr>
        <w:t xml:space="preserve"> how to </w:t>
      </w:r>
      <w:r w:rsidRPr="00662D05">
        <w:rPr>
          <w:rFonts w:ascii="Georgia" w:hAnsi="Georgia" w:cs="Arial"/>
        </w:rPr>
        <w:t>treat?  Metronidazole.  It is standard.  If they don't tolerate it you can go to clindamycin.  For intracav</w:t>
      </w:r>
      <w:r>
        <w:rPr>
          <w:rFonts w:ascii="Georgia" w:hAnsi="Georgia" w:cs="Arial"/>
        </w:rPr>
        <w:t>itary</w:t>
      </w:r>
      <w:r w:rsidRPr="00662D05">
        <w:rPr>
          <w:rFonts w:ascii="Georgia" w:hAnsi="Georgia" w:cs="Arial"/>
        </w:rPr>
        <w:t xml:space="preserve"> fibroid</w:t>
      </w:r>
      <w:r>
        <w:rPr>
          <w:rFonts w:ascii="Georgia" w:hAnsi="Georgia" w:cs="Arial"/>
        </w:rPr>
        <w:t xml:space="preserve">, maybe </w:t>
      </w:r>
      <w:r w:rsidRPr="00662D05">
        <w:rPr>
          <w:rFonts w:ascii="Georgia" w:hAnsi="Georgia" w:cs="Arial"/>
        </w:rPr>
        <w:t xml:space="preserve">ablation.  It burns out the remaining lining.  You can offer that.  Pedunculated fibroid.  It depends.  See what happens to the pain after resection.  </w:t>
      </w:r>
      <w:r>
        <w:rPr>
          <w:rFonts w:ascii="Georgia" w:hAnsi="Georgia" w:cs="Arial"/>
        </w:rPr>
        <w:t>I</w:t>
      </w:r>
      <w:r w:rsidRPr="00662D05">
        <w:rPr>
          <w:rFonts w:ascii="Georgia" w:hAnsi="Georgia" w:cs="Arial"/>
        </w:rPr>
        <w:t>ntracav</w:t>
      </w:r>
      <w:r>
        <w:rPr>
          <w:rFonts w:ascii="Georgia" w:hAnsi="Georgia" w:cs="Arial"/>
        </w:rPr>
        <w:t>itary</w:t>
      </w:r>
      <w:r w:rsidRPr="00662D05">
        <w:rPr>
          <w:rFonts w:ascii="Georgia" w:hAnsi="Georgia" w:cs="Arial"/>
        </w:rPr>
        <w:t xml:space="preserve"> we won't reach without something more invasive</w:t>
      </w:r>
      <w:r>
        <w:rPr>
          <w:rFonts w:ascii="Georgia" w:hAnsi="Georgia" w:cs="Arial"/>
        </w:rPr>
        <w:t>.</w:t>
      </w:r>
      <w:r w:rsidRPr="00662D05">
        <w:rPr>
          <w:rFonts w:ascii="Georgia" w:hAnsi="Georgia" w:cs="Arial"/>
        </w:rPr>
        <w:t xml:space="preserve">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The posterior not many symptoms but if it grows bowel changes.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Student:   Would you offer hysterectomy?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Speaker:    It is a lengthy conversation.  She is 44.  Several years to menopause.  Fibroids keep growing.  Estrogen fed.  This is more conservative.  Right now she is bleeding.  I would first add a high-dose progesterone.  She can take it with her pill.  You take the oral contraception pills continuously.  Not the placebos.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The hormonal treatments may not work.  You can take this </w:t>
      </w:r>
      <w:r>
        <w:rPr>
          <w:rFonts w:ascii="Georgia" w:hAnsi="Georgia" w:cs="Arial"/>
        </w:rPr>
        <w:t xml:space="preserve">analgesic </w:t>
      </w:r>
      <w:r w:rsidRPr="00662D05">
        <w:rPr>
          <w:rFonts w:ascii="Georgia" w:hAnsi="Georgia" w:cs="Arial"/>
        </w:rPr>
        <w:t xml:space="preserve">on the most painful days of bleeding.  This will bridge the gap until surgery.  Make sure she is taking iron.  I would boost her before surgery.  Platelets are acute reaction to the bleeding.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There is a lot of information in here if you want to go through it.  This is my head.  If you want to get in and see my thought process.  I find stuff on </w:t>
      </w:r>
      <w:r w:rsidRPr="00662D05">
        <w:rPr>
          <w:rFonts w:ascii="Georgia" w:hAnsi="Georgia" w:cs="Arial"/>
          <w:u w:val="single"/>
        </w:rPr>
        <w:t>UpToDate</w:t>
      </w:r>
      <w:r w:rsidRPr="00662D05">
        <w:rPr>
          <w:rFonts w:ascii="Georgia" w:hAnsi="Georgia" w:cs="Arial"/>
        </w:rPr>
        <w:t xml:space="preserve"> being complicated.  Your patient is in the room, this is what you will do.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Any questions?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Student:   The bleeding</w:t>
      </w:r>
      <w:r>
        <w:rPr>
          <w:rFonts w:ascii="Georgia" w:hAnsi="Georgia" w:cs="Arial"/>
        </w:rPr>
        <w:t>,</w:t>
      </w:r>
      <w:r w:rsidRPr="00662D05">
        <w:rPr>
          <w:rFonts w:ascii="Georgia" w:hAnsi="Georgia" w:cs="Arial"/>
        </w:rPr>
        <w:t xml:space="preserve"> that changed the pH of the vagina?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Student:   It will be chronic until the bleeding is under control?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Speaker:   I would tell her to call me and I would retreat.  You can do maintenance and have them take metronidazole once per week.  For her I would not use a vaginal treatment.  She will keep fl</w:t>
      </w:r>
      <w:r>
        <w:rPr>
          <w:rFonts w:ascii="Georgia" w:hAnsi="Georgia" w:cs="Arial"/>
        </w:rPr>
        <w:t>u</w:t>
      </w:r>
      <w:r w:rsidRPr="00662D05">
        <w:rPr>
          <w:rFonts w:ascii="Georgia" w:hAnsi="Georgia" w:cs="Arial"/>
        </w:rPr>
        <w:t>shing it out with the bleeding.  Everyone has a trigger.  Someone asked if she was using products that w</w:t>
      </w:r>
      <w:r>
        <w:rPr>
          <w:rFonts w:ascii="Georgia" w:hAnsi="Georgia" w:cs="Arial"/>
        </w:rPr>
        <w:t>ere</w:t>
      </w:r>
      <w:r w:rsidRPr="00662D05">
        <w:rPr>
          <w:rFonts w:ascii="Georgia" w:hAnsi="Georgia" w:cs="Arial"/>
        </w:rPr>
        <w:t xml:space="preserve"> washing away bacteria that is supposed to be there.  No fragrance soap.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Women think you are crazy when you say not to use soap.  A doctor said it is a "self-cleaning oven."  [Laughter.]  I had someone using a cleanse.  She had all sorts of vaginal infection and got MRSA.  You have to ask questions.  People do odd stuff in the vaginal environment.  You will get more than you bargain for.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I've had garlic in there to neutralize the </w:t>
      </w:r>
      <w:proofErr w:type="spellStart"/>
      <w:r w:rsidRPr="00662D05">
        <w:rPr>
          <w:rFonts w:ascii="Georgia" w:hAnsi="Georgia" w:cs="Arial"/>
        </w:rPr>
        <w:t>pH.</w:t>
      </w:r>
      <w:proofErr w:type="spellEnd"/>
      <w:r w:rsidRPr="00662D05">
        <w:rPr>
          <w:rFonts w:ascii="Georgia" w:hAnsi="Georgia" w:cs="Arial"/>
        </w:rPr>
        <w:t xml:space="preserve">  [Laughter.]  Ask if they have tried anything.  GYN you will love or hate.  I have learned so much from my patients.  Sometimes I think I'm on Candid Camera.  Tell people their partner didn't give it to them.  It is not that kind of infection.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Good job.  Let me know if you have questions.  She will give you the PowerPoint.  Alright.  See you next week.  I will try to be on time.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r w:rsidRPr="00662D05">
        <w:rPr>
          <w:rFonts w:ascii="Georgia" w:hAnsi="Georgia" w:cs="Arial"/>
        </w:rPr>
        <w:t xml:space="preserve">Thank you.  </w:t>
      </w: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662D05" w:rsidRDefault="001E4789" w:rsidP="001E4789">
      <w:pPr>
        <w:widowControl w:val="0"/>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s>
        <w:autoSpaceDE w:val="0"/>
        <w:autoSpaceDN w:val="0"/>
        <w:adjustRightInd w:val="0"/>
        <w:spacing w:after="0" w:line="240" w:lineRule="auto"/>
        <w:rPr>
          <w:rFonts w:ascii="Georgia" w:hAnsi="Georgia" w:cs="Arial"/>
        </w:rPr>
      </w:pPr>
    </w:p>
    <w:p w:rsidR="001E4789" w:rsidRPr="00014CAE" w:rsidRDefault="001E478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bookmarkStart w:id="0" w:name="_GoBack"/>
      <w:bookmarkEnd w:id="0"/>
    </w:p>
    <w:sectPr w:rsidR="001E4789" w:rsidRPr="00014CAE" w:rsidSect="00014CAE">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F367C" w:rsidRDefault="00EF367C" w:rsidP="00014CAE">
      <w:pPr>
        <w:spacing w:after="0" w:line="240" w:lineRule="auto"/>
      </w:pPr>
      <w:r>
        <w:separator/>
      </w:r>
    </w:p>
  </w:endnote>
  <w:endnote w:type="continuationSeparator" w:id="0">
    <w:p w:rsidR="00EF367C" w:rsidRDefault="00EF367C" w:rsidP="00014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4CAE" w:rsidRDefault="00014CAE">
    <w:pPr>
      <w:pStyle w:val="Footer"/>
      <w:jc w:val="center"/>
    </w:pPr>
    <w:r>
      <w:fldChar w:fldCharType="begin"/>
    </w:r>
    <w:r>
      <w:instrText xml:space="preserve"> PAGE   \* MERGEFORMAT </w:instrText>
    </w:r>
    <w:r>
      <w:fldChar w:fldCharType="separate"/>
    </w:r>
    <w:r>
      <w:rPr>
        <w:noProof/>
      </w:rPr>
      <w:t>2</w:t>
    </w:r>
    <w:r>
      <w:rPr>
        <w:noProof/>
      </w:rPr>
      <w:fldChar w:fldCharType="end"/>
    </w:r>
  </w:p>
  <w:p w:rsidR="00014CAE" w:rsidRDefault="00014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F367C" w:rsidRDefault="00EF367C" w:rsidP="00014CAE">
      <w:pPr>
        <w:spacing w:after="0" w:line="240" w:lineRule="auto"/>
      </w:pPr>
      <w:r>
        <w:separator/>
      </w:r>
    </w:p>
  </w:footnote>
  <w:footnote w:type="continuationSeparator" w:id="0">
    <w:p w:rsidR="00EF367C" w:rsidRDefault="00EF367C" w:rsidP="00014C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AE"/>
    <w:rsid w:val="00014CAE"/>
    <w:rsid w:val="001E4789"/>
    <w:rsid w:val="007902E8"/>
    <w:rsid w:val="00EF3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4CC66C"/>
  <w14:defaultImageDpi w14:val="0"/>
  <w15:docId w15:val="{8E8F4226-C533-450C-A5AF-018F20053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4C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CAE"/>
  </w:style>
  <w:style w:type="paragraph" w:styleId="Footer">
    <w:name w:val="footer"/>
    <w:basedOn w:val="Normal"/>
    <w:link w:val="FooterChar"/>
    <w:uiPriority w:val="99"/>
    <w:unhideWhenUsed/>
    <w:rsid w:val="00014C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4211</Words>
  <Characters>24006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Mitrovits</dc:creator>
  <cp:keywords/>
  <dc:description/>
  <cp:lastModifiedBy>Alex Mitrovits</cp:lastModifiedBy>
  <cp:revision>2</cp:revision>
  <dcterms:created xsi:type="dcterms:W3CDTF">2023-02-06T15:39:00Z</dcterms:created>
  <dcterms:modified xsi:type="dcterms:W3CDTF">2023-02-06T15:39:00Z</dcterms:modified>
</cp:coreProperties>
</file>