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bookmarkStart w:colFirst="0" w:colLast="0" w:name="_qd0n0pvui8t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g69ksz9kk5y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1tqb2cphquj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jbbytgvr9yt1" w:id="3"/>
      <w:bookmarkEnd w:id="3"/>
      <w:r w:rsidDel="00000000" w:rsidR="00000000" w:rsidRPr="00000000">
        <w:rPr>
          <w:rtl w:val="0"/>
        </w:rPr>
        <w:t xml:space="preserve">Proyecto ATP Manami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Fecha: 21/08/2026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Redactante: Matias Patricio Rosales Romero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dmz5b437e2ur" w:id="4"/>
      <w:bookmarkEnd w:id="4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dt>
      <w:sdtPr>
        <w:id w:val="-6500725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mz5b437e2u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qpwikfvcuc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Proyecto ATP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r5i6zyc9ix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Relación del proyecto APT con las competencias del perfil de egreso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jjmqojwgz3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Argumento del por qué el proyecto es factible a realizarse dentro de la asignatura.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fhbwmz6h1t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claros y coherentes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vd4riwi67d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Propuesta metodológica de trabajo que permita alcanzar los objetivos.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sapmu6s7q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trabajo para el proyecto APT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x34lqouqp3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Propuesta de evidencias que darán cuenta del logro de las actividades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lhsexs5m0po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58thflfgoxe2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mqpwikfvcucn" w:id="7"/>
      <w:bookmarkEnd w:id="7"/>
      <w:r w:rsidDel="00000000" w:rsidR="00000000" w:rsidRPr="00000000">
        <w:rPr>
          <w:rtl w:val="0"/>
        </w:rPr>
        <w:t xml:space="preserve">Descripción Proyecto ATP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 proyecto Manami tiene como principal objetivo desarrollar una solución tecnológica que ayude a los tiempos ocupados a la hora de realizar inventario, compra de materiales y procesamiento de pedidos, el problema busca ser desarrollado con kotlin usando SQLite para almacenamiento local y MySQL para almacenamiento en la nube para ocuparse en un entorno android.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240" w:lineRule="auto"/>
        <w:jc w:val="both"/>
        <w:rPr/>
      </w:pPr>
      <w:bookmarkStart w:colFirst="0" w:colLast="0" w:name="_5r5i6zyc9ixj" w:id="8"/>
      <w:bookmarkEnd w:id="8"/>
      <w:r w:rsidDel="00000000" w:rsidR="00000000" w:rsidRPr="00000000">
        <w:rPr>
          <w:rtl w:val="0"/>
        </w:rPr>
        <w:t xml:space="preserve">Relación del proyecto APT con las competencias del perfil de egreso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El labores de levantamiento y análisis de requerimientos: identifican el problema en este caso siendo mucho tiempo invertido en la gestión del inventario y el tiempo perdido a la hora de hacer pedidos buscando materiales precio-calidad identificamos estos problemas y con esto podemos obtener los requerimientos funcionales y no funcionales.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Desarrollo, Adaptación e Integración de Sistemas: Desarrollaremos la solución siendo la app Manami , implementaremos y integraremos en el entorno de trabajo Manami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Seguridad de Sistemas Computacionales: debido a que se cuenta con datos delicados se desarrollará seguridad que proteja los datos inicios de sesión y encriptado de datos relevantes , se utilizara la ISO/IEC 27001.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Aseguramiento de la calidad del software para comprobar que el software vaya bien encaminado se desarrollarán pruebas de calidad , se le mostrará al cliente al terminar un sprint, se desarrollará con código limpio y comentado, se utilizara la ISO/IEC 25010 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Gestión de proyectos informáticos: para hacer una correcta gestión se realizará informes, control de versiones, cartas gantt ocupando la metodología scrum.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gestión de la información: Diseño y estructuración del modelo de datos para el control de inventarios, compras y pedidos, asegurando la consistencia entre </w:t>
      </w:r>
      <w:r w:rsidDel="00000000" w:rsidR="00000000" w:rsidRPr="00000000">
        <w:rPr>
          <w:rtl w:val="0"/>
        </w:rPr>
        <w:t xml:space="preserve">SQLite </w:t>
      </w:r>
      <w:r w:rsidDel="00000000" w:rsidR="00000000" w:rsidRPr="00000000">
        <w:rPr>
          <w:rtl w:val="0"/>
        </w:rPr>
        <w:t xml:space="preserve">(local) y </w:t>
      </w:r>
      <w:r w:rsidDel="00000000" w:rsidR="00000000" w:rsidRPr="00000000">
        <w:rPr>
          <w:rtl w:val="0"/>
        </w:rPr>
        <w:t xml:space="preserve">MySQL </w:t>
      </w:r>
      <w:r w:rsidDel="00000000" w:rsidR="00000000" w:rsidRPr="00000000">
        <w:rPr>
          <w:rtl w:val="0"/>
        </w:rPr>
        <w:t xml:space="preserve">(remoto)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entornos de operación, lenguajes de programación y tecnología : Uso del entorno de desarrollo Android, lenguaje de programación Kotlin y motores de bases de datos relacionales (SQLite / MySQL)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rjjmqojwgz37" w:id="9"/>
      <w:bookmarkEnd w:id="9"/>
      <w:r w:rsidDel="00000000" w:rsidR="00000000" w:rsidRPr="00000000">
        <w:rPr>
          <w:rtl w:val="0"/>
        </w:rPr>
        <w:t xml:space="preserve">Argumento del por qué el proyecto es factible a realizarse dentro de la asignatura.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 proyecto busca ser desarrollado dentro de un periodo menor a cuatro meses en el cual no necesita grandes inversiones de capital y cuenta con estructuras de diseño conocidas y realizadas muchas veces a lo largo de la carrera ingeniería informática, las que no se han realizado dentro la carrera informática cuento con experiencia inicial(IA)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bfhbwmz6h1to" w:id="10"/>
      <w:bookmarkEnd w:id="10"/>
      <w:r w:rsidDel="00000000" w:rsidR="00000000" w:rsidRPr="00000000">
        <w:rPr>
          <w:rtl w:val="0"/>
        </w:rPr>
        <w:t xml:space="preserve">Objetivos claros y coherentes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0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Acta de constitución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Toma de RF y RNF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Stories 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plan Arquitectónico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Generación de matriz trazabilidad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Toma de riesgos a lo largo del proyecto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Desarrollar Una carta gantt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Creación de prototipos Figma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numPr>
          <w:ilvl w:val="1"/>
          <w:numId w:val="3"/>
        </w:numPr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Migración historial pedidos Papel a base de datos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Autenticación de usuario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CRUD PEDIDOS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Datos en Pedidos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Calendarios Pedidos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Crud Inventarios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Datos en Pedidos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Cerrar sesión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Envío de notificaciones por correo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ajustes de aplicación notificaciones 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Copia de respaldo automática 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Reducción de materiales al completar el pedido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Vista Prioritaria de Pedidos Próximos a Vencer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Vista inventario función rápida agregar material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Notificaciones pedidos chatbot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Chat Bot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Vista inventario función rápida agregar material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rendimiento mensual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costos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rendimiento estados pedidos 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Predicciones materiales</w:t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puqwjbs4bmf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jvd4riwi67dn" w:id="12"/>
      <w:bookmarkEnd w:id="12"/>
      <w:r w:rsidDel="00000000" w:rsidR="00000000" w:rsidRPr="00000000">
        <w:rPr>
          <w:rtl w:val="0"/>
        </w:rPr>
        <w:t xml:space="preserve">Propuesta metodológica de trabajo que permita alcanzar los objetivos.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SCRUM debido</w:t>
      </w:r>
      <w:r w:rsidDel="00000000" w:rsidR="00000000" w:rsidRPr="00000000">
        <w:rPr>
          <w:rtl w:val="0"/>
        </w:rPr>
        <w:t xml:space="preserve"> a la flexibilidad y adaptabilidad</w:t>
      </w:r>
      <w:r w:rsidDel="00000000" w:rsidR="00000000" w:rsidRPr="00000000">
        <w:rPr>
          <w:rtl w:val="0"/>
        </w:rPr>
        <w:t xml:space="preserve"> Al trabajar con un equipo de dos desarrolladores y con un alcance acotado a la gestión de inventario, compras y pedidos, SCRUM permite realizar entregas incrementales y funcionales en ciclos cortos (</w:t>
      </w:r>
      <w:r w:rsidDel="00000000" w:rsidR="00000000" w:rsidRPr="00000000">
        <w:rPr>
          <w:i w:val="1"/>
          <w:i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) 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también La metodología facilita abordar de manera paralela la construcción de los Requisitos Funcionales y el cumplimiento de Requisitos No Funcionales.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f9v7iopud6m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ksapmu6s7q5" w:id="14"/>
      <w:bookmarkEnd w:id="14"/>
      <w:r w:rsidDel="00000000" w:rsidR="00000000" w:rsidRPr="00000000">
        <w:rPr>
          <w:rtl w:val="0"/>
        </w:rPr>
        <w:t xml:space="preserve">Plan de trabajo para el proyecto APT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Fase 1: Inicio y Definición del Proyecto (Sprint 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Fase 2: Desarrollo( Sprint 1 y 2)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Fase 3: Termino de desarrollo, integración y cierre (Sprint 3)</w:t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i4pbpxbwhts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xx34lqouqp3g" w:id="16"/>
      <w:bookmarkEnd w:id="16"/>
      <w:r w:rsidDel="00000000" w:rsidR="00000000" w:rsidRPr="00000000">
        <w:rPr>
          <w:rtl w:val="0"/>
        </w:rPr>
        <w:t xml:space="preserve">Propuesta de evidencias que darán cuenta del logro de las actividades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prototipos Figma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Daily meeting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Creación plan Arquitectónico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Generación de matriz trazabilidad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Reuniones con el Cliente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Solución tecnológica APP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Acta de constitución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Toma de RF y RNF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Stories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Toma de riesgos a lo largo del proyecto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Desarrollar Una carta gantt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Creación de prototipos Figma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Migración historial pedidos Papel a base de datos</w:t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