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243" w:rsidRPr="00F12940" w:rsidRDefault="002F2243" w:rsidP="002F2243">
      <w:pPr>
        <w:spacing w:after="0"/>
        <w:ind w:firstLine="709"/>
        <w:jc w:val="center"/>
        <w:rPr>
          <w:sz w:val="28"/>
          <w:szCs w:val="28"/>
        </w:rPr>
      </w:pPr>
      <w:r w:rsidRPr="00F12940">
        <w:rPr>
          <w:sz w:val="28"/>
          <w:szCs w:val="28"/>
        </w:rPr>
        <w:t>НАЦИОНАЛЬНЫЙ ИССЛЕДОВАТЕЛЬСКИЙ УНИВЕРСИТЕТ</w:t>
      </w:r>
    </w:p>
    <w:p w:rsidR="002F2243" w:rsidRPr="00F12940" w:rsidRDefault="002F2243" w:rsidP="002F2243">
      <w:pPr>
        <w:spacing w:after="0"/>
        <w:ind w:firstLine="709"/>
        <w:jc w:val="center"/>
        <w:rPr>
          <w:sz w:val="28"/>
          <w:szCs w:val="28"/>
        </w:rPr>
      </w:pPr>
      <w:r w:rsidRPr="00F12940">
        <w:rPr>
          <w:sz w:val="28"/>
          <w:szCs w:val="28"/>
        </w:rPr>
        <w:t>МОСКОВСКИЙ ЭНЕРГЕТИЧЕСКИЙ ИНСТИТУТ</w:t>
      </w:r>
    </w:p>
    <w:p w:rsidR="002F2243" w:rsidRPr="00547556" w:rsidRDefault="002F2243" w:rsidP="002F2243">
      <w:pPr>
        <w:spacing w:after="0"/>
        <w:ind w:firstLine="709"/>
        <w:jc w:val="center"/>
        <w:rPr>
          <w:sz w:val="28"/>
          <w:szCs w:val="28"/>
        </w:rPr>
      </w:pPr>
    </w:p>
    <w:p w:rsidR="002F2243" w:rsidRPr="00F12940" w:rsidRDefault="002F2243" w:rsidP="002F2243">
      <w:pPr>
        <w:spacing w:after="0"/>
        <w:ind w:firstLine="709"/>
        <w:jc w:val="center"/>
        <w:rPr>
          <w:sz w:val="28"/>
          <w:szCs w:val="28"/>
        </w:rPr>
      </w:pPr>
      <w:r w:rsidRPr="00F12940">
        <w:rPr>
          <w:sz w:val="28"/>
          <w:szCs w:val="28"/>
        </w:rPr>
        <w:t>КАФЕДРА ПРИКЛАДНОЙ МАТЕМАТИКИ</w:t>
      </w:r>
    </w:p>
    <w:p w:rsidR="002F2243" w:rsidRPr="00F12940" w:rsidRDefault="002F2243" w:rsidP="002F2243">
      <w:pPr>
        <w:ind w:firstLine="709"/>
        <w:jc w:val="center"/>
        <w:rPr>
          <w:sz w:val="28"/>
          <w:szCs w:val="28"/>
        </w:rPr>
      </w:pPr>
    </w:p>
    <w:p w:rsidR="002F2243" w:rsidRPr="00F12940" w:rsidRDefault="002F2243" w:rsidP="002F2243">
      <w:pPr>
        <w:ind w:firstLine="709"/>
        <w:jc w:val="center"/>
        <w:rPr>
          <w:sz w:val="28"/>
          <w:szCs w:val="28"/>
        </w:rPr>
      </w:pPr>
    </w:p>
    <w:p w:rsidR="002F2243" w:rsidRDefault="002F2243" w:rsidP="002F2243">
      <w:pPr>
        <w:ind w:firstLine="709"/>
        <w:jc w:val="center"/>
        <w:rPr>
          <w:sz w:val="28"/>
          <w:szCs w:val="28"/>
        </w:rPr>
      </w:pPr>
    </w:p>
    <w:p w:rsidR="002F2243" w:rsidRDefault="002F2243" w:rsidP="002F2243">
      <w:pPr>
        <w:ind w:firstLine="709"/>
        <w:jc w:val="center"/>
        <w:rPr>
          <w:sz w:val="28"/>
          <w:szCs w:val="28"/>
        </w:rPr>
      </w:pPr>
    </w:p>
    <w:p w:rsidR="002F2243" w:rsidRPr="00F12940" w:rsidRDefault="002F2243" w:rsidP="002F2243">
      <w:pPr>
        <w:ind w:firstLine="709"/>
        <w:jc w:val="center"/>
        <w:rPr>
          <w:sz w:val="28"/>
          <w:szCs w:val="28"/>
        </w:rPr>
      </w:pPr>
    </w:p>
    <w:p w:rsidR="002F2243" w:rsidRPr="00AF10C6" w:rsidRDefault="002F2243" w:rsidP="002F2243">
      <w:pPr>
        <w:ind w:firstLine="709"/>
        <w:jc w:val="center"/>
        <w:rPr>
          <w:sz w:val="32"/>
          <w:szCs w:val="28"/>
        </w:rPr>
      </w:pPr>
    </w:p>
    <w:p w:rsidR="002F2243" w:rsidRPr="00AF10C6" w:rsidRDefault="002F2243" w:rsidP="002F2243">
      <w:pPr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Лабораторная работа №3</w:t>
      </w:r>
      <w:r w:rsidRPr="00AF10C6">
        <w:rPr>
          <w:b/>
          <w:sz w:val="36"/>
          <w:szCs w:val="28"/>
        </w:rPr>
        <w:br/>
        <w:t>по дисциплине «</w:t>
      </w:r>
      <w:r>
        <w:rPr>
          <w:b/>
          <w:sz w:val="36"/>
          <w:szCs w:val="28"/>
        </w:rPr>
        <w:t>Корпоративные информационные системы</w:t>
      </w:r>
      <w:r w:rsidRPr="00AF10C6">
        <w:rPr>
          <w:b/>
          <w:sz w:val="36"/>
          <w:szCs w:val="28"/>
        </w:rPr>
        <w:t>»</w:t>
      </w:r>
    </w:p>
    <w:p w:rsidR="002F2243" w:rsidRDefault="002F2243" w:rsidP="002F2243">
      <w:pPr>
        <w:ind w:firstLine="709"/>
        <w:jc w:val="center"/>
        <w:rPr>
          <w:sz w:val="28"/>
          <w:szCs w:val="28"/>
        </w:rPr>
      </w:pPr>
    </w:p>
    <w:p w:rsidR="002F2243" w:rsidRPr="00F12940" w:rsidRDefault="002F2243" w:rsidP="002F2243">
      <w:pPr>
        <w:ind w:firstLine="709"/>
        <w:jc w:val="center"/>
        <w:rPr>
          <w:sz w:val="28"/>
          <w:szCs w:val="28"/>
        </w:rPr>
      </w:pPr>
    </w:p>
    <w:p w:rsidR="002F2243" w:rsidRDefault="002F2243" w:rsidP="002F2243">
      <w:pPr>
        <w:jc w:val="center"/>
        <w:rPr>
          <w:sz w:val="32"/>
          <w:szCs w:val="28"/>
        </w:rPr>
      </w:pPr>
      <w:r w:rsidRPr="00AF10C6">
        <w:rPr>
          <w:sz w:val="32"/>
          <w:szCs w:val="28"/>
        </w:rPr>
        <w:t>Тема: «</w:t>
      </w:r>
      <w:r w:rsidRPr="001452C8">
        <w:rPr>
          <w:sz w:val="32"/>
          <w:szCs w:val="28"/>
        </w:rPr>
        <w:t>Разработка технического задания</w:t>
      </w:r>
      <w:r>
        <w:rPr>
          <w:sz w:val="32"/>
          <w:szCs w:val="28"/>
        </w:rPr>
        <w:t>»</w:t>
      </w:r>
    </w:p>
    <w:p w:rsidR="002F2243" w:rsidRDefault="002F2243" w:rsidP="002F2243">
      <w:pPr>
        <w:rPr>
          <w:sz w:val="32"/>
          <w:szCs w:val="28"/>
        </w:rPr>
      </w:pPr>
    </w:p>
    <w:p w:rsidR="002F2243" w:rsidRPr="00F12940" w:rsidRDefault="002F2243" w:rsidP="002F2243">
      <w:pPr>
        <w:rPr>
          <w:sz w:val="28"/>
          <w:szCs w:val="28"/>
        </w:rPr>
      </w:pPr>
    </w:p>
    <w:p w:rsidR="002F2243" w:rsidRDefault="002F2243" w:rsidP="002F2243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F2243" w:rsidRDefault="002F2243" w:rsidP="002F2243">
      <w:pPr>
        <w:ind w:firstLine="709"/>
        <w:rPr>
          <w:sz w:val="28"/>
          <w:szCs w:val="28"/>
        </w:rPr>
      </w:pPr>
    </w:p>
    <w:p w:rsidR="002F2243" w:rsidRDefault="002F2243" w:rsidP="002F2243">
      <w:pPr>
        <w:ind w:firstLine="709"/>
        <w:rPr>
          <w:sz w:val="28"/>
          <w:szCs w:val="28"/>
        </w:rPr>
      </w:pPr>
    </w:p>
    <w:p w:rsidR="002F2243" w:rsidRDefault="002F2243" w:rsidP="002F2243">
      <w:pPr>
        <w:ind w:firstLine="709"/>
        <w:rPr>
          <w:sz w:val="28"/>
          <w:szCs w:val="28"/>
        </w:rPr>
      </w:pPr>
    </w:p>
    <w:p w:rsidR="002F2243" w:rsidRDefault="002F2243" w:rsidP="002F2243">
      <w:pPr>
        <w:ind w:firstLine="709"/>
        <w:rPr>
          <w:sz w:val="28"/>
          <w:szCs w:val="28"/>
        </w:rPr>
      </w:pPr>
    </w:p>
    <w:p w:rsidR="002F2243" w:rsidRPr="00F12940" w:rsidRDefault="002F2243" w:rsidP="002F2243">
      <w:pPr>
        <w:ind w:firstLine="709"/>
        <w:rPr>
          <w:sz w:val="28"/>
          <w:szCs w:val="28"/>
        </w:rPr>
      </w:pPr>
    </w:p>
    <w:p w:rsidR="002F2243" w:rsidRPr="00F12940" w:rsidRDefault="002F2243" w:rsidP="002F2243">
      <w:pPr>
        <w:ind w:firstLine="709"/>
        <w:rPr>
          <w:sz w:val="28"/>
          <w:szCs w:val="28"/>
        </w:rPr>
      </w:pPr>
    </w:p>
    <w:p w:rsidR="002F2243" w:rsidRPr="00F12940" w:rsidRDefault="002F2243" w:rsidP="002F2243">
      <w:pPr>
        <w:ind w:firstLine="5387"/>
        <w:rPr>
          <w:sz w:val="28"/>
          <w:szCs w:val="28"/>
        </w:rPr>
      </w:pPr>
      <w:r w:rsidRPr="00F12940">
        <w:rPr>
          <w:sz w:val="28"/>
          <w:szCs w:val="28"/>
        </w:rPr>
        <w:t>Группа: А-16-08</w:t>
      </w:r>
    </w:p>
    <w:p w:rsidR="002F2243" w:rsidRPr="00F12940" w:rsidRDefault="002F2243" w:rsidP="002F2243">
      <w:pPr>
        <w:ind w:firstLine="5387"/>
        <w:rPr>
          <w:sz w:val="28"/>
          <w:szCs w:val="28"/>
        </w:rPr>
      </w:pPr>
      <w:r w:rsidRPr="00F12940">
        <w:rPr>
          <w:sz w:val="28"/>
          <w:szCs w:val="28"/>
        </w:rPr>
        <w:t>Студент: Грачева О. В.</w:t>
      </w:r>
    </w:p>
    <w:p w:rsidR="002F2243" w:rsidRDefault="002F2243" w:rsidP="002F2243">
      <w:pPr>
        <w:ind w:firstLine="5387"/>
        <w:rPr>
          <w:sz w:val="28"/>
          <w:szCs w:val="28"/>
        </w:rPr>
      </w:pPr>
      <w:r w:rsidRPr="00F12940">
        <w:rPr>
          <w:sz w:val="28"/>
          <w:szCs w:val="28"/>
        </w:rPr>
        <w:t xml:space="preserve">Преподаватель: </w:t>
      </w:r>
      <w:r>
        <w:rPr>
          <w:sz w:val="28"/>
          <w:szCs w:val="28"/>
        </w:rPr>
        <w:t>Сидорова Н. П.</w:t>
      </w:r>
    </w:p>
    <w:p w:rsidR="002F2243" w:rsidRDefault="002F2243" w:rsidP="002F2243">
      <w:pPr>
        <w:ind w:firstLine="1422"/>
        <w:rPr>
          <w:sz w:val="28"/>
          <w:szCs w:val="28"/>
        </w:rPr>
      </w:pPr>
    </w:p>
    <w:p w:rsidR="002F2243" w:rsidRDefault="002F2243" w:rsidP="002F2243">
      <w:pPr>
        <w:rPr>
          <w:sz w:val="28"/>
          <w:szCs w:val="28"/>
        </w:rPr>
      </w:pPr>
    </w:p>
    <w:p w:rsidR="002F2243" w:rsidRDefault="002F2243" w:rsidP="002F2243">
      <w:pPr>
        <w:ind w:firstLine="1422"/>
        <w:rPr>
          <w:sz w:val="28"/>
          <w:szCs w:val="28"/>
        </w:rPr>
      </w:pPr>
    </w:p>
    <w:p w:rsidR="002F2243" w:rsidRPr="00F12940" w:rsidRDefault="002F2243" w:rsidP="002F2243">
      <w:pPr>
        <w:ind w:firstLine="1422"/>
        <w:rPr>
          <w:sz w:val="28"/>
          <w:szCs w:val="28"/>
        </w:rPr>
      </w:pPr>
    </w:p>
    <w:p w:rsidR="002F2243" w:rsidRPr="00F12940" w:rsidRDefault="002F2243" w:rsidP="002F2243">
      <w:pPr>
        <w:spacing w:after="0"/>
        <w:ind w:firstLine="709"/>
        <w:jc w:val="center"/>
        <w:rPr>
          <w:sz w:val="28"/>
          <w:szCs w:val="28"/>
        </w:rPr>
      </w:pPr>
      <w:r w:rsidRPr="00F12940">
        <w:rPr>
          <w:sz w:val="28"/>
          <w:szCs w:val="28"/>
        </w:rPr>
        <w:t>Москва</w:t>
      </w:r>
    </w:p>
    <w:p w:rsidR="002F2243" w:rsidRPr="004A18DE" w:rsidRDefault="002F2243" w:rsidP="002F2243">
      <w:pPr>
        <w:spacing w:after="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2013</w:t>
      </w:r>
    </w:p>
    <w:p w:rsidR="001452C8" w:rsidRDefault="001452C8" w:rsidP="008B6DDA">
      <w:pPr>
        <w:pStyle w:val="1"/>
        <w:numPr>
          <w:ilvl w:val="0"/>
          <w:numId w:val="4"/>
        </w:numPr>
      </w:pPr>
      <w:r>
        <w:lastRenderedPageBreak/>
        <w:t xml:space="preserve">Общие </w:t>
      </w:r>
      <w:r w:rsidR="001C2B17">
        <w:t>сведения</w:t>
      </w:r>
    </w:p>
    <w:p w:rsidR="001452C8" w:rsidRDefault="00C46047" w:rsidP="00C46047">
      <w:pPr>
        <w:pStyle w:val="2"/>
        <w:ind w:firstLine="284"/>
      </w:pPr>
      <w:r>
        <w:t xml:space="preserve">1.1. </w:t>
      </w:r>
      <w:r w:rsidR="001452C8">
        <w:t>Полное наименование системы</w:t>
      </w:r>
      <w:r w:rsidR="001C2B17">
        <w:t xml:space="preserve"> и ее условное обозначение</w:t>
      </w:r>
    </w:p>
    <w:p w:rsidR="007330DD" w:rsidRDefault="001452C8" w:rsidP="001452C8">
      <w:r>
        <w:t>Полное наименование системы – «</w:t>
      </w:r>
      <w:r w:rsidR="002F2243">
        <w:t>Корпоративная Информационная Система отеля Эдельвейс</w:t>
      </w:r>
      <w:r w:rsidR="001C2B17">
        <w:t xml:space="preserve">». </w:t>
      </w:r>
    </w:p>
    <w:p w:rsidR="001452C8" w:rsidRDefault="001C2B17" w:rsidP="001452C8">
      <w:r>
        <w:t>Условное обозначение</w:t>
      </w:r>
      <w:r w:rsidR="001452C8">
        <w:t xml:space="preserve"> – «</w:t>
      </w:r>
      <w:r w:rsidR="002F2243">
        <w:t>КИС ОЭ</w:t>
      </w:r>
      <w:r w:rsidR="001452C8">
        <w:t>»</w:t>
      </w:r>
      <w:r w:rsidR="00F41C95">
        <w:t>, далее просто «Система»</w:t>
      </w:r>
      <w:r w:rsidR="001452C8">
        <w:t>.</w:t>
      </w:r>
    </w:p>
    <w:p w:rsidR="001452C8" w:rsidRDefault="00C46047" w:rsidP="001452C8">
      <w:pPr>
        <w:pStyle w:val="2"/>
      </w:pPr>
      <w:r>
        <w:t xml:space="preserve">1.2. </w:t>
      </w:r>
      <w:r w:rsidR="00F41C95" w:rsidRPr="009B680F">
        <w:t>Наименование организаций – Заказчика и Разработчика</w:t>
      </w:r>
    </w:p>
    <w:p w:rsidR="001452C8" w:rsidRDefault="00F41C95" w:rsidP="001452C8">
      <w:r>
        <w:t>Заказчик:</w:t>
      </w:r>
      <w:r w:rsidR="001452C8">
        <w:t xml:space="preserve"> </w:t>
      </w:r>
      <w:r w:rsidR="001C2B17">
        <w:t>ООО «Эдельвейс»</w:t>
      </w:r>
      <w:r w:rsidR="001452C8">
        <w:t>.</w:t>
      </w:r>
    </w:p>
    <w:p w:rsidR="001452C8" w:rsidRDefault="001452C8" w:rsidP="001452C8">
      <w:r>
        <w:t>Разработчик</w:t>
      </w:r>
      <w:r w:rsidR="00F41C95">
        <w:t>: Грачева Ольга Владимировна</w:t>
      </w:r>
      <w:r>
        <w:t>.</w:t>
      </w:r>
    </w:p>
    <w:p w:rsidR="00F41C95" w:rsidRPr="00F41C95" w:rsidRDefault="00C46047" w:rsidP="00F41C95">
      <w:pPr>
        <w:pStyle w:val="2"/>
      </w:pPr>
      <w:r>
        <w:t xml:space="preserve">1.3. </w:t>
      </w:r>
      <w:r w:rsidR="00F41C95" w:rsidRPr="00F41C95">
        <w:t>Перечень документов, на основании которых создается система</w:t>
      </w:r>
    </w:p>
    <w:p w:rsidR="00F41C95" w:rsidRPr="00F41C95" w:rsidRDefault="007330DD" w:rsidP="00F41C95">
      <w:r>
        <w:t>Разработка т</w:t>
      </w:r>
      <w:r w:rsidR="00F41C95" w:rsidRPr="00F41C95">
        <w:t>ехнического задания проводилась с использованием следующих стандартов:</w:t>
      </w:r>
    </w:p>
    <w:p w:rsidR="00F41C95" w:rsidRPr="00F41C95" w:rsidRDefault="00F41C95" w:rsidP="008B6DDA">
      <w:pPr>
        <w:pStyle w:val="a7"/>
        <w:numPr>
          <w:ilvl w:val="0"/>
          <w:numId w:val="8"/>
        </w:numPr>
      </w:pPr>
      <w:r w:rsidRPr="00F41C95">
        <w:t>ГОСТ 34.601-90 Автоматизированные системы</w:t>
      </w:r>
      <w:r w:rsidR="007330DD">
        <w:t>. Стадии создания.</w:t>
      </w:r>
    </w:p>
    <w:p w:rsidR="007330DD" w:rsidRPr="00F41C95" w:rsidRDefault="00F41C95" w:rsidP="008B6DDA">
      <w:pPr>
        <w:pStyle w:val="a7"/>
        <w:numPr>
          <w:ilvl w:val="0"/>
          <w:numId w:val="8"/>
        </w:numPr>
      </w:pPr>
      <w:r w:rsidRPr="00F41C95">
        <w:t>ГОСТ 34.602-89 Техническое задание на создание автоматизированной системы</w:t>
      </w:r>
      <w:r w:rsidR="007330DD">
        <w:t>.</w:t>
      </w:r>
    </w:p>
    <w:p w:rsidR="001452C8" w:rsidRDefault="009A2094" w:rsidP="009A2094">
      <w:pPr>
        <w:pStyle w:val="2"/>
      </w:pPr>
      <w:r>
        <w:t>1.4</w:t>
      </w:r>
      <w:r w:rsidR="00C46047">
        <w:t xml:space="preserve">. </w:t>
      </w:r>
      <w:r w:rsidR="001452C8">
        <w:t>Порядок оформления и предъявления заказчику результатов работ по созданию системы</w:t>
      </w:r>
    </w:p>
    <w:p w:rsidR="001452C8" w:rsidRDefault="001452C8" w:rsidP="001452C8">
      <w:r>
        <w:t>К результатам труда относятся:</w:t>
      </w:r>
    </w:p>
    <w:p w:rsidR="001452C8" w:rsidRDefault="001452C8" w:rsidP="008B6DDA">
      <w:pPr>
        <w:pStyle w:val="a7"/>
        <w:numPr>
          <w:ilvl w:val="0"/>
          <w:numId w:val="3"/>
        </w:numPr>
      </w:pPr>
      <w:r>
        <w:t>Оригинальное программное обеспечение;</w:t>
      </w:r>
    </w:p>
    <w:p w:rsidR="002F2243" w:rsidRDefault="002F2243" w:rsidP="002F2243">
      <w:pPr>
        <w:pStyle w:val="a7"/>
        <w:numPr>
          <w:ilvl w:val="0"/>
          <w:numId w:val="3"/>
        </w:numPr>
      </w:pPr>
      <w:r>
        <w:t>Информационная база</w:t>
      </w:r>
      <w:r w:rsidR="00CA6181">
        <w:t>;</w:t>
      </w:r>
    </w:p>
    <w:p w:rsidR="001452C8" w:rsidRDefault="001452C8" w:rsidP="002F2243">
      <w:pPr>
        <w:pStyle w:val="a7"/>
        <w:numPr>
          <w:ilvl w:val="0"/>
          <w:numId w:val="3"/>
        </w:numPr>
      </w:pPr>
      <w:r>
        <w:t>Проектная и рабочая документация.</w:t>
      </w:r>
    </w:p>
    <w:p w:rsidR="00652DAC" w:rsidRDefault="00652DAC" w:rsidP="00652DAC">
      <w:pPr>
        <w:pStyle w:val="1"/>
        <w:numPr>
          <w:ilvl w:val="0"/>
          <w:numId w:val="4"/>
        </w:numPr>
      </w:pPr>
      <w:r w:rsidRPr="00A64866">
        <w:t xml:space="preserve">Назначение и цели создания </w:t>
      </w:r>
      <w:r>
        <w:t>системы</w:t>
      </w:r>
    </w:p>
    <w:p w:rsidR="00CA6181" w:rsidRDefault="00CA6181" w:rsidP="00652DAC">
      <w:pPr>
        <w:pStyle w:val="2"/>
        <w:numPr>
          <w:ilvl w:val="1"/>
          <w:numId w:val="4"/>
        </w:numPr>
      </w:pPr>
      <w:r>
        <w:t>Назначение системы</w:t>
      </w:r>
    </w:p>
    <w:p w:rsidR="002F2243" w:rsidRPr="007A276B" w:rsidRDefault="002F2243" w:rsidP="002F2243">
      <w:pPr>
        <w:jc w:val="both"/>
        <w:rPr>
          <w:rFonts w:eastAsia="Times New Roman"/>
        </w:rPr>
      </w:pPr>
      <w:r w:rsidRPr="007A276B">
        <w:t xml:space="preserve">Корпоративная информационная система </w:t>
      </w:r>
      <w:r w:rsidRPr="007A276B">
        <w:rPr>
          <w:rFonts w:eastAsia="Times New Roman"/>
        </w:rPr>
        <w:t xml:space="preserve">централизованного управления гостиницей </w:t>
      </w:r>
      <w:r>
        <w:rPr>
          <w:rFonts w:eastAsia="Times New Roman"/>
        </w:rPr>
        <w:t xml:space="preserve">предназначена для </w:t>
      </w:r>
      <w:r w:rsidRPr="007A276B">
        <w:rPr>
          <w:rFonts w:eastAsia="Times New Roman"/>
        </w:rPr>
        <w:t>координ</w:t>
      </w:r>
      <w:r>
        <w:rPr>
          <w:rFonts w:eastAsia="Times New Roman"/>
        </w:rPr>
        <w:t>ации работы</w:t>
      </w:r>
      <w:r w:rsidRPr="007A276B">
        <w:rPr>
          <w:rFonts w:eastAsia="Times New Roman"/>
        </w:rPr>
        <w:t xml:space="preserve"> предприятия</w:t>
      </w:r>
      <w:r>
        <w:rPr>
          <w:rFonts w:eastAsia="Times New Roman"/>
        </w:rPr>
        <w:t xml:space="preserve">, </w:t>
      </w:r>
      <w:r w:rsidRPr="007A276B">
        <w:rPr>
          <w:rFonts w:eastAsia="Times New Roman"/>
        </w:rPr>
        <w:t xml:space="preserve">помогает автоматизировать деятельность основных служб гостиницы: управление </w:t>
      </w:r>
      <w:r w:rsidR="00E559A4">
        <w:rPr>
          <w:rFonts w:eastAsia="Times New Roman"/>
        </w:rPr>
        <w:t>службой приема и размещения гостей</w:t>
      </w:r>
      <w:r w:rsidRPr="007A276B">
        <w:rPr>
          <w:rFonts w:eastAsia="Times New Roman"/>
        </w:rPr>
        <w:t>,</w:t>
      </w:r>
      <w:r w:rsidR="00652DAC">
        <w:rPr>
          <w:rFonts w:eastAsia="Times New Roman"/>
        </w:rPr>
        <w:t xml:space="preserve"> службой по управлению материальными ресурсами, службой закупок продуктов питания, </w:t>
      </w:r>
      <w:r w:rsidRPr="007A276B">
        <w:rPr>
          <w:rFonts w:eastAsia="Times New Roman"/>
        </w:rPr>
        <w:t>административной</w:t>
      </w:r>
      <w:r w:rsidR="00652DAC">
        <w:rPr>
          <w:rFonts w:eastAsia="Times New Roman"/>
        </w:rPr>
        <w:t xml:space="preserve"> службой</w:t>
      </w:r>
      <w:r w:rsidRPr="007A276B">
        <w:rPr>
          <w:rFonts w:eastAsia="Times New Roman"/>
        </w:rPr>
        <w:t>,</w:t>
      </w:r>
      <w:r w:rsidR="00652DAC">
        <w:rPr>
          <w:rFonts w:eastAsia="Times New Roman"/>
        </w:rPr>
        <w:t xml:space="preserve"> финансовой службой и маркетинговой службой. </w:t>
      </w:r>
      <w:r w:rsidRPr="007A276B">
        <w:rPr>
          <w:rFonts w:eastAsia="Times New Roman"/>
        </w:rPr>
        <w:t xml:space="preserve"> </w:t>
      </w:r>
    </w:p>
    <w:p w:rsidR="001452C8" w:rsidRDefault="00CA6181" w:rsidP="00652DAC">
      <w:pPr>
        <w:pStyle w:val="2"/>
        <w:numPr>
          <w:ilvl w:val="1"/>
          <w:numId w:val="4"/>
        </w:numPr>
      </w:pPr>
      <w:bookmarkStart w:id="0" w:name="_GoBack"/>
      <w:r>
        <w:t>Ц</w:t>
      </w:r>
      <w:r w:rsidR="001452C8">
        <w:t>ели создания системы</w:t>
      </w:r>
    </w:p>
    <w:bookmarkEnd w:id="0"/>
    <w:p w:rsidR="00CA6181" w:rsidRDefault="00CA6181" w:rsidP="00CA6181">
      <w:r>
        <w:t>Цели создания системы:</w:t>
      </w:r>
    </w:p>
    <w:p w:rsidR="00E559A4" w:rsidRDefault="00E559A4" w:rsidP="00E559A4">
      <w:pPr>
        <w:pStyle w:val="a7"/>
        <w:numPr>
          <w:ilvl w:val="0"/>
          <w:numId w:val="30"/>
        </w:numPr>
      </w:pPr>
      <w:r>
        <w:t>оптимизация бизнес-процессов</w:t>
      </w:r>
      <w:r w:rsidR="00BE0723">
        <w:t xml:space="preserve"> управления гостиницей</w:t>
      </w:r>
      <w:r>
        <w:t>;</w:t>
      </w:r>
    </w:p>
    <w:p w:rsidR="002F2243" w:rsidRDefault="00E559A4" w:rsidP="00E559A4">
      <w:pPr>
        <w:pStyle w:val="a7"/>
        <w:numPr>
          <w:ilvl w:val="0"/>
          <w:numId w:val="30"/>
        </w:numPr>
      </w:pPr>
      <w:r w:rsidRPr="00EB4CEB">
        <w:rPr>
          <w:szCs w:val="24"/>
        </w:rPr>
        <w:t>усовершенствование системы хранения данных</w:t>
      </w:r>
      <w:r>
        <w:rPr>
          <w:szCs w:val="24"/>
        </w:rPr>
        <w:t>,</w:t>
      </w:r>
      <w:r>
        <w:t xml:space="preserve"> </w:t>
      </w:r>
      <w:r w:rsidR="002F2243">
        <w:t>снижение бумажного документооборота;</w:t>
      </w:r>
    </w:p>
    <w:p w:rsidR="002F2243" w:rsidRDefault="002F2243" w:rsidP="00E559A4">
      <w:pPr>
        <w:pStyle w:val="a7"/>
        <w:numPr>
          <w:ilvl w:val="0"/>
          <w:numId w:val="30"/>
        </w:numPr>
      </w:pPr>
      <w:r>
        <w:t>повышение контроля над деятельностью служб и персонала;</w:t>
      </w:r>
    </w:p>
    <w:p w:rsidR="002F2243" w:rsidRDefault="002F2243" w:rsidP="00E559A4">
      <w:pPr>
        <w:pStyle w:val="a7"/>
        <w:numPr>
          <w:ilvl w:val="0"/>
          <w:numId w:val="30"/>
        </w:numPr>
      </w:pPr>
      <w:r>
        <w:t>повышение качества обслуживания гостей;</w:t>
      </w:r>
    </w:p>
    <w:p w:rsidR="002F2243" w:rsidRDefault="00652DAC" w:rsidP="00E559A4">
      <w:pPr>
        <w:pStyle w:val="a7"/>
        <w:numPr>
          <w:ilvl w:val="0"/>
          <w:numId w:val="30"/>
        </w:numPr>
      </w:pPr>
      <w:r>
        <w:t>выполнение статистических и аналитических функций</w:t>
      </w:r>
      <w:r w:rsidR="002F2243">
        <w:t>.</w:t>
      </w:r>
    </w:p>
    <w:p w:rsidR="009A2094" w:rsidRDefault="009A2094" w:rsidP="002F2243"/>
    <w:p w:rsidR="009A2094" w:rsidRDefault="009A2094" w:rsidP="002F2243"/>
    <w:p w:rsidR="001C2B17" w:rsidRDefault="00652DAC" w:rsidP="00652DAC">
      <w:pPr>
        <w:pStyle w:val="1"/>
        <w:numPr>
          <w:ilvl w:val="0"/>
          <w:numId w:val="4"/>
        </w:numPr>
      </w:pPr>
      <w:r>
        <w:lastRenderedPageBreak/>
        <w:t>Характеристики объекта</w:t>
      </w:r>
      <w:r w:rsidR="001C2B17">
        <w:t xml:space="preserve"> автоматизации</w:t>
      </w:r>
    </w:p>
    <w:p w:rsidR="001C2B17" w:rsidRDefault="001C2B17" w:rsidP="00652DAC">
      <w:pPr>
        <w:pStyle w:val="2"/>
        <w:numPr>
          <w:ilvl w:val="1"/>
          <w:numId w:val="4"/>
        </w:numPr>
      </w:pPr>
      <w:r>
        <w:t>Краткие сведения об объекте автоматизации</w:t>
      </w:r>
    </w:p>
    <w:p w:rsidR="001C2B17" w:rsidRDefault="00124CAF" w:rsidP="00124CAF">
      <w:r w:rsidRPr="00124CAF">
        <w:t>Объектом автоматизации явля</w:t>
      </w:r>
      <w:r w:rsidR="006F5F1A">
        <w:t>ю</w:t>
      </w:r>
      <w:r w:rsidRPr="00124CAF">
        <w:t>тся процесс</w:t>
      </w:r>
      <w:r w:rsidR="006F5F1A">
        <w:t>ы</w:t>
      </w:r>
      <w:r w:rsidRPr="00124CAF">
        <w:t xml:space="preserve"> управления деятельностью гостиницы «Эдельвейс».</w:t>
      </w:r>
      <w:r>
        <w:rPr>
          <w:sz w:val="28"/>
          <w:szCs w:val="28"/>
        </w:rPr>
        <w:t xml:space="preserve"> </w:t>
      </w:r>
      <w:r w:rsidR="001C2B17">
        <w:t xml:space="preserve">Основная деятельность </w:t>
      </w:r>
      <w:r w:rsidR="00314469">
        <w:t>гостиницы</w:t>
      </w:r>
      <w:r w:rsidR="001C2B17">
        <w:t xml:space="preserve"> – </w:t>
      </w:r>
      <w:r w:rsidR="00314469">
        <w:t>предоставление клиентам услуг по размещению в номерах гостиницы, а также дополнительных услуг, таких как питание, связь, бытовое обслуживание и другие.</w:t>
      </w:r>
    </w:p>
    <w:p w:rsidR="001C2B17" w:rsidRDefault="001C2B17" w:rsidP="00124CAF">
      <w:pPr>
        <w:pStyle w:val="2"/>
        <w:numPr>
          <w:ilvl w:val="1"/>
          <w:numId w:val="4"/>
        </w:numPr>
      </w:pPr>
      <w:r>
        <w:t>Сведения об условиях эксплуатации объекта автоматизации</w:t>
      </w:r>
    </w:p>
    <w:p w:rsidR="001C2B17" w:rsidRDefault="00652DAC" w:rsidP="007A4E66">
      <w:r>
        <w:t>Система испо</w:t>
      </w:r>
      <w:r w:rsidR="00124CAF">
        <w:t>льзуется сотрудниками гостиницы.</w:t>
      </w:r>
    </w:p>
    <w:p w:rsidR="001C2B17" w:rsidRDefault="001C2B17" w:rsidP="00124CAF">
      <w:pPr>
        <w:pStyle w:val="1"/>
        <w:numPr>
          <w:ilvl w:val="0"/>
          <w:numId w:val="4"/>
        </w:numPr>
      </w:pPr>
      <w:r>
        <w:t>Требования к системе</w:t>
      </w:r>
    </w:p>
    <w:p w:rsidR="001C2B17" w:rsidRDefault="00C46047" w:rsidP="008B5F0A">
      <w:pPr>
        <w:pStyle w:val="2"/>
        <w:numPr>
          <w:ilvl w:val="1"/>
          <w:numId w:val="4"/>
        </w:numPr>
      </w:pPr>
      <w:r>
        <w:t xml:space="preserve"> </w:t>
      </w:r>
      <w:r w:rsidR="001C2B17">
        <w:t>Требования к системе в целом</w:t>
      </w:r>
    </w:p>
    <w:p w:rsidR="00043429" w:rsidRDefault="00043429" w:rsidP="00625F0B">
      <w:r w:rsidRPr="000574F8">
        <w:t xml:space="preserve">Система должна </w:t>
      </w:r>
      <w:r>
        <w:t>включать в себя</w:t>
      </w:r>
      <w:r w:rsidRPr="000574F8">
        <w:t>:</w:t>
      </w:r>
    </w:p>
    <w:p w:rsidR="00043429" w:rsidRPr="00A91F4A" w:rsidRDefault="00043429" w:rsidP="00043429">
      <w:pPr>
        <w:pStyle w:val="a7"/>
        <w:numPr>
          <w:ilvl w:val="0"/>
          <w:numId w:val="39"/>
        </w:numPr>
      </w:pPr>
      <w:r w:rsidRPr="00A91F4A">
        <w:t>Центральное приложение с интерфейсом пользователя:</w:t>
      </w:r>
    </w:p>
    <w:p w:rsidR="00043429" w:rsidRPr="00043429" w:rsidRDefault="00043429" w:rsidP="00043429">
      <w:pPr>
        <w:pStyle w:val="a7"/>
        <w:numPr>
          <w:ilvl w:val="1"/>
          <w:numId w:val="40"/>
        </w:numPr>
        <w:rPr>
          <w:rFonts w:eastAsia="Calibri" w:cs="Times New Roman"/>
        </w:rPr>
      </w:pPr>
      <w:r w:rsidRPr="00043429">
        <w:rPr>
          <w:rFonts w:eastAsia="Calibri" w:cs="Times New Roman"/>
        </w:rPr>
        <w:t>Связывает все компоненты системы между собой;</w:t>
      </w:r>
    </w:p>
    <w:p w:rsidR="00043429" w:rsidRPr="00043429" w:rsidRDefault="00043429" w:rsidP="00043429">
      <w:pPr>
        <w:pStyle w:val="a7"/>
        <w:numPr>
          <w:ilvl w:val="1"/>
          <w:numId w:val="40"/>
        </w:numPr>
        <w:rPr>
          <w:rFonts w:eastAsia="Calibri" w:cs="Times New Roman"/>
        </w:rPr>
      </w:pPr>
      <w:r w:rsidRPr="00043429">
        <w:rPr>
          <w:rFonts w:eastAsia="Calibri" w:cs="Times New Roman"/>
        </w:rPr>
        <w:t>Обладает дружественным интерфейсом для удобства работы пользователя;</w:t>
      </w:r>
    </w:p>
    <w:p w:rsidR="00043429" w:rsidRPr="00043429" w:rsidRDefault="00043429" w:rsidP="00043429">
      <w:pPr>
        <w:pStyle w:val="a7"/>
        <w:numPr>
          <w:ilvl w:val="1"/>
          <w:numId w:val="40"/>
        </w:numPr>
        <w:rPr>
          <w:rFonts w:eastAsia="Calibri" w:cs="Times New Roman"/>
        </w:rPr>
      </w:pPr>
      <w:r>
        <w:t>Предоставляет средства ввода, редактирования, удаления данных.</w:t>
      </w:r>
    </w:p>
    <w:p w:rsidR="00043429" w:rsidRPr="00043429" w:rsidRDefault="00043429" w:rsidP="00043429">
      <w:pPr>
        <w:pStyle w:val="a7"/>
        <w:numPr>
          <w:ilvl w:val="0"/>
          <w:numId w:val="39"/>
        </w:numPr>
      </w:pPr>
      <w:r>
        <w:t>Информационную базу;</w:t>
      </w:r>
    </w:p>
    <w:p w:rsidR="00043429" w:rsidRPr="00043429" w:rsidRDefault="00043429" w:rsidP="00043429">
      <w:pPr>
        <w:pStyle w:val="a7"/>
        <w:numPr>
          <w:ilvl w:val="0"/>
          <w:numId w:val="39"/>
        </w:numPr>
      </w:pPr>
      <w:r>
        <w:t>Подсистему управления</w:t>
      </w:r>
      <w:r w:rsidRPr="00043429">
        <w:rPr>
          <w:rFonts w:eastAsia="Times New Roman"/>
        </w:rPr>
        <w:t xml:space="preserve"> службой приема и размещения гостей</w:t>
      </w:r>
      <w:r>
        <w:t>;</w:t>
      </w:r>
      <w:r w:rsidRPr="00043429">
        <w:rPr>
          <w:rFonts w:eastAsia="Times New Roman"/>
        </w:rPr>
        <w:t xml:space="preserve"> </w:t>
      </w:r>
    </w:p>
    <w:p w:rsidR="00043429" w:rsidRPr="00043429" w:rsidRDefault="00043429" w:rsidP="00043429">
      <w:pPr>
        <w:pStyle w:val="a7"/>
        <w:numPr>
          <w:ilvl w:val="0"/>
          <w:numId w:val="39"/>
        </w:numPr>
      </w:pPr>
      <w:r>
        <w:t>Подсистему управления</w:t>
      </w:r>
      <w:r w:rsidRPr="00043429">
        <w:rPr>
          <w:rFonts w:eastAsia="Times New Roman"/>
        </w:rPr>
        <w:t xml:space="preserve"> </w:t>
      </w:r>
      <w:r>
        <w:t>материальными ресурсами;</w:t>
      </w:r>
    </w:p>
    <w:p w:rsidR="00043429" w:rsidRPr="00043429" w:rsidRDefault="00043429" w:rsidP="00043429">
      <w:pPr>
        <w:pStyle w:val="a7"/>
        <w:numPr>
          <w:ilvl w:val="0"/>
          <w:numId w:val="39"/>
        </w:numPr>
      </w:pPr>
      <w:r>
        <w:t>Подсистему управления закупками</w:t>
      </w:r>
      <w:r w:rsidRPr="00043429">
        <w:rPr>
          <w:rFonts w:eastAsia="Times New Roman"/>
        </w:rPr>
        <w:t xml:space="preserve"> продуктов питания</w:t>
      </w:r>
      <w:r>
        <w:t>;</w:t>
      </w:r>
    </w:p>
    <w:p w:rsidR="00043429" w:rsidRPr="00043429" w:rsidRDefault="00043429" w:rsidP="00043429">
      <w:pPr>
        <w:pStyle w:val="a7"/>
        <w:numPr>
          <w:ilvl w:val="0"/>
          <w:numId w:val="39"/>
        </w:numPr>
      </w:pPr>
      <w:r>
        <w:t>Подсистему управления персоналом;</w:t>
      </w:r>
    </w:p>
    <w:p w:rsidR="00043429" w:rsidRPr="00043429" w:rsidRDefault="00043429" w:rsidP="00043429">
      <w:pPr>
        <w:pStyle w:val="a7"/>
        <w:numPr>
          <w:ilvl w:val="0"/>
          <w:numId w:val="39"/>
        </w:numPr>
      </w:pPr>
      <w:r>
        <w:t>Подсистему управления финансовой службой;</w:t>
      </w:r>
    </w:p>
    <w:p w:rsidR="00043429" w:rsidRPr="00043429" w:rsidRDefault="00043429" w:rsidP="00043429">
      <w:pPr>
        <w:pStyle w:val="a7"/>
        <w:numPr>
          <w:ilvl w:val="0"/>
          <w:numId w:val="39"/>
        </w:numPr>
      </w:pPr>
      <w:r>
        <w:t xml:space="preserve">Подсистему управления </w:t>
      </w:r>
      <w:r w:rsidRPr="00043429">
        <w:rPr>
          <w:rFonts w:eastAsia="Times New Roman"/>
        </w:rPr>
        <w:t xml:space="preserve">маркетинговой службой.  </w:t>
      </w:r>
    </w:p>
    <w:p w:rsidR="00625F0B" w:rsidRDefault="00625F0B" w:rsidP="00625F0B"/>
    <w:p w:rsidR="001C2B17" w:rsidRDefault="00625F0B" w:rsidP="00625F0B">
      <w:r>
        <w:t>Для работы с системой персонал должен обладать базовыми навыками работы с компьютером.</w:t>
      </w:r>
    </w:p>
    <w:p w:rsidR="0063474B" w:rsidRDefault="0063474B" w:rsidP="0063474B">
      <w:pPr>
        <w:pStyle w:val="af1"/>
        <w:ind w:left="426" w:firstLine="0"/>
        <w:rPr>
          <w:i/>
          <w:sz w:val="24"/>
          <w:szCs w:val="24"/>
        </w:rPr>
      </w:pPr>
    </w:p>
    <w:p w:rsidR="0063474B" w:rsidRPr="000574F8" w:rsidRDefault="0063474B" w:rsidP="008B5F0A">
      <w:pPr>
        <w:pStyle w:val="2"/>
        <w:keepLines w:val="0"/>
        <w:numPr>
          <w:ilvl w:val="1"/>
          <w:numId w:val="36"/>
        </w:numPr>
        <w:spacing w:before="240" w:after="0"/>
        <w:jc w:val="both"/>
      </w:pPr>
      <w:bookmarkStart w:id="1" w:name="_Toc312797159"/>
      <w:r w:rsidRPr="000574F8">
        <w:t xml:space="preserve">Требования к </w:t>
      </w:r>
      <w:r>
        <w:t>функциям, выполняемым системой</w:t>
      </w:r>
      <w:bookmarkEnd w:id="1"/>
    </w:p>
    <w:p w:rsidR="0063474B" w:rsidRPr="0063474B" w:rsidRDefault="0063474B" w:rsidP="0063474B">
      <w:pPr>
        <w:rPr>
          <w:rFonts w:cs="Times New Roman"/>
        </w:rPr>
      </w:pPr>
    </w:p>
    <w:p w:rsidR="00625F0B" w:rsidRDefault="00625F0B" w:rsidP="00625F0B">
      <w:r>
        <w:t>Назначение п</w:t>
      </w:r>
      <w:r w:rsidRPr="00625F0B">
        <w:t>одс</w:t>
      </w:r>
      <w:r>
        <w:t>истемы</w:t>
      </w:r>
      <w:r w:rsidRPr="00625F0B">
        <w:t xml:space="preserve"> управления</w:t>
      </w:r>
      <w:r w:rsidRPr="00625F0B">
        <w:rPr>
          <w:rFonts w:eastAsia="Times New Roman"/>
        </w:rPr>
        <w:t xml:space="preserve"> службой приема и размещения гостей</w:t>
      </w:r>
      <w:r>
        <w:rPr>
          <w:rFonts w:eastAsia="Times New Roman"/>
        </w:rPr>
        <w:t>:</w:t>
      </w:r>
      <w:r w:rsidRPr="00625F0B">
        <w:t xml:space="preserve"> </w:t>
      </w:r>
    </w:p>
    <w:p w:rsidR="0063474B" w:rsidRPr="00625F0B" w:rsidRDefault="00625F0B" w:rsidP="00625F0B">
      <w:pPr>
        <w:pStyle w:val="a7"/>
        <w:numPr>
          <w:ilvl w:val="0"/>
          <w:numId w:val="41"/>
        </w:numPr>
        <w:rPr>
          <w:szCs w:val="24"/>
        </w:rPr>
      </w:pPr>
      <w:r>
        <w:t xml:space="preserve">Автоматизация процесса бронирования номеров - обеспечивает </w:t>
      </w:r>
      <w:r w:rsidR="00236D9B">
        <w:t>автоматизированное создание документа, подтверждающего бронирование, автоматический</w:t>
      </w:r>
      <w:r w:rsidR="00236D9B" w:rsidRPr="00625F0B">
        <w:t xml:space="preserve"> </w:t>
      </w:r>
      <w:r w:rsidR="00236D9B">
        <w:t>расчет</w:t>
      </w:r>
      <w:r w:rsidR="00236D9B" w:rsidRPr="00625F0B">
        <w:t xml:space="preserve"> стоимости бронирования</w:t>
      </w:r>
      <w:r w:rsidR="00236D9B">
        <w:t xml:space="preserve">, а также </w:t>
      </w:r>
      <w:r>
        <w:t>хранение</w:t>
      </w:r>
      <w:r w:rsidRPr="00625F0B">
        <w:t xml:space="preserve"> информации о бронированиях, номерах и </w:t>
      </w:r>
      <w:r w:rsidR="00236D9B">
        <w:t>клиентах.</w:t>
      </w:r>
    </w:p>
    <w:p w:rsidR="00625F0B" w:rsidRDefault="00625F0B" w:rsidP="0063474B">
      <w:pPr>
        <w:pStyle w:val="a7"/>
        <w:numPr>
          <w:ilvl w:val="0"/>
          <w:numId w:val="41"/>
        </w:numPr>
      </w:pPr>
      <w:r>
        <w:rPr>
          <w:szCs w:val="24"/>
        </w:rPr>
        <w:t xml:space="preserve">Автоматизация регистрации заезда </w:t>
      </w:r>
      <w:r w:rsidR="00236D9B">
        <w:rPr>
          <w:szCs w:val="24"/>
        </w:rPr>
        <w:t>–</w:t>
      </w:r>
      <w:r>
        <w:rPr>
          <w:szCs w:val="24"/>
        </w:rPr>
        <w:t xml:space="preserve"> </w:t>
      </w:r>
      <w:r w:rsidR="00236D9B">
        <w:rPr>
          <w:szCs w:val="24"/>
        </w:rPr>
        <w:t xml:space="preserve">позволяет на основе документа, </w:t>
      </w:r>
      <w:r w:rsidR="00236D9B">
        <w:t xml:space="preserve">подтверждающего бронирование, создать договор оказания гостиничных услуг. </w:t>
      </w:r>
    </w:p>
    <w:p w:rsidR="008B0732" w:rsidRDefault="008B0732" w:rsidP="008B0732">
      <w:pPr>
        <w:pStyle w:val="a7"/>
        <w:numPr>
          <w:ilvl w:val="0"/>
          <w:numId w:val="41"/>
        </w:numPr>
      </w:pPr>
      <w:r>
        <w:rPr>
          <w:szCs w:val="24"/>
        </w:rPr>
        <w:t xml:space="preserve">Автоматизация регистрации отъезда – позволяет на основе </w:t>
      </w:r>
      <w:r>
        <w:t xml:space="preserve">договор оказания гостиничных услуг составить квитанцию для оплаты.  </w:t>
      </w:r>
    </w:p>
    <w:p w:rsidR="008B0732" w:rsidRPr="00236D9B" w:rsidRDefault="008B0732" w:rsidP="008B0732">
      <w:pPr>
        <w:pStyle w:val="a7"/>
      </w:pPr>
    </w:p>
    <w:p w:rsidR="00BE4C6E" w:rsidRPr="0025447B" w:rsidRDefault="00BE4C6E" w:rsidP="008B5F0A">
      <w:pPr>
        <w:pStyle w:val="2"/>
        <w:numPr>
          <w:ilvl w:val="1"/>
          <w:numId w:val="36"/>
        </w:numPr>
      </w:pPr>
      <w:bookmarkStart w:id="2" w:name="_Toc187906055"/>
      <w:bookmarkStart w:id="3" w:name="_Toc342563399"/>
      <w:r w:rsidRPr="00333848">
        <w:lastRenderedPageBreak/>
        <w:t>Требования к видам обеспечения</w:t>
      </w:r>
      <w:bookmarkEnd w:id="2"/>
      <w:bookmarkEnd w:id="3"/>
    </w:p>
    <w:p w:rsidR="00E90A6F" w:rsidRPr="00F71927" w:rsidRDefault="00E90A6F" w:rsidP="00F71927">
      <w:pPr>
        <w:pStyle w:val="3"/>
      </w:pPr>
      <w:bookmarkStart w:id="4" w:name="_Toc187906056"/>
      <w:bookmarkStart w:id="5" w:name="_Toc342563404"/>
      <w:r w:rsidRPr="00F71927">
        <w:t>Требования к информационному обеспечению</w:t>
      </w:r>
      <w:bookmarkEnd w:id="4"/>
      <w:bookmarkEnd w:id="5"/>
    </w:p>
    <w:p w:rsidR="008B0732" w:rsidRDefault="008B0732" w:rsidP="008B0732"/>
    <w:p w:rsidR="00CB65C2" w:rsidRDefault="00CB65C2" w:rsidP="00CB65C2">
      <w:pPr>
        <w:jc w:val="both"/>
      </w:pPr>
      <w:r>
        <w:t>Состав, структура и способы организации данных в системе должны быть определены на этапе технического проектирования. Для обеспечения целостности данных должны использоваться встроенные механизмы СУБД. Доступ к данным должен быть предоставлен только авторизованным пользователям с учетом их служебных полномочий, а также с учетом категории запрашиваемой информации. В состав системы должна входить специализированная подсистема резервного копирования и восстановления данных.</w:t>
      </w:r>
    </w:p>
    <w:p w:rsidR="00FF5F76" w:rsidRDefault="00FF5F76" w:rsidP="00CB65C2">
      <w:pPr>
        <w:jc w:val="both"/>
      </w:pPr>
      <w:r>
        <w:t>Состав данных в п</w:t>
      </w:r>
      <w:r w:rsidRPr="00625F0B">
        <w:t>одс</w:t>
      </w:r>
      <w:r>
        <w:t>истеме</w:t>
      </w:r>
      <w:r w:rsidRPr="00625F0B">
        <w:t xml:space="preserve"> управления</w:t>
      </w:r>
      <w:r w:rsidRPr="00625F0B">
        <w:rPr>
          <w:rFonts w:eastAsia="Times New Roman"/>
        </w:rPr>
        <w:t xml:space="preserve"> службой </w:t>
      </w:r>
      <w:r>
        <w:rPr>
          <w:rFonts w:eastAsia="Times New Roman"/>
        </w:rPr>
        <w:t>бронирования номеров:</w:t>
      </w:r>
    </w:p>
    <w:tbl>
      <w:tblPr>
        <w:tblStyle w:val="a4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570"/>
        <w:gridCol w:w="4500"/>
      </w:tblGrid>
      <w:tr w:rsidR="001D74A0" w:rsidRPr="00FF5F76" w:rsidTr="00FF5F76">
        <w:trPr>
          <w:jc w:val="center"/>
        </w:trPr>
        <w:tc>
          <w:tcPr>
            <w:tcW w:w="4570" w:type="dxa"/>
          </w:tcPr>
          <w:p w:rsidR="001D74A0" w:rsidRPr="00FF5F76" w:rsidRDefault="001D74A0" w:rsidP="00FF5F76">
            <w:pPr>
              <w:jc w:val="center"/>
              <w:rPr>
                <w:b/>
                <w:snapToGrid w:val="0"/>
              </w:rPr>
            </w:pPr>
            <w:r w:rsidRPr="00FF5F76">
              <w:rPr>
                <w:b/>
                <w:snapToGrid w:val="0"/>
              </w:rPr>
              <w:t>Объект</w:t>
            </w:r>
          </w:p>
        </w:tc>
        <w:tc>
          <w:tcPr>
            <w:tcW w:w="4500" w:type="dxa"/>
          </w:tcPr>
          <w:p w:rsidR="001D74A0" w:rsidRPr="00FF5F76" w:rsidRDefault="001D74A0" w:rsidP="00FF5F76">
            <w:pPr>
              <w:jc w:val="center"/>
              <w:rPr>
                <w:b/>
                <w:snapToGrid w:val="0"/>
              </w:rPr>
            </w:pPr>
            <w:r w:rsidRPr="00FF5F76">
              <w:rPr>
                <w:b/>
                <w:snapToGrid w:val="0"/>
              </w:rPr>
              <w:t>Описание</w:t>
            </w:r>
          </w:p>
        </w:tc>
      </w:tr>
      <w:tr w:rsidR="001D74A0" w:rsidTr="00FF5F76">
        <w:trPr>
          <w:jc w:val="center"/>
        </w:trPr>
        <w:tc>
          <w:tcPr>
            <w:tcW w:w="4570" w:type="dxa"/>
          </w:tcPr>
          <w:p w:rsidR="001D74A0" w:rsidRPr="00FF5F76" w:rsidRDefault="001D74A0" w:rsidP="00FF5F76">
            <w:pPr>
              <w:rPr>
                <w:snapToGrid w:val="0"/>
                <w:sz w:val="22"/>
              </w:rPr>
            </w:pPr>
            <w:r w:rsidRPr="00FF5F76">
              <w:rPr>
                <w:snapToGrid w:val="0"/>
                <w:sz w:val="22"/>
              </w:rPr>
              <w:t>Бронирование</w:t>
            </w:r>
          </w:p>
        </w:tc>
        <w:tc>
          <w:tcPr>
            <w:tcW w:w="4500" w:type="dxa"/>
          </w:tcPr>
          <w:p w:rsidR="001D74A0" w:rsidRPr="00FF5F76" w:rsidRDefault="001D74A0" w:rsidP="00FF5F76">
            <w:pPr>
              <w:rPr>
                <w:snapToGrid w:val="0"/>
                <w:sz w:val="22"/>
              </w:rPr>
            </w:pPr>
            <w:r w:rsidRPr="00FF5F76">
              <w:rPr>
                <w:snapToGrid w:val="0"/>
                <w:sz w:val="22"/>
              </w:rPr>
              <w:t>Акт бронирования, включающий заказ проживания и доп. услуг на определенные даты</w:t>
            </w:r>
          </w:p>
        </w:tc>
      </w:tr>
      <w:tr w:rsidR="001D74A0" w:rsidTr="00FF5F76">
        <w:trPr>
          <w:jc w:val="center"/>
        </w:trPr>
        <w:tc>
          <w:tcPr>
            <w:tcW w:w="4570" w:type="dxa"/>
          </w:tcPr>
          <w:p w:rsidR="001D74A0" w:rsidRPr="00FF5F76" w:rsidRDefault="001D74A0" w:rsidP="00FF5F76">
            <w:pPr>
              <w:rPr>
                <w:snapToGrid w:val="0"/>
                <w:sz w:val="22"/>
              </w:rPr>
            </w:pPr>
            <w:r w:rsidRPr="00FF5F76">
              <w:rPr>
                <w:snapToGrid w:val="0"/>
                <w:sz w:val="22"/>
              </w:rPr>
              <w:t>Категория номера</w:t>
            </w:r>
          </w:p>
        </w:tc>
        <w:tc>
          <w:tcPr>
            <w:tcW w:w="4500" w:type="dxa"/>
          </w:tcPr>
          <w:p w:rsidR="001D74A0" w:rsidRPr="00FF5F76" w:rsidRDefault="001D74A0" w:rsidP="00FF5F76">
            <w:pPr>
              <w:rPr>
                <w:snapToGrid w:val="0"/>
                <w:sz w:val="22"/>
              </w:rPr>
            </w:pPr>
            <w:r w:rsidRPr="00FF5F76">
              <w:rPr>
                <w:snapToGrid w:val="0"/>
                <w:sz w:val="22"/>
              </w:rPr>
              <w:t>Характеристика номера, определяющая его уровень комфортности и стоимость</w:t>
            </w:r>
          </w:p>
        </w:tc>
      </w:tr>
      <w:tr w:rsidR="001D74A0" w:rsidTr="00FF5F76">
        <w:trPr>
          <w:jc w:val="center"/>
        </w:trPr>
        <w:tc>
          <w:tcPr>
            <w:tcW w:w="4570" w:type="dxa"/>
          </w:tcPr>
          <w:p w:rsidR="001D74A0" w:rsidRPr="00FF5F76" w:rsidRDefault="001D74A0" w:rsidP="00FF5F76">
            <w:pPr>
              <w:rPr>
                <w:snapToGrid w:val="0"/>
                <w:sz w:val="22"/>
              </w:rPr>
            </w:pPr>
            <w:r w:rsidRPr="00FF5F76">
              <w:rPr>
                <w:snapToGrid w:val="0"/>
                <w:sz w:val="22"/>
              </w:rPr>
              <w:t>Квитанция</w:t>
            </w:r>
          </w:p>
        </w:tc>
        <w:tc>
          <w:tcPr>
            <w:tcW w:w="4500" w:type="dxa"/>
          </w:tcPr>
          <w:p w:rsidR="001D74A0" w:rsidRPr="00FF5F76" w:rsidRDefault="001D74A0" w:rsidP="00FF5F76">
            <w:pPr>
              <w:rPr>
                <w:snapToGrid w:val="0"/>
                <w:sz w:val="22"/>
              </w:rPr>
            </w:pPr>
            <w:r w:rsidRPr="00FF5F76">
              <w:rPr>
                <w:snapToGrid w:val="0"/>
                <w:sz w:val="22"/>
              </w:rPr>
              <w:t>Документ, формируемый для оплаты проживания и доп. услуг</w:t>
            </w:r>
          </w:p>
        </w:tc>
      </w:tr>
      <w:tr w:rsidR="001D74A0" w:rsidTr="00FF5F76">
        <w:trPr>
          <w:jc w:val="center"/>
        </w:trPr>
        <w:tc>
          <w:tcPr>
            <w:tcW w:w="4570" w:type="dxa"/>
          </w:tcPr>
          <w:p w:rsidR="001D74A0" w:rsidRPr="00FF5F76" w:rsidRDefault="001D74A0" w:rsidP="00FF5F76">
            <w:pPr>
              <w:rPr>
                <w:snapToGrid w:val="0"/>
                <w:sz w:val="22"/>
              </w:rPr>
            </w:pPr>
            <w:r w:rsidRPr="00FF5F76">
              <w:rPr>
                <w:snapToGrid w:val="0"/>
                <w:sz w:val="22"/>
              </w:rPr>
              <w:t>Клиент</w:t>
            </w:r>
          </w:p>
        </w:tc>
        <w:tc>
          <w:tcPr>
            <w:tcW w:w="4500" w:type="dxa"/>
          </w:tcPr>
          <w:p w:rsidR="001D74A0" w:rsidRPr="00FF5F76" w:rsidRDefault="001D74A0" w:rsidP="00FF5F76">
            <w:pPr>
              <w:rPr>
                <w:snapToGrid w:val="0"/>
                <w:sz w:val="22"/>
              </w:rPr>
            </w:pPr>
            <w:r w:rsidRPr="00FF5F76">
              <w:rPr>
                <w:snapToGrid w:val="0"/>
                <w:sz w:val="22"/>
              </w:rPr>
              <w:t>Гость гостиницы</w:t>
            </w:r>
          </w:p>
        </w:tc>
      </w:tr>
      <w:tr w:rsidR="001D74A0" w:rsidTr="00FF5F76">
        <w:trPr>
          <w:jc w:val="center"/>
        </w:trPr>
        <w:tc>
          <w:tcPr>
            <w:tcW w:w="4570" w:type="dxa"/>
          </w:tcPr>
          <w:p w:rsidR="001D74A0" w:rsidRPr="00FF5F76" w:rsidRDefault="001D74A0" w:rsidP="00FF5F76">
            <w:pPr>
              <w:rPr>
                <w:snapToGrid w:val="0"/>
                <w:sz w:val="22"/>
              </w:rPr>
            </w:pPr>
            <w:r w:rsidRPr="00FF5F76">
              <w:rPr>
                <w:snapToGrid w:val="0"/>
                <w:sz w:val="22"/>
              </w:rPr>
              <w:t>Номер</w:t>
            </w:r>
          </w:p>
        </w:tc>
        <w:tc>
          <w:tcPr>
            <w:tcW w:w="4500" w:type="dxa"/>
          </w:tcPr>
          <w:p w:rsidR="001D74A0" w:rsidRPr="00FF5F76" w:rsidRDefault="001D74A0" w:rsidP="00FF5F76">
            <w:pPr>
              <w:rPr>
                <w:snapToGrid w:val="0"/>
                <w:sz w:val="22"/>
              </w:rPr>
            </w:pPr>
            <w:r w:rsidRPr="00FF5F76">
              <w:rPr>
                <w:snapToGrid w:val="0"/>
                <w:sz w:val="22"/>
              </w:rPr>
              <w:t>Конкретный номер гостиницы</w:t>
            </w:r>
          </w:p>
        </w:tc>
      </w:tr>
      <w:tr w:rsidR="001D74A0" w:rsidTr="00FF5F76">
        <w:trPr>
          <w:jc w:val="center"/>
        </w:trPr>
        <w:tc>
          <w:tcPr>
            <w:tcW w:w="4570" w:type="dxa"/>
          </w:tcPr>
          <w:p w:rsidR="001D74A0" w:rsidRPr="00FF5F76" w:rsidRDefault="001D74A0" w:rsidP="00FF5F76">
            <w:pPr>
              <w:rPr>
                <w:snapToGrid w:val="0"/>
                <w:sz w:val="22"/>
              </w:rPr>
            </w:pPr>
            <w:r w:rsidRPr="00FF5F76">
              <w:rPr>
                <w:snapToGrid w:val="0"/>
                <w:sz w:val="22"/>
              </w:rPr>
              <w:t>Оператор бронирования</w:t>
            </w:r>
          </w:p>
        </w:tc>
        <w:tc>
          <w:tcPr>
            <w:tcW w:w="4500" w:type="dxa"/>
          </w:tcPr>
          <w:p w:rsidR="001D74A0" w:rsidRPr="00FF5F76" w:rsidRDefault="001D74A0" w:rsidP="00FF5F76">
            <w:pPr>
              <w:rPr>
                <w:snapToGrid w:val="0"/>
                <w:sz w:val="22"/>
              </w:rPr>
            </w:pPr>
            <w:r w:rsidRPr="00FF5F76">
              <w:rPr>
                <w:snapToGrid w:val="0"/>
                <w:sz w:val="22"/>
              </w:rPr>
              <w:t>Сотрудник гостиницы, оформляющий бронирование</w:t>
            </w:r>
          </w:p>
        </w:tc>
      </w:tr>
      <w:tr w:rsidR="001D74A0" w:rsidTr="00FF5F76">
        <w:trPr>
          <w:jc w:val="center"/>
        </w:trPr>
        <w:tc>
          <w:tcPr>
            <w:tcW w:w="4570" w:type="dxa"/>
          </w:tcPr>
          <w:p w:rsidR="001D74A0" w:rsidRPr="00FF5F76" w:rsidRDefault="001D74A0" w:rsidP="00FF5F76">
            <w:pPr>
              <w:rPr>
                <w:snapToGrid w:val="0"/>
                <w:sz w:val="22"/>
              </w:rPr>
            </w:pPr>
            <w:r w:rsidRPr="00FF5F76">
              <w:rPr>
                <w:snapToGrid w:val="0"/>
                <w:sz w:val="22"/>
              </w:rPr>
              <w:t>План питания</w:t>
            </w:r>
          </w:p>
        </w:tc>
        <w:tc>
          <w:tcPr>
            <w:tcW w:w="4500" w:type="dxa"/>
          </w:tcPr>
          <w:p w:rsidR="001D74A0" w:rsidRPr="00FF5F76" w:rsidRDefault="001D74A0" w:rsidP="00FF5F76">
            <w:pPr>
              <w:rPr>
                <w:snapToGrid w:val="0"/>
                <w:sz w:val="22"/>
              </w:rPr>
            </w:pPr>
            <w:r w:rsidRPr="00FF5F76">
              <w:rPr>
                <w:snapToGrid w:val="0"/>
                <w:sz w:val="22"/>
              </w:rPr>
              <w:t>Доп. услуга, предоставляемая клиенту</w:t>
            </w:r>
          </w:p>
        </w:tc>
      </w:tr>
    </w:tbl>
    <w:p w:rsidR="001D74A0" w:rsidRDefault="001D74A0" w:rsidP="00CB65C2">
      <w:pPr>
        <w:jc w:val="both"/>
      </w:pPr>
    </w:p>
    <w:p w:rsidR="00AA3226" w:rsidRPr="008B0732" w:rsidRDefault="00AA3226" w:rsidP="00FF5F76">
      <w:pPr>
        <w:jc w:val="both"/>
      </w:pPr>
      <w:r>
        <w:t>И</w:t>
      </w:r>
      <w:r w:rsidRPr="00A64866">
        <w:t>нформационн</w:t>
      </w:r>
      <w:r>
        <w:t>ый</w:t>
      </w:r>
      <w:r w:rsidRPr="00A64866">
        <w:t xml:space="preserve"> об</w:t>
      </w:r>
      <w:r>
        <w:t>мен между компонентами системы осуществляется за счет использования централизованной базы данных, которая хранится на сервере.</w:t>
      </w:r>
    </w:p>
    <w:p w:rsidR="00F71927" w:rsidRDefault="00F71927" w:rsidP="00FF5F76">
      <w:pPr>
        <w:jc w:val="both"/>
        <w:rPr>
          <w:rFonts w:eastAsia="Calibri" w:cs="Times New Roman"/>
        </w:rPr>
      </w:pPr>
      <w:r w:rsidRPr="00A91F4A">
        <w:t>Центральное приложение с интерфейсом пользователя</w:t>
      </w:r>
      <w:r>
        <w:t xml:space="preserve"> с</w:t>
      </w:r>
      <w:r w:rsidRPr="00F71927">
        <w:rPr>
          <w:rFonts w:eastAsia="Calibri" w:cs="Times New Roman"/>
        </w:rPr>
        <w:t>вязывает все компоненты системы между собой и предоставляет пользователю доступ к</w:t>
      </w:r>
      <w:r w:rsidR="00BE0723">
        <w:rPr>
          <w:rFonts w:eastAsia="Calibri" w:cs="Times New Roman"/>
        </w:rPr>
        <w:t>о всем подсистемам.</w:t>
      </w:r>
    </w:p>
    <w:p w:rsidR="001D74A0" w:rsidRDefault="001D74A0" w:rsidP="00FF5F76">
      <w:pPr>
        <w:jc w:val="both"/>
      </w:pPr>
      <w:r>
        <w:t xml:space="preserve">Информационная совместимость со смежными системами </w:t>
      </w:r>
      <w:r w:rsidRPr="00F02F4C">
        <w:t xml:space="preserve">должна </w:t>
      </w:r>
      <w:r>
        <w:t>осуществляться за счет использования протокола обмена структурированными сообщениями SOAP/HTTP.</w:t>
      </w:r>
    </w:p>
    <w:p w:rsidR="00FF5F76" w:rsidRDefault="00FF5F76" w:rsidP="00FF5F76">
      <w:pPr>
        <w:jc w:val="both"/>
      </w:pPr>
      <w:r>
        <w:t xml:space="preserve">Передача юридически значимой и конфиденциальной информации </w:t>
      </w:r>
      <w:r w:rsidRPr="00F02F4C">
        <w:t xml:space="preserve">должна </w:t>
      </w:r>
      <w:r>
        <w:t>происходить с использованием средств криптографической защиты CryptoAPI по защищенному протоколу HTTPS.</w:t>
      </w:r>
    </w:p>
    <w:p w:rsidR="00FF5F76" w:rsidRDefault="00FF5F76" w:rsidP="001D74A0"/>
    <w:p w:rsidR="008B0732" w:rsidRPr="00F71927" w:rsidRDefault="00F71927" w:rsidP="00CB65C2">
      <w:pPr>
        <w:jc w:val="both"/>
        <w:rPr>
          <w:rFonts w:cs="Times New Roman"/>
          <w:szCs w:val="24"/>
        </w:rPr>
      </w:pPr>
      <w:r w:rsidRPr="00F71927">
        <w:t xml:space="preserve">Система функционирует в соответствии с </w:t>
      </w:r>
      <w:r>
        <w:t>Национальным</w:t>
      </w:r>
      <w:r w:rsidRPr="00F71927">
        <w:t xml:space="preserve"> стандарт</w:t>
      </w:r>
      <w:r>
        <w:t>ом</w:t>
      </w:r>
      <w:r w:rsidRPr="00F71927">
        <w:t xml:space="preserve"> РФ ГОСТ Р 51185-2008 « Туристские услуги. Средства размещения. Общие требования»</w:t>
      </w:r>
      <w:r>
        <w:t>.</w:t>
      </w:r>
    </w:p>
    <w:p w:rsidR="008B0732" w:rsidRPr="00E015B6" w:rsidRDefault="008B0732" w:rsidP="00D37335">
      <w:r>
        <w:tab/>
      </w:r>
    </w:p>
    <w:p w:rsidR="008D1840" w:rsidRPr="001452C8" w:rsidRDefault="008D1840" w:rsidP="008B5F0A">
      <w:pPr>
        <w:spacing w:after="0"/>
        <w:rPr>
          <w:sz w:val="28"/>
          <w:szCs w:val="28"/>
        </w:rPr>
      </w:pPr>
    </w:p>
    <w:sectPr w:rsidR="008D1840" w:rsidRPr="001452C8" w:rsidSect="00EB4CEB">
      <w:pgSz w:w="11906" w:h="16838"/>
      <w:pgMar w:top="993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DDA" w:rsidRDefault="008B6DDA" w:rsidP="002237D9">
      <w:pPr>
        <w:spacing w:after="0"/>
      </w:pPr>
      <w:r>
        <w:separator/>
      </w:r>
    </w:p>
  </w:endnote>
  <w:endnote w:type="continuationSeparator" w:id="0">
    <w:p w:rsidR="008B6DDA" w:rsidRDefault="008B6DDA" w:rsidP="002237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DDA" w:rsidRDefault="008B6DDA" w:rsidP="002237D9">
      <w:pPr>
        <w:spacing w:after="0"/>
      </w:pPr>
      <w:r>
        <w:separator/>
      </w:r>
    </w:p>
  </w:footnote>
  <w:footnote w:type="continuationSeparator" w:id="0">
    <w:p w:rsidR="008B6DDA" w:rsidRDefault="008B6DDA" w:rsidP="002237D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C0B3D"/>
    <w:multiLevelType w:val="hybridMultilevel"/>
    <w:tmpl w:val="C8CE0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D7BC4"/>
    <w:multiLevelType w:val="hybridMultilevel"/>
    <w:tmpl w:val="3C1ECA60"/>
    <w:lvl w:ilvl="0" w:tplc="920ECF74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6B911CA"/>
    <w:multiLevelType w:val="hybridMultilevel"/>
    <w:tmpl w:val="FCE81A08"/>
    <w:lvl w:ilvl="0" w:tplc="1D34C0AC">
      <w:numFmt w:val="bullet"/>
      <w:lvlText w:val="•"/>
      <w:lvlJc w:val="left"/>
      <w:pPr>
        <w:ind w:left="1065" w:hanging="70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661137"/>
    <w:multiLevelType w:val="hybridMultilevel"/>
    <w:tmpl w:val="4316E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3D11F9"/>
    <w:multiLevelType w:val="multilevel"/>
    <w:tmpl w:val="7B76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963FF0"/>
    <w:multiLevelType w:val="hybridMultilevel"/>
    <w:tmpl w:val="4A7844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0D7DFB"/>
    <w:multiLevelType w:val="hybridMultilevel"/>
    <w:tmpl w:val="D8E69BF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1C27390C"/>
    <w:multiLevelType w:val="multilevel"/>
    <w:tmpl w:val="7C50A6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1C6E5CD4"/>
    <w:multiLevelType w:val="hybridMultilevel"/>
    <w:tmpl w:val="5A9A36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213228F1"/>
    <w:multiLevelType w:val="multilevel"/>
    <w:tmpl w:val="0DC234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nsid w:val="21504358"/>
    <w:multiLevelType w:val="hybridMultilevel"/>
    <w:tmpl w:val="9B1C03F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E87DD6"/>
    <w:multiLevelType w:val="hybridMultilevel"/>
    <w:tmpl w:val="A9361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D464F4"/>
    <w:multiLevelType w:val="hybridMultilevel"/>
    <w:tmpl w:val="51F69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134E8E"/>
    <w:multiLevelType w:val="multilevel"/>
    <w:tmpl w:val="DAE64D0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2AA11611"/>
    <w:multiLevelType w:val="hybridMultilevel"/>
    <w:tmpl w:val="7F8E0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0D2ED1"/>
    <w:multiLevelType w:val="hybridMultilevel"/>
    <w:tmpl w:val="A4C6AEE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316367AE"/>
    <w:multiLevelType w:val="hybridMultilevel"/>
    <w:tmpl w:val="9ABA3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902731"/>
    <w:multiLevelType w:val="hybridMultilevel"/>
    <w:tmpl w:val="94BEC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B35789"/>
    <w:multiLevelType w:val="hybridMultilevel"/>
    <w:tmpl w:val="06EA7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145464"/>
    <w:multiLevelType w:val="hybridMultilevel"/>
    <w:tmpl w:val="9A7AAA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6144DC8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3B991E6E"/>
    <w:multiLevelType w:val="hybridMultilevel"/>
    <w:tmpl w:val="049C3AE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0386C0D"/>
    <w:multiLevelType w:val="hybridMultilevel"/>
    <w:tmpl w:val="20109218"/>
    <w:lvl w:ilvl="0" w:tplc="1D34C0AC">
      <w:numFmt w:val="bullet"/>
      <w:lvlText w:val="•"/>
      <w:lvlJc w:val="left"/>
      <w:pPr>
        <w:ind w:left="1065" w:hanging="70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5C0C4D"/>
    <w:multiLevelType w:val="hybridMultilevel"/>
    <w:tmpl w:val="1FA0B22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>
    <w:nsid w:val="4B8E3C60"/>
    <w:multiLevelType w:val="hybridMultilevel"/>
    <w:tmpl w:val="D840B948"/>
    <w:lvl w:ilvl="0" w:tplc="041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>
    <w:nsid w:val="4BF7752F"/>
    <w:multiLevelType w:val="hybridMultilevel"/>
    <w:tmpl w:val="D066820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04B33"/>
    <w:multiLevelType w:val="hybridMultilevel"/>
    <w:tmpl w:val="56789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4F38CD"/>
    <w:multiLevelType w:val="hybridMultilevel"/>
    <w:tmpl w:val="9D62605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>
    <w:nsid w:val="5992715A"/>
    <w:multiLevelType w:val="hybridMultilevel"/>
    <w:tmpl w:val="AB6E0D9E"/>
    <w:lvl w:ilvl="0" w:tplc="26144D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AB463B"/>
    <w:multiLevelType w:val="hybridMultilevel"/>
    <w:tmpl w:val="3244E84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>
    <w:nsid w:val="5AD85220"/>
    <w:multiLevelType w:val="hybridMultilevel"/>
    <w:tmpl w:val="C6ECF9FC"/>
    <w:lvl w:ilvl="0" w:tplc="1D34C0AC">
      <w:numFmt w:val="bullet"/>
      <w:lvlText w:val="•"/>
      <w:lvlJc w:val="left"/>
      <w:pPr>
        <w:ind w:left="1065" w:hanging="70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23009F"/>
    <w:multiLevelType w:val="hybridMultilevel"/>
    <w:tmpl w:val="979E31DA"/>
    <w:lvl w:ilvl="0" w:tplc="04190001">
      <w:start w:val="1"/>
      <w:numFmt w:val="bullet"/>
      <w:lvlText w:val=""/>
      <w:lvlJc w:val="left"/>
      <w:pPr>
        <w:ind w:left="4052" w:hanging="114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F895A88"/>
    <w:multiLevelType w:val="hybridMultilevel"/>
    <w:tmpl w:val="B41E7E4A"/>
    <w:lvl w:ilvl="0" w:tplc="0E345204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99439C"/>
    <w:multiLevelType w:val="hybridMultilevel"/>
    <w:tmpl w:val="D480ED7E"/>
    <w:lvl w:ilvl="0" w:tplc="D08E6CF8">
      <w:start w:val="1"/>
      <w:numFmt w:val="bullet"/>
      <w:lvlText w:val="-"/>
      <w:lvlJc w:val="left"/>
      <w:pPr>
        <w:ind w:left="872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33">
    <w:nsid w:val="64555DB0"/>
    <w:multiLevelType w:val="hybridMultilevel"/>
    <w:tmpl w:val="E38887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54D0A30"/>
    <w:multiLevelType w:val="multilevel"/>
    <w:tmpl w:val="202E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7F60468"/>
    <w:multiLevelType w:val="hybridMultilevel"/>
    <w:tmpl w:val="8BACD95C"/>
    <w:lvl w:ilvl="0" w:tplc="1D34C0AC">
      <w:numFmt w:val="bullet"/>
      <w:lvlText w:val="•"/>
      <w:lvlJc w:val="left"/>
      <w:pPr>
        <w:ind w:left="1065" w:hanging="70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590539"/>
    <w:multiLevelType w:val="hybridMultilevel"/>
    <w:tmpl w:val="165046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B771074"/>
    <w:multiLevelType w:val="multilevel"/>
    <w:tmpl w:val="C35E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CDA420B"/>
    <w:multiLevelType w:val="hybridMultilevel"/>
    <w:tmpl w:val="B29A4DE4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DFA7196"/>
    <w:multiLevelType w:val="hybridMultilevel"/>
    <w:tmpl w:val="B942BC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6144DC8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>
    <w:nsid w:val="777879FA"/>
    <w:multiLevelType w:val="hybridMultilevel"/>
    <w:tmpl w:val="585C505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1">
    <w:nsid w:val="7E2A6B4D"/>
    <w:multiLevelType w:val="multilevel"/>
    <w:tmpl w:val="93EAE31C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31"/>
  </w:num>
  <w:num w:numId="2">
    <w:abstractNumId w:val="17"/>
  </w:num>
  <w:num w:numId="3">
    <w:abstractNumId w:val="0"/>
  </w:num>
  <w:num w:numId="4">
    <w:abstractNumId w:val="9"/>
  </w:num>
  <w:num w:numId="5">
    <w:abstractNumId w:val="7"/>
  </w:num>
  <w:num w:numId="6">
    <w:abstractNumId w:val="14"/>
  </w:num>
  <w:num w:numId="7">
    <w:abstractNumId w:val="18"/>
  </w:num>
  <w:num w:numId="8">
    <w:abstractNumId w:val="27"/>
  </w:num>
  <w:num w:numId="9">
    <w:abstractNumId w:val="11"/>
  </w:num>
  <w:num w:numId="10">
    <w:abstractNumId w:val="8"/>
  </w:num>
  <w:num w:numId="11">
    <w:abstractNumId w:val="19"/>
  </w:num>
  <w:num w:numId="12">
    <w:abstractNumId w:val="39"/>
  </w:num>
  <w:num w:numId="13">
    <w:abstractNumId w:val="6"/>
  </w:num>
  <w:num w:numId="14">
    <w:abstractNumId w:val="20"/>
  </w:num>
  <w:num w:numId="15">
    <w:abstractNumId w:val="5"/>
  </w:num>
  <w:num w:numId="16">
    <w:abstractNumId w:val="15"/>
  </w:num>
  <w:num w:numId="17">
    <w:abstractNumId w:val="30"/>
  </w:num>
  <w:num w:numId="18">
    <w:abstractNumId w:val="36"/>
  </w:num>
  <w:num w:numId="19">
    <w:abstractNumId w:val="33"/>
  </w:num>
  <w:num w:numId="20">
    <w:abstractNumId w:val="38"/>
  </w:num>
  <w:num w:numId="21">
    <w:abstractNumId w:val="26"/>
  </w:num>
  <w:num w:numId="22">
    <w:abstractNumId w:val="23"/>
  </w:num>
  <w:num w:numId="23">
    <w:abstractNumId w:val="16"/>
  </w:num>
  <w:num w:numId="24">
    <w:abstractNumId w:val="1"/>
  </w:num>
  <w:num w:numId="25">
    <w:abstractNumId w:val="40"/>
  </w:num>
  <w:num w:numId="26">
    <w:abstractNumId w:val="12"/>
  </w:num>
  <w:num w:numId="27">
    <w:abstractNumId w:val="37"/>
  </w:num>
  <w:num w:numId="28">
    <w:abstractNumId w:val="25"/>
  </w:num>
  <w:num w:numId="29">
    <w:abstractNumId w:val="2"/>
  </w:num>
  <w:num w:numId="30">
    <w:abstractNumId w:val="29"/>
  </w:num>
  <w:num w:numId="31">
    <w:abstractNumId w:val="13"/>
  </w:num>
  <w:num w:numId="32">
    <w:abstractNumId w:val="28"/>
  </w:num>
  <w:num w:numId="33">
    <w:abstractNumId w:val="35"/>
  </w:num>
  <w:num w:numId="34">
    <w:abstractNumId w:val="21"/>
  </w:num>
  <w:num w:numId="35">
    <w:abstractNumId w:val="34"/>
  </w:num>
  <w:num w:numId="36">
    <w:abstractNumId w:val="41"/>
  </w:num>
  <w:num w:numId="37">
    <w:abstractNumId w:val="32"/>
  </w:num>
  <w:num w:numId="38">
    <w:abstractNumId w:val="22"/>
  </w:num>
  <w:num w:numId="39">
    <w:abstractNumId w:val="3"/>
  </w:num>
  <w:num w:numId="40">
    <w:abstractNumId w:val="24"/>
  </w:num>
  <w:num w:numId="41">
    <w:abstractNumId w:val="10"/>
  </w:num>
  <w:num w:numId="42">
    <w:abstractNumId w:val="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AED"/>
    <w:rsid w:val="000070C1"/>
    <w:rsid w:val="00036099"/>
    <w:rsid w:val="00043429"/>
    <w:rsid w:val="000847EA"/>
    <w:rsid w:val="000B4A4E"/>
    <w:rsid w:val="000B5D90"/>
    <w:rsid w:val="000C2665"/>
    <w:rsid w:val="000E242F"/>
    <w:rsid w:val="000F067B"/>
    <w:rsid w:val="00124CAF"/>
    <w:rsid w:val="00144751"/>
    <w:rsid w:val="001452C8"/>
    <w:rsid w:val="00145303"/>
    <w:rsid w:val="0019563A"/>
    <w:rsid w:val="001C2B17"/>
    <w:rsid w:val="001D74A0"/>
    <w:rsid w:val="002237D9"/>
    <w:rsid w:val="00236D9B"/>
    <w:rsid w:val="00273B85"/>
    <w:rsid w:val="00286AED"/>
    <w:rsid w:val="002D08DE"/>
    <w:rsid w:val="002E0439"/>
    <w:rsid w:val="002F2243"/>
    <w:rsid w:val="00314469"/>
    <w:rsid w:val="00364495"/>
    <w:rsid w:val="00364DCF"/>
    <w:rsid w:val="003730B4"/>
    <w:rsid w:val="00374071"/>
    <w:rsid w:val="00384785"/>
    <w:rsid w:val="003E3F1F"/>
    <w:rsid w:val="003F0E9F"/>
    <w:rsid w:val="00413730"/>
    <w:rsid w:val="0041538B"/>
    <w:rsid w:val="00430CF9"/>
    <w:rsid w:val="00432126"/>
    <w:rsid w:val="00441705"/>
    <w:rsid w:val="0047161C"/>
    <w:rsid w:val="00484F1B"/>
    <w:rsid w:val="004868BC"/>
    <w:rsid w:val="00513DE8"/>
    <w:rsid w:val="00561F88"/>
    <w:rsid w:val="00567A32"/>
    <w:rsid w:val="005B1F8A"/>
    <w:rsid w:val="005E3D42"/>
    <w:rsid w:val="006144B7"/>
    <w:rsid w:val="00625F0B"/>
    <w:rsid w:val="006266B4"/>
    <w:rsid w:val="0063474B"/>
    <w:rsid w:val="00645889"/>
    <w:rsid w:val="00652DAC"/>
    <w:rsid w:val="00670899"/>
    <w:rsid w:val="00673AB2"/>
    <w:rsid w:val="006A7957"/>
    <w:rsid w:val="006F5F1A"/>
    <w:rsid w:val="007330DD"/>
    <w:rsid w:val="007638F0"/>
    <w:rsid w:val="007731ED"/>
    <w:rsid w:val="007A276B"/>
    <w:rsid w:val="007A4E66"/>
    <w:rsid w:val="007B5EA0"/>
    <w:rsid w:val="007C7362"/>
    <w:rsid w:val="00803A11"/>
    <w:rsid w:val="0080593B"/>
    <w:rsid w:val="0085123F"/>
    <w:rsid w:val="00852E96"/>
    <w:rsid w:val="008A4402"/>
    <w:rsid w:val="008B0732"/>
    <w:rsid w:val="008B5F0A"/>
    <w:rsid w:val="008B6DDA"/>
    <w:rsid w:val="008D1840"/>
    <w:rsid w:val="008D60F8"/>
    <w:rsid w:val="009143A3"/>
    <w:rsid w:val="009773E1"/>
    <w:rsid w:val="009923D9"/>
    <w:rsid w:val="009A0BD3"/>
    <w:rsid w:val="009A2094"/>
    <w:rsid w:val="009C03BB"/>
    <w:rsid w:val="00A4636B"/>
    <w:rsid w:val="00A91F4A"/>
    <w:rsid w:val="00AA3226"/>
    <w:rsid w:val="00AD1EAC"/>
    <w:rsid w:val="00AF2C6F"/>
    <w:rsid w:val="00B1109E"/>
    <w:rsid w:val="00B37B58"/>
    <w:rsid w:val="00B54D57"/>
    <w:rsid w:val="00B9344F"/>
    <w:rsid w:val="00BC0C60"/>
    <w:rsid w:val="00BE0723"/>
    <w:rsid w:val="00BE4C6E"/>
    <w:rsid w:val="00C006E8"/>
    <w:rsid w:val="00C11272"/>
    <w:rsid w:val="00C13202"/>
    <w:rsid w:val="00C46047"/>
    <w:rsid w:val="00C814FA"/>
    <w:rsid w:val="00C956E2"/>
    <w:rsid w:val="00CA6181"/>
    <w:rsid w:val="00CB65C2"/>
    <w:rsid w:val="00D04E15"/>
    <w:rsid w:val="00D27A9E"/>
    <w:rsid w:val="00D37335"/>
    <w:rsid w:val="00D54A8F"/>
    <w:rsid w:val="00D83BB3"/>
    <w:rsid w:val="00D83EBF"/>
    <w:rsid w:val="00E5030B"/>
    <w:rsid w:val="00E559A4"/>
    <w:rsid w:val="00E7479D"/>
    <w:rsid w:val="00E90A6F"/>
    <w:rsid w:val="00EB4CEB"/>
    <w:rsid w:val="00EC298A"/>
    <w:rsid w:val="00F01507"/>
    <w:rsid w:val="00F138BE"/>
    <w:rsid w:val="00F37A46"/>
    <w:rsid w:val="00F41C95"/>
    <w:rsid w:val="00F55523"/>
    <w:rsid w:val="00F62062"/>
    <w:rsid w:val="00F71927"/>
    <w:rsid w:val="00F87920"/>
    <w:rsid w:val="00FB3D89"/>
    <w:rsid w:val="00FE758D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8126DA-0CEF-48B8-AD33-DD2F460A1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41C95"/>
    <w:pPr>
      <w:spacing w:after="12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CA6181"/>
    <w:pPr>
      <w:keepNext/>
      <w:keepLines/>
      <w:spacing w:before="480" w:after="24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7330DD"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86A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059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286A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itle"/>
    <w:aliases w:val="таблица"/>
    <w:basedOn w:val="a0"/>
    <w:next w:val="a0"/>
    <w:link w:val="a6"/>
    <w:qFormat/>
    <w:rsid w:val="00286AE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aliases w:val="таблица Знак"/>
    <w:basedOn w:val="a1"/>
    <w:link w:val="a5"/>
    <w:rsid w:val="00286A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1"/>
    <w:link w:val="1"/>
    <w:uiPriority w:val="9"/>
    <w:rsid w:val="00CA61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0"/>
    <w:uiPriority w:val="34"/>
    <w:qFormat/>
    <w:rsid w:val="00286AED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7330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286A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Balloon Text"/>
    <w:basedOn w:val="a0"/>
    <w:link w:val="a9"/>
    <w:uiPriority w:val="99"/>
    <w:semiHidden/>
    <w:unhideWhenUsed/>
    <w:rsid w:val="00AF2C6F"/>
    <w:pPr>
      <w:spacing w:after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AF2C6F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1"/>
    <w:link w:val="4"/>
    <w:uiPriority w:val="9"/>
    <w:rsid w:val="008059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">
    <w:name w:val="Subtitle"/>
    <w:basedOn w:val="a0"/>
    <w:next w:val="a0"/>
    <w:link w:val="aa"/>
    <w:uiPriority w:val="11"/>
    <w:qFormat/>
    <w:rsid w:val="0080593B"/>
    <w:pPr>
      <w:numPr>
        <w:numId w:val="1"/>
      </w:numPr>
      <w:spacing w:before="360" w:after="100" w:line="360" w:lineRule="auto"/>
    </w:pPr>
    <w:rPr>
      <w:rFonts w:eastAsiaTheme="majorEastAsia" w:cstheme="majorBidi"/>
      <w:iCs/>
      <w:sz w:val="28"/>
      <w:szCs w:val="24"/>
    </w:rPr>
  </w:style>
  <w:style w:type="character" w:customStyle="1" w:styleId="aa">
    <w:name w:val="Подзаголовок Знак"/>
    <w:basedOn w:val="a1"/>
    <w:link w:val="a"/>
    <w:uiPriority w:val="11"/>
    <w:rsid w:val="0080593B"/>
    <w:rPr>
      <w:rFonts w:ascii="Times New Roman" w:eastAsiaTheme="majorEastAsia" w:hAnsi="Times New Roman" w:cstheme="majorBidi"/>
      <w:iCs/>
      <w:sz w:val="28"/>
      <w:szCs w:val="24"/>
    </w:rPr>
  </w:style>
  <w:style w:type="paragraph" w:styleId="ab">
    <w:name w:val="No Spacing"/>
    <w:aliases w:val="Рис"/>
    <w:uiPriority w:val="1"/>
    <w:qFormat/>
    <w:rsid w:val="0080593B"/>
    <w:pPr>
      <w:spacing w:after="0" w:line="240" w:lineRule="auto"/>
    </w:pPr>
  </w:style>
  <w:style w:type="paragraph" w:customStyle="1" w:styleId="ac">
    <w:name w:val="ГОСТ"/>
    <w:basedOn w:val="a0"/>
    <w:qFormat/>
    <w:rsid w:val="0080593B"/>
    <w:pPr>
      <w:spacing w:after="100" w:line="360" w:lineRule="auto"/>
      <w:ind w:firstLine="709"/>
      <w:jc w:val="both"/>
    </w:pPr>
    <w:rPr>
      <w:sz w:val="28"/>
    </w:rPr>
  </w:style>
  <w:style w:type="paragraph" w:styleId="ad">
    <w:name w:val="header"/>
    <w:basedOn w:val="a0"/>
    <w:link w:val="ae"/>
    <w:uiPriority w:val="99"/>
    <w:unhideWhenUsed/>
    <w:rsid w:val="002237D9"/>
    <w:pPr>
      <w:tabs>
        <w:tab w:val="center" w:pos="4677"/>
        <w:tab w:val="right" w:pos="9355"/>
      </w:tabs>
      <w:spacing w:after="0"/>
    </w:pPr>
  </w:style>
  <w:style w:type="character" w:customStyle="1" w:styleId="ae">
    <w:name w:val="Верхний колонтитул Знак"/>
    <w:basedOn w:val="a1"/>
    <w:link w:val="ad"/>
    <w:uiPriority w:val="99"/>
    <w:rsid w:val="002237D9"/>
  </w:style>
  <w:style w:type="paragraph" w:styleId="af">
    <w:name w:val="footer"/>
    <w:basedOn w:val="a0"/>
    <w:link w:val="af0"/>
    <w:uiPriority w:val="99"/>
    <w:unhideWhenUsed/>
    <w:rsid w:val="002237D9"/>
    <w:pPr>
      <w:tabs>
        <w:tab w:val="center" w:pos="4677"/>
        <w:tab w:val="right" w:pos="9355"/>
      </w:tabs>
      <w:spacing w:after="0"/>
    </w:pPr>
  </w:style>
  <w:style w:type="character" w:customStyle="1" w:styleId="af0">
    <w:name w:val="Нижний колонтитул Знак"/>
    <w:basedOn w:val="a1"/>
    <w:link w:val="af"/>
    <w:uiPriority w:val="99"/>
    <w:rsid w:val="002237D9"/>
  </w:style>
  <w:style w:type="character" w:customStyle="1" w:styleId="CharChar">
    <w:name w:val="Обычный Char Char"/>
    <w:link w:val="11"/>
    <w:locked/>
    <w:rsid w:val="001C2B17"/>
    <w:rPr>
      <w:sz w:val="24"/>
      <w:szCs w:val="24"/>
    </w:rPr>
  </w:style>
  <w:style w:type="paragraph" w:customStyle="1" w:styleId="11">
    <w:name w:val="Обычный1"/>
    <w:basedOn w:val="a0"/>
    <w:link w:val="CharChar"/>
    <w:rsid w:val="001C2B17"/>
    <w:pPr>
      <w:spacing w:after="0" w:line="360" w:lineRule="auto"/>
      <w:ind w:firstLine="851"/>
      <w:jc w:val="both"/>
    </w:pPr>
    <w:rPr>
      <w:szCs w:val="24"/>
    </w:rPr>
  </w:style>
  <w:style w:type="paragraph" w:customStyle="1" w:styleId="12">
    <w:name w:val="Абзац списка1"/>
    <w:basedOn w:val="a0"/>
    <w:rsid w:val="001C2B17"/>
    <w:pPr>
      <w:ind w:left="720"/>
      <w:contextualSpacing/>
      <w:jc w:val="both"/>
    </w:pPr>
    <w:rPr>
      <w:rFonts w:ascii="Cambria" w:eastAsia="Times New Roman" w:hAnsi="Cambria" w:cs="Times New Roman"/>
      <w:sz w:val="28"/>
      <w:lang w:eastAsia="en-US"/>
    </w:rPr>
  </w:style>
  <w:style w:type="paragraph" w:styleId="HTML">
    <w:name w:val="HTML Preformatted"/>
    <w:basedOn w:val="a0"/>
    <w:link w:val="HTML0"/>
    <w:rsid w:val="00CA61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rsid w:val="00CA6181"/>
    <w:rPr>
      <w:rFonts w:ascii="Courier New" w:eastAsia="Times New Roman" w:hAnsi="Courier New" w:cs="Courier New"/>
      <w:sz w:val="20"/>
      <w:szCs w:val="20"/>
    </w:rPr>
  </w:style>
  <w:style w:type="paragraph" w:customStyle="1" w:styleId="af1">
    <w:name w:val="Дипломный Обычный"/>
    <w:basedOn w:val="a0"/>
    <w:link w:val="af2"/>
    <w:rsid w:val="0019563A"/>
    <w:pPr>
      <w:spacing w:after="0" w:line="360" w:lineRule="auto"/>
      <w:ind w:firstLine="851"/>
      <w:jc w:val="both"/>
    </w:pPr>
    <w:rPr>
      <w:rFonts w:eastAsia="Times New Roman" w:cs="Times New Roman"/>
      <w:sz w:val="26"/>
      <w:szCs w:val="26"/>
    </w:rPr>
  </w:style>
  <w:style w:type="character" w:customStyle="1" w:styleId="af2">
    <w:name w:val="Дипломный Обычный Знак Знак"/>
    <w:link w:val="af1"/>
    <w:rsid w:val="0019563A"/>
    <w:rPr>
      <w:rFonts w:ascii="Times New Roman" w:eastAsia="Times New Roman" w:hAnsi="Times New Roman" w:cs="Times New Roman"/>
      <w:sz w:val="26"/>
      <w:szCs w:val="26"/>
    </w:rPr>
  </w:style>
  <w:style w:type="paragraph" w:styleId="af3">
    <w:name w:val="Normal (Web)"/>
    <w:basedOn w:val="a0"/>
    <w:rsid w:val="008B5F0A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af4">
    <w:name w:val="Strong"/>
    <w:basedOn w:val="a1"/>
    <w:uiPriority w:val="22"/>
    <w:qFormat/>
    <w:rsid w:val="00236D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7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89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72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97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0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78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7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0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5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85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6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61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00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4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5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03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4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60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2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2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8CBBCF-0FA3-403C-AE6A-7984A1F55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828</Words>
  <Characters>4724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Куриленко</dc:creator>
  <cp:lastModifiedBy>Наталья П. Сидорова</cp:lastModifiedBy>
  <cp:revision>2</cp:revision>
  <dcterms:created xsi:type="dcterms:W3CDTF">2014-02-28T05:19:00Z</dcterms:created>
  <dcterms:modified xsi:type="dcterms:W3CDTF">2014-02-28T05:19:00Z</dcterms:modified>
</cp:coreProperties>
</file>