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C9" w:rsidRPr="00EC56EF" w:rsidRDefault="001E69C9" w:rsidP="001E69C9">
      <w:pPr>
        <w:jc w:val="center"/>
        <w:rPr>
          <w:rFonts w:eastAsia="Calibri"/>
          <w:sz w:val="28"/>
          <w:szCs w:val="28"/>
        </w:rPr>
      </w:pPr>
      <w:r w:rsidRPr="00EC56EF">
        <w:rPr>
          <w:rFonts w:eastAsia="Calibri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1E69C9" w:rsidRPr="00EC56EF" w:rsidRDefault="001E69C9" w:rsidP="001E69C9">
      <w:pPr>
        <w:tabs>
          <w:tab w:val="center" w:pos="4678"/>
          <w:tab w:val="right" w:pos="9356"/>
        </w:tabs>
        <w:rPr>
          <w:rFonts w:eastAsia="Calibri"/>
        </w:rPr>
      </w:pPr>
      <w:r>
        <w:rPr>
          <w:rFonts w:eastAsia="Calibri"/>
          <w:b/>
          <w:bCs/>
          <w:sz w:val="28"/>
          <w:szCs w:val="28"/>
        </w:rPr>
        <w:tab/>
      </w:r>
      <w:r w:rsidRPr="00EC56EF">
        <w:rPr>
          <w:rFonts w:eastAsia="Calibri"/>
          <w:b/>
          <w:bCs/>
          <w:sz w:val="28"/>
          <w:szCs w:val="28"/>
        </w:rPr>
        <w:t>Национальный исследовательский университет «МЭИ</w:t>
      </w:r>
      <w:r w:rsidRPr="00EC56EF">
        <w:rPr>
          <w:rFonts w:eastAsia="Calibri"/>
          <w:b/>
          <w:bCs/>
        </w:rPr>
        <w:t>»</w:t>
      </w:r>
      <w:r>
        <w:rPr>
          <w:rFonts w:eastAsia="Calibri"/>
          <w:b/>
          <w:bCs/>
        </w:rPr>
        <w:tab/>
      </w:r>
    </w:p>
    <w:p w:rsidR="001E69C9" w:rsidRPr="0044357B" w:rsidRDefault="001E69C9" w:rsidP="001E69C9">
      <w:pPr>
        <w:rPr>
          <w:sz w:val="28"/>
          <w:szCs w:val="28"/>
        </w:rPr>
      </w:pPr>
    </w:p>
    <w:p w:rsidR="001E69C9" w:rsidRPr="0044357B" w:rsidRDefault="001E69C9" w:rsidP="001E69C9">
      <w:pPr>
        <w:rPr>
          <w:sz w:val="28"/>
          <w:szCs w:val="28"/>
        </w:rPr>
      </w:pPr>
    </w:p>
    <w:p w:rsidR="001E69C9" w:rsidRPr="001E69C9" w:rsidRDefault="001E69C9" w:rsidP="001E69C9">
      <w:pPr>
        <w:tabs>
          <w:tab w:val="left" w:pos="1701"/>
          <w:tab w:val="left" w:pos="3119"/>
          <w:tab w:val="left" w:pos="9356"/>
        </w:tabs>
        <w:jc w:val="center"/>
        <w:rPr>
          <w:sz w:val="28"/>
          <w:szCs w:val="28"/>
          <w:u w:val="single"/>
        </w:rPr>
      </w:pPr>
      <w:r w:rsidRPr="001E69C9">
        <w:rPr>
          <w:sz w:val="28"/>
          <w:szCs w:val="28"/>
          <w:u w:val="single"/>
        </w:rPr>
        <w:t>Кафедра                 Прикладная математика</w:t>
      </w:r>
    </w:p>
    <w:p w:rsidR="001E69C9" w:rsidRDefault="001E69C9"/>
    <w:p w:rsidR="001E69C9" w:rsidRDefault="001E69C9"/>
    <w:p w:rsidR="001E69C9" w:rsidRDefault="001E69C9"/>
    <w:p w:rsidR="001E69C9" w:rsidRDefault="001E69C9"/>
    <w:p w:rsidR="001E69C9" w:rsidRPr="001E69C9" w:rsidRDefault="001E69C9" w:rsidP="001E69C9">
      <w:pPr>
        <w:jc w:val="center"/>
        <w:rPr>
          <w:rFonts w:ascii="Times New Roman" w:hAnsi="Times New Roman" w:cs="Times New Roman"/>
          <w:sz w:val="32"/>
          <w:szCs w:val="32"/>
        </w:rPr>
      </w:pPr>
      <w:r w:rsidRPr="001E69C9">
        <w:rPr>
          <w:rFonts w:ascii="Times New Roman" w:hAnsi="Times New Roman" w:cs="Times New Roman"/>
          <w:sz w:val="32"/>
          <w:szCs w:val="32"/>
        </w:rPr>
        <w:t>Отчет по лабораторной работе № 1</w:t>
      </w:r>
    </w:p>
    <w:p w:rsidR="001E69C9" w:rsidRPr="001E69C9" w:rsidRDefault="001E69C9" w:rsidP="001E69C9">
      <w:pPr>
        <w:jc w:val="center"/>
        <w:rPr>
          <w:rFonts w:ascii="Times New Roman" w:hAnsi="Times New Roman" w:cs="Times New Roman"/>
          <w:sz w:val="32"/>
          <w:szCs w:val="32"/>
        </w:rPr>
      </w:pPr>
      <w:r w:rsidRPr="001E69C9">
        <w:rPr>
          <w:rFonts w:ascii="Times New Roman" w:hAnsi="Times New Roman" w:cs="Times New Roman"/>
          <w:sz w:val="32"/>
          <w:szCs w:val="32"/>
        </w:rPr>
        <w:t>По дисциплине КИС</w:t>
      </w:r>
    </w:p>
    <w:p w:rsidR="001E69C9" w:rsidRPr="001E69C9" w:rsidRDefault="001E69C9" w:rsidP="001E69C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1E69C9">
        <w:rPr>
          <w:rFonts w:ascii="Times New Roman" w:hAnsi="Times New Roman" w:cs="Times New Roman"/>
          <w:b/>
          <w:i/>
          <w:sz w:val="32"/>
          <w:szCs w:val="32"/>
        </w:rPr>
        <w:t>Тема: проведение информационного обследования предприятия</w:t>
      </w:r>
    </w:p>
    <w:p w:rsidR="001E69C9" w:rsidRDefault="001E69C9"/>
    <w:p w:rsidR="001E69C9" w:rsidRDefault="001E69C9">
      <w:r>
        <w:t>Выполнил студент гр.</w:t>
      </w:r>
    </w:p>
    <w:p w:rsidR="001E69C9" w:rsidRDefault="001E69C9">
      <w:r>
        <w:t>Принял доц. Каф. ПМ Сидорова Н.П.</w:t>
      </w:r>
    </w:p>
    <w:p w:rsidR="001E69C9" w:rsidRDefault="001E69C9"/>
    <w:p w:rsidR="001E69C9" w:rsidRDefault="001E69C9"/>
    <w:p w:rsidR="001E69C9" w:rsidRDefault="001E69C9"/>
    <w:p w:rsidR="001E69C9" w:rsidRDefault="001E69C9"/>
    <w:p w:rsidR="001E69C9" w:rsidRPr="001E69C9" w:rsidRDefault="001E69C9" w:rsidP="001E69C9">
      <w:pPr>
        <w:jc w:val="center"/>
        <w:rPr>
          <w:rFonts w:ascii="Times New Roman" w:hAnsi="Times New Roman" w:cs="Times New Roman"/>
          <w:sz w:val="32"/>
          <w:szCs w:val="32"/>
        </w:rPr>
      </w:pPr>
      <w:r w:rsidRPr="001E69C9">
        <w:rPr>
          <w:rFonts w:ascii="Times New Roman" w:hAnsi="Times New Roman" w:cs="Times New Roman"/>
          <w:sz w:val="32"/>
          <w:szCs w:val="32"/>
        </w:rPr>
        <w:t>Москва 2014</w:t>
      </w:r>
    </w:p>
    <w:p w:rsidR="001E69C9" w:rsidRDefault="001E69C9"/>
    <w:p w:rsidR="001E69C9" w:rsidRDefault="001E69C9"/>
    <w:p w:rsidR="001E69C9" w:rsidRDefault="001E69C9">
      <w:r>
        <w:br w:type="page"/>
      </w:r>
    </w:p>
    <w:p w:rsidR="001E69C9" w:rsidRDefault="001E69C9"/>
    <w:p w:rsidR="00BB2B5C" w:rsidRDefault="003463FA">
      <w:r>
        <w:t>Выделение процессов в предметной области внедрения КИС</w:t>
      </w:r>
    </w:p>
    <w:p w:rsidR="003463FA" w:rsidRDefault="003463FA">
      <w:r>
        <w:t>Краткая характеристика предметной области – фитнес</w:t>
      </w:r>
      <w:r w:rsidR="00B3574C">
        <w:t>-</w:t>
      </w:r>
      <w:r>
        <w:t>клуб</w:t>
      </w:r>
    </w:p>
    <w:p w:rsidR="003463FA" w:rsidRDefault="003463FA">
      <w:r>
        <w:t>Предприятие занимается предоставлением услуг  в сфере физ. культуры и спорта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17"/>
        <w:gridCol w:w="2410"/>
        <w:gridCol w:w="3951"/>
        <w:gridCol w:w="2393"/>
      </w:tblGrid>
      <w:tr w:rsidR="003463FA" w:rsidRPr="001A12F9" w:rsidTr="003463FA">
        <w:tc>
          <w:tcPr>
            <w:tcW w:w="817" w:type="dxa"/>
            <w:vAlign w:val="center"/>
          </w:tcPr>
          <w:p w:rsidR="003463FA" w:rsidRPr="001A12F9" w:rsidRDefault="003463FA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 xml:space="preserve">№ </w:t>
            </w:r>
            <w:proofErr w:type="spellStart"/>
            <w:r w:rsidRPr="001A12F9">
              <w:rPr>
                <w:b/>
                <w:bCs/>
                <w:color w:val="000000"/>
              </w:rPr>
              <w:t>п</w:t>
            </w:r>
            <w:proofErr w:type="gramStart"/>
            <w:r w:rsidRPr="001A12F9">
              <w:rPr>
                <w:b/>
                <w:bCs/>
                <w:color w:val="000000"/>
              </w:rPr>
              <w:t>.п</w:t>
            </w:r>
            <w:proofErr w:type="spellEnd"/>
            <w:proofErr w:type="gramEnd"/>
          </w:p>
        </w:tc>
        <w:tc>
          <w:tcPr>
            <w:tcW w:w="2410" w:type="dxa"/>
            <w:vAlign w:val="center"/>
          </w:tcPr>
          <w:p w:rsidR="003463FA" w:rsidRPr="001A12F9" w:rsidRDefault="003463FA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Код бизнес-процесса</w:t>
            </w:r>
          </w:p>
        </w:tc>
        <w:tc>
          <w:tcPr>
            <w:tcW w:w="3951" w:type="dxa"/>
            <w:vAlign w:val="center"/>
          </w:tcPr>
          <w:p w:rsidR="003463FA" w:rsidRPr="001A12F9" w:rsidRDefault="003463FA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Наименование бизнес-процесса</w:t>
            </w:r>
          </w:p>
        </w:tc>
        <w:tc>
          <w:tcPr>
            <w:tcW w:w="2393" w:type="dxa"/>
          </w:tcPr>
          <w:p w:rsidR="003463FA" w:rsidRPr="001A12F9" w:rsidRDefault="003463FA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Исполнители</w:t>
            </w:r>
          </w:p>
        </w:tc>
      </w:tr>
      <w:tr w:rsidR="003463FA" w:rsidRPr="001A12F9" w:rsidTr="003463FA">
        <w:tc>
          <w:tcPr>
            <w:tcW w:w="817" w:type="dxa"/>
          </w:tcPr>
          <w:p w:rsidR="003463FA" w:rsidRPr="001A12F9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0" w:type="dxa"/>
          </w:tcPr>
          <w:p w:rsidR="003463FA" w:rsidRPr="001A12F9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У</w:t>
            </w:r>
            <w:proofErr w:type="gramStart"/>
            <w:r>
              <w:rPr>
                <w:color w:val="000000"/>
              </w:rPr>
              <w:t>1</w:t>
            </w:r>
            <w:proofErr w:type="gramEnd"/>
          </w:p>
        </w:tc>
        <w:tc>
          <w:tcPr>
            <w:tcW w:w="3951" w:type="dxa"/>
          </w:tcPr>
          <w:p w:rsidR="003463FA" w:rsidRPr="001A12F9" w:rsidRDefault="003463FA" w:rsidP="003463FA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Управление финансами</w:t>
            </w:r>
          </w:p>
        </w:tc>
        <w:tc>
          <w:tcPr>
            <w:tcW w:w="2393" w:type="dxa"/>
          </w:tcPr>
          <w:p w:rsidR="003463FA" w:rsidRPr="001A12F9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Старший бухгалтер</w:t>
            </w:r>
          </w:p>
        </w:tc>
      </w:tr>
      <w:tr w:rsidR="003463FA" w:rsidRPr="001A12F9" w:rsidTr="003463FA">
        <w:tc>
          <w:tcPr>
            <w:tcW w:w="817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10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proofErr w:type="gramStart"/>
            <w:r>
              <w:rPr>
                <w:color w:val="000000"/>
              </w:rPr>
              <w:t>1</w:t>
            </w:r>
            <w:proofErr w:type="gramEnd"/>
          </w:p>
        </w:tc>
        <w:tc>
          <w:tcPr>
            <w:tcW w:w="3951" w:type="dxa"/>
          </w:tcPr>
          <w:p w:rsidR="003463FA" w:rsidRDefault="003463FA" w:rsidP="003463FA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Управление персоналом</w:t>
            </w:r>
          </w:p>
        </w:tc>
        <w:tc>
          <w:tcPr>
            <w:tcW w:w="2393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Директор по персоналу</w:t>
            </w:r>
          </w:p>
        </w:tc>
      </w:tr>
      <w:tr w:rsidR="003463FA" w:rsidRPr="001A12F9" w:rsidTr="003463FA">
        <w:tc>
          <w:tcPr>
            <w:tcW w:w="817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10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proofErr w:type="gramStart"/>
            <w:r>
              <w:rPr>
                <w:color w:val="000000"/>
              </w:rPr>
              <w:t>2</w:t>
            </w:r>
            <w:proofErr w:type="gramEnd"/>
          </w:p>
        </w:tc>
        <w:tc>
          <w:tcPr>
            <w:tcW w:w="3951" w:type="dxa"/>
          </w:tcPr>
          <w:p w:rsidR="003463FA" w:rsidRDefault="003463FA" w:rsidP="003463FA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Управление хозяйственной частью</w:t>
            </w:r>
          </w:p>
        </w:tc>
        <w:tc>
          <w:tcPr>
            <w:tcW w:w="2393" w:type="dxa"/>
          </w:tcPr>
          <w:p w:rsidR="003463FA" w:rsidRDefault="003463FA" w:rsidP="003463FA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Директор по АХР</w:t>
            </w:r>
          </w:p>
        </w:tc>
      </w:tr>
      <w:tr w:rsidR="003463FA" w:rsidRPr="001A12F9" w:rsidTr="003463FA">
        <w:tc>
          <w:tcPr>
            <w:tcW w:w="817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10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proofErr w:type="gramStart"/>
            <w:r>
              <w:rPr>
                <w:color w:val="000000"/>
              </w:rPr>
              <w:t>4</w:t>
            </w:r>
            <w:proofErr w:type="gramEnd"/>
          </w:p>
        </w:tc>
        <w:tc>
          <w:tcPr>
            <w:tcW w:w="3951" w:type="dxa"/>
          </w:tcPr>
          <w:p w:rsidR="003463FA" w:rsidRDefault="003463FA" w:rsidP="003463FA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Управление развитием</w:t>
            </w:r>
          </w:p>
        </w:tc>
        <w:tc>
          <w:tcPr>
            <w:tcW w:w="2393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Директор по развитию</w:t>
            </w:r>
          </w:p>
        </w:tc>
      </w:tr>
      <w:tr w:rsidR="003463FA" w:rsidRPr="001A12F9" w:rsidTr="003463FA">
        <w:tc>
          <w:tcPr>
            <w:tcW w:w="817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10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proofErr w:type="gramStart"/>
            <w:r>
              <w:rPr>
                <w:color w:val="000000"/>
              </w:rPr>
              <w:t>2</w:t>
            </w:r>
            <w:proofErr w:type="gramEnd"/>
            <w:r>
              <w:rPr>
                <w:color w:val="000000"/>
              </w:rPr>
              <w:t>.1.</w:t>
            </w:r>
          </w:p>
        </w:tc>
        <w:tc>
          <w:tcPr>
            <w:tcW w:w="3951" w:type="dxa"/>
          </w:tcPr>
          <w:p w:rsidR="003463FA" w:rsidRDefault="003463FA" w:rsidP="003463FA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Подбор  тренеров</w:t>
            </w:r>
          </w:p>
        </w:tc>
        <w:tc>
          <w:tcPr>
            <w:tcW w:w="2393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Старший тренер</w:t>
            </w:r>
          </w:p>
        </w:tc>
      </w:tr>
      <w:tr w:rsidR="003463FA" w:rsidRPr="001A12F9" w:rsidTr="003463FA">
        <w:tc>
          <w:tcPr>
            <w:tcW w:w="817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10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proofErr w:type="gramStart"/>
            <w:r>
              <w:rPr>
                <w:color w:val="000000"/>
              </w:rPr>
              <w:t>2</w:t>
            </w:r>
            <w:proofErr w:type="gramEnd"/>
            <w:r>
              <w:rPr>
                <w:color w:val="000000"/>
              </w:rPr>
              <w:t>.2</w:t>
            </w:r>
          </w:p>
        </w:tc>
        <w:tc>
          <w:tcPr>
            <w:tcW w:w="3951" w:type="dxa"/>
          </w:tcPr>
          <w:p w:rsidR="003463FA" w:rsidRDefault="003463FA" w:rsidP="003463FA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Подбор вспомогательного персонала</w:t>
            </w:r>
          </w:p>
        </w:tc>
        <w:tc>
          <w:tcPr>
            <w:tcW w:w="2393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Нач. отдела кадров</w:t>
            </w:r>
          </w:p>
        </w:tc>
      </w:tr>
      <w:tr w:rsidR="003463FA" w:rsidRPr="001A12F9" w:rsidTr="003463FA">
        <w:tc>
          <w:tcPr>
            <w:tcW w:w="817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10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proofErr w:type="gramStart"/>
            <w:r>
              <w:rPr>
                <w:color w:val="000000"/>
              </w:rPr>
              <w:t>2</w:t>
            </w:r>
            <w:proofErr w:type="gramEnd"/>
            <w:r>
              <w:rPr>
                <w:color w:val="000000"/>
              </w:rPr>
              <w:t>.3</w:t>
            </w:r>
          </w:p>
        </w:tc>
        <w:tc>
          <w:tcPr>
            <w:tcW w:w="3951" w:type="dxa"/>
          </w:tcPr>
          <w:p w:rsidR="003463FA" w:rsidRDefault="003463FA" w:rsidP="003463FA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Подбор медицинского персонала</w:t>
            </w:r>
          </w:p>
        </w:tc>
        <w:tc>
          <w:tcPr>
            <w:tcW w:w="2393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Старший мед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р</w:t>
            </w:r>
            <w:proofErr w:type="gramEnd"/>
            <w:r>
              <w:rPr>
                <w:color w:val="000000"/>
              </w:rPr>
              <w:t>аботник</w:t>
            </w:r>
          </w:p>
        </w:tc>
      </w:tr>
      <w:tr w:rsidR="003463FA" w:rsidRPr="001A12F9" w:rsidTr="003463FA">
        <w:tc>
          <w:tcPr>
            <w:tcW w:w="817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10" w:type="dxa"/>
          </w:tcPr>
          <w:p w:rsidR="003463FA" w:rsidRDefault="003463FA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proofErr w:type="gramStart"/>
            <w:r>
              <w:rPr>
                <w:color w:val="000000"/>
              </w:rPr>
              <w:t>2</w:t>
            </w:r>
            <w:proofErr w:type="gramEnd"/>
            <w:r>
              <w:rPr>
                <w:color w:val="000000"/>
              </w:rPr>
              <w:t>.4</w:t>
            </w:r>
          </w:p>
        </w:tc>
        <w:tc>
          <w:tcPr>
            <w:tcW w:w="3951" w:type="dxa"/>
          </w:tcPr>
          <w:p w:rsidR="003463FA" w:rsidRDefault="003463FA" w:rsidP="00DE2D08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Учет  работы персонала</w:t>
            </w:r>
          </w:p>
        </w:tc>
        <w:tc>
          <w:tcPr>
            <w:tcW w:w="2393" w:type="dxa"/>
          </w:tcPr>
          <w:p w:rsidR="003463FA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Нач. отдела кадров</w:t>
            </w:r>
          </w:p>
        </w:tc>
      </w:tr>
      <w:tr w:rsidR="001E69C9" w:rsidRPr="001A12F9" w:rsidTr="003463FA">
        <w:tc>
          <w:tcPr>
            <w:tcW w:w="817" w:type="dxa"/>
          </w:tcPr>
          <w:p w:rsidR="001E69C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2410" w:type="dxa"/>
          </w:tcPr>
          <w:p w:rsidR="001E69C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……</w:t>
            </w:r>
          </w:p>
        </w:tc>
        <w:tc>
          <w:tcPr>
            <w:tcW w:w="3951" w:type="dxa"/>
          </w:tcPr>
          <w:p w:rsidR="001E69C9" w:rsidRDefault="001E69C9" w:rsidP="00DE2D08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2393" w:type="dxa"/>
          </w:tcPr>
          <w:p w:rsidR="001E69C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</w:tr>
      <w:tr w:rsidR="001E69C9" w:rsidRPr="001A12F9" w:rsidTr="003463FA">
        <w:tc>
          <w:tcPr>
            <w:tcW w:w="817" w:type="dxa"/>
          </w:tcPr>
          <w:p w:rsidR="001E69C9" w:rsidRPr="001E69C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nn</w:t>
            </w:r>
            <w:proofErr w:type="spellEnd"/>
          </w:p>
        </w:tc>
        <w:tc>
          <w:tcPr>
            <w:tcW w:w="2410" w:type="dxa"/>
          </w:tcPr>
          <w:p w:rsidR="001E69C9" w:rsidRPr="001E69C9" w:rsidRDefault="001E69C9" w:rsidP="001E69C9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О</w:t>
            </w:r>
            <w:proofErr w:type="gramStart"/>
            <w:r>
              <w:rPr>
                <w:color w:val="000000"/>
              </w:rPr>
              <w:t>2</w:t>
            </w:r>
            <w:proofErr w:type="gramEnd"/>
            <w:r>
              <w:rPr>
                <w:color w:val="000000"/>
              </w:rPr>
              <w:t>.4…</w:t>
            </w:r>
            <w:r>
              <w:rPr>
                <w:color w:val="000000"/>
                <w:lang w:val="en-US"/>
              </w:rPr>
              <w:t>n</w:t>
            </w:r>
          </w:p>
        </w:tc>
        <w:tc>
          <w:tcPr>
            <w:tcW w:w="3951" w:type="dxa"/>
          </w:tcPr>
          <w:p w:rsidR="001E69C9" w:rsidRDefault="001E69C9" w:rsidP="00DE2D08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Составление графика работы тренеров</w:t>
            </w:r>
          </w:p>
        </w:tc>
        <w:tc>
          <w:tcPr>
            <w:tcW w:w="2393" w:type="dxa"/>
          </w:tcPr>
          <w:p w:rsidR="001E69C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Старший тренер</w:t>
            </w:r>
          </w:p>
        </w:tc>
      </w:tr>
    </w:tbl>
    <w:p w:rsidR="003463FA" w:rsidRDefault="003463FA"/>
    <w:p w:rsidR="003463FA" w:rsidRDefault="003463FA"/>
    <w:p w:rsidR="003463FA" w:rsidRDefault="003463F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3463FA" w:rsidRPr="001A12F9" w:rsidTr="008A7E1E">
        <w:tc>
          <w:tcPr>
            <w:tcW w:w="1914" w:type="dxa"/>
            <w:vAlign w:val="center"/>
          </w:tcPr>
          <w:p w:rsidR="003463FA" w:rsidRPr="001A12F9" w:rsidRDefault="003463FA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Операция</w:t>
            </w:r>
          </w:p>
        </w:tc>
        <w:tc>
          <w:tcPr>
            <w:tcW w:w="1914" w:type="dxa"/>
            <w:vAlign w:val="center"/>
          </w:tcPr>
          <w:p w:rsidR="003463FA" w:rsidRPr="001A12F9" w:rsidRDefault="003463FA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Исполнитель</w:t>
            </w:r>
          </w:p>
        </w:tc>
        <w:tc>
          <w:tcPr>
            <w:tcW w:w="1914" w:type="dxa"/>
            <w:vAlign w:val="center"/>
          </w:tcPr>
          <w:p w:rsidR="003463FA" w:rsidRPr="001A12F9" w:rsidRDefault="003463FA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Как часто</w:t>
            </w:r>
          </w:p>
        </w:tc>
        <w:tc>
          <w:tcPr>
            <w:tcW w:w="1914" w:type="dxa"/>
            <w:vAlign w:val="center"/>
          </w:tcPr>
          <w:p w:rsidR="003463FA" w:rsidRPr="001A12F9" w:rsidRDefault="003463FA" w:rsidP="008A7E1E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Состав и содержание вх</w:t>
            </w:r>
            <w:r w:rsidRPr="001A12F9">
              <w:rPr>
                <w:b/>
                <w:bCs/>
                <w:color w:val="000000"/>
              </w:rPr>
              <w:t>одящи</w:t>
            </w:r>
            <w:r>
              <w:rPr>
                <w:b/>
                <w:bCs/>
                <w:color w:val="000000"/>
              </w:rPr>
              <w:t>х</w:t>
            </w:r>
            <w:r w:rsidRPr="001A12F9">
              <w:rPr>
                <w:b/>
                <w:bCs/>
                <w:color w:val="000000"/>
              </w:rPr>
              <w:t xml:space="preserve"> документ</w:t>
            </w:r>
            <w:r>
              <w:rPr>
                <w:b/>
                <w:bCs/>
                <w:color w:val="000000"/>
              </w:rPr>
              <w:t>ов</w:t>
            </w:r>
            <w:r w:rsidRPr="001A12F9">
              <w:rPr>
                <w:b/>
                <w:bCs/>
                <w:color w:val="000000"/>
              </w:rPr>
              <w:t xml:space="preserve"> (документы-основания)</w:t>
            </w:r>
          </w:p>
        </w:tc>
        <w:tc>
          <w:tcPr>
            <w:tcW w:w="1915" w:type="dxa"/>
            <w:vAlign w:val="center"/>
          </w:tcPr>
          <w:p w:rsidR="003463FA" w:rsidRPr="001A12F9" w:rsidRDefault="003463FA" w:rsidP="008A7E1E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Состав и содержание и</w:t>
            </w:r>
            <w:r w:rsidRPr="001A12F9">
              <w:rPr>
                <w:b/>
                <w:bCs/>
                <w:color w:val="000000"/>
              </w:rPr>
              <w:t>сходящи</w:t>
            </w:r>
            <w:r>
              <w:rPr>
                <w:b/>
                <w:bCs/>
                <w:color w:val="000000"/>
              </w:rPr>
              <w:t>х</w:t>
            </w:r>
            <w:r w:rsidRPr="001A12F9">
              <w:rPr>
                <w:b/>
                <w:bCs/>
                <w:color w:val="000000"/>
              </w:rPr>
              <w:t xml:space="preserve"> документ</w:t>
            </w:r>
            <w:r>
              <w:rPr>
                <w:b/>
                <w:bCs/>
                <w:color w:val="000000"/>
              </w:rPr>
              <w:t>ов</w:t>
            </w:r>
            <w:r w:rsidRPr="001A12F9">
              <w:rPr>
                <w:b/>
                <w:bCs/>
                <w:color w:val="000000"/>
              </w:rPr>
              <w:t xml:space="preserve"> (составляемый документ)</w:t>
            </w:r>
          </w:p>
        </w:tc>
      </w:tr>
      <w:tr w:rsidR="003463FA" w:rsidRPr="001A12F9" w:rsidTr="008A7E1E">
        <w:tc>
          <w:tcPr>
            <w:tcW w:w="1914" w:type="dxa"/>
          </w:tcPr>
          <w:p w:rsidR="003463FA" w:rsidRPr="001A12F9" w:rsidRDefault="001E69C9" w:rsidP="001E69C9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Учет выхода тренеров на работу</w:t>
            </w:r>
          </w:p>
        </w:tc>
        <w:tc>
          <w:tcPr>
            <w:tcW w:w="1914" w:type="dxa"/>
          </w:tcPr>
          <w:p w:rsidR="003463FA" w:rsidRPr="001A12F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Деж</w:t>
            </w:r>
            <w:proofErr w:type="spellEnd"/>
            <w:r>
              <w:rPr>
                <w:color w:val="000000"/>
              </w:rPr>
              <w:t>. администратор</w:t>
            </w:r>
          </w:p>
        </w:tc>
        <w:tc>
          <w:tcPr>
            <w:tcW w:w="1914" w:type="dxa"/>
          </w:tcPr>
          <w:p w:rsidR="003463FA" w:rsidRPr="001A12F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ежедневно</w:t>
            </w:r>
          </w:p>
        </w:tc>
        <w:tc>
          <w:tcPr>
            <w:tcW w:w="1914" w:type="dxa"/>
          </w:tcPr>
          <w:p w:rsidR="003463FA" w:rsidRPr="001A12F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График работы тренеров</w:t>
            </w:r>
          </w:p>
        </w:tc>
        <w:tc>
          <w:tcPr>
            <w:tcW w:w="1915" w:type="dxa"/>
          </w:tcPr>
          <w:p w:rsidR="003463FA" w:rsidRPr="001A12F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Табель отработанного времени</w:t>
            </w:r>
          </w:p>
        </w:tc>
      </w:tr>
    </w:tbl>
    <w:p w:rsidR="003463FA" w:rsidRDefault="003463FA"/>
    <w:p w:rsidR="001E69C9" w:rsidRDefault="001E69C9"/>
    <w:p w:rsidR="001E69C9" w:rsidRPr="001A3F74" w:rsidRDefault="001E69C9" w:rsidP="001E69C9">
      <w:pPr>
        <w:spacing w:before="100" w:beforeAutospacing="1" w:after="100" w:afterAutospacing="1"/>
        <w:jc w:val="both"/>
        <w:rPr>
          <w:i/>
          <w:color w:val="000000"/>
        </w:rPr>
      </w:pPr>
      <w:r w:rsidRPr="001A3F74">
        <w:rPr>
          <w:i/>
          <w:color w:val="000000"/>
        </w:rPr>
        <w:t>Описание информации в бизнес-процессе</w:t>
      </w:r>
    </w:p>
    <w:p w:rsidR="001E69C9" w:rsidRPr="001A12F9" w:rsidRDefault="001E69C9" w:rsidP="001E69C9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Таблица 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a3"/>
        <w:tblW w:w="9800" w:type="dxa"/>
        <w:tblLayout w:type="fixed"/>
        <w:tblLook w:val="01E0" w:firstRow="1" w:lastRow="1" w:firstColumn="1" w:lastColumn="1" w:noHBand="0" w:noVBand="0"/>
      </w:tblPr>
      <w:tblGrid>
        <w:gridCol w:w="1289"/>
        <w:gridCol w:w="1611"/>
        <w:gridCol w:w="1690"/>
        <w:gridCol w:w="1879"/>
        <w:gridCol w:w="1199"/>
        <w:gridCol w:w="1260"/>
        <w:gridCol w:w="872"/>
      </w:tblGrid>
      <w:tr w:rsidR="001E69C9" w:rsidRPr="001A12F9" w:rsidTr="008A7E1E">
        <w:tc>
          <w:tcPr>
            <w:tcW w:w="1289" w:type="dxa"/>
          </w:tcPr>
          <w:p w:rsidR="001E69C9" w:rsidRPr="001A12F9" w:rsidRDefault="001E69C9" w:rsidP="008A7E1E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</w:t>
            </w:r>
            <w:r w:rsidRPr="001A12F9">
              <w:rPr>
                <w:b/>
                <w:bCs/>
                <w:color w:val="000000"/>
              </w:rPr>
              <w:t>писание</w:t>
            </w:r>
          </w:p>
        </w:tc>
        <w:tc>
          <w:tcPr>
            <w:tcW w:w="1611" w:type="dxa"/>
          </w:tcPr>
          <w:p w:rsidR="001E69C9" w:rsidRPr="001A12F9" w:rsidRDefault="001E69C9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Источник информации</w:t>
            </w:r>
          </w:p>
        </w:tc>
        <w:tc>
          <w:tcPr>
            <w:tcW w:w="1690" w:type="dxa"/>
          </w:tcPr>
          <w:p w:rsidR="001E69C9" w:rsidRPr="001A12F9" w:rsidRDefault="001E69C9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Ограничения доступа</w:t>
            </w:r>
          </w:p>
        </w:tc>
        <w:tc>
          <w:tcPr>
            <w:tcW w:w="1879" w:type="dxa"/>
          </w:tcPr>
          <w:p w:rsidR="001E69C9" w:rsidRPr="001A12F9" w:rsidRDefault="001E69C9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Использование в документах</w:t>
            </w:r>
          </w:p>
        </w:tc>
        <w:tc>
          <w:tcPr>
            <w:tcW w:w="1199" w:type="dxa"/>
          </w:tcPr>
          <w:p w:rsidR="001E69C9" w:rsidRPr="001A12F9" w:rsidRDefault="001E69C9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Частота использования</w:t>
            </w:r>
          </w:p>
        </w:tc>
        <w:tc>
          <w:tcPr>
            <w:tcW w:w="1260" w:type="dxa"/>
          </w:tcPr>
          <w:p w:rsidR="001E69C9" w:rsidRPr="001A12F9" w:rsidRDefault="001E69C9" w:rsidP="008A7E1E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операция</w:t>
            </w:r>
          </w:p>
        </w:tc>
        <w:tc>
          <w:tcPr>
            <w:tcW w:w="872" w:type="dxa"/>
          </w:tcPr>
          <w:p w:rsidR="001E69C9" w:rsidRPr="001A12F9" w:rsidRDefault="001E69C9" w:rsidP="008A7E1E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</w:t>
            </w:r>
          </w:p>
        </w:tc>
      </w:tr>
      <w:tr w:rsidR="001E69C9" w:rsidRPr="001A12F9" w:rsidTr="008A7E1E">
        <w:tc>
          <w:tcPr>
            <w:tcW w:w="1289" w:type="dxa"/>
          </w:tcPr>
          <w:p w:rsidR="001E69C9" w:rsidRPr="001A12F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График работы тренеров</w:t>
            </w:r>
          </w:p>
        </w:tc>
        <w:tc>
          <w:tcPr>
            <w:tcW w:w="1611" w:type="dxa"/>
          </w:tcPr>
          <w:p w:rsidR="001E69C9" w:rsidRPr="001A12F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Расписание работы зала, контракты, договора</w:t>
            </w:r>
          </w:p>
        </w:tc>
        <w:tc>
          <w:tcPr>
            <w:tcW w:w="1690" w:type="dxa"/>
          </w:tcPr>
          <w:p w:rsidR="001E69C9" w:rsidRPr="001A12F9" w:rsidRDefault="001E69C9" w:rsidP="001E69C9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Нач. отдела кадров</w:t>
            </w:r>
          </w:p>
        </w:tc>
        <w:tc>
          <w:tcPr>
            <w:tcW w:w="1879" w:type="dxa"/>
          </w:tcPr>
          <w:p w:rsidR="001E69C9" w:rsidRPr="001A12F9" w:rsidRDefault="001E69C9" w:rsidP="001E69C9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Табель отработанного времени, график отпусков, расчетный лист</w:t>
            </w:r>
            <w:r w:rsidR="003374D2">
              <w:rPr>
                <w:color w:val="000000"/>
              </w:rPr>
              <w:t>о</w:t>
            </w:r>
            <w:bookmarkStart w:id="0" w:name="_GoBack"/>
            <w:bookmarkEnd w:id="0"/>
            <w:r>
              <w:rPr>
                <w:color w:val="000000"/>
              </w:rPr>
              <w:t xml:space="preserve">к </w:t>
            </w:r>
          </w:p>
        </w:tc>
        <w:tc>
          <w:tcPr>
            <w:tcW w:w="1199" w:type="dxa"/>
          </w:tcPr>
          <w:p w:rsidR="001E69C9" w:rsidRPr="001A12F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1 раз в неделю</w:t>
            </w:r>
          </w:p>
        </w:tc>
        <w:tc>
          <w:tcPr>
            <w:tcW w:w="1260" w:type="dxa"/>
          </w:tcPr>
          <w:p w:rsidR="001E69C9" w:rsidRPr="001A12F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Учет выхода тренеров на работу</w:t>
            </w:r>
          </w:p>
        </w:tc>
        <w:tc>
          <w:tcPr>
            <w:tcW w:w="872" w:type="dxa"/>
          </w:tcPr>
          <w:p w:rsidR="001E69C9" w:rsidRPr="001A12F9" w:rsidRDefault="001E69C9" w:rsidP="008A7E1E">
            <w:pPr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proofErr w:type="spellStart"/>
            <w:proofErr w:type="gramStart"/>
            <w:r>
              <w:rPr>
                <w:color w:val="000000"/>
              </w:rPr>
              <w:t>стр</w:t>
            </w:r>
            <w:proofErr w:type="spellEnd"/>
            <w:proofErr w:type="gramEnd"/>
          </w:p>
        </w:tc>
      </w:tr>
    </w:tbl>
    <w:p w:rsidR="001E69C9" w:rsidRDefault="001E69C9"/>
    <w:sectPr w:rsidR="001E69C9" w:rsidSect="001E6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FA"/>
    <w:rsid w:val="001E69C9"/>
    <w:rsid w:val="00242523"/>
    <w:rsid w:val="003374D2"/>
    <w:rsid w:val="003463FA"/>
    <w:rsid w:val="005F54D7"/>
    <w:rsid w:val="00B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63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63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2</cp:revision>
  <dcterms:created xsi:type="dcterms:W3CDTF">2014-02-14T06:17:00Z</dcterms:created>
  <dcterms:modified xsi:type="dcterms:W3CDTF">2014-02-21T05:34:00Z</dcterms:modified>
</cp:coreProperties>
</file>