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0B7" w:rsidRPr="00C81A7D" w:rsidRDefault="001A30B7" w:rsidP="001A30B7">
      <w:pPr>
        <w:pStyle w:val="a7"/>
        <w:rPr>
          <w:rFonts w:eastAsia="Times New Roman"/>
          <w:lang w:eastAsia="ru-RU"/>
        </w:rPr>
      </w:pPr>
      <w:bookmarkStart w:id="0" w:name="_GoBack"/>
      <w:bookmarkEnd w:id="0"/>
      <w:r>
        <w:rPr>
          <w:rFonts w:eastAsia="Times New Roman"/>
          <w:lang w:eastAsia="ru-RU"/>
        </w:rPr>
        <w:t xml:space="preserve">Модуль </w:t>
      </w:r>
      <w:r w:rsidRPr="00A1016D">
        <w:rPr>
          <w:rFonts w:eastAsia="Times New Roman"/>
          <w:lang w:eastAsia="ru-RU"/>
        </w:rPr>
        <w:t>2</w:t>
      </w:r>
      <w:r>
        <w:rPr>
          <w:rFonts w:eastAsia="Times New Roman"/>
          <w:lang w:eastAsia="ru-RU"/>
        </w:rPr>
        <w:t>. Создание баз данных</w:t>
      </w:r>
    </w:p>
    <w:p w:rsidR="00986719" w:rsidRDefault="00986719" w:rsidP="00986719">
      <w:pPr>
        <w:pStyle w:val="1"/>
        <w:rPr>
          <w:rStyle w:val="lwcollapsibleareatitle"/>
        </w:rPr>
      </w:pPr>
      <w:r>
        <w:rPr>
          <w:rStyle w:val="lwcollapsibleareatitle"/>
        </w:rPr>
        <w:t>Сценарий лабораторной работы:</w:t>
      </w:r>
    </w:p>
    <w:p w:rsidR="00986719" w:rsidRDefault="00986719" w:rsidP="00986719">
      <w:pPr>
        <w:pStyle w:val="aa"/>
        <w:rPr>
          <w:rStyle w:val="lwcollapsibleareatitle"/>
        </w:rPr>
      </w:pPr>
    </w:p>
    <w:p w:rsidR="00F426D0" w:rsidRDefault="00F426D0" w:rsidP="00986719">
      <w:pPr>
        <w:pStyle w:val="aa"/>
        <w:rPr>
          <w:rStyle w:val="lwcollapsibleareatitle"/>
        </w:rPr>
      </w:pPr>
      <w:r>
        <w:rPr>
          <w:rStyle w:val="lwcollapsibleareatitle"/>
        </w:rPr>
        <w:t xml:space="preserve">С вами заключила контракт компания, которая в данный момент </w:t>
      </w:r>
      <w:r w:rsidR="00E65C98">
        <w:rPr>
          <w:rStyle w:val="lwcollapsibleareatitle"/>
        </w:rPr>
        <w:t xml:space="preserve">занимается разработкой сайта </w:t>
      </w:r>
      <w:r w:rsidR="00E65C98">
        <w:rPr>
          <w:rStyle w:val="lwcollapsibleareatitle"/>
          <w:lang w:val="en-US"/>
        </w:rPr>
        <w:t>IT</w:t>
      </w:r>
      <w:r w:rsidR="00E65C98" w:rsidRPr="00E65C98">
        <w:rPr>
          <w:rStyle w:val="lwcollapsibleareatitle"/>
        </w:rPr>
        <w:t xml:space="preserve"> </w:t>
      </w:r>
      <w:r w:rsidR="00E65C98">
        <w:rPr>
          <w:rStyle w:val="lwcollapsibleareatitle"/>
        </w:rPr>
        <w:t xml:space="preserve">академии. </w:t>
      </w:r>
      <w:r>
        <w:rPr>
          <w:rStyle w:val="lwcollapsibleareatitle"/>
        </w:rPr>
        <w:t xml:space="preserve">В рамках этого контракта вы отвечаете за разработку базы данных для хранения структурированной информации, необходимой для работы сайта. </w:t>
      </w:r>
    </w:p>
    <w:p w:rsidR="00F426D0" w:rsidRDefault="00F426D0" w:rsidP="00986719">
      <w:pPr>
        <w:pStyle w:val="aa"/>
        <w:rPr>
          <w:rStyle w:val="lwcollapsibleareatitle"/>
        </w:rPr>
      </w:pPr>
    </w:p>
    <w:p w:rsidR="00E65C98" w:rsidRDefault="00E65C98" w:rsidP="00986719">
      <w:pPr>
        <w:pStyle w:val="aa"/>
        <w:rPr>
          <w:rStyle w:val="lwcollapsibleareatitle"/>
        </w:rPr>
      </w:pPr>
      <w:r>
        <w:rPr>
          <w:rStyle w:val="lwcollapsibleareatitle"/>
        </w:rPr>
        <w:t>Сайт предназначен для внешнего и внутреннего использования</w:t>
      </w:r>
      <w:r w:rsidR="000F7D4A">
        <w:rPr>
          <w:rStyle w:val="lwcollapsibleareatitle"/>
        </w:rPr>
        <w:t>.</w:t>
      </w:r>
      <w:r>
        <w:rPr>
          <w:rStyle w:val="lwcollapsibleareatitle"/>
        </w:rPr>
        <w:t xml:space="preserve"> </w:t>
      </w:r>
      <w:r w:rsidR="000F7D4A">
        <w:rPr>
          <w:rStyle w:val="lwcollapsibleareatitle"/>
        </w:rPr>
        <w:t>Открытая часть сайта должна</w:t>
      </w:r>
      <w:r>
        <w:rPr>
          <w:rStyle w:val="lwcollapsibleareatitle"/>
        </w:rPr>
        <w:t xml:space="preserve"> пре</w:t>
      </w:r>
      <w:r w:rsidR="000F7D4A">
        <w:rPr>
          <w:rStyle w:val="lwcollapsibleareatitle"/>
        </w:rPr>
        <w:t xml:space="preserve">доставлять информацию </w:t>
      </w:r>
      <w:r>
        <w:rPr>
          <w:rStyle w:val="lwcollapsibleareatitle"/>
        </w:rPr>
        <w:t>о</w:t>
      </w:r>
      <w:r w:rsidRPr="00E65C98">
        <w:rPr>
          <w:rStyle w:val="lwcollapsibleareatitle"/>
        </w:rPr>
        <w:t xml:space="preserve"> </w:t>
      </w:r>
      <w:r>
        <w:rPr>
          <w:rStyle w:val="lwcollapsibleareatitle"/>
        </w:rPr>
        <w:t>проводимы</w:t>
      </w:r>
      <w:r w:rsidR="000F7D4A">
        <w:rPr>
          <w:rStyle w:val="lwcollapsibleareatitle"/>
        </w:rPr>
        <w:t xml:space="preserve">х </w:t>
      </w:r>
      <w:r w:rsidR="000F7D4A">
        <w:rPr>
          <w:rStyle w:val="lwcollapsibleareatitle"/>
          <w:lang w:val="en-US"/>
        </w:rPr>
        <w:t>IT</w:t>
      </w:r>
      <w:r w:rsidR="000F7D4A" w:rsidRPr="00E65C98">
        <w:rPr>
          <w:rStyle w:val="lwcollapsibleareatitle"/>
        </w:rPr>
        <w:t xml:space="preserve"> </w:t>
      </w:r>
      <w:r w:rsidR="000F7D4A">
        <w:rPr>
          <w:rStyle w:val="lwcollapsibleareatitle"/>
        </w:rPr>
        <w:t>академией</w:t>
      </w:r>
      <w:r>
        <w:rPr>
          <w:rStyle w:val="lwcollapsibleareatitle"/>
        </w:rPr>
        <w:t xml:space="preserve"> курса</w:t>
      </w:r>
      <w:r w:rsidR="000F7D4A">
        <w:rPr>
          <w:rStyle w:val="lwcollapsibleareatitle"/>
        </w:rPr>
        <w:t>х</w:t>
      </w:r>
      <w:r w:rsidR="00795360">
        <w:rPr>
          <w:rStyle w:val="lwcollapsibleareatitle"/>
        </w:rPr>
        <w:t xml:space="preserve"> и</w:t>
      </w:r>
      <w:r w:rsidR="000F7D4A">
        <w:rPr>
          <w:rStyle w:val="lwcollapsibleareatitle"/>
        </w:rPr>
        <w:t xml:space="preserve"> </w:t>
      </w:r>
      <w:r w:rsidR="001C07A9">
        <w:rPr>
          <w:rStyle w:val="lwcollapsibleareatitle"/>
        </w:rPr>
        <w:t xml:space="preserve">основную информацию о </w:t>
      </w:r>
      <w:r w:rsidR="000F7D4A">
        <w:rPr>
          <w:rStyle w:val="lwcollapsibleareatitle"/>
        </w:rPr>
        <w:t>преподавателях</w:t>
      </w:r>
      <w:r>
        <w:rPr>
          <w:rStyle w:val="lwcollapsibleareatitle"/>
        </w:rPr>
        <w:t>.</w:t>
      </w:r>
      <w:r w:rsidR="001C07A9">
        <w:rPr>
          <w:rStyle w:val="lwcollapsibleareatitle"/>
        </w:rPr>
        <w:t xml:space="preserve"> Часть сайта, предназначенная для внутреннего использования должна обеспечивать доступ к информации о слушателях и их контрактах, а также к детальной информации о преподавателях.</w:t>
      </w:r>
    </w:p>
    <w:p w:rsidR="00E65C98" w:rsidRDefault="00E65C98" w:rsidP="00986719">
      <w:pPr>
        <w:pStyle w:val="aa"/>
        <w:rPr>
          <w:rStyle w:val="lwcollapsibleareatitle"/>
        </w:rPr>
      </w:pPr>
    </w:p>
    <w:p w:rsidR="00BB3D44" w:rsidRDefault="0072045E" w:rsidP="00986719">
      <w:pPr>
        <w:pStyle w:val="aa"/>
        <w:rPr>
          <w:rStyle w:val="lwcollapsibleareatitle"/>
        </w:rPr>
      </w:pPr>
      <w:r>
        <w:rPr>
          <w:rStyle w:val="lwcollapsibleareatitle"/>
        </w:rPr>
        <w:t>Аналитиками была собраны</w:t>
      </w:r>
      <w:r w:rsidR="00E65C98">
        <w:rPr>
          <w:rStyle w:val="lwcollapsibleareatitle"/>
        </w:rPr>
        <w:t xml:space="preserve"> </w:t>
      </w:r>
      <w:r>
        <w:rPr>
          <w:rStyle w:val="lwcollapsibleareatitle"/>
        </w:rPr>
        <w:t>требования, необходимые</w:t>
      </w:r>
      <w:r w:rsidR="00E65C98">
        <w:rPr>
          <w:rStyle w:val="lwcollapsibleareatitle"/>
        </w:rPr>
        <w:t xml:space="preserve"> для начала разработки</w:t>
      </w:r>
      <w:r>
        <w:rPr>
          <w:rStyle w:val="lwcollapsibleareatitle"/>
        </w:rPr>
        <w:t xml:space="preserve"> сайта и его базы данных</w:t>
      </w:r>
      <w:r w:rsidR="00E65C98">
        <w:rPr>
          <w:rStyle w:val="lwcollapsibleareatitle"/>
        </w:rPr>
        <w:t xml:space="preserve">, на основе </w:t>
      </w:r>
      <w:r>
        <w:rPr>
          <w:rStyle w:val="lwcollapsibleareatitle"/>
        </w:rPr>
        <w:t>этих требований была создана</w:t>
      </w:r>
      <w:r w:rsidR="00E65C98">
        <w:rPr>
          <w:rStyle w:val="lwcollapsibleareatitle"/>
        </w:rPr>
        <w:t xml:space="preserve"> спецификация</w:t>
      </w:r>
      <w:r>
        <w:rPr>
          <w:rStyle w:val="lwcollapsibleareatitle"/>
        </w:rPr>
        <w:t xml:space="preserve"> базы данных</w:t>
      </w:r>
      <w:r w:rsidR="003D072E">
        <w:rPr>
          <w:rStyle w:val="lwcollapsibleareatitle"/>
        </w:rPr>
        <w:t>.</w:t>
      </w:r>
      <w:r w:rsidR="0096725F">
        <w:rPr>
          <w:rStyle w:val="lwcollapsibleareatitle"/>
        </w:rPr>
        <w:t xml:space="preserve"> </w:t>
      </w:r>
      <w:r>
        <w:rPr>
          <w:rStyle w:val="lwcollapsibleareatitle"/>
        </w:rPr>
        <w:t>Используя</w:t>
      </w:r>
      <w:r w:rsidR="0096725F">
        <w:rPr>
          <w:rStyle w:val="lwcollapsibleareatitle"/>
        </w:rPr>
        <w:t xml:space="preserve"> данн</w:t>
      </w:r>
      <w:r>
        <w:rPr>
          <w:rStyle w:val="lwcollapsibleareatitle"/>
        </w:rPr>
        <w:t>ую</w:t>
      </w:r>
      <w:r w:rsidR="0096725F">
        <w:rPr>
          <w:rStyle w:val="lwcollapsibleareatitle"/>
        </w:rPr>
        <w:t xml:space="preserve"> спецификаци</w:t>
      </w:r>
      <w:r>
        <w:rPr>
          <w:rStyle w:val="lwcollapsibleareatitle"/>
        </w:rPr>
        <w:t>ю</w:t>
      </w:r>
      <w:r w:rsidR="0096725F">
        <w:rPr>
          <w:rStyle w:val="lwcollapsibleareatitle"/>
        </w:rPr>
        <w:t xml:space="preserve"> вам необходимо создать базу данных, создать таблицы и пр</w:t>
      </w:r>
      <w:r w:rsidR="00423EEF">
        <w:rPr>
          <w:rStyle w:val="lwcollapsibleareatitle"/>
        </w:rPr>
        <w:t>едставления в этой базе данных, о</w:t>
      </w:r>
      <w:r w:rsidR="0096725F">
        <w:rPr>
          <w:rStyle w:val="lwcollapsibleareatitle"/>
        </w:rPr>
        <w:t>птимизировать параметры и структуры хранения данных.</w:t>
      </w:r>
    </w:p>
    <w:p w:rsidR="00BB3D44" w:rsidRDefault="00BB3D44" w:rsidP="00986719">
      <w:pPr>
        <w:pStyle w:val="aa"/>
        <w:rPr>
          <w:rStyle w:val="lwcollapsibleareatitle"/>
        </w:rPr>
      </w:pPr>
    </w:p>
    <w:p w:rsidR="00AB21DF" w:rsidRDefault="00BB3D44" w:rsidP="00986719">
      <w:pPr>
        <w:pStyle w:val="aa"/>
        <w:rPr>
          <w:rStyle w:val="lwcollapsibleareatitle"/>
        </w:rPr>
      </w:pPr>
      <w:r>
        <w:rPr>
          <w:rStyle w:val="lwcollapsibleareatitle"/>
        </w:rPr>
        <w:t>В рамках данной лабораторной</w:t>
      </w:r>
      <w:r w:rsidR="00AB21DF">
        <w:rPr>
          <w:rStyle w:val="lwcollapsibleareatitle"/>
        </w:rPr>
        <w:t xml:space="preserve"> работы, необходимо создать базу данных по следующей спецификации:</w:t>
      </w:r>
    </w:p>
    <w:p w:rsidR="00AB21DF" w:rsidRPr="0031758B" w:rsidRDefault="00833876" w:rsidP="00AB21DF">
      <w:pPr>
        <w:pStyle w:val="aa"/>
        <w:numPr>
          <w:ilvl w:val="0"/>
          <w:numId w:val="9"/>
        </w:numPr>
        <w:rPr>
          <w:rStyle w:val="lwcollapsibleareatitle"/>
        </w:rPr>
      </w:pPr>
      <w:r>
        <w:rPr>
          <w:rStyle w:val="lwcollapsibleareatitle"/>
        </w:rPr>
        <w:t xml:space="preserve">имя базы данных </w:t>
      </w:r>
      <w:r w:rsidRPr="009B38E1">
        <w:rPr>
          <w:rStyle w:val="lwcollapsibleareatitle"/>
          <w:b/>
          <w:lang w:val="en-US"/>
        </w:rPr>
        <w:t>ITA</w:t>
      </w:r>
      <w:r w:rsidRPr="009B38E1">
        <w:rPr>
          <w:rStyle w:val="lwcollapsibleareatitle"/>
          <w:b/>
        </w:rPr>
        <w:t>_</w:t>
      </w:r>
      <w:r w:rsidRPr="009B38E1">
        <w:rPr>
          <w:rStyle w:val="lwcollapsibleareatitle"/>
          <w:b/>
          <w:lang w:val="en-US"/>
        </w:rPr>
        <w:t>Support</w:t>
      </w:r>
    </w:p>
    <w:p w:rsidR="0031758B" w:rsidRDefault="0031758B" w:rsidP="0031758B">
      <w:pPr>
        <w:pStyle w:val="a9"/>
        <w:numPr>
          <w:ilvl w:val="0"/>
          <w:numId w:val="9"/>
        </w:numPr>
        <w:rPr>
          <w:rStyle w:val="lwcollapsibleareatitle"/>
        </w:rPr>
      </w:pPr>
      <w:r w:rsidRPr="0031758B">
        <w:rPr>
          <w:rStyle w:val="lwcollapsibleareatitle"/>
        </w:rPr>
        <w:t xml:space="preserve">база данных будет содержать 3 файла данных </w:t>
      </w:r>
      <w:r w:rsidRPr="0064799A">
        <w:rPr>
          <w:rStyle w:val="lwcollapsibleareatitle"/>
          <w:b/>
        </w:rPr>
        <w:t>ITA_Support_Data1</w:t>
      </w:r>
      <w:r w:rsidRPr="0031758B">
        <w:rPr>
          <w:rStyle w:val="lwcollapsibleareatitle"/>
        </w:rPr>
        <w:t xml:space="preserve">, </w:t>
      </w:r>
      <w:r w:rsidRPr="0064799A">
        <w:rPr>
          <w:rStyle w:val="lwcollapsibleareatitle"/>
          <w:b/>
        </w:rPr>
        <w:t>ITA_Support_Data2</w:t>
      </w:r>
      <w:r w:rsidRPr="0031758B">
        <w:rPr>
          <w:rStyle w:val="lwcollapsibleareatitle"/>
        </w:rPr>
        <w:t xml:space="preserve">, </w:t>
      </w:r>
      <w:r w:rsidRPr="0064799A">
        <w:rPr>
          <w:rStyle w:val="lwcollapsibleareatitle"/>
          <w:b/>
        </w:rPr>
        <w:t>ITA_Support_Data3</w:t>
      </w:r>
      <w:r w:rsidRPr="0031758B">
        <w:rPr>
          <w:rStyle w:val="lwcollapsibleareatitle"/>
        </w:rPr>
        <w:t xml:space="preserve"> и файл журнала транзакций </w:t>
      </w:r>
      <w:proofErr w:type="spellStart"/>
      <w:r w:rsidRPr="0064799A">
        <w:rPr>
          <w:rStyle w:val="lwcollapsibleareatitle"/>
          <w:b/>
        </w:rPr>
        <w:t>ITA_Support_log</w:t>
      </w:r>
      <w:proofErr w:type="spellEnd"/>
      <w:r w:rsidRPr="0031758B">
        <w:rPr>
          <w:rStyle w:val="lwcollapsibleareatitle"/>
        </w:rPr>
        <w:t xml:space="preserve">, которые будут расположены в папке </w:t>
      </w:r>
      <w:r w:rsidRPr="00E67681">
        <w:rPr>
          <w:rStyle w:val="lwcollapsibleareatitle"/>
          <w:b/>
        </w:rPr>
        <w:t>C:\\ MODULE2</w:t>
      </w:r>
      <w:r w:rsidRPr="0031758B">
        <w:rPr>
          <w:rStyle w:val="lwcollapsibleareatitle"/>
        </w:rPr>
        <w:t>.</w:t>
      </w:r>
    </w:p>
    <w:p w:rsidR="00871F95" w:rsidRDefault="00871F95" w:rsidP="0031758B">
      <w:pPr>
        <w:pStyle w:val="a9"/>
        <w:numPr>
          <w:ilvl w:val="0"/>
          <w:numId w:val="9"/>
        </w:numPr>
        <w:rPr>
          <w:rStyle w:val="lwcollapsibleareatitle"/>
        </w:rPr>
      </w:pPr>
      <w:r>
        <w:rPr>
          <w:rStyle w:val="lwcollapsibleareatitle"/>
        </w:rPr>
        <w:t xml:space="preserve">файлы данных будут разбиты на 2 файловые группы: </w:t>
      </w:r>
      <w:r w:rsidRPr="0064799A">
        <w:rPr>
          <w:rStyle w:val="lwcollapsibleareatitle"/>
          <w:b/>
          <w:lang w:val="en-US"/>
        </w:rPr>
        <w:t>PRIMARY</w:t>
      </w:r>
      <w:r w:rsidRPr="00871F95">
        <w:rPr>
          <w:rStyle w:val="lwcollapsibleareatitle"/>
        </w:rPr>
        <w:t xml:space="preserve"> </w:t>
      </w:r>
      <w:r>
        <w:rPr>
          <w:rStyle w:val="lwcollapsibleareatitle"/>
        </w:rPr>
        <w:t xml:space="preserve">и </w:t>
      </w:r>
      <w:r w:rsidRPr="0064799A">
        <w:rPr>
          <w:rStyle w:val="lwcollapsibleareatitle"/>
          <w:b/>
          <w:lang w:val="en-US"/>
        </w:rPr>
        <w:t>SECONDARY</w:t>
      </w:r>
      <w:r w:rsidRPr="0064799A">
        <w:rPr>
          <w:rStyle w:val="lwcollapsibleareatitle"/>
        </w:rPr>
        <w:t>.</w:t>
      </w:r>
      <w:r w:rsidR="0064799A">
        <w:rPr>
          <w:rStyle w:val="lwcollapsibleareatitle"/>
        </w:rPr>
        <w:t xml:space="preserve"> В файловую группу </w:t>
      </w:r>
      <w:r w:rsidR="0064799A" w:rsidRPr="0064799A">
        <w:rPr>
          <w:rStyle w:val="lwcollapsibleareatitle"/>
          <w:b/>
          <w:lang w:val="en-US"/>
        </w:rPr>
        <w:t>PRIMARY</w:t>
      </w:r>
      <w:r w:rsidR="0064799A" w:rsidRPr="0064799A">
        <w:rPr>
          <w:rStyle w:val="lwcollapsibleareatitle"/>
        </w:rPr>
        <w:t xml:space="preserve"> дол</w:t>
      </w:r>
      <w:r w:rsidR="0064799A">
        <w:rPr>
          <w:rStyle w:val="lwcollapsibleareatitle"/>
        </w:rPr>
        <w:t xml:space="preserve">жен быть включен файл </w:t>
      </w:r>
      <w:r w:rsidR="0064799A" w:rsidRPr="0064799A">
        <w:rPr>
          <w:rStyle w:val="lwcollapsibleareatitle"/>
          <w:b/>
        </w:rPr>
        <w:t>ITA_Support_Data1</w:t>
      </w:r>
      <w:r w:rsidR="0064799A" w:rsidRPr="0064799A">
        <w:rPr>
          <w:rStyle w:val="lwcollapsibleareatitle"/>
        </w:rPr>
        <w:t>, а</w:t>
      </w:r>
      <w:r w:rsidR="0064799A">
        <w:rPr>
          <w:rStyle w:val="lwcollapsibleareatitle"/>
          <w:b/>
        </w:rPr>
        <w:t xml:space="preserve"> </w:t>
      </w:r>
      <w:r w:rsidR="0064799A" w:rsidRPr="0064799A">
        <w:rPr>
          <w:rStyle w:val="lwcollapsibleareatitle"/>
        </w:rPr>
        <w:t>файлы</w:t>
      </w:r>
      <w:r w:rsidR="0064799A">
        <w:rPr>
          <w:rStyle w:val="lwcollapsibleareatitle"/>
          <w:b/>
        </w:rPr>
        <w:t xml:space="preserve"> </w:t>
      </w:r>
      <w:r w:rsidR="0064799A" w:rsidRPr="0064799A">
        <w:rPr>
          <w:rStyle w:val="lwcollapsibleareatitle"/>
          <w:b/>
        </w:rPr>
        <w:t>ITA_Support_Data2</w:t>
      </w:r>
      <w:r w:rsidR="0064799A" w:rsidRPr="0031758B">
        <w:rPr>
          <w:rStyle w:val="lwcollapsibleareatitle"/>
        </w:rPr>
        <w:t xml:space="preserve">, </w:t>
      </w:r>
      <w:r w:rsidR="0064799A" w:rsidRPr="0064799A">
        <w:rPr>
          <w:rStyle w:val="lwcollapsibleareatitle"/>
          <w:b/>
        </w:rPr>
        <w:t>ITA_Support_Data3</w:t>
      </w:r>
      <w:r w:rsidR="0064799A" w:rsidRPr="0064799A">
        <w:rPr>
          <w:rStyle w:val="lwcollapsibleareatitle"/>
        </w:rPr>
        <w:t xml:space="preserve"> должны быть помещены</w:t>
      </w:r>
      <w:r w:rsidR="0064799A">
        <w:rPr>
          <w:rStyle w:val="lwcollapsibleareatitle"/>
          <w:b/>
        </w:rPr>
        <w:t xml:space="preserve"> в </w:t>
      </w:r>
      <w:r w:rsidR="0064799A" w:rsidRPr="0064799A">
        <w:rPr>
          <w:rStyle w:val="lwcollapsibleareatitle"/>
        </w:rPr>
        <w:t>файловую группу</w:t>
      </w:r>
      <w:r w:rsidR="0064799A">
        <w:rPr>
          <w:rStyle w:val="lwcollapsibleareatitle"/>
          <w:b/>
        </w:rPr>
        <w:t xml:space="preserve"> </w:t>
      </w:r>
      <w:r w:rsidR="0064799A" w:rsidRPr="0064799A">
        <w:rPr>
          <w:rStyle w:val="lwcollapsibleareatitle"/>
          <w:b/>
          <w:lang w:val="en-US"/>
        </w:rPr>
        <w:t>SECONDARY</w:t>
      </w:r>
      <w:r w:rsidR="0064799A" w:rsidRPr="0064799A">
        <w:rPr>
          <w:rStyle w:val="lwcollapsibleareatitle"/>
        </w:rPr>
        <w:t>.</w:t>
      </w:r>
    </w:p>
    <w:p w:rsidR="005D0C69" w:rsidRDefault="008A46D9" w:rsidP="0031758B">
      <w:pPr>
        <w:pStyle w:val="a9"/>
        <w:numPr>
          <w:ilvl w:val="0"/>
          <w:numId w:val="9"/>
        </w:numPr>
        <w:rPr>
          <w:rStyle w:val="lwcollapsibleareatitle"/>
        </w:rPr>
      </w:pPr>
      <w:r>
        <w:rPr>
          <w:rStyle w:val="lwcollapsibleareatitle"/>
        </w:rPr>
        <w:t xml:space="preserve">все файлы данных должны иметь начальный размер в 20 Мб. </w:t>
      </w:r>
    </w:p>
    <w:p w:rsidR="005D0C69" w:rsidRDefault="005D0C69" w:rsidP="0031758B">
      <w:pPr>
        <w:pStyle w:val="a9"/>
        <w:numPr>
          <w:ilvl w:val="0"/>
          <w:numId w:val="9"/>
        </w:numPr>
        <w:rPr>
          <w:rStyle w:val="lwcollapsibleareatitle"/>
        </w:rPr>
      </w:pPr>
      <w:r>
        <w:rPr>
          <w:rStyle w:val="lwcollapsibleareatitle"/>
        </w:rPr>
        <w:t xml:space="preserve">файлы </w:t>
      </w:r>
      <w:r w:rsidR="008A46D9" w:rsidRPr="008A46D9">
        <w:rPr>
          <w:rStyle w:val="lwcollapsibleareatitle"/>
          <w:b/>
          <w:lang w:val="en-US"/>
        </w:rPr>
        <w:t>ITA</w:t>
      </w:r>
      <w:r w:rsidR="008A46D9" w:rsidRPr="001178D3">
        <w:rPr>
          <w:rStyle w:val="lwcollapsibleareatitle"/>
          <w:b/>
        </w:rPr>
        <w:t>_</w:t>
      </w:r>
      <w:r w:rsidR="008A46D9" w:rsidRPr="008A46D9">
        <w:rPr>
          <w:rStyle w:val="lwcollapsibleareatitle"/>
          <w:b/>
          <w:lang w:val="en-US"/>
        </w:rPr>
        <w:t>Support</w:t>
      </w:r>
      <w:r w:rsidR="008A46D9" w:rsidRPr="001178D3">
        <w:rPr>
          <w:rStyle w:val="lwcollapsibleareatitle"/>
          <w:b/>
        </w:rPr>
        <w:t>_</w:t>
      </w:r>
      <w:r w:rsidR="008A46D9" w:rsidRPr="008A46D9">
        <w:rPr>
          <w:rStyle w:val="lwcollapsibleareatitle"/>
          <w:b/>
          <w:lang w:val="en-US"/>
        </w:rPr>
        <w:t>Data</w:t>
      </w:r>
      <w:r w:rsidR="008A46D9" w:rsidRPr="001178D3">
        <w:rPr>
          <w:rStyle w:val="lwcollapsibleareatitle"/>
          <w:b/>
        </w:rPr>
        <w:t>2</w:t>
      </w:r>
      <w:r w:rsidR="008A46D9" w:rsidRPr="001178D3">
        <w:rPr>
          <w:rStyle w:val="lwcollapsibleareatitle"/>
        </w:rPr>
        <w:t xml:space="preserve">, </w:t>
      </w:r>
      <w:r w:rsidR="008A46D9" w:rsidRPr="008A46D9">
        <w:rPr>
          <w:rStyle w:val="lwcollapsibleareatitle"/>
          <w:b/>
          <w:lang w:val="en-US"/>
        </w:rPr>
        <w:t>ITA</w:t>
      </w:r>
      <w:r w:rsidR="008A46D9" w:rsidRPr="001178D3">
        <w:rPr>
          <w:rStyle w:val="lwcollapsibleareatitle"/>
          <w:b/>
        </w:rPr>
        <w:t>_</w:t>
      </w:r>
      <w:r w:rsidR="008A46D9" w:rsidRPr="008A46D9">
        <w:rPr>
          <w:rStyle w:val="lwcollapsibleareatitle"/>
          <w:b/>
          <w:lang w:val="en-US"/>
        </w:rPr>
        <w:t>Support</w:t>
      </w:r>
      <w:r w:rsidR="008A46D9" w:rsidRPr="001178D3">
        <w:rPr>
          <w:rStyle w:val="lwcollapsibleareatitle"/>
          <w:b/>
        </w:rPr>
        <w:t>_</w:t>
      </w:r>
      <w:r w:rsidR="008A46D9" w:rsidRPr="008A46D9">
        <w:rPr>
          <w:rStyle w:val="lwcollapsibleareatitle"/>
          <w:b/>
          <w:lang w:val="en-US"/>
        </w:rPr>
        <w:t>Data</w:t>
      </w:r>
      <w:r w:rsidR="008A46D9" w:rsidRPr="001178D3">
        <w:rPr>
          <w:rStyle w:val="lwcollapsibleareatitle"/>
          <w:b/>
        </w:rPr>
        <w:t>3</w:t>
      </w:r>
      <w:r w:rsidR="001178D3">
        <w:rPr>
          <w:rStyle w:val="lwcollapsibleareatitle"/>
          <w:b/>
        </w:rPr>
        <w:t xml:space="preserve"> </w:t>
      </w:r>
      <w:r w:rsidR="001178D3" w:rsidRPr="001178D3">
        <w:rPr>
          <w:rStyle w:val="lwcollapsibleareatitle"/>
        </w:rPr>
        <w:t>должны иметь возможность</w:t>
      </w:r>
      <w:r w:rsidR="001178D3">
        <w:rPr>
          <w:rStyle w:val="lwcollapsibleareatitle"/>
          <w:b/>
        </w:rPr>
        <w:t xml:space="preserve"> автоматического увеличения </w:t>
      </w:r>
      <w:r w:rsidR="001178D3" w:rsidRPr="001178D3">
        <w:rPr>
          <w:rStyle w:val="lwcollapsibleareatitle"/>
        </w:rPr>
        <w:t>с шагом в</w:t>
      </w:r>
      <w:r w:rsidR="001178D3">
        <w:rPr>
          <w:rStyle w:val="lwcollapsibleareatitle"/>
          <w:b/>
        </w:rPr>
        <w:t xml:space="preserve"> 20 Мб </w:t>
      </w:r>
      <w:r w:rsidR="001178D3" w:rsidRPr="001178D3">
        <w:rPr>
          <w:rStyle w:val="lwcollapsibleareatitle"/>
        </w:rPr>
        <w:t>до достижения размера в</w:t>
      </w:r>
      <w:r w:rsidR="001178D3">
        <w:rPr>
          <w:rStyle w:val="lwcollapsibleareatitle"/>
          <w:b/>
        </w:rPr>
        <w:t xml:space="preserve"> 100 Мб</w:t>
      </w:r>
      <w:r w:rsidR="001178D3" w:rsidRPr="001178D3">
        <w:rPr>
          <w:rStyle w:val="lwcollapsibleareatitle"/>
        </w:rPr>
        <w:t>.</w:t>
      </w:r>
      <w:r w:rsidR="000776BE">
        <w:rPr>
          <w:rStyle w:val="lwcollapsibleareatitle"/>
        </w:rPr>
        <w:t xml:space="preserve"> </w:t>
      </w:r>
    </w:p>
    <w:p w:rsidR="008A46D9" w:rsidRDefault="005D0C69" w:rsidP="0031758B">
      <w:pPr>
        <w:pStyle w:val="a9"/>
        <w:numPr>
          <w:ilvl w:val="0"/>
          <w:numId w:val="9"/>
        </w:numPr>
        <w:rPr>
          <w:rStyle w:val="lwcollapsibleareatitle"/>
        </w:rPr>
      </w:pPr>
      <w:r>
        <w:rPr>
          <w:rStyle w:val="lwcollapsibleareatitle"/>
        </w:rPr>
        <w:t>ф</w:t>
      </w:r>
      <w:r w:rsidR="000776BE">
        <w:rPr>
          <w:rStyle w:val="lwcollapsibleareatitle"/>
        </w:rPr>
        <w:t xml:space="preserve">айлы </w:t>
      </w:r>
      <w:r w:rsidR="000776BE" w:rsidRPr="0064799A">
        <w:rPr>
          <w:rStyle w:val="lwcollapsibleareatitle"/>
          <w:b/>
        </w:rPr>
        <w:t>ITA_Support_Data1</w:t>
      </w:r>
      <w:r w:rsidR="000776BE">
        <w:rPr>
          <w:rStyle w:val="lwcollapsibleareatitle"/>
        </w:rPr>
        <w:t xml:space="preserve"> </w:t>
      </w:r>
      <w:r w:rsidR="000776BE" w:rsidRPr="000776BE">
        <w:rPr>
          <w:rStyle w:val="lwcollapsibleareatitle"/>
        </w:rPr>
        <w:t>не долж</w:t>
      </w:r>
      <w:r w:rsidR="00BA1F82">
        <w:rPr>
          <w:rStyle w:val="lwcollapsibleareatitle"/>
        </w:rPr>
        <w:t>ен</w:t>
      </w:r>
      <w:r w:rsidR="000776BE" w:rsidRPr="000776BE">
        <w:rPr>
          <w:rStyle w:val="lwcollapsibleareatitle"/>
        </w:rPr>
        <w:t xml:space="preserve"> автоматически увеличиваться.</w:t>
      </w:r>
    </w:p>
    <w:p w:rsidR="005D0C69" w:rsidRDefault="005D0C69" w:rsidP="0031758B">
      <w:pPr>
        <w:pStyle w:val="a9"/>
        <w:numPr>
          <w:ilvl w:val="0"/>
          <w:numId w:val="9"/>
        </w:numPr>
        <w:rPr>
          <w:rStyle w:val="lwcollapsibleareatitle"/>
        </w:rPr>
      </w:pPr>
      <w:r>
        <w:rPr>
          <w:rStyle w:val="lwcollapsibleareatitle"/>
        </w:rPr>
        <w:t xml:space="preserve">файл журнала транзакций </w:t>
      </w:r>
      <w:proofErr w:type="spellStart"/>
      <w:r w:rsidR="00BA1F82" w:rsidRPr="0064799A">
        <w:rPr>
          <w:rStyle w:val="lwcollapsibleareatitle"/>
          <w:b/>
        </w:rPr>
        <w:t>ITA_Support_log</w:t>
      </w:r>
      <w:proofErr w:type="spellEnd"/>
      <w:r w:rsidR="00BA1F82">
        <w:rPr>
          <w:rStyle w:val="lwcollapsibleareatitle"/>
          <w:b/>
        </w:rPr>
        <w:t xml:space="preserve"> </w:t>
      </w:r>
      <w:r>
        <w:rPr>
          <w:rStyle w:val="lwcollapsibleareatitle"/>
        </w:rPr>
        <w:t xml:space="preserve">должен </w:t>
      </w:r>
      <w:r w:rsidR="00BA1F82">
        <w:rPr>
          <w:rStyle w:val="lwcollapsibleareatitle"/>
        </w:rPr>
        <w:t>быть создан с</w:t>
      </w:r>
      <w:r>
        <w:rPr>
          <w:rStyle w:val="lwcollapsibleareatitle"/>
        </w:rPr>
        <w:t xml:space="preserve"> </w:t>
      </w:r>
      <w:r w:rsidR="00BA1F82">
        <w:rPr>
          <w:rStyle w:val="lwcollapsibleareatitle"/>
        </w:rPr>
        <w:t xml:space="preserve">начальным размером в </w:t>
      </w:r>
      <w:r w:rsidR="00BA1F82">
        <w:rPr>
          <w:rStyle w:val="lwcollapsibleareatitle"/>
          <w:b/>
        </w:rPr>
        <w:t>10 Мб</w:t>
      </w:r>
      <w:r w:rsidR="00BA1F82">
        <w:rPr>
          <w:rStyle w:val="lwcollapsibleareatitle"/>
        </w:rPr>
        <w:t xml:space="preserve"> без возможности автоматического увеличения.</w:t>
      </w:r>
    </w:p>
    <w:p w:rsidR="00BA1F82" w:rsidRDefault="00BA1F82" w:rsidP="0031758B">
      <w:pPr>
        <w:pStyle w:val="a9"/>
        <w:numPr>
          <w:ilvl w:val="0"/>
          <w:numId w:val="9"/>
        </w:numPr>
        <w:rPr>
          <w:rStyle w:val="lwcollapsibleareatitle"/>
        </w:rPr>
      </w:pPr>
      <w:r>
        <w:rPr>
          <w:rStyle w:val="lwcollapsibleareatitle"/>
        </w:rPr>
        <w:t>журнал транзакций должен</w:t>
      </w:r>
      <w:r w:rsidR="00C15178">
        <w:rPr>
          <w:rStyle w:val="lwcollapsibleareatitle"/>
        </w:rPr>
        <w:t xml:space="preserve"> максимально полно</w:t>
      </w:r>
      <w:r>
        <w:rPr>
          <w:rStyle w:val="lwcollapsibleareatitle"/>
        </w:rPr>
        <w:t xml:space="preserve"> </w:t>
      </w:r>
      <w:r w:rsidR="00C15178">
        <w:rPr>
          <w:rStyle w:val="lwcollapsibleareatitle"/>
        </w:rPr>
        <w:t>регистрировать все операции, проводимые с базой данных, включая операции массовой загрузки данных</w:t>
      </w:r>
      <w:r>
        <w:t>.</w:t>
      </w:r>
    </w:p>
    <w:p w:rsidR="00AF352E" w:rsidRPr="001178D3" w:rsidRDefault="00AF352E" w:rsidP="0031758B">
      <w:pPr>
        <w:pStyle w:val="a9"/>
        <w:numPr>
          <w:ilvl w:val="0"/>
          <w:numId w:val="9"/>
        </w:numPr>
        <w:rPr>
          <w:rStyle w:val="lwcollapsibleareatitle"/>
        </w:rPr>
      </w:pPr>
      <w:r>
        <w:rPr>
          <w:rStyle w:val="lwcollapsibleareatitle"/>
        </w:rPr>
        <w:t xml:space="preserve">файловой группой по умолчанию должна быть назначена группа </w:t>
      </w:r>
      <w:r w:rsidRPr="0064799A">
        <w:rPr>
          <w:rStyle w:val="lwcollapsibleareatitle"/>
          <w:b/>
          <w:lang w:val="en-US"/>
        </w:rPr>
        <w:t>SECONDARY</w:t>
      </w:r>
      <w:r w:rsidRPr="00AF352E">
        <w:rPr>
          <w:rStyle w:val="lwcollapsibleareatitle"/>
        </w:rPr>
        <w:t>.</w:t>
      </w:r>
    </w:p>
    <w:p w:rsidR="0064799A" w:rsidRPr="0031758B" w:rsidRDefault="0064799A" w:rsidP="0031758B">
      <w:pPr>
        <w:pStyle w:val="a9"/>
        <w:numPr>
          <w:ilvl w:val="0"/>
          <w:numId w:val="9"/>
        </w:numPr>
        <w:rPr>
          <w:rStyle w:val="lwcollapsibleareatitle"/>
        </w:rPr>
      </w:pPr>
      <w:r>
        <w:rPr>
          <w:rStyle w:val="lwcollapsibleareatitle"/>
        </w:rPr>
        <w:t>база данных должна автоматически проводить сжатие пустого места</w:t>
      </w:r>
    </w:p>
    <w:p w:rsidR="0031758B" w:rsidRPr="00833876" w:rsidRDefault="0031758B" w:rsidP="00871F95">
      <w:pPr>
        <w:pStyle w:val="aa"/>
        <w:ind w:left="720"/>
        <w:rPr>
          <w:rStyle w:val="lwcollapsibleareatitle"/>
        </w:rPr>
      </w:pPr>
    </w:p>
    <w:p w:rsidR="0097621F" w:rsidRPr="0031758B" w:rsidRDefault="0097621F" w:rsidP="00986719">
      <w:pPr>
        <w:pStyle w:val="aa"/>
        <w:numPr>
          <w:ilvl w:val="0"/>
          <w:numId w:val="9"/>
        </w:numPr>
        <w:rPr>
          <w:rStyle w:val="lwcollapsibleareatitle"/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6B63A4">
        <w:rPr>
          <w:rStyle w:val="lwcollapsibleareatitle"/>
        </w:rPr>
        <w:br w:type="page"/>
      </w:r>
    </w:p>
    <w:p w:rsidR="000F2B22" w:rsidRDefault="000F2B22" w:rsidP="000F2B22">
      <w:pPr>
        <w:pStyle w:val="1"/>
        <w:rPr>
          <w:rStyle w:val="lwcollapsibleareatitle"/>
        </w:rPr>
      </w:pPr>
      <w:r>
        <w:rPr>
          <w:rStyle w:val="lwcollapsibleareatitle"/>
        </w:rPr>
        <w:lastRenderedPageBreak/>
        <w:t>Упражнение 0: Подготовка рабочей среды</w:t>
      </w:r>
    </w:p>
    <w:p w:rsidR="00727E86" w:rsidRDefault="00727E86" w:rsidP="00727E86">
      <w:pPr>
        <w:pStyle w:val="a9"/>
        <w:ind w:left="360"/>
        <w:rPr>
          <w:rStyle w:val="lwcollapsibleareatitle"/>
        </w:rPr>
      </w:pPr>
    </w:p>
    <w:p w:rsidR="0087145A" w:rsidRDefault="006F21D6" w:rsidP="00727E86">
      <w:pPr>
        <w:pStyle w:val="a9"/>
        <w:numPr>
          <w:ilvl w:val="0"/>
          <w:numId w:val="7"/>
        </w:numPr>
        <w:rPr>
          <w:rStyle w:val="lwcollapsibleareatitle"/>
        </w:rPr>
      </w:pPr>
      <w:r>
        <w:rPr>
          <w:rStyle w:val="lwcollapsibleareatitle"/>
        </w:rPr>
        <w:t>Поскольку ф</w:t>
      </w:r>
      <w:r w:rsidR="00B46567">
        <w:rPr>
          <w:rStyle w:val="lwcollapsibleareatitle"/>
        </w:rPr>
        <w:t xml:space="preserve">айлы базы данных будут </w:t>
      </w:r>
      <w:r>
        <w:rPr>
          <w:rStyle w:val="lwcollapsibleareatitle"/>
        </w:rPr>
        <w:t xml:space="preserve">физически храниться в папке </w:t>
      </w:r>
      <w:r w:rsidRPr="006F21D6">
        <w:rPr>
          <w:rStyle w:val="lwcollapsibleareatitle"/>
          <w:b/>
          <w:lang w:val="en-US"/>
        </w:rPr>
        <w:t>MODULE</w:t>
      </w:r>
      <w:r w:rsidRPr="006F21D6">
        <w:rPr>
          <w:rStyle w:val="lwcollapsibleareatitle"/>
          <w:b/>
        </w:rPr>
        <w:t>2</w:t>
      </w:r>
      <w:r w:rsidRPr="00B557CF">
        <w:rPr>
          <w:rStyle w:val="lwcollapsibleareatitle"/>
        </w:rPr>
        <w:t xml:space="preserve"> </w:t>
      </w:r>
      <w:r>
        <w:rPr>
          <w:rStyle w:val="lwcollapsibleareatitle"/>
        </w:rPr>
        <w:t>на диске</w:t>
      </w:r>
      <w:proofErr w:type="gramStart"/>
      <w:r>
        <w:rPr>
          <w:rStyle w:val="lwcollapsibleareatitle"/>
        </w:rPr>
        <w:t xml:space="preserve"> </w:t>
      </w:r>
      <w:r w:rsidRPr="006F21D6">
        <w:rPr>
          <w:rStyle w:val="lwcollapsibleareatitle"/>
          <w:b/>
        </w:rPr>
        <w:t>С</w:t>
      </w:r>
      <w:proofErr w:type="gramEnd"/>
      <w:r w:rsidRPr="006F21D6">
        <w:rPr>
          <w:rStyle w:val="lwcollapsibleareatitle"/>
        </w:rPr>
        <w:t>,</w:t>
      </w:r>
      <w:r>
        <w:rPr>
          <w:rStyle w:val="lwcollapsibleareatitle"/>
        </w:rPr>
        <w:t xml:space="preserve"> перед созданием базы данных</w:t>
      </w:r>
      <w:r w:rsidRPr="006F21D6">
        <w:rPr>
          <w:rStyle w:val="lwcollapsibleareatitle"/>
        </w:rPr>
        <w:t xml:space="preserve"> необходимо</w:t>
      </w:r>
      <w:r>
        <w:rPr>
          <w:rStyle w:val="lwcollapsibleareatitle"/>
        </w:rPr>
        <w:t xml:space="preserve"> создать указанную папку. </w:t>
      </w:r>
    </w:p>
    <w:p w:rsidR="0087145A" w:rsidRDefault="0087145A" w:rsidP="0087145A">
      <w:pPr>
        <w:pStyle w:val="a9"/>
        <w:ind w:left="360"/>
        <w:rPr>
          <w:rStyle w:val="lwcollapsibleareatitle"/>
        </w:rPr>
      </w:pPr>
    </w:p>
    <w:p w:rsidR="00727E86" w:rsidRDefault="006F21D6" w:rsidP="0087145A">
      <w:pPr>
        <w:pStyle w:val="a9"/>
        <w:ind w:left="360"/>
        <w:rPr>
          <w:rStyle w:val="lwcollapsibleareatitle"/>
        </w:rPr>
      </w:pPr>
      <w:r>
        <w:rPr>
          <w:rStyle w:val="lwcollapsibleareatitle"/>
        </w:rPr>
        <w:t>Для этого п</w:t>
      </w:r>
      <w:r w:rsidR="00727E86">
        <w:rPr>
          <w:rStyle w:val="lwcollapsibleareatitle"/>
        </w:rPr>
        <w:t xml:space="preserve">ри помощи </w:t>
      </w:r>
      <w:r w:rsidR="00727E86" w:rsidRPr="006F21D6">
        <w:rPr>
          <w:rStyle w:val="lwcollapsibleareatitle"/>
          <w:lang w:val="en-US"/>
        </w:rPr>
        <w:t>Windows</w:t>
      </w:r>
      <w:r w:rsidR="00727E86" w:rsidRPr="00B557CF">
        <w:rPr>
          <w:rStyle w:val="lwcollapsibleareatitle"/>
        </w:rPr>
        <w:t xml:space="preserve"> </w:t>
      </w:r>
      <w:r w:rsidR="00727E86" w:rsidRPr="006F21D6">
        <w:rPr>
          <w:rStyle w:val="lwcollapsibleareatitle"/>
          <w:lang w:val="en-US"/>
        </w:rPr>
        <w:t>Explorer</w:t>
      </w:r>
      <w:r w:rsidR="00727E86" w:rsidRPr="00B557CF">
        <w:rPr>
          <w:rStyle w:val="lwcollapsibleareatitle"/>
        </w:rPr>
        <w:t xml:space="preserve"> </w:t>
      </w:r>
      <w:r w:rsidR="00727E86">
        <w:rPr>
          <w:rStyle w:val="lwcollapsibleareatitle"/>
        </w:rPr>
        <w:t xml:space="preserve">создайте папку с именем </w:t>
      </w:r>
      <w:r w:rsidR="00727E86" w:rsidRPr="006F21D6">
        <w:rPr>
          <w:rStyle w:val="lwcollapsibleareatitle"/>
          <w:b/>
          <w:lang w:val="en-US"/>
        </w:rPr>
        <w:t>MODULE</w:t>
      </w:r>
      <w:r w:rsidR="00727E86" w:rsidRPr="006F21D6">
        <w:rPr>
          <w:rStyle w:val="lwcollapsibleareatitle"/>
          <w:b/>
        </w:rPr>
        <w:t>2</w:t>
      </w:r>
      <w:r w:rsidR="00727E86" w:rsidRPr="00B557CF">
        <w:rPr>
          <w:rStyle w:val="lwcollapsibleareatitle"/>
        </w:rPr>
        <w:t xml:space="preserve"> </w:t>
      </w:r>
      <w:r w:rsidR="00727E86">
        <w:rPr>
          <w:rStyle w:val="lwcollapsibleareatitle"/>
        </w:rPr>
        <w:t xml:space="preserve">на диске </w:t>
      </w:r>
      <w:r w:rsidR="00727E86" w:rsidRPr="006F21D6">
        <w:rPr>
          <w:rStyle w:val="lwcollapsibleareatitle"/>
          <w:b/>
        </w:rPr>
        <w:t>С</w:t>
      </w:r>
      <w:r w:rsidR="00727E86">
        <w:rPr>
          <w:rStyle w:val="lwcollapsibleareatitle"/>
        </w:rPr>
        <w:t>.</w:t>
      </w:r>
    </w:p>
    <w:p w:rsidR="006F21D6" w:rsidRDefault="006F21D6" w:rsidP="006F21D6">
      <w:pPr>
        <w:pStyle w:val="a9"/>
        <w:ind w:left="360"/>
        <w:rPr>
          <w:rStyle w:val="lwcollapsibleareatitle"/>
        </w:rPr>
      </w:pPr>
    </w:p>
    <w:p w:rsidR="0087145A" w:rsidRDefault="006F21D6" w:rsidP="00727E86">
      <w:pPr>
        <w:pStyle w:val="a9"/>
        <w:numPr>
          <w:ilvl w:val="0"/>
          <w:numId w:val="7"/>
        </w:numPr>
        <w:rPr>
          <w:rStyle w:val="lwcollapsibleareatitle"/>
        </w:rPr>
      </w:pPr>
      <w:r>
        <w:rPr>
          <w:rStyle w:val="lwcollapsibleareatitle"/>
        </w:rPr>
        <w:t>Убедитесь, что свободного места на диске достаточно для создания и хранения всех файлов с учетом их размеров.</w:t>
      </w:r>
      <w:r w:rsidR="005D0C69">
        <w:rPr>
          <w:rStyle w:val="lwcollapsibleareatitle"/>
        </w:rPr>
        <w:t xml:space="preserve"> </w:t>
      </w:r>
    </w:p>
    <w:p w:rsidR="0087145A" w:rsidRDefault="0087145A" w:rsidP="0087145A">
      <w:pPr>
        <w:pStyle w:val="a9"/>
        <w:ind w:left="360"/>
        <w:rPr>
          <w:rStyle w:val="lwcollapsibleareatitle"/>
        </w:rPr>
      </w:pPr>
    </w:p>
    <w:p w:rsidR="006F21D6" w:rsidRDefault="005D0C69" w:rsidP="0087145A">
      <w:pPr>
        <w:pStyle w:val="a9"/>
        <w:ind w:left="360"/>
        <w:rPr>
          <w:rStyle w:val="lwcollapsibleareatitle"/>
        </w:rPr>
      </w:pPr>
      <w:r>
        <w:rPr>
          <w:rStyle w:val="lwcollapsibleareatitle"/>
        </w:rPr>
        <w:t>Для этого оценим размер свободного места, необходимый для успешного создания всех файлов</w:t>
      </w:r>
      <w:r w:rsidR="00493D34">
        <w:rPr>
          <w:rStyle w:val="lwcollapsibleareatitle"/>
        </w:rPr>
        <w:t>, с учетом их возможного роста в процессе работы</w:t>
      </w:r>
    </w:p>
    <w:p w:rsidR="00493D34" w:rsidRPr="00493D34" w:rsidRDefault="00493D34" w:rsidP="00493D34">
      <w:pPr>
        <w:pStyle w:val="a9"/>
        <w:numPr>
          <w:ilvl w:val="0"/>
          <w:numId w:val="11"/>
        </w:numPr>
        <w:rPr>
          <w:rStyle w:val="lwcollapsibleareatitle"/>
        </w:rPr>
      </w:pPr>
      <w:r w:rsidRPr="0064799A">
        <w:rPr>
          <w:rStyle w:val="lwcollapsibleareatitle"/>
          <w:b/>
        </w:rPr>
        <w:t>ITA_Support_Data1</w:t>
      </w:r>
      <w:r>
        <w:rPr>
          <w:rStyle w:val="lwcollapsibleareatitle"/>
          <w:b/>
        </w:rPr>
        <w:t xml:space="preserve"> - начальный размер 20 Мб, максимальный размер 20 Мб</w:t>
      </w:r>
    </w:p>
    <w:p w:rsidR="00493D34" w:rsidRDefault="00493D34" w:rsidP="00493D34">
      <w:pPr>
        <w:pStyle w:val="a9"/>
        <w:numPr>
          <w:ilvl w:val="0"/>
          <w:numId w:val="11"/>
        </w:numPr>
        <w:rPr>
          <w:rStyle w:val="lwcollapsibleareatitle"/>
        </w:rPr>
      </w:pPr>
      <w:r>
        <w:rPr>
          <w:rStyle w:val="lwcollapsibleareatitle"/>
          <w:b/>
        </w:rPr>
        <w:t>ITA_Support_Data2 - начальный размер 20 Мб, максимальный размер 100 Мб</w:t>
      </w:r>
    </w:p>
    <w:p w:rsidR="00493D34" w:rsidRDefault="00493D34" w:rsidP="00493D34">
      <w:pPr>
        <w:pStyle w:val="a9"/>
        <w:numPr>
          <w:ilvl w:val="0"/>
          <w:numId w:val="11"/>
        </w:numPr>
        <w:rPr>
          <w:rStyle w:val="lwcollapsibleareatitle"/>
        </w:rPr>
      </w:pPr>
      <w:r>
        <w:rPr>
          <w:rStyle w:val="lwcollapsibleareatitle"/>
          <w:b/>
        </w:rPr>
        <w:t>ITA_Support_Data3 - начальный размер 20 Мб, максимальный размер 100 Мб</w:t>
      </w:r>
    </w:p>
    <w:p w:rsidR="0087145A" w:rsidRDefault="00493D34" w:rsidP="0087145A">
      <w:pPr>
        <w:pStyle w:val="a9"/>
        <w:numPr>
          <w:ilvl w:val="0"/>
          <w:numId w:val="11"/>
        </w:numPr>
        <w:rPr>
          <w:rStyle w:val="lwcollapsibleareatitle"/>
        </w:rPr>
      </w:pPr>
      <w:proofErr w:type="spellStart"/>
      <w:r w:rsidRPr="0064799A">
        <w:rPr>
          <w:rStyle w:val="lwcollapsibleareatitle"/>
          <w:b/>
        </w:rPr>
        <w:t>ITA_Support_log</w:t>
      </w:r>
      <w:proofErr w:type="spellEnd"/>
      <w:r>
        <w:rPr>
          <w:rStyle w:val="lwcollapsibleareatitle"/>
          <w:b/>
        </w:rPr>
        <w:t xml:space="preserve"> - начальный размер 10 Мб, максимальный размер 10 Мб</w:t>
      </w:r>
    </w:p>
    <w:p w:rsidR="0087145A" w:rsidRDefault="0087145A" w:rsidP="0087145A">
      <w:pPr>
        <w:ind w:left="360"/>
        <w:rPr>
          <w:rStyle w:val="lwcollapsibleareatitle"/>
        </w:rPr>
      </w:pPr>
      <w:r>
        <w:rPr>
          <w:rStyle w:val="lwcollapsibleareatitle"/>
        </w:rPr>
        <w:t xml:space="preserve">Суммарный максимальный размер файлов создаваемой базы данных будет равен </w:t>
      </w:r>
      <w:r w:rsidRPr="0087145A">
        <w:rPr>
          <w:rStyle w:val="lwcollapsibleareatitle"/>
          <w:b/>
        </w:rPr>
        <w:t>230 Мб</w:t>
      </w:r>
    </w:p>
    <w:p w:rsidR="00493D34" w:rsidRPr="0087145A" w:rsidRDefault="0087145A" w:rsidP="00727E86">
      <w:pPr>
        <w:pStyle w:val="a9"/>
        <w:numPr>
          <w:ilvl w:val="0"/>
          <w:numId w:val="7"/>
        </w:numPr>
        <w:rPr>
          <w:rStyle w:val="lwcollapsibleareatitle"/>
        </w:rPr>
      </w:pPr>
      <w:r>
        <w:rPr>
          <w:rStyle w:val="lwcollapsibleareatitle"/>
        </w:rPr>
        <w:t xml:space="preserve">При помощи </w:t>
      </w:r>
      <w:r w:rsidRPr="006F21D6">
        <w:rPr>
          <w:rStyle w:val="lwcollapsibleareatitle"/>
          <w:lang w:val="en-US"/>
        </w:rPr>
        <w:t>Windows</w:t>
      </w:r>
      <w:r w:rsidRPr="00B557CF">
        <w:rPr>
          <w:rStyle w:val="lwcollapsibleareatitle"/>
        </w:rPr>
        <w:t xml:space="preserve"> </w:t>
      </w:r>
      <w:r w:rsidRPr="006F21D6">
        <w:rPr>
          <w:rStyle w:val="lwcollapsibleareatitle"/>
          <w:lang w:val="en-US"/>
        </w:rPr>
        <w:t>Explorer</w:t>
      </w:r>
      <w:r>
        <w:rPr>
          <w:rStyle w:val="lwcollapsibleareatitle"/>
        </w:rPr>
        <w:t xml:space="preserve"> оцените объем свободного пространства на диске </w:t>
      </w:r>
      <w:r w:rsidRPr="0087145A">
        <w:rPr>
          <w:rStyle w:val="lwcollapsibleareatitle"/>
          <w:b/>
        </w:rPr>
        <w:t>С</w:t>
      </w:r>
      <w:r>
        <w:rPr>
          <w:rStyle w:val="lwcollapsibleareatitle"/>
          <w:b/>
        </w:rPr>
        <w:t>.</w:t>
      </w:r>
    </w:p>
    <w:p w:rsidR="0087145A" w:rsidRDefault="0087145A" w:rsidP="0087145A">
      <w:pPr>
        <w:pStyle w:val="a9"/>
        <w:ind w:left="360"/>
        <w:rPr>
          <w:rStyle w:val="lwcollapsibleareatitle"/>
        </w:rPr>
      </w:pPr>
    </w:p>
    <w:p w:rsidR="0087145A" w:rsidRDefault="0087145A" w:rsidP="0087145A">
      <w:pPr>
        <w:pStyle w:val="a9"/>
        <w:ind w:left="360"/>
        <w:rPr>
          <w:rStyle w:val="lwcollapsibleareatitle"/>
        </w:rPr>
      </w:pPr>
      <w:r w:rsidRPr="0087145A">
        <w:rPr>
          <w:rStyle w:val="lwcollapsibleareatitle"/>
        </w:rPr>
        <w:t xml:space="preserve">Для этого </w:t>
      </w:r>
      <w:r>
        <w:rPr>
          <w:rStyle w:val="lwcollapsibleareatitle"/>
        </w:rPr>
        <w:t xml:space="preserve">в меню </w:t>
      </w:r>
      <w:r w:rsidRPr="0058514C">
        <w:rPr>
          <w:rStyle w:val="lwcollapsibleareatitle"/>
          <w:b/>
        </w:rPr>
        <w:t>Пуск</w:t>
      </w:r>
      <w:r w:rsidRPr="00D63BC6">
        <w:rPr>
          <w:rStyle w:val="lwcollapsibleareatitle"/>
        </w:rPr>
        <w:t xml:space="preserve"> </w:t>
      </w:r>
      <w:r>
        <w:rPr>
          <w:rStyle w:val="lwcollapsibleareatitle"/>
        </w:rPr>
        <w:t>выберите</w:t>
      </w:r>
      <w:r w:rsidRPr="00D63BC6">
        <w:rPr>
          <w:rStyle w:val="lwcollapsibleareatitle"/>
        </w:rPr>
        <w:t xml:space="preserve"> пункт </w:t>
      </w:r>
      <w:r>
        <w:rPr>
          <w:rStyle w:val="lwcollapsibleareatitle"/>
          <w:b/>
        </w:rPr>
        <w:t>Компьютер</w:t>
      </w:r>
      <w:r w:rsidRPr="0087145A">
        <w:rPr>
          <w:rStyle w:val="lwcollapsibleareatitle"/>
        </w:rPr>
        <w:t>.</w:t>
      </w:r>
      <w:r>
        <w:rPr>
          <w:rStyle w:val="lwcollapsibleareatitle"/>
        </w:rPr>
        <w:t xml:space="preserve"> В открывшемся окне </w:t>
      </w:r>
      <w:r w:rsidRPr="006F21D6">
        <w:rPr>
          <w:rStyle w:val="lwcollapsibleareatitle"/>
          <w:lang w:val="en-US"/>
        </w:rPr>
        <w:t>Windows</w:t>
      </w:r>
      <w:r w:rsidRPr="00B557CF">
        <w:rPr>
          <w:rStyle w:val="lwcollapsibleareatitle"/>
        </w:rPr>
        <w:t xml:space="preserve"> </w:t>
      </w:r>
      <w:r w:rsidRPr="006F21D6">
        <w:rPr>
          <w:rStyle w:val="lwcollapsibleareatitle"/>
          <w:lang w:val="en-US"/>
        </w:rPr>
        <w:t>Explorer</w:t>
      </w:r>
      <w:r>
        <w:rPr>
          <w:rStyle w:val="lwcollapsibleareatitle"/>
        </w:rPr>
        <w:t xml:space="preserve"> нажмите правой кнопкой на локальный диск</w:t>
      </w:r>
      <w:proofErr w:type="gramStart"/>
      <w:r>
        <w:rPr>
          <w:rStyle w:val="lwcollapsibleareatitle"/>
        </w:rPr>
        <w:t xml:space="preserve"> С</w:t>
      </w:r>
      <w:proofErr w:type="gramEnd"/>
      <w:r>
        <w:rPr>
          <w:rStyle w:val="lwcollapsibleareatitle"/>
        </w:rPr>
        <w:t xml:space="preserve"> и выберите пункт меню </w:t>
      </w:r>
      <w:r w:rsidRPr="0087145A">
        <w:rPr>
          <w:rStyle w:val="lwcollapsibleareatitle"/>
          <w:b/>
        </w:rPr>
        <w:t>Свойства</w:t>
      </w:r>
      <w:r w:rsidRPr="0087145A">
        <w:rPr>
          <w:rStyle w:val="lwcollapsibleareatitle"/>
        </w:rPr>
        <w:t>.</w:t>
      </w:r>
    </w:p>
    <w:p w:rsidR="0087145A" w:rsidRPr="0087145A" w:rsidRDefault="0087145A" w:rsidP="0087145A">
      <w:pPr>
        <w:pStyle w:val="a9"/>
        <w:ind w:left="360"/>
        <w:rPr>
          <w:rStyle w:val="lwcollapsibleareatitle"/>
        </w:rPr>
      </w:pPr>
    </w:p>
    <w:p w:rsidR="0087145A" w:rsidRPr="0087145A" w:rsidRDefault="00926EB1" w:rsidP="00727E86">
      <w:pPr>
        <w:pStyle w:val="a9"/>
        <w:numPr>
          <w:ilvl w:val="0"/>
          <w:numId w:val="7"/>
        </w:numPr>
        <w:rPr>
          <w:rStyle w:val="lwcollapsibleareatitle"/>
        </w:rPr>
      </w:pPr>
      <w:r>
        <w:rPr>
          <w:rStyle w:val="lwcollapsibleareatitle"/>
        </w:rPr>
        <w:t xml:space="preserve">Оцените значение параметра </w:t>
      </w:r>
      <w:r w:rsidRPr="00926EB1">
        <w:rPr>
          <w:rStyle w:val="lwcollapsibleareatitle"/>
          <w:b/>
        </w:rPr>
        <w:t>Свободно на диске</w:t>
      </w:r>
      <w:r>
        <w:rPr>
          <w:rStyle w:val="lwcollapsibleareatitle"/>
          <w:b/>
        </w:rPr>
        <w:t xml:space="preserve"> </w:t>
      </w:r>
      <w:r>
        <w:rPr>
          <w:rStyle w:val="lwcollapsibleareatitle"/>
        </w:rPr>
        <w:t xml:space="preserve">и убедитесь, что оно превышает </w:t>
      </w:r>
      <w:r w:rsidRPr="0087145A">
        <w:rPr>
          <w:rStyle w:val="lwcollapsibleareatitle"/>
          <w:b/>
        </w:rPr>
        <w:t>230 Мб</w:t>
      </w:r>
    </w:p>
    <w:p w:rsidR="0087145A" w:rsidRPr="0087145A" w:rsidRDefault="0087145A" w:rsidP="0087145A">
      <w:pPr>
        <w:pStyle w:val="a9"/>
        <w:ind w:left="360"/>
        <w:rPr>
          <w:rStyle w:val="lwcollapsibleareatitle"/>
        </w:rPr>
      </w:pPr>
    </w:p>
    <w:p w:rsidR="00727E86" w:rsidRPr="00727E86" w:rsidRDefault="00727E86" w:rsidP="00727E86"/>
    <w:p w:rsidR="000F2B22" w:rsidRDefault="000F2B22">
      <w:pPr>
        <w:rPr>
          <w:rStyle w:val="lwcollapsibleareatitle"/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Style w:val="lwcollapsibleareatitle"/>
        </w:rPr>
        <w:br w:type="page"/>
      </w:r>
    </w:p>
    <w:p w:rsidR="003E66FF" w:rsidRDefault="003E66FF" w:rsidP="00743EB2">
      <w:pPr>
        <w:pStyle w:val="1"/>
        <w:rPr>
          <w:rStyle w:val="lwcollapsibleareatitle"/>
        </w:rPr>
      </w:pPr>
      <w:r>
        <w:rPr>
          <w:rStyle w:val="lwcollapsibleareatitle"/>
        </w:rPr>
        <w:lastRenderedPageBreak/>
        <w:t xml:space="preserve">Упражнение 1: Создание базы данных </w:t>
      </w:r>
      <w:r>
        <w:rPr>
          <w:rStyle w:val="lwcollapsibleareatitle"/>
          <w:lang w:val="en-US"/>
        </w:rPr>
        <w:t>SQL</w:t>
      </w:r>
    </w:p>
    <w:p w:rsidR="00D50994" w:rsidRDefault="00D50994" w:rsidP="00D50994">
      <w:pPr>
        <w:pStyle w:val="a9"/>
        <w:ind w:left="360"/>
        <w:rPr>
          <w:rStyle w:val="lwcollapsibleareatitle"/>
        </w:rPr>
      </w:pPr>
    </w:p>
    <w:p w:rsidR="00D63BC6" w:rsidRPr="00D63BC6" w:rsidRDefault="00D63BC6" w:rsidP="00AC2A1D">
      <w:pPr>
        <w:pStyle w:val="a9"/>
        <w:numPr>
          <w:ilvl w:val="0"/>
          <w:numId w:val="15"/>
        </w:numPr>
        <w:rPr>
          <w:rStyle w:val="lwcollapsibleareatitle"/>
        </w:rPr>
      </w:pPr>
      <w:r w:rsidRPr="00D63BC6">
        <w:rPr>
          <w:rStyle w:val="lwcollapsibleareatitle"/>
        </w:rPr>
        <w:t xml:space="preserve">В меню </w:t>
      </w:r>
      <w:r w:rsidRPr="0058514C">
        <w:rPr>
          <w:rStyle w:val="lwcollapsibleareatitle"/>
          <w:b/>
        </w:rPr>
        <w:t>Пуск</w:t>
      </w:r>
      <w:r w:rsidRPr="00D63BC6">
        <w:rPr>
          <w:rStyle w:val="lwcollapsibleareatitle"/>
        </w:rPr>
        <w:t xml:space="preserve"> укажите пункт</w:t>
      </w:r>
      <w:proofErr w:type="gramStart"/>
      <w:r w:rsidRPr="00D63BC6">
        <w:rPr>
          <w:rStyle w:val="lwcollapsibleareatitle"/>
        </w:rPr>
        <w:t xml:space="preserve"> </w:t>
      </w:r>
      <w:r w:rsidRPr="0058514C">
        <w:rPr>
          <w:rStyle w:val="lwcollapsibleareatitle"/>
          <w:b/>
        </w:rPr>
        <w:t>В</w:t>
      </w:r>
      <w:proofErr w:type="gramEnd"/>
      <w:r w:rsidRPr="0058514C">
        <w:rPr>
          <w:rStyle w:val="lwcollapsibleareatitle"/>
          <w:b/>
        </w:rPr>
        <w:t>се программы</w:t>
      </w:r>
      <w:r w:rsidRPr="00D63BC6">
        <w:rPr>
          <w:rStyle w:val="lwcollapsibleareatitle"/>
        </w:rPr>
        <w:t xml:space="preserve">, укажите пункт </w:t>
      </w:r>
      <w:proofErr w:type="spellStart"/>
      <w:r w:rsidRPr="0058514C">
        <w:rPr>
          <w:rStyle w:val="lwcollapsibleareatitle"/>
          <w:b/>
        </w:rPr>
        <w:t>Microsoft</w:t>
      </w:r>
      <w:proofErr w:type="spellEnd"/>
      <w:r w:rsidRPr="0058514C">
        <w:rPr>
          <w:rStyle w:val="lwcollapsibleareatitle"/>
          <w:b/>
        </w:rPr>
        <w:t xml:space="preserve"> SQL </w:t>
      </w:r>
      <w:proofErr w:type="spellStart"/>
      <w:r w:rsidRPr="0058514C">
        <w:rPr>
          <w:rStyle w:val="lwcollapsibleareatitle"/>
          <w:b/>
        </w:rPr>
        <w:t>Server</w:t>
      </w:r>
      <w:proofErr w:type="spellEnd"/>
      <w:r w:rsidRPr="0058514C">
        <w:rPr>
          <w:rStyle w:val="lwcollapsibleareatitle"/>
          <w:b/>
        </w:rPr>
        <w:t xml:space="preserve"> 2008</w:t>
      </w:r>
      <w:r w:rsidRPr="00D63BC6">
        <w:rPr>
          <w:rStyle w:val="lwcollapsibleareatitle"/>
        </w:rPr>
        <w:t xml:space="preserve"> и выберите команду </w:t>
      </w:r>
      <w:r w:rsidRPr="0058514C">
        <w:rPr>
          <w:rStyle w:val="lwcollapsibleareatitle"/>
          <w:b/>
        </w:rPr>
        <w:t xml:space="preserve">Среда SQL </w:t>
      </w:r>
      <w:proofErr w:type="spellStart"/>
      <w:r w:rsidRPr="0058514C">
        <w:rPr>
          <w:rStyle w:val="lwcollapsibleareatitle"/>
          <w:b/>
        </w:rPr>
        <w:t>Server</w:t>
      </w:r>
      <w:proofErr w:type="spellEnd"/>
      <w:r w:rsidRPr="0058514C">
        <w:rPr>
          <w:rStyle w:val="lwcollapsibleareatitle"/>
          <w:b/>
        </w:rPr>
        <w:t xml:space="preserve"> </w:t>
      </w:r>
      <w:proofErr w:type="spellStart"/>
      <w:r w:rsidRPr="0058514C">
        <w:rPr>
          <w:rStyle w:val="lwcollapsibleareatitle"/>
          <w:b/>
        </w:rPr>
        <w:t>Management</w:t>
      </w:r>
      <w:proofErr w:type="spellEnd"/>
      <w:r w:rsidRPr="0058514C">
        <w:rPr>
          <w:rStyle w:val="lwcollapsibleareatitle"/>
          <w:b/>
        </w:rPr>
        <w:t xml:space="preserve"> </w:t>
      </w:r>
      <w:proofErr w:type="spellStart"/>
      <w:r w:rsidRPr="0058514C">
        <w:rPr>
          <w:rStyle w:val="lwcollapsibleareatitle"/>
          <w:b/>
        </w:rPr>
        <w:t>Studio</w:t>
      </w:r>
      <w:proofErr w:type="spellEnd"/>
      <w:r w:rsidRPr="00D63BC6">
        <w:rPr>
          <w:rStyle w:val="lwcollapsibleareatitle"/>
        </w:rPr>
        <w:t>.</w:t>
      </w:r>
    </w:p>
    <w:p w:rsidR="00D63BC6" w:rsidRPr="00D63BC6" w:rsidRDefault="00D63BC6" w:rsidP="00D63BC6">
      <w:pPr>
        <w:pStyle w:val="a9"/>
        <w:ind w:left="360"/>
        <w:rPr>
          <w:rStyle w:val="lwcollapsibleareatitle"/>
        </w:rPr>
      </w:pPr>
    </w:p>
    <w:p w:rsidR="005D51CB" w:rsidRPr="005D51CB" w:rsidRDefault="00D63BC6" w:rsidP="00AC2A1D">
      <w:pPr>
        <w:pStyle w:val="a9"/>
        <w:numPr>
          <w:ilvl w:val="0"/>
          <w:numId w:val="15"/>
        </w:numPr>
        <w:rPr>
          <w:rStyle w:val="lwcollapsibleareatitle"/>
        </w:rPr>
      </w:pPr>
      <w:proofErr w:type="gramStart"/>
      <w:r w:rsidRPr="00D63BC6">
        <w:rPr>
          <w:rStyle w:val="lwcollapsibleareatitle"/>
        </w:rPr>
        <w:t>В</w:t>
      </w:r>
      <w:proofErr w:type="gramEnd"/>
      <w:r w:rsidRPr="00D63BC6">
        <w:rPr>
          <w:rStyle w:val="lwcollapsibleareatitle"/>
        </w:rPr>
        <w:t xml:space="preserve"> </w:t>
      </w:r>
      <w:proofErr w:type="gramStart"/>
      <w:r w:rsidRPr="00D63BC6">
        <w:rPr>
          <w:rStyle w:val="lwcollapsibleareatitle"/>
        </w:rPr>
        <w:t>диалогом</w:t>
      </w:r>
      <w:proofErr w:type="gramEnd"/>
      <w:r w:rsidRPr="00D63BC6">
        <w:rPr>
          <w:rStyle w:val="lwcollapsibleareatitle"/>
        </w:rPr>
        <w:t xml:space="preserve"> окне </w:t>
      </w:r>
      <w:r w:rsidRPr="009A79AD">
        <w:rPr>
          <w:rStyle w:val="lwcollapsibleareatitle"/>
          <w:b/>
        </w:rPr>
        <w:t>Соединение</w:t>
      </w:r>
      <w:r w:rsidRPr="00D63BC6">
        <w:rPr>
          <w:rStyle w:val="lwcollapsibleareatitle"/>
        </w:rPr>
        <w:t xml:space="preserve"> с сервером </w:t>
      </w:r>
      <w:r w:rsidR="005D51CB">
        <w:rPr>
          <w:rStyle w:val="lwcollapsibleareatitle"/>
        </w:rPr>
        <w:t>введите</w:t>
      </w:r>
      <w:r w:rsidR="005D51CB" w:rsidRPr="005D51CB">
        <w:rPr>
          <w:rStyle w:val="lwcollapsibleareatitle"/>
        </w:rPr>
        <w:t xml:space="preserve"> </w:t>
      </w:r>
      <w:proofErr w:type="spellStart"/>
      <w:r w:rsidR="005D51CB" w:rsidRPr="005D51CB">
        <w:rPr>
          <w:rStyle w:val="lwcollapsibleareatitle"/>
          <w:b/>
          <w:lang w:val="en-US"/>
        </w:rPr>
        <w:t>localhost</w:t>
      </w:r>
      <w:proofErr w:type="spellEnd"/>
      <w:r w:rsidR="005D51CB" w:rsidRPr="005D51CB">
        <w:rPr>
          <w:rStyle w:val="lwcollapsibleareatitle"/>
        </w:rPr>
        <w:t xml:space="preserve"> в качестве имени сервера, </w:t>
      </w:r>
      <w:r w:rsidRPr="00D63BC6">
        <w:rPr>
          <w:rStyle w:val="lwcollapsibleareatitle"/>
        </w:rPr>
        <w:t xml:space="preserve">и </w:t>
      </w:r>
      <w:r w:rsidR="005D51CB">
        <w:rPr>
          <w:rStyle w:val="lwcollapsibleareatitle"/>
        </w:rPr>
        <w:t>выберите</w:t>
      </w:r>
      <w:r w:rsidR="005D51CB" w:rsidRPr="005D51CB">
        <w:rPr>
          <w:rStyle w:val="lwcollapsibleareatitle"/>
        </w:rPr>
        <w:t xml:space="preserve"> </w:t>
      </w:r>
      <w:r w:rsidR="005D51CB">
        <w:rPr>
          <w:rStyle w:val="lwcollapsibleareatitle"/>
        </w:rPr>
        <w:t xml:space="preserve">способ проверки </w:t>
      </w:r>
      <w:r w:rsidR="005D51CB" w:rsidRPr="005D51CB">
        <w:rPr>
          <w:rStyle w:val="lwcollapsibleareatitle"/>
          <w:b/>
        </w:rPr>
        <w:t>проверк</w:t>
      </w:r>
      <w:r w:rsidR="005D51CB">
        <w:rPr>
          <w:rStyle w:val="lwcollapsibleareatitle"/>
          <w:b/>
        </w:rPr>
        <w:t>а</w:t>
      </w:r>
      <w:r w:rsidR="005D51CB" w:rsidRPr="005D51CB">
        <w:rPr>
          <w:rStyle w:val="lwcollapsibleareatitle"/>
          <w:b/>
        </w:rPr>
        <w:t xml:space="preserve"> подлинности </w:t>
      </w:r>
      <w:r w:rsidR="005D51CB" w:rsidRPr="005D51CB">
        <w:rPr>
          <w:rStyle w:val="lwcollapsibleareatitle"/>
          <w:b/>
          <w:lang w:val="en-US"/>
        </w:rPr>
        <w:t>Windows</w:t>
      </w:r>
      <w:r w:rsidR="005D51CB" w:rsidRPr="005D51CB">
        <w:rPr>
          <w:rStyle w:val="lwcollapsibleareatitle"/>
        </w:rPr>
        <w:t xml:space="preserve">. </w:t>
      </w:r>
      <w:r w:rsidR="005D51CB">
        <w:rPr>
          <w:rStyle w:val="lwcollapsibleareatitle"/>
        </w:rPr>
        <w:t>Н</w:t>
      </w:r>
      <w:r w:rsidRPr="00D63BC6">
        <w:rPr>
          <w:rStyle w:val="lwcollapsibleareatitle"/>
        </w:rPr>
        <w:t>ажмите кнопку</w:t>
      </w:r>
      <w:proofErr w:type="gramStart"/>
      <w:r w:rsidRPr="00D63BC6">
        <w:rPr>
          <w:rStyle w:val="lwcollapsibleareatitle"/>
        </w:rPr>
        <w:t xml:space="preserve"> </w:t>
      </w:r>
      <w:r w:rsidRPr="005D51CB">
        <w:rPr>
          <w:rStyle w:val="lwcollapsibleareatitle"/>
          <w:b/>
        </w:rPr>
        <w:t>С</w:t>
      </w:r>
      <w:proofErr w:type="gramEnd"/>
      <w:r w:rsidRPr="005D51CB">
        <w:rPr>
          <w:rStyle w:val="lwcollapsibleareatitle"/>
          <w:b/>
        </w:rPr>
        <w:t>оединить</w:t>
      </w:r>
      <w:r w:rsidRPr="00D63BC6">
        <w:rPr>
          <w:rStyle w:val="lwcollapsibleareatitle"/>
        </w:rPr>
        <w:t xml:space="preserve">. </w:t>
      </w:r>
    </w:p>
    <w:p w:rsidR="005D51CB" w:rsidRDefault="005D51CB" w:rsidP="005D51CB">
      <w:pPr>
        <w:pStyle w:val="a9"/>
        <w:rPr>
          <w:rStyle w:val="lwcollapsibleareatitle"/>
        </w:rPr>
      </w:pPr>
    </w:p>
    <w:p w:rsidR="003E66FF" w:rsidRPr="004C12D9" w:rsidRDefault="00D63BC6" w:rsidP="005D51CB">
      <w:pPr>
        <w:pStyle w:val="a9"/>
        <w:ind w:left="360"/>
        <w:rPr>
          <w:rStyle w:val="lwcollapsibleareatitle"/>
        </w:rPr>
      </w:pPr>
      <w:r w:rsidRPr="00D63BC6">
        <w:rPr>
          <w:rStyle w:val="lwcollapsibleareatitle"/>
        </w:rPr>
        <w:t xml:space="preserve">Для соединения необходимо, чтобы поле Имя сервера содержало имя компьютера, на котором </w:t>
      </w:r>
      <w:proofErr w:type="gramStart"/>
      <w:r w:rsidRPr="00D63BC6">
        <w:rPr>
          <w:rStyle w:val="lwcollapsibleareatitle"/>
        </w:rPr>
        <w:t>установлен</w:t>
      </w:r>
      <w:proofErr w:type="gramEnd"/>
      <w:r w:rsidRPr="00D63BC6">
        <w:rPr>
          <w:rStyle w:val="lwcollapsibleareatitle"/>
        </w:rPr>
        <w:t xml:space="preserve"> SQL </w:t>
      </w:r>
      <w:proofErr w:type="spellStart"/>
      <w:r w:rsidRPr="00D63BC6">
        <w:rPr>
          <w:rStyle w:val="lwcollapsibleareatitle"/>
        </w:rPr>
        <w:t>Server</w:t>
      </w:r>
      <w:proofErr w:type="spellEnd"/>
      <w:r w:rsidRPr="00D63BC6">
        <w:rPr>
          <w:rStyle w:val="lwcollapsibleareatitle"/>
        </w:rPr>
        <w:t xml:space="preserve">. Если компонент </w:t>
      </w:r>
      <w:proofErr w:type="spellStart"/>
      <w:r w:rsidRPr="00D63BC6">
        <w:rPr>
          <w:rStyle w:val="lwcollapsibleareatitle"/>
        </w:rPr>
        <w:t>Database</w:t>
      </w:r>
      <w:proofErr w:type="spellEnd"/>
      <w:r w:rsidRPr="00D63BC6">
        <w:rPr>
          <w:rStyle w:val="lwcollapsibleareatitle"/>
        </w:rPr>
        <w:t xml:space="preserve"> </w:t>
      </w:r>
      <w:proofErr w:type="spellStart"/>
      <w:r w:rsidRPr="00D63BC6">
        <w:rPr>
          <w:rStyle w:val="lwcollapsibleareatitle"/>
        </w:rPr>
        <w:t>Engine</w:t>
      </w:r>
      <w:proofErr w:type="spellEnd"/>
      <w:r w:rsidRPr="00D63BC6">
        <w:rPr>
          <w:rStyle w:val="lwcollapsibleareatitle"/>
        </w:rPr>
        <w:t xml:space="preserve"> является именованным экземпляром, то поле Имя сервера должно также содержать имя экземпляра в формате </w:t>
      </w:r>
      <w:r w:rsidRPr="00806392">
        <w:rPr>
          <w:rStyle w:val="lwcollapsibleareatitle"/>
          <w:b/>
        </w:rPr>
        <w:t>&lt;</w:t>
      </w:r>
      <w:proofErr w:type="spellStart"/>
      <w:r w:rsidRPr="00806392">
        <w:rPr>
          <w:rStyle w:val="lwcollapsibleareatitle"/>
          <w:b/>
        </w:rPr>
        <w:t>имя_компьютера</w:t>
      </w:r>
      <w:proofErr w:type="spellEnd"/>
      <w:r w:rsidRPr="00806392">
        <w:rPr>
          <w:rStyle w:val="lwcollapsibleareatitle"/>
          <w:b/>
        </w:rPr>
        <w:t>&gt;\&lt;</w:t>
      </w:r>
      <w:proofErr w:type="spellStart"/>
      <w:r w:rsidRPr="00806392">
        <w:rPr>
          <w:rStyle w:val="lwcollapsibleareatitle"/>
          <w:b/>
        </w:rPr>
        <w:t>имя_экземпляра</w:t>
      </w:r>
      <w:proofErr w:type="spellEnd"/>
      <w:r w:rsidRPr="00806392">
        <w:rPr>
          <w:rStyle w:val="lwcollapsibleareatitle"/>
          <w:b/>
        </w:rPr>
        <w:t>&gt;</w:t>
      </w:r>
      <w:r w:rsidRPr="00D63BC6">
        <w:rPr>
          <w:rStyle w:val="lwcollapsibleareatitle"/>
        </w:rPr>
        <w:t>.</w:t>
      </w:r>
    </w:p>
    <w:p w:rsidR="004C12D9" w:rsidRDefault="004C12D9" w:rsidP="004C12D9">
      <w:pPr>
        <w:pStyle w:val="a9"/>
        <w:rPr>
          <w:rStyle w:val="lwcollapsibleareatitle"/>
        </w:rPr>
      </w:pPr>
    </w:p>
    <w:p w:rsidR="005E7C43" w:rsidRPr="005E7C43" w:rsidRDefault="005D51CB" w:rsidP="00AC2A1D">
      <w:pPr>
        <w:pStyle w:val="a9"/>
        <w:numPr>
          <w:ilvl w:val="0"/>
          <w:numId w:val="15"/>
        </w:numPr>
        <w:rPr>
          <w:rStyle w:val="lwcollapsibleareatitle"/>
        </w:rPr>
      </w:pPr>
      <w:r>
        <w:rPr>
          <w:rStyle w:val="lwcollapsibleareatitle"/>
        </w:rPr>
        <w:t xml:space="preserve">В </w:t>
      </w:r>
      <w:r w:rsidRPr="00AB407F">
        <w:rPr>
          <w:rStyle w:val="lwcollapsibleareatitle"/>
          <w:b/>
        </w:rPr>
        <w:t>обозревателе объектов</w:t>
      </w:r>
      <w:r>
        <w:rPr>
          <w:rStyle w:val="lwcollapsibleareatitle"/>
        </w:rPr>
        <w:t xml:space="preserve"> разверните пункт </w:t>
      </w:r>
      <w:r w:rsidRPr="005D51CB">
        <w:rPr>
          <w:rStyle w:val="lwcollapsibleareatitle"/>
          <w:b/>
        </w:rPr>
        <w:t>Базы данных</w:t>
      </w:r>
      <w:r>
        <w:rPr>
          <w:rStyle w:val="lwcollapsibleareatitle"/>
        </w:rPr>
        <w:t xml:space="preserve">. </w:t>
      </w:r>
      <w:r w:rsidR="007A1F4B">
        <w:rPr>
          <w:rStyle w:val="lwcollapsibleareatitle"/>
        </w:rPr>
        <w:t>Здесь будет выведен список всех баз данных</w:t>
      </w:r>
      <w:r w:rsidR="00DE70E4">
        <w:rPr>
          <w:rStyle w:val="lwcollapsibleareatitle"/>
        </w:rPr>
        <w:t xml:space="preserve"> уже</w:t>
      </w:r>
      <w:r w:rsidR="007A1F4B">
        <w:rPr>
          <w:rStyle w:val="lwcollapsibleareatitle"/>
        </w:rPr>
        <w:t xml:space="preserve"> созданных на экземпляре </w:t>
      </w:r>
      <w:r w:rsidR="007A1F4B">
        <w:rPr>
          <w:rStyle w:val="lwcollapsibleareatitle"/>
          <w:lang w:val="en-US"/>
        </w:rPr>
        <w:t>SQL</w:t>
      </w:r>
      <w:r w:rsidR="007A1F4B" w:rsidRPr="005E7C43">
        <w:rPr>
          <w:rStyle w:val="lwcollapsibleareatitle"/>
        </w:rPr>
        <w:t xml:space="preserve"> </w:t>
      </w:r>
      <w:r w:rsidR="007A1F4B">
        <w:rPr>
          <w:rStyle w:val="lwcollapsibleareatitle"/>
          <w:lang w:val="en-US"/>
        </w:rPr>
        <w:t>Server</w:t>
      </w:r>
      <w:r w:rsidR="007A1F4B" w:rsidRPr="005E7C43">
        <w:rPr>
          <w:rStyle w:val="lwcollapsibleareatitle"/>
        </w:rPr>
        <w:t>.</w:t>
      </w:r>
    </w:p>
    <w:p w:rsidR="005E7C43" w:rsidRPr="005E7C43" w:rsidRDefault="005E7C43" w:rsidP="005E7C43">
      <w:pPr>
        <w:pStyle w:val="a9"/>
        <w:ind w:left="360"/>
        <w:rPr>
          <w:rStyle w:val="lwcollapsibleareatitle"/>
        </w:rPr>
      </w:pPr>
    </w:p>
    <w:p w:rsidR="005E7C43" w:rsidRPr="005E7C43" w:rsidRDefault="00253EB8" w:rsidP="00AC2A1D">
      <w:pPr>
        <w:pStyle w:val="a9"/>
        <w:numPr>
          <w:ilvl w:val="0"/>
          <w:numId w:val="15"/>
        </w:numPr>
        <w:rPr>
          <w:rStyle w:val="lwcollapsibleareatitle"/>
        </w:rPr>
      </w:pPr>
      <w:r>
        <w:rPr>
          <w:rStyle w:val="lwcollapsibleareatitle"/>
        </w:rPr>
        <w:t xml:space="preserve">Для того чтобы создать новую базу данных, нажмите правой кнопкой на пункт </w:t>
      </w:r>
      <w:r w:rsidRPr="005D51CB">
        <w:rPr>
          <w:rStyle w:val="lwcollapsibleareatitle"/>
          <w:b/>
        </w:rPr>
        <w:t>Базы данных</w:t>
      </w:r>
      <w:r w:rsidRPr="00253EB8">
        <w:rPr>
          <w:rStyle w:val="lwcollapsibleareatitle"/>
        </w:rPr>
        <w:t xml:space="preserve"> и </w:t>
      </w:r>
      <w:r>
        <w:rPr>
          <w:rStyle w:val="lwcollapsibleareatitle"/>
        </w:rPr>
        <w:t>из меню выберите</w:t>
      </w:r>
      <w:proofErr w:type="gramStart"/>
      <w:r>
        <w:rPr>
          <w:rStyle w:val="lwcollapsibleareatitle"/>
        </w:rPr>
        <w:t xml:space="preserve"> </w:t>
      </w:r>
      <w:r w:rsidRPr="00253EB8">
        <w:rPr>
          <w:rStyle w:val="lwcollapsibleareatitle"/>
          <w:b/>
        </w:rPr>
        <w:t>С</w:t>
      </w:r>
      <w:proofErr w:type="gramEnd"/>
      <w:r w:rsidRPr="00253EB8">
        <w:rPr>
          <w:rStyle w:val="lwcollapsibleareatitle"/>
          <w:b/>
        </w:rPr>
        <w:t>оздать базу данных</w:t>
      </w:r>
      <w:r>
        <w:rPr>
          <w:rStyle w:val="lwcollapsibleareatitle"/>
        </w:rPr>
        <w:t>.</w:t>
      </w:r>
    </w:p>
    <w:p w:rsidR="005E7C43" w:rsidRPr="005E7C43" w:rsidRDefault="005E7C43" w:rsidP="005E7C43">
      <w:pPr>
        <w:pStyle w:val="a9"/>
        <w:ind w:left="360"/>
        <w:rPr>
          <w:rStyle w:val="lwcollapsibleareatitle"/>
        </w:rPr>
      </w:pPr>
    </w:p>
    <w:p w:rsidR="005E7C43" w:rsidRDefault="00253EB8" w:rsidP="00AC2A1D">
      <w:pPr>
        <w:pStyle w:val="a9"/>
        <w:numPr>
          <w:ilvl w:val="0"/>
          <w:numId w:val="15"/>
        </w:numPr>
        <w:rPr>
          <w:rStyle w:val="lwcollapsibleareatitle"/>
        </w:rPr>
      </w:pPr>
      <w:r>
        <w:rPr>
          <w:rStyle w:val="lwcollapsibleareatitle"/>
        </w:rPr>
        <w:t xml:space="preserve">Разверните появившееся окно </w:t>
      </w:r>
      <w:r w:rsidRPr="00253EB8">
        <w:rPr>
          <w:rStyle w:val="lwcollapsibleareatitle"/>
          <w:b/>
        </w:rPr>
        <w:t>Создание базы данных</w:t>
      </w:r>
      <w:r>
        <w:rPr>
          <w:rStyle w:val="lwcollapsibleareatitle"/>
        </w:rPr>
        <w:t xml:space="preserve"> на полный экран.</w:t>
      </w:r>
    </w:p>
    <w:p w:rsidR="00253EB8" w:rsidRDefault="00253EB8" w:rsidP="00253EB8">
      <w:pPr>
        <w:pStyle w:val="a9"/>
        <w:rPr>
          <w:rStyle w:val="lwcollapsibleareatitle"/>
        </w:rPr>
      </w:pPr>
    </w:p>
    <w:p w:rsidR="00253EB8" w:rsidRDefault="00253EB8" w:rsidP="00AC2A1D">
      <w:pPr>
        <w:pStyle w:val="a9"/>
        <w:numPr>
          <w:ilvl w:val="0"/>
          <w:numId w:val="15"/>
        </w:numPr>
        <w:rPr>
          <w:rStyle w:val="lwcollapsibleareatitle"/>
        </w:rPr>
      </w:pPr>
      <w:r>
        <w:rPr>
          <w:rStyle w:val="lwcollapsibleareatitle"/>
        </w:rPr>
        <w:t xml:space="preserve">На вкладке </w:t>
      </w:r>
      <w:r w:rsidRPr="00253EB8">
        <w:rPr>
          <w:rStyle w:val="lwcollapsibleareatitle"/>
          <w:b/>
        </w:rPr>
        <w:t>Общие</w:t>
      </w:r>
      <w:r>
        <w:rPr>
          <w:rStyle w:val="lwcollapsibleareatitle"/>
        </w:rPr>
        <w:t xml:space="preserve"> в поле </w:t>
      </w:r>
      <w:r w:rsidRPr="00253EB8">
        <w:rPr>
          <w:rStyle w:val="lwcollapsibleareatitle"/>
          <w:b/>
        </w:rPr>
        <w:t>Имя базы данных</w:t>
      </w:r>
      <w:r>
        <w:rPr>
          <w:rStyle w:val="lwcollapsibleareatitle"/>
        </w:rPr>
        <w:t xml:space="preserve"> введите</w:t>
      </w:r>
      <w:r w:rsidRPr="009B38E1">
        <w:rPr>
          <w:rStyle w:val="lwcollapsibleareatitle"/>
          <w:b/>
        </w:rPr>
        <w:t xml:space="preserve"> </w:t>
      </w:r>
      <w:r w:rsidRPr="009B38E1">
        <w:rPr>
          <w:rStyle w:val="lwcollapsibleareatitle"/>
          <w:b/>
          <w:lang w:val="en-US"/>
        </w:rPr>
        <w:t>ITA</w:t>
      </w:r>
      <w:r w:rsidRPr="009B38E1">
        <w:rPr>
          <w:rStyle w:val="lwcollapsibleareatitle"/>
          <w:b/>
        </w:rPr>
        <w:t>_</w:t>
      </w:r>
      <w:r w:rsidR="009B38E1" w:rsidRPr="009B38E1">
        <w:rPr>
          <w:rStyle w:val="lwcollapsibleareatitle"/>
          <w:b/>
          <w:lang w:val="en-US"/>
        </w:rPr>
        <w:t>Support</w:t>
      </w:r>
      <w:r w:rsidR="009B38E1" w:rsidRPr="009B38E1">
        <w:rPr>
          <w:rStyle w:val="lwcollapsibleareatitle"/>
        </w:rPr>
        <w:t>.</w:t>
      </w:r>
    </w:p>
    <w:p w:rsidR="00DE70E4" w:rsidRDefault="00DE70E4" w:rsidP="00DE70E4">
      <w:pPr>
        <w:pStyle w:val="a9"/>
        <w:ind w:left="360"/>
        <w:rPr>
          <w:rStyle w:val="lwcollapsibleareatitle"/>
        </w:rPr>
      </w:pPr>
    </w:p>
    <w:p w:rsidR="00DE70E4" w:rsidRDefault="00DE70E4" w:rsidP="00AC2A1D">
      <w:pPr>
        <w:pStyle w:val="a9"/>
        <w:numPr>
          <w:ilvl w:val="0"/>
          <w:numId w:val="15"/>
        </w:numPr>
        <w:rPr>
          <w:rStyle w:val="lwcollapsibleareatitle"/>
        </w:rPr>
      </w:pPr>
      <w:r>
        <w:rPr>
          <w:rStyle w:val="lwcollapsibleareatitle"/>
        </w:rPr>
        <w:t>Для создаваемой базы данных автоматически предлагается создать 2 файла:</w:t>
      </w:r>
    </w:p>
    <w:p w:rsidR="00DE70E4" w:rsidRPr="00DE70E4" w:rsidRDefault="00DE70E4" w:rsidP="00DE70E4">
      <w:pPr>
        <w:pStyle w:val="a9"/>
        <w:numPr>
          <w:ilvl w:val="0"/>
          <w:numId w:val="13"/>
        </w:numPr>
        <w:rPr>
          <w:rStyle w:val="lwcollapsibleareatitle"/>
        </w:rPr>
      </w:pPr>
      <w:r w:rsidRPr="009B38E1">
        <w:rPr>
          <w:rStyle w:val="lwcollapsibleareatitle"/>
          <w:b/>
          <w:lang w:val="en-US"/>
        </w:rPr>
        <w:t>ITA</w:t>
      </w:r>
      <w:r w:rsidRPr="009B38E1">
        <w:rPr>
          <w:rStyle w:val="lwcollapsibleareatitle"/>
          <w:b/>
        </w:rPr>
        <w:t>_</w:t>
      </w:r>
      <w:r w:rsidRPr="009B38E1">
        <w:rPr>
          <w:rStyle w:val="lwcollapsibleareatitle"/>
          <w:b/>
          <w:lang w:val="en-US"/>
        </w:rPr>
        <w:t>Support</w:t>
      </w:r>
      <w:r>
        <w:rPr>
          <w:rStyle w:val="lwcollapsibleareatitle"/>
          <w:b/>
        </w:rPr>
        <w:t xml:space="preserve"> - </w:t>
      </w:r>
      <w:r w:rsidRPr="00DE70E4">
        <w:rPr>
          <w:rStyle w:val="lwcollapsibleareatitle"/>
        </w:rPr>
        <w:t>файл данных</w:t>
      </w:r>
    </w:p>
    <w:p w:rsidR="00DE70E4" w:rsidRDefault="00DE70E4" w:rsidP="00DE70E4">
      <w:pPr>
        <w:pStyle w:val="a9"/>
        <w:numPr>
          <w:ilvl w:val="0"/>
          <w:numId w:val="13"/>
        </w:numPr>
        <w:rPr>
          <w:rStyle w:val="lwcollapsibleareatitle"/>
        </w:rPr>
      </w:pPr>
      <w:r w:rsidRPr="009B38E1">
        <w:rPr>
          <w:rStyle w:val="lwcollapsibleareatitle"/>
          <w:b/>
          <w:lang w:val="en-US"/>
        </w:rPr>
        <w:t>ITA</w:t>
      </w:r>
      <w:r w:rsidRPr="009B38E1">
        <w:rPr>
          <w:rStyle w:val="lwcollapsibleareatitle"/>
          <w:b/>
        </w:rPr>
        <w:t>_</w:t>
      </w:r>
      <w:r w:rsidRPr="009B38E1">
        <w:rPr>
          <w:rStyle w:val="lwcollapsibleareatitle"/>
          <w:b/>
          <w:lang w:val="en-US"/>
        </w:rPr>
        <w:t>Support</w:t>
      </w:r>
      <w:r>
        <w:rPr>
          <w:rStyle w:val="lwcollapsibleareatitle"/>
          <w:b/>
        </w:rPr>
        <w:t>_</w:t>
      </w:r>
      <w:proofErr w:type="spellStart"/>
      <w:r>
        <w:rPr>
          <w:rStyle w:val="lwcollapsibleareatitle"/>
          <w:b/>
        </w:rPr>
        <w:t>log</w:t>
      </w:r>
      <w:proofErr w:type="spellEnd"/>
      <w:r>
        <w:rPr>
          <w:rStyle w:val="lwcollapsibleareatitle"/>
          <w:b/>
        </w:rPr>
        <w:t xml:space="preserve"> -</w:t>
      </w:r>
      <w:r w:rsidRPr="00DE70E4">
        <w:rPr>
          <w:rStyle w:val="lwcollapsibleareatitle"/>
        </w:rPr>
        <w:t xml:space="preserve"> файл журнала транзакций</w:t>
      </w:r>
    </w:p>
    <w:p w:rsidR="00DE70E4" w:rsidRDefault="00DE70E4" w:rsidP="00DE70E4">
      <w:pPr>
        <w:pStyle w:val="a9"/>
        <w:ind w:left="1080"/>
        <w:rPr>
          <w:rStyle w:val="lwcollapsibleareatitle"/>
        </w:rPr>
      </w:pPr>
    </w:p>
    <w:p w:rsidR="00DE70E4" w:rsidRPr="009B38E1" w:rsidRDefault="00DE70E4" w:rsidP="00DE70E4">
      <w:pPr>
        <w:pStyle w:val="a9"/>
        <w:ind w:left="360"/>
        <w:rPr>
          <w:rStyle w:val="lwcollapsibleareatitle"/>
        </w:rPr>
      </w:pPr>
      <w:r>
        <w:rPr>
          <w:rStyle w:val="lwcollapsibleareatitle"/>
        </w:rPr>
        <w:t>В соответствии с разработанной спецификацией базы данных, эти файлы должны быть переименованы.</w:t>
      </w:r>
    </w:p>
    <w:p w:rsidR="009B38E1" w:rsidRDefault="009B38E1" w:rsidP="009B38E1">
      <w:pPr>
        <w:pStyle w:val="a9"/>
        <w:rPr>
          <w:rStyle w:val="lwcollapsibleareatitle"/>
        </w:rPr>
      </w:pPr>
    </w:p>
    <w:p w:rsidR="009B38E1" w:rsidRDefault="009B38E1" w:rsidP="00AC2A1D">
      <w:pPr>
        <w:pStyle w:val="a9"/>
        <w:numPr>
          <w:ilvl w:val="0"/>
          <w:numId w:val="15"/>
        </w:numPr>
        <w:rPr>
          <w:rStyle w:val="lwcollapsibleareatitle"/>
        </w:rPr>
      </w:pPr>
      <w:r>
        <w:rPr>
          <w:rStyle w:val="lwcollapsibleareatitle"/>
        </w:rPr>
        <w:t xml:space="preserve">В списке файлов базы данных выберите файл с логическим именем </w:t>
      </w:r>
      <w:r w:rsidRPr="009B38E1">
        <w:rPr>
          <w:rStyle w:val="lwcollapsibleareatitle"/>
          <w:b/>
          <w:lang w:val="en-US"/>
        </w:rPr>
        <w:t>ITA</w:t>
      </w:r>
      <w:r w:rsidRPr="009B38E1">
        <w:rPr>
          <w:rStyle w:val="lwcollapsibleareatitle"/>
          <w:b/>
        </w:rPr>
        <w:t>_</w:t>
      </w:r>
      <w:r w:rsidRPr="009B38E1">
        <w:rPr>
          <w:rStyle w:val="lwcollapsibleareatitle"/>
          <w:b/>
          <w:lang w:val="en-US"/>
        </w:rPr>
        <w:t>Support</w:t>
      </w:r>
      <w:r w:rsidRPr="009B38E1">
        <w:rPr>
          <w:rStyle w:val="lwcollapsibleareatitle"/>
        </w:rPr>
        <w:t xml:space="preserve"> и измените логи</w:t>
      </w:r>
      <w:r>
        <w:rPr>
          <w:rStyle w:val="lwcollapsibleareatitle"/>
        </w:rPr>
        <w:t>че</w:t>
      </w:r>
      <w:r w:rsidRPr="009B38E1">
        <w:rPr>
          <w:rStyle w:val="lwcollapsibleareatitle"/>
        </w:rPr>
        <w:t>ское имя</w:t>
      </w:r>
      <w:r w:rsidRPr="00C44C04">
        <w:rPr>
          <w:rStyle w:val="lwcollapsibleareatitle"/>
        </w:rPr>
        <w:t xml:space="preserve"> на</w:t>
      </w:r>
      <w:r>
        <w:rPr>
          <w:rStyle w:val="lwcollapsibleareatitle"/>
          <w:b/>
        </w:rPr>
        <w:t xml:space="preserve"> </w:t>
      </w:r>
      <w:r w:rsidRPr="009B38E1">
        <w:rPr>
          <w:rStyle w:val="lwcollapsibleareatitle"/>
          <w:b/>
          <w:lang w:val="en-US"/>
        </w:rPr>
        <w:t>ITA</w:t>
      </w:r>
      <w:r w:rsidRPr="009B38E1">
        <w:rPr>
          <w:rStyle w:val="lwcollapsibleareatitle"/>
          <w:b/>
        </w:rPr>
        <w:t>_</w:t>
      </w:r>
      <w:r w:rsidRPr="009B38E1">
        <w:rPr>
          <w:rStyle w:val="lwcollapsibleareatitle"/>
          <w:b/>
          <w:lang w:val="en-US"/>
        </w:rPr>
        <w:t>Support</w:t>
      </w:r>
      <w:r>
        <w:rPr>
          <w:rStyle w:val="lwcollapsibleareatitle"/>
          <w:b/>
        </w:rPr>
        <w:t>_</w:t>
      </w:r>
      <w:r>
        <w:rPr>
          <w:rStyle w:val="lwcollapsibleareatitle"/>
          <w:b/>
          <w:lang w:val="en-US"/>
        </w:rPr>
        <w:t>Data</w:t>
      </w:r>
      <w:r w:rsidRPr="009B38E1">
        <w:rPr>
          <w:rStyle w:val="lwcollapsibleareatitle"/>
          <w:b/>
        </w:rPr>
        <w:t>1</w:t>
      </w:r>
      <w:r w:rsidRPr="009B38E1">
        <w:rPr>
          <w:rStyle w:val="lwcollapsibleareatitle"/>
        </w:rPr>
        <w:t>.</w:t>
      </w:r>
    </w:p>
    <w:p w:rsidR="009B38E1" w:rsidRDefault="009B38E1" w:rsidP="009B38E1">
      <w:pPr>
        <w:pStyle w:val="a9"/>
        <w:rPr>
          <w:rStyle w:val="lwcollapsibleareatitle"/>
        </w:rPr>
      </w:pPr>
    </w:p>
    <w:p w:rsidR="009B38E1" w:rsidRDefault="009B38E1" w:rsidP="00AC2A1D">
      <w:pPr>
        <w:pStyle w:val="a9"/>
        <w:numPr>
          <w:ilvl w:val="0"/>
          <w:numId w:val="15"/>
        </w:numPr>
        <w:rPr>
          <w:rStyle w:val="lwcollapsibleareatitle"/>
        </w:rPr>
      </w:pPr>
      <w:r>
        <w:rPr>
          <w:rStyle w:val="lwcollapsibleareatitle"/>
        </w:rPr>
        <w:t>Нажмите кнопку</w:t>
      </w:r>
      <w:proofErr w:type="gramStart"/>
      <w:r>
        <w:rPr>
          <w:rStyle w:val="lwcollapsibleareatitle"/>
        </w:rPr>
        <w:t xml:space="preserve"> </w:t>
      </w:r>
      <w:r w:rsidRPr="009B38E1">
        <w:rPr>
          <w:rStyle w:val="lwcollapsibleareatitle"/>
          <w:b/>
        </w:rPr>
        <w:t>Д</w:t>
      </w:r>
      <w:proofErr w:type="gramEnd"/>
      <w:r w:rsidRPr="009B38E1">
        <w:rPr>
          <w:rStyle w:val="lwcollapsibleareatitle"/>
          <w:b/>
        </w:rPr>
        <w:t>обавить</w:t>
      </w:r>
      <w:r>
        <w:rPr>
          <w:rStyle w:val="lwcollapsibleareatitle"/>
        </w:rPr>
        <w:t xml:space="preserve"> для добавления файлов к базы данных. После нажатия к списку файлов базы данных будет добавлена строка с пустым логическим именем.</w:t>
      </w:r>
    </w:p>
    <w:p w:rsidR="009B38E1" w:rsidRDefault="009B38E1" w:rsidP="009B38E1">
      <w:pPr>
        <w:pStyle w:val="a9"/>
        <w:rPr>
          <w:rStyle w:val="lwcollapsibleareatitle"/>
        </w:rPr>
      </w:pPr>
    </w:p>
    <w:p w:rsidR="009B38E1" w:rsidRDefault="00C44C04" w:rsidP="00AC2A1D">
      <w:pPr>
        <w:pStyle w:val="a9"/>
        <w:numPr>
          <w:ilvl w:val="0"/>
          <w:numId w:val="15"/>
        </w:numPr>
        <w:rPr>
          <w:rStyle w:val="lwcollapsibleareatitle"/>
        </w:rPr>
      </w:pPr>
      <w:r>
        <w:rPr>
          <w:rStyle w:val="lwcollapsibleareatitle"/>
        </w:rPr>
        <w:t xml:space="preserve">Введите </w:t>
      </w:r>
      <w:r w:rsidRPr="009B38E1">
        <w:rPr>
          <w:rStyle w:val="lwcollapsibleareatitle"/>
          <w:b/>
          <w:lang w:val="en-US"/>
        </w:rPr>
        <w:t>ITA</w:t>
      </w:r>
      <w:r w:rsidRPr="009B38E1">
        <w:rPr>
          <w:rStyle w:val="lwcollapsibleareatitle"/>
          <w:b/>
        </w:rPr>
        <w:t>_</w:t>
      </w:r>
      <w:r w:rsidRPr="009B38E1">
        <w:rPr>
          <w:rStyle w:val="lwcollapsibleareatitle"/>
          <w:b/>
          <w:lang w:val="en-US"/>
        </w:rPr>
        <w:t>Support</w:t>
      </w:r>
      <w:r>
        <w:rPr>
          <w:rStyle w:val="lwcollapsibleareatitle"/>
          <w:b/>
        </w:rPr>
        <w:t>_</w:t>
      </w:r>
      <w:r>
        <w:rPr>
          <w:rStyle w:val="lwcollapsibleareatitle"/>
          <w:b/>
          <w:lang w:val="en-US"/>
        </w:rPr>
        <w:t>Data</w:t>
      </w:r>
      <w:r>
        <w:rPr>
          <w:rStyle w:val="lwcollapsibleareatitle"/>
          <w:b/>
        </w:rPr>
        <w:t xml:space="preserve">2 </w:t>
      </w:r>
      <w:r>
        <w:rPr>
          <w:rStyle w:val="lwcollapsibleareatitle"/>
        </w:rPr>
        <w:t xml:space="preserve"> в качестве логического имени добавленного файла.</w:t>
      </w:r>
    </w:p>
    <w:p w:rsidR="00C44C04" w:rsidRDefault="00C44C04" w:rsidP="00C44C04">
      <w:pPr>
        <w:pStyle w:val="a9"/>
        <w:rPr>
          <w:rStyle w:val="lwcollapsibleareatitle"/>
        </w:rPr>
      </w:pPr>
    </w:p>
    <w:p w:rsidR="00C44C04" w:rsidRDefault="00E14435" w:rsidP="00AC2A1D">
      <w:pPr>
        <w:pStyle w:val="a9"/>
        <w:numPr>
          <w:ilvl w:val="0"/>
          <w:numId w:val="15"/>
        </w:numPr>
        <w:rPr>
          <w:rStyle w:val="lwcollapsibleareatitle"/>
        </w:rPr>
      </w:pPr>
      <w:r>
        <w:rPr>
          <w:rStyle w:val="lwcollapsibleareatitle"/>
        </w:rPr>
        <w:t xml:space="preserve">В соответствии с разработанной спецификацией базы данных файл </w:t>
      </w:r>
      <w:r w:rsidRPr="00E14435">
        <w:rPr>
          <w:rStyle w:val="lwcollapsibleareatitle"/>
          <w:b/>
          <w:lang w:val="en-US"/>
        </w:rPr>
        <w:t>ITA</w:t>
      </w:r>
      <w:r w:rsidRPr="00E14435">
        <w:rPr>
          <w:rStyle w:val="lwcollapsibleareatitle"/>
          <w:b/>
        </w:rPr>
        <w:t>_</w:t>
      </w:r>
      <w:r w:rsidRPr="00E14435">
        <w:rPr>
          <w:rStyle w:val="lwcollapsibleareatitle"/>
          <w:b/>
          <w:lang w:val="en-US"/>
        </w:rPr>
        <w:t>Support</w:t>
      </w:r>
      <w:r w:rsidRPr="00E14435">
        <w:rPr>
          <w:rStyle w:val="lwcollapsibleareatitle"/>
          <w:b/>
        </w:rPr>
        <w:t>_</w:t>
      </w:r>
      <w:r w:rsidRPr="00E14435">
        <w:rPr>
          <w:rStyle w:val="lwcollapsibleareatitle"/>
          <w:b/>
          <w:lang w:val="en-US"/>
        </w:rPr>
        <w:t>Data</w:t>
      </w:r>
      <w:r w:rsidRPr="00E14435">
        <w:rPr>
          <w:rStyle w:val="lwcollapsibleareatitle"/>
          <w:b/>
        </w:rPr>
        <w:t xml:space="preserve">2 </w:t>
      </w:r>
      <w:r>
        <w:rPr>
          <w:rStyle w:val="lwcollapsibleareatitle"/>
        </w:rPr>
        <w:t xml:space="preserve"> должен находиться в файловой группе </w:t>
      </w:r>
      <w:r w:rsidRPr="00E14435">
        <w:rPr>
          <w:rStyle w:val="lwcollapsibleareatitle"/>
          <w:b/>
          <w:lang w:val="en-US"/>
        </w:rPr>
        <w:t>SECONDARY</w:t>
      </w:r>
      <w:r w:rsidRPr="00E14435">
        <w:rPr>
          <w:rStyle w:val="lwcollapsibleareatitle"/>
        </w:rPr>
        <w:t>.</w:t>
      </w:r>
      <w:r>
        <w:rPr>
          <w:rStyle w:val="lwcollapsibleareatitle"/>
        </w:rPr>
        <w:t xml:space="preserve"> Чтобы перенести </w:t>
      </w:r>
      <w:r w:rsidRPr="00E14435">
        <w:rPr>
          <w:rStyle w:val="lwcollapsibleareatitle"/>
          <w:b/>
          <w:lang w:val="en-US"/>
        </w:rPr>
        <w:t>ITA</w:t>
      </w:r>
      <w:r w:rsidRPr="00E14435">
        <w:rPr>
          <w:rStyle w:val="lwcollapsibleareatitle"/>
          <w:b/>
        </w:rPr>
        <w:t>_</w:t>
      </w:r>
      <w:r w:rsidRPr="00E14435">
        <w:rPr>
          <w:rStyle w:val="lwcollapsibleareatitle"/>
          <w:b/>
          <w:lang w:val="en-US"/>
        </w:rPr>
        <w:t>Support</w:t>
      </w:r>
      <w:r w:rsidRPr="00E14435">
        <w:rPr>
          <w:rStyle w:val="lwcollapsibleareatitle"/>
          <w:b/>
        </w:rPr>
        <w:t>_</w:t>
      </w:r>
      <w:r w:rsidRPr="00E14435">
        <w:rPr>
          <w:rStyle w:val="lwcollapsibleareatitle"/>
          <w:b/>
          <w:lang w:val="en-US"/>
        </w:rPr>
        <w:t>Data</w:t>
      </w:r>
      <w:r w:rsidRPr="00E14435">
        <w:rPr>
          <w:rStyle w:val="lwcollapsibleareatitle"/>
          <w:b/>
        </w:rPr>
        <w:t xml:space="preserve">2 </w:t>
      </w:r>
      <w:r>
        <w:rPr>
          <w:rStyle w:val="lwcollapsibleareatitle"/>
        </w:rPr>
        <w:t xml:space="preserve"> в файловую группу </w:t>
      </w:r>
      <w:r w:rsidRPr="00E14435">
        <w:rPr>
          <w:rStyle w:val="lwcollapsibleareatitle"/>
          <w:b/>
          <w:lang w:val="en-US"/>
        </w:rPr>
        <w:t>SECONDARY</w:t>
      </w:r>
      <w:r w:rsidRPr="00E14435">
        <w:rPr>
          <w:rStyle w:val="lwcollapsibleareatitle"/>
        </w:rPr>
        <w:t xml:space="preserve"> в</w:t>
      </w:r>
      <w:r w:rsidR="00C44C04">
        <w:rPr>
          <w:rStyle w:val="lwcollapsibleareatitle"/>
        </w:rPr>
        <w:t xml:space="preserve"> колонке </w:t>
      </w:r>
      <w:r w:rsidR="00C44C04" w:rsidRPr="00E14435">
        <w:rPr>
          <w:rStyle w:val="lwcollapsibleareatitle"/>
          <w:b/>
        </w:rPr>
        <w:t>Файловая группа</w:t>
      </w:r>
      <w:r w:rsidR="00C44C04">
        <w:rPr>
          <w:rStyle w:val="lwcollapsibleareatitle"/>
        </w:rPr>
        <w:t xml:space="preserve"> для файла </w:t>
      </w:r>
      <w:r w:rsidR="00C44C04" w:rsidRPr="00E14435">
        <w:rPr>
          <w:rStyle w:val="lwcollapsibleareatitle"/>
          <w:b/>
          <w:lang w:val="en-US"/>
        </w:rPr>
        <w:t>ITA</w:t>
      </w:r>
      <w:r w:rsidR="00C44C04" w:rsidRPr="00E14435">
        <w:rPr>
          <w:rStyle w:val="lwcollapsibleareatitle"/>
          <w:b/>
        </w:rPr>
        <w:t>_</w:t>
      </w:r>
      <w:r w:rsidR="00C44C04" w:rsidRPr="00E14435">
        <w:rPr>
          <w:rStyle w:val="lwcollapsibleareatitle"/>
          <w:b/>
          <w:lang w:val="en-US"/>
        </w:rPr>
        <w:t>Support</w:t>
      </w:r>
      <w:r w:rsidR="00C44C04" w:rsidRPr="00E14435">
        <w:rPr>
          <w:rStyle w:val="lwcollapsibleareatitle"/>
          <w:b/>
        </w:rPr>
        <w:t>_</w:t>
      </w:r>
      <w:r w:rsidR="00C44C04" w:rsidRPr="00E14435">
        <w:rPr>
          <w:rStyle w:val="lwcollapsibleareatitle"/>
          <w:b/>
          <w:lang w:val="en-US"/>
        </w:rPr>
        <w:t>Data</w:t>
      </w:r>
      <w:r w:rsidR="00C44C04" w:rsidRPr="00E14435">
        <w:rPr>
          <w:rStyle w:val="lwcollapsibleareatitle"/>
          <w:b/>
        </w:rPr>
        <w:t xml:space="preserve">2 </w:t>
      </w:r>
      <w:r w:rsidR="00C44C04" w:rsidRPr="00C44C04">
        <w:rPr>
          <w:rStyle w:val="lwcollapsibleareatitle"/>
        </w:rPr>
        <w:t>вместо</w:t>
      </w:r>
      <w:r w:rsidR="00C44C04" w:rsidRPr="00E14435">
        <w:rPr>
          <w:rStyle w:val="lwcollapsibleareatitle"/>
          <w:b/>
        </w:rPr>
        <w:t xml:space="preserve"> </w:t>
      </w:r>
      <w:r w:rsidR="00C44C04" w:rsidRPr="00E14435">
        <w:rPr>
          <w:rStyle w:val="lwcollapsibleareatitle"/>
          <w:b/>
          <w:lang w:val="en-US"/>
        </w:rPr>
        <w:t>PRIMARY</w:t>
      </w:r>
      <w:r w:rsidR="00C44C04">
        <w:rPr>
          <w:rStyle w:val="lwcollapsibleareatitle"/>
        </w:rPr>
        <w:t xml:space="preserve"> выберите </w:t>
      </w:r>
      <w:r w:rsidR="00C44C04" w:rsidRPr="00E14435">
        <w:rPr>
          <w:rStyle w:val="lwcollapsibleareatitle"/>
          <w:b/>
        </w:rPr>
        <w:t>&lt;создать файловую группу&gt;</w:t>
      </w:r>
      <w:r w:rsidR="00C44C04">
        <w:rPr>
          <w:rStyle w:val="lwcollapsibleareatitle"/>
        </w:rPr>
        <w:t>.</w:t>
      </w:r>
    </w:p>
    <w:p w:rsidR="00C44C04" w:rsidRDefault="00C44C04" w:rsidP="00C44C04">
      <w:pPr>
        <w:pStyle w:val="a9"/>
        <w:rPr>
          <w:rStyle w:val="lwcollapsibleareatitle"/>
        </w:rPr>
      </w:pPr>
    </w:p>
    <w:p w:rsidR="00982098" w:rsidRDefault="00EF1606" w:rsidP="00AC2A1D">
      <w:pPr>
        <w:pStyle w:val="a9"/>
        <w:numPr>
          <w:ilvl w:val="0"/>
          <w:numId w:val="15"/>
        </w:numPr>
        <w:rPr>
          <w:rStyle w:val="lwcollapsibleareatitle"/>
        </w:rPr>
      </w:pPr>
      <w:r>
        <w:rPr>
          <w:rStyle w:val="lwcollapsibleareatitle"/>
        </w:rPr>
        <w:lastRenderedPageBreak/>
        <w:t xml:space="preserve">Укажите имя </w:t>
      </w:r>
      <w:r w:rsidRPr="00EF1606">
        <w:rPr>
          <w:rStyle w:val="lwcollapsibleareatitle"/>
          <w:b/>
          <w:lang w:val="en-US"/>
        </w:rPr>
        <w:t>SECONDARY</w:t>
      </w:r>
      <w:r>
        <w:rPr>
          <w:rStyle w:val="lwcollapsibleareatitle"/>
        </w:rPr>
        <w:t xml:space="preserve"> для новой файловой группы.</w:t>
      </w:r>
      <w:r w:rsidR="00E14435">
        <w:rPr>
          <w:rStyle w:val="lwcollapsibleareatitle"/>
        </w:rPr>
        <w:t xml:space="preserve"> </w:t>
      </w:r>
    </w:p>
    <w:p w:rsidR="00982098" w:rsidRDefault="00982098" w:rsidP="00982098">
      <w:pPr>
        <w:pStyle w:val="a9"/>
        <w:ind w:left="360"/>
        <w:rPr>
          <w:rStyle w:val="lwcollapsibleareatitle"/>
        </w:rPr>
      </w:pPr>
    </w:p>
    <w:p w:rsidR="00982098" w:rsidRPr="00982098" w:rsidRDefault="00E14435" w:rsidP="00AC2A1D">
      <w:pPr>
        <w:pStyle w:val="a9"/>
        <w:numPr>
          <w:ilvl w:val="0"/>
          <w:numId w:val="15"/>
        </w:numPr>
        <w:rPr>
          <w:rStyle w:val="lwcollapsibleareatitle"/>
        </w:rPr>
      </w:pPr>
      <w:r>
        <w:rPr>
          <w:rStyle w:val="lwcollapsibleareatitle"/>
        </w:rPr>
        <w:t>По спецификации именно эта файловая группа должна быть назначена</w:t>
      </w:r>
      <w:r w:rsidR="00982098">
        <w:rPr>
          <w:rStyle w:val="lwcollapsibleareatitle"/>
        </w:rPr>
        <w:t xml:space="preserve"> файловой группой по умолчанию. Внизу диалога создания файловой группы показано, что в данный момент файловой группой по умолчанию является группа </w:t>
      </w:r>
      <w:r w:rsidR="00982098" w:rsidRPr="00982098">
        <w:rPr>
          <w:rStyle w:val="lwcollapsibleareatitle"/>
          <w:b/>
        </w:rPr>
        <w:t>PRIMARY</w:t>
      </w:r>
      <w:r w:rsidR="00982098" w:rsidRPr="00982098">
        <w:rPr>
          <w:rStyle w:val="lwcollapsibleareatitle"/>
        </w:rPr>
        <w:t>.</w:t>
      </w:r>
    </w:p>
    <w:p w:rsidR="00982098" w:rsidRDefault="00982098" w:rsidP="00982098">
      <w:pPr>
        <w:pStyle w:val="a9"/>
        <w:ind w:left="360"/>
        <w:rPr>
          <w:rStyle w:val="lwcollapsibleareatitle"/>
        </w:rPr>
      </w:pPr>
    </w:p>
    <w:p w:rsidR="00821D67" w:rsidRDefault="00982098" w:rsidP="00AC2A1D">
      <w:pPr>
        <w:pStyle w:val="a9"/>
        <w:numPr>
          <w:ilvl w:val="0"/>
          <w:numId w:val="15"/>
        </w:numPr>
        <w:rPr>
          <w:rStyle w:val="lwcollapsibleareatitle"/>
        </w:rPr>
      </w:pPr>
      <w:r>
        <w:rPr>
          <w:rStyle w:val="lwcollapsibleareatitle"/>
        </w:rPr>
        <w:t xml:space="preserve">Чтобы изменить файловую группу по умолчанию на </w:t>
      </w:r>
      <w:r w:rsidRPr="00821D67">
        <w:rPr>
          <w:rStyle w:val="lwcollapsibleareatitle"/>
          <w:b/>
          <w:lang w:val="en-US"/>
        </w:rPr>
        <w:t>SECONDARY</w:t>
      </w:r>
      <w:r w:rsidRPr="00982098">
        <w:rPr>
          <w:rStyle w:val="lwcollapsibleareatitle"/>
        </w:rPr>
        <w:t>,</w:t>
      </w:r>
      <w:r>
        <w:rPr>
          <w:rStyle w:val="lwcollapsibleareatitle"/>
        </w:rPr>
        <w:t xml:space="preserve"> установите</w:t>
      </w:r>
      <w:r w:rsidR="00E14435">
        <w:rPr>
          <w:rStyle w:val="lwcollapsibleareatitle"/>
        </w:rPr>
        <w:t xml:space="preserve"> опцию</w:t>
      </w:r>
      <w:r w:rsidR="00EF1606">
        <w:rPr>
          <w:rStyle w:val="lwcollapsibleareatitle"/>
        </w:rPr>
        <w:t xml:space="preserve"> </w:t>
      </w:r>
      <w:r w:rsidR="00EF1606" w:rsidRPr="00821D67">
        <w:rPr>
          <w:rStyle w:val="lwcollapsibleareatitle"/>
          <w:b/>
        </w:rPr>
        <w:t>по умолчанию</w:t>
      </w:r>
      <w:r w:rsidR="00821D67">
        <w:rPr>
          <w:rStyle w:val="lwcollapsibleareatitle"/>
        </w:rPr>
        <w:t xml:space="preserve"> и нажмите кнопку </w:t>
      </w:r>
      <w:r w:rsidR="00821D67" w:rsidRPr="00821D67">
        <w:rPr>
          <w:rStyle w:val="lwcollapsibleareatitle"/>
          <w:b/>
        </w:rPr>
        <w:t>ОК</w:t>
      </w:r>
      <w:r w:rsidR="00821D67" w:rsidRPr="00821D67">
        <w:rPr>
          <w:rStyle w:val="lwcollapsibleareatitle"/>
        </w:rPr>
        <w:t>.</w:t>
      </w:r>
    </w:p>
    <w:p w:rsidR="00982098" w:rsidRDefault="00821D67" w:rsidP="00821D67">
      <w:pPr>
        <w:pStyle w:val="a9"/>
        <w:ind w:left="360"/>
        <w:rPr>
          <w:rStyle w:val="lwcollapsibleareatitle"/>
        </w:rPr>
      </w:pPr>
      <w:r>
        <w:rPr>
          <w:rStyle w:val="lwcollapsibleareatitle"/>
        </w:rPr>
        <w:t xml:space="preserve"> </w:t>
      </w:r>
    </w:p>
    <w:p w:rsidR="00EF1606" w:rsidRDefault="00982098" w:rsidP="00AC2A1D">
      <w:pPr>
        <w:pStyle w:val="a9"/>
        <w:numPr>
          <w:ilvl w:val="0"/>
          <w:numId w:val="15"/>
        </w:numPr>
        <w:rPr>
          <w:rStyle w:val="lwcollapsibleareatitle"/>
        </w:rPr>
      </w:pPr>
      <w:proofErr w:type="gramStart"/>
      <w:r>
        <w:rPr>
          <w:rStyle w:val="lwcollapsibleareatitle"/>
        </w:rPr>
        <w:t xml:space="preserve">Начальный размер файлов, предложенный </w:t>
      </w:r>
      <w:r w:rsidR="009C3F85">
        <w:rPr>
          <w:rStyle w:val="lwcollapsibleareatitle"/>
        </w:rPr>
        <w:t xml:space="preserve">SQL </w:t>
      </w:r>
      <w:proofErr w:type="spellStart"/>
      <w:r w:rsidR="009C3F85">
        <w:rPr>
          <w:rStyle w:val="lwcollapsibleareatitle"/>
        </w:rPr>
        <w:t>Server</w:t>
      </w:r>
      <w:proofErr w:type="spellEnd"/>
      <w:r>
        <w:rPr>
          <w:rStyle w:val="lwcollapsibleareatitle"/>
        </w:rPr>
        <w:t xml:space="preserve"> не соответствует</w:t>
      </w:r>
      <w:proofErr w:type="gramEnd"/>
      <w:r>
        <w:rPr>
          <w:rStyle w:val="lwcollapsibleareatitle"/>
        </w:rPr>
        <w:t xml:space="preserve"> требованиям спецификации, поэтому в столбце </w:t>
      </w:r>
      <w:r w:rsidRPr="00982098">
        <w:rPr>
          <w:rStyle w:val="lwcollapsibleareatitle"/>
          <w:b/>
        </w:rPr>
        <w:t>Начальный размер</w:t>
      </w:r>
      <w:r w:rsidRPr="00982098">
        <w:rPr>
          <w:rStyle w:val="lwcollapsibleareatitle"/>
        </w:rPr>
        <w:t xml:space="preserve"> диалога создания базы данных</w:t>
      </w:r>
      <w:r>
        <w:rPr>
          <w:rStyle w:val="lwcollapsibleareatitle"/>
        </w:rPr>
        <w:t xml:space="preserve"> установите размеры созданных файлов, задав следующие значения</w:t>
      </w:r>
    </w:p>
    <w:p w:rsidR="00EF1606" w:rsidRDefault="00EF1606" w:rsidP="00AC2A1D">
      <w:pPr>
        <w:pStyle w:val="a9"/>
        <w:numPr>
          <w:ilvl w:val="1"/>
          <w:numId w:val="15"/>
        </w:numPr>
        <w:rPr>
          <w:rStyle w:val="lwcollapsibleareatitle"/>
        </w:rPr>
      </w:pPr>
      <w:r w:rsidRPr="009B38E1">
        <w:rPr>
          <w:rStyle w:val="lwcollapsibleareatitle"/>
          <w:b/>
          <w:lang w:val="en-US"/>
        </w:rPr>
        <w:t>ITA</w:t>
      </w:r>
      <w:r w:rsidRPr="009B38E1">
        <w:rPr>
          <w:rStyle w:val="lwcollapsibleareatitle"/>
          <w:b/>
        </w:rPr>
        <w:t>_</w:t>
      </w:r>
      <w:r w:rsidRPr="009B38E1">
        <w:rPr>
          <w:rStyle w:val="lwcollapsibleareatitle"/>
          <w:b/>
          <w:lang w:val="en-US"/>
        </w:rPr>
        <w:t>Support</w:t>
      </w:r>
      <w:r>
        <w:rPr>
          <w:rStyle w:val="lwcollapsibleareatitle"/>
          <w:b/>
        </w:rPr>
        <w:t>_</w:t>
      </w:r>
      <w:r>
        <w:rPr>
          <w:rStyle w:val="lwcollapsibleareatitle"/>
          <w:b/>
          <w:lang w:val="en-US"/>
        </w:rPr>
        <w:t>Data</w:t>
      </w:r>
      <w:r>
        <w:rPr>
          <w:rStyle w:val="lwcollapsibleareatitle"/>
          <w:b/>
        </w:rPr>
        <w:t xml:space="preserve">1 </w:t>
      </w:r>
      <w:r>
        <w:rPr>
          <w:rStyle w:val="lwcollapsibleareatitle"/>
        </w:rPr>
        <w:t xml:space="preserve"> - 20</w:t>
      </w:r>
      <w:r w:rsidR="00211A1E">
        <w:rPr>
          <w:rStyle w:val="lwcollapsibleareatitle"/>
        </w:rPr>
        <w:t xml:space="preserve"> </w:t>
      </w:r>
      <w:r>
        <w:rPr>
          <w:rStyle w:val="lwcollapsibleareatitle"/>
        </w:rPr>
        <w:t>Мб</w:t>
      </w:r>
    </w:p>
    <w:p w:rsidR="00EF1606" w:rsidRDefault="00EF1606" w:rsidP="00AC2A1D">
      <w:pPr>
        <w:pStyle w:val="a9"/>
        <w:numPr>
          <w:ilvl w:val="1"/>
          <w:numId w:val="15"/>
        </w:numPr>
        <w:rPr>
          <w:rStyle w:val="lwcollapsibleareatitle"/>
        </w:rPr>
      </w:pPr>
      <w:r w:rsidRPr="009B38E1">
        <w:rPr>
          <w:rStyle w:val="lwcollapsibleareatitle"/>
          <w:b/>
          <w:lang w:val="en-US"/>
        </w:rPr>
        <w:t>ITA</w:t>
      </w:r>
      <w:r w:rsidRPr="009B38E1">
        <w:rPr>
          <w:rStyle w:val="lwcollapsibleareatitle"/>
          <w:b/>
        </w:rPr>
        <w:t>_</w:t>
      </w:r>
      <w:r w:rsidRPr="009B38E1">
        <w:rPr>
          <w:rStyle w:val="lwcollapsibleareatitle"/>
          <w:b/>
          <w:lang w:val="en-US"/>
        </w:rPr>
        <w:t>Support</w:t>
      </w:r>
      <w:r>
        <w:rPr>
          <w:rStyle w:val="lwcollapsibleareatitle"/>
          <w:b/>
        </w:rPr>
        <w:t>_</w:t>
      </w:r>
      <w:r>
        <w:rPr>
          <w:rStyle w:val="lwcollapsibleareatitle"/>
          <w:b/>
          <w:lang w:val="en-US"/>
        </w:rPr>
        <w:t>Data</w:t>
      </w:r>
      <w:r>
        <w:rPr>
          <w:rStyle w:val="lwcollapsibleareatitle"/>
          <w:b/>
        </w:rPr>
        <w:t xml:space="preserve">2 </w:t>
      </w:r>
      <w:r>
        <w:rPr>
          <w:rStyle w:val="lwcollapsibleareatitle"/>
        </w:rPr>
        <w:t xml:space="preserve"> - 20</w:t>
      </w:r>
      <w:r w:rsidR="00211A1E">
        <w:rPr>
          <w:rStyle w:val="lwcollapsibleareatitle"/>
        </w:rPr>
        <w:t xml:space="preserve"> </w:t>
      </w:r>
      <w:r>
        <w:rPr>
          <w:rStyle w:val="lwcollapsibleareatitle"/>
        </w:rPr>
        <w:t>Мб</w:t>
      </w:r>
    </w:p>
    <w:p w:rsidR="00EF1606" w:rsidRPr="005E7C43" w:rsidRDefault="00EF1606" w:rsidP="00AC2A1D">
      <w:pPr>
        <w:pStyle w:val="a9"/>
        <w:numPr>
          <w:ilvl w:val="1"/>
          <w:numId w:val="15"/>
        </w:numPr>
        <w:rPr>
          <w:rStyle w:val="lwcollapsibleareatitle"/>
        </w:rPr>
      </w:pPr>
      <w:r w:rsidRPr="009B38E1">
        <w:rPr>
          <w:rStyle w:val="lwcollapsibleareatitle"/>
          <w:b/>
          <w:lang w:val="en-US"/>
        </w:rPr>
        <w:t>ITA</w:t>
      </w:r>
      <w:r w:rsidRPr="009B38E1">
        <w:rPr>
          <w:rStyle w:val="lwcollapsibleareatitle"/>
          <w:b/>
        </w:rPr>
        <w:t>_</w:t>
      </w:r>
      <w:proofErr w:type="spellStart"/>
      <w:r w:rsidRPr="009B38E1">
        <w:rPr>
          <w:rStyle w:val="lwcollapsibleareatitle"/>
          <w:b/>
          <w:lang w:val="en-US"/>
        </w:rPr>
        <w:t>Support</w:t>
      </w:r>
      <w:r>
        <w:rPr>
          <w:rStyle w:val="lwcollapsibleareatitle"/>
          <w:b/>
          <w:lang w:val="en-US"/>
        </w:rPr>
        <w:t>_log</w:t>
      </w:r>
      <w:proofErr w:type="spellEnd"/>
      <w:r>
        <w:rPr>
          <w:rStyle w:val="lwcollapsibleareatitle"/>
          <w:b/>
        </w:rPr>
        <w:t xml:space="preserve"> -</w:t>
      </w:r>
      <w:r w:rsidRPr="00EF1606">
        <w:rPr>
          <w:rStyle w:val="lwcollapsibleareatitle"/>
        </w:rPr>
        <w:t xml:space="preserve"> </w:t>
      </w:r>
      <w:r w:rsidR="00982098">
        <w:rPr>
          <w:rStyle w:val="lwcollapsibleareatitle"/>
        </w:rPr>
        <w:t>10</w:t>
      </w:r>
      <w:r w:rsidR="00211A1E">
        <w:rPr>
          <w:rStyle w:val="lwcollapsibleareatitle"/>
        </w:rPr>
        <w:t xml:space="preserve"> </w:t>
      </w:r>
      <w:r w:rsidRPr="00EF1606">
        <w:rPr>
          <w:rStyle w:val="lwcollapsibleareatitle"/>
        </w:rPr>
        <w:t>Мб</w:t>
      </w:r>
    </w:p>
    <w:p w:rsidR="00D63BC6" w:rsidRDefault="00D63BC6" w:rsidP="00743EB2">
      <w:pPr>
        <w:pStyle w:val="a9"/>
        <w:ind w:left="360"/>
        <w:rPr>
          <w:rStyle w:val="lwcollapsibleareatitle"/>
        </w:rPr>
      </w:pPr>
    </w:p>
    <w:p w:rsidR="00743EB2" w:rsidRDefault="002E4E10" w:rsidP="00AC2A1D">
      <w:pPr>
        <w:pStyle w:val="a9"/>
        <w:numPr>
          <w:ilvl w:val="0"/>
          <w:numId w:val="15"/>
        </w:numPr>
        <w:rPr>
          <w:rStyle w:val="lwcollapsibleareatitle"/>
        </w:rPr>
      </w:pPr>
      <w:r>
        <w:rPr>
          <w:rStyle w:val="lwcollapsibleareatitle"/>
        </w:rPr>
        <w:t xml:space="preserve">Исходя из спецификации файл </w:t>
      </w:r>
      <w:r w:rsidRPr="009B38E1">
        <w:rPr>
          <w:rStyle w:val="lwcollapsibleareatitle"/>
          <w:b/>
          <w:lang w:val="en-US"/>
        </w:rPr>
        <w:t>ITA</w:t>
      </w:r>
      <w:r w:rsidRPr="009B38E1">
        <w:rPr>
          <w:rStyle w:val="lwcollapsibleareatitle"/>
          <w:b/>
        </w:rPr>
        <w:t>_</w:t>
      </w:r>
      <w:r w:rsidRPr="009B38E1">
        <w:rPr>
          <w:rStyle w:val="lwcollapsibleareatitle"/>
          <w:b/>
          <w:lang w:val="en-US"/>
        </w:rPr>
        <w:t>Support</w:t>
      </w:r>
      <w:r>
        <w:rPr>
          <w:rStyle w:val="lwcollapsibleareatitle"/>
          <w:b/>
        </w:rPr>
        <w:t>_</w:t>
      </w:r>
      <w:r>
        <w:rPr>
          <w:rStyle w:val="lwcollapsibleareatitle"/>
          <w:b/>
          <w:lang w:val="en-US"/>
        </w:rPr>
        <w:t>Data</w:t>
      </w:r>
      <w:r>
        <w:rPr>
          <w:rStyle w:val="lwcollapsibleareatitle"/>
          <w:b/>
        </w:rPr>
        <w:t>1</w:t>
      </w:r>
      <w:r w:rsidRPr="002E4E10">
        <w:rPr>
          <w:rStyle w:val="lwcollapsibleareatitle"/>
        </w:rPr>
        <w:t xml:space="preserve"> не</w:t>
      </w:r>
      <w:r>
        <w:rPr>
          <w:rStyle w:val="lwcollapsibleareatitle"/>
        </w:rPr>
        <w:t xml:space="preserve"> должен автоматически увеличиваться, поэтому н</w:t>
      </w:r>
      <w:r w:rsidR="001C7399">
        <w:rPr>
          <w:rStyle w:val="lwcollapsibleareatitle"/>
        </w:rPr>
        <w:t xml:space="preserve">ажмите </w:t>
      </w:r>
      <w:r w:rsidR="001C7399" w:rsidRPr="001C7399">
        <w:rPr>
          <w:rStyle w:val="lwcollapsibleareatitle"/>
          <w:b/>
        </w:rPr>
        <w:t>(…)</w:t>
      </w:r>
      <w:r w:rsidR="001C7399">
        <w:rPr>
          <w:rStyle w:val="lwcollapsibleareatitle"/>
          <w:b/>
        </w:rPr>
        <w:t xml:space="preserve"> </w:t>
      </w:r>
      <w:r w:rsidR="001C7399" w:rsidRPr="001C7399">
        <w:rPr>
          <w:rStyle w:val="lwcollapsibleareatitle"/>
        </w:rPr>
        <w:t>в столбце</w:t>
      </w:r>
      <w:r w:rsidR="001C7399">
        <w:rPr>
          <w:rStyle w:val="lwcollapsibleareatitle"/>
          <w:b/>
        </w:rPr>
        <w:t xml:space="preserve"> </w:t>
      </w:r>
      <w:proofErr w:type="spellStart"/>
      <w:r w:rsidR="001C7399">
        <w:rPr>
          <w:rStyle w:val="lwcollapsibleareatitle"/>
          <w:b/>
        </w:rPr>
        <w:t>Авторасширение</w:t>
      </w:r>
      <w:proofErr w:type="spellEnd"/>
      <w:r w:rsidR="001C7399" w:rsidRPr="001C7399">
        <w:rPr>
          <w:rStyle w:val="lwcollapsibleareatitle"/>
        </w:rPr>
        <w:t>, чтобы вызвать диалог</w:t>
      </w:r>
      <w:proofErr w:type="gramStart"/>
      <w:r w:rsidR="001C7399">
        <w:rPr>
          <w:rStyle w:val="lwcollapsibleareatitle"/>
        </w:rPr>
        <w:t xml:space="preserve"> </w:t>
      </w:r>
      <w:r w:rsidR="001C7399" w:rsidRPr="001C7399">
        <w:rPr>
          <w:rStyle w:val="lwcollapsibleareatitle"/>
          <w:b/>
        </w:rPr>
        <w:t>И</w:t>
      </w:r>
      <w:proofErr w:type="gramEnd"/>
      <w:r w:rsidR="001C7399" w:rsidRPr="001C7399">
        <w:rPr>
          <w:rStyle w:val="lwcollapsibleareatitle"/>
          <w:b/>
        </w:rPr>
        <w:t xml:space="preserve">зменить </w:t>
      </w:r>
      <w:proofErr w:type="spellStart"/>
      <w:r w:rsidR="001C7399" w:rsidRPr="001C7399">
        <w:rPr>
          <w:rStyle w:val="lwcollapsibleareatitle"/>
          <w:b/>
        </w:rPr>
        <w:t>авторасширение</w:t>
      </w:r>
      <w:proofErr w:type="spellEnd"/>
      <w:r w:rsidR="00AA276A">
        <w:rPr>
          <w:rStyle w:val="lwcollapsibleareatitle"/>
          <w:b/>
        </w:rPr>
        <w:t xml:space="preserve"> </w:t>
      </w:r>
      <w:r w:rsidR="00AA276A" w:rsidRPr="00AA276A">
        <w:rPr>
          <w:rStyle w:val="lwcollapsibleareatitle"/>
        </w:rPr>
        <w:t xml:space="preserve">для </w:t>
      </w:r>
      <w:r w:rsidR="00AA276A">
        <w:rPr>
          <w:rStyle w:val="lwcollapsibleareatitle"/>
        </w:rPr>
        <w:t xml:space="preserve">файла </w:t>
      </w:r>
      <w:r w:rsidR="00AA276A" w:rsidRPr="009B38E1">
        <w:rPr>
          <w:rStyle w:val="lwcollapsibleareatitle"/>
          <w:b/>
          <w:lang w:val="en-US"/>
        </w:rPr>
        <w:t>ITA</w:t>
      </w:r>
      <w:r w:rsidR="00AA276A" w:rsidRPr="009B38E1">
        <w:rPr>
          <w:rStyle w:val="lwcollapsibleareatitle"/>
          <w:b/>
        </w:rPr>
        <w:t>_</w:t>
      </w:r>
      <w:r w:rsidR="00AA276A" w:rsidRPr="009B38E1">
        <w:rPr>
          <w:rStyle w:val="lwcollapsibleareatitle"/>
          <w:b/>
          <w:lang w:val="en-US"/>
        </w:rPr>
        <w:t>Support</w:t>
      </w:r>
      <w:r w:rsidR="00AA276A">
        <w:rPr>
          <w:rStyle w:val="lwcollapsibleareatitle"/>
          <w:b/>
        </w:rPr>
        <w:t>_</w:t>
      </w:r>
      <w:r w:rsidR="00AA276A">
        <w:rPr>
          <w:rStyle w:val="lwcollapsibleareatitle"/>
          <w:b/>
          <w:lang w:val="en-US"/>
        </w:rPr>
        <w:t>Data</w:t>
      </w:r>
      <w:r w:rsidR="00AA276A">
        <w:rPr>
          <w:rStyle w:val="lwcollapsibleareatitle"/>
          <w:b/>
        </w:rPr>
        <w:t>1</w:t>
      </w:r>
      <w:r w:rsidR="001C7399" w:rsidRPr="001C7399">
        <w:rPr>
          <w:rStyle w:val="lwcollapsibleareatitle"/>
        </w:rPr>
        <w:t>.</w:t>
      </w:r>
    </w:p>
    <w:p w:rsidR="001C7399" w:rsidRDefault="001C7399" w:rsidP="001C7399">
      <w:pPr>
        <w:pStyle w:val="a9"/>
        <w:ind w:left="360"/>
        <w:rPr>
          <w:rStyle w:val="lwcollapsibleareatitle"/>
        </w:rPr>
      </w:pPr>
    </w:p>
    <w:p w:rsidR="001C7399" w:rsidRDefault="00CB5EF0" w:rsidP="00AC2A1D">
      <w:pPr>
        <w:pStyle w:val="a9"/>
        <w:numPr>
          <w:ilvl w:val="0"/>
          <w:numId w:val="15"/>
        </w:numPr>
        <w:rPr>
          <w:rStyle w:val="lwcollapsibleareatitle"/>
        </w:rPr>
      </w:pPr>
      <w:r>
        <w:rPr>
          <w:rStyle w:val="lwcollapsibleareatitle"/>
        </w:rPr>
        <w:t>Снимите отметку с пункта</w:t>
      </w:r>
      <w:proofErr w:type="gramStart"/>
      <w:r>
        <w:rPr>
          <w:rStyle w:val="lwcollapsibleareatitle"/>
        </w:rPr>
        <w:t xml:space="preserve"> </w:t>
      </w:r>
      <w:r w:rsidRPr="00CB5EF0">
        <w:rPr>
          <w:rStyle w:val="lwcollapsibleareatitle"/>
          <w:b/>
        </w:rPr>
        <w:t>Р</w:t>
      </w:r>
      <w:proofErr w:type="gramEnd"/>
      <w:r w:rsidRPr="00CB5EF0">
        <w:rPr>
          <w:rStyle w:val="lwcollapsibleareatitle"/>
          <w:b/>
        </w:rPr>
        <w:t xml:space="preserve">азрешить </w:t>
      </w:r>
      <w:proofErr w:type="spellStart"/>
      <w:r w:rsidRPr="00CB5EF0">
        <w:rPr>
          <w:rStyle w:val="lwcollapsibleareatitle"/>
          <w:b/>
        </w:rPr>
        <w:t>авторасширение</w:t>
      </w:r>
      <w:proofErr w:type="spellEnd"/>
      <w:r>
        <w:rPr>
          <w:rStyle w:val="lwcollapsibleareatitle"/>
        </w:rPr>
        <w:t xml:space="preserve"> и нажмите кнопку </w:t>
      </w:r>
      <w:r w:rsidRPr="00CB5EF0">
        <w:rPr>
          <w:rStyle w:val="lwcollapsibleareatitle"/>
          <w:b/>
        </w:rPr>
        <w:t>ОК</w:t>
      </w:r>
      <w:r w:rsidRPr="00CB5EF0">
        <w:rPr>
          <w:rStyle w:val="lwcollapsibleareatitle"/>
        </w:rPr>
        <w:t>.</w:t>
      </w:r>
    </w:p>
    <w:p w:rsidR="00CB5EF0" w:rsidRDefault="00CB5EF0" w:rsidP="00CB5EF0">
      <w:pPr>
        <w:pStyle w:val="a9"/>
        <w:rPr>
          <w:rStyle w:val="lwcollapsibleareatitle"/>
        </w:rPr>
      </w:pPr>
    </w:p>
    <w:p w:rsidR="00CB5EF0" w:rsidRDefault="0064012E" w:rsidP="00AC2A1D">
      <w:pPr>
        <w:pStyle w:val="a9"/>
        <w:numPr>
          <w:ilvl w:val="0"/>
          <w:numId w:val="15"/>
        </w:numPr>
        <w:rPr>
          <w:rStyle w:val="lwcollapsibleareatitle"/>
        </w:rPr>
      </w:pPr>
      <w:r>
        <w:rPr>
          <w:rStyle w:val="lwcollapsibleareatitle"/>
        </w:rPr>
        <w:t xml:space="preserve">Также в спецификации сказано, что файл журнала транзакций не должен увеличиваться. Чтобы запретить </w:t>
      </w:r>
      <w:proofErr w:type="spellStart"/>
      <w:r>
        <w:rPr>
          <w:rStyle w:val="lwcollapsibleareatitle"/>
        </w:rPr>
        <w:t>авторасширение</w:t>
      </w:r>
      <w:proofErr w:type="spellEnd"/>
      <w:r>
        <w:rPr>
          <w:rStyle w:val="lwcollapsibleareatitle"/>
        </w:rPr>
        <w:t xml:space="preserve"> н</w:t>
      </w:r>
      <w:r w:rsidR="00CB5EF0">
        <w:rPr>
          <w:rStyle w:val="lwcollapsibleareatitle"/>
        </w:rPr>
        <w:t xml:space="preserve">ажмите </w:t>
      </w:r>
      <w:r w:rsidR="00CB5EF0" w:rsidRPr="001C7399">
        <w:rPr>
          <w:rStyle w:val="lwcollapsibleareatitle"/>
          <w:b/>
        </w:rPr>
        <w:t>(…)</w:t>
      </w:r>
      <w:r w:rsidR="00CB5EF0">
        <w:rPr>
          <w:rStyle w:val="lwcollapsibleareatitle"/>
          <w:b/>
        </w:rPr>
        <w:t xml:space="preserve"> </w:t>
      </w:r>
      <w:r w:rsidR="00CB5EF0" w:rsidRPr="001C7399">
        <w:rPr>
          <w:rStyle w:val="lwcollapsibleareatitle"/>
        </w:rPr>
        <w:t>в столбце</w:t>
      </w:r>
      <w:r w:rsidR="00CB5EF0">
        <w:rPr>
          <w:rStyle w:val="lwcollapsibleareatitle"/>
          <w:b/>
        </w:rPr>
        <w:t xml:space="preserve"> </w:t>
      </w:r>
      <w:proofErr w:type="spellStart"/>
      <w:r w:rsidR="00CB5EF0">
        <w:rPr>
          <w:rStyle w:val="lwcollapsibleareatitle"/>
          <w:b/>
        </w:rPr>
        <w:t>Авторасширение</w:t>
      </w:r>
      <w:proofErr w:type="spellEnd"/>
      <w:r w:rsidR="00CB5EF0" w:rsidRPr="001C7399">
        <w:rPr>
          <w:rStyle w:val="lwcollapsibleareatitle"/>
        </w:rPr>
        <w:t>, чтобы вызвать диалог</w:t>
      </w:r>
      <w:proofErr w:type="gramStart"/>
      <w:r w:rsidR="00CB5EF0">
        <w:rPr>
          <w:rStyle w:val="lwcollapsibleareatitle"/>
        </w:rPr>
        <w:t xml:space="preserve"> </w:t>
      </w:r>
      <w:r w:rsidR="00CB5EF0" w:rsidRPr="001C7399">
        <w:rPr>
          <w:rStyle w:val="lwcollapsibleareatitle"/>
          <w:b/>
        </w:rPr>
        <w:t>И</w:t>
      </w:r>
      <w:proofErr w:type="gramEnd"/>
      <w:r w:rsidR="00CB5EF0" w:rsidRPr="001C7399">
        <w:rPr>
          <w:rStyle w:val="lwcollapsibleareatitle"/>
          <w:b/>
        </w:rPr>
        <w:t xml:space="preserve">зменить </w:t>
      </w:r>
      <w:proofErr w:type="spellStart"/>
      <w:r w:rsidR="00CB5EF0" w:rsidRPr="001C7399">
        <w:rPr>
          <w:rStyle w:val="lwcollapsibleareatitle"/>
          <w:b/>
        </w:rPr>
        <w:t>авторасширение</w:t>
      </w:r>
      <w:proofErr w:type="spellEnd"/>
      <w:r w:rsidR="00CB5EF0">
        <w:rPr>
          <w:rStyle w:val="lwcollapsibleareatitle"/>
          <w:b/>
        </w:rPr>
        <w:t xml:space="preserve"> </w:t>
      </w:r>
      <w:r w:rsidR="00CB5EF0" w:rsidRPr="00AA276A">
        <w:rPr>
          <w:rStyle w:val="lwcollapsibleareatitle"/>
        </w:rPr>
        <w:t xml:space="preserve">для </w:t>
      </w:r>
      <w:r w:rsidR="00CB5EF0">
        <w:rPr>
          <w:rStyle w:val="lwcollapsibleareatitle"/>
        </w:rPr>
        <w:t xml:space="preserve">файла </w:t>
      </w:r>
      <w:r w:rsidR="00CB5EF0" w:rsidRPr="009B38E1">
        <w:rPr>
          <w:rStyle w:val="lwcollapsibleareatitle"/>
          <w:b/>
          <w:lang w:val="en-US"/>
        </w:rPr>
        <w:t>ITA</w:t>
      </w:r>
      <w:r w:rsidR="00CB5EF0" w:rsidRPr="009B38E1">
        <w:rPr>
          <w:rStyle w:val="lwcollapsibleareatitle"/>
          <w:b/>
        </w:rPr>
        <w:t>_</w:t>
      </w:r>
      <w:r w:rsidR="00CB5EF0" w:rsidRPr="009B38E1">
        <w:rPr>
          <w:rStyle w:val="lwcollapsibleareatitle"/>
          <w:b/>
          <w:lang w:val="en-US"/>
        </w:rPr>
        <w:t>Support</w:t>
      </w:r>
      <w:r w:rsidR="00CB5EF0">
        <w:rPr>
          <w:rStyle w:val="lwcollapsibleareatitle"/>
          <w:b/>
        </w:rPr>
        <w:t>_</w:t>
      </w:r>
      <w:r w:rsidR="00CB5EF0">
        <w:rPr>
          <w:rStyle w:val="lwcollapsibleareatitle"/>
          <w:b/>
          <w:lang w:val="en-US"/>
        </w:rPr>
        <w:t>log</w:t>
      </w:r>
      <w:r w:rsidR="00CB5EF0" w:rsidRPr="001C7399">
        <w:rPr>
          <w:rStyle w:val="lwcollapsibleareatitle"/>
        </w:rPr>
        <w:t>.</w:t>
      </w:r>
    </w:p>
    <w:p w:rsidR="00CB5EF0" w:rsidRDefault="00CB5EF0" w:rsidP="00CB5EF0">
      <w:pPr>
        <w:pStyle w:val="a9"/>
        <w:ind w:left="360"/>
        <w:rPr>
          <w:rStyle w:val="lwcollapsibleareatitle"/>
        </w:rPr>
      </w:pPr>
    </w:p>
    <w:p w:rsidR="00CB5EF0" w:rsidRPr="00806392" w:rsidRDefault="00CB5EF0" w:rsidP="00AC2A1D">
      <w:pPr>
        <w:pStyle w:val="a9"/>
        <w:numPr>
          <w:ilvl w:val="0"/>
          <w:numId w:val="15"/>
        </w:numPr>
        <w:rPr>
          <w:rStyle w:val="lwcollapsibleareatitle"/>
        </w:rPr>
      </w:pPr>
      <w:r>
        <w:rPr>
          <w:rStyle w:val="lwcollapsibleareatitle"/>
        </w:rPr>
        <w:t>Снимите отметку с пункта</w:t>
      </w:r>
      <w:proofErr w:type="gramStart"/>
      <w:r>
        <w:rPr>
          <w:rStyle w:val="lwcollapsibleareatitle"/>
        </w:rPr>
        <w:t xml:space="preserve"> </w:t>
      </w:r>
      <w:r w:rsidRPr="00CB5EF0">
        <w:rPr>
          <w:rStyle w:val="lwcollapsibleareatitle"/>
          <w:b/>
        </w:rPr>
        <w:t>Р</w:t>
      </w:r>
      <w:proofErr w:type="gramEnd"/>
      <w:r w:rsidRPr="00CB5EF0">
        <w:rPr>
          <w:rStyle w:val="lwcollapsibleareatitle"/>
          <w:b/>
        </w:rPr>
        <w:t xml:space="preserve">азрешить </w:t>
      </w:r>
      <w:proofErr w:type="spellStart"/>
      <w:r w:rsidRPr="00CB5EF0">
        <w:rPr>
          <w:rStyle w:val="lwcollapsibleareatitle"/>
          <w:b/>
        </w:rPr>
        <w:t>авторасширение</w:t>
      </w:r>
      <w:proofErr w:type="spellEnd"/>
      <w:r>
        <w:rPr>
          <w:rStyle w:val="lwcollapsibleareatitle"/>
        </w:rPr>
        <w:t xml:space="preserve"> и нажмите кнопку </w:t>
      </w:r>
      <w:r w:rsidRPr="00CB5EF0">
        <w:rPr>
          <w:rStyle w:val="lwcollapsibleareatitle"/>
          <w:b/>
        </w:rPr>
        <w:t>ОК</w:t>
      </w:r>
      <w:r w:rsidRPr="00CB5EF0">
        <w:rPr>
          <w:rStyle w:val="lwcollapsibleareatitle"/>
        </w:rPr>
        <w:t>.</w:t>
      </w:r>
    </w:p>
    <w:p w:rsidR="00CB5EF0" w:rsidRPr="0072233B" w:rsidRDefault="00CB5EF0" w:rsidP="0072233B">
      <w:pPr>
        <w:pStyle w:val="a9"/>
        <w:ind w:left="360"/>
        <w:rPr>
          <w:rStyle w:val="lwcollapsibleareatitle"/>
        </w:rPr>
      </w:pPr>
    </w:p>
    <w:p w:rsidR="0014576F" w:rsidRDefault="0064012E" w:rsidP="00AC2A1D">
      <w:pPr>
        <w:pStyle w:val="a9"/>
        <w:numPr>
          <w:ilvl w:val="0"/>
          <w:numId w:val="15"/>
        </w:numPr>
        <w:rPr>
          <w:rStyle w:val="lwcollapsibleareatitle"/>
        </w:rPr>
      </w:pPr>
      <w:r w:rsidRPr="009B38E1">
        <w:rPr>
          <w:rStyle w:val="lwcollapsibleareatitle"/>
          <w:b/>
          <w:lang w:val="en-US"/>
        </w:rPr>
        <w:t>ITA</w:t>
      </w:r>
      <w:r w:rsidRPr="009B38E1">
        <w:rPr>
          <w:rStyle w:val="lwcollapsibleareatitle"/>
          <w:b/>
        </w:rPr>
        <w:t>_</w:t>
      </w:r>
      <w:r w:rsidRPr="009B38E1">
        <w:rPr>
          <w:rStyle w:val="lwcollapsibleareatitle"/>
          <w:b/>
          <w:lang w:val="en-US"/>
        </w:rPr>
        <w:t>Support</w:t>
      </w:r>
      <w:r>
        <w:rPr>
          <w:rStyle w:val="lwcollapsibleareatitle"/>
          <w:b/>
        </w:rPr>
        <w:t>_</w:t>
      </w:r>
      <w:r>
        <w:rPr>
          <w:rStyle w:val="lwcollapsibleareatitle"/>
          <w:b/>
          <w:lang w:val="en-US"/>
        </w:rPr>
        <w:t>Data</w:t>
      </w:r>
      <w:r w:rsidRPr="0014576F">
        <w:rPr>
          <w:rStyle w:val="lwcollapsibleareatitle"/>
          <w:b/>
        </w:rPr>
        <w:t>2</w:t>
      </w:r>
      <w:r>
        <w:rPr>
          <w:rStyle w:val="lwcollapsibleareatitle"/>
          <w:b/>
        </w:rPr>
        <w:t xml:space="preserve"> </w:t>
      </w:r>
      <w:r w:rsidRPr="0064012E">
        <w:rPr>
          <w:rStyle w:val="lwcollapsibleareatitle"/>
        </w:rPr>
        <w:t>дол</w:t>
      </w:r>
      <w:r>
        <w:rPr>
          <w:rStyle w:val="lwcollapsibleareatitle"/>
        </w:rPr>
        <w:t xml:space="preserve">жен автоматически увеличиваться с шагом в </w:t>
      </w:r>
      <w:r w:rsidRPr="0064012E">
        <w:rPr>
          <w:rStyle w:val="lwcollapsibleareatitle"/>
          <w:b/>
        </w:rPr>
        <w:t>20 Мб</w:t>
      </w:r>
      <w:r>
        <w:rPr>
          <w:rStyle w:val="lwcollapsibleareatitle"/>
        </w:rPr>
        <w:t xml:space="preserve"> до достижения размера в </w:t>
      </w:r>
      <w:r w:rsidRPr="0064012E">
        <w:rPr>
          <w:rStyle w:val="lwcollapsibleareatitle"/>
          <w:b/>
        </w:rPr>
        <w:t>100 Мб</w:t>
      </w:r>
      <w:r w:rsidRPr="0064012E">
        <w:rPr>
          <w:rStyle w:val="lwcollapsibleareatitle"/>
        </w:rPr>
        <w:t>.</w:t>
      </w:r>
      <w:r>
        <w:rPr>
          <w:rStyle w:val="lwcollapsibleareatitle"/>
        </w:rPr>
        <w:t xml:space="preserve"> Чтобы задать эти параметры н</w:t>
      </w:r>
      <w:r w:rsidR="0014576F">
        <w:rPr>
          <w:rStyle w:val="lwcollapsibleareatitle"/>
        </w:rPr>
        <w:t xml:space="preserve">ажмите </w:t>
      </w:r>
      <w:r w:rsidR="0014576F" w:rsidRPr="001C7399">
        <w:rPr>
          <w:rStyle w:val="lwcollapsibleareatitle"/>
          <w:b/>
        </w:rPr>
        <w:t>(…)</w:t>
      </w:r>
      <w:r w:rsidR="0014576F">
        <w:rPr>
          <w:rStyle w:val="lwcollapsibleareatitle"/>
          <w:b/>
        </w:rPr>
        <w:t xml:space="preserve"> </w:t>
      </w:r>
      <w:r w:rsidR="0014576F" w:rsidRPr="001C7399">
        <w:rPr>
          <w:rStyle w:val="lwcollapsibleareatitle"/>
        </w:rPr>
        <w:t>в столбце</w:t>
      </w:r>
      <w:r w:rsidR="0014576F">
        <w:rPr>
          <w:rStyle w:val="lwcollapsibleareatitle"/>
          <w:b/>
        </w:rPr>
        <w:t xml:space="preserve"> </w:t>
      </w:r>
      <w:proofErr w:type="spellStart"/>
      <w:r w:rsidR="0014576F">
        <w:rPr>
          <w:rStyle w:val="lwcollapsibleareatitle"/>
          <w:b/>
        </w:rPr>
        <w:t>Авторасширение</w:t>
      </w:r>
      <w:proofErr w:type="spellEnd"/>
      <w:r w:rsidR="0014576F" w:rsidRPr="001C7399">
        <w:rPr>
          <w:rStyle w:val="lwcollapsibleareatitle"/>
        </w:rPr>
        <w:t>, чтобы вызвать диалог</w:t>
      </w:r>
      <w:r w:rsidR="0014576F">
        <w:rPr>
          <w:rStyle w:val="lwcollapsibleareatitle"/>
        </w:rPr>
        <w:t xml:space="preserve"> </w:t>
      </w:r>
      <w:r w:rsidR="0014576F" w:rsidRPr="001C7399">
        <w:rPr>
          <w:rStyle w:val="lwcollapsibleareatitle"/>
          <w:b/>
        </w:rPr>
        <w:t xml:space="preserve">Изменить </w:t>
      </w:r>
      <w:proofErr w:type="spellStart"/>
      <w:r w:rsidR="0014576F" w:rsidRPr="001C7399">
        <w:rPr>
          <w:rStyle w:val="lwcollapsibleareatitle"/>
          <w:b/>
        </w:rPr>
        <w:t>авторасширение</w:t>
      </w:r>
      <w:proofErr w:type="spellEnd"/>
      <w:r w:rsidR="0014576F">
        <w:rPr>
          <w:rStyle w:val="lwcollapsibleareatitle"/>
          <w:b/>
        </w:rPr>
        <w:t xml:space="preserve"> </w:t>
      </w:r>
      <w:r w:rsidR="0014576F" w:rsidRPr="00AA276A">
        <w:rPr>
          <w:rStyle w:val="lwcollapsibleareatitle"/>
        </w:rPr>
        <w:t xml:space="preserve">для </w:t>
      </w:r>
      <w:r w:rsidR="0014576F">
        <w:rPr>
          <w:rStyle w:val="lwcollapsibleareatitle"/>
        </w:rPr>
        <w:t xml:space="preserve">файла </w:t>
      </w:r>
      <w:r w:rsidR="0014576F" w:rsidRPr="009B38E1">
        <w:rPr>
          <w:rStyle w:val="lwcollapsibleareatitle"/>
          <w:b/>
          <w:lang w:val="en-US"/>
        </w:rPr>
        <w:t>ITA</w:t>
      </w:r>
      <w:r w:rsidR="0014576F" w:rsidRPr="009B38E1">
        <w:rPr>
          <w:rStyle w:val="lwcollapsibleareatitle"/>
          <w:b/>
        </w:rPr>
        <w:t>_</w:t>
      </w:r>
      <w:r w:rsidR="0014576F" w:rsidRPr="009B38E1">
        <w:rPr>
          <w:rStyle w:val="lwcollapsibleareatitle"/>
          <w:b/>
          <w:lang w:val="en-US"/>
        </w:rPr>
        <w:t>Support</w:t>
      </w:r>
      <w:r w:rsidR="0014576F">
        <w:rPr>
          <w:rStyle w:val="lwcollapsibleareatitle"/>
          <w:b/>
        </w:rPr>
        <w:t>_</w:t>
      </w:r>
      <w:r w:rsidR="0014576F">
        <w:rPr>
          <w:rStyle w:val="lwcollapsibleareatitle"/>
          <w:b/>
          <w:lang w:val="en-US"/>
        </w:rPr>
        <w:t>Data</w:t>
      </w:r>
      <w:r w:rsidR="0014576F" w:rsidRPr="0014576F">
        <w:rPr>
          <w:rStyle w:val="lwcollapsibleareatitle"/>
          <w:b/>
        </w:rPr>
        <w:t>2</w:t>
      </w:r>
      <w:r w:rsidR="0014576F" w:rsidRPr="001C7399">
        <w:rPr>
          <w:rStyle w:val="lwcollapsibleareatitle"/>
        </w:rPr>
        <w:t>.</w:t>
      </w:r>
    </w:p>
    <w:p w:rsidR="0014576F" w:rsidRDefault="0014576F" w:rsidP="0014576F">
      <w:pPr>
        <w:pStyle w:val="a9"/>
        <w:ind w:left="360"/>
        <w:rPr>
          <w:rStyle w:val="lwcollapsibleareatitle"/>
        </w:rPr>
      </w:pPr>
    </w:p>
    <w:p w:rsidR="0014576F" w:rsidRPr="0014576F" w:rsidRDefault="0014576F" w:rsidP="00AC2A1D">
      <w:pPr>
        <w:pStyle w:val="a9"/>
        <w:numPr>
          <w:ilvl w:val="0"/>
          <w:numId w:val="15"/>
        </w:numPr>
        <w:rPr>
          <w:rStyle w:val="lwcollapsibleareatitle"/>
        </w:rPr>
      </w:pPr>
      <w:r>
        <w:rPr>
          <w:rStyle w:val="lwcollapsibleareatitle"/>
        </w:rPr>
        <w:t>Поставьте отметку на пункте</w:t>
      </w:r>
      <w:proofErr w:type="gramStart"/>
      <w:r>
        <w:rPr>
          <w:rStyle w:val="lwcollapsibleareatitle"/>
        </w:rPr>
        <w:t xml:space="preserve"> </w:t>
      </w:r>
      <w:r w:rsidRPr="00CB5EF0">
        <w:rPr>
          <w:rStyle w:val="lwcollapsibleareatitle"/>
          <w:b/>
        </w:rPr>
        <w:t>Р</w:t>
      </w:r>
      <w:proofErr w:type="gramEnd"/>
      <w:r w:rsidRPr="00CB5EF0">
        <w:rPr>
          <w:rStyle w:val="lwcollapsibleareatitle"/>
          <w:b/>
        </w:rPr>
        <w:t xml:space="preserve">азрешить </w:t>
      </w:r>
      <w:proofErr w:type="spellStart"/>
      <w:r w:rsidRPr="00CB5EF0">
        <w:rPr>
          <w:rStyle w:val="lwcollapsibleareatitle"/>
          <w:b/>
        </w:rPr>
        <w:t>авторасширение</w:t>
      </w:r>
      <w:proofErr w:type="spellEnd"/>
      <w:r>
        <w:rPr>
          <w:rStyle w:val="lwcollapsibleareatitle"/>
          <w:b/>
        </w:rPr>
        <w:t>.</w:t>
      </w:r>
    </w:p>
    <w:p w:rsidR="0014576F" w:rsidRDefault="0014576F" w:rsidP="0014576F">
      <w:pPr>
        <w:pStyle w:val="a9"/>
        <w:rPr>
          <w:rStyle w:val="lwcollapsibleareatitle"/>
        </w:rPr>
      </w:pPr>
    </w:p>
    <w:p w:rsidR="002A35B6" w:rsidRDefault="002A35B6" w:rsidP="00AC2A1D">
      <w:pPr>
        <w:pStyle w:val="a9"/>
        <w:numPr>
          <w:ilvl w:val="0"/>
          <w:numId w:val="15"/>
        </w:numPr>
        <w:rPr>
          <w:rStyle w:val="lwcollapsibleareatitle"/>
        </w:rPr>
      </w:pPr>
      <w:r>
        <w:rPr>
          <w:rStyle w:val="lwcollapsibleareatitle"/>
        </w:rPr>
        <w:t xml:space="preserve">Установите </w:t>
      </w:r>
      <w:r w:rsidRPr="002A35B6">
        <w:rPr>
          <w:rStyle w:val="lwcollapsibleareatitle"/>
          <w:b/>
        </w:rPr>
        <w:t>Увеличение</w:t>
      </w:r>
      <w:r>
        <w:rPr>
          <w:rStyle w:val="lwcollapsibleareatitle"/>
        </w:rPr>
        <w:t xml:space="preserve"> </w:t>
      </w:r>
      <w:r w:rsidRPr="002A35B6">
        <w:rPr>
          <w:rStyle w:val="lwcollapsibleareatitle"/>
          <w:b/>
        </w:rPr>
        <w:t>размер</w:t>
      </w:r>
      <w:r>
        <w:rPr>
          <w:rStyle w:val="lwcollapsibleareatitle"/>
          <w:b/>
        </w:rPr>
        <w:t>а</w:t>
      </w:r>
      <w:r w:rsidRPr="002A35B6">
        <w:rPr>
          <w:rStyle w:val="lwcollapsibleareatitle"/>
          <w:b/>
        </w:rPr>
        <w:t xml:space="preserve"> файла</w:t>
      </w:r>
      <w:r w:rsidRPr="002A35B6">
        <w:rPr>
          <w:rStyle w:val="lwcollapsibleareatitle"/>
        </w:rPr>
        <w:t xml:space="preserve"> в</w:t>
      </w:r>
      <w:r>
        <w:rPr>
          <w:rStyle w:val="lwcollapsibleareatitle"/>
          <w:b/>
        </w:rPr>
        <w:t xml:space="preserve"> 20Мб</w:t>
      </w:r>
      <w:r w:rsidRPr="002A35B6">
        <w:rPr>
          <w:rStyle w:val="lwcollapsibleareatitle"/>
        </w:rPr>
        <w:t>.</w:t>
      </w:r>
      <w:r>
        <w:rPr>
          <w:rStyle w:val="lwcollapsibleareatitle"/>
        </w:rPr>
        <w:t xml:space="preserve"> </w:t>
      </w:r>
    </w:p>
    <w:p w:rsidR="002A35B6" w:rsidRDefault="002A35B6" w:rsidP="002A35B6">
      <w:pPr>
        <w:pStyle w:val="a9"/>
        <w:rPr>
          <w:rStyle w:val="lwcollapsibleareatitle"/>
        </w:rPr>
      </w:pPr>
    </w:p>
    <w:p w:rsidR="0014576F" w:rsidRDefault="002A35B6" w:rsidP="00AC2A1D">
      <w:pPr>
        <w:pStyle w:val="a9"/>
        <w:numPr>
          <w:ilvl w:val="0"/>
          <w:numId w:val="15"/>
        </w:numPr>
        <w:rPr>
          <w:rStyle w:val="lwcollapsibleareatitle"/>
        </w:rPr>
      </w:pPr>
      <w:r>
        <w:rPr>
          <w:rStyle w:val="lwcollapsibleareatitle"/>
        </w:rPr>
        <w:t xml:space="preserve">Установите </w:t>
      </w:r>
      <w:r w:rsidRPr="002A35B6">
        <w:rPr>
          <w:rStyle w:val="lwcollapsibleareatitle"/>
          <w:b/>
        </w:rPr>
        <w:t xml:space="preserve">Максимальный размер файла </w:t>
      </w:r>
      <w:r w:rsidRPr="002A35B6">
        <w:rPr>
          <w:rStyle w:val="lwcollapsibleareatitle"/>
        </w:rPr>
        <w:t>в размере</w:t>
      </w:r>
      <w:r>
        <w:rPr>
          <w:rStyle w:val="lwcollapsibleareatitle"/>
          <w:b/>
        </w:rPr>
        <w:t xml:space="preserve"> 100Мб</w:t>
      </w:r>
      <w:r w:rsidR="0014576F">
        <w:rPr>
          <w:rStyle w:val="lwcollapsibleareatitle"/>
        </w:rPr>
        <w:t xml:space="preserve"> и нажмите кнопку </w:t>
      </w:r>
      <w:r w:rsidR="0014576F" w:rsidRPr="002A35B6">
        <w:rPr>
          <w:rStyle w:val="lwcollapsibleareatitle"/>
          <w:b/>
        </w:rPr>
        <w:t>ОК</w:t>
      </w:r>
      <w:r w:rsidR="0014576F" w:rsidRPr="00CB5EF0">
        <w:rPr>
          <w:rStyle w:val="lwcollapsibleareatitle"/>
        </w:rPr>
        <w:t>.</w:t>
      </w:r>
    </w:p>
    <w:p w:rsidR="00F21A70" w:rsidRDefault="00F21A70" w:rsidP="00F21A70">
      <w:pPr>
        <w:pStyle w:val="a9"/>
        <w:rPr>
          <w:rStyle w:val="lwcollapsibleareatitle"/>
        </w:rPr>
      </w:pPr>
    </w:p>
    <w:p w:rsidR="00C55308" w:rsidRDefault="00C55308" w:rsidP="00AC2A1D">
      <w:pPr>
        <w:pStyle w:val="a9"/>
        <w:numPr>
          <w:ilvl w:val="0"/>
          <w:numId w:val="15"/>
        </w:numPr>
        <w:rPr>
          <w:rStyle w:val="lwcollapsibleareatitle"/>
        </w:rPr>
      </w:pPr>
      <w:r>
        <w:rPr>
          <w:rStyle w:val="lwcollapsibleareatitle"/>
        </w:rPr>
        <w:t xml:space="preserve">По предложенной спецификации все файлы должны быть расположены по пути </w:t>
      </w:r>
      <w:r w:rsidRPr="00C55308">
        <w:rPr>
          <w:rStyle w:val="lwcollapsibleareatitle"/>
          <w:b/>
        </w:rPr>
        <w:t>C:\MODULE2</w:t>
      </w:r>
      <w:r w:rsidRPr="00C55308">
        <w:rPr>
          <w:rStyle w:val="lwcollapsibleareatitle"/>
        </w:rPr>
        <w:t>,</w:t>
      </w:r>
      <w:r>
        <w:rPr>
          <w:rStyle w:val="lwcollapsibleareatitle"/>
        </w:rPr>
        <w:t xml:space="preserve"> что отличается от путей предложенных SQL </w:t>
      </w:r>
      <w:proofErr w:type="spellStart"/>
      <w:r>
        <w:rPr>
          <w:rStyle w:val="lwcollapsibleareatitle"/>
        </w:rPr>
        <w:t>Server</w:t>
      </w:r>
      <w:proofErr w:type="spellEnd"/>
      <w:r>
        <w:rPr>
          <w:rStyle w:val="lwcollapsibleareatitle"/>
        </w:rPr>
        <w:t>. Для того чтобы сменить физическое расположение файлов выполните следующие действия.</w:t>
      </w:r>
    </w:p>
    <w:p w:rsidR="00C55308" w:rsidRDefault="00C55308" w:rsidP="00C55308">
      <w:pPr>
        <w:pStyle w:val="a9"/>
        <w:ind w:left="360"/>
        <w:rPr>
          <w:rStyle w:val="lwcollapsibleareatitle"/>
        </w:rPr>
      </w:pPr>
    </w:p>
    <w:p w:rsidR="00F21A70" w:rsidRDefault="00F21A70" w:rsidP="00AC2A1D">
      <w:pPr>
        <w:pStyle w:val="a9"/>
        <w:numPr>
          <w:ilvl w:val="0"/>
          <w:numId w:val="15"/>
        </w:numPr>
        <w:rPr>
          <w:rStyle w:val="lwcollapsibleareatitle"/>
        </w:rPr>
      </w:pPr>
      <w:r>
        <w:rPr>
          <w:rStyle w:val="lwcollapsibleareatitle"/>
        </w:rPr>
        <w:lastRenderedPageBreak/>
        <w:t>Нажмите</w:t>
      </w:r>
      <w:proofErr w:type="gramStart"/>
      <w:r>
        <w:rPr>
          <w:rStyle w:val="lwcollapsibleareatitle"/>
        </w:rPr>
        <w:t xml:space="preserve"> </w:t>
      </w:r>
      <w:r w:rsidRPr="001C7399">
        <w:rPr>
          <w:rStyle w:val="lwcollapsibleareatitle"/>
          <w:b/>
        </w:rPr>
        <w:t>(…)</w:t>
      </w:r>
      <w:r>
        <w:rPr>
          <w:rStyle w:val="lwcollapsibleareatitle"/>
          <w:b/>
        </w:rPr>
        <w:t xml:space="preserve"> </w:t>
      </w:r>
      <w:proofErr w:type="gramEnd"/>
      <w:r w:rsidRPr="001C7399">
        <w:rPr>
          <w:rStyle w:val="lwcollapsibleareatitle"/>
        </w:rPr>
        <w:t>в столбце</w:t>
      </w:r>
      <w:r>
        <w:rPr>
          <w:rStyle w:val="lwcollapsibleareatitle"/>
          <w:b/>
        </w:rPr>
        <w:t xml:space="preserve"> Путь</w:t>
      </w:r>
      <w:r w:rsidRPr="001C7399">
        <w:rPr>
          <w:rStyle w:val="lwcollapsibleareatitle"/>
        </w:rPr>
        <w:t>, чтобы вызвать диалог</w:t>
      </w:r>
      <w:r>
        <w:rPr>
          <w:rStyle w:val="lwcollapsibleareatitle"/>
        </w:rPr>
        <w:t xml:space="preserve"> поиска папки для файла </w:t>
      </w:r>
      <w:r w:rsidRPr="009B38E1">
        <w:rPr>
          <w:rStyle w:val="lwcollapsibleareatitle"/>
          <w:b/>
          <w:lang w:val="en-US"/>
        </w:rPr>
        <w:t>ITA</w:t>
      </w:r>
      <w:r w:rsidRPr="009B38E1">
        <w:rPr>
          <w:rStyle w:val="lwcollapsibleareatitle"/>
          <w:b/>
        </w:rPr>
        <w:t>_</w:t>
      </w:r>
      <w:r w:rsidRPr="009B38E1">
        <w:rPr>
          <w:rStyle w:val="lwcollapsibleareatitle"/>
          <w:b/>
          <w:lang w:val="en-US"/>
        </w:rPr>
        <w:t>Support</w:t>
      </w:r>
      <w:r>
        <w:rPr>
          <w:rStyle w:val="lwcollapsibleareatitle"/>
          <w:b/>
        </w:rPr>
        <w:t>_</w:t>
      </w:r>
      <w:r>
        <w:rPr>
          <w:rStyle w:val="lwcollapsibleareatitle"/>
          <w:b/>
          <w:lang w:val="en-US"/>
        </w:rPr>
        <w:t>Data</w:t>
      </w:r>
      <w:r>
        <w:rPr>
          <w:rStyle w:val="lwcollapsibleareatitle"/>
          <w:b/>
        </w:rPr>
        <w:t>1</w:t>
      </w:r>
      <w:r w:rsidRPr="00F21A70">
        <w:rPr>
          <w:rStyle w:val="lwcollapsibleareatitle"/>
        </w:rPr>
        <w:t>.</w:t>
      </w:r>
    </w:p>
    <w:p w:rsidR="00F21A70" w:rsidRDefault="00F21A70" w:rsidP="00F21A70">
      <w:pPr>
        <w:pStyle w:val="a9"/>
        <w:rPr>
          <w:rStyle w:val="lwcollapsibleareatitle"/>
        </w:rPr>
      </w:pPr>
    </w:p>
    <w:p w:rsidR="00F21A70" w:rsidRDefault="00F21A70" w:rsidP="00AC2A1D">
      <w:pPr>
        <w:pStyle w:val="a9"/>
        <w:numPr>
          <w:ilvl w:val="0"/>
          <w:numId w:val="15"/>
        </w:numPr>
        <w:rPr>
          <w:rStyle w:val="lwcollapsibleareatitle"/>
        </w:rPr>
      </w:pPr>
      <w:r>
        <w:rPr>
          <w:rStyle w:val="lwcollapsibleareatitle"/>
        </w:rPr>
        <w:t>Разверните</w:t>
      </w:r>
      <w:proofErr w:type="gramStart"/>
      <w:r>
        <w:rPr>
          <w:rStyle w:val="lwcollapsibleareatitle"/>
        </w:rPr>
        <w:t xml:space="preserve"> </w:t>
      </w:r>
      <w:r w:rsidRPr="00F21A70">
        <w:rPr>
          <w:rStyle w:val="lwcollapsibleareatitle"/>
          <w:b/>
        </w:rPr>
        <w:t>С</w:t>
      </w:r>
      <w:proofErr w:type="gramEnd"/>
      <w:r w:rsidRPr="00F21A70">
        <w:rPr>
          <w:rStyle w:val="lwcollapsibleareatitle"/>
          <w:b/>
        </w:rPr>
        <w:t>:</w:t>
      </w:r>
      <w:r>
        <w:rPr>
          <w:rStyle w:val="lwcollapsibleareatitle"/>
          <w:b/>
        </w:rPr>
        <w:t xml:space="preserve"> </w:t>
      </w:r>
      <w:r w:rsidRPr="00F21A70">
        <w:rPr>
          <w:rStyle w:val="lwcollapsibleareatitle"/>
        </w:rPr>
        <w:t>выберите папку</w:t>
      </w:r>
      <w:r>
        <w:rPr>
          <w:rStyle w:val="lwcollapsibleareatitle"/>
          <w:b/>
        </w:rPr>
        <w:t xml:space="preserve"> </w:t>
      </w:r>
      <w:r w:rsidRPr="00B557CF">
        <w:rPr>
          <w:rStyle w:val="lwcollapsibleareatitle"/>
          <w:b/>
          <w:lang w:val="en-US"/>
        </w:rPr>
        <w:t>MODULE</w:t>
      </w:r>
      <w:r w:rsidRPr="00B557CF">
        <w:rPr>
          <w:rStyle w:val="lwcollapsibleareatitle"/>
          <w:b/>
        </w:rPr>
        <w:t>2</w:t>
      </w:r>
      <w:r>
        <w:rPr>
          <w:rStyle w:val="lwcollapsibleareatitle"/>
          <w:b/>
        </w:rPr>
        <w:t xml:space="preserve"> </w:t>
      </w:r>
      <w:r w:rsidRPr="00F21A70">
        <w:rPr>
          <w:rStyle w:val="lwcollapsibleareatitle"/>
        </w:rPr>
        <w:t>и нажмите</w:t>
      </w:r>
      <w:r>
        <w:rPr>
          <w:rStyle w:val="lwcollapsibleareatitle"/>
          <w:b/>
        </w:rPr>
        <w:t xml:space="preserve"> </w:t>
      </w:r>
      <w:r>
        <w:rPr>
          <w:rStyle w:val="lwcollapsibleareatitle"/>
        </w:rPr>
        <w:t xml:space="preserve">кнопку </w:t>
      </w:r>
      <w:r w:rsidRPr="002A35B6">
        <w:rPr>
          <w:rStyle w:val="lwcollapsibleareatitle"/>
          <w:b/>
        </w:rPr>
        <w:t>ОК</w:t>
      </w:r>
      <w:r w:rsidRPr="00CB5EF0">
        <w:rPr>
          <w:rStyle w:val="lwcollapsibleareatitle"/>
        </w:rPr>
        <w:t>.</w:t>
      </w:r>
    </w:p>
    <w:p w:rsidR="002D6425" w:rsidRDefault="002D6425" w:rsidP="002D6425">
      <w:pPr>
        <w:pStyle w:val="a9"/>
        <w:rPr>
          <w:rStyle w:val="lwcollapsibleareatitle"/>
        </w:rPr>
      </w:pPr>
    </w:p>
    <w:p w:rsidR="002D6425" w:rsidRDefault="002D6425" w:rsidP="00AC2A1D">
      <w:pPr>
        <w:pStyle w:val="a9"/>
        <w:numPr>
          <w:ilvl w:val="0"/>
          <w:numId w:val="15"/>
        </w:numPr>
        <w:rPr>
          <w:rStyle w:val="lwcollapsibleareatitle"/>
        </w:rPr>
      </w:pPr>
      <w:r>
        <w:rPr>
          <w:rStyle w:val="lwcollapsibleareatitle"/>
        </w:rPr>
        <w:t>Нажмите</w:t>
      </w:r>
      <w:proofErr w:type="gramStart"/>
      <w:r>
        <w:rPr>
          <w:rStyle w:val="lwcollapsibleareatitle"/>
        </w:rPr>
        <w:t xml:space="preserve"> </w:t>
      </w:r>
      <w:r w:rsidRPr="001C7399">
        <w:rPr>
          <w:rStyle w:val="lwcollapsibleareatitle"/>
          <w:b/>
        </w:rPr>
        <w:t>(…)</w:t>
      </w:r>
      <w:r>
        <w:rPr>
          <w:rStyle w:val="lwcollapsibleareatitle"/>
          <w:b/>
        </w:rPr>
        <w:t xml:space="preserve"> </w:t>
      </w:r>
      <w:proofErr w:type="gramEnd"/>
      <w:r w:rsidRPr="001C7399">
        <w:rPr>
          <w:rStyle w:val="lwcollapsibleareatitle"/>
        </w:rPr>
        <w:t>в столбце</w:t>
      </w:r>
      <w:r>
        <w:rPr>
          <w:rStyle w:val="lwcollapsibleareatitle"/>
          <w:b/>
        </w:rPr>
        <w:t xml:space="preserve"> Путь</w:t>
      </w:r>
      <w:r w:rsidRPr="001C7399">
        <w:rPr>
          <w:rStyle w:val="lwcollapsibleareatitle"/>
        </w:rPr>
        <w:t>, чтобы вызвать диалог</w:t>
      </w:r>
      <w:r>
        <w:rPr>
          <w:rStyle w:val="lwcollapsibleareatitle"/>
        </w:rPr>
        <w:t xml:space="preserve"> поиска папки для файла </w:t>
      </w:r>
      <w:r w:rsidRPr="009B38E1">
        <w:rPr>
          <w:rStyle w:val="lwcollapsibleareatitle"/>
          <w:b/>
          <w:lang w:val="en-US"/>
        </w:rPr>
        <w:t>ITA</w:t>
      </w:r>
      <w:r w:rsidRPr="009B38E1">
        <w:rPr>
          <w:rStyle w:val="lwcollapsibleareatitle"/>
          <w:b/>
        </w:rPr>
        <w:t>_</w:t>
      </w:r>
      <w:r w:rsidRPr="009B38E1">
        <w:rPr>
          <w:rStyle w:val="lwcollapsibleareatitle"/>
          <w:b/>
          <w:lang w:val="en-US"/>
        </w:rPr>
        <w:t>Support</w:t>
      </w:r>
      <w:r>
        <w:rPr>
          <w:rStyle w:val="lwcollapsibleareatitle"/>
          <w:b/>
        </w:rPr>
        <w:t>_</w:t>
      </w:r>
      <w:r>
        <w:rPr>
          <w:rStyle w:val="lwcollapsibleareatitle"/>
          <w:b/>
          <w:lang w:val="en-US"/>
        </w:rPr>
        <w:t>Data</w:t>
      </w:r>
      <w:r>
        <w:rPr>
          <w:rStyle w:val="lwcollapsibleareatitle"/>
          <w:b/>
        </w:rPr>
        <w:t>2</w:t>
      </w:r>
      <w:r w:rsidRPr="00F21A70">
        <w:rPr>
          <w:rStyle w:val="lwcollapsibleareatitle"/>
        </w:rPr>
        <w:t>.</w:t>
      </w:r>
    </w:p>
    <w:p w:rsidR="002D6425" w:rsidRDefault="002D6425" w:rsidP="002D6425">
      <w:pPr>
        <w:pStyle w:val="a9"/>
        <w:rPr>
          <w:rStyle w:val="lwcollapsibleareatitle"/>
        </w:rPr>
      </w:pPr>
    </w:p>
    <w:p w:rsidR="002D6425" w:rsidRDefault="002D6425" w:rsidP="00AC2A1D">
      <w:pPr>
        <w:pStyle w:val="a9"/>
        <w:numPr>
          <w:ilvl w:val="0"/>
          <w:numId w:val="15"/>
        </w:numPr>
        <w:rPr>
          <w:rStyle w:val="lwcollapsibleareatitle"/>
        </w:rPr>
      </w:pPr>
      <w:r>
        <w:rPr>
          <w:rStyle w:val="lwcollapsibleareatitle"/>
        </w:rPr>
        <w:t>Разверните</w:t>
      </w:r>
      <w:proofErr w:type="gramStart"/>
      <w:r>
        <w:rPr>
          <w:rStyle w:val="lwcollapsibleareatitle"/>
        </w:rPr>
        <w:t xml:space="preserve"> </w:t>
      </w:r>
      <w:r w:rsidRPr="00F21A70">
        <w:rPr>
          <w:rStyle w:val="lwcollapsibleareatitle"/>
          <w:b/>
        </w:rPr>
        <w:t>С</w:t>
      </w:r>
      <w:proofErr w:type="gramEnd"/>
      <w:r w:rsidRPr="00F21A70">
        <w:rPr>
          <w:rStyle w:val="lwcollapsibleareatitle"/>
          <w:b/>
        </w:rPr>
        <w:t>:</w:t>
      </w:r>
      <w:r>
        <w:rPr>
          <w:rStyle w:val="lwcollapsibleareatitle"/>
          <w:b/>
        </w:rPr>
        <w:t xml:space="preserve"> </w:t>
      </w:r>
      <w:r w:rsidRPr="00F21A70">
        <w:rPr>
          <w:rStyle w:val="lwcollapsibleareatitle"/>
        </w:rPr>
        <w:t>выберите папку</w:t>
      </w:r>
      <w:r>
        <w:rPr>
          <w:rStyle w:val="lwcollapsibleareatitle"/>
          <w:b/>
        </w:rPr>
        <w:t xml:space="preserve"> </w:t>
      </w:r>
      <w:r w:rsidRPr="00B557CF">
        <w:rPr>
          <w:rStyle w:val="lwcollapsibleareatitle"/>
          <w:b/>
          <w:lang w:val="en-US"/>
        </w:rPr>
        <w:t>MODULE</w:t>
      </w:r>
      <w:r w:rsidRPr="00B557CF">
        <w:rPr>
          <w:rStyle w:val="lwcollapsibleareatitle"/>
          <w:b/>
        </w:rPr>
        <w:t>2</w:t>
      </w:r>
      <w:r>
        <w:rPr>
          <w:rStyle w:val="lwcollapsibleareatitle"/>
          <w:b/>
        </w:rPr>
        <w:t xml:space="preserve"> </w:t>
      </w:r>
      <w:r w:rsidRPr="00F21A70">
        <w:rPr>
          <w:rStyle w:val="lwcollapsibleareatitle"/>
        </w:rPr>
        <w:t>и нажмите</w:t>
      </w:r>
      <w:r>
        <w:rPr>
          <w:rStyle w:val="lwcollapsibleareatitle"/>
          <w:b/>
        </w:rPr>
        <w:t xml:space="preserve"> </w:t>
      </w:r>
      <w:r>
        <w:rPr>
          <w:rStyle w:val="lwcollapsibleareatitle"/>
        </w:rPr>
        <w:t xml:space="preserve">кнопку </w:t>
      </w:r>
      <w:r w:rsidRPr="002A35B6">
        <w:rPr>
          <w:rStyle w:val="lwcollapsibleareatitle"/>
          <w:b/>
        </w:rPr>
        <w:t>ОК</w:t>
      </w:r>
      <w:r w:rsidRPr="00CB5EF0">
        <w:rPr>
          <w:rStyle w:val="lwcollapsibleareatitle"/>
        </w:rPr>
        <w:t>.</w:t>
      </w:r>
    </w:p>
    <w:p w:rsidR="002D6425" w:rsidRDefault="002D6425" w:rsidP="002D6425">
      <w:pPr>
        <w:pStyle w:val="a9"/>
        <w:rPr>
          <w:rStyle w:val="lwcollapsibleareatitle"/>
        </w:rPr>
      </w:pPr>
    </w:p>
    <w:p w:rsidR="002D6425" w:rsidRDefault="002D6425" w:rsidP="00AC2A1D">
      <w:pPr>
        <w:pStyle w:val="a9"/>
        <w:numPr>
          <w:ilvl w:val="0"/>
          <w:numId w:val="15"/>
        </w:numPr>
        <w:rPr>
          <w:rStyle w:val="lwcollapsibleareatitle"/>
        </w:rPr>
      </w:pPr>
      <w:r>
        <w:rPr>
          <w:rStyle w:val="lwcollapsibleareatitle"/>
        </w:rPr>
        <w:t>Нажмите</w:t>
      </w:r>
      <w:proofErr w:type="gramStart"/>
      <w:r>
        <w:rPr>
          <w:rStyle w:val="lwcollapsibleareatitle"/>
        </w:rPr>
        <w:t xml:space="preserve"> </w:t>
      </w:r>
      <w:r w:rsidRPr="001C7399">
        <w:rPr>
          <w:rStyle w:val="lwcollapsibleareatitle"/>
          <w:b/>
        </w:rPr>
        <w:t>(…)</w:t>
      </w:r>
      <w:r>
        <w:rPr>
          <w:rStyle w:val="lwcollapsibleareatitle"/>
          <w:b/>
        </w:rPr>
        <w:t xml:space="preserve"> </w:t>
      </w:r>
      <w:proofErr w:type="gramEnd"/>
      <w:r w:rsidRPr="001C7399">
        <w:rPr>
          <w:rStyle w:val="lwcollapsibleareatitle"/>
        </w:rPr>
        <w:t>в столбце</w:t>
      </w:r>
      <w:r>
        <w:rPr>
          <w:rStyle w:val="lwcollapsibleareatitle"/>
          <w:b/>
        </w:rPr>
        <w:t xml:space="preserve"> Путь</w:t>
      </w:r>
      <w:r w:rsidRPr="001C7399">
        <w:rPr>
          <w:rStyle w:val="lwcollapsibleareatitle"/>
        </w:rPr>
        <w:t>, чтобы вызвать диалог</w:t>
      </w:r>
      <w:r>
        <w:rPr>
          <w:rStyle w:val="lwcollapsibleareatitle"/>
        </w:rPr>
        <w:t xml:space="preserve"> поиска папки для файла </w:t>
      </w:r>
      <w:r w:rsidRPr="009B38E1">
        <w:rPr>
          <w:rStyle w:val="lwcollapsibleareatitle"/>
          <w:b/>
          <w:lang w:val="en-US"/>
        </w:rPr>
        <w:t>ITA</w:t>
      </w:r>
      <w:r w:rsidRPr="009B38E1">
        <w:rPr>
          <w:rStyle w:val="lwcollapsibleareatitle"/>
          <w:b/>
        </w:rPr>
        <w:t>_</w:t>
      </w:r>
      <w:r w:rsidRPr="009B38E1">
        <w:rPr>
          <w:rStyle w:val="lwcollapsibleareatitle"/>
          <w:b/>
          <w:lang w:val="en-US"/>
        </w:rPr>
        <w:t>Support</w:t>
      </w:r>
      <w:r>
        <w:rPr>
          <w:rStyle w:val="lwcollapsibleareatitle"/>
          <w:b/>
        </w:rPr>
        <w:t>_</w:t>
      </w:r>
      <w:r>
        <w:rPr>
          <w:rStyle w:val="lwcollapsibleareatitle"/>
          <w:b/>
          <w:lang w:val="en-US"/>
        </w:rPr>
        <w:t>log</w:t>
      </w:r>
      <w:r w:rsidRPr="00F21A70">
        <w:rPr>
          <w:rStyle w:val="lwcollapsibleareatitle"/>
        </w:rPr>
        <w:t>.</w:t>
      </w:r>
    </w:p>
    <w:p w:rsidR="002D6425" w:rsidRDefault="002D6425" w:rsidP="002D6425">
      <w:pPr>
        <w:pStyle w:val="a9"/>
        <w:rPr>
          <w:rStyle w:val="lwcollapsibleareatitle"/>
        </w:rPr>
      </w:pPr>
    </w:p>
    <w:p w:rsidR="002D6425" w:rsidRPr="00031045" w:rsidRDefault="002D6425" w:rsidP="00AC2A1D">
      <w:pPr>
        <w:pStyle w:val="a9"/>
        <w:numPr>
          <w:ilvl w:val="0"/>
          <w:numId w:val="15"/>
        </w:numPr>
        <w:rPr>
          <w:rStyle w:val="lwcollapsibleareatitle"/>
        </w:rPr>
      </w:pPr>
      <w:r>
        <w:rPr>
          <w:rStyle w:val="lwcollapsibleareatitle"/>
        </w:rPr>
        <w:t>Разверните</w:t>
      </w:r>
      <w:proofErr w:type="gramStart"/>
      <w:r>
        <w:rPr>
          <w:rStyle w:val="lwcollapsibleareatitle"/>
        </w:rPr>
        <w:t xml:space="preserve"> </w:t>
      </w:r>
      <w:r w:rsidRPr="00F21A70">
        <w:rPr>
          <w:rStyle w:val="lwcollapsibleareatitle"/>
          <w:b/>
        </w:rPr>
        <w:t>С</w:t>
      </w:r>
      <w:proofErr w:type="gramEnd"/>
      <w:r w:rsidRPr="00F21A70">
        <w:rPr>
          <w:rStyle w:val="lwcollapsibleareatitle"/>
          <w:b/>
        </w:rPr>
        <w:t>:</w:t>
      </w:r>
      <w:r>
        <w:rPr>
          <w:rStyle w:val="lwcollapsibleareatitle"/>
          <w:b/>
        </w:rPr>
        <w:t xml:space="preserve"> </w:t>
      </w:r>
      <w:r w:rsidRPr="00F21A70">
        <w:rPr>
          <w:rStyle w:val="lwcollapsibleareatitle"/>
        </w:rPr>
        <w:t>выберите папку</w:t>
      </w:r>
      <w:r>
        <w:rPr>
          <w:rStyle w:val="lwcollapsibleareatitle"/>
          <w:b/>
        </w:rPr>
        <w:t xml:space="preserve"> </w:t>
      </w:r>
      <w:r w:rsidRPr="00B557CF">
        <w:rPr>
          <w:rStyle w:val="lwcollapsibleareatitle"/>
          <w:b/>
          <w:lang w:val="en-US"/>
        </w:rPr>
        <w:t>MODULE</w:t>
      </w:r>
      <w:r w:rsidRPr="00B557CF">
        <w:rPr>
          <w:rStyle w:val="lwcollapsibleareatitle"/>
          <w:b/>
        </w:rPr>
        <w:t>2</w:t>
      </w:r>
      <w:r>
        <w:rPr>
          <w:rStyle w:val="lwcollapsibleareatitle"/>
          <w:b/>
        </w:rPr>
        <w:t xml:space="preserve"> </w:t>
      </w:r>
      <w:r w:rsidRPr="00F21A70">
        <w:rPr>
          <w:rStyle w:val="lwcollapsibleareatitle"/>
        </w:rPr>
        <w:t>и нажмите</w:t>
      </w:r>
      <w:r>
        <w:rPr>
          <w:rStyle w:val="lwcollapsibleareatitle"/>
          <w:b/>
        </w:rPr>
        <w:t xml:space="preserve"> </w:t>
      </w:r>
      <w:r>
        <w:rPr>
          <w:rStyle w:val="lwcollapsibleareatitle"/>
        </w:rPr>
        <w:t xml:space="preserve">кнопку </w:t>
      </w:r>
      <w:r w:rsidRPr="002A35B6">
        <w:rPr>
          <w:rStyle w:val="lwcollapsibleareatitle"/>
          <w:b/>
        </w:rPr>
        <w:t>ОК</w:t>
      </w:r>
      <w:r w:rsidRPr="00CB5EF0">
        <w:rPr>
          <w:rStyle w:val="lwcollapsibleareatitle"/>
        </w:rPr>
        <w:t>.</w:t>
      </w:r>
    </w:p>
    <w:p w:rsidR="00031045" w:rsidRDefault="00031045" w:rsidP="00031045">
      <w:pPr>
        <w:pStyle w:val="a9"/>
        <w:rPr>
          <w:rStyle w:val="lwcollapsibleareatitle"/>
        </w:rPr>
      </w:pPr>
    </w:p>
    <w:p w:rsidR="00031045" w:rsidRDefault="00C15178" w:rsidP="00AC2A1D">
      <w:pPr>
        <w:pStyle w:val="a9"/>
        <w:numPr>
          <w:ilvl w:val="0"/>
          <w:numId w:val="15"/>
        </w:numPr>
        <w:rPr>
          <w:rStyle w:val="lwcollapsibleareatitle"/>
        </w:rPr>
      </w:pPr>
      <w:r>
        <w:rPr>
          <w:rStyle w:val="lwcollapsibleareatitle"/>
        </w:rPr>
        <w:t>Помимо требований к параметрам файлов базы данных, спецификация накладывает ограничения также и на опции самой базы. Чтобы изменить заданные по умолчанию опции, в</w:t>
      </w:r>
      <w:r w:rsidR="00031045">
        <w:rPr>
          <w:rStyle w:val="lwcollapsibleareatitle"/>
        </w:rPr>
        <w:t xml:space="preserve"> окне </w:t>
      </w:r>
      <w:r w:rsidR="00031045" w:rsidRPr="00253EB8">
        <w:rPr>
          <w:rStyle w:val="lwcollapsibleareatitle"/>
          <w:b/>
        </w:rPr>
        <w:t>Создание базы данных</w:t>
      </w:r>
      <w:r w:rsidR="00031045">
        <w:rPr>
          <w:rStyle w:val="lwcollapsibleareatitle"/>
        </w:rPr>
        <w:t xml:space="preserve"> перейдите на вкладку </w:t>
      </w:r>
      <w:r w:rsidR="00031045" w:rsidRPr="00031045">
        <w:rPr>
          <w:rStyle w:val="lwcollapsibleareatitle"/>
          <w:b/>
        </w:rPr>
        <w:t>Параметры</w:t>
      </w:r>
      <w:r w:rsidR="00031045">
        <w:rPr>
          <w:rStyle w:val="lwcollapsibleareatitle"/>
        </w:rPr>
        <w:t>.</w:t>
      </w:r>
    </w:p>
    <w:p w:rsidR="00031045" w:rsidRDefault="00031045" w:rsidP="00031045">
      <w:pPr>
        <w:pStyle w:val="a9"/>
        <w:rPr>
          <w:rStyle w:val="lwcollapsibleareatitle"/>
        </w:rPr>
      </w:pPr>
    </w:p>
    <w:p w:rsidR="00D30005" w:rsidRPr="00D30005" w:rsidRDefault="00D30005" w:rsidP="00AC2A1D">
      <w:pPr>
        <w:pStyle w:val="a9"/>
        <w:numPr>
          <w:ilvl w:val="0"/>
          <w:numId w:val="15"/>
        </w:numPr>
        <w:rPr>
          <w:rStyle w:val="lwcollapsibleareatitle"/>
        </w:rPr>
      </w:pPr>
      <w:r>
        <w:rPr>
          <w:rStyle w:val="lwcollapsibleareatitle"/>
        </w:rPr>
        <w:t xml:space="preserve">Выберите </w:t>
      </w:r>
      <w:r w:rsidRPr="00D30005">
        <w:rPr>
          <w:rStyle w:val="lwcollapsibleareatitle"/>
          <w:b/>
        </w:rPr>
        <w:t>П</w:t>
      </w:r>
      <w:r w:rsidR="00050B12">
        <w:rPr>
          <w:rStyle w:val="lwcollapsibleareatitle"/>
          <w:b/>
        </w:rPr>
        <w:t>олную</w:t>
      </w:r>
      <w:r>
        <w:rPr>
          <w:rStyle w:val="lwcollapsibleareatitle"/>
        </w:rPr>
        <w:t xml:space="preserve"> </w:t>
      </w:r>
      <w:r w:rsidRPr="00D30005">
        <w:rPr>
          <w:rStyle w:val="lwcollapsibleareatitle"/>
          <w:b/>
        </w:rPr>
        <w:t>Модель восстановления</w:t>
      </w:r>
      <w:r>
        <w:rPr>
          <w:rStyle w:val="lwcollapsibleareatitle"/>
        </w:rPr>
        <w:t>.</w:t>
      </w:r>
    </w:p>
    <w:p w:rsidR="00D30005" w:rsidRDefault="00D30005" w:rsidP="00D30005">
      <w:pPr>
        <w:pStyle w:val="a9"/>
        <w:rPr>
          <w:rStyle w:val="lwcollapsibleareatitle"/>
        </w:rPr>
      </w:pPr>
    </w:p>
    <w:p w:rsidR="00031045" w:rsidRDefault="00031045" w:rsidP="00AC2A1D">
      <w:pPr>
        <w:pStyle w:val="a9"/>
        <w:numPr>
          <w:ilvl w:val="0"/>
          <w:numId w:val="15"/>
        </w:numPr>
        <w:rPr>
          <w:rStyle w:val="lwcollapsibleareatitle"/>
        </w:rPr>
      </w:pPr>
      <w:r>
        <w:rPr>
          <w:rStyle w:val="lwcollapsibleareatitle"/>
        </w:rPr>
        <w:t xml:space="preserve">Установите параметр </w:t>
      </w:r>
      <w:r w:rsidRPr="00031045">
        <w:rPr>
          <w:rStyle w:val="lwcollapsibleareatitle"/>
          <w:b/>
        </w:rPr>
        <w:t>Автоматическое сжатие</w:t>
      </w:r>
      <w:r>
        <w:rPr>
          <w:rStyle w:val="lwcollapsibleareatitle"/>
        </w:rPr>
        <w:t xml:space="preserve"> из категории </w:t>
      </w:r>
      <w:r w:rsidRPr="00031045">
        <w:rPr>
          <w:rStyle w:val="lwcollapsibleareatitle"/>
          <w:b/>
        </w:rPr>
        <w:t>Автоматическое</w:t>
      </w:r>
      <w:r w:rsidRPr="00031045">
        <w:rPr>
          <w:rStyle w:val="lwcollapsibleareatitle"/>
        </w:rPr>
        <w:t xml:space="preserve"> в</w:t>
      </w:r>
      <w:r>
        <w:rPr>
          <w:rStyle w:val="lwcollapsibleareatitle"/>
        </w:rPr>
        <w:t xml:space="preserve"> значение </w:t>
      </w:r>
      <w:r w:rsidRPr="00031045">
        <w:rPr>
          <w:rStyle w:val="lwcollapsibleareatitle"/>
          <w:b/>
          <w:lang w:val="en-US"/>
        </w:rPr>
        <w:t>TRUE</w:t>
      </w:r>
      <w:r w:rsidRPr="00031045">
        <w:rPr>
          <w:rStyle w:val="lwcollapsibleareatitle"/>
        </w:rPr>
        <w:t>.</w:t>
      </w:r>
    </w:p>
    <w:p w:rsidR="00557946" w:rsidRDefault="00557946" w:rsidP="00557946">
      <w:pPr>
        <w:pStyle w:val="a9"/>
        <w:rPr>
          <w:rStyle w:val="lwcollapsibleareatitle"/>
        </w:rPr>
      </w:pPr>
    </w:p>
    <w:p w:rsidR="00557946" w:rsidRPr="00557946" w:rsidRDefault="00557946" w:rsidP="00AC2A1D">
      <w:pPr>
        <w:pStyle w:val="a9"/>
        <w:numPr>
          <w:ilvl w:val="0"/>
          <w:numId w:val="15"/>
        </w:numPr>
        <w:rPr>
          <w:rStyle w:val="lwcollapsibleareatitle"/>
          <w:b/>
        </w:rPr>
      </w:pPr>
      <w:r>
        <w:rPr>
          <w:rStyle w:val="lwcollapsibleareatitle"/>
        </w:rPr>
        <w:t xml:space="preserve">Из пункта меню </w:t>
      </w:r>
      <w:r w:rsidRPr="00557946">
        <w:rPr>
          <w:rStyle w:val="lwcollapsibleareatitle"/>
          <w:b/>
        </w:rPr>
        <w:t>Сценарий</w:t>
      </w:r>
      <w:r>
        <w:rPr>
          <w:rStyle w:val="lwcollapsibleareatitle"/>
        </w:rPr>
        <w:t xml:space="preserve"> выберите</w:t>
      </w:r>
      <w:proofErr w:type="gramStart"/>
      <w:r>
        <w:rPr>
          <w:rStyle w:val="lwcollapsibleareatitle"/>
        </w:rPr>
        <w:t xml:space="preserve"> </w:t>
      </w:r>
      <w:r w:rsidRPr="00557946">
        <w:rPr>
          <w:rStyle w:val="lwcollapsibleareatitle"/>
          <w:b/>
        </w:rPr>
        <w:t>З</w:t>
      </w:r>
      <w:proofErr w:type="gramEnd"/>
      <w:r w:rsidRPr="00557946">
        <w:rPr>
          <w:rStyle w:val="lwcollapsibleareatitle"/>
          <w:b/>
        </w:rPr>
        <w:t>аписать действия в сценарий в новом окне запроса</w:t>
      </w:r>
      <w:r w:rsidRPr="00557946">
        <w:rPr>
          <w:rStyle w:val="lwcollapsibleareatitle"/>
        </w:rPr>
        <w:t>.</w:t>
      </w:r>
    </w:p>
    <w:p w:rsidR="00557946" w:rsidRPr="00557946" w:rsidRDefault="00557946" w:rsidP="00557946">
      <w:pPr>
        <w:pStyle w:val="a9"/>
        <w:rPr>
          <w:rStyle w:val="lwcollapsibleareatitle"/>
          <w:b/>
        </w:rPr>
      </w:pPr>
    </w:p>
    <w:p w:rsidR="00557946" w:rsidRPr="00823681" w:rsidRDefault="00640392" w:rsidP="00AC2A1D">
      <w:pPr>
        <w:pStyle w:val="a9"/>
        <w:numPr>
          <w:ilvl w:val="0"/>
          <w:numId w:val="15"/>
        </w:numPr>
        <w:rPr>
          <w:rStyle w:val="lwcollapsibleareatitle"/>
          <w:b/>
        </w:rPr>
      </w:pPr>
      <w:r>
        <w:rPr>
          <w:rStyle w:val="lwcollapsibleareatitle"/>
        </w:rPr>
        <w:t>Сверните диалог создания базы данных и внимательно п</w:t>
      </w:r>
      <w:r w:rsidR="00557946" w:rsidRPr="00557946">
        <w:rPr>
          <w:rStyle w:val="lwcollapsibleareatitle"/>
        </w:rPr>
        <w:t>росмотрите</w:t>
      </w:r>
      <w:r w:rsidR="00557946" w:rsidRPr="00823681">
        <w:rPr>
          <w:rStyle w:val="lwcollapsibleareatitle"/>
        </w:rPr>
        <w:t xml:space="preserve"> </w:t>
      </w:r>
      <w:r w:rsidR="00823681" w:rsidRPr="00823681">
        <w:rPr>
          <w:rStyle w:val="lwcollapsibleareatitle"/>
        </w:rPr>
        <w:t>получившийся скрипт</w:t>
      </w:r>
      <w:r w:rsidR="00823681">
        <w:rPr>
          <w:rStyle w:val="lwcollapsibleareatitle"/>
        </w:rPr>
        <w:t>.</w:t>
      </w:r>
    </w:p>
    <w:p w:rsidR="00823681" w:rsidRPr="00823681" w:rsidRDefault="00823681" w:rsidP="00823681">
      <w:pPr>
        <w:pStyle w:val="a9"/>
        <w:rPr>
          <w:rStyle w:val="lwcollapsibleareatitle"/>
          <w:b/>
        </w:rPr>
      </w:pPr>
    </w:p>
    <w:p w:rsidR="00FE1BE8" w:rsidRPr="00FE1BE8" w:rsidRDefault="00640392" w:rsidP="00AC2A1D">
      <w:pPr>
        <w:pStyle w:val="a9"/>
        <w:numPr>
          <w:ilvl w:val="0"/>
          <w:numId w:val="15"/>
        </w:numPr>
        <w:rPr>
          <w:rStyle w:val="lwcollapsibleareatitle"/>
          <w:b/>
        </w:rPr>
      </w:pPr>
      <w:r>
        <w:rPr>
          <w:rStyle w:val="lwcollapsibleareatitle"/>
        </w:rPr>
        <w:t>Вернитесь в диалог создания БД и н</w:t>
      </w:r>
      <w:r w:rsidR="00823681" w:rsidRPr="00823681">
        <w:rPr>
          <w:rStyle w:val="lwcollapsibleareatitle"/>
        </w:rPr>
        <w:t>ажмите кнопку</w:t>
      </w:r>
      <w:r w:rsidR="00823681">
        <w:rPr>
          <w:rStyle w:val="lwcollapsibleareatitle"/>
          <w:b/>
        </w:rPr>
        <w:t xml:space="preserve"> </w:t>
      </w:r>
      <w:proofErr w:type="gramStart"/>
      <w:r w:rsidR="00823681">
        <w:rPr>
          <w:rStyle w:val="lwcollapsibleareatitle"/>
          <w:b/>
        </w:rPr>
        <w:t>ОК</w:t>
      </w:r>
      <w:proofErr w:type="gramEnd"/>
      <w:r w:rsidR="00823681" w:rsidRPr="00823681">
        <w:rPr>
          <w:rStyle w:val="lwcollapsibleareatitle"/>
        </w:rPr>
        <w:t xml:space="preserve"> </w:t>
      </w:r>
      <w:r w:rsidR="00823681">
        <w:rPr>
          <w:rStyle w:val="lwcollapsibleareatitle"/>
        </w:rPr>
        <w:t xml:space="preserve">на окне </w:t>
      </w:r>
      <w:r w:rsidR="00823681" w:rsidRPr="00253EB8">
        <w:rPr>
          <w:rStyle w:val="lwcollapsibleareatitle"/>
          <w:b/>
        </w:rPr>
        <w:t>Создание базы данных</w:t>
      </w:r>
      <w:r w:rsidR="00823681" w:rsidRPr="00823681">
        <w:rPr>
          <w:rStyle w:val="lwcollapsibleareatitle"/>
        </w:rPr>
        <w:t>.</w:t>
      </w:r>
    </w:p>
    <w:p w:rsidR="00FE1BE8" w:rsidRPr="00FE1BE8" w:rsidRDefault="00FE1BE8" w:rsidP="00FE1BE8">
      <w:pPr>
        <w:pStyle w:val="a9"/>
        <w:ind w:left="360"/>
        <w:rPr>
          <w:rStyle w:val="lwcollapsibleareatitle"/>
          <w:b/>
        </w:rPr>
      </w:pPr>
    </w:p>
    <w:p w:rsidR="00823681" w:rsidRPr="002F2256" w:rsidRDefault="00FE1BE8" w:rsidP="00AC2A1D">
      <w:pPr>
        <w:pStyle w:val="a9"/>
        <w:numPr>
          <w:ilvl w:val="0"/>
          <w:numId w:val="15"/>
        </w:numPr>
        <w:rPr>
          <w:rStyle w:val="lwcollapsibleareatitle"/>
          <w:b/>
        </w:rPr>
      </w:pPr>
      <w:proofErr w:type="gramStart"/>
      <w:r>
        <w:rPr>
          <w:rStyle w:val="lwcollapsibleareatitle"/>
        </w:rPr>
        <w:t>Убедитесь</w:t>
      </w:r>
      <w:proofErr w:type="gramEnd"/>
      <w:r>
        <w:rPr>
          <w:rStyle w:val="lwcollapsibleareatitle"/>
        </w:rPr>
        <w:t xml:space="preserve"> ч</w:t>
      </w:r>
      <w:r w:rsidR="00F00321">
        <w:rPr>
          <w:rStyle w:val="lwcollapsibleareatitle"/>
        </w:rPr>
        <w:t xml:space="preserve">то создание завершилось успешно - база данных </w:t>
      </w:r>
      <w:r w:rsidR="00F00321" w:rsidRPr="009B38E1">
        <w:rPr>
          <w:rStyle w:val="lwcollapsibleareatitle"/>
          <w:b/>
          <w:lang w:val="en-US"/>
        </w:rPr>
        <w:t>ITA</w:t>
      </w:r>
      <w:r w:rsidR="00F00321" w:rsidRPr="009B38E1">
        <w:rPr>
          <w:rStyle w:val="lwcollapsibleareatitle"/>
          <w:b/>
        </w:rPr>
        <w:t>_</w:t>
      </w:r>
      <w:r w:rsidR="00F00321" w:rsidRPr="009B38E1">
        <w:rPr>
          <w:rStyle w:val="lwcollapsibleareatitle"/>
          <w:b/>
          <w:lang w:val="en-US"/>
        </w:rPr>
        <w:t>Support</w:t>
      </w:r>
      <w:r w:rsidR="00F00321" w:rsidRPr="00F00321">
        <w:rPr>
          <w:rStyle w:val="lwcollapsibleareatitle"/>
        </w:rPr>
        <w:t xml:space="preserve"> до</w:t>
      </w:r>
      <w:r w:rsidR="00F00321">
        <w:rPr>
          <w:rStyle w:val="lwcollapsibleareatitle"/>
        </w:rPr>
        <w:t xml:space="preserve">лжна появиться в окне </w:t>
      </w:r>
      <w:r w:rsidR="00F00321">
        <w:rPr>
          <w:rStyle w:val="lwcollapsibleareatitle"/>
          <w:b/>
        </w:rPr>
        <w:t>О</w:t>
      </w:r>
      <w:r w:rsidR="00F00321" w:rsidRPr="00AB407F">
        <w:rPr>
          <w:rStyle w:val="lwcollapsibleareatitle"/>
          <w:b/>
        </w:rPr>
        <w:t>бозревател</w:t>
      </w:r>
      <w:r w:rsidR="00F00321">
        <w:rPr>
          <w:rStyle w:val="lwcollapsibleareatitle"/>
          <w:b/>
        </w:rPr>
        <w:t>я</w:t>
      </w:r>
      <w:r w:rsidR="00F00321" w:rsidRPr="00AB407F">
        <w:rPr>
          <w:rStyle w:val="lwcollapsibleareatitle"/>
          <w:b/>
        </w:rPr>
        <w:t xml:space="preserve"> объектов</w:t>
      </w:r>
      <w:r w:rsidR="00F00321" w:rsidRPr="00F00321">
        <w:rPr>
          <w:rStyle w:val="lwcollapsibleareatitle"/>
        </w:rPr>
        <w:t xml:space="preserve"> в</w:t>
      </w:r>
      <w:r w:rsidR="00F00321">
        <w:rPr>
          <w:rStyle w:val="lwcollapsibleareatitle"/>
        </w:rPr>
        <w:t xml:space="preserve"> списке уже созданных на экземпляре SQL </w:t>
      </w:r>
      <w:proofErr w:type="spellStart"/>
      <w:r w:rsidR="00F00321">
        <w:rPr>
          <w:rStyle w:val="lwcollapsibleareatitle"/>
        </w:rPr>
        <w:t>Server</w:t>
      </w:r>
      <w:proofErr w:type="spellEnd"/>
      <w:r w:rsidR="00F00321">
        <w:rPr>
          <w:rStyle w:val="lwcollapsibleareatitle"/>
        </w:rPr>
        <w:t xml:space="preserve"> баз данных.</w:t>
      </w:r>
    </w:p>
    <w:p w:rsidR="002F2256" w:rsidRPr="002F2256" w:rsidRDefault="002F2256" w:rsidP="002F2256">
      <w:pPr>
        <w:pStyle w:val="a9"/>
        <w:rPr>
          <w:rStyle w:val="lwcollapsibleareatitle"/>
          <w:b/>
        </w:rPr>
      </w:pPr>
    </w:p>
    <w:p w:rsidR="002D6425" w:rsidRDefault="002D6425" w:rsidP="002D6425">
      <w:pPr>
        <w:pStyle w:val="a9"/>
        <w:ind w:left="360"/>
        <w:rPr>
          <w:rStyle w:val="lwcollapsibleareatitle"/>
        </w:rPr>
      </w:pPr>
    </w:p>
    <w:p w:rsidR="00B557CF" w:rsidRDefault="00B557CF" w:rsidP="00B557CF">
      <w:pPr>
        <w:pStyle w:val="a9"/>
        <w:rPr>
          <w:rStyle w:val="lwcollapsibleareatitle"/>
        </w:rPr>
      </w:pPr>
    </w:p>
    <w:p w:rsidR="00D63BC6" w:rsidRPr="00806392" w:rsidRDefault="00D63BC6" w:rsidP="00D63BC6">
      <w:pPr>
        <w:rPr>
          <w:rStyle w:val="lwcollapsibleareatitle"/>
        </w:rPr>
      </w:pPr>
    </w:p>
    <w:p w:rsidR="00625A94" w:rsidRDefault="00625A94">
      <w:pPr>
        <w:rPr>
          <w:rStyle w:val="lwcollapsibleareatitle"/>
        </w:rPr>
      </w:pPr>
      <w:r>
        <w:rPr>
          <w:rStyle w:val="lwcollapsibleareatitle"/>
        </w:rPr>
        <w:br w:type="page"/>
      </w:r>
    </w:p>
    <w:p w:rsidR="00AB407F" w:rsidRDefault="003E66FF" w:rsidP="00AB407F">
      <w:pPr>
        <w:pStyle w:val="1"/>
        <w:rPr>
          <w:rStyle w:val="lwcollapsibleareatitle"/>
        </w:rPr>
      </w:pPr>
      <w:r>
        <w:rPr>
          <w:rStyle w:val="lwcollapsibleareatitle"/>
        </w:rPr>
        <w:lastRenderedPageBreak/>
        <w:t xml:space="preserve">Упражнение 2: </w:t>
      </w:r>
      <w:r w:rsidR="00AB407F">
        <w:rPr>
          <w:rStyle w:val="lwcollapsibleareatitle"/>
        </w:rPr>
        <w:t>Изменение созданной</w:t>
      </w:r>
      <w:r>
        <w:rPr>
          <w:rStyle w:val="lwcollapsibleareatitle"/>
        </w:rPr>
        <w:t xml:space="preserve"> базы данных </w:t>
      </w:r>
    </w:p>
    <w:p w:rsidR="00AB407F" w:rsidRPr="00AB407F" w:rsidRDefault="00AB407F" w:rsidP="00AB407F">
      <w:pPr>
        <w:pStyle w:val="aa"/>
      </w:pPr>
    </w:p>
    <w:p w:rsidR="004809C7" w:rsidRDefault="004809C7" w:rsidP="00AB407F">
      <w:pPr>
        <w:pStyle w:val="a9"/>
        <w:numPr>
          <w:ilvl w:val="0"/>
          <w:numId w:val="8"/>
        </w:numPr>
        <w:rPr>
          <w:rStyle w:val="lwcollapsibleareatitle"/>
        </w:rPr>
      </w:pPr>
      <w:r w:rsidRPr="004809C7">
        <w:rPr>
          <w:rStyle w:val="lwcollapsibleareatitle"/>
        </w:rPr>
        <w:t xml:space="preserve">По предложенной спецификации </w:t>
      </w:r>
      <w:r>
        <w:rPr>
          <w:rStyle w:val="lwcollapsibleareatitle"/>
        </w:rPr>
        <w:t xml:space="preserve">база данных должна содержать файл </w:t>
      </w:r>
      <w:r w:rsidRPr="009B38E1">
        <w:rPr>
          <w:rStyle w:val="lwcollapsibleareatitle"/>
          <w:b/>
          <w:lang w:val="en-US"/>
        </w:rPr>
        <w:t>ITA</w:t>
      </w:r>
      <w:r w:rsidRPr="009B38E1">
        <w:rPr>
          <w:rStyle w:val="lwcollapsibleareatitle"/>
          <w:b/>
        </w:rPr>
        <w:t>_</w:t>
      </w:r>
      <w:r w:rsidRPr="009B38E1">
        <w:rPr>
          <w:rStyle w:val="lwcollapsibleareatitle"/>
          <w:b/>
          <w:lang w:val="en-US"/>
        </w:rPr>
        <w:t>Support</w:t>
      </w:r>
      <w:r>
        <w:rPr>
          <w:rStyle w:val="lwcollapsibleareatitle"/>
          <w:b/>
        </w:rPr>
        <w:t>_</w:t>
      </w:r>
      <w:r>
        <w:rPr>
          <w:rStyle w:val="lwcollapsibleareatitle"/>
          <w:b/>
          <w:lang w:val="en-US"/>
        </w:rPr>
        <w:t>Data</w:t>
      </w:r>
      <w:r>
        <w:rPr>
          <w:rStyle w:val="lwcollapsibleareatitle"/>
          <w:b/>
        </w:rPr>
        <w:t>3</w:t>
      </w:r>
      <w:r>
        <w:rPr>
          <w:rStyle w:val="lwcollapsibleareatitle"/>
        </w:rPr>
        <w:t>, который еще не был создан. Чтобы создать этот файл, необходимо изменить созданную базу.</w:t>
      </w:r>
    </w:p>
    <w:p w:rsidR="004809C7" w:rsidRPr="004809C7" w:rsidRDefault="004809C7" w:rsidP="004809C7">
      <w:pPr>
        <w:pStyle w:val="a9"/>
        <w:ind w:left="360"/>
        <w:rPr>
          <w:rStyle w:val="lwcollapsibleareatitle"/>
        </w:rPr>
      </w:pPr>
    </w:p>
    <w:p w:rsidR="00AB407F" w:rsidRPr="00E57843" w:rsidRDefault="00AB407F" w:rsidP="00AB407F">
      <w:pPr>
        <w:pStyle w:val="a9"/>
        <w:numPr>
          <w:ilvl w:val="0"/>
          <w:numId w:val="8"/>
        </w:numPr>
        <w:rPr>
          <w:rStyle w:val="lwcollapsibleareatitle"/>
          <w:b/>
        </w:rPr>
      </w:pPr>
      <w:r w:rsidRPr="00AB407F">
        <w:rPr>
          <w:rStyle w:val="lwcollapsibleareatitle"/>
        </w:rPr>
        <w:t>Найдите</w:t>
      </w:r>
      <w:r>
        <w:rPr>
          <w:rStyle w:val="lwcollapsibleareatitle"/>
          <w:b/>
        </w:rPr>
        <w:t xml:space="preserve"> </w:t>
      </w:r>
      <w:r w:rsidRPr="00AB407F">
        <w:rPr>
          <w:rStyle w:val="lwcollapsibleareatitle"/>
        </w:rPr>
        <w:t xml:space="preserve">созданную базу в </w:t>
      </w:r>
      <w:r w:rsidR="00F00321">
        <w:rPr>
          <w:rStyle w:val="lwcollapsibleareatitle"/>
          <w:b/>
        </w:rPr>
        <w:t>О</w:t>
      </w:r>
      <w:r w:rsidRPr="00AB407F">
        <w:rPr>
          <w:rStyle w:val="lwcollapsibleareatitle"/>
          <w:b/>
        </w:rPr>
        <w:t>бозревателе объектов</w:t>
      </w:r>
      <w:r w:rsidRPr="00AB407F">
        <w:rPr>
          <w:rStyle w:val="lwcollapsibleareatitle"/>
        </w:rPr>
        <w:t>.</w:t>
      </w:r>
      <w:r>
        <w:rPr>
          <w:rStyle w:val="lwcollapsibleareatitle"/>
        </w:rPr>
        <w:t xml:space="preserve"> Нажмите на нее правой кнопкой и выберите пункт </w:t>
      </w:r>
      <w:r w:rsidRPr="00AB407F">
        <w:rPr>
          <w:rStyle w:val="lwcollapsibleareatitle"/>
          <w:b/>
        </w:rPr>
        <w:t>Свойства</w:t>
      </w:r>
      <w:r>
        <w:rPr>
          <w:rStyle w:val="lwcollapsibleareatitle"/>
        </w:rPr>
        <w:t>.</w:t>
      </w:r>
      <w:r w:rsidR="00E57843">
        <w:rPr>
          <w:rStyle w:val="lwcollapsibleareatitle"/>
        </w:rPr>
        <w:t xml:space="preserve"> </w:t>
      </w:r>
    </w:p>
    <w:p w:rsidR="00E57843" w:rsidRPr="00E57843" w:rsidRDefault="00E57843" w:rsidP="00E57843">
      <w:pPr>
        <w:pStyle w:val="a9"/>
        <w:ind w:left="360"/>
        <w:rPr>
          <w:rStyle w:val="lwcollapsibleareatitle"/>
          <w:b/>
        </w:rPr>
      </w:pPr>
    </w:p>
    <w:p w:rsidR="00E57843" w:rsidRPr="00E57843" w:rsidRDefault="00E57843" w:rsidP="00AB407F">
      <w:pPr>
        <w:pStyle w:val="a9"/>
        <w:numPr>
          <w:ilvl w:val="0"/>
          <w:numId w:val="8"/>
        </w:numPr>
        <w:rPr>
          <w:rStyle w:val="lwcollapsibleareatitle"/>
          <w:b/>
        </w:rPr>
      </w:pPr>
      <w:r>
        <w:rPr>
          <w:rStyle w:val="lwcollapsibleareatitle"/>
        </w:rPr>
        <w:t>Просмотрите список файлов базы данных</w:t>
      </w:r>
      <w:r w:rsidR="00250B9B">
        <w:rPr>
          <w:rStyle w:val="lwcollapsibleareatitle"/>
        </w:rPr>
        <w:t xml:space="preserve"> во вкладке </w:t>
      </w:r>
      <w:r w:rsidR="00250B9B" w:rsidRPr="00250B9B">
        <w:rPr>
          <w:rStyle w:val="lwcollapsibleareatitle"/>
          <w:b/>
        </w:rPr>
        <w:t>файлы</w:t>
      </w:r>
      <w:r w:rsidR="00844B87">
        <w:rPr>
          <w:rStyle w:val="lwcollapsibleareatitle"/>
        </w:rPr>
        <w:t xml:space="preserve">. Убедитесь, что отображены только </w:t>
      </w:r>
      <w:proofErr w:type="gramStart"/>
      <w:r w:rsidR="00844B87">
        <w:rPr>
          <w:rStyle w:val="lwcollapsibleareatitle"/>
        </w:rPr>
        <w:t>файлы</w:t>
      </w:r>
      <w:proofErr w:type="gramEnd"/>
      <w:r w:rsidR="00844B87">
        <w:rPr>
          <w:rStyle w:val="lwcollapsibleareatitle"/>
        </w:rPr>
        <w:t xml:space="preserve"> созданные в упражнении 1 </w:t>
      </w:r>
      <w:r>
        <w:rPr>
          <w:rStyle w:val="lwcollapsibleareatitle"/>
        </w:rPr>
        <w:t>и закройте окно свойств.</w:t>
      </w:r>
    </w:p>
    <w:p w:rsidR="00E57843" w:rsidRPr="00E57843" w:rsidRDefault="00E57843" w:rsidP="00E57843">
      <w:pPr>
        <w:pStyle w:val="a9"/>
        <w:rPr>
          <w:rStyle w:val="lwcollapsibleareatitle"/>
          <w:b/>
        </w:rPr>
      </w:pPr>
    </w:p>
    <w:p w:rsidR="00E57843" w:rsidRPr="00917BD3" w:rsidRDefault="00E26C84" w:rsidP="00AB407F">
      <w:pPr>
        <w:pStyle w:val="a9"/>
        <w:numPr>
          <w:ilvl w:val="0"/>
          <w:numId w:val="8"/>
        </w:numPr>
        <w:rPr>
          <w:rStyle w:val="lwcollapsibleareatitle"/>
          <w:b/>
        </w:rPr>
      </w:pPr>
      <w:r w:rsidRPr="00E26C84">
        <w:rPr>
          <w:rStyle w:val="lwcollapsibleareatitle"/>
        </w:rPr>
        <w:t>Использу</w:t>
      </w:r>
      <w:r w:rsidR="00FF15DB">
        <w:rPr>
          <w:rStyle w:val="lwcollapsibleareatitle"/>
        </w:rPr>
        <w:t>я</w:t>
      </w:r>
      <w:r w:rsidRPr="00E26C84">
        <w:rPr>
          <w:rStyle w:val="lwcollapsibleareatitle"/>
        </w:rPr>
        <w:t xml:space="preserve"> кнопку</w:t>
      </w:r>
      <w:proofErr w:type="gramStart"/>
      <w:r>
        <w:rPr>
          <w:rStyle w:val="lwcollapsibleareatitle"/>
          <w:b/>
        </w:rPr>
        <w:t xml:space="preserve"> С</w:t>
      </w:r>
      <w:proofErr w:type="gramEnd"/>
      <w:r>
        <w:rPr>
          <w:rStyle w:val="lwcollapsibleareatitle"/>
          <w:b/>
        </w:rPr>
        <w:t>оздать запрос</w:t>
      </w:r>
      <w:r w:rsidR="00917BD3">
        <w:rPr>
          <w:rStyle w:val="lwcollapsibleareatitle"/>
          <w:b/>
        </w:rPr>
        <w:t xml:space="preserve"> </w:t>
      </w:r>
      <w:r w:rsidR="00917BD3" w:rsidRPr="00917BD3">
        <w:rPr>
          <w:rStyle w:val="lwcollapsibleareatitle"/>
        </w:rPr>
        <w:t>откройте новое окно запроса.</w:t>
      </w:r>
    </w:p>
    <w:p w:rsidR="00917BD3" w:rsidRPr="00917BD3" w:rsidRDefault="00917BD3" w:rsidP="00917BD3">
      <w:pPr>
        <w:pStyle w:val="a9"/>
        <w:rPr>
          <w:rStyle w:val="lwcollapsibleareatitle"/>
          <w:b/>
        </w:rPr>
      </w:pPr>
    </w:p>
    <w:p w:rsidR="00917BD3" w:rsidRDefault="00DE4F4A" w:rsidP="00AB407F">
      <w:pPr>
        <w:pStyle w:val="a9"/>
        <w:numPr>
          <w:ilvl w:val="0"/>
          <w:numId w:val="8"/>
        </w:numPr>
        <w:rPr>
          <w:rStyle w:val="lwcollapsibleareatitle"/>
        </w:rPr>
      </w:pPr>
      <w:r w:rsidRPr="00DE4F4A">
        <w:rPr>
          <w:rStyle w:val="lwcollapsibleareatitle"/>
        </w:rPr>
        <w:t xml:space="preserve">Переключите активную базу при помощи </w:t>
      </w:r>
      <w:r w:rsidR="00D50201">
        <w:rPr>
          <w:rStyle w:val="lwcollapsibleareatitle"/>
        </w:rPr>
        <w:t xml:space="preserve">выпадающего списка доступных баз данных </w:t>
      </w:r>
      <w:r w:rsidR="002F1776">
        <w:rPr>
          <w:rStyle w:val="lwcollapsibleareatitle"/>
        </w:rPr>
        <w:t xml:space="preserve">(в левом верхнем углу) </w:t>
      </w:r>
      <w:r w:rsidR="005F50C7">
        <w:rPr>
          <w:rStyle w:val="lwcollapsibleareatitle"/>
        </w:rPr>
        <w:t>или,</w:t>
      </w:r>
      <w:r w:rsidR="00D50201">
        <w:rPr>
          <w:rStyle w:val="lwcollapsibleareatitle"/>
        </w:rPr>
        <w:t xml:space="preserve"> дописав в начало скрипта команду</w:t>
      </w:r>
    </w:p>
    <w:p w:rsidR="00D50201" w:rsidRPr="00D50201" w:rsidRDefault="00D50201" w:rsidP="00D50201">
      <w:pPr>
        <w:pStyle w:val="aa"/>
        <w:ind w:left="360"/>
        <w:rPr>
          <w:rFonts w:ascii="Arial" w:hAnsi="Arial" w:cs="Arial"/>
          <w:color w:val="0070C0"/>
        </w:rPr>
      </w:pPr>
      <w:r w:rsidRPr="00D50201">
        <w:rPr>
          <w:rFonts w:ascii="Arial" w:hAnsi="Arial" w:cs="Arial"/>
          <w:color w:val="0070C0"/>
        </w:rPr>
        <w:t>USE [</w:t>
      </w:r>
      <w:proofErr w:type="spellStart"/>
      <w:r w:rsidRPr="00D50201">
        <w:rPr>
          <w:rStyle w:val="lwcollapsibleareatitle"/>
          <w:rFonts w:ascii="Arial" w:hAnsi="Arial" w:cs="Arial"/>
          <w:color w:val="0070C0"/>
        </w:rPr>
        <w:t>ITA_Support</w:t>
      </w:r>
      <w:proofErr w:type="spellEnd"/>
      <w:r w:rsidRPr="00D50201">
        <w:rPr>
          <w:rFonts w:ascii="Arial" w:hAnsi="Arial" w:cs="Arial"/>
          <w:color w:val="0070C0"/>
        </w:rPr>
        <w:t>]</w:t>
      </w:r>
    </w:p>
    <w:p w:rsidR="00D50201" w:rsidRDefault="00D50201" w:rsidP="00D50201">
      <w:pPr>
        <w:pStyle w:val="aa"/>
        <w:ind w:left="360"/>
        <w:rPr>
          <w:rFonts w:ascii="Arial" w:hAnsi="Arial" w:cs="Arial"/>
          <w:color w:val="0070C0"/>
          <w:lang w:val="en-US"/>
        </w:rPr>
      </w:pPr>
      <w:r w:rsidRPr="00D50201">
        <w:rPr>
          <w:rFonts w:ascii="Arial" w:hAnsi="Arial" w:cs="Arial"/>
          <w:color w:val="0070C0"/>
        </w:rPr>
        <w:t>GO</w:t>
      </w:r>
    </w:p>
    <w:p w:rsidR="00C95DA1" w:rsidRDefault="00C95DA1" w:rsidP="00D50201">
      <w:pPr>
        <w:pStyle w:val="aa"/>
        <w:ind w:left="360"/>
        <w:rPr>
          <w:rFonts w:ascii="Arial" w:hAnsi="Arial" w:cs="Arial"/>
          <w:color w:val="0070C0"/>
          <w:lang w:val="en-US"/>
        </w:rPr>
      </w:pPr>
    </w:p>
    <w:p w:rsidR="00C95DA1" w:rsidRDefault="00C95DA1" w:rsidP="00C95DA1">
      <w:pPr>
        <w:pStyle w:val="aa"/>
        <w:numPr>
          <w:ilvl w:val="0"/>
          <w:numId w:val="8"/>
        </w:numPr>
        <w:rPr>
          <w:rStyle w:val="lwcollapsibleareatitle"/>
        </w:rPr>
      </w:pPr>
      <w:r>
        <w:rPr>
          <w:rStyle w:val="lwcollapsibleareatitle"/>
        </w:rPr>
        <w:t>Добавьте запрос, получающий информации о файлах базы данных</w:t>
      </w:r>
    </w:p>
    <w:p w:rsidR="00C95DA1" w:rsidRDefault="00C95DA1" w:rsidP="00C95DA1">
      <w:pPr>
        <w:pStyle w:val="aa"/>
        <w:ind w:left="360"/>
        <w:rPr>
          <w:rStyle w:val="lwcollapsibleareatitle"/>
        </w:rPr>
      </w:pPr>
    </w:p>
    <w:p w:rsidR="00C95DA1" w:rsidRDefault="00C95DA1" w:rsidP="00C95DA1">
      <w:pPr>
        <w:pStyle w:val="aa"/>
        <w:ind w:left="360"/>
        <w:rPr>
          <w:rFonts w:ascii="Arial" w:hAnsi="Arial" w:cs="Arial"/>
          <w:color w:val="0070C0"/>
        </w:rPr>
      </w:pPr>
      <w:proofErr w:type="spellStart"/>
      <w:r w:rsidRPr="00C95DA1">
        <w:rPr>
          <w:rFonts w:ascii="Arial" w:hAnsi="Arial" w:cs="Arial"/>
          <w:color w:val="0070C0"/>
        </w:rPr>
        <w:t>select</w:t>
      </w:r>
      <w:proofErr w:type="spellEnd"/>
      <w:r w:rsidRPr="00C95DA1">
        <w:rPr>
          <w:rFonts w:ascii="Arial" w:hAnsi="Arial" w:cs="Arial"/>
          <w:color w:val="0070C0"/>
        </w:rPr>
        <w:t xml:space="preserve"> * </w:t>
      </w:r>
      <w:proofErr w:type="spellStart"/>
      <w:r w:rsidRPr="00C95DA1">
        <w:rPr>
          <w:rFonts w:ascii="Arial" w:hAnsi="Arial" w:cs="Arial"/>
          <w:color w:val="0070C0"/>
        </w:rPr>
        <w:t>from</w:t>
      </w:r>
      <w:proofErr w:type="spellEnd"/>
      <w:r w:rsidRPr="00C95DA1">
        <w:rPr>
          <w:rFonts w:ascii="Arial" w:hAnsi="Arial" w:cs="Arial"/>
          <w:color w:val="0070C0"/>
        </w:rPr>
        <w:t xml:space="preserve"> </w:t>
      </w:r>
      <w:proofErr w:type="spellStart"/>
      <w:r w:rsidRPr="00C95DA1">
        <w:rPr>
          <w:rFonts w:ascii="Arial" w:hAnsi="Arial" w:cs="Arial"/>
          <w:color w:val="0070C0"/>
        </w:rPr>
        <w:t>sys.database_files</w:t>
      </w:r>
      <w:proofErr w:type="spellEnd"/>
    </w:p>
    <w:p w:rsidR="00C95DA1" w:rsidRDefault="00C95DA1" w:rsidP="00C95DA1">
      <w:pPr>
        <w:pStyle w:val="aa"/>
        <w:ind w:left="360"/>
        <w:rPr>
          <w:rFonts w:ascii="Arial" w:hAnsi="Arial" w:cs="Arial"/>
          <w:color w:val="0070C0"/>
        </w:rPr>
      </w:pPr>
    </w:p>
    <w:p w:rsidR="00C95DA1" w:rsidRPr="00FD5141" w:rsidRDefault="00FD5141" w:rsidP="00FD5141">
      <w:pPr>
        <w:pStyle w:val="aa"/>
        <w:numPr>
          <w:ilvl w:val="0"/>
          <w:numId w:val="8"/>
        </w:numPr>
        <w:rPr>
          <w:rStyle w:val="lwcollapsibleareatitle"/>
          <w:rFonts w:ascii="Arial" w:hAnsi="Arial" w:cs="Arial"/>
          <w:color w:val="0070C0"/>
        </w:rPr>
      </w:pPr>
      <w:r w:rsidRPr="00FD5141">
        <w:t>Выполните данный запрос</w:t>
      </w:r>
      <w:r w:rsidR="007846B2">
        <w:t xml:space="preserve"> (нажав на кнопку</w:t>
      </w:r>
      <w:proofErr w:type="gramStart"/>
      <w:r w:rsidR="007846B2">
        <w:t xml:space="preserve"> </w:t>
      </w:r>
      <w:r w:rsidR="007846B2" w:rsidRPr="007846B2">
        <w:rPr>
          <w:b/>
        </w:rPr>
        <w:t>В</w:t>
      </w:r>
      <w:proofErr w:type="gramEnd"/>
      <w:r w:rsidR="007846B2" w:rsidRPr="007846B2">
        <w:rPr>
          <w:b/>
        </w:rPr>
        <w:t>ыполнить</w:t>
      </w:r>
      <w:r w:rsidR="007846B2">
        <w:t xml:space="preserve"> на панели инструментов)</w:t>
      </w:r>
      <w:r w:rsidRPr="00FD5141">
        <w:t xml:space="preserve"> и с</w:t>
      </w:r>
      <w:r w:rsidR="002131FB" w:rsidRPr="00FD5141">
        <w:t>равните</w:t>
      </w:r>
      <w:r w:rsidR="002131FB">
        <w:rPr>
          <w:rStyle w:val="lwcollapsibleareatitle"/>
        </w:rPr>
        <w:t xml:space="preserve"> полученную информацию, с данными, которые были отображены в окне свойств базы данных на вкладке файлы.</w:t>
      </w:r>
    </w:p>
    <w:p w:rsidR="00D50201" w:rsidRDefault="00D50201" w:rsidP="00D50201">
      <w:pPr>
        <w:pStyle w:val="a9"/>
        <w:ind w:left="360"/>
      </w:pPr>
    </w:p>
    <w:p w:rsidR="00A34A99" w:rsidRDefault="00A34A99" w:rsidP="00A34A99">
      <w:pPr>
        <w:pStyle w:val="a9"/>
        <w:numPr>
          <w:ilvl w:val="0"/>
          <w:numId w:val="8"/>
        </w:numPr>
      </w:pPr>
      <w:r>
        <w:t>Допишите в конец скрипта команду создания файла данных с именем</w:t>
      </w:r>
      <w:r w:rsidR="007846B2" w:rsidRPr="007846B2">
        <w:rPr>
          <w:rStyle w:val="lwcollapsibleareatitle"/>
          <w:b/>
        </w:rPr>
        <w:t xml:space="preserve"> </w:t>
      </w:r>
      <w:r w:rsidR="007846B2" w:rsidRPr="009B38E1">
        <w:rPr>
          <w:rStyle w:val="lwcollapsibleareatitle"/>
          <w:b/>
          <w:lang w:val="en-US"/>
        </w:rPr>
        <w:t>ITA</w:t>
      </w:r>
      <w:r w:rsidR="007846B2" w:rsidRPr="009B38E1">
        <w:rPr>
          <w:rStyle w:val="lwcollapsibleareatitle"/>
          <w:b/>
        </w:rPr>
        <w:t>_</w:t>
      </w:r>
      <w:r w:rsidR="007846B2" w:rsidRPr="009B38E1">
        <w:rPr>
          <w:rStyle w:val="lwcollapsibleareatitle"/>
          <w:b/>
          <w:lang w:val="en-US"/>
        </w:rPr>
        <w:t>Support</w:t>
      </w:r>
      <w:r w:rsidR="007846B2">
        <w:rPr>
          <w:rStyle w:val="lwcollapsibleareatitle"/>
          <w:b/>
        </w:rPr>
        <w:t>_</w:t>
      </w:r>
      <w:r w:rsidR="007846B2">
        <w:rPr>
          <w:rStyle w:val="lwcollapsibleareatitle"/>
          <w:b/>
          <w:lang w:val="en-US"/>
        </w:rPr>
        <w:t>Data</w:t>
      </w:r>
      <w:r w:rsidR="007846B2">
        <w:rPr>
          <w:rStyle w:val="lwcollapsibleareatitle"/>
          <w:b/>
        </w:rPr>
        <w:t>3</w:t>
      </w:r>
      <w:r w:rsidR="007846B2" w:rsidRPr="007846B2">
        <w:rPr>
          <w:rStyle w:val="lwcollapsibleareatitle"/>
        </w:rPr>
        <w:t>,</w:t>
      </w:r>
      <w:r w:rsidR="007846B2">
        <w:rPr>
          <w:rStyle w:val="lwcollapsibleareatitle"/>
          <w:b/>
        </w:rPr>
        <w:t xml:space="preserve"> </w:t>
      </w:r>
      <w:r w:rsidR="007846B2" w:rsidRPr="007846B2">
        <w:rPr>
          <w:rStyle w:val="lwcollapsibleareatitle"/>
        </w:rPr>
        <w:t>входящего в файловую группу</w:t>
      </w:r>
      <w:r w:rsidR="007846B2">
        <w:rPr>
          <w:rStyle w:val="lwcollapsibleareatitle"/>
          <w:b/>
        </w:rPr>
        <w:t xml:space="preserve"> </w:t>
      </w:r>
      <w:r w:rsidR="007846B2" w:rsidRPr="007846B2">
        <w:rPr>
          <w:rStyle w:val="lwcollapsibleareatitle"/>
          <w:b/>
        </w:rPr>
        <w:t>SECONDARY</w:t>
      </w:r>
    </w:p>
    <w:p w:rsidR="00A34A99" w:rsidRPr="00B53FBD" w:rsidRDefault="00A34A99" w:rsidP="00A34A99">
      <w:pPr>
        <w:pStyle w:val="aa"/>
        <w:ind w:left="360"/>
        <w:rPr>
          <w:rFonts w:ascii="Arial" w:hAnsi="Arial" w:cs="Arial"/>
          <w:color w:val="0070C0"/>
          <w:lang w:val="en-US"/>
        </w:rPr>
      </w:pPr>
      <w:r w:rsidRPr="00B53FBD">
        <w:rPr>
          <w:rFonts w:ascii="Arial" w:hAnsi="Arial" w:cs="Arial"/>
          <w:color w:val="0070C0"/>
          <w:lang w:val="en-US"/>
        </w:rPr>
        <w:t>ALTER DATABASE [</w:t>
      </w:r>
      <w:proofErr w:type="spellStart"/>
      <w:r w:rsidRPr="00B53FBD">
        <w:rPr>
          <w:rFonts w:ascii="Arial" w:hAnsi="Arial" w:cs="Arial"/>
          <w:color w:val="0070C0"/>
          <w:lang w:val="en-US"/>
        </w:rPr>
        <w:t>ITA_Support</w:t>
      </w:r>
      <w:proofErr w:type="spellEnd"/>
      <w:r w:rsidRPr="00B53FBD">
        <w:rPr>
          <w:rFonts w:ascii="Arial" w:hAnsi="Arial" w:cs="Arial"/>
          <w:color w:val="0070C0"/>
          <w:lang w:val="en-US"/>
        </w:rPr>
        <w:t xml:space="preserve">] </w:t>
      </w:r>
    </w:p>
    <w:p w:rsidR="00A34A99" w:rsidRDefault="00A34A99" w:rsidP="00A34A99">
      <w:pPr>
        <w:pStyle w:val="aa"/>
        <w:ind w:left="360"/>
        <w:rPr>
          <w:rFonts w:ascii="Arial" w:hAnsi="Arial" w:cs="Arial"/>
          <w:color w:val="0070C0"/>
          <w:lang w:val="en-US"/>
        </w:rPr>
      </w:pPr>
      <w:r w:rsidRPr="00B53FBD">
        <w:rPr>
          <w:rFonts w:ascii="Arial" w:hAnsi="Arial" w:cs="Arial"/>
          <w:color w:val="0070C0"/>
          <w:lang w:val="en-US"/>
        </w:rPr>
        <w:t xml:space="preserve">ADD FILE </w:t>
      </w:r>
      <w:proofErr w:type="gramStart"/>
      <w:r w:rsidRPr="00B53FBD">
        <w:rPr>
          <w:rFonts w:ascii="Arial" w:hAnsi="Arial" w:cs="Arial"/>
          <w:color w:val="0070C0"/>
          <w:lang w:val="en-US"/>
        </w:rPr>
        <w:t>( NAME</w:t>
      </w:r>
      <w:proofErr w:type="gramEnd"/>
      <w:r w:rsidRPr="00B53FBD">
        <w:rPr>
          <w:rFonts w:ascii="Arial" w:hAnsi="Arial" w:cs="Arial"/>
          <w:color w:val="0070C0"/>
          <w:lang w:val="en-US"/>
        </w:rPr>
        <w:t xml:space="preserve"> = N'ITA_Support_</w:t>
      </w:r>
      <w:r>
        <w:rPr>
          <w:rFonts w:ascii="Arial" w:hAnsi="Arial" w:cs="Arial"/>
          <w:color w:val="0070C0"/>
          <w:lang w:val="en-US"/>
        </w:rPr>
        <w:t>Data</w:t>
      </w:r>
      <w:r w:rsidRPr="00B53FBD">
        <w:rPr>
          <w:rFonts w:ascii="Arial" w:hAnsi="Arial" w:cs="Arial"/>
          <w:color w:val="0070C0"/>
          <w:lang w:val="en-US"/>
        </w:rPr>
        <w:t xml:space="preserve">3', </w:t>
      </w:r>
    </w:p>
    <w:p w:rsidR="00A34A99" w:rsidRPr="00B53FBD" w:rsidRDefault="00A34A99" w:rsidP="00A34A99">
      <w:pPr>
        <w:pStyle w:val="aa"/>
        <w:ind w:left="360" w:firstLine="348"/>
        <w:rPr>
          <w:rFonts w:ascii="Arial" w:hAnsi="Arial" w:cs="Arial"/>
          <w:color w:val="0070C0"/>
          <w:lang w:val="en-US"/>
        </w:rPr>
      </w:pPr>
      <w:r w:rsidRPr="00B53FBD">
        <w:rPr>
          <w:rFonts w:ascii="Arial" w:hAnsi="Arial" w:cs="Arial"/>
          <w:color w:val="0070C0"/>
          <w:lang w:val="en-US"/>
        </w:rPr>
        <w:t>FILENAME = N'C:\ \ MODULE2\ ITA_Support_</w:t>
      </w:r>
      <w:proofErr w:type="gramStart"/>
      <w:r>
        <w:rPr>
          <w:rFonts w:ascii="Arial" w:hAnsi="Arial" w:cs="Arial"/>
          <w:color w:val="0070C0"/>
          <w:lang w:val="en-US"/>
        </w:rPr>
        <w:t>Data</w:t>
      </w:r>
      <w:r w:rsidRPr="00B53FBD">
        <w:rPr>
          <w:rFonts w:ascii="Arial" w:hAnsi="Arial" w:cs="Arial"/>
          <w:color w:val="0070C0"/>
          <w:lang w:val="en-US"/>
        </w:rPr>
        <w:t>3.ndf' ,</w:t>
      </w:r>
      <w:proofErr w:type="gramEnd"/>
      <w:r>
        <w:rPr>
          <w:rFonts w:ascii="Arial" w:hAnsi="Arial" w:cs="Arial"/>
          <w:color w:val="0070C0"/>
          <w:lang w:val="en-US"/>
        </w:rPr>
        <w:t xml:space="preserve"> SIZE = 20480KB , </w:t>
      </w:r>
      <w:r w:rsidRPr="00B53FBD">
        <w:rPr>
          <w:rFonts w:ascii="Arial" w:hAnsi="Arial" w:cs="Arial"/>
          <w:color w:val="0070C0"/>
          <w:lang w:val="en-US"/>
        </w:rPr>
        <w:t>MAXSIZE = 102400KB , FILEGROWTH = 20480KB) TO FILEGROUP [</w:t>
      </w:r>
      <w:r>
        <w:rPr>
          <w:rFonts w:ascii="Arial" w:hAnsi="Arial" w:cs="Arial"/>
          <w:color w:val="0070C0"/>
          <w:lang w:val="en-US"/>
        </w:rPr>
        <w:t>SECONDARY</w:t>
      </w:r>
      <w:r w:rsidRPr="00B53FBD">
        <w:rPr>
          <w:rFonts w:ascii="Arial" w:hAnsi="Arial" w:cs="Arial"/>
          <w:color w:val="0070C0"/>
          <w:lang w:val="en-US"/>
        </w:rPr>
        <w:t>]</w:t>
      </w:r>
    </w:p>
    <w:p w:rsidR="00A34A99" w:rsidRPr="005F50C7" w:rsidRDefault="00A34A99" w:rsidP="00A34A99">
      <w:pPr>
        <w:pStyle w:val="aa"/>
        <w:ind w:left="360"/>
        <w:rPr>
          <w:rFonts w:ascii="Arial" w:hAnsi="Arial" w:cs="Arial"/>
          <w:color w:val="0070C0"/>
        </w:rPr>
      </w:pPr>
      <w:r w:rsidRPr="005F50C7">
        <w:rPr>
          <w:rFonts w:ascii="Arial" w:hAnsi="Arial" w:cs="Arial"/>
          <w:color w:val="0070C0"/>
        </w:rPr>
        <w:t>GO</w:t>
      </w:r>
    </w:p>
    <w:p w:rsidR="005F50C7" w:rsidRDefault="005F50C7" w:rsidP="00B74053">
      <w:pPr>
        <w:pStyle w:val="aa"/>
        <w:ind w:left="360"/>
      </w:pPr>
    </w:p>
    <w:p w:rsidR="007846B2" w:rsidRPr="007846B2" w:rsidRDefault="007846B2" w:rsidP="009E1D32">
      <w:pPr>
        <w:pStyle w:val="aa"/>
        <w:numPr>
          <w:ilvl w:val="0"/>
          <w:numId w:val="8"/>
        </w:numPr>
      </w:pPr>
      <w:r>
        <w:t>Выполните данный запрос выделив его и нажав кнопку</w:t>
      </w:r>
      <w:proofErr w:type="gramStart"/>
      <w:r>
        <w:t xml:space="preserve"> </w:t>
      </w:r>
      <w:r w:rsidRPr="007846B2">
        <w:rPr>
          <w:b/>
        </w:rPr>
        <w:t>В</w:t>
      </w:r>
      <w:proofErr w:type="gramEnd"/>
      <w:r w:rsidRPr="007846B2">
        <w:rPr>
          <w:b/>
        </w:rPr>
        <w:t>ыполнить</w:t>
      </w:r>
    </w:p>
    <w:p w:rsidR="007846B2" w:rsidRDefault="007846B2" w:rsidP="007846B2">
      <w:pPr>
        <w:pStyle w:val="aa"/>
        <w:ind w:left="360"/>
      </w:pPr>
    </w:p>
    <w:p w:rsidR="009E1D32" w:rsidRDefault="009E1D32" w:rsidP="009E1D32">
      <w:pPr>
        <w:pStyle w:val="aa"/>
        <w:numPr>
          <w:ilvl w:val="0"/>
          <w:numId w:val="8"/>
        </w:numPr>
        <w:rPr>
          <w:rStyle w:val="lwcollapsibleareatitle"/>
        </w:rPr>
      </w:pPr>
      <w:r>
        <w:t xml:space="preserve">Еще раз </w:t>
      </w:r>
      <w:r>
        <w:rPr>
          <w:rStyle w:val="lwcollapsibleareatitle"/>
        </w:rPr>
        <w:t>выполните запрос, получающий информации о файлах базы данных</w:t>
      </w:r>
      <w:r w:rsidR="00A449D0">
        <w:rPr>
          <w:rStyle w:val="lwcollapsibleareatitle"/>
        </w:rPr>
        <w:t>, выделив только его</w:t>
      </w:r>
    </w:p>
    <w:p w:rsidR="009E1D32" w:rsidRDefault="009E1D32" w:rsidP="009E1D32">
      <w:pPr>
        <w:pStyle w:val="aa"/>
        <w:ind w:left="360"/>
        <w:rPr>
          <w:rStyle w:val="lwcollapsibleareatitle"/>
        </w:rPr>
      </w:pPr>
    </w:p>
    <w:p w:rsidR="009E1D32" w:rsidRDefault="009E1D32" w:rsidP="009E1D32">
      <w:pPr>
        <w:pStyle w:val="aa"/>
        <w:ind w:left="360"/>
        <w:rPr>
          <w:rFonts w:ascii="Arial" w:hAnsi="Arial" w:cs="Arial"/>
          <w:color w:val="0070C0"/>
        </w:rPr>
      </w:pPr>
      <w:proofErr w:type="spellStart"/>
      <w:r w:rsidRPr="00C95DA1">
        <w:rPr>
          <w:rFonts w:ascii="Arial" w:hAnsi="Arial" w:cs="Arial"/>
          <w:color w:val="0070C0"/>
        </w:rPr>
        <w:t>select</w:t>
      </w:r>
      <w:proofErr w:type="spellEnd"/>
      <w:r w:rsidRPr="00C95DA1">
        <w:rPr>
          <w:rFonts w:ascii="Arial" w:hAnsi="Arial" w:cs="Arial"/>
          <w:color w:val="0070C0"/>
        </w:rPr>
        <w:t xml:space="preserve"> * </w:t>
      </w:r>
      <w:proofErr w:type="spellStart"/>
      <w:r w:rsidRPr="00C95DA1">
        <w:rPr>
          <w:rFonts w:ascii="Arial" w:hAnsi="Arial" w:cs="Arial"/>
          <w:color w:val="0070C0"/>
        </w:rPr>
        <w:t>from</w:t>
      </w:r>
      <w:proofErr w:type="spellEnd"/>
      <w:r w:rsidRPr="00C95DA1">
        <w:rPr>
          <w:rFonts w:ascii="Arial" w:hAnsi="Arial" w:cs="Arial"/>
          <w:color w:val="0070C0"/>
        </w:rPr>
        <w:t xml:space="preserve"> </w:t>
      </w:r>
      <w:proofErr w:type="spellStart"/>
      <w:r w:rsidRPr="00C95DA1">
        <w:rPr>
          <w:rFonts w:ascii="Arial" w:hAnsi="Arial" w:cs="Arial"/>
          <w:color w:val="0070C0"/>
        </w:rPr>
        <w:t>sys.database_files</w:t>
      </w:r>
      <w:proofErr w:type="spellEnd"/>
    </w:p>
    <w:p w:rsidR="00B74053" w:rsidRDefault="00B74053" w:rsidP="00396057">
      <w:pPr>
        <w:pStyle w:val="aa"/>
        <w:ind w:left="360"/>
      </w:pPr>
    </w:p>
    <w:p w:rsidR="00A26BDE" w:rsidRDefault="009E1D32" w:rsidP="00B74053">
      <w:pPr>
        <w:pStyle w:val="aa"/>
        <w:numPr>
          <w:ilvl w:val="0"/>
          <w:numId w:val="8"/>
        </w:numPr>
      </w:pPr>
      <w:r>
        <w:t>Проверьте, правильно ли был добавлен новый файл.</w:t>
      </w:r>
    </w:p>
    <w:p w:rsidR="009E1D32" w:rsidRDefault="00A26BDE" w:rsidP="00A26BDE">
      <w:r>
        <w:br w:type="page"/>
      </w:r>
    </w:p>
    <w:p w:rsidR="005A2F2F" w:rsidRDefault="005A2F2F" w:rsidP="005A2F2F">
      <w:pPr>
        <w:pStyle w:val="1"/>
        <w:rPr>
          <w:rStyle w:val="lwcollapsibleareatitle"/>
        </w:rPr>
      </w:pPr>
      <w:r>
        <w:rPr>
          <w:rStyle w:val="lwcollapsibleareatitle"/>
        </w:rPr>
        <w:lastRenderedPageBreak/>
        <w:t xml:space="preserve">Обсуждение результатов лабораторной работы </w:t>
      </w:r>
    </w:p>
    <w:p w:rsidR="00265CBB" w:rsidRDefault="00265CBB" w:rsidP="00B74053">
      <w:pPr>
        <w:pStyle w:val="aa"/>
      </w:pPr>
    </w:p>
    <w:p w:rsidR="00B74053" w:rsidRDefault="006C5650" w:rsidP="00B74053">
      <w:pPr>
        <w:pStyle w:val="aa"/>
      </w:pPr>
      <w:r>
        <w:t>Обсудите с тренером</w:t>
      </w:r>
      <w:r w:rsidR="00265CBB">
        <w:t xml:space="preserve"> неясные моменты и</w:t>
      </w:r>
      <w:r>
        <w:t xml:space="preserve"> затруднения, возникшие при выполнении данной лабораторной работы.</w:t>
      </w:r>
    </w:p>
    <w:p w:rsidR="006C5650" w:rsidRDefault="006C5650" w:rsidP="00B74053">
      <w:pPr>
        <w:pStyle w:val="aa"/>
      </w:pPr>
    </w:p>
    <w:p w:rsidR="006C5650" w:rsidRDefault="006C5650" w:rsidP="00B74053">
      <w:pPr>
        <w:pStyle w:val="aa"/>
      </w:pPr>
      <w:r>
        <w:t>Постарайтесь ответить на следующие вопросы:</w:t>
      </w:r>
    </w:p>
    <w:p w:rsidR="006B4333" w:rsidRDefault="006B4333" w:rsidP="00B74053">
      <w:pPr>
        <w:pStyle w:val="aa"/>
      </w:pPr>
    </w:p>
    <w:p w:rsidR="005343E5" w:rsidRPr="00131048" w:rsidRDefault="005343E5" w:rsidP="005343E5">
      <w:pPr>
        <w:pStyle w:val="aa"/>
        <w:numPr>
          <w:ilvl w:val="0"/>
          <w:numId w:val="14"/>
        </w:numPr>
      </w:pPr>
      <w:r>
        <w:t xml:space="preserve">Какие типы файлов базы данных вам известны? Какие из них могут быть </w:t>
      </w:r>
      <w:r>
        <w:rPr>
          <w:rFonts w:eastAsia="Times New Roman" w:cs="Times New Roman"/>
          <w:szCs w:val="24"/>
          <w:lang w:eastAsia="ru-RU"/>
        </w:rPr>
        <w:t>объединены в файловые группы?</w:t>
      </w:r>
    </w:p>
    <w:p w:rsidR="00131048" w:rsidRPr="005343E5" w:rsidRDefault="00131048" w:rsidP="00131048">
      <w:pPr>
        <w:pStyle w:val="aa"/>
        <w:ind w:left="720"/>
      </w:pPr>
    </w:p>
    <w:p w:rsidR="005343E5" w:rsidRDefault="005343E5" w:rsidP="005343E5">
      <w:pPr>
        <w:pStyle w:val="aa"/>
        <w:numPr>
          <w:ilvl w:val="0"/>
          <w:numId w:val="14"/>
        </w:numPr>
      </w:pPr>
      <w:r>
        <w:t>Чем отличается файловая группа по умолчанию от пользовательской файловой группы? Сколько файловых групп по умолчанию может иметь база данных?</w:t>
      </w:r>
    </w:p>
    <w:p w:rsidR="00131048" w:rsidRDefault="00131048" w:rsidP="00131048">
      <w:pPr>
        <w:pStyle w:val="aa"/>
        <w:ind w:left="720"/>
      </w:pPr>
    </w:p>
    <w:p w:rsidR="00190320" w:rsidRDefault="00131048" w:rsidP="005343E5">
      <w:pPr>
        <w:pStyle w:val="aa"/>
        <w:numPr>
          <w:ilvl w:val="0"/>
          <w:numId w:val="14"/>
        </w:numPr>
      </w:pPr>
      <w:r>
        <w:rPr>
          <w:color w:val="000000"/>
        </w:rPr>
        <w:t xml:space="preserve">Что </w:t>
      </w:r>
      <w:r w:rsidRPr="00F153C2">
        <w:rPr>
          <w:color w:val="000000"/>
        </w:rPr>
        <w:t>является</w:t>
      </w:r>
      <w:r>
        <w:rPr>
          <w:color w:val="000000"/>
        </w:rPr>
        <w:t xml:space="preserve"> основной</w:t>
      </w:r>
      <w:r w:rsidRPr="00F153C2">
        <w:rPr>
          <w:color w:val="000000"/>
        </w:rPr>
        <w:t xml:space="preserve"> </w:t>
      </w:r>
      <w:r w:rsidR="00757715">
        <w:rPr>
          <w:color w:val="000000"/>
        </w:rPr>
        <w:t xml:space="preserve">логической </w:t>
      </w:r>
      <w:r w:rsidRPr="00F153C2">
        <w:rPr>
          <w:color w:val="000000"/>
        </w:rPr>
        <w:t xml:space="preserve">единицей хранилища данных в SQL </w:t>
      </w:r>
      <w:proofErr w:type="spellStart"/>
      <w:r w:rsidRPr="00F153C2">
        <w:rPr>
          <w:color w:val="000000"/>
        </w:rPr>
        <w:t>Server</w:t>
      </w:r>
      <w:proofErr w:type="spellEnd"/>
      <w:r>
        <w:rPr>
          <w:color w:val="000000"/>
        </w:rPr>
        <w:t>?</w:t>
      </w:r>
    </w:p>
    <w:p w:rsidR="00131048" w:rsidRDefault="00131048" w:rsidP="00131048">
      <w:pPr>
        <w:pStyle w:val="aa"/>
        <w:ind w:left="720"/>
      </w:pPr>
    </w:p>
    <w:p w:rsidR="00131048" w:rsidRDefault="00131048" w:rsidP="005343E5">
      <w:pPr>
        <w:pStyle w:val="aa"/>
        <w:numPr>
          <w:ilvl w:val="0"/>
          <w:numId w:val="14"/>
        </w:numPr>
      </w:pPr>
      <w:r>
        <w:t>Из каких логических единиц состоят файлы журнала транзакций?</w:t>
      </w:r>
    </w:p>
    <w:p w:rsidR="00DA7EFE" w:rsidRDefault="00DA7EFE" w:rsidP="00DA7EFE">
      <w:pPr>
        <w:pStyle w:val="aa"/>
        <w:ind w:left="720"/>
      </w:pPr>
    </w:p>
    <w:p w:rsidR="00DA7EFE" w:rsidRDefault="00DA7EFE" w:rsidP="005343E5">
      <w:pPr>
        <w:pStyle w:val="aa"/>
        <w:numPr>
          <w:ilvl w:val="0"/>
          <w:numId w:val="14"/>
        </w:numPr>
      </w:pPr>
      <w:r>
        <w:t>Как будут храниться данные переменной длины, если суммарный размер строки таблицы равен 10 Кб?</w:t>
      </w:r>
    </w:p>
    <w:p w:rsidR="00DA7EFE" w:rsidRDefault="00DA7EFE" w:rsidP="00DA7EFE">
      <w:pPr>
        <w:pStyle w:val="aa"/>
        <w:ind w:left="720"/>
      </w:pPr>
    </w:p>
    <w:p w:rsidR="00DA7EFE" w:rsidRPr="00DA7EFE" w:rsidRDefault="00DA7EFE" w:rsidP="005343E5">
      <w:pPr>
        <w:pStyle w:val="aa"/>
        <w:numPr>
          <w:ilvl w:val="0"/>
          <w:numId w:val="14"/>
        </w:numPr>
      </w:pPr>
      <w:r>
        <w:t xml:space="preserve">Возможно ли восстановление данных после сбоя, если для БД установлена </w:t>
      </w:r>
      <w:r w:rsidRPr="00DA7EFE">
        <w:rPr>
          <w:b/>
          <w:bCs/>
        </w:rPr>
        <w:t>SIMPLE</w:t>
      </w:r>
      <w:r>
        <w:rPr>
          <w:bCs/>
        </w:rPr>
        <w:t xml:space="preserve"> модель восстановления?</w:t>
      </w:r>
    </w:p>
    <w:p w:rsidR="00DA7EFE" w:rsidRPr="00DA7EFE" w:rsidRDefault="00DA7EFE" w:rsidP="00DA7EFE">
      <w:pPr>
        <w:pStyle w:val="aa"/>
        <w:ind w:left="720"/>
      </w:pPr>
    </w:p>
    <w:p w:rsidR="00DA7EFE" w:rsidRPr="005F50C7" w:rsidRDefault="00DA7EFE" w:rsidP="005343E5">
      <w:pPr>
        <w:pStyle w:val="aa"/>
        <w:numPr>
          <w:ilvl w:val="0"/>
          <w:numId w:val="14"/>
        </w:numPr>
      </w:pPr>
      <w:r>
        <w:rPr>
          <w:bCs/>
        </w:rPr>
        <w:t xml:space="preserve">Можно ли задать для создаваемой </w:t>
      </w:r>
      <w:r w:rsidR="00A25613">
        <w:rPr>
          <w:bCs/>
        </w:rPr>
        <w:t>базы данных</w:t>
      </w:r>
      <w:r>
        <w:rPr>
          <w:bCs/>
        </w:rPr>
        <w:t xml:space="preserve"> порядок сортировки </w:t>
      </w:r>
      <w:r w:rsidR="0033360B">
        <w:rPr>
          <w:bCs/>
        </w:rPr>
        <w:t xml:space="preserve">символьных строк отличный от порядка заданного для </w:t>
      </w:r>
      <w:r w:rsidR="00A25613">
        <w:rPr>
          <w:bCs/>
        </w:rPr>
        <w:t xml:space="preserve">экземпляра SQL </w:t>
      </w:r>
      <w:proofErr w:type="spellStart"/>
      <w:r w:rsidR="00A25613">
        <w:rPr>
          <w:bCs/>
        </w:rPr>
        <w:t>Server</w:t>
      </w:r>
      <w:proofErr w:type="spellEnd"/>
      <w:r w:rsidR="0033360B">
        <w:rPr>
          <w:bCs/>
        </w:rPr>
        <w:t>?</w:t>
      </w:r>
    </w:p>
    <w:sectPr w:rsidR="00DA7EFE" w:rsidRPr="005F50C7" w:rsidSect="00E723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C0D89"/>
    <w:multiLevelType w:val="hybridMultilevel"/>
    <w:tmpl w:val="CF28CE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5A0BAC"/>
    <w:multiLevelType w:val="hybridMultilevel"/>
    <w:tmpl w:val="AE9ABB20"/>
    <w:lvl w:ilvl="0" w:tplc="320C4C7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E474CD"/>
    <w:multiLevelType w:val="multilevel"/>
    <w:tmpl w:val="4FB4F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255110"/>
    <w:multiLevelType w:val="hybridMultilevel"/>
    <w:tmpl w:val="27065C4A"/>
    <w:lvl w:ilvl="0" w:tplc="F01614C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8725846"/>
    <w:multiLevelType w:val="hybridMultilevel"/>
    <w:tmpl w:val="B57E59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2C73735"/>
    <w:multiLevelType w:val="multilevel"/>
    <w:tmpl w:val="7624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C94267"/>
    <w:multiLevelType w:val="multilevel"/>
    <w:tmpl w:val="65F60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DE13256"/>
    <w:multiLevelType w:val="hybridMultilevel"/>
    <w:tmpl w:val="760644D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ECA0AEA"/>
    <w:multiLevelType w:val="hybridMultilevel"/>
    <w:tmpl w:val="AFACC76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4FE076B"/>
    <w:multiLevelType w:val="hybridMultilevel"/>
    <w:tmpl w:val="9142F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D232A3"/>
    <w:multiLevelType w:val="multilevel"/>
    <w:tmpl w:val="A6045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E015148"/>
    <w:multiLevelType w:val="hybridMultilevel"/>
    <w:tmpl w:val="27065C4A"/>
    <w:lvl w:ilvl="0" w:tplc="F01614C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6E56808"/>
    <w:multiLevelType w:val="hybridMultilevel"/>
    <w:tmpl w:val="90129D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147AE7"/>
    <w:multiLevelType w:val="multilevel"/>
    <w:tmpl w:val="943AD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FC449D6"/>
    <w:multiLevelType w:val="multilevel"/>
    <w:tmpl w:val="B9DA8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14"/>
  </w:num>
  <w:num w:numId="4">
    <w:abstractNumId w:val="10"/>
  </w:num>
  <w:num w:numId="5">
    <w:abstractNumId w:val="5"/>
  </w:num>
  <w:num w:numId="6">
    <w:abstractNumId w:val="13"/>
  </w:num>
  <w:num w:numId="7">
    <w:abstractNumId w:val="3"/>
  </w:num>
  <w:num w:numId="8">
    <w:abstractNumId w:val="1"/>
  </w:num>
  <w:num w:numId="9">
    <w:abstractNumId w:val="9"/>
  </w:num>
  <w:num w:numId="10">
    <w:abstractNumId w:val="0"/>
  </w:num>
  <w:num w:numId="11">
    <w:abstractNumId w:val="8"/>
  </w:num>
  <w:num w:numId="12">
    <w:abstractNumId w:val="4"/>
  </w:num>
  <w:num w:numId="13">
    <w:abstractNumId w:val="7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6F5"/>
    <w:rsid w:val="00004F68"/>
    <w:rsid w:val="000106D4"/>
    <w:rsid w:val="000114D4"/>
    <w:rsid w:val="000121A3"/>
    <w:rsid w:val="00013302"/>
    <w:rsid w:val="000137A1"/>
    <w:rsid w:val="00017EE1"/>
    <w:rsid w:val="00020338"/>
    <w:rsid w:val="00020ED0"/>
    <w:rsid w:val="00022874"/>
    <w:rsid w:val="000230D0"/>
    <w:rsid w:val="00024AD0"/>
    <w:rsid w:val="0002520F"/>
    <w:rsid w:val="000255F3"/>
    <w:rsid w:val="0003054D"/>
    <w:rsid w:val="00030F9F"/>
    <w:rsid w:val="00031045"/>
    <w:rsid w:val="00031A74"/>
    <w:rsid w:val="00032137"/>
    <w:rsid w:val="00032247"/>
    <w:rsid w:val="00033196"/>
    <w:rsid w:val="00033EC6"/>
    <w:rsid w:val="00037229"/>
    <w:rsid w:val="000409F7"/>
    <w:rsid w:val="00040DB3"/>
    <w:rsid w:val="000412CF"/>
    <w:rsid w:val="00041AA6"/>
    <w:rsid w:val="00042421"/>
    <w:rsid w:val="000427C2"/>
    <w:rsid w:val="00043299"/>
    <w:rsid w:val="0004791E"/>
    <w:rsid w:val="00047E1E"/>
    <w:rsid w:val="00050B12"/>
    <w:rsid w:val="00051345"/>
    <w:rsid w:val="00051488"/>
    <w:rsid w:val="00054BB9"/>
    <w:rsid w:val="00055B8D"/>
    <w:rsid w:val="00061553"/>
    <w:rsid w:val="000619E4"/>
    <w:rsid w:val="000627F2"/>
    <w:rsid w:val="00064B8F"/>
    <w:rsid w:val="0006511F"/>
    <w:rsid w:val="00070CAF"/>
    <w:rsid w:val="000716A4"/>
    <w:rsid w:val="00071C05"/>
    <w:rsid w:val="00073443"/>
    <w:rsid w:val="0007402E"/>
    <w:rsid w:val="00074109"/>
    <w:rsid w:val="000755DE"/>
    <w:rsid w:val="00077371"/>
    <w:rsid w:val="000776BE"/>
    <w:rsid w:val="000776E9"/>
    <w:rsid w:val="0007778E"/>
    <w:rsid w:val="00077F32"/>
    <w:rsid w:val="00080F4F"/>
    <w:rsid w:val="00081C1F"/>
    <w:rsid w:val="00081F38"/>
    <w:rsid w:val="00082BF7"/>
    <w:rsid w:val="000833C9"/>
    <w:rsid w:val="0008550E"/>
    <w:rsid w:val="00085DA6"/>
    <w:rsid w:val="000867B7"/>
    <w:rsid w:val="00086F16"/>
    <w:rsid w:val="00092BDD"/>
    <w:rsid w:val="000933D4"/>
    <w:rsid w:val="00093AD9"/>
    <w:rsid w:val="00093D34"/>
    <w:rsid w:val="00094C59"/>
    <w:rsid w:val="000951DE"/>
    <w:rsid w:val="000A68DC"/>
    <w:rsid w:val="000A796A"/>
    <w:rsid w:val="000B0C4F"/>
    <w:rsid w:val="000B1FCF"/>
    <w:rsid w:val="000B2417"/>
    <w:rsid w:val="000B302A"/>
    <w:rsid w:val="000B7AE8"/>
    <w:rsid w:val="000C18E2"/>
    <w:rsid w:val="000C253A"/>
    <w:rsid w:val="000C27CC"/>
    <w:rsid w:val="000C2FFF"/>
    <w:rsid w:val="000C42D9"/>
    <w:rsid w:val="000C618A"/>
    <w:rsid w:val="000C64F7"/>
    <w:rsid w:val="000D2ADB"/>
    <w:rsid w:val="000D3616"/>
    <w:rsid w:val="000D606D"/>
    <w:rsid w:val="000D64BA"/>
    <w:rsid w:val="000D7F19"/>
    <w:rsid w:val="000E047C"/>
    <w:rsid w:val="000E34E2"/>
    <w:rsid w:val="000E3C39"/>
    <w:rsid w:val="000E4AD5"/>
    <w:rsid w:val="000E6D7D"/>
    <w:rsid w:val="000F2B22"/>
    <w:rsid w:val="000F32F3"/>
    <w:rsid w:val="000F4A82"/>
    <w:rsid w:val="000F60DF"/>
    <w:rsid w:val="000F6D87"/>
    <w:rsid w:val="000F74A6"/>
    <w:rsid w:val="000F7D4A"/>
    <w:rsid w:val="00100084"/>
    <w:rsid w:val="00100C61"/>
    <w:rsid w:val="0010205E"/>
    <w:rsid w:val="00104A31"/>
    <w:rsid w:val="00113782"/>
    <w:rsid w:val="001178D3"/>
    <w:rsid w:val="001203CA"/>
    <w:rsid w:val="00124502"/>
    <w:rsid w:val="00124C30"/>
    <w:rsid w:val="00124FDE"/>
    <w:rsid w:val="00125CC5"/>
    <w:rsid w:val="00126A33"/>
    <w:rsid w:val="00130FA5"/>
    <w:rsid w:val="00131048"/>
    <w:rsid w:val="00131DF8"/>
    <w:rsid w:val="00135178"/>
    <w:rsid w:val="001356E2"/>
    <w:rsid w:val="00136A75"/>
    <w:rsid w:val="0013739E"/>
    <w:rsid w:val="00140416"/>
    <w:rsid w:val="0014576F"/>
    <w:rsid w:val="00145F8C"/>
    <w:rsid w:val="0015107F"/>
    <w:rsid w:val="00152E1E"/>
    <w:rsid w:val="00154216"/>
    <w:rsid w:val="00156363"/>
    <w:rsid w:val="00162691"/>
    <w:rsid w:val="00163749"/>
    <w:rsid w:val="001646DB"/>
    <w:rsid w:val="001649B7"/>
    <w:rsid w:val="00165FCF"/>
    <w:rsid w:val="00170373"/>
    <w:rsid w:val="0017127B"/>
    <w:rsid w:val="001715D2"/>
    <w:rsid w:val="0017304C"/>
    <w:rsid w:val="00173503"/>
    <w:rsid w:val="001746DF"/>
    <w:rsid w:val="00174AD5"/>
    <w:rsid w:val="001769DF"/>
    <w:rsid w:val="00177576"/>
    <w:rsid w:val="0018021D"/>
    <w:rsid w:val="0018510B"/>
    <w:rsid w:val="00185EB1"/>
    <w:rsid w:val="00186774"/>
    <w:rsid w:val="00186E38"/>
    <w:rsid w:val="00190320"/>
    <w:rsid w:val="00193A77"/>
    <w:rsid w:val="00196460"/>
    <w:rsid w:val="00197D65"/>
    <w:rsid w:val="001A088F"/>
    <w:rsid w:val="001A30B7"/>
    <w:rsid w:val="001A6523"/>
    <w:rsid w:val="001B1F50"/>
    <w:rsid w:val="001B2C01"/>
    <w:rsid w:val="001B5857"/>
    <w:rsid w:val="001B7EBF"/>
    <w:rsid w:val="001C07A9"/>
    <w:rsid w:val="001C21E2"/>
    <w:rsid w:val="001C7399"/>
    <w:rsid w:val="001D4AA2"/>
    <w:rsid w:val="001D5F75"/>
    <w:rsid w:val="001E3031"/>
    <w:rsid w:val="001E3538"/>
    <w:rsid w:val="001E3D29"/>
    <w:rsid w:val="001E57F3"/>
    <w:rsid w:val="001F0C97"/>
    <w:rsid w:val="001F11FA"/>
    <w:rsid w:val="001F5F00"/>
    <w:rsid w:val="00200734"/>
    <w:rsid w:val="002011F6"/>
    <w:rsid w:val="002023B5"/>
    <w:rsid w:val="00202945"/>
    <w:rsid w:val="002069A2"/>
    <w:rsid w:val="00210326"/>
    <w:rsid w:val="002108A9"/>
    <w:rsid w:val="00211671"/>
    <w:rsid w:val="00211A1E"/>
    <w:rsid w:val="002131FB"/>
    <w:rsid w:val="0021490C"/>
    <w:rsid w:val="00216211"/>
    <w:rsid w:val="002217CB"/>
    <w:rsid w:val="0022245F"/>
    <w:rsid w:val="002310D3"/>
    <w:rsid w:val="00244F06"/>
    <w:rsid w:val="00247F9B"/>
    <w:rsid w:val="002500D3"/>
    <w:rsid w:val="0025044A"/>
    <w:rsid w:val="00250B9B"/>
    <w:rsid w:val="00252540"/>
    <w:rsid w:val="002528A2"/>
    <w:rsid w:val="00253EB8"/>
    <w:rsid w:val="0025607F"/>
    <w:rsid w:val="00256464"/>
    <w:rsid w:val="00257547"/>
    <w:rsid w:val="0026159A"/>
    <w:rsid w:val="002619D1"/>
    <w:rsid w:val="00262CCE"/>
    <w:rsid w:val="002641D0"/>
    <w:rsid w:val="00264FCF"/>
    <w:rsid w:val="0026595C"/>
    <w:rsid w:val="00265CBB"/>
    <w:rsid w:val="002665A6"/>
    <w:rsid w:val="00267EEC"/>
    <w:rsid w:val="0027088A"/>
    <w:rsid w:val="00270DD7"/>
    <w:rsid w:val="00272028"/>
    <w:rsid w:val="00272A71"/>
    <w:rsid w:val="002741DE"/>
    <w:rsid w:val="00275256"/>
    <w:rsid w:val="00275326"/>
    <w:rsid w:val="002771F7"/>
    <w:rsid w:val="00277EB1"/>
    <w:rsid w:val="002800D6"/>
    <w:rsid w:val="00282DB8"/>
    <w:rsid w:val="0028353F"/>
    <w:rsid w:val="00286666"/>
    <w:rsid w:val="00286C7A"/>
    <w:rsid w:val="002871AB"/>
    <w:rsid w:val="00291075"/>
    <w:rsid w:val="002949EC"/>
    <w:rsid w:val="00294EE4"/>
    <w:rsid w:val="0029573C"/>
    <w:rsid w:val="00295FA2"/>
    <w:rsid w:val="00296D95"/>
    <w:rsid w:val="002A1763"/>
    <w:rsid w:val="002A3241"/>
    <w:rsid w:val="002A35B6"/>
    <w:rsid w:val="002A63BE"/>
    <w:rsid w:val="002A6AA6"/>
    <w:rsid w:val="002A72F5"/>
    <w:rsid w:val="002A742B"/>
    <w:rsid w:val="002A7EC6"/>
    <w:rsid w:val="002B4851"/>
    <w:rsid w:val="002B4AB1"/>
    <w:rsid w:val="002B5DD3"/>
    <w:rsid w:val="002B6A2D"/>
    <w:rsid w:val="002B6D46"/>
    <w:rsid w:val="002C0888"/>
    <w:rsid w:val="002C2B5F"/>
    <w:rsid w:val="002C2CB9"/>
    <w:rsid w:val="002C30BF"/>
    <w:rsid w:val="002C3636"/>
    <w:rsid w:val="002C47BD"/>
    <w:rsid w:val="002D021A"/>
    <w:rsid w:val="002D4053"/>
    <w:rsid w:val="002D48AB"/>
    <w:rsid w:val="002D6425"/>
    <w:rsid w:val="002D6A92"/>
    <w:rsid w:val="002E0FE0"/>
    <w:rsid w:val="002E1400"/>
    <w:rsid w:val="002E1FD4"/>
    <w:rsid w:val="002E4C3B"/>
    <w:rsid w:val="002E4E10"/>
    <w:rsid w:val="002E66A0"/>
    <w:rsid w:val="002E7C78"/>
    <w:rsid w:val="002F1776"/>
    <w:rsid w:val="002F2256"/>
    <w:rsid w:val="002F2619"/>
    <w:rsid w:val="002F4CB0"/>
    <w:rsid w:val="002F62B5"/>
    <w:rsid w:val="0030067C"/>
    <w:rsid w:val="0030094E"/>
    <w:rsid w:val="0030101E"/>
    <w:rsid w:val="00301263"/>
    <w:rsid w:val="00303FB8"/>
    <w:rsid w:val="00314CD4"/>
    <w:rsid w:val="0031758B"/>
    <w:rsid w:val="00317AD8"/>
    <w:rsid w:val="00317FE9"/>
    <w:rsid w:val="00320958"/>
    <w:rsid w:val="00320A3C"/>
    <w:rsid w:val="003222D8"/>
    <w:rsid w:val="00324386"/>
    <w:rsid w:val="00325BE0"/>
    <w:rsid w:val="00327057"/>
    <w:rsid w:val="00327CC2"/>
    <w:rsid w:val="00332FCD"/>
    <w:rsid w:val="0033360B"/>
    <w:rsid w:val="003337D6"/>
    <w:rsid w:val="00335145"/>
    <w:rsid w:val="0033741A"/>
    <w:rsid w:val="00340B60"/>
    <w:rsid w:val="00343643"/>
    <w:rsid w:val="00343757"/>
    <w:rsid w:val="0035760A"/>
    <w:rsid w:val="00357D21"/>
    <w:rsid w:val="0036233E"/>
    <w:rsid w:val="00364ECC"/>
    <w:rsid w:val="00365D23"/>
    <w:rsid w:val="00366DEE"/>
    <w:rsid w:val="00370D9B"/>
    <w:rsid w:val="00373827"/>
    <w:rsid w:val="00374054"/>
    <w:rsid w:val="00376E9C"/>
    <w:rsid w:val="00377B84"/>
    <w:rsid w:val="003807A7"/>
    <w:rsid w:val="00380A05"/>
    <w:rsid w:val="003816C2"/>
    <w:rsid w:val="00382F64"/>
    <w:rsid w:val="00383AE6"/>
    <w:rsid w:val="0038482C"/>
    <w:rsid w:val="003921AF"/>
    <w:rsid w:val="00392808"/>
    <w:rsid w:val="00393ACB"/>
    <w:rsid w:val="0039400F"/>
    <w:rsid w:val="00394FB3"/>
    <w:rsid w:val="00395036"/>
    <w:rsid w:val="00396057"/>
    <w:rsid w:val="00396CB5"/>
    <w:rsid w:val="003A0FDB"/>
    <w:rsid w:val="003A2AB4"/>
    <w:rsid w:val="003A2CCE"/>
    <w:rsid w:val="003A3AB6"/>
    <w:rsid w:val="003A3F4E"/>
    <w:rsid w:val="003A6A0B"/>
    <w:rsid w:val="003B15F3"/>
    <w:rsid w:val="003B3660"/>
    <w:rsid w:val="003B4866"/>
    <w:rsid w:val="003B7C69"/>
    <w:rsid w:val="003B7E62"/>
    <w:rsid w:val="003C3136"/>
    <w:rsid w:val="003C40D7"/>
    <w:rsid w:val="003C47B3"/>
    <w:rsid w:val="003D017D"/>
    <w:rsid w:val="003D072E"/>
    <w:rsid w:val="003D3673"/>
    <w:rsid w:val="003D3CD4"/>
    <w:rsid w:val="003D3F3A"/>
    <w:rsid w:val="003E0740"/>
    <w:rsid w:val="003E114B"/>
    <w:rsid w:val="003E3A2D"/>
    <w:rsid w:val="003E66FF"/>
    <w:rsid w:val="003F47B5"/>
    <w:rsid w:val="00411961"/>
    <w:rsid w:val="004121BE"/>
    <w:rsid w:val="004146C8"/>
    <w:rsid w:val="00417089"/>
    <w:rsid w:val="0042001D"/>
    <w:rsid w:val="00420199"/>
    <w:rsid w:val="00423EEF"/>
    <w:rsid w:val="00424284"/>
    <w:rsid w:val="00426B3F"/>
    <w:rsid w:val="0042726D"/>
    <w:rsid w:val="004312A5"/>
    <w:rsid w:val="0043190E"/>
    <w:rsid w:val="00432D31"/>
    <w:rsid w:val="00433685"/>
    <w:rsid w:val="00435AE5"/>
    <w:rsid w:val="004401CB"/>
    <w:rsid w:val="004410F2"/>
    <w:rsid w:val="00445C83"/>
    <w:rsid w:val="00450661"/>
    <w:rsid w:val="00453C60"/>
    <w:rsid w:val="00453F7B"/>
    <w:rsid w:val="0045478D"/>
    <w:rsid w:val="0045571D"/>
    <w:rsid w:val="0046047B"/>
    <w:rsid w:val="0046156D"/>
    <w:rsid w:val="004647E1"/>
    <w:rsid w:val="004649A3"/>
    <w:rsid w:val="00464E25"/>
    <w:rsid w:val="0046707F"/>
    <w:rsid w:val="00467849"/>
    <w:rsid w:val="00472DF3"/>
    <w:rsid w:val="00475AAA"/>
    <w:rsid w:val="004808A0"/>
    <w:rsid w:val="004809C7"/>
    <w:rsid w:val="00481E92"/>
    <w:rsid w:val="0048225B"/>
    <w:rsid w:val="00483CF5"/>
    <w:rsid w:val="004861E7"/>
    <w:rsid w:val="00486909"/>
    <w:rsid w:val="00486BAD"/>
    <w:rsid w:val="0048707D"/>
    <w:rsid w:val="004922C7"/>
    <w:rsid w:val="004929D9"/>
    <w:rsid w:val="00492BDB"/>
    <w:rsid w:val="00493D34"/>
    <w:rsid w:val="004958C2"/>
    <w:rsid w:val="00497B38"/>
    <w:rsid w:val="004A048F"/>
    <w:rsid w:val="004A3E5F"/>
    <w:rsid w:val="004B079A"/>
    <w:rsid w:val="004B0DB6"/>
    <w:rsid w:val="004B213E"/>
    <w:rsid w:val="004B48CB"/>
    <w:rsid w:val="004B49F8"/>
    <w:rsid w:val="004B52B2"/>
    <w:rsid w:val="004C0398"/>
    <w:rsid w:val="004C12D9"/>
    <w:rsid w:val="004C2B61"/>
    <w:rsid w:val="004C3229"/>
    <w:rsid w:val="004C3FCB"/>
    <w:rsid w:val="004C635C"/>
    <w:rsid w:val="004C69C7"/>
    <w:rsid w:val="004C79A4"/>
    <w:rsid w:val="004C7C7C"/>
    <w:rsid w:val="004C7FF5"/>
    <w:rsid w:val="004D0B4C"/>
    <w:rsid w:val="004D12DF"/>
    <w:rsid w:val="004D17F5"/>
    <w:rsid w:val="004D3960"/>
    <w:rsid w:val="004D3BA3"/>
    <w:rsid w:val="004D5395"/>
    <w:rsid w:val="004D6901"/>
    <w:rsid w:val="004E4F93"/>
    <w:rsid w:val="004E6251"/>
    <w:rsid w:val="004E7791"/>
    <w:rsid w:val="004F0CF2"/>
    <w:rsid w:val="004F1AC1"/>
    <w:rsid w:val="004F2658"/>
    <w:rsid w:val="004F34B2"/>
    <w:rsid w:val="004F4124"/>
    <w:rsid w:val="004F5605"/>
    <w:rsid w:val="004F6B64"/>
    <w:rsid w:val="005009AA"/>
    <w:rsid w:val="0050278C"/>
    <w:rsid w:val="00505E28"/>
    <w:rsid w:val="00506EFD"/>
    <w:rsid w:val="005073BD"/>
    <w:rsid w:val="00507A01"/>
    <w:rsid w:val="005110F2"/>
    <w:rsid w:val="005120B6"/>
    <w:rsid w:val="00512E0A"/>
    <w:rsid w:val="00516138"/>
    <w:rsid w:val="00516979"/>
    <w:rsid w:val="00516D3D"/>
    <w:rsid w:val="00516DBC"/>
    <w:rsid w:val="005173DE"/>
    <w:rsid w:val="0052165B"/>
    <w:rsid w:val="0052401E"/>
    <w:rsid w:val="00524D79"/>
    <w:rsid w:val="0053021E"/>
    <w:rsid w:val="00531C92"/>
    <w:rsid w:val="00533C0F"/>
    <w:rsid w:val="005343E5"/>
    <w:rsid w:val="005417F6"/>
    <w:rsid w:val="00544F07"/>
    <w:rsid w:val="00545C00"/>
    <w:rsid w:val="00546F3B"/>
    <w:rsid w:val="005470C1"/>
    <w:rsid w:val="005508C1"/>
    <w:rsid w:val="0055162F"/>
    <w:rsid w:val="00552728"/>
    <w:rsid w:val="00554103"/>
    <w:rsid w:val="005550D1"/>
    <w:rsid w:val="00557946"/>
    <w:rsid w:val="005608FD"/>
    <w:rsid w:val="00561F87"/>
    <w:rsid w:val="0056229E"/>
    <w:rsid w:val="0056237E"/>
    <w:rsid w:val="005630EB"/>
    <w:rsid w:val="00564DC8"/>
    <w:rsid w:val="0056520B"/>
    <w:rsid w:val="005667B3"/>
    <w:rsid w:val="005701ED"/>
    <w:rsid w:val="005702CB"/>
    <w:rsid w:val="005830E5"/>
    <w:rsid w:val="0058514C"/>
    <w:rsid w:val="00587DF8"/>
    <w:rsid w:val="00590725"/>
    <w:rsid w:val="00593F7C"/>
    <w:rsid w:val="005942FF"/>
    <w:rsid w:val="00595AF6"/>
    <w:rsid w:val="005A084D"/>
    <w:rsid w:val="005A0A17"/>
    <w:rsid w:val="005A18FE"/>
    <w:rsid w:val="005A2F2F"/>
    <w:rsid w:val="005B1C0D"/>
    <w:rsid w:val="005B767F"/>
    <w:rsid w:val="005B7B6B"/>
    <w:rsid w:val="005C225D"/>
    <w:rsid w:val="005C4269"/>
    <w:rsid w:val="005C5FC6"/>
    <w:rsid w:val="005C6E13"/>
    <w:rsid w:val="005D0C69"/>
    <w:rsid w:val="005D1917"/>
    <w:rsid w:val="005D1ADF"/>
    <w:rsid w:val="005D2A39"/>
    <w:rsid w:val="005D2B59"/>
    <w:rsid w:val="005D349C"/>
    <w:rsid w:val="005D3CD6"/>
    <w:rsid w:val="005D45A2"/>
    <w:rsid w:val="005D4A73"/>
    <w:rsid w:val="005D4D84"/>
    <w:rsid w:val="005D51CB"/>
    <w:rsid w:val="005E1DF4"/>
    <w:rsid w:val="005E2438"/>
    <w:rsid w:val="005E7C43"/>
    <w:rsid w:val="005F0E5C"/>
    <w:rsid w:val="005F50C7"/>
    <w:rsid w:val="005F52A3"/>
    <w:rsid w:val="005F6BB2"/>
    <w:rsid w:val="0060042F"/>
    <w:rsid w:val="00600A9E"/>
    <w:rsid w:val="00602CB7"/>
    <w:rsid w:val="00605482"/>
    <w:rsid w:val="006074E5"/>
    <w:rsid w:val="00614670"/>
    <w:rsid w:val="0062037A"/>
    <w:rsid w:val="006212F9"/>
    <w:rsid w:val="0062183A"/>
    <w:rsid w:val="006258A7"/>
    <w:rsid w:val="00625A94"/>
    <w:rsid w:val="00626495"/>
    <w:rsid w:val="00627AC1"/>
    <w:rsid w:val="00630DC9"/>
    <w:rsid w:val="006355A9"/>
    <w:rsid w:val="00636367"/>
    <w:rsid w:val="00637C6F"/>
    <w:rsid w:val="0064012E"/>
    <w:rsid w:val="00640392"/>
    <w:rsid w:val="0064307F"/>
    <w:rsid w:val="00643EEF"/>
    <w:rsid w:val="00644D7A"/>
    <w:rsid w:val="00645843"/>
    <w:rsid w:val="0064799A"/>
    <w:rsid w:val="00647CA6"/>
    <w:rsid w:val="00647DB3"/>
    <w:rsid w:val="00647F42"/>
    <w:rsid w:val="00650172"/>
    <w:rsid w:val="00651E9D"/>
    <w:rsid w:val="0065315C"/>
    <w:rsid w:val="00660C9C"/>
    <w:rsid w:val="006651B4"/>
    <w:rsid w:val="00665878"/>
    <w:rsid w:val="00665BD8"/>
    <w:rsid w:val="00665F96"/>
    <w:rsid w:val="0066771C"/>
    <w:rsid w:val="00667B2B"/>
    <w:rsid w:val="00667E81"/>
    <w:rsid w:val="006722A9"/>
    <w:rsid w:val="00672D43"/>
    <w:rsid w:val="006746B3"/>
    <w:rsid w:val="0067528F"/>
    <w:rsid w:val="006758F4"/>
    <w:rsid w:val="00676E6A"/>
    <w:rsid w:val="00677D6E"/>
    <w:rsid w:val="00681909"/>
    <w:rsid w:val="00681FA1"/>
    <w:rsid w:val="006849FA"/>
    <w:rsid w:val="00691016"/>
    <w:rsid w:val="00692219"/>
    <w:rsid w:val="0069446A"/>
    <w:rsid w:val="00694AF2"/>
    <w:rsid w:val="00694B41"/>
    <w:rsid w:val="0069626C"/>
    <w:rsid w:val="006963E5"/>
    <w:rsid w:val="00697CDE"/>
    <w:rsid w:val="006A044B"/>
    <w:rsid w:val="006A2A6D"/>
    <w:rsid w:val="006A4BCA"/>
    <w:rsid w:val="006A7907"/>
    <w:rsid w:val="006B1822"/>
    <w:rsid w:val="006B1E72"/>
    <w:rsid w:val="006B3152"/>
    <w:rsid w:val="006B3FDA"/>
    <w:rsid w:val="006B4333"/>
    <w:rsid w:val="006B498A"/>
    <w:rsid w:val="006B616C"/>
    <w:rsid w:val="006B63A4"/>
    <w:rsid w:val="006B7C9D"/>
    <w:rsid w:val="006C015F"/>
    <w:rsid w:val="006C0A26"/>
    <w:rsid w:val="006C3D9D"/>
    <w:rsid w:val="006C427D"/>
    <w:rsid w:val="006C43E7"/>
    <w:rsid w:val="006C4FD6"/>
    <w:rsid w:val="006C5513"/>
    <w:rsid w:val="006C5650"/>
    <w:rsid w:val="006C7D14"/>
    <w:rsid w:val="006D02BC"/>
    <w:rsid w:val="006D15AB"/>
    <w:rsid w:val="006D293A"/>
    <w:rsid w:val="006D5869"/>
    <w:rsid w:val="006D6F71"/>
    <w:rsid w:val="006F01D7"/>
    <w:rsid w:val="006F1030"/>
    <w:rsid w:val="006F21D6"/>
    <w:rsid w:val="006F4C9E"/>
    <w:rsid w:val="006F4DF5"/>
    <w:rsid w:val="006F550E"/>
    <w:rsid w:val="006F610A"/>
    <w:rsid w:val="006F7856"/>
    <w:rsid w:val="007003CE"/>
    <w:rsid w:val="00700737"/>
    <w:rsid w:val="0070124F"/>
    <w:rsid w:val="007019D1"/>
    <w:rsid w:val="00702627"/>
    <w:rsid w:val="00703FE1"/>
    <w:rsid w:val="007040C8"/>
    <w:rsid w:val="00704F6A"/>
    <w:rsid w:val="007107CA"/>
    <w:rsid w:val="0071242B"/>
    <w:rsid w:val="0071251C"/>
    <w:rsid w:val="00712A81"/>
    <w:rsid w:val="00713239"/>
    <w:rsid w:val="00714F40"/>
    <w:rsid w:val="007159CC"/>
    <w:rsid w:val="00716A61"/>
    <w:rsid w:val="00716CF2"/>
    <w:rsid w:val="00717FD9"/>
    <w:rsid w:val="00720298"/>
    <w:rsid w:val="0072045E"/>
    <w:rsid w:val="00720C32"/>
    <w:rsid w:val="00720F40"/>
    <w:rsid w:val="007217BB"/>
    <w:rsid w:val="0072233B"/>
    <w:rsid w:val="00723536"/>
    <w:rsid w:val="00723F6F"/>
    <w:rsid w:val="007244F7"/>
    <w:rsid w:val="00727478"/>
    <w:rsid w:val="00727A5D"/>
    <w:rsid w:val="00727E86"/>
    <w:rsid w:val="0073017A"/>
    <w:rsid w:val="0073399D"/>
    <w:rsid w:val="00734ADC"/>
    <w:rsid w:val="00734D71"/>
    <w:rsid w:val="00736619"/>
    <w:rsid w:val="00737B95"/>
    <w:rsid w:val="00737F5B"/>
    <w:rsid w:val="00740392"/>
    <w:rsid w:val="00740537"/>
    <w:rsid w:val="007412EA"/>
    <w:rsid w:val="00743EB2"/>
    <w:rsid w:val="007452A1"/>
    <w:rsid w:val="007562C0"/>
    <w:rsid w:val="00756716"/>
    <w:rsid w:val="00757715"/>
    <w:rsid w:val="00757B87"/>
    <w:rsid w:val="007639C6"/>
    <w:rsid w:val="00764042"/>
    <w:rsid w:val="00767037"/>
    <w:rsid w:val="0076731B"/>
    <w:rsid w:val="00767F26"/>
    <w:rsid w:val="00770B24"/>
    <w:rsid w:val="0077387A"/>
    <w:rsid w:val="00773A0E"/>
    <w:rsid w:val="00773ABA"/>
    <w:rsid w:val="00773D2D"/>
    <w:rsid w:val="00773F03"/>
    <w:rsid w:val="00776EA6"/>
    <w:rsid w:val="007824C5"/>
    <w:rsid w:val="007846B2"/>
    <w:rsid w:val="0078485F"/>
    <w:rsid w:val="00786593"/>
    <w:rsid w:val="00786EC8"/>
    <w:rsid w:val="00787B29"/>
    <w:rsid w:val="00790366"/>
    <w:rsid w:val="00790875"/>
    <w:rsid w:val="0079453E"/>
    <w:rsid w:val="00795360"/>
    <w:rsid w:val="007979AE"/>
    <w:rsid w:val="007A00B7"/>
    <w:rsid w:val="007A09C5"/>
    <w:rsid w:val="007A1F4B"/>
    <w:rsid w:val="007A2B7C"/>
    <w:rsid w:val="007A5C5F"/>
    <w:rsid w:val="007B3321"/>
    <w:rsid w:val="007B6B55"/>
    <w:rsid w:val="007C12BA"/>
    <w:rsid w:val="007C2F9A"/>
    <w:rsid w:val="007C350C"/>
    <w:rsid w:val="007D05A7"/>
    <w:rsid w:val="007D0643"/>
    <w:rsid w:val="007D4D48"/>
    <w:rsid w:val="007D6611"/>
    <w:rsid w:val="007D7FC7"/>
    <w:rsid w:val="007E00D3"/>
    <w:rsid w:val="007E39D1"/>
    <w:rsid w:val="007E70B4"/>
    <w:rsid w:val="007F0E5F"/>
    <w:rsid w:val="007F173F"/>
    <w:rsid w:val="007F4449"/>
    <w:rsid w:val="007F5720"/>
    <w:rsid w:val="008016E9"/>
    <w:rsid w:val="00801E94"/>
    <w:rsid w:val="00802A62"/>
    <w:rsid w:val="008038E9"/>
    <w:rsid w:val="00803CA0"/>
    <w:rsid w:val="00804326"/>
    <w:rsid w:val="00805739"/>
    <w:rsid w:val="00806392"/>
    <w:rsid w:val="00807303"/>
    <w:rsid w:val="00811358"/>
    <w:rsid w:val="0081381C"/>
    <w:rsid w:val="00821D67"/>
    <w:rsid w:val="00823681"/>
    <w:rsid w:val="008242BE"/>
    <w:rsid w:val="00825085"/>
    <w:rsid w:val="00830418"/>
    <w:rsid w:val="00832EFC"/>
    <w:rsid w:val="00833876"/>
    <w:rsid w:val="0083683B"/>
    <w:rsid w:val="00837051"/>
    <w:rsid w:val="00837609"/>
    <w:rsid w:val="00840437"/>
    <w:rsid w:val="00840604"/>
    <w:rsid w:val="008410DA"/>
    <w:rsid w:val="00842913"/>
    <w:rsid w:val="00843B87"/>
    <w:rsid w:val="00844B87"/>
    <w:rsid w:val="00853F3F"/>
    <w:rsid w:val="00853FCB"/>
    <w:rsid w:val="00855D16"/>
    <w:rsid w:val="00856EBA"/>
    <w:rsid w:val="008650B1"/>
    <w:rsid w:val="008663C4"/>
    <w:rsid w:val="008664CA"/>
    <w:rsid w:val="00866E26"/>
    <w:rsid w:val="00867165"/>
    <w:rsid w:val="00867544"/>
    <w:rsid w:val="00870926"/>
    <w:rsid w:val="00870BE7"/>
    <w:rsid w:val="0087145A"/>
    <w:rsid w:val="00871F95"/>
    <w:rsid w:val="00880252"/>
    <w:rsid w:val="00880300"/>
    <w:rsid w:val="008821F1"/>
    <w:rsid w:val="008832B2"/>
    <w:rsid w:val="0088606A"/>
    <w:rsid w:val="008903FA"/>
    <w:rsid w:val="00892FC9"/>
    <w:rsid w:val="008946CE"/>
    <w:rsid w:val="00896CFA"/>
    <w:rsid w:val="008978D1"/>
    <w:rsid w:val="008A323C"/>
    <w:rsid w:val="008A3B03"/>
    <w:rsid w:val="008A3F9E"/>
    <w:rsid w:val="008A46D9"/>
    <w:rsid w:val="008A57FD"/>
    <w:rsid w:val="008A5C2B"/>
    <w:rsid w:val="008A78C7"/>
    <w:rsid w:val="008B1676"/>
    <w:rsid w:val="008B2814"/>
    <w:rsid w:val="008B4AE2"/>
    <w:rsid w:val="008B712E"/>
    <w:rsid w:val="008B7E53"/>
    <w:rsid w:val="008B7FED"/>
    <w:rsid w:val="008C0EF7"/>
    <w:rsid w:val="008C2F49"/>
    <w:rsid w:val="008C3617"/>
    <w:rsid w:val="008C779B"/>
    <w:rsid w:val="008D3090"/>
    <w:rsid w:val="008D5B14"/>
    <w:rsid w:val="008D677B"/>
    <w:rsid w:val="008D7340"/>
    <w:rsid w:val="008D7D3F"/>
    <w:rsid w:val="008E2FF7"/>
    <w:rsid w:val="008E5D03"/>
    <w:rsid w:val="008E6FD4"/>
    <w:rsid w:val="008F26F0"/>
    <w:rsid w:val="008F4482"/>
    <w:rsid w:val="008F4B0C"/>
    <w:rsid w:val="008F555F"/>
    <w:rsid w:val="008F5801"/>
    <w:rsid w:val="008F65A8"/>
    <w:rsid w:val="008F7B41"/>
    <w:rsid w:val="00900423"/>
    <w:rsid w:val="009005A0"/>
    <w:rsid w:val="009054B4"/>
    <w:rsid w:val="00905A05"/>
    <w:rsid w:val="00906090"/>
    <w:rsid w:val="009100FB"/>
    <w:rsid w:val="009107DD"/>
    <w:rsid w:val="00912192"/>
    <w:rsid w:val="00914506"/>
    <w:rsid w:val="00917BD3"/>
    <w:rsid w:val="00921E99"/>
    <w:rsid w:val="00925490"/>
    <w:rsid w:val="00925ADB"/>
    <w:rsid w:val="00926EB1"/>
    <w:rsid w:val="009307E7"/>
    <w:rsid w:val="009313CA"/>
    <w:rsid w:val="00940A56"/>
    <w:rsid w:val="00941081"/>
    <w:rsid w:val="0094128F"/>
    <w:rsid w:val="00941542"/>
    <w:rsid w:val="00941CBC"/>
    <w:rsid w:val="00941F9C"/>
    <w:rsid w:val="00942325"/>
    <w:rsid w:val="009445C6"/>
    <w:rsid w:val="00944C25"/>
    <w:rsid w:val="00944F25"/>
    <w:rsid w:val="00945562"/>
    <w:rsid w:val="00945F12"/>
    <w:rsid w:val="00947674"/>
    <w:rsid w:val="00950E09"/>
    <w:rsid w:val="00953F23"/>
    <w:rsid w:val="00954163"/>
    <w:rsid w:val="00955E4E"/>
    <w:rsid w:val="0095747F"/>
    <w:rsid w:val="009600E6"/>
    <w:rsid w:val="00961382"/>
    <w:rsid w:val="00961ADB"/>
    <w:rsid w:val="00963878"/>
    <w:rsid w:val="00963C2A"/>
    <w:rsid w:val="00965C08"/>
    <w:rsid w:val="0096725F"/>
    <w:rsid w:val="009703AC"/>
    <w:rsid w:val="00971223"/>
    <w:rsid w:val="0097621F"/>
    <w:rsid w:val="00981995"/>
    <w:rsid w:val="00982098"/>
    <w:rsid w:val="009827C9"/>
    <w:rsid w:val="00983A18"/>
    <w:rsid w:val="0098453E"/>
    <w:rsid w:val="00985AE4"/>
    <w:rsid w:val="00985F90"/>
    <w:rsid w:val="0098626A"/>
    <w:rsid w:val="00986719"/>
    <w:rsid w:val="009877C5"/>
    <w:rsid w:val="009911FB"/>
    <w:rsid w:val="00992821"/>
    <w:rsid w:val="009930B8"/>
    <w:rsid w:val="0099754D"/>
    <w:rsid w:val="009A2A63"/>
    <w:rsid w:val="009A2EA9"/>
    <w:rsid w:val="009A50D7"/>
    <w:rsid w:val="009A6439"/>
    <w:rsid w:val="009A79AD"/>
    <w:rsid w:val="009B38E1"/>
    <w:rsid w:val="009B3AE5"/>
    <w:rsid w:val="009B4F73"/>
    <w:rsid w:val="009B6357"/>
    <w:rsid w:val="009B7073"/>
    <w:rsid w:val="009B7450"/>
    <w:rsid w:val="009B790B"/>
    <w:rsid w:val="009C011B"/>
    <w:rsid w:val="009C07C1"/>
    <w:rsid w:val="009C190D"/>
    <w:rsid w:val="009C3F85"/>
    <w:rsid w:val="009C424D"/>
    <w:rsid w:val="009C6824"/>
    <w:rsid w:val="009C6B40"/>
    <w:rsid w:val="009D0399"/>
    <w:rsid w:val="009D19CD"/>
    <w:rsid w:val="009D33E8"/>
    <w:rsid w:val="009D6EAC"/>
    <w:rsid w:val="009D7721"/>
    <w:rsid w:val="009D78A6"/>
    <w:rsid w:val="009E04DC"/>
    <w:rsid w:val="009E1D32"/>
    <w:rsid w:val="009E352B"/>
    <w:rsid w:val="009E46F1"/>
    <w:rsid w:val="009E6A89"/>
    <w:rsid w:val="009E6C82"/>
    <w:rsid w:val="009F41CC"/>
    <w:rsid w:val="009F6E9C"/>
    <w:rsid w:val="009F7801"/>
    <w:rsid w:val="00A01637"/>
    <w:rsid w:val="00A02AB0"/>
    <w:rsid w:val="00A03303"/>
    <w:rsid w:val="00A067B5"/>
    <w:rsid w:val="00A07AEF"/>
    <w:rsid w:val="00A11C74"/>
    <w:rsid w:val="00A11EFE"/>
    <w:rsid w:val="00A1263A"/>
    <w:rsid w:val="00A14A32"/>
    <w:rsid w:val="00A169DA"/>
    <w:rsid w:val="00A17DDD"/>
    <w:rsid w:val="00A204BF"/>
    <w:rsid w:val="00A24A29"/>
    <w:rsid w:val="00A2542E"/>
    <w:rsid w:val="00A25613"/>
    <w:rsid w:val="00A25B78"/>
    <w:rsid w:val="00A268C7"/>
    <w:rsid w:val="00A26BDE"/>
    <w:rsid w:val="00A271CA"/>
    <w:rsid w:val="00A27F83"/>
    <w:rsid w:val="00A30215"/>
    <w:rsid w:val="00A30A20"/>
    <w:rsid w:val="00A31F9D"/>
    <w:rsid w:val="00A325A9"/>
    <w:rsid w:val="00A34475"/>
    <w:rsid w:val="00A34A99"/>
    <w:rsid w:val="00A41DD0"/>
    <w:rsid w:val="00A43CAB"/>
    <w:rsid w:val="00A449D0"/>
    <w:rsid w:val="00A45398"/>
    <w:rsid w:val="00A456C2"/>
    <w:rsid w:val="00A46E32"/>
    <w:rsid w:val="00A46E9D"/>
    <w:rsid w:val="00A50014"/>
    <w:rsid w:val="00A57A4A"/>
    <w:rsid w:val="00A612F6"/>
    <w:rsid w:val="00A61537"/>
    <w:rsid w:val="00A70A2A"/>
    <w:rsid w:val="00A71C14"/>
    <w:rsid w:val="00A76562"/>
    <w:rsid w:val="00A821A0"/>
    <w:rsid w:val="00A82248"/>
    <w:rsid w:val="00A832ED"/>
    <w:rsid w:val="00A83E40"/>
    <w:rsid w:val="00A865EA"/>
    <w:rsid w:val="00A900EC"/>
    <w:rsid w:val="00A90973"/>
    <w:rsid w:val="00A932A3"/>
    <w:rsid w:val="00A937A8"/>
    <w:rsid w:val="00A94114"/>
    <w:rsid w:val="00A9417B"/>
    <w:rsid w:val="00A9482F"/>
    <w:rsid w:val="00AA258B"/>
    <w:rsid w:val="00AA276A"/>
    <w:rsid w:val="00AA385D"/>
    <w:rsid w:val="00AA3A84"/>
    <w:rsid w:val="00AA4652"/>
    <w:rsid w:val="00AB06F5"/>
    <w:rsid w:val="00AB21DF"/>
    <w:rsid w:val="00AB33C5"/>
    <w:rsid w:val="00AB3A1F"/>
    <w:rsid w:val="00AB3F9C"/>
    <w:rsid w:val="00AB407F"/>
    <w:rsid w:val="00AB436B"/>
    <w:rsid w:val="00AB50D8"/>
    <w:rsid w:val="00AB6C6A"/>
    <w:rsid w:val="00AC031E"/>
    <w:rsid w:val="00AC127F"/>
    <w:rsid w:val="00AC244F"/>
    <w:rsid w:val="00AC2A1D"/>
    <w:rsid w:val="00AC3F85"/>
    <w:rsid w:val="00AC729B"/>
    <w:rsid w:val="00AD237E"/>
    <w:rsid w:val="00AD3567"/>
    <w:rsid w:val="00AD3B19"/>
    <w:rsid w:val="00AD413A"/>
    <w:rsid w:val="00AE199B"/>
    <w:rsid w:val="00AE48BF"/>
    <w:rsid w:val="00AE61B0"/>
    <w:rsid w:val="00AF1557"/>
    <w:rsid w:val="00AF300D"/>
    <w:rsid w:val="00AF352E"/>
    <w:rsid w:val="00AF5B8F"/>
    <w:rsid w:val="00AF6ED6"/>
    <w:rsid w:val="00B03275"/>
    <w:rsid w:val="00B04AD3"/>
    <w:rsid w:val="00B04FF3"/>
    <w:rsid w:val="00B06BF3"/>
    <w:rsid w:val="00B10B83"/>
    <w:rsid w:val="00B11317"/>
    <w:rsid w:val="00B1147C"/>
    <w:rsid w:val="00B115C3"/>
    <w:rsid w:val="00B11FBC"/>
    <w:rsid w:val="00B1213C"/>
    <w:rsid w:val="00B15117"/>
    <w:rsid w:val="00B22EDF"/>
    <w:rsid w:val="00B2380D"/>
    <w:rsid w:val="00B24DF4"/>
    <w:rsid w:val="00B2607F"/>
    <w:rsid w:val="00B27974"/>
    <w:rsid w:val="00B27D18"/>
    <w:rsid w:val="00B32069"/>
    <w:rsid w:val="00B35184"/>
    <w:rsid w:val="00B36009"/>
    <w:rsid w:val="00B3668C"/>
    <w:rsid w:val="00B40271"/>
    <w:rsid w:val="00B439F0"/>
    <w:rsid w:val="00B4404F"/>
    <w:rsid w:val="00B46567"/>
    <w:rsid w:val="00B46F1B"/>
    <w:rsid w:val="00B47A0E"/>
    <w:rsid w:val="00B53059"/>
    <w:rsid w:val="00B537EF"/>
    <w:rsid w:val="00B53FBD"/>
    <w:rsid w:val="00B557CF"/>
    <w:rsid w:val="00B5767E"/>
    <w:rsid w:val="00B60DB2"/>
    <w:rsid w:val="00B62403"/>
    <w:rsid w:val="00B6544D"/>
    <w:rsid w:val="00B65E26"/>
    <w:rsid w:val="00B67C01"/>
    <w:rsid w:val="00B71118"/>
    <w:rsid w:val="00B73C66"/>
    <w:rsid w:val="00B74053"/>
    <w:rsid w:val="00B77DFA"/>
    <w:rsid w:val="00B80395"/>
    <w:rsid w:val="00B813E3"/>
    <w:rsid w:val="00B829CA"/>
    <w:rsid w:val="00B875FB"/>
    <w:rsid w:val="00B904E1"/>
    <w:rsid w:val="00B90986"/>
    <w:rsid w:val="00B90AE2"/>
    <w:rsid w:val="00B91180"/>
    <w:rsid w:val="00B922A5"/>
    <w:rsid w:val="00B92422"/>
    <w:rsid w:val="00B93BFA"/>
    <w:rsid w:val="00B94211"/>
    <w:rsid w:val="00B94BBF"/>
    <w:rsid w:val="00B96ABC"/>
    <w:rsid w:val="00B96D5B"/>
    <w:rsid w:val="00B97125"/>
    <w:rsid w:val="00B975C4"/>
    <w:rsid w:val="00B97E07"/>
    <w:rsid w:val="00BA0F10"/>
    <w:rsid w:val="00BA1881"/>
    <w:rsid w:val="00BA1C5A"/>
    <w:rsid w:val="00BA1F82"/>
    <w:rsid w:val="00BA3153"/>
    <w:rsid w:val="00BA74B2"/>
    <w:rsid w:val="00BB3D44"/>
    <w:rsid w:val="00BB4B3A"/>
    <w:rsid w:val="00BB5395"/>
    <w:rsid w:val="00BB6B5E"/>
    <w:rsid w:val="00BB70DA"/>
    <w:rsid w:val="00BB71B6"/>
    <w:rsid w:val="00BC2DC5"/>
    <w:rsid w:val="00BC5EFF"/>
    <w:rsid w:val="00BC6233"/>
    <w:rsid w:val="00BD2F58"/>
    <w:rsid w:val="00BE7149"/>
    <w:rsid w:val="00BF0C24"/>
    <w:rsid w:val="00BF1A24"/>
    <w:rsid w:val="00BF27F1"/>
    <w:rsid w:val="00BF491F"/>
    <w:rsid w:val="00BF52E7"/>
    <w:rsid w:val="00C00DA3"/>
    <w:rsid w:val="00C03202"/>
    <w:rsid w:val="00C04C59"/>
    <w:rsid w:val="00C06B1C"/>
    <w:rsid w:val="00C06F16"/>
    <w:rsid w:val="00C07D6A"/>
    <w:rsid w:val="00C123EB"/>
    <w:rsid w:val="00C12FC4"/>
    <w:rsid w:val="00C14745"/>
    <w:rsid w:val="00C15178"/>
    <w:rsid w:val="00C15B02"/>
    <w:rsid w:val="00C17878"/>
    <w:rsid w:val="00C17CFE"/>
    <w:rsid w:val="00C20995"/>
    <w:rsid w:val="00C21351"/>
    <w:rsid w:val="00C24070"/>
    <w:rsid w:val="00C27AB7"/>
    <w:rsid w:val="00C31325"/>
    <w:rsid w:val="00C31639"/>
    <w:rsid w:val="00C33F1D"/>
    <w:rsid w:val="00C345CF"/>
    <w:rsid w:val="00C35D4A"/>
    <w:rsid w:val="00C409C3"/>
    <w:rsid w:val="00C42C25"/>
    <w:rsid w:val="00C436B5"/>
    <w:rsid w:val="00C44C04"/>
    <w:rsid w:val="00C46A61"/>
    <w:rsid w:val="00C46C22"/>
    <w:rsid w:val="00C50F79"/>
    <w:rsid w:val="00C549F5"/>
    <w:rsid w:val="00C55085"/>
    <w:rsid w:val="00C55308"/>
    <w:rsid w:val="00C5640C"/>
    <w:rsid w:val="00C56517"/>
    <w:rsid w:val="00C60AE5"/>
    <w:rsid w:val="00C6567C"/>
    <w:rsid w:val="00C67C75"/>
    <w:rsid w:val="00C70020"/>
    <w:rsid w:val="00C70029"/>
    <w:rsid w:val="00C7363E"/>
    <w:rsid w:val="00C736F7"/>
    <w:rsid w:val="00C73797"/>
    <w:rsid w:val="00C75973"/>
    <w:rsid w:val="00C75BEC"/>
    <w:rsid w:val="00C803BF"/>
    <w:rsid w:val="00C80CFA"/>
    <w:rsid w:val="00C86E58"/>
    <w:rsid w:val="00C90536"/>
    <w:rsid w:val="00C91F25"/>
    <w:rsid w:val="00C92D69"/>
    <w:rsid w:val="00C943F2"/>
    <w:rsid w:val="00C95DA1"/>
    <w:rsid w:val="00C95F26"/>
    <w:rsid w:val="00C96657"/>
    <w:rsid w:val="00C968F5"/>
    <w:rsid w:val="00C96A60"/>
    <w:rsid w:val="00CA0C67"/>
    <w:rsid w:val="00CA4C5A"/>
    <w:rsid w:val="00CA4F24"/>
    <w:rsid w:val="00CA6B4D"/>
    <w:rsid w:val="00CB0D2A"/>
    <w:rsid w:val="00CB3395"/>
    <w:rsid w:val="00CB4245"/>
    <w:rsid w:val="00CB5A96"/>
    <w:rsid w:val="00CB5D12"/>
    <w:rsid w:val="00CB5EF0"/>
    <w:rsid w:val="00CC0099"/>
    <w:rsid w:val="00CC0CD3"/>
    <w:rsid w:val="00CC0DC2"/>
    <w:rsid w:val="00CC290C"/>
    <w:rsid w:val="00CC442A"/>
    <w:rsid w:val="00CC6B4B"/>
    <w:rsid w:val="00CD14ED"/>
    <w:rsid w:val="00CD2210"/>
    <w:rsid w:val="00CD2C01"/>
    <w:rsid w:val="00CD6C5E"/>
    <w:rsid w:val="00CE20B5"/>
    <w:rsid w:val="00CE4C1D"/>
    <w:rsid w:val="00CE4F16"/>
    <w:rsid w:val="00CE769A"/>
    <w:rsid w:val="00CF7E61"/>
    <w:rsid w:val="00D00CD3"/>
    <w:rsid w:val="00D01935"/>
    <w:rsid w:val="00D04FE6"/>
    <w:rsid w:val="00D0692C"/>
    <w:rsid w:val="00D07652"/>
    <w:rsid w:val="00D1082D"/>
    <w:rsid w:val="00D108E0"/>
    <w:rsid w:val="00D11415"/>
    <w:rsid w:val="00D12207"/>
    <w:rsid w:val="00D13ABC"/>
    <w:rsid w:val="00D17018"/>
    <w:rsid w:val="00D175B2"/>
    <w:rsid w:val="00D20CC0"/>
    <w:rsid w:val="00D21A27"/>
    <w:rsid w:val="00D21DA0"/>
    <w:rsid w:val="00D2412A"/>
    <w:rsid w:val="00D27291"/>
    <w:rsid w:val="00D30005"/>
    <w:rsid w:val="00D31663"/>
    <w:rsid w:val="00D3313C"/>
    <w:rsid w:val="00D357D1"/>
    <w:rsid w:val="00D40E1E"/>
    <w:rsid w:val="00D434C5"/>
    <w:rsid w:val="00D43C43"/>
    <w:rsid w:val="00D43CF3"/>
    <w:rsid w:val="00D46817"/>
    <w:rsid w:val="00D46D09"/>
    <w:rsid w:val="00D47E43"/>
    <w:rsid w:val="00D50201"/>
    <w:rsid w:val="00D5071B"/>
    <w:rsid w:val="00D50994"/>
    <w:rsid w:val="00D558E6"/>
    <w:rsid w:val="00D56050"/>
    <w:rsid w:val="00D5641E"/>
    <w:rsid w:val="00D56A44"/>
    <w:rsid w:val="00D57C7E"/>
    <w:rsid w:val="00D61EA5"/>
    <w:rsid w:val="00D63AD3"/>
    <w:rsid w:val="00D63BC6"/>
    <w:rsid w:val="00D63E7A"/>
    <w:rsid w:val="00D656F5"/>
    <w:rsid w:val="00D65A3E"/>
    <w:rsid w:val="00D70942"/>
    <w:rsid w:val="00D7262A"/>
    <w:rsid w:val="00D73C43"/>
    <w:rsid w:val="00D74529"/>
    <w:rsid w:val="00D74A14"/>
    <w:rsid w:val="00D80797"/>
    <w:rsid w:val="00D832F4"/>
    <w:rsid w:val="00D8445B"/>
    <w:rsid w:val="00D84F67"/>
    <w:rsid w:val="00DA0A9B"/>
    <w:rsid w:val="00DA0B78"/>
    <w:rsid w:val="00DA118B"/>
    <w:rsid w:val="00DA1BB1"/>
    <w:rsid w:val="00DA295E"/>
    <w:rsid w:val="00DA340B"/>
    <w:rsid w:val="00DA4334"/>
    <w:rsid w:val="00DA79D2"/>
    <w:rsid w:val="00DA7EFE"/>
    <w:rsid w:val="00DB0B35"/>
    <w:rsid w:val="00DB22EA"/>
    <w:rsid w:val="00DB540C"/>
    <w:rsid w:val="00DB5D77"/>
    <w:rsid w:val="00DB69BB"/>
    <w:rsid w:val="00DC1BE5"/>
    <w:rsid w:val="00DC4619"/>
    <w:rsid w:val="00DD07DB"/>
    <w:rsid w:val="00DD41D9"/>
    <w:rsid w:val="00DD4FD4"/>
    <w:rsid w:val="00DD5A69"/>
    <w:rsid w:val="00DD6E14"/>
    <w:rsid w:val="00DD7C81"/>
    <w:rsid w:val="00DE4F4A"/>
    <w:rsid w:val="00DE4FCF"/>
    <w:rsid w:val="00DE57A4"/>
    <w:rsid w:val="00DE606B"/>
    <w:rsid w:val="00DE70E4"/>
    <w:rsid w:val="00DF101A"/>
    <w:rsid w:val="00DF2F46"/>
    <w:rsid w:val="00DF5004"/>
    <w:rsid w:val="00DF541F"/>
    <w:rsid w:val="00DF73AE"/>
    <w:rsid w:val="00E02337"/>
    <w:rsid w:val="00E0299D"/>
    <w:rsid w:val="00E03551"/>
    <w:rsid w:val="00E04843"/>
    <w:rsid w:val="00E05F0B"/>
    <w:rsid w:val="00E06945"/>
    <w:rsid w:val="00E07308"/>
    <w:rsid w:val="00E139DB"/>
    <w:rsid w:val="00E14435"/>
    <w:rsid w:val="00E15EB7"/>
    <w:rsid w:val="00E20BAB"/>
    <w:rsid w:val="00E21100"/>
    <w:rsid w:val="00E236BC"/>
    <w:rsid w:val="00E2444D"/>
    <w:rsid w:val="00E26A48"/>
    <w:rsid w:val="00E26C84"/>
    <w:rsid w:val="00E2761F"/>
    <w:rsid w:val="00E3228C"/>
    <w:rsid w:val="00E32AC2"/>
    <w:rsid w:val="00E35E87"/>
    <w:rsid w:val="00E41274"/>
    <w:rsid w:val="00E42B7D"/>
    <w:rsid w:val="00E441A7"/>
    <w:rsid w:val="00E44C9B"/>
    <w:rsid w:val="00E4514F"/>
    <w:rsid w:val="00E463C4"/>
    <w:rsid w:val="00E477AE"/>
    <w:rsid w:val="00E5069A"/>
    <w:rsid w:val="00E50F51"/>
    <w:rsid w:val="00E53B86"/>
    <w:rsid w:val="00E54852"/>
    <w:rsid w:val="00E554E8"/>
    <w:rsid w:val="00E57843"/>
    <w:rsid w:val="00E61485"/>
    <w:rsid w:val="00E61A4C"/>
    <w:rsid w:val="00E65C98"/>
    <w:rsid w:val="00E6679A"/>
    <w:rsid w:val="00E67681"/>
    <w:rsid w:val="00E704AA"/>
    <w:rsid w:val="00E70BD8"/>
    <w:rsid w:val="00E719E6"/>
    <w:rsid w:val="00E7234B"/>
    <w:rsid w:val="00E74183"/>
    <w:rsid w:val="00E75196"/>
    <w:rsid w:val="00E762F9"/>
    <w:rsid w:val="00E77240"/>
    <w:rsid w:val="00E8295C"/>
    <w:rsid w:val="00E83584"/>
    <w:rsid w:val="00E876C3"/>
    <w:rsid w:val="00E87906"/>
    <w:rsid w:val="00E90708"/>
    <w:rsid w:val="00E92FD0"/>
    <w:rsid w:val="00E936ED"/>
    <w:rsid w:val="00EA4FDF"/>
    <w:rsid w:val="00EB0744"/>
    <w:rsid w:val="00EB41D3"/>
    <w:rsid w:val="00EB488B"/>
    <w:rsid w:val="00EB62AB"/>
    <w:rsid w:val="00EB7254"/>
    <w:rsid w:val="00EC202A"/>
    <w:rsid w:val="00EC20C1"/>
    <w:rsid w:val="00EC2721"/>
    <w:rsid w:val="00EC2E8C"/>
    <w:rsid w:val="00EC3F13"/>
    <w:rsid w:val="00EC6252"/>
    <w:rsid w:val="00ED105A"/>
    <w:rsid w:val="00ED22B5"/>
    <w:rsid w:val="00ED3033"/>
    <w:rsid w:val="00ED4B82"/>
    <w:rsid w:val="00ED5298"/>
    <w:rsid w:val="00ED5376"/>
    <w:rsid w:val="00ED595A"/>
    <w:rsid w:val="00ED5E60"/>
    <w:rsid w:val="00EE00F7"/>
    <w:rsid w:val="00EE0683"/>
    <w:rsid w:val="00EE2585"/>
    <w:rsid w:val="00EE30CB"/>
    <w:rsid w:val="00EE60DE"/>
    <w:rsid w:val="00EE73B6"/>
    <w:rsid w:val="00EE77E5"/>
    <w:rsid w:val="00EF0D20"/>
    <w:rsid w:val="00EF1606"/>
    <w:rsid w:val="00EF56AE"/>
    <w:rsid w:val="00EF7C5F"/>
    <w:rsid w:val="00EF7C78"/>
    <w:rsid w:val="00F00321"/>
    <w:rsid w:val="00F01FC7"/>
    <w:rsid w:val="00F04419"/>
    <w:rsid w:val="00F07E0C"/>
    <w:rsid w:val="00F101AC"/>
    <w:rsid w:val="00F10809"/>
    <w:rsid w:val="00F116B9"/>
    <w:rsid w:val="00F1198C"/>
    <w:rsid w:val="00F12DED"/>
    <w:rsid w:val="00F1372A"/>
    <w:rsid w:val="00F17046"/>
    <w:rsid w:val="00F17ACF"/>
    <w:rsid w:val="00F20FF5"/>
    <w:rsid w:val="00F21A70"/>
    <w:rsid w:val="00F22299"/>
    <w:rsid w:val="00F2330A"/>
    <w:rsid w:val="00F234B0"/>
    <w:rsid w:val="00F23D7F"/>
    <w:rsid w:val="00F246AF"/>
    <w:rsid w:val="00F25A03"/>
    <w:rsid w:val="00F32724"/>
    <w:rsid w:val="00F32DF1"/>
    <w:rsid w:val="00F35DDA"/>
    <w:rsid w:val="00F426D0"/>
    <w:rsid w:val="00F43315"/>
    <w:rsid w:val="00F44311"/>
    <w:rsid w:val="00F52BDE"/>
    <w:rsid w:val="00F558B6"/>
    <w:rsid w:val="00F57534"/>
    <w:rsid w:val="00F578CE"/>
    <w:rsid w:val="00F60B9D"/>
    <w:rsid w:val="00F7051F"/>
    <w:rsid w:val="00F70FBF"/>
    <w:rsid w:val="00F72135"/>
    <w:rsid w:val="00F723B8"/>
    <w:rsid w:val="00F72CFD"/>
    <w:rsid w:val="00F810C9"/>
    <w:rsid w:val="00F8126F"/>
    <w:rsid w:val="00F821FB"/>
    <w:rsid w:val="00F82377"/>
    <w:rsid w:val="00F8432B"/>
    <w:rsid w:val="00F84952"/>
    <w:rsid w:val="00F8639C"/>
    <w:rsid w:val="00F86B3E"/>
    <w:rsid w:val="00F90575"/>
    <w:rsid w:val="00F91DB5"/>
    <w:rsid w:val="00F9240C"/>
    <w:rsid w:val="00FA1706"/>
    <w:rsid w:val="00FA5B88"/>
    <w:rsid w:val="00FB0162"/>
    <w:rsid w:val="00FB0FC6"/>
    <w:rsid w:val="00FB144E"/>
    <w:rsid w:val="00FB2D89"/>
    <w:rsid w:val="00FB2F02"/>
    <w:rsid w:val="00FB672A"/>
    <w:rsid w:val="00FB768F"/>
    <w:rsid w:val="00FC0530"/>
    <w:rsid w:val="00FC1E62"/>
    <w:rsid w:val="00FC2421"/>
    <w:rsid w:val="00FC58F5"/>
    <w:rsid w:val="00FC5F42"/>
    <w:rsid w:val="00FC64F8"/>
    <w:rsid w:val="00FD099F"/>
    <w:rsid w:val="00FD3C80"/>
    <w:rsid w:val="00FD4C19"/>
    <w:rsid w:val="00FD5141"/>
    <w:rsid w:val="00FD5EC7"/>
    <w:rsid w:val="00FD6921"/>
    <w:rsid w:val="00FE0C74"/>
    <w:rsid w:val="00FE1800"/>
    <w:rsid w:val="00FE1BE8"/>
    <w:rsid w:val="00FE3B55"/>
    <w:rsid w:val="00FE4715"/>
    <w:rsid w:val="00FE5129"/>
    <w:rsid w:val="00FE5D95"/>
    <w:rsid w:val="00FF05E6"/>
    <w:rsid w:val="00FF15DB"/>
    <w:rsid w:val="00FF1BF9"/>
    <w:rsid w:val="00FF48FD"/>
    <w:rsid w:val="00FF4C3A"/>
    <w:rsid w:val="00FF6957"/>
    <w:rsid w:val="00FF78A5"/>
    <w:rsid w:val="00FF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56F5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43E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656F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4">
    <w:name w:val="Strong"/>
    <w:basedOn w:val="a0"/>
    <w:uiPriority w:val="22"/>
    <w:qFormat/>
    <w:rsid w:val="00D656F5"/>
    <w:rPr>
      <w:b/>
      <w:bCs/>
    </w:rPr>
  </w:style>
  <w:style w:type="character" w:styleId="a5">
    <w:name w:val="Hyperlink"/>
    <w:basedOn w:val="a0"/>
    <w:uiPriority w:val="99"/>
    <w:semiHidden/>
    <w:unhideWhenUsed/>
    <w:rsid w:val="00D656F5"/>
    <w:rPr>
      <w:color w:val="0000FF"/>
      <w:u w:val="single"/>
    </w:rPr>
  </w:style>
  <w:style w:type="character" w:customStyle="1" w:styleId="lwcollapsibleareatitle">
    <w:name w:val="lw_collapsiblearea_title"/>
    <w:basedOn w:val="a0"/>
    <w:rsid w:val="00D656F5"/>
  </w:style>
  <w:style w:type="paragraph" w:styleId="HTML">
    <w:name w:val="HTML Preformatted"/>
    <w:basedOn w:val="a"/>
    <w:link w:val="HTML0"/>
    <w:uiPriority w:val="99"/>
    <w:semiHidden/>
    <w:unhideWhenUsed/>
    <w:rsid w:val="00D65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56F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Emphasis"/>
    <w:basedOn w:val="a0"/>
    <w:uiPriority w:val="20"/>
    <w:qFormat/>
    <w:rsid w:val="00D656F5"/>
    <w:rPr>
      <w:i/>
      <w:iCs/>
    </w:rPr>
  </w:style>
  <w:style w:type="paragraph" w:styleId="a7">
    <w:name w:val="Title"/>
    <w:basedOn w:val="a"/>
    <w:next w:val="a"/>
    <w:link w:val="a8"/>
    <w:uiPriority w:val="10"/>
    <w:qFormat/>
    <w:rsid w:val="001A30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Название Знак"/>
    <w:basedOn w:val="a0"/>
    <w:link w:val="a7"/>
    <w:uiPriority w:val="10"/>
    <w:rsid w:val="001A30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List Paragraph"/>
    <w:basedOn w:val="a"/>
    <w:uiPriority w:val="34"/>
    <w:qFormat/>
    <w:rsid w:val="00D63BC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43E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No Spacing"/>
    <w:uiPriority w:val="1"/>
    <w:qFormat/>
    <w:rsid w:val="00AB407F"/>
    <w:pPr>
      <w:spacing w:after="0" w:line="240" w:lineRule="auto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56F5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43E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656F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4">
    <w:name w:val="Strong"/>
    <w:basedOn w:val="a0"/>
    <w:uiPriority w:val="22"/>
    <w:qFormat/>
    <w:rsid w:val="00D656F5"/>
    <w:rPr>
      <w:b/>
      <w:bCs/>
    </w:rPr>
  </w:style>
  <w:style w:type="character" w:styleId="a5">
    <w:name w:val="Hyperlink"/>
    <w:basedOn w:val="a0"/>
    <w:uiPriority w:val="99"/>
    <w:semiHidden/>
    <w:unhideWhenUsed/>
    <w:rsid w:val="00D656F5"/>
    <w:rPr>
      <w:color w:val="0000FF"/>
      <w:u w:val="single"/>
    </w:rPr>
  </w:style>
  <w:style w:type="character" w:customStyle="1" w:styleId="lwcollapsibleareatitle">
    <w:name w:val="lw_collapsiblearea_title"/>
    <w:basedOn w:val="a0"/>
    <w:rsid w:val="00D656F5"/>
  </w:style>
  <w:style w:type="paragraph" w:styleId="HTML">
    <w:name w:val="HTML Preformatted"/>
    <w:basedOn w:val="a"/>
    <w:link w:val="HTML0"/>
    <w:uiPriority w:val="99"/>
    <w:semiHidden/>
    <w:unhideWhenUsed/>
    <w:rsid w:val="00D65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56F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Emphasis"/>
    <w:basedOn w:val="a0"/>
    <w:uiPriority w:val="20"/>
    <w:qFormat/>
    <w:rsid w:val="00D656F5"/>
    <w:rPr>
      <w:i/>
      <w:iCs/>
    </w:rPr>
  </w:style>
  <w:style w:type="paragraph" w:styleId="a7">
    <w:name w:val="Title"/>
    <w:basedOn w:val="a"/>
    <w:next w:val="a"/>
    <w:link w:val="a8"/>
    <w:uiPriority w:val="10"/>
    <w:qFormat/>
    <w:rsid w:val="001A30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Название Знак"/>
    <w:basedOn w:val="a0"/>
    <w:link w:val="a7"/>
    <w:uiPriority w:val="10"/>
    <w:rsid w:val="001A30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List Paragraph"/>
    <w:basedOn w:val="a"/>
    <w:uiPriority w:val="34"/>
    <w:qFormat/>
    <w:rsid w:val="00D63BC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43E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No Spacing"/>
    <w:uiPriority w:val="1"/>
    <w:qFormat/>
    <w:rsid w:val="00AB407F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7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28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1629</Words>
  <Characters>9287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В. Кравченко</dc:creator>
  <cp:lastModifiedBy>Наталья П. Сидорова</cp:lastModifiedBy>
  <cp:revision>2</cp:revision>
  <dcterms:created xsi:type="dcterms:W3CDTF">2012-12-06T07:38:00Z</dcterms:created>
  <dcterms:modified xsi:type="dcterms:W3CDTF">2012-12-06T07:38:00Z</dcterms:modified>
</cp:coreProperties>
</file>