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18A28F28" w:rsidR="00FD06C7" w:rsidRPr="009B6AEA" w:rsidRDefault="00043F56" w:rsidP="009B6AEA">
      <w:pPr>
        <w:pStyle w:val="Default"/>
        <w:rPr>
          <w:sz w:val="40"/>
          <w:szCs w:val="40"/>
        </w:rPr>
      </w:pPr>
      <w:r>
        <w:rPr>
          <w:sz w:val="40"/>
          <w:szCs w:val="40"/>
        </w:rPr>
        <w:t>Bazy danych:</w:t>
      </w:r>
      <w:r w:rsidR="0057457A" w:rsidRPr="009B6AEA">
        <w:rPr>
          <w:sz w:val="40"/>
          <w:szCs w:val="40"/>
        </w:rPr>
        <w:t xml:space="preserve"> </w:t>
      </w:r>
      <w:r w:rsidR="009B6AEA" w:rsidRPr="009B6AEA">
        <w:rPr>
          <w:sz w:val="40"/>
          <w:szCs w:val="40"/>
        </w:rPr>
        <w:t xml:space="preserve">Gry i zabawy z </w:t>
      </w:r>
      <w:proofErr w:type="spellStart"/>
      <w:r w:rsidR="009B6AEA" w:rsidRPr="009B6AEA">
        <w:rPr>
          <w:sz w:val="40"/>
          <w:szCs w:val="40"/>
        </w:rPr>
        <w:t>Triggerami</w:t>
      </w:r>
      <w:proofErr w:type="spellEnd"/>
      <w:r w:rsidR="009B6AEA" w:rsidRPr="009B6AEA">
        <w:rPr>
          <w:sz w:val="40"/>
          <w:szCs w:val="40"/>
        </w:rPr>
        <w:t xml:space="preserve"> (i nie tylko)</w:t>
      </w:r>
      <w:r w:rsidR="009B6AEA" w:rsidRPr="009B6AEA">
        <w:rPr>
          <w:rFonts w:ascii="Times New Roman" w:hAnsi="Times New Roman" w:cs="Times New Roman"/>
        </w:rPr>
        <w:t xml:space="preserve"> 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EE1979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="00B62641" w:rsidRPr="00D617BF">
              <w:rPr>
                <w:rStyle w:val="Hipercze"/>
                <w:noProof/>
              </w:rPr>
              <w:t>One upmanship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_Toc40081827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3BA4A642" w:rsidR="00CA6D94" w:rsidRDefault="00A36094" w:rsidP="00CA6D94">
      <w:pPr>
        <w:pStyle w:val="Nagwek2"/>
      </w:pPr>
      <w:r>
        <w:t>Aktualizacja wpisu &lt;&gt; update</w:t>
      </w:r>
    </w:p>
    <w:p w14:paraId="368B0140" w14:textId="34D2EEB9" w:rsidR="00A36094" w:rsidRDefault="00A36094" w:rsidP="00A36094">
      <w:r>
        <w:t>Aktualizacja wpisu to zarówno UPDATE jak i DELETE.</w:t>
      </w:r>
    </w:p>
    <w:p w14:paraId="1B1CF591" w14:textId="4E19486D" w:rsidR="00A50D7D" w:rsidRDefault="00A50D7D" w:rsidP="00A50D7D">
      <w:pPr>
        <w:pStyle w:val="Nagwek2"/>
      </w:pPr>
      <w:r>
        <w:t>Wszystko na raz</w:t>
      </w:r>
    </w:p>
    <w:p w14:paraId="443BCC25" w14:textId="7F84637C" w:rsidR="00A50D7D" w:rsidRPr="00A50D7D" w:rsidRDefault="00A50D7D" w:rsidP="00A50D7D">
      <w:r w:rsidRPr="00A50D7D">
        <w:t>Tu</w:t>
      </w:r>
      <w:r>
        <w:t xml:space="preserve"> się dzieje dość sporo</w:t>
      </w:r>
      <w:r>
        <w:t xml:space="preserve"> na raz:</w:t>
      </w:r>
    </w:p>
    <w:p w14:paraId="16CFFD79" w14:textId="77777777" w:rsid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B8269" w14:textId="06DAE6AC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CREATE TRIGGER trigger_widok1 </w:t>
      </w:r>
    </w:p>
    <w:p w14:paraId="3F36BF33" w14:textId="77777777" w:rsidR="00A50D7D" w:rsidRPr="00A50D7D" w:rsidRDefault="00A50D7D" w:rsidP="00A50D7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ON </w:t>
      </w:r>
      <w:proofErr w:type="spellStart"/>
      <w:r w:rsidRPr="00A50D7D">
        <w:rPr>
          <w:rFonts w:ascii="Consolas" w:hAnsi="Consolas" w:cs="Consolas"/>
          <w:color w:val="000000"/>
          <w:sz w:val="19"/>
          <w:szCs w:val="19"/>
        </w:rPr>
        <w:t>trigger_widok</w:t>
      </w:r>
      <w:proofErr w:type="spellEnd"/>
      <w:r w:rsidRPr="00A50D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FE4D46" w14:textId="6CBECF37" w:rsidR="00A50D7D" w:rsidRDefault="00A50D7D" w:rsidP="00A50D7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50D7D">
        <w:rPr>
          <w:rFonts w:ascii="Consolas" w:hAnsi="Consolas" w:cs="Consolas"/>
          <w:color w:val="000000"/>
          <w:sz w:val="19"/>
          <w:szCs w:val="19"/>
        </w:rPr>
        <w:t xml:space="preserve">INSTEAD OF </w:t>
      </w:r>
      <w:r w:rsidRPr="00A50D7D">
        <w:rPr>
          <w:rFonts w:ascii="Consolas" w:hAnsi="Consolas" w:cs="Consolas"/>
          <w:b/>
          <w:bCs/>
          <w:color w:val="000000"/>
          <w:sz w:val="19"/>
          <w:szCs w:val="19"/>
        </w:rPr>
        <w:t>INSERT,UPDATE,DELETE</w:t>
      </w:r>
    </w:p>
    <w:p w14:paraId="3ACF69AA" w14:textId="2E2876B8" w:rsidR="00554C5D" w:rsidRPr="00DD44D6" w:rsidRDefault="00554C5D" w:rsidP="00A50D7D">
      <w:pPr>
        <w:rPr>
          <w:rFonts w:ascii="Consolas" w:hAnsi="Consolas" w:cs="Consolas"/>
          <w:color w:val="000000"/>
          <w:sz w:val="19"/>
          <w:szCs w:val="19"/>
        </w:rPr>
      </w:pPr>
      <w:r w:rsidRPr="00DD44D6">
        <w:rPr>
          <w:rFonts w:ascii="Consolas" w:hAnsi="Consolas" w:cs="Consolas"/>
          <w:color w:val="000000"/>
          <w:sz w:val="19"/>
          <w:szCs w:val="19"/>
        </w:rPr>
        <w:t>ALBO</w:t>
      </w:r>
    </w:p>
    <w:p w14:paraId="615F4F1A" w14:textId="3752AABC" w:rsidR="00554C5D" w:rsidRPr="00DD44D6" w:rsidRDefault="00DD44D6" w:rsidP="00DD44D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i/>
          <w:iCs/>
        </w:rPr>
      </w:pPr>
      <w:r w:rsidRPr="00DD44D6">
        <w:rPr>
          <w:rFonts w:ascii="Calibri" w:hAnsi="Calibri" w:cs="Calibri"/>
          <w:i/>
          <w:iCs/>
        </w:rPr>
        <w:t>„</w:t>
      </w:r>
      <w:r w:rsidR="00554C5D" w:rsidRPr="00DD44D6">
        <w:rPr>
          <w:rFonts w:ascii="Calibri" w:hAnsi="Calibri" w:cs="Calibri"/>
          <w:i/>
          <w:iCs/>
        </w:rPr>
        <w:t xml:space="preserve">Nie można stworzyć 3 </w:t>
      </w:r>
      <w:proofErr w:type="spellStart"/>
      <w:r w:rsidR="00554C5D" w:rsidRPr="00DD44D6">
        <w:rPr>
          <w:rFonts w:ascii="Calibri" w:hAnsi="Calibri" w:cs="Calibri"/>
          <w:i/>
          <w:iCs/>
        </w:rPr>
        <w:t>triggerów</w:t>
      </w:r>
      <w:proofErr w:type="spellEnd"/>
      <w:r w:rsidR="00554C5D" w:rsidRPr="00DD44D6">
        <w:rPr>
          <w:rFonts w:ascii="Calibri" w:hAnsi="Calibri" w:cs="Calibri"/>
          <w:i/>
          <w:iCs/>
        </w:rPr>
        <w:t xml:space="preserve"> na jednym widoku co</w:t>
      </w:r>
      <w:r w:rsidRPr="00DD44D6">
        <w:rPr>
          <w:rFonts w:ascii="Calibri" w:hAnsi="Calibri" w:cs="Calibri"/>
          <w:i/>
          <w:iCs/>
        </w:rPr>
        <w:t xml:space="preserve"> </w:t>
      </w:r>
      <w:r w:rsidR="00554C5D" w:rsidRPr="00DD44D6">
        <w:rPr>
          <w:rFonts w:ascii="Calibri" w:hAnsi="Calibri" w:cs="Calibri"/>
          <w:i/>
          <w:iCs/>
        </w:rPr>
        <w:t>komplikuje zadanie</w:t>
      </w:r>
      <w:r w:rsidRPr="00DD44D6">
        <w:rPr>
          <w:rFonts w:ascii="Calibri" w:hAnsi="Calibri" w:cs="Calibri"/>
          <w:i/>
          <w:iCs/>
        </w:rPr>
        <w:t>”</w:t>
      </w:r>
    </w:p>
    <w:p w14:paraId="59334755" w14:textId="77777777" w:rsidR="00DD44D6" w:rsidRDefault="00DD44D6" w:rsidP="00A50D7D"/>
    <w:p w14:paraId="4DAE0E88" w14:textId="78A90B5C" w:rsidR="00877065" w:rsidRDefault="00DD44D6" w:rsidP="00A50D7D">
      <w:r>
        <w:t xml:space="preserve">Można. Trzeba. </w:t>
      </w:r>
      <w:r w:rsidR="00A50D7D" w:rsidRPr="00A50D7D">
        <w:t>Lepiej to</w:t>
      </w:r>
      <w:r w:rsidR="00A50D7D">
        <w:t xml:space="preserve"> rozbić na 3 osobne </w:t>
      </w:r>
      <w:proofErr w:type="spellStart"/>
      <w:r w:rsidR="00A50D7D">
        <w:t>triggery</w:t>
      </w:r>
      <w:proofErr w:type="spellEnd"/>
    </w:p>
    <w:p w14:paraId="54DB5034" w14:textId="178D8847" w:rsidR="00877065" w:rsidRDefault="00877065" w:rsidP="00877065">
      <w:pPr>
        <w:pStyle w:val="Nagwek2"/>
      </w:pPr>
      <w:r>
        <w:t>To całkiem ciekawa refleksja 1</w:t>
      </w:r>
    </w:p>
    <w:p w14:paraId="5BF55185" w14:textId="4A89404A" w:rsidR="00877065" w:rsidRDefault="00877065" w:rsidP="00877065">
      <w:r w:rsidRPr="00877065">
        <w:t xml:space="preserve">„zamiast bezpośredniej zmiany wartości na widoku jest dokonywana zmiana poprzez </w:t>
      </w:r>
      <w:proofErr w:type="spellStart"/>
      <w:r w:rsidRPr="00877065">
        <w:t>trigger</w:t>
      </w:r>
      <w:proofErr w:type="spellEnd"/>
      <w:r w:rsidRPr="00877065">
        <w:t xml:space="preserve"> na tabeli macierzystej, powoduje to że tabela </w:t>
      </w:r>
      <w:proofErr w:type="spellStart"/>
      <w:r w:rsidRPr="00877065">
        <w:t>inserted</w:t>
      </w:r>
      <w:proofErr w:type="spellEnd"/>
      <w:r w:rsidRPr="00877065">
        <w:t xml:space="preserve"> i </w:t>
      </w:r>
      <w:proofErr w:type="spellStart"/>
      <w:r w:rsidRPr="00877065">
        <w:t>deleted</w:t>
      </w:r>
      <w:proofErr w:type="spellEnd"/>
      <w:r w:rsidRPr="00877065">
        <w:t xml:space="preserve"> zawiera tylko kolumny z widoku w których brak </w:t>
      </w:r>
      <w:proofErr w:type="spellStart"/>
      <w:r w:rsidRPr="00877065">
        <w:t>UsersId</w:t>
      </w:r>
      <w:proofErr w:type="spellEnd"/>
      <w:r w:rsidRPr="00877065">
        <w:t xml:space="preserve"> i </w:t>
      </w:r>
      <w:proofErr w:type="spellStart"/>
      <w:r w:rsidRPr="00877065">
        <w:t>MovieId</w:t>
      </w:r>
      <w:proofErr w:type="spellEnd"/>
      <w:r w:rsidRPr="00877065">
        <w:t>, co powoduje problemy z modyfikacją konkretnego rekordu „</w:t>
      </w:r>
    </w:p>
    <w:p w14:paraId="0E743346" w14:textId="1ADFB67C" w:rsidR="00877065" w:rsidRDefault="00877065" w:rsidP="00877065"/>
    <w:p w14:paraId="1368736A" w14:textId="07B2FCD0" w:rsidR="00877065" w:rsidRDefault="00877065" w:rsidP="00877065">
      <w:r>
        <w:t xml:space="preserve">I tak, i nie – to, że 1) gro BD stawia z automatu indeksy na kluczach głównych 2) ludzie nie </w:t>
      </w:r>
      <w:proofErr w:type="spellStart"/>
      <w:r>
        <w:t>ograniają</w:t>
      </w:r>
      <w:proofErr w:type="spellEnd"/>
      <w:r>
        <w:t xml:space="preserve"> BD i wszędzie używają </w:t>
      </w:r>
      <w:r w:rsidR="007A5BBA">
        <w:t>klucze surogaty (Id) jako klucze główne… to powoduje, że faktycznie zjawisko „</w:t>
      </w:r>
      <w:r w:rsidR="007A5BBA" w:rsidRPr="00877065">
        <w:t>problemy z modyfikacją konkretnego rekordu</w:t>
      </w:r>
      <w:r w:rsidR="007A5BBA">
        <w:t>” występuje.</w:t>
      </w:r>
    </w:p>
    <w:p w14:paraId="15EBA3A2" w14:textId="5D3D0926" w:rsidR="007A5BBA" w:rsidRDefault="007A5BBA" w:rsidP="00877065">
      <w:r>
        <w:t>Ale BD przechowująca filmy raczej będzie chciała mieć efektywne wyszukiwanie na podstawie tytułu filmu więc pewnie ten indeks tam się pojawi – i automatycznie spostrzeżenie będzie nieprawdziwe.</w:t>
      </w:r>
    </w:p>
    <w:p w14:paraId="58170C69" w14:textId="70A7D96E" w:rsidR="009A426D" w:rsidRDefault="009A426D" w:rsidP="009A426D">
      <w:pPr>
        <w:pStyle w:val="Nagwek2"/>
      </w:pPr>
      <w:r>
        <w:t>Nie robić takich złączeń!</w:t>
      </w:r>
    </w:p>
    <w:p w14:paraId="724D42B3" w14:textId="1A4EBAD8" w:rsidR="009A426D" w:rsidRDefault="009A426D" w:rsidP="009A426D">
      <w:r>
        <w:rPr>
          <w:noProof/>
        </w:rPr>
        <w:drawing>
          <wp:inline distT="0" distB="0" distL="0" distR="0" wp14:anchorId="0706FCAE" wp14:editId="667CBBE0">
            <wp:extent cx="4526280" cy="3733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CE7B" w14:textId="0C5D7547" w:rsidR="003621C5" w:rsidRDefault="003621C5" w:rsidP="003621C5">
      <w:pPr>
        <w:pStyle w:val="Nagwek2"/>
      </w:pPr>
      <w:r>
        <w:t xml:space="preserve">To całkiem ciekawa refleksja </w:t>
      </w:r>
      <w:r>
        <w:t>2</w:t>
      </w:r>
    </w:p>
    <w:p w14:paraId="5962B627" w14:textId="15E3611C" w:rsidR="009A426D" w:rsidRDefault="003621C5" w:rsidP="003621C5">
      <w:r w:rsidRPr="003621C5">
        <w:t>„</w:t>
      </w:r>
      <w:proofErr w:type="spellStart"/>
      <w:r w:rsidRPr="003621C5">
        <w:t>Triggery</w:t>
      </w:r>
      <w:proofErr w:type="spellEnd"/>
      <w:r w:rsidRPr="003621C5">
        <w:t xml:space="preserve"> użyte w odpowiedni sposób są bardzo pomocne. Dzięki nim możemy zapobiegać dostawaniu się o bazy danych, które są nieodpowiednie oraz na bieżąco kontrolować aktywność wykonywanych operacji na bazie danych w czasie sesji. Istnieje możliwość powiadomienia innych programów o konieczności wykonania niezbędnych operacji, gdy w tabeli nastąpią zmiany.”</w:t>
      </w:r>
    </w:p>
    <w:p w14:paraId="4F112E7C" w14:textId="34DBE7C8" w:rsidR="003621C5" w:rsidRDefault="003621C5" w:rsidP="003621C5">
      <w:r>
        <w:t>I tak, i nie – ogólnie ludzie nie ogarniają BD i konsensus środowiska to: „</w:t>
      </w:r>
      <w:proofErr w:type="spellStart"/>
      <w:r>
        <w:t>Triggery</w:t>
      </w:r>
      <w:proofErr w:type="spellEnd"/>
      <w:r>
        <w:t xml:space="preserve"> są złe”. Jak ktoś ogarnia to konsensus jest „</w:t>
      </w:r>
      <w:proofErr w:type="spellStart"/>
      <w:r>
        <w:t>Triggery</w:t>
      </w:r>
      <w:proofErr w:type="spellEnd"/>
      <w:r>
        <w:t xml:space="preserve"> AFTER/BEFORE są złe”. Wszystkie elementy aktywne BD wpływają na ‘szybkość’ BD – najczęściej mierzonej w Transakcjach na Sekundę (</w:t>
      </w:r>
      <w:proofErr w:type="spellStart"/>
      <w:r>
        <w:t>TpS</w:t>
      </w:r>
      <w:proofErr w:type="spellEnd"/>
      <w:r>
        <w:t xml:space="preserve">) – kalkulacja jest prosta. Jeśli tabela bez </w:t>
      </w:r>
      <w:proofErr w:type="spellStart"/>
      <w:r>
        <w:t>triggerów</w:t>
      </w:r>
      <w:proofErr w:type="spellEnd"/>
      <w:r>
        <w:t xml:space="preserve"> </w:t>
      </w:r>
      <w:r>
        <w:lastRenderedPageBreak/>
        <w:t xml:space="preserve">wykonuje 1000 transakcji na sekundę, to dziennikowanie realizowane przez </w:t>
      </w:r>
      <w:proofErr w:type="spellStart"/>
      <w:r>
        <w:t>trigger</w:t>
      </w:r>
      <w:proofErr w:type="spellEnd"/>
      <w:r>
        <w:t xml:space="preserve"> będzie wymagać dwukrotnie więcej czasu tj. miara spadnie do 500 </w:t>
      </w:r>
      <w:proofErr w:type="spellStart"/>
      <w:r>
        <w:t>tps</w:t>
      </w:r>
      <w:proofErr w:type="spellEnd"/>
      <w:r>
        <w:t>-ów.</w:t>
      </w:r>
    </w:p>
    <w:p w14:paraId="7357AA16" w14:textId="507E0486" w:rsidR="003621C5" w:rsidRDefault="003621C5" w:rsidP="003621C5">
      <w:r>
        <w:t>I tu wchodzimy na temat listy 5 – ten sam spadek wydajności widoczny jest gdy położymy indeksy tj. N indeksów spowolni nam N-krotnie zapis/update tabeli (w pewnych warunkach). Oczywiście szkopuł w tym, że indeksy poprawiają prędkość odczytu, więc czasem też i prędkość operacji UPDATE(WHERE) – dlatego indeksy nikogo nie bolą, a wręcz chcemy je mieć.</w:t>
      </w:r>
    </w:p>
    <w:p w14:paraId="0D80582F" w14:textId="40F0ED3D" w:rsidR="00DE1C35" w:rsidRDefault="00DE1C35" w:rsidP="003621C5">
      <w:pPr>
        <w:rPr>
          <w:b/>
          <w:bCs/>
          <w:u w:val="single"/>
        </w:rPr>
      </w:pPr>
      <w:r>
        <w:t xml:space="preserve">Tylko gdy mamy 2 tabele (A i B) i każda ma 5 indeksów + istnieje </w:t>
      </w:r>
      <w:proofErr w:type="spellStart"/>
      <w:r>
        <w:t>trigger</w:t>
      </w:r>
      <w:proofErr w:type="spellEnd"/>
      <w:r>
        <w:t xml:space="preserve"> np. INSERT A-&gt;B, to wsadzenie rekordu do tabeli A jest </w:t>
      </w:r>
      <w:r w:rsidRPr="00DE1C35">
        <w:rPr>
          <w:b/>
          <w:bCs/>
        </w:rPr>
        <w:t>10 wolniejsze</w:t>
      </w:r>
      <w:r>
        <w:t xml:space="preserve"> niż do </w:t>
      </w:r>
      <w:proofErr w:type="spellStart"/>
      <w:r>
        <w:t>bezindeksowej</w:t>
      </w:r>
      <w:proofErr w:type="spellEnd"/>
      <w:r>
        <w:t>/</w:t>
      </w:r>
      <w:proofErr w:type="spellStart"/>
      <w:r>
        <w:t>beztriggerowej</w:t>
      </w:r>
      <w:proofErr w:type="spellEnd"/>
      <w:r>
        <w:t xml:space="preserve"> tabeli.</w:t>
      </w:r>
      <w:r w:rsidR="006A4A7D">
        <w:t xml:space="preserve"> </w:t>
      </w:r>
      <w:r w:rsidR="006A4A7D" w:rsidRPr="006A4A7D">
        <w:rPr>
          <w:b/>
          <w:bCs/>
        </w:rPr>
        <w:t xml:space="preserve">Dlatego </w:t>
      </w:r>
      <w:proofErr w:type="spellStart"/>
      <w:r w:rsidR="006A4A7D" w:rsidRPr="006A4A7D">
        <w:rPr>
          <w:b/>
          <w:bCs/>
        </w:rPr>
        <w:t>triggery</w:t>
      </w:r>
      <w:proofErr w:type="spellEnd"/>
      <w:r w:rsidR="006A4A7D" w:rsidRPr="006A4A7D">
        <w:rPr>
          <w:b/>
          <w:bCs/>
        </w:rPr>
        <w:t xml:space="preserve"> bolą</w:t>
      </w:r>
      <w:r w:rsidR="006A4A7D">
        <w:rPr>
          <w:b/>
          <w:bCs/>
        </w:rPr>
        <w:t xml:space="preserve">, bo kaskadowo zwiększają wymagany pobór IO – a im dłużej transakcja się wykonuje, tym większe prawdopodobieństwo zablokowania innej transakcji (izolacje z listy 3). </w:t>
      </w:r>
      <w:r w:rsidR="006A4A7D" w:rsidRPr="00863CFF">
        <w:rPr>
          <w:b/>
          <w:bCs/>
          <w:u w:val="single"/>
        </w:rPr>
        <w:t>TA SYNERGIA BARDZO SZYBKO JEST ZAUWAŻALNA PRZY PEWNYM OBCIĄŻENIU BD I TO ONA ZABIJA SERWERY.</w:t>
      </w:r>
    </w:p>
    <w:p w14:paraId="575E2313" w14:textId="02F54300" w:rsidR="00863CFF" w:rsidRDefault="00863CFF" w:rsidP="003621C5">
      <w:pPr>
        <w:rPr>
          <w:b/>
          <w:bCs/>
        </w:rPr>
      </w:pPr>
      <w:r>
        <w:rPr>
          <w:b/>
          <w:bCs/>
        </w:rPr>
        <w:t>JEŚLI NIE POTRAFICIE PROGRAMOWAĆ TRIGGERÓW – W SENSIE, NIE UMIECIE PRZEWIDZIEĆ WPŁYWU NA IO/BLOKADY TO LEPIEJ LOGIKĘ TRIGGERÓW PRZENIEŚĆ NA WARSTWĘ APLIKACJI (KOD).</w:t>
      </w:r>
    </w:p>
    <w:p w14:paraId="3328BE11" w14:textId="36103509" w:rsidR="00D24E9D" w:rsidRDefault="00D24E9D" w:rsidP="00D24E9D">
      <w:pPr>
        <w:pStyle w:val="Nagwek2"/>
      </w:pPr>
      <w:r>
        <w:t xml:space="preserve">To całkiem ciekawa refleksja </w:t>
      </w:r>
      <w:r>
        <w:t>3</w:t>
      </w:r>
    </w:p>
    <w:p w14:paraId="16180948" w14:textId="02FF5C70" w:rsidR="00D24E9D" w:rsidRDefault="00D24E9D" w:rsidP="003621C5">
      <w:pPr>
        <w:rPr>
          <w:i/>
          <w:iCs/>
        </w:rPr>
      </w:pPr>
      <w:r w:rsidRPr="00D24E9D">
        <w:rPr>
          <w:i/>
          <w:iCs/>
        </w:rPr>
        <w:t>„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są bardzo przydatną funkcją, dzięki nim możemy reagować na zmiany w tabeli. </w:t>
      </w:r>
      <w:proofErr w:type="spellStart"/>
      <w:r w:rsidRPr="00D24E9D">
        <w:rPr>
          <w:i/>
          <w:iCs/>
        </w:rPr>
        <w:t>Triggery</w:t>
      </w:r>
      <w:proofErr w:type="spellEnd"/>
      <w:r w:rsidRPr="00D24E9D">
        <w:rPr>
          <w:i/>
          <w:iCs/>
        </w:rPr>
        <w:t xml:space="preserve"> pozwalają na zapisywanie zmian w bazie danych, przez co są powszechnie używane.</w:t>
      </w:r>
      <w:r w:rsidRPr="00D24E9D">
        <w:rPr>
          <w:i/>
          <w:iCs/>
        </w:rPr>
        <w:t>”</w:t>
      </w:r>
    </w:p>
    <w:p w14:paraId="1989F8F3" w14:textId="5D2047F6" w:rsidR="00D24E9D" w:rsidRDefault="00D24E9D" w:rsidP="003621C5">
      <w:pPr>
        <w:rPr>
          <w:i/>
          <w:iCs/>
        </w:rPr>
      </w:pPr>
    </w:p>
    <w:p w14:paraId="570F3943" w14:textId="75B25BAA" w:rsidR="00D24E9D" w:rsidRDefault="00D24E9D" w:rsidP="00D24E9D">
      <w:r w:rsidRPr="00D24E9D">
        <w:t xml:space="preserve"> </w:t>
      </w:r>
      <w:r w:rsidRPr="00D24E9D"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>( ͡° ͜ʖ ͡°)</w:t>
      </w:r>
      <w:r>
        <w:rPr>
          <w:rFonts w:ascii="inherit" w:hAnsi="inherit"/>
          <w:b/>
          <w:bCs/>
          <w:sz w:val="28"/>
          <w:szCs w:val="28"/>
          <w:bdr w:val="none" w:sz="0" w:space="0" w:color="auto" w:frame="1"/>
        </w:rPr>
        <w:t xml:space="preserve"> patrz tyrada wyżej</w:t>
      </w:r>
    </w:p>
    <w:p w14:paraId="3A75965D" w14:textId="7E14A085" w:rsidR="00D24E9D" w:rsidRDefault="00D24E9D" w:rsidP="003621C5">
      <w:pPr>
        <w:rPr>
          <w:i/>
          <w:iCs/>
        </w:rPr>
      </w:pPr>
    </w:p>
    <w:p w14:paraId="3428A995" w14:textId="1CAA7A43" w:rsidR="00D24E9D" w:rsidRDefault="00A53E4F" w:rsidP="00A53E4F">
      <w:pPr>
        <w:pStyle w:val="Nagwek2"/>
      </w:pPr>
      <w:r>
        <w:t>Do 158369</w:t>
      </w:r>
    </w:p>
    <w:p w14:paraId="53212698" w14:textId="1356DB2B" w:rsidR="00CC78B4" w:rsidRDefault="00A53E4F" w:rsidP="003621C5">
      <w:r>
        <w:rPr>
          <w:noProof/>
        </w:rPr>
        <w:drawing>
          <wp:inline distT="0" distB="0" distL="0" distR="0" wp14:anchorId="1B38C179" wp14:editId="24CB9CEE">
            <wp:extent cx="4899660" cy="22250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AD22" w14:textId="77777777" w:rsidR="00CC78B4" w:rsidRDefault="00CC78B4">
      <w:r>
        <w:br w:type="page"/>
      </w:r>
    </w:p>
    <w:p w14:paraId="4789FA5F" w14:textId="5574DE50" w:rsidR="00A53E4F" w:rsidRDefault="00CC78B4" w:rsidP="003621C5">
      <w:r>
        <w:rPr>
          <w:noProof/>
        </w:rPr>
        <w:lastRenderedPageBreak/>
        <w:drawing>
          <wp:inline distT="0" distB="0" distL="0" distR="0" wp14:anchorId="4100D558" wp14:editId="0C24397B">
            <wp:extent cx="5280660" cy="42138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86DD" w14:textId="0F87BC39" w:rsidR="00CC78B4" w:rsidRDefault="00CC78B4" w:rsidP="003621C5">
      <w:r>
        <w:t>Ogólnie git.</w:t>
      </w:r>
    </w:p>
    <w:p w14:paraId="6A7930C0" w14:textId="77777777" w:rsidR="00CC78B4" w:rsidRPr="00D24E9D" w:rsidRDefault="00CC78B4" w:rsidP="003621C5"/>
    <w:sectPr w:rsidR="00CC78B4" w:rsidRPr="00D24E9D" w:rsidSect="00307E23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7CAAF" w14:textId="77777777" w:rsidR="00EE1979" w:rsidRDefault="00EE1979" w:rsidP="00F42577">
      <w:pPr>
        <w:spacing w:before="0" w:after="0" w:line="240" w:lineRule="auto"/>
      </w:pPr>
      <w:r>
        <w:separator/>
      </w:r>
    </w:p>
  </w:endnote>
  <w:endnote w:type="continuationSeparator" w:id="0">
    <w:p w14:paraId="556DB0BB" w14:textId="77777777" w:rsidR="00EE1979" w:rsidRDefault="00EE1979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C8E83" w14:textId="77777777" w:rsidR="00EE1979" w:rsidRDefault="00EE1979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46D1323" w14:textId="77777777" w:rsidR="00EE1979" w:rsidRDefault="00EE1979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2"/>
  </w:num>
  <w:num w:numId="3">
    <w:abstractNumId w:val="0"/>
  </w:num>
  <w:num w:numId="4">
    <w:abstractNumId w:val="8"/>
  </w:num>
  <w:num w:numId="5">
    <w:abstractNumId w:val="24"/>
  </w:num>
  <w:num w:numId="6">
    <w:abstractNumId w:val="3"/>
  </w:num>
  <w:num w:numId="7">
    <w:abstractNumId w:val="12"/>
  </w:num>
  <w:num w:numId="8">
    <w:abstractNumId w:val="5"/>
  </w:num>
  <w:num w:numId="9">
    <w:abstractNumId w:val="17"/>
  </w:num>
  <w:num w:numId="10">
    <w:abstractNumId w:val="29"/>
  </w:num>
  <w:num w:numId="11">
    <w:abstractNumId w:val="16"/>
  </w:num>
  <w:num w:numId="12">
    <w:abstractNumId w:val="15"/>
  </w:num>
  <w:num w:numId="13">
    <w:abstractNumId w:val="31"/>
  </w:num>
  <w:num w:numId="14">
    <w:abstractNumId w:val="19"/>
  </w:num>
  <w:num w:numId="15">
    <w:abstractNumId w:val="11"/>
  </w:num>
  <w:num w:numId="16">
    <w:abstractNumId w:val="13"/>
  </w:num>
  <w:num w:numId="17">
    <w:abstractNumId w:val="35"/>
  </w:num>
  <w:num w:numId="18">
    <w:abstractNumId w:val="23"/>
  </w:num>
  <w:num w:numId="19">
    <w:abstractNumId w:val="4"/>
  </w:num>
  <w:num w:numId="20">
    <w:abstractNumId w:val="6"/>
  </w:num>
  <w:num w:numId="21">
    <w:abstractNumId w:val="27"/>
  </w:num>
  <w:num w:numId="22">
    <w:abstractNumId w:val="20"/>
  </w:num>
  <w:num w:numId="23">
    <w:abstractNumId w:val="1"/>
  </w:num>
  <w:num w:numId="24">
    <w:abstractNumId w:val="2"/>
  </w:num>
  <w:num w:numId="25">
    <w:abstractNumId w:val="28"/>
  </w:num>
  <w:num w:numId="26">
    <w:abstractNumId w:val="18"/>
  </w:num>
  <w:num w:numId="27">
    <w:abstractNumId w:val="33"/>
  </w:num>
  <w:num w:numId="28">
    <w:abstractNumId w:val="10"/>
  </w:num>
  <w:num w:numId="29">
    <w:abstractNumId w:val="30"/>
  </w:num>
  <w:num w:numId="30">
    <w:abstractNumId w:val="9"/>
  </w:num>
  <w:num w:numId="31">
    <w:abstractNumId w:val="14"/>
  </w:num>
  <w:num w:numId="32">
    <w:abstractNumId w:val="21"/>
  </w:num>
  <w:num w:numId="33">
    <w:abstractNumId w:val="25"/>
  </w:num>
  <w:num w:numId="34">
    <w:abstractNumId w:val="2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A2CA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21C5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54C5D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A1467"/>
    <w:rsid w:val="006A4A7D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A5BBA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63CFF"/>
    <w:rsid w:val="00871D46"/>
    <w:rsid w:val="008754E0"/>
    <w:rsid w:val="00877065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A426D"/>
    <w:rsid w:val="009B378C"/>
    <w:rsid w:val="009B5F53"/>
    <w:rsid w:val="009B6AEA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094"/>
    <w:rsid w:val="00A36AE4"/>
    <w:rsid w:val="00A50D7D"/>
    <w:rsid w:val="00A53E4F"/>
    <w:rsid w:val="00A5435B"/>
    <w:rsid w:val="00A6137F"/>
    <w:rsid w:val="00A67B39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C78B4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4E9D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D44D6"/>
    <w:rsid w:val="00DE1C35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1979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21C5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21C5"/>
  </w:style>
  <w:style w:type="character" w:styleId="Odwoanieprzypisukocowego">
    <w:name w:val="endnote reference"/>
    <w:basedOn w:val="Domylnaczcionkaakapitu"/>
    <w:uiPriority w:val="99"/>
    <w:semiHidden/>
    <w:unhideWhenUsed/>
    <w:rsid w:val="003621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84B-3602-4CD7-B76C-A8853FBB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5</Pages>
  <Words>507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400</cp:revision>
  <cp:lastPrinted>2020-03-16T08:27:00Z</cp:lastPrinted>
  <dcterms:created xsi:type="dcterms:W3CDTF">2017-10-05T04:34:00Z</dcterms:created>
  <dcterms:modified xsi:type="dcterms:W3CDTF">2020-06-03T18:39:00Z</dcterms:modified>
</cp:coreProperties>
</file>